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D73D2F">
      <w:r>
        <w:t xml:space="preserve">Алгоритмическая сложность основных алгоритмов: </w:t>
      </w:r>
      <w:hyperlink r:id="rId4" w:tgtFrame="_blank" w:history="1">
        <w:r>
          <w:rPr>
            <w:rStyle w:val="a3"/>
          </w:rPr>
          <w:t>https://www.bigocheatsheet.com/</w:t>
        </w:r>
      </w:hyperlink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2F"/>
    <w:rsid w:val="001F0697"/>
    <w:rsid w:val="00D73D2F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E7D435-0679-4820-868D-FB145B68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3D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gocheatshee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2022-11-09T10:36:00Z</dcterms:created>
  <dcterms:modified xsi:type="dcterms:W3CDTF">2022-11-09T10:36:00Z</dcterms:modified>
</cp:coreProperties>
</file>