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B0" w:rsidRDefault="003F02B0" w:rsidP="003F02B0">
      <w:pPr>
        <w:pStyle w:val="a3"/>
      </w:pPr>
      <w:r>
        <w:rPr>
          <w:rStyle w:val="a4"/>
        </w:rPr>
        <w:t>Дополнительные материалы (</w:t>
      </w:r>
      <w:r>
        <w:rPr>
          <w:rStyle w:val="a5"/>
          <w:b/>
          <w:bCs/>
        </w:rPr>
        <w:t>или же пока ожидаете запись занятия</w:t>
      </w:r>
      <w:r>
        <w:rPr>
          <w:rStyle w:val="a4"/>
        </w:rPr>
        <w:t>):</w:t>
      </w:r>
      <w:r>
        <w:br/>
        <w:t xml:space="preserve">1. Какие задачи бывают в машинном обучении </w:t>
      </w:r>
      <w:hyperlink r:id="rId4" w:tgtFrame="_blank" w:history="1">
        <w:r>
          <w:rPr>
            <w:rStyle w:val="a6"/>
          </w:rPr>
          <w:t>https://youtu.be/ku2oPMPht2I</w:t>
        </w:r>
      </w:hyperlink>
      <w:r>
        <w:br/>
        <w:t xml:space="preserve">2. Какие бывают этапы в машинном обучении </w:t>
      </w:r>
      <w:hyperlink r:id="rId5" w:tgtFrame="_blank" w:history="1">
        <w:r>
          <w:rPr>
            <w:rStyle w:val="a6"/>
          </w:rPr>
          <w:t>https://youtu.be/LXc6gjip_oM</w:t>
        </w:r>
      </w:hyperlink>
      <w:r>
        <w:br/>
        <w:t xml:space="preserve">3. Метрики R2, MAE, MSE - </w:t>
      </w:r>
      <w:hyperlink r:id="rId6" w:tgtFrame="_blank" w:history="1">
        <w:r>
          <w:rPr>
            <w:rStyle w:val="a6"/>
          </w:rPr>
          <w:t>https://youtu.be/vh2smjQyhp8</w:t>
        </w:r>
      </w:hyperlink>
    </w:p>
    <w:p w:rsidR="00963C07" w:rsidRDefault="003F02B0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B0"/>
    <w:rsid w:val="001F0697"/>
    <w:rsid w:val="003F02B0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70EBE8-91F0-4465-9EC5-C1FBFDCB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0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02B0"/>
    <w:rPr>
      <w:b/>
      <w:bCs/>
    </w:rPr>
  </w:style>
  <w:style w:type="character" w:styleId="a5">
    <w:name w:val="Emphasis"/>
    <w:basedOn w:val="a0"/>
    <w:uiPriority w:val="20"/>
    <w:qFormat/>
    <w:rsid w:val="003F02B0"/>
    <w:rPr>
      <w:i/>
      <w:iCs/>
    </w:rPr>
  </w:style>
  <w:style w:type="character" w:styleId="a6">
    <w:name w:val="Hyperlink"/>
    <w:basedOn w:val="a0"/>
    <w:uiPriority w:val="99"/>
    <w:semiHidden/>
    <w:unhideWhenUsed/>
    <w:rsid w:val="003F0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h2smjQyhp8" TargetMode="External"/><Relationship Id="rId5" Type="http://schemas.openxmlformats.org/officeDocument/2006/relationships/hyperlink" Target="https://youtu.be/LXc6gjip_oM" TargetMode="External"/><Relationship Id="rId4" Type="http://schemas.openxmlformats.org/officeDocument/2006/relationships/hyperlink" Target="https://youtu.be/ku2oPMPht2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2022-11-09T10:50:00Z</dcterms:created>
  <dcterms:modified xsi:type="dcterms:W3CDTF">2022-11-09T10:51:00Z</dcterms:modified>
</cp:coreProperties>
</file>