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F7" w:rsidRPr="00A354F7" w:rsidRDefault="00A354F7" w:rsidP="00A35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354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Урок 4. </w:t>
      </w:r>
      <w:proofErr w:type="spellStart"/>
      <w:r w:rsidRPr="00A354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Lean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ДЗ</w:t>
      </w:r>
    </w:p>
    <w:p w:rsidR="00A354F7" w:rsidRPr="00A354F7" w:rsidRDefault="00A354F7" w:rsidP="00A3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4F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Проанализируйте свою повседневную работу или работу отдела в вашей компании на наличие потерь.</w:t>
      </w:r>
    </w:p>
    <w:p w:rsidR="00A354F7" w:rsidRPr="00A354F7" w:rsidRDefault="00A354F7" w:rsidP="00A35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4F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Нарисуйте VSM-карту.</w:t>
      </w:r>
    </w:p>
    <w:p w:rsidR="00A354F7" w:rsidRPr="00A354F7" w:rsidRDefault="00A354F7" w:rsidP="00A35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4F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потери и классифицируйте их в соответствии с материалом лекции.</w:t>
      </w:r>
    </w:p>
    <w:p w:rsidR="00A354F7" w:rsidRPr="00A354F7" w:rsidRDefault="00A354F7" w:rsidP="00A35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4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Подумайте, как исключить эти потери. </w:t>
      </w:r>
    </w:p>
    <w:p w:rsidR="00A354F7" w:rsidRPr="00A354F7" w:rsidRDefault="00A354F7" w:rsidP="00A35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4F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Нарисуйте новую VSM-карту в соответствии с вашими предложениями.</w:t>
      </w:r>
    </w:p>
    <w:p w:rsidR="00A354F7" w:rsidRDefault="00A354F7" w:rsidP="00A3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54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использовать все рекомендованные на семинаре программы для рисования VSM-карты. В качестве выполненного задания приложите </w:t>
      </w:r>
      <w:proofErr w:type="spellStart"/>
      <w:r w:rsidRPr="00A354F7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</w:t>
      </w:r>
      <w:proofErr w:type="spellEnd"/>
      <w:r w:rsidRPr="00A354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PDF-файл с VSM-картой и ответом на вопросы.</w:t>
      </w:r>
    </w:p>
    <w:p w:rsidR="00A354F7" w:rsidRDefault="00A354F7" w:rsidP="001F7A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банке, где я работаю, не налажена система электронного документооборота между различными отделами. При поступлении заявки клиента на конверсионную операцию сотрудник клиентского отдела направляет данные о ней в отдел казначейства по электронной почте, указывая вручную данные о сумме, валюте, клиенте. При этом возможны ошибки и опечатки. В ответ казначейство направляет ответ с указанием курса конверсии. В конце дня все заявки необходимо распечатать, написать на них курс от руки и отдать в казначейство для проставления личной подписи дилера на каждой заявке. При этом также возможны ошибки и опечатки.</w:t>
      </w:r>
      <w:r w:rsidR="003D5C7D" w:rsidRPr="003D5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5C7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 заявки относят в бухгалтерию.</w:t>
      </w:r>
    </w:p>
    <w:p w:rsidR="003D5C7D" w:rsidRDefault="003D5C7D" w:rsidP="00A3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5C7D" w:rsidRDefault="001F7A5D" w:rsidP="00A3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95F24D" wp14:editId="3A7E5C47">
            <wp:extent cx="6679886" cy="2514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25" t="29418" r="30732" b="33409"/>
                    <a:stretch/>
                  </pic:blipFill>
                  <pic:spPr bwMode="auto">
                    <a:xfrm>
                      <a:off x="0" y="0"/>
                      <a:ext cx="6721586" cy="253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54F7" w:rsidRDefault="00A65702" w:rsidP="00A35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потерь в данном процессе:</w:t>
      </w:r>
    </w:p>
    <w:p w:rsidR="00A65702" w:rsidRDefault="00A65702" w:rsidP="00A65702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Потери из-за ожидания – невозможно работать с заявкой пока ее не подтвердят в казначействе и не проставят курс.</w:t>
      </w:r>
    </w:p>
    <w:p w:rsidR="00A65702" w:rsidRDefault="00A65702" w:rsidP="00A65702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Потери из-за лишних этапов обработки – необходимость в конце дня подписывать снова все заявки в казначействе.</w:t>
      </w:r>
    </w:p>
    <w:p w:rsidR="00A65702" w:rsidRDefault="00A65702" w:rsidP="00A65702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Потери из-за ненужных перемещений – в случае отсутствия на месте основного дилера заявки обрабатываются его помощником, который не всегда в курсе, какому клиенту какой курс указать (есть индивидуальные тарифы и условия). Помощник постоянно отвлекается на свою основную работу, что приводит к потере времени и возможным ошибкам.</w:t>
      </w:r>
    </w:p>
    <w:p w:rsidR="00A65702" w:rsidRPr="00A65702" w:rsidRDefault="00A65702" w:rsidP="00A65702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Потери из-за дефектов </w:t>
      </w:r>
      <w:r w:rsidR="003D5C7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D5C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возможные ошибки при ручном вводе данных в обоих отделах. </w:t>
      </w:r>
    </w:p>
    <w:p w:rsidR="00457D55" w:rsidRDefault="001F7A5D">
      <w:r>
        <w:lastRenderedPageBreak/>
        <w:t>Исключить потери предлагается с помощью внедрения электронного документооборота (</w:t>
      </w:r>
      <w:r>
        <w:rPr>
          <w:lang w:val="en-US"/>
        </w:rPr>
        <w:t>CRM</w:t>
      </w:r>
      <w:r w:rsidRPr="001F7A5D">
        <w:t>)</w:t>
      </w:r>
      <w:r>
        <w:t xml:space="preserve">. </w:t>
      </w:r>
    </w:p>
    <w:p w:rsidR="001F7A5D" w:rsidRPr="001F7A5D" w:rsidRDefault="00A64852">
      <w:r>
        <w:rPr>
          <w:noProof/>
          <w:lang w:eastAsia="ru-RU"/>
        </w:rPr>
        <w:drawing>
          <wp:inline distT="0" distB="0" distL="0" distR="0" wp14:anchorId="5FBFED4A" wp14:editId="5137637F">
            <wp:extent cx="5783580" cy="3463519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05" t="31359" r="45556" b="24948"/>
                    <a:stretch/>
                  </pic:blipFill>
                  <pic:spPr bwMode="auto">
                    <a:xfrm>
                      <a:off x="0" y="0"/>
                      <a:ext cx="5825346" cy="348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A5D" w:rsidRPr="001F7A5D" w:rsidSect="001F7A5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B25D0"/>
    <w:multiLevelType w:val="hybridMultilevel"/>
    <w:tmpl w:val="83C803A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55A51"/>
    <w:multiLevelType w:val="multilevel"/>
    <w:tmpl w:val="5AB2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F7"/>
    <w:rsid w:val="001F7A5D"/>
    <w:rsid w:val="003D5C7D"/>
    <w:rsid w:val="00457D55"/>
    <w:rsid w:val="00A354F7"/>
    <w:rsid w:val="00A64852"/>
    <w:rsid w:val="00A6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6C422"/>
  <w15:chartTrackingRefBased/>
  <w15:docId w15:val="{B7E5B4F7-D5BB-4541-BFE5-DCCED99D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5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54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3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65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2023-06-04T14:31:00Z</dcterms:created>
  <dcterms:modified xsi:type="dcterms:W3CDTF">2023-06-04T15:19:00Z</dcterms:modified>
</cp:coreProperties>
</file>