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90A" w:rsidRPr="00D04AF3" w:rsidRDefault="00D04AF3" w:rsidP="00D04AF3">
      <w:r w:rsidRPr="00D04AF3">
        <w:t>Индивидуальный план развития эмоционального интеллекта:</w:t>
      </w:r>
      <w:r w:rsidRPr="00D04AF3">
        <w:br/>
      </w:r>
      <w:r w:rsidRPr="00D04AF3">
        <w:br/>
        <w:t>1. Оценка текущего уровня эмоционального интеллекта:</w:t>
      </w:r>
      <w:r w:rsidRPr="00D04AF3">
        <w:br/>
      </w:r>
      <w:r>
        <w:t>   - Определить</w:t>
      </w:r>
      <w:r w:rsidRPr="00D04AF3">
        <w:t xml:space="preserve"> свои сильные и слабые стороны в области эмоционального интеллекта.</w:t>
      </w:r>
      <w:r w:rsidRPr="00D04AF3">
        <w:br/>
      </w:r>
      <w:r>
        <w:t>   - Рефлексировать</w:t>
      </w:r>
      <w:r w:rsidRPr="00D04AF3">
        <w:t xml:space="preserve"> о своих эмоциональных реакциях в различных ситуациях.</w:t>
      </w:r>
      <w:r w:rsidRPr="00D04AF3">
        <w:br/>
      </w:r>
      <w:r>
        <w:t>   - Обратить</w:t>
      </w:r>
      <w:r w:rsidRPr="00D04AF3">
        <w:t xml:space="preserve"> внимание на свою способность понимать и управлять своими эмоциями, а также на свою </w:t>
      </w:r>
      <w:proofErr w:type="spellStart"/>
      <w:r w:rsidRPr="00D04AF3">
        <w:t>эмпатию</w:t>
      </w:r>
      <w:proofErr w:type="spellEnd"/>
      <w:r w:rsidRPr="00D04AF3">
        <w:t xml:space="preserve"> к другим людям.</w:t>
      </w:r>
      <w:r w:rsidRPr="00D04AF3">
        <w:br/>
      </w:r>
      <w:r w:rsidRPr="00D04AF3">
        <w:br/>
        <w:t>2. Установление целей:</w:t>
      </w:r>
      <w:r w:rsidRPr="00D04AF3">
        <w:br/>
      </w:r>
      <w:r>
        <w:t>   - Определить</w:t>
      </w:r>
      <w:r w:rsidRPr="00D04AF3">
        <w:t xml:space="preserve"> основные цели, которые </w:t>
      </w:r>
      <w:r>
        <w:t>я</w:t>
      </w:r>
      <w:r w:rsidRPr="00D04AF3">
        <w:t xml:space="preserve"> </w:t>
      </w:r>
      <w:r>
        <w:t>хочу</w:t>
      </w:r>
      <w:r w:rsidRPr="00D04AF3">
        <w:t xml:space="preserve"> достичь в области эмоционального интеллекта.</w:t>
      </w:r>
      <w:r w:rsidRPr="00D04AF3">
        <w:br/>
      </w:r>
      <w:r>
        <w:t>   - Учитывать</w:t>
      </w:r>
      <w:r w:rsidRPr="00D04AF3">
        <w:t xml:space="preserve"> свои слабые стороны и выберите цели, которые помогут развить их.</w:t>
      </w:r>
      <w:r w:rsidRPr="00D04AF3">
        <w:br/>
      </w:r>
      <w:r>
        <w:t>   - Сформулировать</w:t>
      </w:r>
      <w:r w:rsidRPr="00D04AF3">
        <w:t xml:space="preserve"> цели SMART (</w:t>
      </w:r>
      <w:proofErr w:type="spellStart"/>
      <w:r w:rsidRPr="00D04AF3">
        <w:t>Specific</w:t>
      </w:r>
      <w:proofErr w:type="spellEnd"/>
      <w:r w:rsidRPr="00D04AF3">
        <w:t xml:space="preserve">, </w:t>
      </w:r>
      <w:proofErr w:type="spellStart"/>
      <w:r w:rsidRPr="00D04AF3">
        <w:t>Measurable</w:t>
      </w:r>
      <w:proofErr w:type="spellEnd"/>
      <w:r w:rsidRPr="00D04AF3">
        <w:t xml:space="preserve">, </w:t>
      </w:r>
      <w:proofErr w:type="spellStart"/>
      <w:r w:rsidRPr="00D04AF3">
        <w:t>Achievable</w:t>
      </w:r>
      <w:proofErr w:type="spellEnd"/>
      <w:r w:rsidRPr="00D04AF3">
        <w:t xml:space="preserve">, </w:t>
      </w:r>
      <w:proofErr w:type="spellStart"/>
      <w:r w:rsidRPr="00D04AF3">
        <w:t>Relevant</w:t>
      </w:r>
      <w:proofErr w:type="spellEnd"/>
      <w:r w:rsidRPr="00D04AF3">
        <w:t xml:space="preserve">, </w:t>
      </w:r>
      <w:proofErr w:type="spellStart"/>
      <w:r w:rsidRPr="00D04AF3">
        <w:t>Time-bound</w:t>
      </w:r>
      <w:proofErr w:type="spellEnd"/>
      <w:r w:rsidRPr="00D04AF3">
        <w:t>) для более эффективного планирования.</w:t>
      </w:r>
      <w:r w:rsidRPr="00D04AF3">
        <w:br/>
      </w:r>
      <w:r w:rsidRPr="00D04AF3">
        <w:br/>
        <w:t>3. Разработка конкретных шагов и действий:</w:t>
      </w:r>
      <w:r w:rsidRPr="00D04AF3">
        <w:br/>
      </w:r>
      <w:r>
        <w:t>   - Определить</w:t>
      </w:r>
      <w:r w:rsidRPr="00D04AF3">
        <w:t xml:space="preserve"> конкретные шаги и действия, которые необходимо предпринять для достижения каждой цели.</w:t>
      </w:r>
      <w:r w:rsidRPr="00D04AF3">
        <w:br/>
      </w:r>
      <w:r>
        <w:t>   - Разбить</w:t>
      </w:r>
      <w:r w:rsidRPr="00D04AF3">
        <w:t xml:space="preserve"> каждую цель на подцели и создайте план действий для каждой из них.</w:t>
      </w:r>
      <w:r w:rsidRPr="00D04AF3">
        <w:br/>
        <w:t xml:space="preserve">   - </w:t>
      </w:r>
      <w:r>
        <w:t>Учитывать</w:t>
      </w:r>
      <w:r w:rsidRPr="00D04AF3">
        <w:t>, что развитие эмоционального интеллекта требует постоянной практики и самоанализа.</w:t>
      </w:r>
      <w:r w:rsidRPr="00D04AF3">
        <w:br/>
      </w:r>
      <w:r w:rsidRPr="00D04AF3">
        <w:br/>
        <w:t>4. Постановка сроков выполнения:</w:t>
      </w:r>
      <w:r w:rsidRPr="00D04AF3">
        <w:br/>
      </w:r>
      <w:r>
        <w:t>   - Установить</w:t>
      </w:r>
      <w:r w:rsidRPr="00D04AF3">
        <w:t xml:space="preserve"> сроки выполнения каждого шага и цели в целом.</w:t>
      </w:r>
      <w:r w:rsidRPr="00D04AF3">
        <w:br/>
      </w:r>
      <w:r>
        <w:t>   - Разделить</w:t>
      </w:r>
      <w:r w:rsidRPr="00D04AF3">
        <w:t xml:space="preserve"> план на краткосрочные, среднесрочные и долгосрочные цели.</w:t>
      </w:r>
      <w:r w:rsidRPr="00D04AF3">
        <w:br/>
      </w:r>
      <w:r>
        <w:t>   - Поставить</w:t>
      </w:r>
      <w:r w:rsidRPr="00D04AF3">
        <w:t xml:space="preserve"> напоминания о сроках выполнения, чтобы поддерживать мотивацию и дисциплину.</w:t>
      </w:r>
      <w:r w:rsidRPr="00D04AF3">
        <w:br/>
      </w:r>
      <w:r w:rsidRPr="00D04AF3">
        <w:br/>
        <w:t>5. Определение показателей и способов измерения прогресса:</w:t>
      </w:r>
      <w:r w:rsidRPr="00D04AF3">
        <w:br/>
      </w:r>
      <w:r>
        <w:t>   - Определить</w:t>
      </w:r>
      <w:r w:rsidRPr="00D04AF3">
        <w:t xml:space="preserve"> показатели, которые помогут оценить прогресс в развитии эмоционального интеллекта.</w:t>
      </w:r>
      <w:r w:rsidRPr="00D04AF3">
        <w:br/>
      </w:r>
      <w:r>
        <w:t>   - Использовать</w:t>
      </w:r>
      <w:r w:rsidRPr="00D04AF3">
        <w:t xml:space="preserve"> способы измерения, такие как самооценка, обратная связь от окружающих, дневник эмоционального состояния и т.д.</w:t>
      </w:r>
      <w:r w:rsidRPr="00D04AF3">
        <w:br/>
      </w:r>
      <w:r>
        <w:t>   - Периодически переоценивать</w:t>
      </w:r>
      <w:bookmarkStart w:id="0" w:name="_GoBack"/>
      <w:bookmarkEnd w:id="0"/>
      <w:r w:rsidRPr="00D04AF3">
        <w:t xml:space="preserve"> свой прогресс и вносите корректировки в план, если необходимо.</w:t>
      </w:r>
      <w:r w:rsidRPr="00D04AF3">
        <w:br/>
      </w:r>
      <w:r w:rsidRPr="00D04AF3">
        <w:br/>
        <w:t>Определение наиболее/наименее развитого элемента эмоционального интеллекта:</w:t>
      </w:r>
      <w:r w:rsidRPr="00D04AF3">
        <w:br/>
      </w:r>
      <w:r w:rsidRPr="00D04AF3">
        <w:br/>
        <w:t>1. Изучение основных элементов эмоционального интеллекта:</w:t>
      </w:r>
      <w:r w:rsidRPr="00D04AF3">
        <w:br/>
        <w:t>   - Самосознание: осознание своих эмоций и их влияния на поведение.</w:t>
      </w:r>
      <w:r w:rsidRPr="00D04AF3">
        <w:br/>
        <w:t xml:space="preserve">   - </w:t>
      </w:r>
      <w:proofErr w:type="spellStart"/>
      <w:r w:rsidRPr="00D04AF3">
        <w:t>Саморегуляция</w:t>
      </w:r>
      <w:proofErr w:type="spellEnd"/>
      <w:r w:rsidRPr="00D04AF3">
        <w:t>: способность контролировать собственные эмоции и реакции.</w:t>
      </w:r>
      <w:r w:rsidRPr="00D04AF3">
        <w:br/>
        <w:t>   - Мотивация: умение находить внутреннюю мотивацию и реализовывать свои цели.</w:t>
      </w:r>
      <w:r w:rsidRPr="00D04AF3">
        <w:br/>
        <w:t xml:space="preserve">   - </w:t>
      </w:r>
      <w:proofErr w:type="spellStart"/>
      <w:r w:rsidRPr="00D04AF3">
        <w:t>Эмпатия</w:t>
      </w:r>
      <w:proofErr w:type="spellEnd"/>
      <w:r w:rsidRPr="00D04AF3">
        <w:t>: способность понимать и разделять эмоции других людей.</w:t>
      </w:r>
      <w:r w:rsidRPr="00D04AF3">
        <w:br/>
        <w:t>   - Социальные навыки: умение эффективно общаться и взаимодействовать с другими людьми.</w:t>
      </w:r>
      <w:r w:rsidRPr="00D04AF3">
        <w:br/>
      </w:r>
      <w:r w:rsidRPr="00D04AF3">
        <w:br/>
        <w:t>2. Оценка развития каждого элемента:</w:t>
      </w:r>
      <w:r w:rsidRPr="00D04AF3">
        <w:br/>
        <w:t>   - Отразите свою оценку каждого элемент</w:t>
      </w:r>
    </w:p>
    <w:sectPr w:rsidR="001A190A" w:rsidRPr="00D04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F3"/>
    <w:rsid w:val="001A190A"/>
    <w:rsid w:val="00D0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4E71B"/>
  <w15:chartTrackingRefBased/>
  <w15:docId w15:val="{905BBFAD-9E13-414C-A1C8-44E7BC3D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2023-07-02T03:55:00Z</dcterms:created>
  <dcterms:modified xsi:type="dcterms:W3CDTF">2023-07-02T04:00:00Z</dcterms:modified>
</cp:coreProperties>
</file>