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4F88A"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09AF7FC2"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2CC4DCB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7551F65"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7A22C46"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63895750"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26E788C2"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B763526"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20E1AEE6"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0CFF7AF6"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01CD4D5"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2D1DC253"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9B4C6E9"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573FD3E7"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46B1170A"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CDB779"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9045274" w14:textId="77777777" w:rsidR="00124BDC" w:rsidRPr="00842A2D" w:rsidRDefault="00124BDC" w:rsidP="00A942C2">
      <w:pPr>
        <w:widowControl w:val="0"/>
        <w:spacing w:after="0" w:line="240" w:lineRule="auto"/>
        <w:rPr>
          <w:rFonts w:eastAsia="Times New Roman" w:cs="Times New Roman"/>
          <w:szCs w:val="28"/>
          <w:lang w:eastAsia="ru-RU"/>
        </w:rPr>
      </w:pPr>
    </w:p>
    <w:p w14:paraId="35DC2081"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8D7D226"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AA5DB1C"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7D3C32B"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1F34E72"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E152EC6" w14:textId="77777777" w:rsidR="00A942C2" w:rsidRDefault="00A942C2" w:rsidP="00A942C2">
      <w:pPr>
        <w:widowControl w:val="0"/>
        <w:spacing w:after="0" w:line="240" w:lineRule="auto"/>
        <w:jc w:val="center"/>
        <w:rPr>
          <w:rFonts w:eastAsia="Times New Roman" w:cs="Times New Roman"/>
          <w:szCs w:val="28"/>
          <w:lang w:eastAsia="ru-RU"/>
        </w:rPr>
      </w:pPr>
    </w:p>
    <w:p w14:paraId="4DB04715"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7EA3D2B5"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798DEAAE" w14:textId="77777777" w:rsidTr="00EB4825">
        <w:tc>
          <w:tcPr>
            <w:tcW w:w="4672" w:type="dxa"/>
          </w:tcPr>
          <w:p w14:paraId="6DD7610A" w14:textId="77777777" w:rsidR="008A7A55" w:rsidRPr="007637A2" w:rsidRDefault="008A7A55" w:rsidP="00EB4825">
            <w:pPr>
              <w:widowControl w:val="0"/>
              <w:spacing w:line="240" w:lineRule="auto"/>
              <w:jc w:val="left"/>
              <w:rPr>
                <w:szCs w:val="28"/>
              </w:rPr>
            </w:pPr>
          </w:p>
          <w:p w14:paraId="7AB29D10" w14:textId="77777777" w:rsidR="008A7A55" w:rsidRPr="007637A2" w:rsidRDefault="008A7A55" w:rsidP="00EB4825">
            <w:pPr>
              <w:widowControl w:val="0"/>
              <w:spacing w:line="240" w:lineRule="auto"/>
              <w:jc w:val="left"/>
              <w:rPr>
                <w:szCs w:val="28"/>
              </w:rPr>
            </w:pPr>
          </w:p>
          <w:p w14:paraId="31406653" w14:textId="77777777" w:rsidR="008A7A55" w:rsidRPr="007637A2" w:rsidRDefault="008A7A55" w:rsidP="00EB4825">
            <w:pPr>
              <w:widowControl w:val="0"/>
              <w:spacing w:line="240" w:lineRule="auto"/>
              <w:jc w:val="left"/>
              <w:rPr>
                <w:szCs w:val="28"/>
              </w:rPr>
            </w:pPr>
          </w:p>
          <w:p w14:paraId="0EA24D34" w14:textId="77777777" w:rsidR="008A7A55" w:rsidRPr="007637A2" w:rsidRDefault="008A7A55" w:rsidP="00EB4825">
            <w:pPr>
              <w:widowControl w:val="0"/>
              <w:spacing w:line="240" w:lineRule="auto"/>
              <w:jc w:val="left"/>
              <w:rPr>
                <w:szCs w:val="28"/>
              </w:rPr>
            </w:pPr>
          </w:p>
          <w:p w14:paraId="03788F92"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328990C" w14:textId="77777777" w:rsidR="008A7A55" w:rsidRPr="007637A2" w:rsidRDefault="008A7A55" w:rsidP="00EB4825">
            <w:pPr>
              <w:widowControl w:val="0"/>
              <w:spacing w:line="240" w:lineRule="auto"/>
              <w:jc w:val="left"/>
              <w:rPr>
                <w:szCs w:val="28"/>
              </w:rPr>
            </w:pPr>
            <w:r>
              <w:rPr>
                <w:szCs w:val="28"/>
              </w:rPr>
              <w:t>Консультант</w:t>
            </w:r>
          </w:p>
          <w:p w14:paraId="0784465E"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788C31E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56450A0"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475E9F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1A9D420F" w14:textId="77777777" w:rsidR="008A7A55" w:rsidRDefault="008A7A55" w:rsidP="00EB4825">
            <w:pPr>
              <w:widowControl w:val="0"/>
              <w:spacing w:line="240" w:lineRule="auto"/>
              <w:jc w:val="left"/>
              <w:rPr>
                <w:rFonts w:eastAsia="Times New Roman"/>
                <w:szCs w:val="28"/>
              </w:rPr>
            </w:pPr>
          </w:p>
        </w:tc>
        <w:tc>
          <w:tcPr>
            <w:tcW w:w="4673" w:type="dxa"/>
          </w:tcPr>
          <w:p w14:paraId="1DFBFC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6701B7A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7EF19D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AC04D30" w14:textId="77777777" w:rsidR="008A7A55" w:rsidRPr="00CF375F" w:rsidRDefault="008A7A55" w:rsidP="00EB4825">
            <w:pPr>
              <w:widowControl w:val="0"/>
              <w:spacing w:line="240" w:lineRule="auto"/>
              <w:jc w:val="left"/>
              <w:rPr>
                <w:rFonts w:eastAsia="Times New Roman"/>
                <w:color w:val="000000"/>
                <w:szCs w:val="28"/>
              </w:rPr>
            </w:pPr>
          </w:p>
          <w:p w14:paraId="7E5E07B8" w14:textId="77777777" w:rsidR="008A7A55" w:rsidRPr="00CF375F" w:rsidRDefault="008A7A55" w:rsidP="00EB4825">
            <w:pPr>
              <w:widowControl w:val="0"/>
              <w:spacing w:line="240" w:lineRule="auto"/>
              <w:jc w:val="left"/>
              <w:rPr>
                <w:rFonts w:eastAsia="Times New Roman"/>
                <w:color w:val="000000"/>
                <w:szCs w:val="28"/>
              </w:rPr>
            </w:pPr>
          </w:p>
          <w:p w14:paraId="785B2383"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5B6E5A97"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396326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417F08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45727E5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464FA7C" w14:textId="77777777" w:rsidR="008A7A55" w:rsidRPr="00CF375F" w:rsidRDefault="008A7A55" w:rsidP="00EB4825">
            <w:pPr>
              <w:widowControl w:val="0"/>
              <w:spacing w:line="240" w:lineRule="auto"/>
              <w:jc w:val="left"/>
              <w:rPr>
                <w:rFonts w:eastAsia="Times New Roman"/>
                <w:szCs w:val="28"/>
              </w:rPr>
            </w:pPr>
          </w:p>
          <w:p w14:paraId="40EA5A10" w14:textId="77777777" w:rsidR="008A7A55" w:rsidRDefault="008A7A55" w:rsidP="00EB4825">
            <w:pPr>
              <w:widowControl w:val="0"/>
              <w:spacing w:line="240" w:lineRule="auto"/>
              <w:jc w:val="center"/>
              <w:rPr>
                <w:rFonts w:eastAsia="Times New Roman"/>
                <w:szCs w:val="28"/>
              </w:rPr>
            </w:pPr>
          </w:p>
        </w:tc>
      </w:tr>
    </w:tbl>
    <w:p w14:paraId="5471115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0B41C3E"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8AC28E0"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2FA8F59D"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7FE35283"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4EE15A8F"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65BFA3D"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19BCB48"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0D249D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E66CDC4"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8F09A4A"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015BEAAB"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E46572C" w14:textId="77777777" w:rsidR="00AE1645" w:rsidRPr="00081748" w:rsidRDefault="00AE1645" w:rsidP="00AE1645">
      <w:pPr>
        <w:spacing w:after="240" w:line="240" w:lineRule="auto"/>
        <w:jc w:val="left"/>
        <w:rPr>
          <w:rFonts w:eastAsia="Times New Roman" w:cs="Times New Roman"/>
          <w:szCs w:val="28"/>
          <w:lang w:eastAsia="ru-RU"/>
        </w:rPr>
      </w:pPr>
    </w:p>
    <w:p w14:paraId="2B8AFD8A"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E2D722D"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081D01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0F17B3A2"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B52FBB6"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598F3A63" w14:textId="77777777" w:rsidR="00A942C2" w:rsidRPr="00081748" w:rsidRDefault="00A942C2" w:rsidP="00A942C2">
      <w:pPr>
        <w:spacing w:after="0" w:line="240" w:lineRule="auto"/>
        <w:ind w:left="5103"/>
        <w:rPr>
          <w:rFonts w:eastAsia="Times New Roman" w:cs="Times New Roman"/>
          <w:szCs w:val="28"/>
          <w:lang w:eastAsia="ru-RU"/>
        </w:rPr>
      </w:pPr>
    </w:p>
    <w:p w14:paraId="66BFD22C"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7EEE136" w14:textId="77777777" w:rsidR="00AE1645" w:rsidRPr="00081748" w:rsidRDefault="00AE1645" w:rsidP="00AE1645">
      <w:pPr>
        <w:spacing w:after="240" w:line="240" w:lineRule="auto"/>
        <w:jc w:val="left"/>
        <w:rPr>
          <w:rFonts w:eastAsia="Times New Roman" w:cs="Times New Roman"/>
          <w:szCs w:val="28"/>
          <w:lang w:eastAsia="ru-RU"/>
        </w:rPr>
      </w:pPr>
    </w:p>
    <w:p w14:paraId="5242BECA"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59E33FB"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13D13E8"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F31581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430D35A9" w14:textId="77777777" w:rsidR="00F86377" w:rsidRPr="00081748" w:rsidRDefault="00F86377" w:rsidP="00F86377">
      <w:pPr>
        <w:spacing w:after="0" w:line="240" w:lineRule="auto"/>
        <w:jc w:val="center"/>
        <w:rPr>
          <w:rFonts w:eastAsia="Times New Roman" w:cs="Times New Roman"/>
          <w:szCs w:val="28"/>
          <w:lang w:eastAsia="ru-RU"/>
        </w:rPr>
      </w:pPr>
    </w:p>
    <w:p w14:paraId="6CD0686D"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1242FF75" w14:textId="77777777" w:rsidR="00AE1645" w:rsidRDefault="00AE1645" w:rsidP="00AE1645">
      <w:pPr>
        <w:spacing w:after="0" w:line="240" w:lineRule="auto"/>
        <w:jc w:val="left"/>
        <w:rPr>
          <w:rFonts w:eastAsia="Times New Roman" w:cs="Times New Roman"/>
          <w:szCs w:val="28"/>
          <w:lang w:eastAsia="ru-RU"/>
        </w:rPr>
      </w:pPr>
    </w:p>
    <w:p w14:paraId="2F4EE7AC" w14:textId="77777777" w:rsidR="00081748" w:rsidRPr="00081748" w:rsidRDefault="00081748" w:rsidP="00AE1645">
      <w:pPr>
        <w:spacing w:after="0" w:line="240" w:lineRule="auto"/>
        <w:jc w:val="left"/>
        <w:rPr>
          <w:rFonts w:eastAsia="Times New Roman" w:cs="Times New Roman"/>
          <w:szCs w:val="28"/>
          <w:lang w:eastAsia="ru-RU"/>
        </w:rPr>
      </w:pPr>
    </w:p>
    <w:p w14:paraId="011A85DC"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718DEA4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6C610606"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6130F8F5"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ECBB4AF"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57DF63B5"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3000F132"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F31C7DB"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23CCFB58" w14:textId="7777777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9D33032"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10C0394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9DBF"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68F9"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0854"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330BEBE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18267"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472B2"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1093B" w14:textId="77777777"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063D4EC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FEF2"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F82EC"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7F10" w14:textId="77777777"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5F041941"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4B49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1AFF8"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89B21" w14:textId="77777777"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3B49AB67" w14:textId="77777777" w:rsidR="004151B9" w:rsidRDefault="004151B9" w:rsidP="00842A2D">
      <w:pPr>
        <w:spacing w:after="0"/>
        <w:rPr>
          <w:rFonts w:eastAsia="Times New Roman" w:cs="Times New Roman"/>
          <w:color w:val="000000"/>
          <w:szCs w:val="28"/>
          <w:lang w:val="en-US" w:eastAsia="ru-RU"/>
        </w:rPr>
      </w:pPr>
    </w:p>
    <w:p w14:paraId="144171A0"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B0CD7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72C7D706"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7790FE3B" w14:textId="77777777" w:rsidR="00842A2D" w:rsidRDefault="00842A2D" w:rsidP="00842A2D">
      <w:pPr>
        <w:spacing w:after="0"/>
        <w:rPr>
          <w:rFonts w:eastAsia="Times New Roman" w:cs="Times New Roman"/>
          <w:color w:val="000000"/>
          <w:szCs w:val="28"/>
          <w:lang w:eastAsia="ru-RU"/>
        </w:rPr>
      </w:pPr>
    </w:p>
    <w:p w14:paraId="107623C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1F477D5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14A0F3C3"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DB4424C" w14:textId="77777777" w:rsidR="00842A2D" w:rsidRDefault="00842A2D" w:rsidP="00842A2D">
      <w:pPr>
        <w:spacing w:after="0" w:line="240" w:lineRule="auto"/>
        <w:rPr>
          <w:rFonts w:eastAsia="Times New Roman" w:cs="Times New Roman"/>
          <w:color w:val="000000"/>
          <w:szCs w:val="28"/>
          <w:lang w:eastAsia="ru-RU"/>
        </w:rPr>
      </w:pPr>
    </w:p>
    <w:p w14:paraId="0760623C"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7A55EC2" w14:textId="77777777" w:rsidR="00AE1645" w:rsidRPr="00AE1645" w:rsidRDefault="00AE1645" w:rsidP="00AE1645">
      <w:pPr>
        <w:spacing w:after="240" w:line="240" w:lineRule="auto"/>
        <w:jc w:val="left"/>
        <w:rPr>
          <w:rFonts w:eastAsia="Times New Roman" w:cs="Times New Roman"/>
          <w:sz w:val="24"/>
          <w:szCs w:val="24"/>
          <w:lang w:eastAsia="ru-RU"/>
        </w:rPr>
      </w:pPr>
    </w:p>
    <w:p w14:paraId="3E30EC7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5ECE067"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B69D8B0" w14:textId="11D4BBF1" w:rsidR="003429B3" w:rsidRPr="003429B3" w:rsidRDefault="003429B3" w:rsidP="006E0E4C">
      <w:pPr>
        <w:ind w:firstLine="709"/>
        <w:rPr>
          <w:lang w:eastAsia="ru-RU"/>
        </w:rPr>
      </w:pPr>
      <w:proofErr w:type="spellStart"/>
      <w:r>
        <w:rPr>
          <w:lang w:eastAsia="ru-RU"/>
        </w:rPr>
        <w:t>Диссертация</w:t>
      </w:r>
      <w:proofErr w:type="spellEnd"/>
      <w:r>
        <w:rPr>
          <w:lang w:eastAsia="ru-RU"/>
        </w:rPr>
        <w:t xml:space="preserve"> изложена на 1</w:t>
      </w:r>
      <w:r w:rsidR="00A62921">
        <w:rPr>
          <w:lang w:eastAsia="ru-RU"/>
        </w:rPr>
        <w:t>31</w:t>
      </w:r>
      <w:r>
        <w:rPr>
          <w:lang w:eastAsia="ru-RU"/>
        </w:rPr>
        <w:t xml:space="preserve"> страниц</w:t>
      </w:r>
      <w:r w:rsidR="00A62921">
        <w:rPr>
          <w:lang w:eastAsia="ru-RU"/>
        </w:rPr>
        <w:t>е</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xml:space="preserve">.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46AAA8C9" w14:textId="77777777" w:rsidR="003429B3" w:rsidRDefault="003429B3" w:rsidP="006E0E4C">
      <w:pPr>
        <w:jc w:val="center"/>
        <w:rPr>
          <w:lang w:eastAsia="ru-RU"/>
        </w:rPr>
      </w:pPr>
      <w:r>
        <w:rPr>
          <w:b/>
          <w:bCs/>
          <w:lang w:eastAsia="ru-RU"/>
        </w:rPr>
        <w:t>Ключевые слова</w:t>
      </w:r>
    </w:p>
    <w:p w14:paraId="1C1A007D"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2C916A3E" w14:textId="77777777" w:rsidR="003429B3" w:rsidRPr="003429B3" w:rsidRDefault="003429B3" w:rsidP="003429B3">
      <w:pPr>
        <w:rPr>
          <w:lang w:eastAsia="ru-RU"/>
        </w:rPr>
      </w:pPr>
    </w:p>
    <w:p w14:paraId="61A59427" w14:textId="77777777" w:rsidR="008F06E7" w:rsidRPr="00FD1F6C" w:rsidRDefault="008F06E7" w:rsidP="003429B3">
      <w:pPr>
        <w:rPr>
          <w:lang w:eastAsia="ru-RU"/>
        </w:rPr>
      </w:pPr>
      <w:r>
        <w:rPr>
          <w:lang w:eastAsia="ru-RU"/>
        </w:rPr>
        <w:br w:type="page"/>
      </w:r>
    </w:p>
    <w:p w14:paraId="28318EE3"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10435177" w14:textId="083E8694" w:rsidR="000F4D13" w:rsidRPr="005528B8" w:rsidRDefault="000F4D13" w:rsidP="006E0E4C">
      <w:pPr>
        <w:ind w:firstLine="709"/>
        <w:rPr>
          <w:lang w:val="en-US" w:eastAsia="ru-RU"/>
        </w:rPr>
      </w:pPr>
      <w:r>
        <w:rPr>
          <w:lang w:val="en-US" w:eastAsia="ru-RU"/>
        </w:rPr>
        <w:t>The dissertation is presented on 1</w:t>
      </w:r>
      <w:r w:rsidR="00A62921" w:rsidRPr="00A62921">
        <w:rPr>
          <w:lang w:val="en-US" w:eastAsia="ru-RU"/>
        </w:rPr>
        <w:t>31</w:t>
      </w:r>
      <w:r>
        <w:rPr>
          <w:lang w:val="en-US" w:eastAsia="ru-RU"/>
        </w:rPr>
        <w:t xml:space="preserve"> pages and contains 11 figures, 7 tables, and </w:t>
      </w:r>
      <w:r w:rsidR="00A62921">
        <w:rPr>
          <w:lang w:eastAsia="ru-RU"/>
        </w:rPr>
        <w:t>52</w:t>
      </w:r>
      <w:r>
        <w:rPr>
          <w:lang w:val="en-US" w:eastAsia="ru-RU"/>
        </w:rPr>
        <w:t xml:space="preserve">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990226" w14:textId="77777777" w:rsidR="000F4D13" w:rsidRPr="005528B8" w:rsidRDefault="000F4D13" w:rsidP="000F4D13">
      <w:pPr>
        <w:jc w:val="center"/>
        <w:rPr>
          <w:b/>
          <w:bCs/>
          <w:lang w:val="en-US" w:eastAsia="ru-RU"/>
        </w:rPr>
      </w:pPr>
      <w:r>
        <w:rPr>
          <w:b/>
          <w:bCs/>
          <w:lang w:val="en-US" w:eastAsia="ru-RU"/>
        </w:rPr>
        <w:t>Keywords</w:t>
      </w:r>
    </w:p>
    <w:p w14:paraId="65F41CF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107C2D6" w14:textId="77777777" w:rsidR="00866F49" w:rsidRPr="005528B8" w:rsidRDefault="00866F49" w:rsidP="000F4D13">
      <w:pPr>
        <w:rPr>
          <w:lang w:val="en-US" w:eastAsia="ru-RU"/>
        </w:rPr>
      </w:pPr>
    </w:p>
    <w:p w14:paraId="01CA7D43"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50342DEF" w14:textId="77777777" w:rsidR="008E1440" w:rsidRPr="003429B3" w:rsidRDefault="00DF758A" w:rsidP="000F4D13">
      <w:pPr>
        <w:spacing w:line="259" w:lineRule="auto"/>
        <w:rPr>
          <w:b/>
        </w:rPr>
      </w:pPr>
      <w:r w:rsidRPr="00A62921">
        <w:br w:type="page"/>
      </w:r>
      <w:r>
        <w:rPr>
          <w:rFonts w:cs="Times New Roman"/>
          <w:b/>
          <w:szCs w:val="28"/>
        </w:rPr>
        <w:lastRenderedPageBreak/>
        <w:t>Сокращения, обозначения, термины и определения</w:t>
      </w:r>
    </w:p>
    <w:p w14:paraId="7CD30550" w14:textId="77777777" w:rsidR="00295B3B" w:rsidRDefault="00295B3B" w:rsidP="00983AF2">
      <w:pPr>
        <w:ind w:firstLine="709"/>
      </w:pPr>
      <w:r>
        <w:t>В настоящей работе применяют следующие термины и соответствующие определения:</w:t>
      </w:r>
    </w:p>
    <w:p w14:paraId="467FB696"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2C8C8152"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2549DEB0"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1DF0CCBF"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39EB87D0"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 – 16 </w:t>
      </w:r>
      <w:proofErr w:type="spellStart"/>
      <w:r>
        <w:t>кардиоциклов</w:t>
      </w:r>
      <w:proofErr w:type="spellEnd"/>
      <w:r>
        <w:t>); значение α1 = 0,75 эмпирически соответствует первому аэробному порогу (VT1/LT1).</w:t>
      </w:r>
    </w:p>
    <w:p w14:paraId="1BC61AE5"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 – 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1A027EFD"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6CCE616F"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47CE200"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05F6EB73"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 – 900 </w:t>
      </w:r>
      <w:proofErr w:type="spellStart"/>
      <w:r>
        <w:t>нм</w:t>
      </w:r>
      <w:proofErr w:type="spellEnd"/>
      <w:r>
        <w:t>.</w:t>
      </w:r>
    </w:p>
    <w:p w14:paraId="6CB35F42"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85A67EE"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7F51E029"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031188C6"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B8BB6B"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13FAC72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16B6CE08" w14:textId="77777777" w:rsidR="004A25E7" w:rsidRDefault="004A25E7" w:rsidP="00983AF2">
      <w:pPr>
        <w:ind w:firstLine="709"/>
      </w:pPr>
    </w:p>
    <w:p w14:paraId="7E0AB87B"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C5453FF" w14:textId="77777777" w:rsidR="004A25E7" w:rsidRDefault="004A25E7" w:rsidP="00983AF2">
      <w:pPr>
        <w:ind w:firstLine="709"/>
      </w:pPr>
    </w:p>
    <w:p w14:paraId="4A274DA7" w14:textId="77777777" w:rsidR="00983AF2" w:rsidRDefault="00983AF2" w:rsidP="00983AF2">
      <w:pPr>
        <w:ind w:firstLine="709"/>
      </w:pPr>
      <w:r>
        <w:t xml:space="preserve">АДФ – </w:t>
      </w:r>
      <w:proofErr w:type="spellStart"/>
      <w:r>
        <w:t>аденозиндифосфат</w:t>
      </w:r>
      <w:proofErr w:type="spellEnd"/>
    </w:p>
    <w:p w14:paraId="60DAEEC9" w14:textId="77777777" w:rsidR="00983AF2" w:rsidRDefault="00983AF2" w:rsidP="00983AF2">
      <w:pPr>
        <w:ind w:firstLine="709"/>
      </w:pPr>
      <w:r>
        <w:t>ДЕ – двигательная единица</w:t>
      </w:r>
    </w:p>
    <w:p w14:paraId="4A077D2B"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C59C6E5" w14:textId="77777777" w:rsidR="00983AF2" w:rsidRDefault="00983AF2" w:rsidP="00983AF2">
      <w:pPr>
        <w:ind w:firstLine="709"/>
      </w:pPr>
      <w:r>
        <w:t>ИМУ – инерциальный измерительный модуль</w:t>
      </w:r>
    </w:p>
    <w:p w14:paraId="3B3004BA" w14:textId="77777777" w:rsidR="00983AF2" w:rsidRDefault="00983AF2" w:rsidP="00983AF2">
      <w:pPr>
        <w:ind w:firstLine="709"/>
      </w:pPr>
      <w:r>
        <w:t>ТЗ – техническое задание</w:t>
      </w:r>
    </w:p>
    <w:p w14:paraId="3C321CA0" w14:textId="77777777" w:rsidR="00983AF2" w:rsidRDefault="00983AF2" w:rsidP="00983AF2">
      <w:pPr>
        <w:ind w:firstLine="709"/>
      </w:pPr>
      <w:r>
        <w:t>ЧСС – частота сердечных сокращений</w:t>
      </w:r>
    </w:p>
    <w:p w14:paraId="698103C8" w14:textId="77777777" w:rsidR="00983AF2" w:rsidRDefault="00983AF2" w:rsidP="00983AF2">
      <w:pPr>
        <w:ind w:firstLine="709"/>
      </w:pPr>
      <w:r>
        <w:t xml:space="preserve">ЭМГ – электромиография; </w:t>
      </w:r>
      <w:proofErr w:type="spellStart"/>
      <w:r>
        <w:t>электромиограмма</w:t>
      </w:r>
      <w:proofErr w:type="spellEnd"/>
    </w:p>
    <w:p w14:paraId="157B11CF"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 беспроводной протокол передачи данных</w:t>
      </w:r>
    </w:p>
    <w:p w14:paraId="2D66F93C"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 анаэробный порог</w:t>
      </w:r>
    </w:p>
    <w:p w14:paraId="62742DC3"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 толщина подкожной жировой клетчатки</w:t>
      </w:r>
    </w:p>
    <w:p w14:paraId="1E0C902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 протокол беспроводной связи малой мощности</w:t>
      </w:r>
    </w:p>
    <w:p w14:paraId="6303A4E6"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 доверительный интервал</w:t>
      </w:r>
    </w:p>
    <w:p w14:paraId="1DD9FF3F"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4F21D8BF"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 кардиопульмональное нагрузочное тестирование</w:t>
      </w:r>
    </w:p>
    <w:p w14:paraId="6084EE74"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66BCB486"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70667775"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2601AA3C"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 быстрое преобразование Фурье</w:t>
      </w:r>
    </w:p>
    <w:p w14:paraId="28EC7479"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23D1409"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4C365B16"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5C512F3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318D0AC0"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AE24351"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253D2C8E"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6E30AEB"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3F26B03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A42F576"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05CF94A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0786638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49A5B106"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748511BC"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3006625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FF785FC"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5DC0157"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742C5CE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64F575F1"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7BA7EF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08A65A9F"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 средняя частота</w:t>
      </w:r>
    </w:p>
    <w:p w14:paraId="70EF4DC4"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27874766"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0BCADCD0"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 оксигемоглобин</w:t>
      </w:r>
    </w:p>
    <w:p w14:paraId="0085D95B"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29F0179B"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C65AD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697E507"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C3A039A"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48A8FE6A"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16350FB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0CA78AFD"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моделей машинного обучения на основе значений Шепли</w:t>
      </w:r>
    </w:p>
    <w:p w14:paraId="128BBA4B"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 стандартизованная разность средних</w:t>
      </w:r>
    </w:p>
    <w:p w14:paraId="1576936F"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0102C80B"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62C102BE"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21932E6F"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26691D7C"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299CEA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3E1C80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7C38E76"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743CF724"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1E21BB5"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4DE3DE"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92B91D1"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7785D46A" w14:textId="77777777" w:rsidR="00295B3B" w:rsidRDefault="00295B3B" w:rsidP="00A334C7">
          <w:r>
            <w:t>Оглавление</w:t>
          </w:r>
        </w:p>
        <w:p w14:paraId="6432F060" w14:textId="77777777" w:rsidR="00295B3B" w:rsidRPr="00EC452F" w:rsidRDefault="00295B3B" w:rsidP="00A334C7"/>
        <w:p w14:paraId="2463CC45" w14:textId="24E5DB17" w:rsidR="00A62921"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62285" w:history="1">
            <w:r w:rsidR="00A62921" w:rsidRPr="0072373B">
              <w:rPr>
                <w:rStyle w:val="a4"/>
                <w:noProof/>
              </w:rPr>
              <w:t>Введение</w:t>
            </w:r>
            <w:r w:rsidR="00A62921">
              <w:rPr>
                <w:noProof/>
                <w:webHidden/>
              </w:rPr>
              <w:tab/>
            </w:r>
            <w:r w:rsidR="00A62921">
              <w:rPr>
                <w:noProof/>
                <w:webHidden/>
              </w:rPr>
              <w:fldChar w:fldCharType="begin"/>
            </w:r>
            <w:r w:rsidR="00A62921">
              <w:rPr>
                <w:noProof/>
                <w:webHidden/>
              </w:rPr>
              <w:instrText xml:space="preserve"> PAGEREF _Toc231862285 \h </w:instrText>
            </w:r>
            <w:r w:rsidR="00A62921">
              <w:rPr>
                <w:noProof/>
                <w:webHidden/>
              </w:rPr>
            </w:r>
            <w:r w:rsidR="00A62921">
              <w:rPr>
                <w:noProof/>
                <w:webHidden/>
              </w:rPr>
              <w:fldChar w:fldCharType="separate"/>
            </w:r>
            <w:r w:rsidR="00A62921">
              <w:rPr>
                <w:noProof/>
                <w:webHidden/>
              </w:rPr>
              <w:t>19</w:t>
            </w:r>
            <w:r w:rsidR="00A62921">
              <w:rPr>
                <w:noProof/>
                <w:webHidden/>
              </w:rPr>
              <w:fldChar w:fldCharType="end"/>
            </w:r>
          </w:hyperlink>
        </w:p>
        <w:p w14:paraId="23A02858" w14:textId="1B0D2674" w:rsidR="00A62921" w:rsidRDefault="00A62921">
          <w:pPr>
            <w:pStyle w:val="11"/>
            <w:tabs>
              <w:tab w:val="right" w:leader="dot" w:pos="9345"/>
            </w:tabs>
            <w:rPr>
              <w:rFonts w:asciiTheme="minorHAnsi" w:eastAsiaTheme="minorEastAsia" w:hAnsiTheme="minorHAnsi"/>
              <w:noProof/>
              <w:sz w:val="24"/>
              <w:szCs w:val="24"/>
              <w:lang w:eastAsia="ru-RU"/>
            </w:rPr>
          </w:pPr>
          <w:hyperlink w:anchor="_Toc231862286" w:history="1">
            <w:r w:rsidRPr="0072373B">
              <w:rPr>
                <w:rStyle w:val="a4"/>
                <w:noProof/>
              </w:rPr>
              <w:t>1 Обзор литературы</w:t>
            </w:r>
            <w:r>
              <w:rPr>
                <w:noProof/>
                <w:webHidden/>
              </w:rPr>
              <w:tab/>
            </w:r>
            <w:r>
              <w:rPr>
                <w:noProof/>
                <w:webHidden/>
              </w:rPr>
              <w:fldChar w:fldCharType="begin"/>
            </w:r>
            <w:r>
              <w:rPr>
                <w:noProof/>
                <w:webHidden/>
              </w:rPr>
              <w:instrText xml:space="preserve"> PAGEREF _Toc231862286 \h </w:instrText>
            </w:r>
            <w:r>
              <w:rPr>
                <w:noProof/>
                <w:webHidden/>
              </w:rPr>
            </w:r>
            <w:r>
              <w:rPr>
                <w:noProof/>
                <w:webHidden/>
              </w:rPr>
              <w:fldChar w:fldCharType="separate"/>
            </w:r>
            <w:r>
              <w:rPr>
                <w:noProof/>
                <w:webHidden/>
              </w:rPr>
              <w:t>22</w:t>
            </w:r>
            <w:r>
              <w:rPr>
                <w:noProof/>
                <w:webHidden/>
              </w:rPr>
              <w:fldChar w:fldCharType="end"/>
            </w:r>
          </w:hyperlink>
        </w:p>
        <w:p w14:paraId="52387110" w14:textId="4FAFA0FE" w:rsidR="00A62921" w:rsidRDefault="00A62921">
          <w:pPr>
            <w:pStyle w:val="23"/>
            <w:rPr>
              <w:rFonts w:asciiTheme="minorHAnsi" w:eastAsiaTheme="minorEastAsia" w:hAnsiTheme="minorHAnsi"/>
              <w:noProof/>
              <w:sz w:val="24"/>
              <w:szCs w:val="24"/>
              <w:lang w:eastAsia="ru-RU"/>
            </w:rPr>
          </w:pPr>
          <w:hyperlink w:anchor="_Toc231862287" w:history="1">
            <w:r w:rsidRPr="0072373B">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_Toc231862287 \h </w:instrText>
            </w:r>
            <w:r>
              <w:rPr>
                <w:noProof/>
                <w:webHidden/>
              </w:rPr>
            </w:r>
            <w:r>
              <w:rPr>
                <w:noProof/>
                <w:webHidden/>
              </w:rPr>
              <w:fldChar w:fldCharType="separate"/>
            </w:r>
            <w:r>
              <w:rPr>
                <w:noProof/>
                <w:webHidden/>
              </w:rPr>
              <w:t>22</w:t>
            </w:r>
            <w:r>
              <w:rPr>
                <w:noProof/>
                <w:webHidden/>
              </w:rPr>
              <w:fldChar w:fldCharType="end"/>
            </w:r>
          </w:hyperlink>
        </w:p>
        <w:p w14:paraId="5A565C63" w14:textId="600D7BF0" w:rsidR="00A62921" w:rsidRDefault="00A62921">
          <w:pPr>
            <w:pStyle w:val="23"/>
            <w:rPr>
              <w:rFonts w:asciiTheme="minorHAnsi" w:eastAsiaTheme="minorEastAsia" w:hAnsiTheme="minorHAnsi"/>
              <w:noProof/>
              <w:sz w:val="24"/>
              <w:szCs w:val="24"/>
              <w:lang w:eastAsia="ru-RU"/>
            </w:rPr>
          </w:pPr>
          <w:hyperlink w:anchor="_Toc231862288" w:history="1">
            <w:r w:rsidRPr="0072373B">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_Toc231862288 \h </w:instrText>
            </w:r>
            <w:r>
              <w:rPr>
                <w:noProof/>
                <w:webHidden/>
              </w:rPr>
            </w:r>
            <w:r>
              <w:rPr>
                <w:noProof/>
                <w:webHidden/>
              </w:rPr>
              <w:fldChar w:fldCharType="separate"/>
            </w:r>
            <w:r>
              <w:rPr>
                <w:noProof/>
                <w:webHidden/>
              </w:rPr>
              <w:t>25</w:t>
            </w:r>
            <w:r>
              <w:rPr>
                <w:noProof/>
                <w:webHidden/>
              </w:rPr>
              <w:fldChar w:fldCharType="end"/>
            </w:r>
          </w:hyperlink>
        </w:p>
        <w:p w14:paraId="3E23192F" w14:textId="154E895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89" w:history="1">
            <w:r w:rsidRPr="0072373B">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_Toc231862289 \h </w:instrText>
            </w:r>
            <w:r>
              <w:rPr>
                <w:noProof/>
                <w:webHidden/>
              </w:rPr>
            </w:r>
            <w:r>
              <w:rPr>
                <w:noProof/>
                <w:webHidden/>
              </w:rPr>
              <w:fldChar w:fldCharType="separate"/>
            </w:r>
            <w:r>
              <w:rPr>
                <w:noProof/>
                <w:webHidden/>
              </w:rPr>
              <w:t>25</w:t>
            </w:r>
            <w:r>
              <w:rPr>
                <w:noProof/>
                <w:webHidden/>
              </w:rPr>
              <w:fldChar w:fldCharType="end"/>
            </w:r>
          </w:hyperlink>
        </w:p>
        <w:p w14:paraId="6389E408" w14:textId="6DC57CD2"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90" w:history="1">
            <w:r w:rsidRPr="0072373B">
              <w:rPr>
                <w:rStyle w:val="a4"/>
                <w:noProof/>
              </w:rPr>
              <w:t>1.2.2 Вейвлетный анализ ЭМГ</w:t>
            </w:r>
            <w:r>
              <w:rPr>
                <w:noProof/>
                <w:webHidden/>
              </w:rPr>
              <w:tab/>
            </w:r>
            <w:r>
              <w:rPr>
                <w:noProof/>
                <w:webHidden/>
              </w:rPr>
              <w:fldChar w:fldCharType="begin"/>
            </w:r>
            <w:r>
              <w:rPr>
                <w:noProof/>
                <w:webHidden/>
              </w:rPr>
              <w:instrText xml:space="preserve"> PAGEREF _Toc231862290 \h </w:instrText>
            </w:r>
            <w:r>
              <w:rPr>
                <w:noProof/>
                <w:webHidden/>
              </w:rPr>
            </w:r>
            <w:r>
              <w:rPr>
                <w:noProof/>
                <w:webHidden/>
              </w:rPr>
              <w:fldChar w:fldCharType="separate"/>
            </w:r>
            <w:r>
              <w:rPr>
                <w:noProof/>
                <w:webHidden/>
              </w:rPr>
              <w:t>28</w:t>
            </w:r>
            <w:r>
              <w:rPr>
                <w:noProof/>
                <w:webHidden/>
              </w:rPr>
              <w:fldChar w:fldCharType="end"/>
            </w:r>
          </w:hyperlink>
        </w:p>
        <w:p w14:paraId="3BFDFD72" w14:textId="5359A2AC" w:rsidR="00A62921" w:rsidRDefault="00A62921">
          <w:pPr>
            <w:pStyle w:val="23"/>
            <w:rPr>
              <w:rFonts w:asciiTheme="minorHAnsi" w:eastAsiaTheme="minorEastAsia" w:hAnsiTheme="minorHAnsi"/>
              <w:noProof/>
              <w:sz w:val="24"/>
              <w:szCs w:val="24"/>
              <w:lang w:eastAsia="ru-RU"/>
            </w:rPr>
          </w:pPr>
          <w:hyperlink w:anchor="_Toc231862291" w:history="1">
            <w:r w:rsidRPr="0072373B">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_Toc231862291 \h </w:instrText>
            </w:r>
            <w:r>
              <w:rPr>
                <w:noProof/>
                <w:webHidden/>
              </w:rPr>
            </w:r>
            <w:r>
              <w:rPr>
                <w:noProof/>
                <w:webHidden/>
              </w:rPr>
              <w:fldChar w:fldCharType="separate"/>
            </w:r>
            <w:r>
              <w:rPr>
                <w:noProof/>
                <w:webHidden/>
              </w:rPr>
              <w:t>32</w:t>
            </w:r>
            <w:r>
              <w:rPr>
                <w:noProof/>
                <w:webHidden/>
              </w:rPr>
              <w:fldChar w:fldCharType="end"/>
            </w:r>
          </w:hyperlink>
        </w:p>
        <w:p w14:paraId="19F0BF88" w14:textId="3DDBB1DE" w:rsidR="00A62921" w:rsidRDefault="00A62921">
          <w:pPr>
            <w:pStyle w:val="23"/>
            <w:rPr>
              <w:rFonts w:asciiTheme="minorHAnsi" w:eastAsiaTheme="minorEastAsia" w:hAnsiTheme="minorHAnsi"/>
              <w:noProof/>
              <w:sz w:val="24"/>
              <w:szCs w:val="24"/>
              <w:lang w:eastAsia="ru-RU"/>
            </w:rPr>
          </w:pPr>
          <w:hyperlink w:anchor="_Toc231862292" w:history="1">
            <w:r w:rsidRPr="0072373B">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_Toc231862292 \h </w:instrText>
            </w:r>
            <w:r>
              <w:rPr>
                <w:noProof/>
                <w:webHidden/>
              </w:rPr>
            </w:r>
            <w:r>
              <w:rPr>
                <w:noProof/>
                <w:webHidden/>
              </w:rPr>
              <w:fldChar w:fldCharType="separate"/>
            </w:r>
            <w:r>
              <w:rPr>
                <w:noProof/>
                <w:webHidden/>
              </w:rPr>
              <w:t>35</w:t>
            </w:r>
            <w:r>
              <w:rPr>
                <w:noProof/>
                <w:webHidden/>
              </w:rPr>
              <w:fldChar w:fldCharType="end"/>
            </w:r>
          </w:hyperlink>
        </w:p>
        <w:p w14:paraId="43F071F6" w14:textId="4C3392D8" w:rsidR="00A62921" w:rsidRDefault="00A62921">
          <w:pPr>
            <w:pStyle w:val="23"/>
            <w:rPr>
              <w:rFonts w:asciiTheme="minorHAnsi" w:eastAsiaTheme="minorEastAsia" w:hAnsiTheme="minorHAnsi"/>
              <w:noProof/>
              <w:sz w:val="24"/>
              <w:szCs w:val="24"/>
              <w:lang w:eastAsia="ru-RU"/>
            </w:rPr>
          </w:pPr>
          <w:hyperlink w:anchor="_Toc231862293" w:history="1">
            <w:r w:rsidRPr="0072373B">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_Toc231862293 \h </w:instrText>
            </w:r>
            <w:r>
              <w:rPr>
                <w:noProof/>
                <w:webHidden/>
              </w:rPr>
            </w:r>
            <w:r>
              <w:rPr>
                <w:noProof/>
                <w:webHidden/>
              </w:rPr>
              <w:fldChar w:fldCharType="separate"/>
            </w:r>
            <w:r>
              <w:rPr>
                <w:noProof/>
                <w:webHidden/>
              </w:rPr>
              <w:t>38</w:t>
            </w:r>
            <w:r>
              <w:rPr>
                <w:noProof/>
                <w:webHidden/>
              </w:rPr>
              <w:fldChar w:fldCharType="end"/>
            </w:r>
          </w:hyperlink>
        </w:p>
        <w:p w14:paraId="7A50D4FD" w14:textId="453CB7FC" w:rsidR="00A62921" w:rsidRDefault="00A62921">
          <w:pPr>
            <w:pStyle w:val="23"/>
            <w:rPr>
              <w:rFonts w:asciiTheme="minorHAnsi" w:eastAsiaTheme="minorEastAsia" w:hAnsiTheme="minorHAnsi"/>
              <w:noProof/>
              <w:sz w:val="24"/>
              <w:szCs w:val="24"/>
              <w:lang w:eastAsia="ru-RU"/>
            </w:rPr>
          </w:pPr>
          <w:hyperlink w:anchor="_Toc231862294" w:history="1">
            <w:r w:rsidRPr="0072373B">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_Toc231862294 \h </w:instrText>
            </w:r>
            <w:r>
              <w:rPr>
                <w:noProof/>
                <w:webHidden/>
              </w:rPr>
            </w:r>
            <w:r>
              <w:rPr>
                <w:noProof/>
                <w:webHidden/>
              </w:rPr>
              <w:fldChar w:fldCharType="separate"/>
            </w:r>
            <w:r>
              <w:rPr>
                <w:noProof/>
                <w:webHidden/>
              </w:rPr>
              <w:t>42</w:t>
            </w:r>
            <w:r>
              <w:rPr>
                <w:noProof/>
                <w:webHidden/>
              </w:rPr>
              <w:fldChar w:fldCharType="end"/>
            </w:r>
          </w:hyperlink>
        </w:p>
        <w:p w14:paraId="0A07D9F6" w14:textId="7CE4C739"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95" w:history="1">
            <w:r w:rsidRPr="0072373B">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_Toc231862295 \h </w:instrText>
            </w:r>
            <w:r>
              <w:rPr>
                <w:noProof/>
                <w:webHidden/>
              </w:rPr>
            </w:r>
            <w:r>
              <w:rPr>
                <w:noProof/>
                <w:webHidden/>
              </w:rPr>
              <w:fldChar w:fldCharType="separate"/>
            </w:r>
            <w:r>
              <w:rPr>
                <w:noProof/>
                <w:webHidden/>
              </w:rPr>
              <w:t>42</w:t>
            </w:r>
            <w:r>
              <w:rPr>
                <w:noProof/>
                <w:webHidden/>
              </w:rPr>
              <w:fldChar w:fldCharType="end"/>
            </w:r>
          </w:hyperlink>
        </w:p>
        <w:p w14:paraId="6A416325" w14:textId="48BED0F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96" w:history="1">
            <w:r w:rsidRPr="0072373B">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_Toc231862296 \h </w:instrText>
            </w:r>
            <w:r>
              <w:rPr>
                <w:noProof/>
                <w:webHidden/>
              </w:rPr>
            </w:r>
            <w:r>
              <w:rPr>
                <w:noProof/>
                <w:webHidden/>
              </w:rPr>
              <w:fldChar w:fldCharType="separate"/>
            </w:r>
            <w:r>
              <w:rPr>
                <w:noProof/>
                <w:webHidden/>
              </w:rPr>
              <w:t>45</w:t>
            </w:r>
            <w:r>
              <w:rPr>
                <w:noProof/>
                <w:webHidden/>
              </w:rPr>
              <w:fldChar w:fldCharType="end"/>
            </w:r>
          </w:hyperlink>
        </w:p>
        <w:p w14:paraId="698565CB" w14:textId="0B052DFC"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97" w:history="1">
            <w:r w:rsidRPr="0072373B">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_Toc231862297 \h </w:instrText>
            </w:r>
            <w:r>
              <w:rPr>
                <w:noProof/>
                <w:webHidden/>
              </w:rPr>
            </w:r>
            <w:r>
              <w:rPr>
                <w:noProof/>
                <w:webHidden/>
              </w:rPr>
              <w:fldChar w:fldCharType="separate"/>
            </w:r>
            <w:r>
              <w:rPr>
                <w:noProof/>
                <w:webHidden/>
              </w:rPr>
              <w:t>49</w:t>
            </w:r>
            <w:r>
              <w:rPr>
                <w:noProof/>
                <w:webHidden/>
              </w:rPr>
              <w:fldChar w:fldCharType="end"/>
            </w:r>
          </w:hyperlink>
        </w:p>
        <w:p w14:paraId="3D9F1767" w14:textId="05FA233F"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298" w:history="1">
            <w:r w:rsidRPr="0072373B">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_Toc231862298 \h </w:instrText>
            </w:r>
            <w:r>
              <w:rPr>
                <w:noProof/>
                <w:webHidden/>
              </w:rPr>
            </w:r>
            <w:r>
              <w:rPr>
                <w:noProof/>
                <w:webHidden/>
              </w:rPr>
              <w:fldChar w:fldCharType="separate"/>
            </w:r>
            <w:r>
              <w:rPr>
                <w:noProof/>
                <w:webHidden/>
              </w:rPr>
              <w:t>51</w:t>
            </w:r>
            <w:r>
              <w:rPr>
                <w:noProof/>
                <w:webHidden/>
              </w:rPr>
              <w:fldChar w:fldCharType="end"/>
            </w:r>
          </w:hyperlink>
        </w:p>
        <w:p w14:paraId="1B51B186" w14:textId="3390C7E8" w:rsidR="00A62921" w:rsidRDefault="00A62921">
          <w:pPr>
            <w:pStyle w:val="23"/>
            <w:rPr>
              <w:rFonts w:asciiTheme="minorHAnsi" w:eastAsiaTheme="minorEastAsia" w:hAnsiTheme="minorHAnsi"/>
              <w:noProof/>
              <w:sz w:val="24"/>
              <w:szCs w:val="24"/>
              <w:lang w:eastAsia="ru-RU"/>
            </w:rPr>
          </w:pPr>
          <w:hyperlink w:anchor="_Toc231862299" w:history="1">
            <w:r w:rsidRPr="0072373B">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_Toc231862299 \h </w:instrText>
            </w:r>
            <w:r>
              <w:rPr>
                <w:noProof/>
                <w:webHidden/>
              </w:rPr>
            </w:r>
            <w:r>
              <w:rPr>
                <w:noProof/>
                <w:webHidden/>
              </w:rPr>
              <w:fldChar w:fldCharType="separate"/>
            </w:r>
            <w:r>
              <w:rPr>
                <w:noProof/>
                <w:webHidden/>
              </w:rPr>
              <w:t>52</w:t>
            </w:r>
            <w:r>
              <w:rPr>
                <w:noProof/>
                <w:webHidden/>
              </w:rPr>
              <w:fldChar w:fldCharType="end"/>
            </w:r>
          </w:hyperlink>
        </w:p>
        <w:p w14:paraId="281412C2" w14:textId="1C700D4D" w:rsidR="00A62921" w:rsidRDefault="00A62921">
          <w:pPr>
            <w:pStyle w:val="23"/>
            <w:rPr>
              <w:rFonts w:asciiTheme="minorHAnsi" w:eastAsiaTheme="minorEastAsia" w:hAnsiTheme="minorHAnsi"/>
              <w:noProof/>
              <w:sz w:val="24"/>
              <w:szCs w:val="24"/>
              <w:lang w:eastAsia="ru-RU"/>
            </w:rPr>
          </w:pPr>
          <w:hyperlink w:anchor="_Toc231862300" w:history="1">
            <w:r w:rsidRPr="0072373B">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_Toc231862300 \h </w:instrText>
            </w:r>
            <w:r>
              <w:rPr>
                <w:noProof/>
                <w:webHidden/>
              </w:rPr>
            </w:r>
            <w:r>
              <w:rPr>
                <w:noProof/>
                <w:webHidden/>
              </w:rPr>
              <w:fldChar w:fldCharType="separate"/>
            </w:r>
            <w:r>
              <w:rPr>
                <w:noProof/>
                <w:webHidden/>
              </w:rPr>
              <w:t>53</w:t>
            </w:r>
            <w:r>
              <w:rPr>
                <w:noProof/>
                <w:webHidden/>
              </w:rPr>
              <w:fldChar w:fldCharType="end"/>
            </w:r>
          </w:hyperlink>
        </w:p>
        <w:p w14:paraId="25207558" w14:textId="41C7220F" w:rsidR="00A62921" w:rsidRDefault="00A62921">
          <w:pPr>
            <w:pStyle w:val="11"/>
            <w:tabs>
              <w:tab w:val="right" w:leader="dot" w:pos="9345"/>
            </w:tabs>
            <w:rPr>
              <w:rFonts w:asciiTheme="minorHAnsi" w:eastAsiaTheme="minorEastAsia" w:hAnsiTheme="minorHAnsi"/>
              <w:noProof/>
              <w:sz w:val="24"/>
              <w:szCs w:val="24"/>
              <w:lang w:eastAsia="ru-RU"/>
            </w:rPr>
          </w:pPr>
          <w:hyperlink w:anchor="_Toc231862301" w:history="1">
            <w:r w:rsidRPr="0072373B">
              <w:rPr>
                <w:rStyle w:val="a4"/>
                <w:noProof/>
              </w:rPr>
              <w:t>2 Материалы и методы</w:t>
            </w:r>
            <w:r>
              <w:rPr>
                <w:noProof/>
                <w:webHidden/>
              </w:rPr>
              <w:tab/>
            </w:r>
            <w:r>
              <w:rPr>
                <w:noProof/>
                <w:webHidden/>
              </w:rPr>
              <w:fldChar w:fldCharType="begin"/>
            </w:r>
            <w:r>
              <w:rPr>
                <w:noProof/>
                <w:webHidden/>
              </w:rPr>
              <w:instrText xml:space="preserve"> PAGEREF _Toc231862301 \h </w:instrText>
            </w:r>
            <w:r>
              <w:rPr>
                <w:noProof/>
                <w:webHidden/>
              </w:rPr>
            </w:r>
            <w:r>
              <w:rPr>
                <w:noProof/>
                <w:webHidden/>
              </w:rPr>
              <w:fldChar w:fldCharType="separate"/>
            </w:r>
            <w:r>
              <w:rPr>
                <w:noProof/>
                <w:webHidden/>
              </w:rPr>
              <w:t>56</w:t>
            </w:r>
            <w:r>
              <w:rPr>
                <w:noProof/>
                <w:webHidden/>
              </w:rPr>
              <w:fldChar w:fldCharType="end"/>
            </w:r>
          </w:hyperlink>
        </w:p>
        <w:p w14:paraId="694274C7" w14:textId="660A9990" w:rsidR="00A62921" w:rsidRDefault="00A62921">
          <w:pPr>
            <w:pStyle w:val="23"/>
            <w:rPr>
              <w:rFonts w:asciiTheme="minorHAnsi" w:eastAsiaTheme="minorEastAsia" w:hAnsiTheme="minorHAnsi"/>
              <w:noProof/>
              <w:sz w:val="24"/>
              <w:szCs w:val="24"/>
              <w:lang w:eastAsia="ru-RU"/>
            </w:rPr>
          </w:pPr>
          <w:hyperlink w:anchor="_Toc231862302" w:history="1">
            <w:r w:rsidRPr="0072373B">
              <w:rPr>
                <w:rStyle w:val="a4"/>
                <w:noProof/>
              </w:rPr>
              <w:t>2.1 Участники исследования</w:t>
            </w:r>
            <w:r>
              <w:rPr>
                <w:noProof/>
                <w:webHidden/>
              </w:rPr>
              <w:tab/>
            </w:r>
            <w:r>
              <w:rPr>
                <w:noProof/>
                <w:webHidden/>
              </w:rPr>
              <w:fldChar w:fldCharType="begin"/>
            </w:r>
            <w:r>
              <w:rPr>
                <w:noProof/>
                <w:webHidden/>
              </w:rPr>
              <w:instrText xml:space="preserve"> PAGEREF _Toc231862302 \h </w:instrText>
            </w:r>
            <w:r>
              <w:rPr>
                <w:noProof/>
                <w:webHidden/>
              </w:rPr>
            </w:r>
            <w:r>
              <w:rPr>
                <w:noProof/>
                <w:webHidden/>
              </w:rPr>
              <w:fldChar w:fldCharType="separate"/>
            </w:r>
            <w:r>
              <w:rPr>
                <w:noProof/>
                <w:webHidden/>
              </w:rPr>
              <w:t>56</w:t>
            </w:r>
            <w:r>
              <w:rPr>
                <w:noProof/>
                <w:webHidden/>
              </w:rPr>
              <w:fldChar w:fldCharType="end"/>
            </w:r>
          </w:hyperlink>
        </w:p>
        <w:p w14:paraId="3586DEE5" w14:textId="4FF167B8" w:rsidR="00A62921" w:rsidRDefault="00A62921">
          <w:pPr>
            <w:pStyle w:val="23"/>
            <w:rPr>
              <w:rFonts w:asciiTheme="minorHAnsi" w:eastAsiaTheme="minorEastAsia" w:hAnsiTheme="minorHAnsi"/>
              <w:noProof/>
              <w:sz w:val="24"/>
              <w:szCs w:val="24"/>
              <w:lang w:eastAsia="ru-RU"/>
            </w:rPr>
          </w:pPr>
          <w:hyperlink w:anchor="_Toc231862303" w:history="1">
            <w:r w:rsidRPr="0072373B">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_Toc231862303 \h </w:instrText>
            </w:r>
            <w:r>
              <w:rPr>
                <w:noProof/>
                <w:webHidden/>
              </w:rPr>
            </w:r>
            <w:r>
              <w:rPr>
                <w:noProof/>
                <w:webHidden/>
              </w:rPr>
              <w:fldChar w:fldCharType="separate"/>
            </w:r>
            <w:r>
              <w:rPr>
                <w:noProof/>
                <w:webHidden/>
              </w:rPr>
              <w:t>56</w:t>
            </w:r>
            <w:r>
              <w:rPr>
                <w:noProof/>
                <w:webHidden/>
              </w:rPr>
              <w:fldChar w:fldCharType="end"/>
            </w:r>
          </w:hyperlink>
        </w:p>
        <w:p w14:paraId="1221C08D" w14:textId="7251EAAD" w:rsidR="00A62921" w:rsidRDefault="00A62921">
          <w:pPr>
            <w:pStyle w:val="23"/>
            <w:rPr>
              <w:rFonts w:asciiTheme="minorHAnsi" w:eastAsiaTheme="minorEastAsia" w:hAnsiTheme="minorHAnsi"/>
              <w:noProof/>
              <w:sz w:val="24"/>
              <w:szCs w:val="24"/>
              <w:lang w:eastAsia="ru-RU"/>
            </w:rPr>
          </w:pPr>
          <w:hyperlink w:anchor="_Toc231862304" w:history="1">
            <w:r w:rsidRPr="0072373B">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_Toc231862304 \h </w:instrText>
            </w:r>
            <w:r>
              <w:rPr>
                <w:noProof/>
                <w:webHidden/>
              </w:rPr>
            </w:r>
            <w:r>
              <w:rPr>
                <w:noProof/>
                <w:webHidden/>
              </w:rPr>
              <w:fldChar w:fldCharType="separate"/>
            </w:r>
            <w:r>
              <w:rPr>
                <w:noProof/>
                <w:webHidden/>
              </w:rPr>
              <w:t>57</w:t>
            </w:r>
            <w:r>
              <w:rPr>
                <w:noProof/>
                <w:webHidden/>
              </w:rPr>
              <w:fldChar w:fldCharType="end"/>
            </w:r>
          </w:hyperlink>
        </w:p>
        <w:p w14:paraId="33E48E08" w14:textId="3D9649F1"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05" w:history="1">
            <w:r w:rsidRPr="0072373B">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_Toc231862305 \h </w:instrText>
            </w:r>
            <w:r>
              <w:rPr>
                <w:noProof/>
                <w:webHidden/>
              </w:rPr>
            </w:r>
            <w:r>
              <w:rPr>
                <w:noProof/>
                <w:webHidden/>
              </w:rPr>
              <w:fldChar w:fldCharType="separate"/>
            </w:r>
            <w:r>
              <w:rPr>
                <w:noProof/>
                <w:webHidden/>
              </w:rPr>
              <w:t>57</w:t>
            </w:r>
            <w:r>
              <w:rPr>
                <w:noProof/>
                <w:webHidden/>
              </w:rPr>
              <w:fldChar w:fldCharType="end"/>
            </w:r>
          </w:hyperlink>
        </w:p>
        <w:p w14:paraId="62299435" w14:textId="3B6E357F"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06" w:history="1">
            <w:r w:rsidRPr="0072373B">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_Toc231862306 \h </w:instrText>
            </w:r>
            <w:r>
              <w:rPr>
                <w:noProof/>
                <w:webHidden/>
              </w:rPr>
            </w:r>
            <w:r>
              <w:rPr>
                <w:noProof/>
                <w:webHidden/>
              </w:rPr>
              <w:fldChar w:fldCharType="separate"/>
            </w:r>
            <w:r>
              <w:rPr>
                <w:noProof/>
                <w:webHidden/>
              </w:rPr>
              <w:t>58</w:t>
            </w:r>
            <w:r>
              <w:rPr>
                <w:noProof/>
                <w:webHidden/>
              </w:rPr>
              <w:fldChar w:fldCharType="end"/>
            </w:r>
          </w:hyperlink>
        </w:p>
        <w:p w14:paraId="7027A425" w14:textId="3F09A76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07" w:history="1">
            <w:r w:rsidRPr="0072373B">
              <w:rPr>
                <w:rStyle w:val="a4"/>
                <w:noProof/>
              </w:rPr>
              <w:t>2.3.3 Сердечный ритм</w:t>
            </w:r>
            <w:r>
              <w:rPr>
                <w:noProof/>
                <w:webHidden/>
              </w:rPr>
              <w:tab/>
            </w:r>
            <w:r>
              <w:rPr>
                <w:noProof/>
                <w:webHidden/>
              </w:rPr>
              <w:fldChar w:fldCharType="begin"/>
            </w:r>
            <w:r>
              <w:rPr>
                <w:noProof/>
                <w:webHidden/>
              </w:rPr>
              <w:instrText xml:space="preserve"> PAGEREF _Toc231862307 \h </w:instrText>
            </w:r>
            <w:r>
              <w:rPr>
                <w:noProof/>
                <w:webHidden/>
              </w:rPr>
            </w:r>
            <w:r>
              <w:rPr>
                <w:noProof/>
                <w:webHidden/>
              </w:rPr>
              <w:fldChar w:fldCharType="separate"/>
            </w:r>
            <w:r>
              <w:rPr>
                <w:noProof/>
                <w:webHidden/>
              </w:rPr>
              <w:t>58</w:t>
            </w:r>
            <w:r>
              <w:rPr>
                <w:noProof/>
                <w:webHidden/>
              </w:rPr>
              <w:fldChar w:fldCharType="end"/>
            </w:r>
          </w:hyperlink>
        </w:p>
        <w:p w14:paraId="3BD1190D" w14:textId="11715C8B" w:rsidR="00A62921" w:rsidRDefault="00A62921">
          <w:pPr>
            <w:pStyle w:val="23"/>
            <w:rPr>
              <w:rFonts w:asciiTheme="minorHAnsi" w:eastAsiaTheme="minorEastAsia" w:hAnsiTheme="minorHAnsi"/>
              <w:noProof/>
              <w:sz w:val="24"/>
              <w:szCs w:val="24"/>
              <w:lang w:eastAsia="ru-RU"/>
            </w:rPr>
          </w:pPr>
          <w:hyperlink w:anchor="_Toc231862308" w:history="1">
            <w:r w:rsidRPr="0072373B">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_Toc231862308 \h </w:instrText>
            </w:r>
            <w:r>
              <w:rPr>
                <w:noProof/>
                <w:webHidden/>
              </w:rPr>
            </w:r>
            <w:r>
              <w:rPr>
                <w:noProof/>
                <w:webHidden/>
              </w:rPr>
              <w:fldChar w:fldCharType="separate"/>
            </w:r>
            <w:r>
              <w:rPr>
                <w:noProof/>
                <w:webHidden/>
              </w:rPr>
              <w:t>59</w:t>
            </w:r>
            <w:r>
              <w:rPr>
                <w:noProof/>
                <w:webHidden/>
              </w:rPr>
              <w:fldChar w:fldCharType="end"/>
            </w:r>
          </w:hyperlink>
        </w:p>
        <w:p w14:paraId="5FBADA11" w14:textId="1BA7EAD8"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09" w:history="1">
            <w:r w:rsidRPr="0072373B">
              <w:rPr>
                <w:rStyle w:val="a4"/>
                <w:noProof/>
              </w:rPr>
              <w:t>2.4.1 Архитектура и мотивация</w:t>
            </w:r>
            <w:r>
              <w:rPr>
                <w:noProof/>
                <w:webHidden/>
              </w:rPr>
              <w:tab/>
            </w:r>
            <w:r>
              <w:rPr>
                <w:noProof/>
                <w:webHidden/>
              </w:rPr>
              <w:fldChar w:fldCharType="begin"/>
            </w:r>
            <w:r>
              <w:rPr>
                <w:noProof/>
                <w:webHidden/>
              </w:rPr>
              <w:instrText xml:space="preserve"> PAGEREF _Toc231862309 \h </w:instrText>
            </w:r>
            <w:r>
              <w:rPr>
                <w:noProof/>
                <w:webHidden/>
              </w:rPr>
            </w:r>
            <w:r>
              <w:rPr>
                <w:noProof/>
                <w:webHidden/>
              </w:rPr>
              <w:fldChar w:fldCharType="separate"/>
            </w:r>
            <w:r>
              <w:rPr>
                <w:noProof/>
                <w:webHidden/>
              </w:rPr>
              <w:t>59</w:t>
            </w:r>
            <w:r>
              <w:rPr>
                <w:noProof/>
                <w:webHidden/>
              </w:rPr>
              <w:fldChar w:fldCharType="end"/>
            </w:r>
          </w:hyperlink>
        </w:p>
        <w:p w14:paraId="1E4CAFEB" w14:textId="097E6379"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0" w:history="1">
            <w:r w:rsidRPr="0072373B">
              <w:rPr>
                <w:rStyle w:val="a4"/>
                <w:noProof/>
              </w:rPr>
              <w:t>2.4.2 Реализация</w:t>
            </w:r>
            <w:r>
              <w:rPr>
                <w:noProof/>
                <w:webHidden/>
              </w:rPr>
              <w:tab/>
            </w:r>
            <w:r>
              <w:rPr>
                <w:noProof/>
                <w:webHidden/>
              </w:rPr>
              <w:fldChar w:fldCharType="begin"/>
            </w:r>
            <w:r>
              <w:rPr>
                <w:noProof/>
                <w:webHidden/>
              </w:rPr>
              <w:instrText xml:space="preserve"> PAGEREF _Toc231862310 \h </w:instrText>
            </w:r>
            <w:r>
              <w:rPr>
                <w:noProof/>
                <w:webHidden/>
              </w:rPr>
            </w:r>
            <w:r>
              <w:rPr>
                <w:noProof/>
                <w:webHidden/>
              </w:rPr>
              <w:fldChar w:fldCharType="separate"/>
            </w:r>
            <w:r>
              <w:rPr>
                <w:noProof/>
                <w:webHidden/>
              </w:rPr>
              <w:t>60</w:t>
            </w:r>
            <w:r>
              <w:rPr>
                <w:noProof/>
                <w:webHidden/>
              </w:rPr>
              <w:fldChar w:fldCharType="end"/>
            </w:r>
          </w:hyperlink>
        </w:p>
        <w:p w14:paraId="7F0599DE" w14:textId="64C9DF4E" w:rsidR="00A62921" w:rsidRDefault="00A62921">
          <w:pPr>
            <w:pStyle w:val="23"/>
            <w:rPr>
              <w:rFonts w:asciiTheme="minorHAnsi" w:eastAsiaTheme="minorEastAsia" w:hAnsiTheme="minorHAnsi"/>
              <w:noProof/>
              <w:sz w:val="24"/>
              <w:szCs w:val="24"/>
              <w:lang w:eastAsia="ru-RU"/>
            </w:rPr>
          </w:pPr>
          <w:hyperlink w:anchor="_Toc231862311" w:history="1">
            <w:r w:rsidRPr="0072373B">
              <w:rPr>
                <w:rStyle w:val="a4"/>
                <w:noProof/>
              </w:rPr>
              <w:t>2.5 Предобработка сигналов</w:t>
            </w:r>
            <w:r>
              <w:rPr>
                <w:noProof/>
                <w:webHidden/>
              </w:rPr>
              <w:tab/>
            </w:r>
            <w:r>
              <w:rPr>
                <w:noProof/>
                <w:webHidden/>
              </w:rPr>
              <w:fldChar w:fldCharType="begin"/>
            </w:r>
            <w:r>
              <w:rPr>
                <w:noProof/>
                <w:webHidden/>
              </w:rPr>
              <w:instrText xml:space="preserve"> PAGEREF _Toc231862311 \h </w:instrText>
            </w:r>
            <w:r>
              <w:rPr>
                <w:noProof/>
                <w:webHidden/>
              </w:rPr>
            </w:r>
            <w:r>
              <w:rPr>
                <w:noProof/>
                <w:webHidden/>
              </w:rPr>
              <w:fldChar w:fldCharType="separate"/>
            </w:r>
            <w:r>
              <w:rPr>
                <w:noProof/>
                <w:webHidden/>
              </w:rPr>
              <w:t>61</w:t>
            </w:r>
            <w:r>
              <w:rPr>
                <w:noProof/>
                <w:webHidden/>
              </w:rPr>
              <w:fldChar w:fldCharType="end"/>
            </w:r>
          </w:hyperlink>
        </w:p>
        <w:p w14:paraId="14ECCF24" w14:textId="221856AF"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2" w:history="1">
            <w:r w:rsidRPr="0072373B">
              <w:rPr>
                <w:rStyle w:val="a4"/>
                <w:noProof/>
              </w:rPr>
              <w:t>2.5.1 Электромиография</w:t>
            </w:r>
            <w:r>
              <w:rPr>
                <w:noProof/>
                <w:webHidden/>
              </w:rPr>
              <w:tab/>
            </w:r>
            <w:r>
              <w:rPr>
                <w:noProof/>
                <w:webHidden/>
              </w:rPr>
              <w:fldChar w:fldCharType="begin"/>
            </w:r>
            <w:r>
              <w:rPr>
                <w:noProof/>
                <w:webHidden/>
              </w:rPr>
              <w:instrText xml:space="preserve"> PAGEREF _Toc231862312 \h </w:instrText>
            </w:r>
            <w:r>
              <w:rPr>
                <w:noProof/>
                <w:webHidden/>
              </w:rPr>
            </w:r>
            <w:r>
              <w:rPr>
                <w:noProof/>
                <w:webHidden/>
              </w:rPr>
              <w:fldChar w:fldCharType="separate"/>
            </w:r>
            <w:r>
              <w:rPr>
                <w:noProof/>
                <w:webHidden/>
              </w:rPr>
              <w:t>61</w:t>
            </w:r>
            <w:r>
              <w:rPr>
                <w:noProof/>
                <w:webHidden/>
              </w:rPr>
              <w:fldChar w:fldCharType="end"/>
            </w:r>
          </w:hyperlink>
        </w:p>
        <w:p w14:paraId="5BD3445C" w14:textId="7F24EC87"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3" w:history="1">
            <w:r w:rsidRPr="0072373B">
              <w:rPr>
                <w:rStyle w:val="a4"/>
                <w:noProof/>
              </w:rPr>
              <w:t>2.5.2 Мышечная оксигенация</w:t>
            </w:r>
            <w:r>
              <w:rPr>
                <w:noProof/>
                <w:webHidden/>
              </w:rPr>
              <w:tab/>
            </w:r>
            <w:r>
              <w:rPr>
                <w:noProof/>
                <w:webHidden/>
              </w:rPr>
              <w:fldChar w:fldCharType="begin"/>
            </w:r>
            <w:r>
              <w:rPr>
                <w:noProof/>
                <w:webHidden/>
              </w:rPr>
              <w:instrText xml:space="preserve"> PAGEREF _Toc231862313 \h </w:instrText>
            </w:r>
            <w:r>
              <w:rPr>
                <w:noProof/>
                <w:webHidden/>
              </w:rPr>
            </w:r>
            <w:r>
              <w:rPr>
                <w:noProof/>
                <w:webHidden/>
              </w:rPr>
              <w:fldChar w:fldCharType="separate"/>
            </w:r>
            <w:r>
              <w:rPr>
                <w:noProof/>
                <w:webHidden/>
              </w:rPr>
              <w:t>61</w:t>
            </w:r>
            <w:r>
              <w:rPr>
                <w:noProof/>
                <w:webHidden/>
              </w:rPr>
              <w:fldChar w:fldCharType="end"/>
            </w:r>
          </w:hyperlink>
        </w:p>
        <w:p w14:paraId="52F264AC" w14:textId="5BF32E81"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4" w:history="1">
            <w:r w:rsidRPr="0072373B">
              <w:rPr>
                <w:rStyle w:val="a4"/>
                <w:noProof/>
              </w:rPr>
              <w:t>2.5.3 RR-интервалы и HRV</w:t>
            </w:r>
            <w:r>
              <w:rPr>
                <w:noProof/>
                <w:webHidden/>
              </w:rPr>
              <w:tab/>
            </w:r>
            <w:r>
              <w:rPr>
                <w:noProof/>
                <w:webHidden/>
              </w:rPr>
              <w:fldChar w:fldCharType="begin"/>
            </w:r>
            <w:r>
              <w:rPr>
                <w:noProof/>
                <w:webHidden/>
              </w:rPr>
              <w:instrText xml:space="preserve"> PAGEREF _Toc231862314 \h </w:instrText>
            </w:r>
            <w:r>
              <w:rPr>
                <w:noProof/>
                <w:webHidden/>
              </w:rPr>
            </w:r>
            <w:r>
              <w:rPr>
                <w:noProof/>
                <w:webHidden/>
              </w:rPr>
              <w:fldChar w:fldCharType="separate"/>
            </w:r>
            <w:r>
              <w:rPr>
                <w:noProof/>
                <w:webHidden/>
              </w:rPr>
              <w:t>61</w:t>
            </w:r>
            <w:r>
              <w:rPr>
                <w:noProof/>
                <w:webHidden/>
              </w:rPr>
              <w:fldChar w:fldCharType="end"/>
            </w:r>
          </w:hyperlink>
        </w:p>
        <w:p w14:paraId="380CFFDD" w14:textId="316CBAF0" w:rsidR="00A62921" w:rsidRDefault="00A62921">
          <w:pPr>
            <w:pStyle w:val="23"/>
            <w:rPr>
              <w:rFonts w:asciiTheme="minorHAnsi" w:eastAsiaTheme="minorEastAsia" w:hAnsiTheme="minorHAnsi"/>
              <w:noProof/>
              <w:sz w:val="24"/>
              <w:szCs w:val="24"/>
              <w:lang w:eastAsia="ru-RU"/>
            </w:rPr>
          </w:pPr>
          <w:hyperlink w:anchor="_Toc231862315" w:history="1">
            <w:r w:rsidRPr="0072373B">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_Toc231862315 \h </w:instrText>
            </w:r>
            <w:r>
              <w:rPr>
                <w:noProof/>
                <w:webHidden/>
              </w:rPr>
            </w:r>
            <w:r>
              <w:rPr>
                <w:noProof/>
                <w:webHidden/>
              </w:rPr>
              <w:fldChar w:fldCharType="separate"/>
            </w:r>
            <w:r>
              <w:rPr>
                <w:noProof/>
                <w:webHidden/>
              </w:rPr>
              <w:t>62</w:t>
            </w:r>
            <w:r>
              <w:rPr>
                <w:noProof/>
                <w:webHidden/>
              </w:rPr>
              <w:fldChar w:fldCharType="end"/>
            </w:r>
          </w:hyperlink>
        </w:p>
        <w:p w14:paraId="65C091E8" w14:textId="0B9CA1AF"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6" w:history="1">
            <w:r w:rsidRPr="0072373B">
              <w:rPr>
                <w:rStyle w:val="a4"/>
                <w:noProof/>
              </w:rPr>
              <w:t xml:space="preserve">2.6.1 Определение </w:t>
            </w:r>
            <w:r w:rsidRPr="0072373B">
              <w:rPr>
                <w:rStyle w:val="a4"/>
                <w:noProof/>
                <w:lang w:val="en-US"/>
              </w:rPr>
              <w:t>LT</w:t>
            </w:r>
            <w:r w:rsidRPr="0072373B">
              <w:rPr>
                <w:rStyle w:val="a4"/>
                <w:noProof/>
              </w:rPr>
              <w:t>1</w:t>
            </w:r>
            <w:r>
              <w:rPr>
                <w:noProof/>
                <w:webHidden/>
              </w:rPr>
              <w:tab/>
            </w:r>
            <w:r>
              <w:rPr>
                <w:noProof/>
                <w:webHidden/>
              </w:rPr>
              <w:fldChar w:fldCharType="begin"/>
            </w:r>
            <w:r>
              <w:rPr>
                <w:noProof/>
                <w:webHidden/>
              </w:rPr>
              <w:instrText xml:space="preserve"> PAGEREF _Toc231862316 \h </w:instrText>
            </w:r>
            <w:r>
              <w:rPr>
                <w:noProof/>
                <w:webHidden/>
              </w:rPr>
            </w:r>
            <w:r>
              <w:rPr>
                <w:noProof/>
                <w:webHidden/>
              </w:rPr>
              <w:fldChar w:fldCharType="separate"/>
            </w:r>
            <w:r>
              <w:rPr>
                <w:noProof/>
                <w:webHidden/>
              </w:rPr>
              <w:t>62</w:t>
            </w:r>
            <w:r>
              <w:rPr>
                <w:noProof/>
                <w:webHidden/>
              </w:rPr>
              <w:fldChar w:fldCharType="end"/>
            </w:r>
          </w:hyperlink>
        </w:p>
        <w:p w14:paraId="27AA5C35" w14:textId="293FB160"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7" w:history="1">
            <w:r w:rsidRPr="0072373B">
              <w:rPr>
                <w:rStyle w:val="a4"/>
                <w:noProof/>
              </w:rPr>
              <w:t xml:space="preserve">2.6.2 Определение </w:t>
            </w:r>
            <w:r w:rsidRPr="0072373B">
              <w:rPr>
                <w:rStyle w:val="a4"/>
                <w:noProof/>
                <w:lang w:val="en-US"/>
              </w:rPr>
              <w:t>LT</w:t>
            </w:r>
            <w:r w:rsidRPr="0072373B">
              <w:rPr>
                <w:rStyle w:val="a4"/>
                <w:noProof/>
              </w:rPr>
              <w:t>2</w:t>
            </w:r>
            <w:r>
              <w:rPr>
                <w:noProof/>
                <w:webHidden/>
              </w:rPr>
              <w:tab/>
            </w:r>
            <w:r>
              <w:rPr>
                <w:noProof/>
                <w:webHidden/>
              </w:rPr>
              <w:fldChar w:fldCharType="begin"/>
            </w:r>
            <w:r>
              <w:rPr>
                <w:noProof/>
                <w:webHidden/>
              </w:rPr>
              <w:instrText xml:space="preserve"> PAGEREF _Toc231862317 \h </w:instrText>
            </w:r>
            <w:r>
              <w:rPr>
                <w:noProof/>
                <w:webHidden/>
              </w:rPr>
            </w:r>
            <w:r>
              <w:rPr>
                <w:noProof/>
                <w:webHidden/>
              </w:rPr>
              <w:fldChar w:fldCharType="separate"/>
            </w:r>
            <w:r>
              <w:rPr>
                <w:noProof/>
                <w:webHidden/>
              </w:rPr>
              <w:t>62</w:t>
            </w:r>
            <w:r>
              <w:rPr>
                <w:noProof/>
                <w:webHidden/>
              </w:rPr>
              <w:fldChar w:fldCharType="end"/>
            </w:r>
          </w:hyperlink>
        </w:p>
        <w:p w14:paraId="4DA01872" w14:textId="35E3B265"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18" w:history="1">
            <w:r w:rsidRPr="0072373B">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_Toc231862318 \h </w:instrText>
            </w:r>
            <w:r>
              <w:rPr>
                <w:noProof/>
                <w:webHidden/>
              </w:rPr>
            </w:r>
            <w:r>
              <w:rPr>
                <w:noProof/>
                <w:webHidden/>
              </w:rPr>
              <w:fldChar w:fldCharType="separate"/>
            </w:r>
            <w:r>
              <w:rPr>
                <w:noProof/>
                <w:webHidden/>
              </w:rPr>
              <w:t>63</w:t>
            </w:r>
            <w:r>
              <w:rPr>
                <w:noProof/>
                <w:webHidden/>
              </w:rPr>
              <w:fldChar w:fldCharType="end"/>
            </w:r>
          </w:hyperlink>
        </w:p>
        <w:p w14:paraId="11D6BA4A" w14:textId="38FCD717" w:rsidR="00A62921" w:rsidRDefault="00A62921">
          <w:pPr>
            <w:pStyle w:val="23"/>
            <w:rPr>
              <w:rFonts w:asciiTheme="minorHAnsi" w:eastAsiaTheme="minorEastAsia" w:hAnsiTheme="minorHAnsi"/>
              <w:noProof/>
              <w:sz w:val="24"/>
              <w:szCs w:val="24"/>
              <w:lang w:eastAsia="ru-RU"/>
            </w:rPr>
          </w:pPr>
          <w:hyperlink w:anchor="_Toc231862319" w:history="1">
            <w:r w:rsidRPr="0072373B">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_Toc231862319 \h </w:instrText>
            </w:r>
            <w:r>
              <w:rPr>
                <w:noProof/>
                <w:webHidden/>
              </w:rPr>
            </w:r>
            <w:r>
              <w:rPr>
                <w:noProof/>
                <w:webHidden/>
              </w:rPr>
              <w:fldChar w:fldCharType="separate"/>
            </w:r>
            <w:r>
              <w:rPr>
                <w:noProof/>
                <w:webHidden/>
              </w:rPr>
              <w:t>64</w:t>
            </w:r>
            <w:r>
              <w:rPr>
                <w:noProof/>
                <w:webHidden/>
              </w:rPr>
              <w:fldChar w:fldCharType="end"/>
            </w:r>
          </w:hyperlink>
        </w:p>
        <w:p w14:paraId="75B5596F" w14:textId="7777048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0" w:history="1">
            <w:r w:rsidRPr="0072373B">
              <w:rPr>
                <w:rStyle w:val="a4"/>
                <w:noProof/>
              </w:rPr>
              <w:t>2.7.1 ЭМГ-признаки (E</w:t>
            </w:r>
            <w:r w:rsidRPr="0072373B">
              <w:rPr>
                <w:rStyle w:val="a4"/>
                <w:noProof/>
                <w:lang w:val="en-US"/>
              </w:rPr>
              <w:t>MG</w:t>
            </w:r>
            <w:r w:rsidRPr="0072373B">
              <w:rPr>
                <w:rStyle w:val="a4"/>
                <w:noProof/>
              </w:rPr>
              <w:t>)</w:t>
            </w:r>
            <w:r>
              <w:rPr>
                <w:noProof/>
                <w:webHidden/>
              </w:rPr>
              <w:tab/>
            </w:r>
            <w:r>
              <w:rPr>
                <w:noProof/>
                <w:webHidden/>
              </w:rPr>
              <w:fldChar w:fldCharType="begin"/>
            </w:r>
            <w:r>
              <w:rPr>
                <w:noProof/>
                <w:webHidden/>
              </w:rPr>
              <w:instrText xml:space="preserve"> PAGEREF _Toc231862320 \h </w:instrText>
            </w:r>
            <w:r>
              <w:rPr>
                <w:noProof/>
                <w:webHidden/>
              </w:rPr>
            </w:r>
            <w:r>
              <w:rPr>
                <w:noProof/>
                <w:webHidden/>
              </w:rPr>
              <w:fldChar w:fldCharType="separate"/>
            </w:r>
            <w:r>
              <w:rPr>
                <w:noProof/>
                <w:webHidden/>
              </w:rPr>
              <w:t>65</w:t>
            </w:r>
            <w:r>
              <w:rPr>
                <w:noProof/>
                <w:webHidden/>
              </w:rPr>
              <w:fldChar w:fldCharType="end"/>
            </w:r>
          </w:hyperlink>
        </w:p>
        <w:p w14:paraId="4934EC23" w14:textId="71403705"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1" w:history="1">
            <w:r w:rsidRPr="0072373B">
              <w:rPr>
                <w:rStyle w:val="a4"/>
                <w:noProof/>
              </w:rPr>
              <w:t>2.7.2 N</w:t>
            </w:r>
            <w:r w:rsidRPr="0072373B">
              <w:rPr>
                <w:rStyle w:val="a4"/>
                <w:noProof/>
                <w:lang w:val="en-US"/>
              </w:rPr>
              <w:t>IRS</w:t>
            </w:r>
            <w:r w:rsidRPr="0072373B">
              <w:rPr>
                <w:rStyle w:val="a4"/>
                <w:noProof/>
              </w:rPr>
              <w:t>-признаки</w:t>
            </w:r>
            <w:r>
              <w:rPr>
                <w:noProof/>
                <w:webHidden/>
              </w:rPr>
              <w:tab/>
            </w:r>
            <w:r>
              <w:rPr>
                <w:noProof/>
                <w:webHidden/>
              </w:rPr>
              <w:fldChar w:fldCharType="begin"/>
            </w:r>
            <w:r>
              <w:rPr>
                <w:noProof/>
                <w:webHidden/>
              </w:rPr>
              <w:instrText xml:space="preserve"> PAGEREF _Toc231862321 \h </w:instrText>
            </w:r>
            <w:r>
              <w:rPr>
                <w:noProof/>
                <w:webHidden/>
              </w:rPr>
            </w:r>
            <w:r>
              <w:rPr>
                <w:noProof/>
                <w:webHidden/>
              </w:rPr>
              <w:fldChar w:fldCharType="separate"/>
            </w:r>
            <w:r>
              <w:rPr>
                <w:noProof/>
                <w:webHidden/>
              </w:rPr>
              <w:t>65</w:t>
            </w:r>
            <w:r>
              <w:rPr>
                <w:noProof/>
                <w:webHidden/>
              </w:rPr>
              <w:fldChar w:fldCharType="end"/>
            </w:r>
          </w:hyperlink>
        </w:p>
        <w:p w14:paraId="0E53DB73" w14:textId="023B6C58"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2" w:history="1">
            <w:r w:rsidRPr="0072373B">
              <w:rPr>
                <w:rStyle w:val="a4"/>
                <w:noProof/>
              </w:rPr>
              <w:t>2.7.3 H</w:t>
            </w:r>
            <w:r w:rsidRPr="0072373B">
              <w:rPr>
                <w:rStyle w:val="a4"/>
                <w:noProof/>
                <w:lang w:val="en-US"/>
              </w:rPr>
              <w:t>RV</w:t>
            </w:r>
            <w:r w:rsidRPr="0072373B">
              <w:rPr>
                <w:rStyle w:val="a4"/>
                <w:noProof/>
              </w:rPr>
              <w:t>-признаки</w:t>
            </w:r>
            <w:r>
              <w:rPr>
                <w:noProof/>
                <w:webHidden/>
              </w:rPr>
              <w:tab/>
            </w:r>
            <w:r>
              <w:rPr>
                <w:noProof/>
                <w:webHidden/>
              </w:rPr>
              <w:fldChar w:fldCharType="begin"/>
            </w:r>
            <w:r>
              <w:rPr>
                <w:noProof/>
                <w:webHidden/>
              </w:rPr>
              <w:instrText xml:space="preserve"> PAGEREF _Toc231862322 \h </w:instrText>
            </w:r>
            <w:r>
              <w:rPr>
                <w:noProof/>
                <w:webHidden/>
              </w:rPr>
            </w:r>
            <w:r>
              <w:rPr>
                <w:noProof/>
                <w:webHidden/>
              </w:rPr>
              <w:fldChar w:fldCharType="separate"/>
            </w:r>
            <w:r>
              <w:rPr>
                <w:noProof/>
                <w:webHidden/>
              </w:rPr>
              <w:t>66</w:t>
            </w:r>
            <w:r>
              <w:rPr>
                <w:noProof/>
                <w:webHidden/>
              </w:rPr>
              <w:fldChar w:fldCharType="end"/>
            </w:r>
          </w:hyperlink>
        </w:p>
        <w:p w14:paraId="4216915C" w14:textId="3A3A67C5"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3" w:history="1">
            <w:r w:rsidRPr="0072373B">
              <w:rPr>
                <w:rStyle w:val="a4"/>
                <w:noProof/>
              </w:rPr>
              <w:t>2.7.4 Признаки взаимодействия</w:t>
            </w:r>
            <w:r>
              <w:rPr>
                <w:noProof/>
                <w:webHidden/>
              </w:rPr>
              <w:tab/>
            </w:r>
            <w:r>
              <w:rPr>
                <w:noProof/>
                <w:webHidden/>
              </w:rPr>
              <w:fldChar w:fldCharType="begin"/>
            </w:r>
            <w:r>
              <w:rPr>
                <w:noProof/>
                <w:webHidden/>
              </w:rPr>
              <w:instrText xml:space="preserve"> PAGEREF _Toc231862323 \h </w:instrText>
            </w:r>
            <w:r>
              <w:rPr>
                <w:noProof/>
                <w:webHidden/>
              </w:rPr>
            </w:r>
            <w:r>
              <w:rPr>
                <w:noProof/>
                <w:webHidden/>
              </w:rPr>
              <w:fldChar w:fldCharType="separate"/>
            </w:r>
            <w:r>
              <w:rPr>
                <w:noProof/>
                <w:webHidden/>
              </w:rPr>
              <w:t>66</w:t>
            </w:r>
            <w:r>
              <w:rPr>
                <w:noProof/>
                <w:webHidden/>
              </w:rPr>
              <w:fldChar w:fldCharType="end"/>
            </w:r>
          </w:hyperlink>
        </w:p>
        <w:p w14:paraId="76D3544E" w14:textId="11B820D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4" w:history="1">
            <w:r w:rsidRPr="0072373B">
              <w:rPr>
                <w:rStyle w:val="a4"/>
                <w:noProof/>
              </w:rPr>
              <w:t>2.7.5 Комбинации признаков</w:t>
            </w:r>
            <w:r>
              <w:rPr>
                <w:noProof/>
                <w:webHidden/>
              </w:rPr>
              <w:tab/>
            </w:r>
            <w:r>
              <w:rPr>
                <w:noProof/>
                <w:webHidden/>
              </w:rPr>
              <w:fldChar w:fldCharType="begin"/>
            </w:r>
            <w:r>
              <w:rPr>
                <w:noProof/>
                <w:webHidden/>
              </w:rPr>
              <w:instrText xml:space="preserve"> PAGEREF _Toc231862324 \h </w:instrText>
            </w:r>
            <w:r>
              <w:rPr>
                <w:noProof/>
                <w:webHidden/>
              </w:rPr>
            </w:r>
            <w:r>
              <w:rPr>
                <w:noProof/>
                <w:webHidden/>
              </w:rPr>
              <w:fldChar w:fldCharType="separate"/>
            </w:r>
            <w:r>
              <w:rPr>
                <w:noProof/>
                <w:webHidden/>
              </w:rPr>
              <w:t>66</w:t>
            </w:r>
            <w:r>
              <w:rPr>
                <w:noProof/>
                <w:webHidden/>
              </w:rPr>
              <w:fldChar w:fldCharType="end"/>
            </w:r>
          </w:hyperlink>
        </w:p>
        <w:p w14:paraId="24562508" w14:textId="59464934"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5" w:history="1">
            <w:r w:rsidRPr="0072373B">
              <w:rPr>
                <w:rStyle w:val="a4"/>
                <w:noProof/>
              </w:rPr>
              <w:t>2.7.6 Варианты комбинаций</w:t>
            </w:r>
            <w:r>
              <w:rPr>
                <w:noProof/>
                <w:webHidden/>
              </w:rPr>
              <w:tab/>
            </w:r>
            <w:r>
              <w:rPr>
                <w:noProof/>
                <w:webHidden/>
              </w:rPr>
              <w:fldChar w:fldCharType="begin"/>
            </w:r>
            <w:r>
              <w:rPr>
                <w:noProof/>
                <w:webHidden/>
              </w:rPr>
              <w:instrText xml:space="preserve"> PAGEREF _Toc231862325 \h </w:instrText>
            </w:r>
            <w:r>
              <w:rPr>
                <w:noProof/>
                <w:webHidden/>
              </w:rPr>
            </w:r>
            <w:r>
              <w:rPr>
                <w:noProof/>
                <w:webHidden/>
              </w:rPr>
              <w:fldChar w:fldCharType="separate"/>
            </w:r>
            <w:r>
              <w:rPr>
                <w:noProof/>
                <w:webHidden/>
              </w:rPr>
              <w:t>67</w:t>
            </w:r>
            <w:r>
              <w:rPr>
                <w:noProof/>
                <w:webHidden/>
              </w:rPr>
              <w:fldChar w:fldCharType="end"/>
            </w:r>
          </w:hyperlink>
        </w:p>
        <w:p w14:paraId="17D75E94" w14:textId="370A491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6" w:history="1">
            <w:r w:rsidRPr="0072373B">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_Toc231862326 \h </w:instrText>
            </w:r>
            <w:r>
              <w:rPr>
                <w:noProof/>
                <w:webHidden/>
              </w:rPr>
            </w:r>
            <w:r>
              <w:rPr>
                <w:noProof/>
                <w:webHidden/>
              </w:rPr>
              <w:fldChar w:fldCharType="separate"/>
            </w:r>
            <w:r>
              <w:rPr>
                <w:noProof/>
                <w:webHidden/>
              </w:rPr>
              <w:t>67</w:t>
            </w:r>
            <w:r>
              <w:rPr>
                <w:noProof/>
                <w:webHidden/>
              </w:rPr>
              <w:fldChar w:fldCharType="end"/>
            </w:r>
          </w:hyperlink>
        </w:p>
        <w:p w14:paraId="3C540FDC" w14:textId="6BDBD2D5" w:rsidR="00A62921" w:rsidRDefault="00A62921">
          <w:pPr>
            <w:pStyle w:val="23"/>
            <w:rPr>
              <w:rFonts w:asciiTheme="minorHAnsi" w:eastAsiaTheme="minorEastAsia" w:hAnsiTheme="minorHAnsi"/>
              <w:noProof/>
              <w:sz w:val="24"/>
              <w:szCs w:val="24"/>
              <w:lang w:eastAsia="ru-RU"/>
            </w:rPr>
          </w:pPr>
          <w:hyperlink w:anchor="_Toc231862327" w:history="1">
            <w:r w:rsidRPr="0072373B">
              <w:rPr>
                <w:rStyle w:val="a4"/>
                <w:noProof/>
              </w:rPr>
              <w:t>2.8 Модели машинного обучения</w:t>
            </w:r>
            <w:r>
              <w:rPr>
                <w:noProof/>
                <w:webHidden/>
              </w:rPr>
              <w:tab/>
            </w:r>
            <w:r>
              <w:rPr>
                <w:noProof/>
                <w:webHidden/>
              </w:rPr>
              <w:fldChar w:fldCharType="begin"/>
            </w:r>
            <w:r>
              <w:rPr>
                <w:noProof/>
                <w:webHidden/>
              </w:rPr>
              <w:instrText xml:space="preserve"> PAGEREF _Toc231862327 \h </w:instrText>
            </w:r>
            <w:r>
              <w:rPr>
                <w:noProof/>
                <w:webHidden/>
              </w:rPr>
            </w:r>
            <w:r>
              <w:rPr>
                <w:noProof/>
                <w:webHidden/>
              </w:rPr>
              <w:fldChar w:fldCharType="separate"/>
            </w:r>
            <w:r>
              <w:rPr>
                <w:noProof/>
                <w:webHidden/>
              </w:rPr>
              <w:t>68</w:t>
            </w:r>
            <w:r>
              <w:rPr>
                <w:noProof/>
                <w:webHidden/>
              </w:rPr>
              <w:fldChar w:fldCharType="end"/>
            </w:r>
          </w:hyperlink>
        </w:p>
        <w:p w14:paraId="7FF13852" w14:textId="71684DF5"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8" w:history="1">
            <w:r w:rsidRPr="0072373B">
              <w:rPr>
                <w:rStyle w:val="a4"/>
                <w:noProof/>
              </w:rPr>
              <w:t>2.8.1 Постановка задачи</w:t>
            </w:r>
            <w:r>
              <w:rPr>
                <w:noProof/>
                <w:webHidden/>
              </w:rPr>
              <w:tab/>
            </w:r>
            <w:r>
              <w:rPr>
                <w:noProof/>
                <w:webHidden/>
              </w:rPr>
              <w:fldChar w:fldCharType="begin"/>
            </w:r>
            <w:r>
              <w:rPr>
                <w:noProof/>
                <w:webHidden/>
              </w:rPr>
              <w:instrText xml:space="preserve"> PAGEREF _Toc231862328 \h </w:instrText>
            </w:r>
            <w:r>
              <w:rPr>
                <w:noProof/>
                <w:webHidden/>
              </w:rPr>
            </w:r>
            <w:r>
              <w:rPr>
                <w:noProof/>
                <w:webHidden/>
              </w:rPr>
              <w:fldChar w:fldCharType="separate"/>
            </w:r>
            <w:r>
              <w:rPr>
                <w:noProof/>
                <w:webHidden/>
              </w:rPr>
              <w:t>68</w:t>
            </w:r>
            <w:r>
              <w:rPr>
                <w:noProof/>
                <w:webHidden/>
              </w:rPr>
              <w:fldChar w:fldCharType="end"/>
            </w:r>
          </w:hyperlink>
        </w:p>
        <w:p w14:paraId="640A93FA" w14:textId="51C8F523"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29" w:history="1">
            <w:r w:rsidRPr="0072373B">
              <w:rPr>
                <w:rStyle w:val="a4"/>
                <w:noProof/>
              </w:rPr>
              <w:t>2.8.2 Формальная постановка</w:t>
            </w:r>
            <w:r>
              <w:rPr>
                <w:noProof/>
                <w:webHidden/>
              </w:rPr>
              <w:tab/>
            </w:r>
            <w:r>
              <w:rPr>
                <w:noProof/>
                <w:webHidden/>
              </w:rPr>
              <w:fldChar w:fldCharType="begin"/>
            </w:r>
            <w:r>
              <w:rPr>
                <w:noProof/>
                <w:webHidden/>
              </w:rPr>
              <w:instrText xml:space="preserve"> PAGEREF _Toc231862329 \h </w:instrText>
            </w:r>
            <w:r>
              <w:rPr>
                <w:noProof/>
                <w:webHidden/>
              </w:rPr>
            </w:r>
            <w:r>
              <w:rPr>
                <w:noProof/>
                <w:webHidden/>
              </w:rPr>
              <w:fldChar w:fldCharType="separate"/>
            </w:r>
            <w:r>
              <w:rPr>
                <w:noProof/>
                <w:webHidden/>
              </w:rPr>
              <w:t>68</w:t>
            </w:r>
            <w:r>
              <w:rPr>
                <w:noProof/>
                <w:webHidden/>
              </w:rPr>
              <w:fldChar w:fldCharType="end"/>
            </w:r>
          </w:hyperlink>
        </w:p>
        <w:p w14:paraId="04DBD722" w14:textId="0EB33CEF"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0" w:history="1">
            <w:r w:rsidRPr="0072373B">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_Toc231862330 \h </w:instrText>
            </w:r>
            <w:r>
              <w:rPr>
                <w:noProof/>
                <w:webHidden/>
              </w:rPr>
            </w:r>
            <w:r>
              <w:rPr>
                <w:noProof/>
                <w:webHidden/>
              </w:rPr>
              <w:fldChar w:fldCharType="separate"/>
            </w:r>
            <w:r>
              <w:rPr>
                <w:noProof/>
                <w:webHidden/>
              </w:rPr>
              <w:t>69</w:t>
            </w:r>
            <w:r>
              <w:rPr>
                <w:noProof/>
                <w:webHidden/>
              </w:rPr>
              <w:fldChar w:fldCharType="end"/>
            </w:r>
          </w:hyperlink>
        </w:p>
        <w:p w14:paraId="00D8E9C1" w14:textId="2B18DD4B"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1" w:history="1">
            <w:r w:rsidRPr="0072373B">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_Toc231862331 \h </w:instrText>
            </w:r>
            <w:r>
              <w:rPr>
                <w:noProof/>
                <w:webHidden/>
              </w:rPr>
            </w:r>
            <w:r>
              <w:rPr>
                <w:noProof/>
                <w:webHidden/>
              </w:rPr>
              <w:fldChar w:fldCharType="separate"/>
            </w:r>
            <w:r>
              <w:rPr>
                <w:noProof/>
                <w:webHidden/>
              </w:rPr>
              <w:t>69</w:t>
            </w:r>
            <w:r>
              <w:rPr>
                <w:noProof/>
                <w:webHidden/>
              </w:rPr>
              <w:fldChar w:fldCharType="end"/>
            </w:r>
          </w:hyperlink>
        </w:p>
        <w:p w14:paraId="1C8C3FA5" w14:textId="591F74FC"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2" w:history="1">
            <w:r w:rsidRPr="0072373B">
              <w:rPr>
                <w:rStyle w:val="a4"/>
                <w:noProof/>
              </w:rPr>
              <w:t>2.8.5 Схема валидации</w:t>
            </w:r>
            <w:r>
              <w:rPr>
                <w:noProof/>
                <w:webHidden/>
              </w:rPr>
              <w:tab/>
            </w:r>
            <w:r>
              <w:rPr>
                <w:noProof/>
                <w:webHidden/>
              </w:rPr>
              <w:fldChar w:fldCharType="begin"/>
            </w:r>
            <w:r>
              <w:rPr>
                <w:noProof/>
                <w:webHidden/>
              </w:rPr>
              <w:instrText xml:space="preserve"> PAGEREF _Toc231862332 \h </w:instrText>
            </w:r>
            <w:r>
              <w:rPr>
                <w:noProof/>
                <w:webHidden/>
              </w:rPr>
            </w:r>
            <w:r>
              <w:rPr>
                <w:noProof/>
                <w:webHidden/>
              </w:rPr>
              <w:fldChar w:fldCharType="separate"/>
            </w:r>
            <w:r>
              <w:rPr>
                <w:noProof/>
                <w:webHidden/>
              </w:rPr>
              <w:t>71</w:t>
            </w:r>
            <w:r>
              <w:rPr>
                <w:noProof/>
                <w:webHidden/>
              </w:rPr>
              <w:fldChar w:fldCharType="end"/>
            </w:r>
          </w:hyperlink>
        </w:p>
        <w:p w14:paraId="4B726F10" w14:textId="29930547"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3" w:history="1">
            <w:r w:rsidRPr="0072373B">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_Toc231862333 \h </w:instrText>
            </w:r>
            <w:r>
              <w:rPr>
                <w:noProof/>
                <w:webHidden/>
              </w:rPr>
            </w:r>
            <w:r>
              <w:rPr>
                <w:noProof/>
                <w:webHidden/>
              </w:rPr>
              <w:fldChar w:fldCharType="separate"/>
            </w:r>
            <w:r>
              <w:rPr>
                <w:noProof/>
                <w:webHidden/>
              </w:rPr>
              <w:t>71</w:t>
            </w:r>
            <w:r>
              <w:rPr>
                <w:noProof/>
                <w:webHidden/>
              </w:rPr>
              <w:fldChar w:fldCharType="end"/>
            </w:r>
          </w:hyperlink>
        </w:p>
        <w:p w14:paraId="001BA128" w14:textId="51B43810"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4" w:history="1">
            <w:r w:rsidRPr="0072373B">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_Toc231862334 \h </w:instrText>
            </w:r>
            <w:r>
              <w:rPr>
                <w:noProof/>
                <w:webHidden/>
              </w:rPr>
            </w:r>
            <w:r>
              <w:rPr>
                <w:noProof/>
                <w:webHidden/>
              </w:rPr>
              <w:fldChar w:fldCharType="separate"/>
            </w:r>
            <w:r>
              <w:rPr>
                <w:noProof/>
                <w:webHidden/>
              </w:rPr>
              <w:t>72</w:t>
            </w:r>
            <w:r>
              <w:rPr>
                <w:noProof/>
                <w:webHidden/>
              </w:rPr>
              <w:fldChar w:fldCharType="end"/>
            </w:r>
          </w:hyperlink>
        </w:p>
        <w:p w14:paraId="3F02195A" w14:textId="1596DA72"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5" w:history="1">
            <w:r w:rsidRPr="0072373B">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_Toc231862335 \h </w:instrText>
            </w:r>
            <w:r>
              <w:rPr>
                <w:noProof/>
                <w:webHidden/>
              </w:rPr>
            </w:r>
            <w:r>
              <w:rPr>
                <w:noProof/>
                <w:webHidden/>
              </w:rPr>
              <w:fldChar w:fldCharType="separate"/>
            </w:r>
            <w:r>
              <w:rPr>
                <w:noProof/>
                <w:webHidden/>
              </w:rPr>
              <w:t>73</w:t>
            </w:r>
            <w:r>
              <w:rPr>
                <w:noProof/>
                <w:webHidden/>
              </w:rPr>
              <w:fldChar w:fldCharType="end"/>
            </w:r>
          </w:hyperlink>
        </w:p>
        <w:p w14:paraId="4E9376C6" w14:textId="18F99E5A"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6" w:history="1">
            <w:r w:rsidRPr="0072373B">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_Toc231862336 \h </w:instrText>
            </w:r>
            <w:r>
              <w:rPr>
                <w:noProof/>
                <w:webHidden/>
              </w:rPr>
            </w:r>
            <w:r>
              <w:rPr>
                <w:noProof/>
                <w:webHidden/>
              </w:rPr>
              <w:fldChar w:fldCharType="separate"/>
            </w:r>
            <w:r>
              <w:rPr>
                <w:noProof/>
                <w:webHidden/>
              </w:rPr>
              <w:t>73</w:t>
            </w:r>
            <w:r>
              <w:rPr>
                <w:noProof/>
                <w:webHidden/>
              </w:rPr>
              <w:fldChar w:fldCharType="end"/>
            </w:r>
          </w:hyperlink>
        </w:p>
        <w:p w14:paraId="0A40736F" w14:textId="124E2AF4" w:rsidR="00A62921" w:rsidRDefault="00A62921">
          <w:pPr>
            <w:pStyle w:val="23"/>
            <w:rPr>
              <w:rFonts w:asciiTheme="minorHAnsi" w:eastAsiaTheme="minorEastAsia" w:hAnsiTheme="minorHAnsi"/>
              <w:noProof/>
              <w:sz w:val="24"/>
              <w:szCs w:val="24"/>
              <w:lang w:eastAsia="ru-RU"/>
            </w:rPr>
          </w:pPr>
          <w:hyperlink w:anchor="_Toc231862337" w:history="1">
            <w:r w:rsidRPr="0072373B">
              <w:rPr>
                <w:rStyle w:val="a4"/>
                <w:noProof/>
              </w:rPr>
              <w:t>2.9 Метрики качества</w:t>
            </w:r>
            <w:r>
              <w:rPr>
                <w:noProof/>
                <w:webHidden/>
              </w:rPr>
              <w:tab/>
            </w:r>
            <w:r>
              <w:rPr>
                <w:noProof/>
                <w:webHidden/>
              </w:rPr>
              <w:fldChar w:fldCharType="begin"/>
            </w:r>
            <w:r>
              <w:rPr>
                <w:noProof/>
                <w:webHidden/>
              </w:rPr>
              <w:instrText xml:space="preserve"> PAGEREF _Toc231862337 \h </w:instrText>
            </w:r>
            <w:r>
              <w:rPr>
                <w:noProof/>
                <w:webHidden/>
              </w:rPr>
            </w:r>
            <w:r>
              <w:rPr>
                <w:noProof/>
                <w:webHidden/>
              </w:rPr>
              <w:fldChar w:fldCharType="separate"/>
            </w:r>
            <w:r>
              <w:rPr>
                <w:noProof/>
                <w:webHidden/>
              </w:rPr>
              <w:t>74</w:t>
            </w:r>
            <w:r>
              <w:rPr>
                <w:noProof/>
                <w:webHidden/>
              </w:rPr>
              <w:fldChar w:fldCharType="end"/>
            </w:r>
          </w:hyperlink>
        </w:p>
        <w:p w14:paraId="65991335" w14:textId="60CC2578"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8" w:history="1">
            <w:r w:rsidRPr="0072373B">
              <w:rPr>
                <w:rStyle w:val="a4"/>
                <w:noProof/>
              </w:rPr>
              <w:t>2.9.1 Две дорожки оценки качества</w:t>
            </w:r>
            <w:r>
              <w:rPr>
                <w:noProof/>
                <w:webHidden/>
              </w:rPr>
              <w:tab/>
            </w:r>
            <w:r>
              <w:rPr>
                <w:noProof/>
                <w:webHidden/>
              </w:rPr>
              <w:fldChar w:fldCharType="begin"/>
            </w:r>
            <w:r>
              <w:rPr>
                <w:noProof/>
                <w:webHidden/>
              </w:rPr>
              <w:instrText xml:space="preserve"> PAGEREF _Toc231862338 \h </w:instrText>
            </w:r>
            <w:r>
              <w:rPr>
                <w:noProof/>
                <w:webHidden/>
              </w:rPr>
            </w:r>
            <w:r>
              <w:rPr>
                <w:noProof/>
                <w:webHidden/>
              </w:rPr>
              <w:fldChar w:fldCharType="separate"/>
            </w:r>
            <w:r>
              <w:rPr>
                <w:noProof/>
                <w:webHidden/>
              </w:rPr>
              <w:t>74</w:t>
            </w:r>
            <w:r>
              <w:rPr>
                <w:noProof/>
                <w:webHidden/>
              </w:rPr>
              <w:fldChar w:fldCharType="end"/>
            </w:r>
          </w:hyperlink>
        </w:p>
        <w:p w14:paraId="3C82C6B3" w14:textId="0487C64D"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39" w:history="1">
            <w:r w:rsidRPr="0072373B">
              <w:rPr>
                <w:rStyle w:val="a4"/>
                <w:noProof/>
              </w:rPr>
              <w:t>2.9.2 Коэффициент детерминации R</w:t>
            </w:r>
            <w:r w:rsidRPr="0072373B">
              <w:rPr>
                <w:rStyle w:val="a4"/>
                <w:noProof/>
                <w:vertAlign w:val="superscript"/>
              </w:rPr>
              <w:t>2</w:t>
            </w:r>
            <w:r>
              <w:rPr>
                <w:noProof/>
                <w:webHidden/>
              </w:rPr>
              <w:tab/>
            </w:r>
            <w:r>
              <w:rPr>
                <w:noProof/>
                <w:webHidden/>
              </w:rPr>
              <w:fldChar w:fldCharType="begin"/>
            </w:r>
            <w:r>
              <w:rPr>
                <w:noProof/>
                <w:webHidden/>
              </w:rPr>
              <w:instrText xml:space="preserve"> PAGEREF _Toc231862339 \h </w:instrText>
            </w:r>
            <w:r>
              <w:rPr>
                <w:noProof/>
                <w:webHidden/>
              </w:rPr>
            </w:r>
            <w:r>
              <w:rPr>
                <w:noProof/>
                <w:webHidden/>
              </w:rPr>
              <w:fldChar w:fldCharType="separate"/>
            </w:r>
            <w:r>
              <w:rPr>
                <w:noProof/>
                <w:webHidden/>
              </w:rPr>
              <w:t>75</w:t>
            </w:r>
            <w:r>
              <w:rPr>
                <w:noProof/>
                <w:webHidden/>
              </w:rPr>
              <w:fldChar w:fldCharType="end"/>
            </w:r>
          </w:hyperlink>
        </w:p>
        <w:p w14:paraId="000D90D5" w14:textId="3546158D"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0" w:history="1">
            <w:r w:rsidRPr="0072373B">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_Toc231862340 \h </w:instrText>
            </w:r>
            <w:r>
              <w:rPr>
                <w:noProof/>
                <w:webHidden/>
              </w:rPr>
            </w:r>
            <w:r>
              <w:rPr>
                <w:noProof/>
                <w:webHidden/>
              </w:rPr>
              <w:fldChar w:fldCharType="separate"/>
            </w:r>
            <w:r>
              <w:rPr>
                <w:noProof/>
                <w:webHidden/>
              </w:rPr>
              <w:t>76</w:t>
            </w:r>
            <w:r>
              <w:rPr>
                <w:noProof/>
                <w:webHidden/>
              </w:rPr>
              <w:fldChar w:fldCharType="end"/>
            </w:r>
          </w:hyperlink>
        </w:p>
        <w:p w14:paraId="2379D9A7" w14:textId="6900C190"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1" w:history="1">
            <w:r w:rsidRPr="0072373B">
              <w:rPr>
                <w:rStyle w:val="a4"/>
                <w:noProof/>
              </w:rPr>
              <w:t>2.9.4 Базовые предсказатели</w:t>
            </w:r>
            <w:r>
              <w:rPr>
                <w:noProof/>
                <w:webHidden/>
              </w:rPr>
              <w:tab/>
            </w:r>
            <w:r>
              <w:rPr>
                <w:noProof/>
                <w:webHidden/>
              </w:rPr>
              <w:fldChar w:fldCharType="begin"/>
            </w:r>
            <w:r>
              <w:rPr>
                <w:noProof/>
                <w:webHidden/>
              </w:rPr>
              <w:instrText xml:space="preserve"> PAGEREF _Toc231862341 \h </w:instrText>
            </w:r>
            <w:r>
              <w:rPr>
                <w:noProof/>
                <w:webHidden/>
              </w:rPr>
            </w:r>
            <w:r>
              <w:rPr>
                <w:noProof/>
                <w:webHidden/>
              </w:rPr>
              <w:fldChar w:fldCharType="separate"/>
            </w:r>
            <w:r>
              <w:rPr>
                <w:noProof/>
                <w:webHidden/>
              </w:rPr>
              <w:t>76</w:t>
            </w:r>
            <w:r>
              <w:rPr>
                <w:noProof/>
                <w:webHidden/>
              </w:rPr>
              <w:fldChar w:fldCharType="end"/>
            </w:r>
          </w:hyperlink>
        </w:p>
        <w:p w14:paraId="149F9DD6" w14:textId="62103ACC" w:rsidR="00A62921" w:rsidRDefault="00A62921">
          <w:pPr>
            <w:pStyle w:val="23"/>
            <w:rPr>
              <w:rFonts w:asciiTheme="minorHAnsi" w:eastAsiaTheme="minorEastAsia" w:hAnsiTheme="minorHAnsi"/>
              <w:noProof/>
              <w:sz w:val="24"/>
              <w:szCs w:val="24"/>
              <w:lang w:eastAsia="ru-RU"/>
            </w:rPr>
          </w:pPr>
          <w:hyperlink w:anchor="_Toc231862342" w:history="1">
            <w:r w:rsidRPr="0072373B">
              <w:rPr>
                <w:rStyle w:val="a4"/>
                <w:noProof/>
              </w:rPr>
              <w:t>2.10 Постобработка</w:t>
            </w:r>
            <w:r>
              <w:rPr>
                <w:noProof/>
                <w:webHidden/>
              </w:rPr>
              <w:tab/>
            </w:r>
            <w:r>
              <w:rPr>
                <w:noProof/>
                <w:webHidden/>
              </w:rPr>
              <w:fldChar w:fldCharType="begin"/>
            </w:r>
            <w:r>
              <w:rPr>
                <w:noProof/>
                <w:webHidden/>
              </w:rPr>
              <w:instrText xml:space="preserve"> PAGEREF _Toc231862342 \h </w:instrText>
            </w:r>
            <w:r>
              <w:rPr>
                <w:noProof/>
                <w:webHidden/>
              </w:rPr>
            </w:r>
            <w:r>
              <w:rPr>
                <w:noProof/>
                <w:webHidden/>
              </w:rPr>
              <w:fldChar w:fldCharType="separate"/>
            </w:r>
            <w:r>
              <w:rPr>
                <w:noProof/>
                <w:webHidden/>
              </w:rPr>
              <w:t>76</w:t>
            </w:r>
            <w:r>
              <w:rPr>
                <w:noProof/>
                <w:webHidden/>
              </w:rPr>
              <w:fldChar w:fldCharType="end"/>
            </w:r>
          </w:hyperlink>
        </w:p>
        <w:p w14:paraId="4A76C467" w14:textId="2748A795" w:rsidR="00A62921" w:rsidRDefault="00A62921">
          <w:pPr>
            <w:pStyle w:val="23"/>
            <w:rPr>
              <w:rFonts w:asciiTheme="minorHAnsi" w:eastAsiaTheme="minorEastAsia" w:hAnsiTheme="minorHAnsi"/>
              <w:noProof/>
              <w:sz w:val="24"/>
              <w:szCs w:val="24"/>
              <w:lang w:eastAsia="ru-RU"/>
            </w:rPr>
          </w:pPr>
          <w:hyperlink w:anchor="_Toc231862343" w:history="1">
            <w:r w:rsidRPr="0072373B">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_Toc231862343 \h </w:instrText>
            </w:r>
            <w:r>
              <w:rPr>
                <w:noProof/>
                <w:webHidden/>
              </w:rPr>
            </w:r>
            <w:r>
              <w:rPr>
                <w:noProof/>
                <w:webHidden/>
              </w:rPr>
              <w:fldChar w:fldCharType="separate"/>
            </w:r>
            <w:r>
              <w:rPr>
                <w:noProof/>
                <w:webHidden/>
              </w:rPr>
              <w:t>77</w:t>
            </w:r>
            <w:r>
              <w:rPr>
                <w:noProof/>
                <w:webHidden/>
              </w:rPr>
              <w:fldChar w:fldCharType="end"/>
            </w:r>
          </w:hyperlink>
        </w:p>
        <w:p w14:paraId="49597CF5" w14:textId="2F5181B6"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4" w:history="1">
            <w:r w:rsidRPr="0072373B">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_Toc231862344 \h </w:instrText>
            </w:r>
            <w:r>
              <w:rPr>
                <w:noProof/>
                <w:webHidden/>
              </w:rPr>
            </w:r>
            <w:r>
              <w:rPr>
                <w:noProof/>
                <w:webHidden/>
              </w:rPr>
              <w:fldChar w:fldCharType="separate"/>
            </w:r>
            <w:r>
              <w:rPr>
                <w:noProof/>
                <w:webHidden/>
              </w:rPr>
              <w:t>77</w:t>
            </w:r>
            <w:r>
              <w:rPr>
                <w:noProof/>
                <w:webHidden/>
              </w:rPr>
              <w:fldChar w:fldCharType="end"/>
            </w:r>
          </w:hyperlink>
        </w:p>
        <w:p w14:paraId="091B9F2B" w14:textId="4A3630E7"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5" w:history="1">
            <w:r w:rsidRPr="0072373B">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_Toc231862345 \h </w:instrText>
            </w:r>
            <w:r>
              <w:rPr>
                <w:noProof/>
                <w:webHidden/>
              </w:rPr>
            </w:r>
            <w:r>
              <w:rPr>
                <w:noProof/>
                <w:webHidden/>
              </w:rPr>
              <w:fldChar w:fldCharType="separate"/>
            </w:r>
            <w:r>
              <w:rPr>
                <w:noProof/>
                <w:webHidden/>
              </w:rPr>
              <w:t>77</w:t>
            </w:r>
            <w:r>
              <w:rPr>
                <w:noProof/>
                <w:webHidden/>
              </w:rPr>
              <w:fldChar w:fldCharType="end"/>
            </w:r>
          </w:hyperlink>
        </w:p>
        <w:p w14:paraId="03B5F823" w14:textId="5636FBC5"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6" w:history="1">
            <w:r w:rsidRPr="0072373B">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_Toc231862346 \h </w:instrText>
            </w:r>
            <w:r>
              <w:rPr>
                <w:noProof/>
                <w:webHidden/>
              </w:rPr>
            </w:r>
            <w:r>
              <w:rPr>
                <w:noProof/>
                <w:webHidden/>
              </w:rPr>
              <w:fldChar w:fldCharType="separate"/>
            </w:r>
            <w:r>
              <w:rPr>
                <w:noProof/>
                <w:webHidden/>
              </w:rPr>
              <w:t>78</w:t>
            </w:r>
            <w:r>
              <w:rPr>
                <w:noProof/>
                <w:webHidden/>
              </w:rPr>
              <w:fldChar w:fldCharType="end"/>
            </w:r>
          </w:hyperlink>
        </w:p>
        <w:p w14:paraId="76FCFD13" w14:textId="129CAB29"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47" w:history="1">
            <w:r w:rsidRPr="0072373B">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_Toc231862347 \h </w:instrText>
            </w:r>
            <w:r>
              <w:rPr>
                <w:noProof/>
                <w:webHidden/>
              </w:rPr>
            </w:r>
            <w:r>
              <w:rPr>
                <w:noProof/>
                <w:webHidden/>
              </w:rPr>
              <w:fldChar w:fldCharType="separate"/>
            </w:r>
            <w:r>
              <w:rPr>
                <w:noProof/>
                <w:webHidden/>
              </w:rPr>
              <w:t>78</w:t>
            </w:r>
            <w:r>
              <w:rPr>
                <w:noProof/>
                <w:webHidden/>
              </w:rPr>
              <w:fldChar w:fldCharType="end"/>
            </w:r>
          </w:hyperlink>
        </w:p>
        <w:p w14:paraId="6285C21A" w14:textId="2F5B0A97" w:rsidR="00A62921" w:rsidRDefault="00A62921">
          <w:pPr>
            <w:pStyle w:val="11"/>
            <w:tabs>
              <w:tab w:val="right" w:leader="dot" w:pos="9345"/>
            </w:tabs>
            <w:rPr>
              <w:rFonts w:asciiTheme="minorHAnsi" w:eastAsiaTheme="minorEastAsia" w:hAnsiTheme="minorHAnsi"/>
              <w:noProof/>
              <w:sz w:val="24"/>
              <w:szCs w:val="24"/>
              <w:lang w:eastAsia="ru-RU"/>
            </w:rPr>
          </w:pPr>
          <w:hyperlink w:anchor="_Toc231862348" w:history="1">
            <w:r w:rsidRPr="0072373B">
              <w:rPr>
                <w:rStyle w:val="a4"/>
                <w:noProof/>
              </w:rPr>
              <w:t>3 Результаты</w:t>
            </w:r>
            <w:r>
              <w:rPr>
                <w:noProof/>
                <w:webHidden/>
              </w:rPr>
              <w:tab/>
            </w:r>
            <w:r>
              <w:rPr>
                <w:noProof/>
                <w:webHidden/>
              </w:rPr>
              <w:fldChar w:fldCharType="begin"/>
            </w:r>
            <w:r>
              <w:rPr>
                <w:noProof/>
                <w:webHidden/>
              </w:rPr>
              <w:instrText xml:space="preserve"> PAGEREF _Toc231862348 \h </w:instrText>
            </w:r>
            <w:r>
              <w:rPr>
                <w:noProof/>
                <w:webHidden/>
              </w:rPr>
            </w:r>
            <w:r>
              <w:rPr>
                <w:noProof/>
                <w:webHidden/>
              </w:rPr>
              <w:fldChar w:fldCharType="separate"/>
            </w:r>
            <w:r>
              <w:rPr>
                <w:noProof/>
                <w:webHidden/>
              </w:rPr>
              <w:t>81</w:t>
            </w:r>
            <w:r>
              <w:rPr>
                <w:noProof/>
                <w:webHidden/>
              </w:rPr>
              <w:fldChar w:fldCharType="end"/>
            </w:r>
          </w:hyperlink>
        </w:p>
        <w:p w14:paraId="4074578E" w14:textId="1DBCE360" w:rsidR="00A62921" w:rsidRDefault="00A62921">
          <w:pPr>
            <w:pStyle w:val="23"/>
            <w:rPr>
              <w:rFonts w:asciiTheme="minorHAnsi" w:eastAsiaTheme="minorEastAsia" w:hAnsiTheme="minorHAnsi"/>
              <w:noProof/>
              <w:sz w:val="24"/>
              <w:szCs w:val="24"/>
              <w:lang w:eastAsia="ru-RU"/>
            </w:rPr>
          </w:pPr>
          <w:hyperlink w:anchor="_Toc231862349" w:history="1">
            <w:r w:rsidRPr="0072373B">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_Toc231862349 \h </w:instrText>
            </w:r>
            <w:r>
              <w:rPr>
                <w:noProof/>
                <w:webHidden/>
              </w:rPr>
            </w:r>
            <w:r>
              <w:rPr>
                <w:noProof/>
                <w:webHidden/>
              </w:rPr>
              <w:fldChar w:fldCharType="separate"/>
            </w:r>
            <w:r>
              <w:rPr>
                <w:noProof/>
                <w:webHidden/>
              </w:rPr>
              <w:t>81</w:t>
            </w:r>
            <w:r>
              <w:rPr>
                <w:noProof/>
                <w:webHidden/>
              </w:rPr>
              <w:fldChar w:fldCharType="end"/>
            </w:r>
          </w:hyperlink>
        </w:p>
        <w:p w14:paraId="4A4FC2F2" w14:textId="6611CCA6" w:rsidR="00A62921" w:rsidRDefault="00A62921">
          <w:pPr>
            <w:pStyle w:val="23"/>
            <w:rPr>
              <w:rFonts w:asciiTheme="minorHAnsi" w:eastAsiaTheme="minorEastAsia" w:hAnsiTheme="minorHAnsi"/>
              <w:noProof/>
              <w:sz w:val="24"/>
              <w:szCs w:val="24"/>
              <w:lang w:eastAsia="ru-RU"/>
            </w:rPr>
          </w:pPr>
          <w:hyperlink w:anchor="_Toc231862350" w:history="1">
            <w:r w:rsidRPr="0072373B">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_Toc231862350 \h </w:instrText>
            </w:r>
            <w:r>
              <w:rPr>
                <w:noProof/>
                <w:webHidden/>
              </w:rPr>
            </w:r>
            <w:r>
              <w:rPr>
                <w:noProof/>
                <w:webHidden/>
              </w:rPr>
              <w:fldChar w:fldCharType="separate"/>
            </w:r>
            <w:r>
              <w:rPr>
                <w:noProof/>
                <w:webHidden/>
              </w:rPr>
              <w:t>82</w:t>
            </w:r>
            <w:r>
              <w:rPr>
                <w:noProof/>
                <w:webHidden/>
              </w:rPr>
              <w:fldChar w:fldCharType="end"/>
            </w:r>
          </w:hyperlink>
        </w:p>
        <w:p w14:paraId="70F68804" w14:textId="68BFDA06" w:rsidR="00A62921" w:rsidRDefault="00A62921">
          <w:pPr>
            <w:pStyle w:val="23"/>
            <w:rPr>
              <w:rFonts w:asciiTheme="minorHAnsi" w:eastAsiaTheme="minorEastAsia" w:hAnsiTheme="minorHAnsi"/>
              <w:noProof/>
              <w:sz w:val="24"/>
              <w:szCs w:val="24"/>
              <w:lang w:eastAsia="ru-RU"/>
            </w:rPr>
          </w:pPr>
          <w:hyperlink w:anchor="_Toc231862351" w:history="1">
            <w:r w:rsidRPr="0072373B">
              <w:rPr>
                <w:rStyle w:val="a4"/>
                <w:noProof/>
              </w:rPr>
              <w:t>3.3 Вклад модальностей</w:t>
            </w:r>
            <w:r>
              <w:rPr>
                <w:noProof/>
                <w:webHidden/>
              </w:rPr>
              <w:tab/>
            </w:r>
            <w:r>
              <w:rPr>
                <w:noProof/>
                <w:webHidden/>
              </w:rPr>
              <w:fldChar w:fldCharType="begin"/>
            </w:r>
            <w:r>
              <w:rPr>
                <w:noProof/>
                <w:webHidden/>
              </w:rPr>
              <w:instrText xml:space="preserve"> PAGEREF _Toc231862351 \h </w:instrText>
            </w:r>
            <w:r>
              <w:rPr>
                <w:noProof/>
                <w:webHidden/>
              </w:rPr>
            </w:r>
            <w:r>
              <w:rPr>
                <w:noProof/>
                <w:webHidden/>
              </w:rPr>
              <w:fldChar w:fldCharType="separate"/>
            </w:r>
            <w:r>
              <w:rPr>
                <w:noProof/>
                <w:webHidden/>
              </w:rPr>
              <w:t>85</w:t>
            </w:r>
            <w:r>
              <w:rPr>
                <w:noProof/>
                <w:webHidden/>
              </w:rPr>
              <w:fldChar w:fldCharType="end"/>
            </w:r>
          </w:hyperlink>
        </w:p>
        <w:p w14:paraId="3CCCF3F2" w14:textId="56C9CC1A" w:rsidR="00A62921" w:rsidRDefault="00A62921">
          <w:pPr>
            <w:pStyle w:val="23"/>
            <w:rPr>
              <w:rFonts w:asciiTheme="minorHAnsi" w:eastAsiaTheme="minorEastAsia" w:hAnsiTheme="minorHAnsi"/>
              <w:noProof/>
              <w:sz w:val="24"/>
              <w:szCs w:val="24"/>
              <w:lang w:eastAsia="ru-RU"/>
            </w:rPr>
          </w:pPr>
          <w:hyperlink w:anchor="_Toc231862352" w:history="1">
            <w:r w:rsidRPr="0072373B">
              <w:rPr>
                <w:rStyle w:val="a4"/>
                <w:noProof/>
              </w:rPr>
              <w:t>3.4 Сравнение семейств моделей</w:t>
            </w:r>
            <w:r>
              <w:rPr>
                <w:noProof/>
                <w:webHidden/>
              </w:rPr>
              <w:tab/>
            </w:r>
            <w:r>
              <w:rPr>
                <w:noProof/>
                <w:webHidden/>
              </w:rPr>
              <w:fldChar w:fldCharType="begin"/>
            </w:r>
            <w:r>
              <w:rPr>
                <w:noProof/>
                <w:webHidden/>
              </w:rPr>
              <w:instrText xml:space="preserve"> PAGEREF _Toc231862352 \h </w:instrText>
            </w:r>
            <w:r>
              <w:rPr>
                <w:noProof/>
                <w:webHidden/>
              </w:rPr>
            </w:r>
            <w:r>
              <w:rPr>
                <w:noProof/>
                <w:webHidden/>
              </w:rPr>
              <w:fldChar w:fldCharType="separate"/>
            </w:r>
            <w:r>
              <w:rPr>
                <w:noProof/>
                <w:webHidden/>
              </w:rPr>
              <w:t>87</w:t>
            </w:r>
            <w:r>
              <w:rPr>
                <w:noProof/>
                <w:webHidden/>
              </w:rPr>
              <w:fldChar w:fldCharType="end"/>
            </w:r>
          </w:hyperlink>
        </w:p>
        <w:p w14:paraId="1DB7535F" w14:textId="65B6064C" w:rsidR="00A62921" w:rsidRDefault="00A62921">
          <w:pPr>
            <w:pStyle w:val="23"/>
            <w:rPr>
              <w:rFonts w:asciiTheme="minorHAnsi" w:eastAsiaTheme="minorEastAsia" w:hAnsiTheme="minorHAnsi"/>
              <w:noProof/>
              <w:sz w:val="24"/>
              <w:szCs w:val="24"/>
              <w:lang w:eastAsia="ru-RU"/>
            </w:rPr>
          </w:pPr>
          <w:hyperlink w:anchor="_Toc231862353" w:history="1">
            <w:r w:rsidRPr="0072373B">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_Toc231862353 \h </w:instrText>
            </w:r>
            <w:r>
              <w:rPr>
                <w:noProof/>
                <w:webHidden/>
              </w:rPr>
            </w:r>
            <w:r>
              <w:rPr>
                <w:noProof/>
                <w:webHidden/>
              </w:rPr>
              <w:fldChar w:fldCharType="separate"/>
            </w:r>
            <w:r>
              <w:rPr>
                <w:noProof/>
                <w:webHidden/>
              </w:rPr>
              <w:t>89</w:t>
            </w:r>
            <w:r>
              <w:rPr>
                <w:noProof/>
                <w:webHidden/>
              </w:rPr>
              <w:fldChar w:fldCharType="end"/>
            </w:r>
          </w:hyperlink>
        </w:p>
        <w:p w14:paraId="1D062FCB" w14:textId="4AFACAF6" w:rsidR="00A62921" w:rsidRDefault="00A62921">
          <w:pPr>
            <w:pStyle w:val="23"/>
            <w:rPr>
              <w:rFonts w:asciiTheme="minorHAnsi" w:eastAsiaTheme="minorEastAsia" w:hAnsiTheme="minorHAnsi"/>
              <w:noProof/>
              <w:sz w:val="24"/>
              <w:szCs w:val="24"/>
              <w:lang w:eastAsia="ru-RU"/>
            </w:rPr>
          </w:pPr>
          <w:hyperlink w:anchor="_Toc231862354" w:history="1">
            <w:r w:rsidRPr="0072373B">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_Toc231862354 \h </w:instrText>
            </w:r>
            <w:r>
              <w:rPr>
                <w:noProof/>
                <w:webHidden/>
              </w:rPr>
            </w:r>
            <w:r>
              <w:rPr>
                <w:noProof/>
                <w:webHidden/>
              </w:rPr>
              <w:fldChar w:fldCharType="separate"/>
            </w:r>
            <w:r>
              <w:rPr>
                <w:noProof/>
                <w:webHidden/>
              </w:rPr>
              <w:t>91</w:t>
            </w:r>
            <w:r>
              <w:rPr>
                <w:noProof/>
                <w:webHidden/>
              </w:rPr>
              <w:fldChar w:fldCharType="end"/>
            </w:r>
          </w:hyperlink>
        </w:p>
        <w:p w14:paraId="11642EC7" w14:textId="43472545" w:rsidR="00A62921" w:rsidRDefault="00A62921">
          <w:pPr>
            <w:pStyle w:val="23"/>
            <w:rPr>
              <w:rFonts w:asciiTheme="minorHAnsi" w:eastAsiaTheme="minorEastAsia" w:hAnsiTheme="minorHAnsi"/>
              <w:noProof/>
              <w:sz w:val="24"/>
              <w:szCs w:val="24"/>
              <w:lang w:eastAsia="ru-RU"/>
            </w:rPr>
          </w:pPr>
          <w:hyperlink w:anchor="_Toc231862355" w:history="1">
            <w:r w:rsidRPr="0072373B">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_Toc231862355 \h </w:instrText>
            </w:r>
            <w:r>
              <w:rPr>
                <w:noProof/>
                <w:webHidden/>
              </w:rPr>
            </w:r>
            <w:r>
              <w:rPr>
                <w:noProof/>
                <w:webHidden/>
              </w:rPr>
              <w:fldChar w:fldCharType="separate"/>
            </w:r>
            <w:r>
              <w:rPr>
                <w:noProof/>
                <w:webHidden/>
              </w:rPr>
              <w:t>93</w:t>
            </w:r>
            <w:r>
              <w:rPr>
                <w:noProof/>
                <w:webHidden/>
              </w:rPr>
              <w:fldChar w:fldCharType="end"/>
            </w:r>
          </w:hyperlink>
        </w:p>
        <w:p w14:paraId="4B634C54" w14:textId="78C8D9D5" w:rsidR="00A62921" w:rsidRDefault="00A62921">
          <w:pPr>
            <w:pStyle w:val="23"/>
            <w:rPr>
              <w:rFonts w:asciiTheme="minorHAnsi" w:eastAsiaTheme="minorEastAsia" w:hAnsiTheme="minorHAnsi"/>
              <w:noProof/>
              <w:sz w:val="24"/>
              <w:szCs w:val="24"/>
              <w:lang w:eastAsia="ru-RU"/>
            </w:rPr>
          </w:pPr>
          <w:hyperlink w:anchor="_Toc231862356" w:history="1">
            <w:r w:rsidRPr="0072373B">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_Toc231862356 \h </w:instrText>
            </w:r>
            <w:r>
              <w:rPr>
                <w:noProof/>
                <w:webHidden/>
              </w:rPr>
            </w:r>
            <w:r>
              <w:rPr>
                <w:noProof/>
                <w:webHidden/>
              </w:rPr>
              <w:fldChar w:fldCharType="separate"/>
            </w:r>
            <w:r>
              <w:rPr>
                <w:noProof/>
                <w:webHidden/>
              </w:rPr>
              <w:t>98</w:t>
            </w:r>
            <w:r>
              <w:rPr>
                <w:noProof/>
                <w:webHidden/>
              </w:rPr>
              <w:fldChar w:fldCharType="end"/>
            </w:r>
          </w:hyperlink>
        </w:p>
        <w:p w14:paraId="3B7409A8" w14:textId="05B5EBC8"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57" w:history="1">
            <w:r w:rsidRPr="0072373B">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_Toc231862357 \h </w:instrText>
            </w:r>
            <w:r>
              <w:rPr>
                <w:noProof/>
                <w:webHidden/>
              </w:rPr>
            </w:r>
            <w:r>
              <w:rPr>
                <w:noProof/>
                <w:webHidden/>
              </w:rPr>
              <w:fldChar w:fldCharType="separate"/>
            </w:r>
            <w:r>
              <w:rPr>
                <w:noProof/>
                <w:webHidden/>
              </w:rPr>
              <w:t>98</w:t>
            </w:r>
            <w:r>
              <w:rPr>
                <w:noProof/>
                <w:webHidden/>
              </w:rPr>
              <w:fldChar w:fldCharType="end"/>
            </w:r>
          </w:hyperlink>
        </w:p>
        <w:p w14:paraId="6DA35562" w14:textId="17F4BE3D"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58" w:history="1">
            <w:r w:rsidRPr="0072373B">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_Toc231862358 \h </w:instrText>
            </w:r>
            <w:r>
              <w:rPr>
                <w:noProof/>
                <w:webHidden/>
              </w:rPr>
            </w:r>
            <w:r>
              <w:rPr>
                <w:noProof/>
                <w:webHidden/>
              </w:rPr>
              <w:fldChar w:fldCharType="separate"/>
            </w:r>
            <w:r>
              <w:rPr>
                <w:noProof/>
                <w:webHidden/>
              </w:rPr>
              <w:t>99</w:t>
            </w:r>
            <w:r>
              <w:rPr>
                <w:noProof/>
                <w:webHidden/>
              </w:rPr>
              <w:fldChar w:fldCharType="end"/>
            </w:r>
          </w:hyperlink>
        </w:p>
        <w:p w14:paraId="2E0F8B43" w14:textId="5B8243F9" w:rsidR="00A62921" w:rsidRDefault="00A62921">
          <w:pPr>
            <w:pStyle w:val="33"/>
            <w:tabs>
              <w:tab w:val="right" w:leader="dot" w:pos="9345"/>
            </w:tabs>
            <w:rPr>
              <w:rFonts w:asciiTheme="minorHAnsi" w:eastAsiaTheme="minorEastAsia" w:hAnsiTheme="minorHAnsi"/>
              <w:noProof/>
              <w:sz w:val="24"/>
              <w:szCs w:val="24"/>
              <w:lang w:eastAsia="ru-RU"/>
            </w:rPr>
          </w:pPr>
          <w:hyperlink w:anchor="_Toc231862359" w:history="1">
            <w:r w:rsidRPr="0072373B">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_Toc231862359 \h </w:instrText>
            </w:r>
            <w:r>
              <w:rPr>
                <w:noProof/>
                <w:webHidden/>
              </w:rPr>
            </w:r>
            <w:r>
              <w:rPr>
                <w:noProof/>
                <w:webHidden/>
              </w:rPr>
              <w:fldChar w:fldCharType="separate"/>
            </w:r>
            <w:r>
              <w:rPr>
                <w:noProof/>
                <w:webHidden/>
              </w:rPr>
              <w:t>102</w:t>
            </w:r>
            <w:r>
              <w:rPr>
                <w:noProof/>
                <w:webHidden/>
              </w:rPr>
              <w:fldChar w:fldCharType="end"/>
            </w:r>
          </w:hyperlink>
        </w:p>
        <w:p w14:paraId="255E4A28" w14:textId="03F0529B" w:rsidR="00A62921" w:rsidRDefault="00A62921">
          <w:pPr>
            <w:pStyle w:val="23"/>
            <w:rPr>
              <w:rFonts w:asciiTheme="minorHAnsi" w:eastAsiaTheme="minorEastAsia" w:hAnsiTheme="minorHAnsi"/>
              <w:noProof/>
              <w:sz w:val="24"/>
              <w:szCs w:val="24"/>
              <w:lang w:eastAsia="ru-RU"/>
            </w:rPr>
          </w:pPr>
          <w:hyperlink w:anchor="_Toc231862360" w:history="1">
            <w:r w:rsidRPr="0072373B">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_Toc231862360 \h </w:instrText>
            </w:r>
            <w:r>
              <w:rPr>
                <w:noProof/>
                <w:webHidden/>
              </w:rPr>
            </w:r>
            <w:r>
              <w:rPr>
                <w:noProof/>
                <w:webHidden/>
              </w:rPr>
              <w:fldChar w:fldCharType="separate"/>
            </w:r>
            <w:r>
              <w:rPr>
                <w:noProof/>
                <w:webHidden/>
              </w:rPr>
              <w:t>103</w:t>
            </w:r>
            <w:r>
              <w:rPr>
                <w:noProof/>
                <w:webHidden/>
              </w:rPr>
              <w:fldChar w:fldCharType="end"/>
            </w:r>
          </w:hyperlink>
        </w:p>
        <w:p w14:paraId="2D4F9894" w14:textId="72797E9C" w:rsidR="00A62921" w:rsidRDefault="00A62921">
          <w:pPr>
            <w:pStyle w:val="11"/>
            <w:tabs>
              <w:tab w:val="right" w:leader="dot" w:pos="9345"/>
            </w:tabs>
            <w:rPr>
              <w:rFonts w:asciiTheme="minorHAnsi" w:eastAsiaTheme="minorEastAsia" w:hAnsiTheme="minorHAnsi"/>
              <w:noProof/>
              <w:sz w:val="24"/>
              <w:szCs w:val="24"/>
              <w:lang w:eastAsia="ru-RU"/>
            </w:rPr>
          </w:pPr>
          <w:hyperlink w:anchor="_Toc231862361" w:history="1">
            <w:r w:rsidRPr="0072373B">
              <w:rPr>
                <w:rStyle w:val="a4"/>
                <w:noProof/>
              </w:rPr>
              <w:t>4 Обсуждение результатов</w:t>
            </w:r>
            <w:r>
              <w:rPr>
                <w:noProof/>
                <w:webHidden/>
              </w:rPr>
              <w:tab/>
            </w:r>
            <w:r>
              <w:rPr>
                <w:noProof/>
                <w:webHidden/>
              </w:rPr>
              <w:fldChar w:fldCharType="begin"/>
            </w:r>
            <w:r>
              <w:rPr>
                <w:noProof/>
                <w:webHidden/>
              </w:rPr>
              <w:instrText xml:space="preserve"> PAGEREF _Toc231862361 \h </w:instrText>
            </w:r>
            <w:r>
              <w:rPr>
                <w:noProof/>
                <w:webHidden/>
              </w:rPr>
            </w:r>
            <w:r>
              <w:rPr>
                <w:noProof/>
                <w:webHidden/>
              </w:rPr>
              <w:fldChar w:fldCharType="separate"/>
            </w:r>
            <w:r>
              <w:rPr>
                <w:noProof/>
                <w:webHidden/>
              </w:rPr>
              <w:t>106</w:t>
            </w:r>
            <w:r>
              <w:rPr>
                <w:noProof/>
                <w:webHidden/>
              </w:rPr>
              <w:fldChar w:fldCharType="end"/>
            </w:r>
          </w:hyperlink>
        </w:p>
        <w:p w14:paraId="619D3A82" w14:textId="6007B5A8" w:rsidR="00A62921" w:rsidRDefault="00A62921">
          <w:pPr>
            <w:pStyle w:val="23"/>
            <w:rPr>
              <w:rFonts w:asciiTheme="minorHAnsi" w:eastAsiaTheme="minorEastAsia" w:hAnsiTheme="minorHAnsi"/>
              <w:noProof/>
              <w:sz w:val="24"/>
              <w:szCs w:val="24"/>
              <w:lang w:eastAsia="ru-RU"/>
            </w:rPr>
          </w:pPr>
          <w:hyperlink w:anchor="_Toc231862362" w:history="1">
            <w:r w:rsidRPr="0072373B">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_Toc231862362 \h </w:instrText>
            </w:r>
            <w:r>
              <w:rPr>
                <w:noProof/>
                <w:webHidden/>
              </w:rPr>
            </w:r>
            <w:r>
              <w:rPr>
                <w:noProof/>
                <w:webHidden/>
              </w:rPr>
              <w:fldChar w:fldCharType="separate"/>
            </w:r>
            <w:r>
              <w:rPr>
                <w:noProof/>
                <w:webHidden/>
              </w:rPr>
              <w:t>106</w:t>
            </w:r>
            <w:r>
              <w:rPr>
                <w:noProof/>
                <w:webHidden/>
              </w:rPr>
              <w:fldChar w:fldCharType="end"/>
            </w:r>
          </w:hyperlink>
        </w:p>
        <w:p w14:paraId="67DA77C6" w14:textId="43413182" w:rsidR="00A62921" w:rsidRDefault="00A62921">
          <w:pPr>
            <w:pStyle w:val="23"/>
            <w:rPr>
              <w:rFonts w:asciiTheme="minorHAnsi" w:eastAsiaTheme="minorEastAsia" w:hAnsiTheme="minorHAnsi"/>
              <w:noProof/>
              <w:sz w:val="24"/>
              <w:szCs w:val="24"/>
              <w:lang w:eastAsia="ru-RU"/>
            </w:rPr>
          </w:pPr>
          <w:hyperlink w:anchor="_Toc231862363" w:history="1">
            <w:r w:rsidRPr="0072373B">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_Toc231862363 \h </w:instrText>
            </w:r>
            <w:r>
              <w:rPr>
                <w:noProof/>
                <w:webHidden/>
              </w:rPr>
            </w:r>
            <w:r>
              <w:rPr>
                <w:noProof/>
                <w:webHidden/>
              </w:rPr>
              <w:fldChar w:fldCharType="separate"/>
            </w:r>
            <w:r>
              <w:rPr>
                <w:noProof/>
                <w:webHidden/>
              </w:rPr>
              <w:t>106</w:t>
            </w:r>
            <w:r>
              <w:rPr>
                <w:noProof/>
                <w:webHidden/>
              </w:rPr>
              <w:fldChar w:fldCharType="end"/>
            </w:r>
          </w:hyperlink>
        </w:p>
        <w:p w14:paraId="4331CC02" w14:textId="72C84ED0" w:rsidR="00A62921" w:rsidRDefault="00A62921">
          <w:pPr>
            <w:pStyle w:val="23"/>
            <w:rPr>
              <w:rFonts w:asciiTheme="minorHAnsi" w:eastAsiaTheme="minorEastAsia" w:hAnsiTheme="minorHAnsi"/>
              <w:noProof/>
              <w:sz w:val="24"/>
              <w:szCs w:val="24"/>
              <w:lang w:eastAsia="ru-RU"/>
            </w:rPr>
          </w:pPr>
          <w:hyperlink w:anchor="_Toc231862364" w:history="1">
            <w:r w:rsidRPr="0072373B">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_Toc231862364 \h </w:instrText>
            </w:r>
            <w:r>
              <w:rPr>
                <w:noProof/>
                <w:webHidden/>
              </w:rPr>
            </w:r>
            <w:r>
              <w:rPr>
                <w:noProof/>
                <w:webHidden/>
              </w:rPr>
              <w:fldChar w:fldCharType="separate"/>
            </w:r>
            <w:r>
              <w:rPr>
                <w:noProof/>
                <w:webHidden/>
              </w:rPr>
              <w:t>108</w:t>
            </w:r>
            <w:r>
              <w:rPr>
                <w:noProof/>
                <w:webHidden/>
              </w:rPr>
              <w:fldChar w:fldCharType="end"/>
            </w:r>
          </w:hyperlink>
        </w:p>
        <w:p w14:paraId="686C43D6" w14:textId="5865BC71" w:rsidR="00A62921" w:rsidRDefault="00A62921">
          <w:pPr>
            <w:pStyle w:val="23"/>
            <w:rPr>
              <w:rFonts w:asciiTheme="minorHAnsi" w:eastAsiaTheme="minorEastAsia" w:hAnsiTheme="minorHAnsi"/>
              <w:noProof/>
              <w:sz w:val="24"/>
              <w:szCs w:val="24"/>
              <w:lang w:eastAsia="ru-RU"/>
            </w:rPr>
          </w:pPr>
          <w:hyperlink w:anchor="_Toc231862365" w:history="1">
            <w:r w:rsidRPr="0072373B">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_Toc231862365 \h </w:instrText>
            </w:r>
            <w:r>
              <w:rPr>
                <w:noProof/>
                <w:webHidden/>
              </w:rPr>
            </w:r>
            <w:r>
              <w:rPr>
                <w:noProof/>
                <w:webHidden/>
              </w:rPr>
              <w:fldChar w:fldCharType="separate"/>
            </w:r>
            <w:r>
              <w:rPr>
                <w:noProof/>
                <w:webHidden/>
              </w:rPr>
              <w:t>109</w:t>
            </w:r>
            <w:r>
              <w:rPr>
                <w:noProof/>
                <w:webHidden/>
              </w:rPr>
              <w:fldChar w:fldCharType="end"/>
            </w:r>
          </w:hyperlink>
        </w:p>
        <w:p w14:paraId="1C736427" w14:textId="578171D5" w:rsidR="00A62921" w:rsidRDefault="00A62921">
          <w:pPr>
            <w:pStyle w:val="23"/>
            <w:rPr>
              <w:rFonts w:asciiTheme="minorHAnsi" w:eastAsiaTheme="minorEastAsia" w:hAnsiTheme="minorHAnsi"/>
              <w:noProof/>
              <w:sz w:val="24"/>
              <w:szCs w:val="24"/>
              <w:lang w:eastAsia="ru-RU"/>
            </w:rPr>
          </w:pPr>
          <w:hyperlink w:anchor="_Toc231862366" w:history="1">
            <w:r w:rsidRPr="0072373B">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_Toc231862366 \h </w:instrText>
            </w:r>
            <w:r>
              <w:rPr>
                <w:noProof/>
                <w:webHidden/>
              </w:rPr>
            </w:r>
            <w:r>
              <w:rPr>
                <w:noProof/>
                <w:webHidden/>
              </w:rPr>
              <w:fldChar w:fldCharType="separate"/>
            </w:r>
            <w:r>
              <w:rPr>
                <w:noProof/>
                <w:webHidden/>
              </w:rPr>
              <w:t>110</w:t>
            </w:r>
            <w:r>
              <w:rPr>
                <w:noProof/>
                <w:webHidden/>
              </w:rPr>
              <w:fldChar w:fldCharType="end"/>
            </w:r>
          </w:hyperlink>
        </w:p>
        <w:p w14:paraId="11D5E5DE" w14:textId="317BA30A" w:rsidR="00A62921" w:rsidRDefault="00A62921">
          <w:pPr>
            <w:pStyle w:val="23"/>
            <w:rPr>
              <w:rFonts w:asciiTheme="minorHAnsi" w:eastAsiaTheme="minorEastAsia" w:hAnsiTheme="minorHAnsi"/>
              <w:noProof/>
              <w:sz w:val="24"/>
              <w:szCs w:val="24"/>
              <w:lang w:eastAsia="ru-RU"/>
            </w:rPr>
          </w:pPr>
          <w:hyperlink w:anchor="_Toc231862367" w:history="1">
            <w:r w:rsidRPr="0072373B">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_Toc231862367 \h </w:instrText>
            </w:r>
            <w:r>
              <w:rPr>
                <w:noProof/>
                <w:webHidden/>
              </w:rPr>
            </w:r>
            <w:r>
              <w:rPr>
                <w:noProof/>
                <w:webHidden/>
              </w:rPr>
              <w:fldChar w:fldCharType="separate"/>
            </w:r>
            <w:r>
              <w:rPr>
                <w:noProof/>
                <w:webHidden/>
              </w:rPr>
              <w:t>110</w:t>
            </w:r>
            <w:r>
              <w:rPr>
                <w:noProof/>
                <w:webHidden/>
              </w:rPr>
              <w:fldChar w:fldCharType="end"/>
            </w:r>
          </w:hyperlink>
        </w:p>
        <w:p w14:paraId="55E023E1" w14:textId="5EF0AA67" w:rsidR="00A62921" w:rsidRDefault="00A62921">
          <w:pPr>
            <w:pStyle w:val="23"/>
            <w:rPr>
              <w:rFonts w:asciiTheme="minorHAnsi" w:eastAsiaTheme="minorEastAsia" w:hAnsiTheme="minorHAnsi"/>
              <w:noProof/>
              <w:sz w:val="24"/>
              <w:szCs w:val="24"/>
              <w:lang w:eastAsia="ru-RU"/>
            </w:rPr>
          </w:pPr>
          <w:hyperlink w:anchor="_Toc231862368" w:history="1">
            <w:r w:rsidRPr="0072373B">
              <w:rPr>
                <w:rStyle w:val="a4"/>
                <w:noProof/>
              </w:rPr>
              <w:t>4.7 Ограничения работы</w:t>
            </w:r>
            <w:r>
              <w:rPr>
                <w:noProof/>
                <w:webHidden/>
              </w:rPr>
              <w:tab/>
            </w:r>
            <w:r>
              <w:rPr>
                <w:noProof/>
                <w:webHidden/>
              </w:rPr>
              <w:fldChar w:fldCharType="begin"/>
            </w:r>
            <w:r>
              <w:rPr>
                <w:noProof/>
                <w:webHidden/>
              </w:rPr>
              <w:instrText xml:space="preserve"> PAGEREF _Toc231862368 \h </w:instrText>
            </w:r>
            <w:r>
              <w:rPr>
                <w:noProof/>
                <w:webHidden/>
              </w:rPr>
            </w:r>
            <w:r>
              <w:rPr>
                <w:noProof/>
                <w:webHidden/>
              </w:rPr>
              <w:fldChar w:fldCharType="separate"/>
            </w:r>
            <w:r>
              <w:rPr>
                <w:noProof/>
                <w:webHidden/>
              </w:rPr>
              <w:t>111</w:t>
            </w:r>
            <w:r>
              <w:rPr>
                <w:noProof/>
                <w:webHidden/>
              </w:rPr>
              <w:fldChar w:fldCharType="end"/>
            </w:r>
          </w:hyperlink>
        </w:p>
        <w:p w14:paraId="12CD4B5A" w14:textId="27260959" w:rsidR="00A62921" w:rsidRDefault="00A62921">
          <w:pPr>
            <w:pStyle w:val="11"/>
            <w:tabs>
              <w:tab w:val="right" w:leader="dot" w:pos="9345"/>
            </w:tabs>
            <w:rPr>
              <w:rFonts w:asciiTheme="minorHAnsi" w:eastAsiaTheme="minorEastAsia" w:hAnsiTheme="minorHAnsi"/>
              <w:noProof/>
              <w:sz w:val="24"/>
              <w:szCs w:val="24"/>
              <w:lang w:eastAsia="ru-RU"/>
            </w:rPr>
          </w:pPr>
          <w:hyperlink w:anchor="_Toc231862369" w:history="1">
            <w:r w:rsidRPr="0072373B">
              <w:rPr>
                <w:rStyle w:val="a4"/>
                <w:noProof/>
              </w:rPr>
              <w:t>Заключение</w:t>
            </w:r>
            <w:r>
              <w:rPr>
                <w:noProof/>
                <w:webHidden/>
              </w:rPr>
              <w:tab/>
            </w:r>
            <w:r>
              <w:rPr>
                <w:noProof/>
                <w:webHidden/>
              </w:rPr>
              <w:fldChar w:fldCharType="begin"/>
            </w:r>
            <w:r>
              <w:rPr>
                <w:noProof/>
                <w:webHidden/>
              </w:rPr>
              <w:instrText xml:space="preserve"> PAGEREF _Toc231862369 \h </w:instrText>
            </w:r>
            <w:r>
              <w:rPr>
                <w:noProof/>
                <w:webHidden/>
              </w:rPr>
            </w:r>
            <w:r>
              <w:rPr>
                <w:noProof/>
                <w:webHidden/>
              </w:rPr>
              <w:fldChar w:fldCharType="separate"/>
            </w:r>
            <w:r>
              <w:rPr>
                <w:noProof/>
                <w:webHidden/>
              </w:rPr>
              <w:t>114</w:t>
            </w:r>
            <w:r>
              <w:rPr>
                <w:noProof/>
                <w:webHidden/>
              </w:rPr>
              <w:fldChar w:fldCharType="end"/>
            </w:r>
          </w:hyperlink>
        </w:p>
        <w:p w14:paraId="68D082A6" w14:textId="0B3D8A23" w:rsidR="00A62921" w:rsidRDefault="00A62921">
          <w:pPr>
            <w:pStyle w:val="23"/>
            <w:rPr>
              <w:rFonts w:asciiTheme="minorHAnsi" w:eastAsiaTheme="minorEastAsia" w:hAnsiTheme="minorHAnsi"/>
              <w:noProof/>
              <w:sz w:val="24"/>
              <w:szCs w:val="24"/>
              <w:lang w:eastAsia="ru-RU"/>
            </w:rPr>
          </w:pPr>
          <w:hyperlink w:anchor="_Toc231862370" w:history="1">
            <w:r w:rsidRPr="0072373B">
              <w:rPr>
                <w:rStyle w:val="a4"/>
                <w:noProof/>
              </w:rPr>
              <w:t>Список</w:t>
            </w:r>
            <w:r w:rsidRPr="0072373B">
              <w:rPr>
                <w:rStyle w:val="a4"/>
                <w:noProof/>
                <w:lang w:val="en-US"/>
              </w:rPr>
              <w:t xml:space="preserve"> </w:t>
            </w:r>
            <w:r w:rsidRPr="0072373B">
              <w:rPr>
                <w:rStyle w:val="a4"/>
                <w:noProof/>
              </w:rPr>
              <w:t>использованных</w:t>
            </w:r>
            <w:r w:rsidRPr="0072373B">
              <w:rPr>
                <w:rStyle w:val="a4"/>
                <w:noProof/>
                <w:lang w:val="en-US"/>
              </w:rPr>
              <w:t xml:space="preserve"> </w:t>
            </w:r>
            <w:r w:rsidRPr="0072373B">
              <w:rPr>
                <w:rStyle w:val="a4"/>
                <w:noProof/>
              </w:rPr>
              <w:t>источников</w:t>
            </w:r>
            <w:r>
              <w:rPr>
                <w:noProof/>
                <w:webHidden/>
              </w:rPr>
              <w:tab/>
            </w:r>
            <w:r>
              <w:rPr>
                <w:noProof/>
                <w:webHidden/>
              </w:rPr>
              <w:fldChar w:fldCharType="begin"/>
            </w:r>
            <w:r>
              <w:rPr>
                <w:noProof/>
                <w:webHidden/>
              </w:rPr>
              <w:instrText xml:space="preserve"> PAGEREF _Toc231862370 \h </w:instrText>
            </w:r>
            <w:r>
              <w:rPr>
                <w:noProof/>
                <w:webHidden/>
              </w:rPr>
            </w:r>
            <w:r>
              <w:rPr>
                <w:noProof/>
                <w:webHidden/>
              </w:rPr>
              <w:fldChar w:fldCharType="separate"/>
            </w:r>
            <w:r>
              <w:rPr>
                <w:noProof/>
                <w:webHidden/>
              </w:rPr>
              <w:t>116</w:t>
            </w:r>
            <w:r>
              <w:rPr>
                <w:noProof/>
                <w:webHidden/>
              </w:rPr>
              <w:fldChar w:fldCharType="end"/>
            </w:r>
          </w:hyperlink>
        </w:p>
        <w:p w14:paraId="22311B09" w14:textId="7144E427" w:rsidR="00A62921" w:rsidRDefault="00A62921">
          <w:pPr>
            <w:pStyle w:val="23"/>
            <w:rPr>
              <w:rFonts w:asciiTheme="minorHAnsi" w:eastAsiaTheme="minorEastAsia" w:hAnsiTheme="minorHAnsi"/>
              <w:noProof/>
              <w:sz w:val="24"/>
              <w:szCs w:val="24"/>
              <w:lang w:eastAsia="ru-RU"/>
            </w:rPr>
          </w:pPr>
          <w:hyperlink w:anchor="_Toc231862371" w:history="1">
            <w:r w:rsidRPr="0072373B">
              <w:rPr>
                <w:rStyle w:val="a4"/>
                <w:noProof/>
              </w:rPr>
              <w:t>Б.1 Назначение приложения</w:t>
            </w:r>
            <w:r>
              <w:rPr>
                <w:noProof/>
                <w:webHidden/>
              </w:rPr>
              <w:tab/>
            </w:r>
            <w:r>
              <w:rPr>
                <w:noProof/>
                <w:webHidden/>
              </w:rPr>
              <w:fldChar w:fldCharType="begin"/>
            </w:r>
            <w:r>
              <w:rPr>
                <w:noProof/>
                <w:webHidden/>
              </w:rPr>
              <w:instrText xml:space="preserve"> PAGEREF _Toc231862371 \h </w:instrText>
            </w:r>
            <w:r>
              <w:rPr>
                <w:noProof/>
                <w:webHidden/>
              </w:rPr>
            </w:r>
            <w:r>
              <w:rPr>
                <w:noProof/>
                <w:webHidden/>
              </w:rPr>
              <w:fldChar w:fldCharType="separate"/>
            </w:r>
            <w:r>
              <w:rPr>
                <w:noProof/>
                <w:webHidden/>
              </w:rPr>
              <w:t>128</w:t>
            </w:r>
            <w:r>
              <w:rPr>
                <w:noProof/>
                <w:webHidden/>
              </w:rPr>
              <w:fldChar w:fldCharType="end"/>
            </w:r>
          </w:hyperlink>
        </w:p>
        <w:p w14:paraId="50E6DDFE" w14:textId="1DD44F5F" w:rsidR="00A62921" w:rsidRDefault="00A62921">
          <w:pPr>
            <w:pStyle w:val="23"/>
            <w:rPr>
              <w:rFonts w:asciiTheme="minorHAnsi" w:eastAsiaTheme="minorEastAsia" w:hAnsiTheme="minorHAnsi"/>
              <w:noProof/>
              <w:sz w:val="24"/>
              <w:szCs w:val="24"/>
              <w:lang w:eastAsia="ru-RU"/>
            </w:rPr>
          </w:pPr>
          <w:hyperlink w:anchor="_Toc231862372" w:history="1">
            <w:r w:rsidRPr="0072373B">
              <w:rPr>
                <w:rStyle w:val="a4"/>
                <w:noProof/>
              </w:rPr>
              <w:t>Б.2 Использованная процедура</w:t>
            </w:r>
            <w:r>
              <w:rPr>
                <w:noProof/>
                <w:webHidden/>
              </w:rPr>
              <w:tab/>
            </w:r>
            <w:r>
              <w:rPr>
                <w:noProof/>
                <w:webHidden/>
              </w:rPr>
              <w:fldChar w:fldCharType="begin"/>
            </w:r>
            <w:r>
              <w:rPr>
                <w:noProof/>
                <w:webHidden/>
              </w:rPr>
              <w:instrText xml:space="preserve"> PAGEREF _Toc231862372 \h </w:instrText>
            </w:r>
            <w:r>
              <w:rPr>
                <w:noProof/>
                <w:webHidden/>
              </w:rPr>
            </w:r>
            <w:r>
              <w:rPr>
                <w:noProof/>
                <w:webHidden/>
              </w:rPr>
              <w:fldChar w:fldCharType="separate"/>
            </w:r>
            <w:r>
              <w:rPr>
                <w:noProof/>
                <w:webHidden/>
              </w:rPr>
              <w:t>128</w:t>
            </w:r>
            <w:r>
              <w:rPr>
                <w:noProof/>
                <w:webHidden/>
              </w:rPr>
              <w:fldChar w:fldCharType="end"/>
            </w:r>
          </w:hyperlink>
        </w:p>
        <w:p w14:paraId="43DF3C2E" w14:textId="2D2C341C" w:rsidR="00A62921" w:rsidRDefault="00A62921">
          <w:pPr>
            <w:pStyle w:val="23"/>
            <w:rPr>
              <w:rFonts w:asciiTheme="minorHAnsi" w:eastAsiaTheme="minorEastAsia" w:hAnsiTheme="minorHAnsi"/>
              <w:noProof/>
              <w:sz w:val="24"/>
              <w:szCs w:val="24"/>
              <w:lang w:eastAsia="ru-RU"/>
            </w:rPr>
          </w:pPr>
          <w:hyperlink w:anchor="_Toc231862373" w:history="1">
            <w:r w:rsidRPr="0072373B">
              <w:rPr>
                <w:rStyle w:val="a4"/>
                <w:noProof/>
              </w:rPr>
              <w:t>Б.3 Полученные количественные характеристики</w:t>
            </w:r>
            <w:r>
              <w:rPr>
                <w:noProof/>
                <w:webHidden/>
              </w:rPr>
              <w:tab/>
            </w:r>
            <w:r>
              <w:rPr>
                <w:noProof/>
                <w:webHidden/>
              </w:rPr>
              <w:fldChar w:fldCharType="begin"/>
            </w:r>
            <w:r>
              <w:rPr>
                <w:noProof/>
                <w:webHidden/>
              </w:rPr>
              <w:instrText xml:space="preserve"> PAGEREF _Toc231862373 \h </w:instrText>
            </w:r>
            <w:r>
              <w:rPr>
                <w:noProof/>
                <w:webHidden/>
              </w:rPr>
            </w:r>
            <w:r>
              <w:rPr>
                <w:noProof/>
                <w:webHidden/>
              </w:rPr>
              <w:fldChar w:fldCharType="separate"/>
            </w:r>
            <w:r>
              <w:rPr>
                <w:noProof/>
                <w:webHidden/>
              </w:rPr>
              <w:t>129</w:t>
            </w:r>
            <w:r>
              <w:rPr>
                <w:noProof/>
                <w:webHidden/>
              </w:rPr>
              <w:fldChar w:fldCharType="end"/>
            </w:r>
          </w:hyperlink>
        </w:p>
        <w:p w14:paraId="6614818E" w14:textId="1F531431" w:rsidR="00A62921" w:rsidRDefault="00A62921">
          <w:pPr>
            <w:pStyle w:val="23"/>
            <w:rPr>
              <w:rFonts w:asciiTheme="minorHAnsi" w:eastAsiaTheme="minorEastAsia" w:hAnsiTheme="minorHAnsi"/>
              <w:noProof/>
              <w:sz w:val="24"/>
              <w:szCs w:val="24"/>
              <w:lang w:eastAsia="ru-RU"/>
            </w:rPr>
          </w:pPr>
          <w:hyperlink w:anchor="_Toc231862374" w:history="1">
            <w:r w:rsidRPr="0072373B">
              <w:rPr>
                <w:rStyle w:val="a4"/>
                <w:noProof/>
              </w:rPr>
              <w:t>Б.4 Интерпретация: точечная ошибка и ширина интервала измеряют разное</w:t>
            </w:r>
            <w:r>
              <w:rPr>
                <w:noProof/>
                <w:webHidden/>
              </w:rPr>
              <w:tab/>
            </w:r>
            <w:r>
              <w:rPr>
                <w:noProof/>
                <w:webHidden/>
              </w:rPr>
              <w:fldChar w:fldCharType="begin"/>
            </w:r>
            <w:r>
              <w:rPr>
                <w:noProof/>
                <w:webHidden/>
              </w:rPr>
              <w:instrText xml:space="preserve"> PAGEREF _Toc231862374 \h </w:instrText>
            </w:r>
            <w:r>
              <w:rPr>
                <w:noProof/>
                <w:webHidden/>
              </w:rPr>
            </w:r>
            <w:r>
              <w:rPr>
                <w:noProof/>
                <w:webHidden/>
              </w:rPr>
              <w:fldChar w:fldCharType="separate"/>
            </w:r>
            <w:r>
              <w:rPr>
                <w:noProof/>
                <w:webHidden/>
              </w:rPr>
              <w:t>129</w:t>
            </w:r>
            <w:r>
              <w:rPr>
                <w:noProof/>
                <w:webHidden/>
              </w:rPr>
              <w:fldChar w:fldCharType="end"/>
            </w:r>
          </w:hyperlink>
        </w:p>
        <w:p w14:paraId="3BBB246A" w14:textId="0623A560" w:rsidR="00A62921" w:rsidRDefault="00A62921">
          <w:pPr>
            <w:pStyle w:val="23"/>
            <w:rPr>
              <w:rFonts w:asciiTheme="minorHAnsi" w:eastAsiaTheme="minorEastAsia" w:hAnsiTheme="minorHAnsi"/>
              <w:noProof/>
              <w:sz w:val="24"/>
              <w:szCs w:val="24"/>
              <w:lang w:eastAsia="ru-RU"/>
            </w:rPr>
          </w:pPr>
          <w:hyperlink w:anchor="_Toc231862375" w:history="1">
            <w:r w:rsidRPr="0072373B">
              <w:rPr>
                <w:rStyle w:val="a4"/>
                <w:noProof/>
              </w:rPr>
              <w:t>Б.5 Почему интервал так широк при N=18</w:t>
            </w:r>
            <w:r>
              <w:rPr>
                <w:noProof/>
                <w:webHidden/>
              </w:rPr>
              <w:tab/>
            </w:r>
            <w:r>
              <w:rPr>
                <w:noProof/>
                <w:webHidden/>
              </w:rPr>
              <w:fldChar w:fldCharType="begin"/>
            </w:r>
            <w:r>
              <w:rPr>
                <w:noProof/>
                <w:webHidden/>
              </w:rPr>
              <w:instrText xml:space="preserve"> PAGEREF _Toc231862375 \h </w:instrText>
            </w:r>
            <w:r>
              <w:rPr>
                <w:noProof/>
                <w:webHidden/>
              </w:rPr>
            </w:r>
            <w:r>
              <w:rPr>
                <w:noProof/>
                <w:webHidden/>
              </w:rPr>
              <w:fldChar w:fldCharType="separate"/>
            </w:r>
            <w:r>
              <w:rPr>
                <w:noProof/>
                <w:webHidden/>
              </w:rPr>
              <w:t>130</w:t>
            </w:r>
            <w:r>
              <w:rPr>
                <w:noProof/>
                <w:webHidden/>
              </w:rPr>
              <w:fldChar w:fldCharType="end"/>
            </w:r>
          </w:hyperlink>
        </w:p>
        <w:p w14:paraId="1570CBB4" w14:textId="204BA11A" w:rsidR="00A62921" w:rsidRDefault="00A62921">
          <w:pPr>
            <w:pStyle w:val="23"/>
            <w:rPr>
              <w:rFonts w:asciiTheme="minorHAnsi" w:eastAsiaTheme="minorEastAsia" w:hAnsiTheme="minorHAnsi"/>
              <w:noProof/>
              <w:sz w:val="24"/>
              <w:szCs w:val="24"/>
              <w:lang w:eastAsia="ru-RU"/>
            </w:rPr>
          </w:pPr>
          <w:hyperlink w:anchor="_Toc231862376" w:history="1">
            <w:r w:rsidRPr="0072373B">
              <w:rPr>
                <w:rStyle w:val="a4"/>
                <w:noProof/>
              </w:rPr>
              <w:t>Б.6 Вывод</w:t>
            </w:r>
            <w:r>
              <w:rPr>
                <w:noProof/>
                <w:webHidden/>
              </w:rPr>
              <w:tab/>
            </w:r>
            <w:r>
              <w:rPr>
                <w:noProof/>
                <w:webHidden/>
              </w:rPr>
              <w:fldChar w:fldCharType="begin"/>
            </w:r>
            <w:r>
              <w:rPr>
                <w:noProof/>
                <w:webHidden/>
              </w:rPr>
              <w:instrText xml:space="preserve"> PAGEREF _Toc231862376 \h </w:instrText>
            </w:r>
            <w:r>
              <w:rPr>
                <w:noProof/>
                <w:webHidden/>
              </w:rPr>
            </w:r>
            <w:r>
              <w:rPr>
                <w:noProof/>
                <w:webHidden/>
              </w:rPr>
              <w:fldChar w:fldCharType="separate"/>
            </w:r>
            <w:r>
              <w:rPr>
                <w:noProof/>
                <w:webHidden/>
              </w:rPr>
              <w:t>131</w:t>
            </w:r>
            <w:r>
              <w:rPr>
                <w:noProof/>
                <w:webHidden/>
              </w:rPr>
              <w:fldChar w:fldCharType="end"/>
            </w:r>
          </w:hyperlink>
        </w:p>
        <w:p w14:paraId="5EEBE2EC" w14:textId="23438006" w:rsidR="00295B3B" w:rsidRDefault="00295B3B">
          <w:r>
            <w:rPr>
              <w:b/>
              <w:bCs/>
            </w:rPr>
            <w:fldChar w:fldCharType="end"/>
          </w:r>
        </w:p>
      </w:sdtContent>
    </w:sdt>
    <w:p w14:paraId="1A6D6FFF" w14:textId="77777777" w:rsidR="00DF758A" w:rsidRDefault="00DF758A" w:rsidP="00A334C7">
      <w:pPr>
        <w:pStyle w:val="2"/>
      </w:pPr>
      <w:r>
        <w:br w:type="page"/>
      </w:r>
      <w:bookmarkStart w:id="0" w:name="_Toc231862285"/>
      <w:r>
        <w:lastRenderedPageBreak/>
        <w:t>Введение</w:t>
      </w:r>
      <w:bookmarkEnd w:id="0"/>
    </w:p>
    <w:p w14:paraId="736E5191" w14:textId="77777777" w:rsidR="00866F49" w:rsidRPr="00866F49" w:rsidRDefault="00866F49" w:rsidP="00866F49">
      <w:pPr>
        <w:widowControl w:val="0"/>
        <w:spacing w:after="0"/>
      </w:pPr>
    </w:p>
    <w:p w14:paraId="6A3C0FE6"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1D3ADDDF"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765E7C64" w14:textId="77777777"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21D6F401"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E5B7E96" w14:textId="7777777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2714317C" w14:textId="77777777" w:rsidR="00300F39" w:rsidRDefault="008805C7" w:rsidP="00300F39">
      <w:pPr>
        <w:pStyle w:val="1"/>
        <w:keepNext w:val="0"/>
        <w:keepLines w:val="0"/>
        <w:widowControl w:val="0"/>
        <w:spacing w:before="0"/>
      </w:pPr>
      <w:bookmarkStart w:id="1" w:name="_Toc231862286"/>
      <w:r>
        <w:lastRenderedPageBreak/>
        <w:t>1 Обзор литературы</w:t>
      </w:r>
      <w:bookmarkStart w:id="2" w:name="_Hlk189815460"/>
      <w:bookmarkEnd w:id="1"/>
    </w:p>
    <w:p w14:paraId="4CBB3897" w14:textId="77777777" w:rsidR="00300F39" w:rsidRDefault="00E62A0E" w:rsidP="00781762">
      <w:pPr>
        <w:pStyle w:val="21"/>
      </w:pPr>
      <w:bookmarkStart w:id="3" w:name="_Toc231862287"/>
      <w:r>
        <w:t>1.1 Аэробно-анаэробный переход: физиологические механизмы</w:t>
      </w:r>
      <w:bookmarkEnd w:id="3"/>
    </w:p>
    <w:p w14:paraId="4576CAD4"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 – 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794FF5E9"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 – 80 % утилизируемого </w:t>
      </w:r>
      <w:proofErr w:type="spellStart"/>
      <w:r>
        <w:t>лактата</w:t>
      </w:r>
      <w:proofErr w:type="spellEnd"/>
      <w:r>
        <w:t xml:space="preserve"> окисляется непосредственно, а 20 – 30 %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0B99F61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2C8383CA"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 </w:t>
      </w:r>
      <w:proofErr w:type="spellStart"/>
      <w:r>
        <w:t>VO₂peak</w:t>
      </w:r>
      <w:proofErr w:type="spellEnd"/>
      <w:r>
        <w:t xml:space="preserve">, опережая VT (~38 %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4C639A46"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24224A9F"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52956B69"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49467715" w14:textId="77777777" w:rsidR="00300F39" w:rsidRDefault="00E62A0E" w:rsidP="00C44D81">
      <w:pPr>
        <w:pStyle w:val="21"/>
      </w:pPr>
      <w:bookmarkStart w:id="4" w:name="_Toc231862288"/>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2F533599" w14:textId="77777777" w:rsidR="00300F39" w:rsidRDefault="00E62A0E" w:rsidP="000171F7">
      <w:pPr>
        <w:pStyle w:val="31"/>
      </w:pPr>
      <w:bookmarkStart w:id="5" w:name="_Toc231862289"/>
      <w:r>
        <w:t>1.2.1 Классические признаки: RMS, MDF и ЭМГ-порог</w:t>
      </w:r>
      <w:bookmarkEnd w:id="5"/>
    </w:p>
    <w:p w14:paraId="263C07AC"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67FF2A33"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4302C2C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5BF6A3AE"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w:t>
      </w:r>
      <w:proofErr w:type="spellStart"/>
      <w:r>
        <w:t>breakpoint</w:t>
      </w:r>
      <w:proofErr w:type="spellEnd"/>
      <w:r>
        <w:t xml:space="preserve">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FF2392F"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A8873ED"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4FD4193F"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16D97109" w14:textId="77777777" w:rsidR="00300F39" w:rsidRDefault="00E62A0E" w:rsidP="000171F7">
      <w:pPr>
        <w:pStyle w:val="31"/>
      </w:pPr>
      <w:bookmarkStart w:id="6" w:name="_Toc231862290"/>
      <w:r>
        <w:t xml:space="preserve">1.2.2 </w:t>
      </w:r>
      <w:proofErr w:type="spellStart"/>
      <w:r>
        <w:t>Вейвлетный</w:t>
      </w:r>
      <w:proofErr w:type="spellEnd"/>
      <w:r>
        <w:t xml:space="preserve"> анализ ЭМГ</w:t>
      </w:r>
      <w:bookmarkEnd w:id="6"/>
    </w:p>
    <w:p w14:paraId="2ED2365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517C94A8"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335FC913"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 на m. </w:t>
      </w:r>
      <w:proofErr w:type="spellStart"/>
      <w:r>
        <w:t>rectus</w:t>
      </w:r>
      <w:proofErr w:type="spellEnd"/>
      <w:r>
        <w:t xml:space="preserve"> </w:t>
      </w:r>
      <w:proofErr w:type="spellStart"/>
      <w:r>
        <w:t>femoris</w:t>
      </w:r>
      <w:proofErr w:type="spellEnd"/>
      <w:r>
        <w:t xml:space="preserve">, 97 % на m. </w:t>
      </w:r>
      <w:proofErr w:type="spellStart"/>
      <w:r>
        <w:t>vastus</w:t>
      </w:r>
      <w:proofErr w:type="spellEnd"/>
      <w:r>
        <w:t xml:space="preserve"> </w:t>
      </w:r>
      <w:proofErr w:type="spellStart"/>
      <w:r>
        <w:t>medialis</w:t>
      </w:r>
      <w:proofErr w:type="spellEnd"/>
      <w:r>
        <w:t xml:space="preserve"> и 94 %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7CB1A1C9"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 100 % и 133 % </w:t>
      </w:r>
      <w:proofErr w:type="spellStart"/>
      <w:r>
        <w:t>VO₂peak</w:t>
      </w:r>
      <w:proofErr w:type="spellEnd"/>
      <w:r>
        <w:t xml:space="preserve"> – и обнаружили, что при 133 %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5988B96"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82FE52B"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307756C6" w14:textId="77777777"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6D48AD96" w14:textId="77777777" w:rsidR="00300F39" w:rsidRDefault="00E62A0E" w:rsidP="00C44D81">
      <w:pPr>
        <w:pStyle w:val="21"/>
      </w:pPr>
      <w:bookmarkStart w:id="7" w:name="_Toc231862291"/>
      <w:r>
        <w:t xml:space="preserve">1.3 Ближняя инфракрасная спектроскопия и локальная мышечная </w:t>
      </w:r>
      <w:proofErr w:type="spellStart"/>
      <w:r>
        <w:t>оксигенация</w:t>
      </w:r>
      <w:bookmarkEnd w:id="7"/>
      <w:proofErr w:type="spellEnd"/>
    </w:p>
    <w:p w14:paraId="18385485"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 – 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440F4410"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w:t>
      </w:r>
      <w:r>
        <w:lastRenderedPageBreak/>
        <w:t xml:space="preserve">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18B2FA2C"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t>
      </w:r>
      <w:proofErr w:type="spellStart"/>
      <w:r>
        <w:t>Wpeak</w:t>
      </w:r>
      <w:proofErr w:type="spellEnd"/>
      <w:r>
        <w:t xml:space="preserve"> (r=0,81 и r=0,72, p&lt;0,01 соответственно).</w:t>
      </w:r>
    </w:p>
    <w:p w14:paraId="25343417"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5EBF227B"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 95 % </w:t>
      </w:r>
      <w:proofErr w:type="spellStart"/>
      <w:r>
        <w:t>LoA</w:t>
      </w:r>
      <w:proofErr w:type="spellEnd"/>
      <w:r>
        <w:t xml:space="preserve"> = ±17 Вт; r=0,96).</w:t>
      </w:r>
    </w:p>
    <w:p w14:paraId="659AB780"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B7E9C23"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338E778" w14:textId="77777777" w:rsidR="00300F39" w:rsidRDefault="00E62A0E" w:rsidP="00C44D81">
      <w:pPr>
        <w:pStyle w:val="21"/>
      </w:pPr>
      <w:bookmarkStart w:id="8" w:name="_Toc231862292"/>
      <w:r>
        <w:t>1.4 Вариабельность сердечного ритма и DFA-α1 как онлайн-маркер первого порога</w:t>
      </w:r>
      <w:bookmarkEnd w:id="8"/>
    </w:p>
    <w:p w14:paraId="7914D110"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2EA55749"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8126AC2"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159642C9"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408CD63C"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w:t>
      </w:r>
      <w:proofErr w:type="spellStart"/>
      <w:r>
        <w:t>vs</w:t>
      </w:r>
      <w:proofErr w:type="spellEnd"/>
      <w:r>
        <w:t xml:space="preserve">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w:t>
      </w:r>
      <w:r>
        <w:lastRenderedPageBreak/>
        <w:t xml:space="preserve">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7603A4FE" w14:textId="77777777" w:rsidR="00300F39" w:rsidRPr="002D6FFE" w:rsidRDefault="00300F39" w:rsidP="00300F39">
      <w:pPr>
        <w:ind w:firstLine="708"/>
      </w:pPr>
      <w:r w:rsidRPr="002D6FFE">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04DDA561" w14:textId="77777777" w:rsidR="00300F39" w:rsidRDefault="00E62A0E" w:rsidP="00C44D81">
      <w:pPr>
        <w:pStyle w:val="21"/>
      </w:pPr>
      <w:bookmarkStart w:id="9" w:name="_Toc231862293"/>
      <w:r>
        <w:t xml:space="preserve">1.5 Кинетика </w:t>
      </w:r>
      <w:proofErr w:type="spellStart"/>
      <w:r>
        <w:t>лактата</w:t>
      </w:r>
      <w:proofErr w:type="spellEnd"/>
      <w:r>
        <w:t>: задержка системного сигнала относительно локального</w:t>
      </w:r>
      <w:bookmarkEnd w:id="9"/>
    </w:p>
    <w:p w14:paraId="461E2C84"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 до 7,14 – 7,15, что само по себе влияет на транспортную кинетику [32].</w:t>
      </w:r>
    </w:p>
    <w:p w14:paraId="0E9E993A"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w:t>
      </w:r>
      <w:r>
        <w:lastRenderedPageBreak/>
        <w:t xml:space="preserve">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возрастало с ~32 % в покое до ~66 %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7568EE4E"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 – 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w:t>
      </w:r>
      <w:r>
        <w:lastRenderedPageBreak/>
        <w:t>стационарности и практической длительностью теста для тренированных спортсменов.</w:t>
      </w:r>
    </w:p>
    <w:p w14:paraId="558B14EE"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53AECC32"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lastRenderedPageBreak/>
        <w:t>McCullagh</w:t>
      </w:r>
      <w:proofErr w:type="spellEnd"/>
      <w:r>
        <w:t xml:space="preserve"> [4] установили, что семидневная тренировка увеличивает содержание MCT1 в мышце на 118 %, а наклон регрессии мышца–</w:t>
      </w:r>
      <w:proofErr w:type="spellStart"/>
      <w:r>
        <w:t>феморальная</w:t>
      </w:r>
      <w:proofErr w:type="spellEnd"/>
      <w:r>
        <w:t xml:space="preserve"> вена возрастает на 33 %, что отражает ускорение экструзии </w:t>
      </w:r>
      <w:proofErr w:type="spellStart"/>
      <w:r>
        <w:t>лактата</w:t>
      </w:r>
      <w:proofErr w:type="spellEnd"/>
      <w:r>
        <w:t xml:space="preserve"> и улучшение системного клиренса.</w:t>
      </w:r>
    </w:p>
    <w:p w14:paraId="73DC7CE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CB12CA5"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640A97B9" w14:textId="77777777" w:rsidR="00300F39" w:rsidRDefault="00E62A0E" w:rsidP="00E56E6F">
      <w:pPr>
        <w:pStyle w:val="21"/>
      </w:pPr>
      <w:bookmarkStart w:id="10" w:name="_Toc231862294"/>
      <w:r>
        <w:lastRenderedPageBreak/>
        <w:t>1.6 Машинное обучение и алгоритмы онлайн-</w:t>
      </w:r>
      <w:proofErr w:type="spellStart"/>
      <w:r>
        <w:t>детекции</w:t>
      </w:r>
      <w:proofErr w:type="spellEnd"/>
      <w:r>
        <w:t xml:space="preserve"> аэробно-анаэробного перехода</w:t>
      </w:r>
      <w:bookmarkEnd w:id="10"/>
    </w:p>
    <w:p w14:paraId="056B6FB3"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05A8D131" w14:textId="77777777" w:rsidR="00300F39" w:rsidRDefault="00E62A0E" w:rsidP="000171F7">
      <w:pPr>
        <w:pStyle w:val="31"/>
      </w:pPr>
      <w:bookmarkStart w:id="11" w:name="_Toc231862295"/>
      <w:r>
        <w:t>1.6.1 Классический ML на ручных признаках</w:t>
      </w:r>
      <w:bookmarkEnd w:id="11"/>
    </w:p>
    <w:p w14:paraId="386DE9E4"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BB2A64B" w14:textId="77777777" w:rsidR="00300F39" w:rsidRDefault="00300F39" w:rsidP="00300F39">
      <w:pPr>
        <w:ind w:firstLine="708"/>
      </w:pPr>
      <w:r>
        <w:lastRenderedPageBreak/>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 вариации мощности на LT2 у молодых велосипедистов (ICC≥0,961). При определении </w:t>
      </w:r>
      <w:proofErr w:type="spellStart"/>
      <w:r>
        <w:t>Cc</w:t>
      </w:r>
      <w:proofErr w:type="spellEnd"/>
      <w:r>
        <w:t xml:space="preserve"> при 90 % LT2 точность достигала ICC≥0,986. Вклад </w:t>
      </w:r>
      <w:proofErr w:type="spellStart"/>
      <w:r>
        <w:t>VO₂peak</w:t>
      </w:r>
      <w:proofErr w:type="spellEnd"/>
      <w:r>
        <w:t xml:space="preserve"> составлял 62 – 67 %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3FA27C9D"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r>
        <w:lastRenderedPageBreak/>
        <w:t>(</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57936621" w14:textId="77777777"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4CC1EAB0"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w:t>
      </w:r>
      <w:r>
        <w:lastRenderedPageBreak/>
        <w:t>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6552E97" w14:textId="77777777" w:rsidR="00300F39" w:rsidRDefault="00E62A0E" w:rsidP="000171F7">
      <w:pPr>
        <w:pStyle w:val="31"/>
      </w:pPr>
      <w:bookmarkStart w:id="12" w:name="_Toc231862296"/>
      <w:r>
        <w:t xml:space="preserve">1.6.2 ML для временных рядов: LSTM, TCN и </w:t>
      </w:r>
      <w:proofErr w:type="spellStart"/>
      <w:r>
        <w:t>вейвлетные</w:t>
      </w:r>
      <w:proofErr w:type="spellEnd"/>
      <w:r>
        <w:t xml:space="preserve"> сети</w:t>
      </w:r>
      <w:bookmarkEnd w:id="12"/>
    </w:p>
    <w:p w14:paraId="4CE929BA"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7F29A5D"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w:t>
      </w:r>
      <w:r>
        <w:lastRenderedPageBreak/>
        <w:t xml:space="preserve">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2118BACD"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4CC31C38" w14:textId="77777777" w:rsidR="00300F39" w:rsidRDefault="00300F39" w:rsidP="00300F39">
      <w:pPr>
        <w:ind w:firstLine="708"/>
      </w:pPr>
      <w:r>
        <w:lastRenderedPageBreak/>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41E70B3"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w:t>
      </w:r>
      <w:r w:rsidRPr="00444848">
        <w:rPr>
          <w:iCs/>
        </w:rPr>
        <w:lastRenderedPageBreak/>
        <w:t xml:space="preserve">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4ED6737E"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14199B58" w14:textId="77777777" w:rsidR="00300F39" w:rsidRDefault="00E62A0E" w:rsidP="000171F7">
      <w:pPr>
        <w:pStyle w:val="31"/>
      </w:pPr>
      <w:bookmarkStart w:id="13" w:name="_Toc231862297"/>
      <w:r>
        <w:lastRenderedPageBreak/>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5692808" w14:textId="77777777" w:rsidR="00300F39" w:rsidRDefault="00300F39" w:rsidP="00300F39">
      <w:pPr>
        <w:ind w:firstLine="708"/>
      </w:pPr>
      <w:r>
        <w:t xml:space="preserve">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1E318311"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w:t>
      </w:r>
      <w:r>
        <w:lastRenderedPageBreak/>
        <w:t xml:space="preserve">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6C7DD394" w14:textId="77777777"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322ABBA5"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w:t>
      </w:r>
      <w:r>
        <w:lastRenderedPageBreak/>
        <w:t xml:space="preserve">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C6D6B8E" w14:textId="7777777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7CC3EC6A" w14:textId="77777777" w:rsidR="00300F39" w:rsidRDefault="00E62A0E" w:rsidP="000171F7">
      <w:pPr>
        <w:pStyle w:val="31"/>
      </w:pPr>
      <w:bookmarkStart w:id="14" w:name="_Toc231862298"/>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351A9CE"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w:t>
      </w:r>
      <w:r w:rsidRPr="00A93ACC">
        <w:rPr>
          <w:bCs/>
        </w:rPr>
        <w:lastRenderedPageBreak/>
        <w:t>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6EEBEAB9" w14:textId="77777777" w:rsidR="00300F39" w:rsidRDefault="00E62A0E" w:rsidP="00E56E6F">
      <w:pPr>
        <w:pStyle w:val="21"/>
      </w:pPr>
      <w:bookmarkStart w:id="15" w:name="_Toc231862299"/>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B989F76"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92A6422"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 – 220 Вт и VT2 – 200 – 280 Вт при велоэргометрии, тогда как профессионалы демонстрируют VT1 220 – 300 Вт и VT2 290 – 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4A504657"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w:t>
      </w:r>
      <w:r>
        <w:lastRenderedPageBreak/>
        <w:t xml:space="preserve">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04A75738"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22C9AA21" w14:textId="77777777" w:rsidR="00300F39" w:rsidRDefault="00E62A0E" w:rsidP="008B2212">
      <w:pPr>
        <w:pStyle w:val="21"/>
      </w:pPr>
      <w:bookmarkStart w:id="16" w:name="_Toc231862300"/>
      <w:r>
        <w:t>1.8 Заключение по обзору литературы</w:t>
      </w:r>
      <w:bookmarkEnd w:id="16"/>
    </w:p>
    <w:p w14:paraId="2D9082F7"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w:t>
      </w:r>
      <w:r>
        <w:lastRenderedPageBreak/>
        <w:t xml:space="preserve">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BFD0271"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5453722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20503358" w14:textId="77777777" w:rsidR="00300F39" w:rsidRDefault="00300F39" w:rsidP="00300F39">
      <w:pPr>
        <w:ind w:firstLine="708"/>
      </w:pPr>
      <w:r>
        <w:lastRenderedPageBreak/>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3FCE6846" w14:textId="77777777" w:rsidR="00300F39" w:rsidRDefault="00D13FED" w:rsidP="00D13FED">
      <w:pPr>
        <w:spacing w:line="259" w:lineRule="auto"/>
        <w:jc w:val="left"/>
      </w:pPr>
      <w:r>
        <w:br w:type="page"/>
      </w:r>
    </w:p>
    <w:p w14:paraId="6C830CD5" w14:textId="77777777" w:rsidR="00DF758A" w:rsidRDefault="002246F6" w:rsidP="007A32C5">
      <w:pPr>
        <w:pStyle w:val="1"/>
        <w:keepNext w:val="0"/>
        <w:keepLines w:val="0"/>
        <w:widowControl w:val="0"/>
        <w:spacing w:before="0"/>
      </w:pPr>
      <w:bookmarkStart w:id="17" w:name="_Toc231862301"/>
      <w:bookmarkEnd w:id="2"/>
      <w:r>
        <w:lastRenderedPageBreak/>
        <w:t>2 Материалы и методы</w:t>
      </w:r>
      <w:bookmarkEnd w:id="17"/>
    </w:p>
    <w:p w14:paraId="7A904B8D" w14:textId="77777777" w:rsidR="008B1850" w:rsidRDefault="008B1850" w:rsidP="007F4021">
      <w:pPr>
        <w:pStyle w:val="21"/>
      </w:pPr>
      <w:bookmarkStart w:id="18" w:name="_Toc231862302"/>
      <w:r>
        <w:t>2.1 Участники исследования</w:t>
      </w:r>
      <w:bookmarkEnd w:id="18"/>
    </w:p>
    <w:p w14:paraId="0CAF49F3"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3BB4AE25"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1D898421"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8021775" w14:textId="77777777" w:rsidTr="003876A0">
        <w:tc>
          <w:tcPr>
            <w:tcW w:w="3466" w:type="dxa"/>
          </w:tcPr>
          <w:p w14:paraId="3F9EB2CA"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463DD031" w14:textId="77777777" w:rsidR="003876A0" w:rsidRPr="003876A0" w:rsidRDefault="003876A0" w:rsidP="003876A0">
            <w:pPr>
              <w:pStyle w:val="aa"/>
              <w:jc w:val="center"/>
              <w:rPr>
                <w:b/>
                <w:bCs/>
                <w:lang w:val="ru-RU"/>
              </w:rPr>
            </w:pPr>
            <w:r>
              <w:rPr>
                <w:b/>
                <w:bCs/>
              </w:rPr>
              <w:t>M ± SD</w:t>
            </w:r>
          </w:p>
        </w:tc>
        <w:tc>
          <w:tcPr>
            <w:tcW w:w="2592" w:type="dxa"/>
          </w:tcPr>
          <w:p w14:paraId="4C68B55A" w14:textId="77777777" w:rsidR="003876A0" w:rsidRPr="003876A0" w:rsidRDefault="003876A0" w:rsidP="003876A0">
            <w:pPr>
              <w:pStyle w:val="aa"/>
              <w:jc w:val="center"/>
              <w:rPr>
                <w:b/>
                <w:bCs/>
                <w:lang w:val="ru-RU"/>
              </w:rPr>
            </w:pPr>
            <w:r>
              <w:rPr>
                <w:b/>
                <w:bCs/>
              </w:rPr>
              <w:t>Min–Max</w:t>
            </w:r>
          </w:p>
        </w:tc>
      </w:tr>
      <w:tr w:rsidR="003876A0" w14:paraId="6880CD2D" w14:textId="77777777" w:rsidTr="003876A0">
        <w:tc>
          <w:tcPr>
            <w:tcW w:w="3466" w:type="dxa"/>
          </w:tcPr>
          <w:p w14:paraId="334AD492"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8C9C28C" w14:textId="77777777" w:rsidR="003876A0" w:rsidRDefault="003876A0" w:rsidP="003876A0">
            <w:pPr>
              <w:pStyle w:val="aa"/>
            </w:pPr>
            <w:r>
              <w:t>33,1 ± 7,5</w:t>
            </w:r>
          </w:p>
        </w:tc>
        <w:tc>
          <w:tcPr>
            <w:tcW w:w="2592" w:type="dxa"/>
          </w:tcPr>
          <w:p w14:paraId="4F396913" w14:textId="77777777" w:rsidR="003876A0" w:rsidRPr="00EA4234" w:rsidRDefault="003876A0" w:rsidP="003876A0">
            <w:pPr>
              <w:pStyle w:val="aa"/>
            </w:pPr>
            <w:r>
              <w:t>22 – 43</w:t>
            </w:r>
          </w:p>
        </w:tc>
      </w:tr>
      <w:tr w:rsidR="003876A0" w14:paraId="487B43DD" w14:textId="77777777" w:rsidTr="003876A0">
        <w:tc>
          <w:tcPr>
            <w:tcW w:w="3466" w:type="dxa"/>
          </w:tcPr>
          <w:p w14:paraId="304C17EE"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723EE478" w14:textId="77777777" w:rsidR="003876A0" w:rsidRDefault="003876A0" w:rsidP="003876A0">
            <w:pPr>
              <w:pStyle w:val="aa"/>
            </w:pPr>
            <w:r>
              <w:t>171,5 ± 8,8</w:t>
            </w:r>
          </w:p>
        </w:tc>
        <w:tc>
          <w:tcPr>
            <w:tcW w:w="2592" w:type="dxa"/>
          </w:tcPr>
          <w:p w14:paraId="71CFB5B8" w14:textId="77777777" w:rsidR="003876A0" w:rsidRPr="00EA4234" w:rsidRDefault="003876A0" w:rsidP="003876A0">
            <w:pPr>
              <w:pStyle w:val="aa"/>
            </w:pPr>
            <w:r>
              <w:t>151 – 183</w:t>
            </w:r>
          </w:p>
        </w:tc>
      </w:tr>
      <w:tr w:rsidR="003876A0" w14:paraId="7EEB58FE" w14:textId="77777777" w:rsidTr="003876A0">
        <w:tc>
          <w:tcPr>
            <w:tcW w:w="3466" w:type="dxa"/>
          </w:tcPr>
          <w:p w14:paraId="3BE73E0B"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143EDC9" w14:textId="77777777" w:rsidR="003876A0" w:rsidRDefault="003876A0" w:rsidP="003876A0">
            <w:pPr>
              <w:pStyle w:val="aa"/>
            </w:pPr>
            <w:r>
              <w:t>71,2 ± 14,8</w:t>
            </w:r>
          </w:p>
        </w:tc>
        <w:tc>
          <w:tcPr>
            <w:tcW w:w="2592" w:type="dxa"/>
          </w:tcPr>
          <w:p w14:paraId="1605FDEE" w14:textId="77777777" w:rsidR="003876A0" w:rsidRPr="00EA4234" w:rsidRDefault="003876A0" w:rsidP="003876A0">
            <w:pPr>
              <w:pStyle w:val="aa"/>
            </w:pPr>
            <w:r>
              <w:t>45 – 104</w:t>
            </w:r>
          </w:p>
        </w:tc>
      </w:tr>
      <w:tr w:rsidR="003876A0" w14:paraId="69A4F274" w14:textId="77777777" w:rsidTr="003876A0">
        <w:tc>
          <w:tcPr>
            <w:tcW w:w="3466" w:type="dxa"/>
          </w:tcPr>
          <w:p w14:paraId="25C1F7B2" w14:textId="77777777" w:rsidR="003876A0" w:rsidRDefault="003876A0" w:rsidP="003876A0">
            <w:pPr>
              <w:pStyle w:val="aa"/>
            </w:pPr>
            <w:r>
              <w:t xml:space="preserve">ИМТ, </w:t>
            </w:r>
            <w:proofErr w:type="spellStart"/>
            <w:r>
              <w:t>кг</w:t>
            </w:r>
            <w:proofErr w:type="spellEnd"/>
            <w:r>
              <w:t>/м²</w:t>
            </w:r>
          </w:p>
        </w:tc>
        <w:tc>
          <w:tcPr>
            <w:tcW w:w="3287" w:type="dxa"/>
          </w:tcPr>
          <w:p w14:paraId="1D481F0A" w14:textId="77777777" w:rsidR="003876A0" w:rsidRDefault="003876A0" w:rsidP="003876A0">
            <w:pPr>
              <w:pStyle w:val="aa"/>
            </w:pPr>
            <w:r>
              <w:t>24,0 ± 3,2</w:t>
            </w:r>
          </w:p>
        </w:tc>
        <w:tc>
          <w:tcPr>
            <w:tcW w:w="2592" w:type="dxa"/>
          </w:tcPr>
          <w:p w14:paraId="72DB7F06" w14:textId="77777777" w:rsidR="003876A0" w:rsidRPr="00EA4234" w:rsidRDefault="003876A0" w:rsidP="003876A0">
            <w:pPr>
              <w:pStyle w:val="aa"/>
            </w:pPr>
            <w:r>
              <w:t>19 – 32</w:t>
            </w:r>
          </w:p>
        </w:tc>
      </w:tr>
      <w:tr w:rsidR="003876A0" w14:paraId="6B2246FE" w14:textId="77777777" w:rsidTr="003876A0">
        <w:tc>
          <w:tcPr>
            <w:tcW w:w="3466" w:type="dxa"/>
          </w:tcPr>
          <w:p w14:paraId="77F62DE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3A4C9226" w14:textId="77777777" w:rsidR="003876A0" w:rsidRDefault="003876A0" w:rsidP="003876A0">
            <w:pPr>
              <w:pStyle w:val="aa"/>
            </w:pPr>
            <w:r>
              <w:t>14,8 ± 4,7</w:t>
            </w:r>
          </w:p>
        </w:tc>
        <w:tc>
          <w:tcPr>
            <w:tcW w:w="2592" w:type="dxa"/>
          </w:tcPr>
          <w:p w14:paraId="268F865C" w14:textId="77777777" w:rsidR="003876A0" w:rsidRPr="00EA4234" w:rsidRDefault="003876A0" w:rsidP="003876A0">
            <w:pPr>
              <w:pStyle w:val="aa"/>
            </w:pPr>
            <w:r>
              <w:t>10,1 – 25,1</w:t>
            </w:r>
          </w:p>
        </w:tc>
      </w:tr>
      <w:tr w:rsidR="003876A0" w14:paraId="5A1DC3BC" w14:textId="77777777" w:rsidTr="003876A0">
        <w:tc>
          <w:tcPr>
            <w:tcW w:w="3466" w:type="dxa"/>
          </w:tcPr>
          <w:p w14:paraId="1D0A7AB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36132689" w14:textId="77777777" w:rsidR="003876A0" w:rsidRDefault="002B0701" w:rsidP="003876A0">
            <w:pPr>
              <w:pStyle w:val="aa"/>
            </w:pPr>
            <w:r>
              <w:t>8,8 ± 3,3</w:t>
            </w:r>
          </w:p>
        </w:tc>
        <w:tc>
          <w:tcPr>
            <w:tcW w:w="2592" w:type="dxa"/>
          </w:tcPr>
          <w:p w14:paraId="17BA1E01" w14:textId="77777777" w:rsidR="003876A0" w:rsidRPr="00A06AD7" w:rsidRDefault="002B0701" w:rsidP="003876A0">
            <w:pPr>
              <w:pStyle w:val="aa"/>
              <w:rPr>
                <w:lang w:val="ru-RU"/>
              </w:rPr>
            </w:pPr>
            <w:r>
              <w:t>5,6 – 16,1</w:t>
            </w:r>
          </w:p>
        </w:tc>
      </w:tr>
    </w:tbl>
    <w:p w14:paraId="42EAE60D" w14:textId="77777777" w:rsidR="003876A0" w:rsidRPr="003876A0" w:rsidRDefault="003876A0" w:rsidP="007A32C5">
      <w:pPr>
        <w:widowControl w:val="0"/>
        <w:spacing w:after="0"/>
        <w:ind w:firstLine="709"/>
      </w:pPr>
    </w:p>
    <w:p w14:paraId="488869FF" w14:textId="77777777" w:rsidR="00887DF9" w:rsidRDefault="00887DF9" w:rsidP="007F4021">
      <w:pPr>
        <w:pStyle w:val="21"/>
      </w:pPr>
      <w:bookmarkStart w:id="19" w:name="_Toc231862303"/>
      <w:r>
        <w:t>2.2 Протокол нагрузочного тестирования</w:t>
      </w:r>
      <w:bookmarkEnd w:id="19"/>
    </w:p>
    <w:p w14:paraId="34573D58"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w:t>
      </w:r>
      <w:r>
        <w:lastRenderedPageBreak/>
        <w:t xml:space="preserve">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 – 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1D92D6B"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 – 40,0 </w:t>
      </w:r>
      <w:proofErr w:type="spellStart"/>
      <w:r>
        <w:t>ммоль</w:t>
      </w:r>
      <w:proofErr w:type="spellEnd"/>
      <w:r>
        <w:t xml:space="preserve">/л и погрешностью измерения менее 2 %. Результаты </w:t>
      </w:r>
      <w:proofErr w:type="spellStart"/>
      <w:r>
        <w:t>лактатного</w:t>
      </w:r>
      <w:proofErr w:type="spellEnd"/>
      <w:r>
        <w:t xml:space="preserve"> анализа вносились в файл HDF5 отдельным каналом по завершении теста.</w:t>
      </w:r>
    </w:p>
    <w:p w14:paraId="53B00A2F" w14:textId="77777777" w:rsidR="00887DF9" w:rsidRDefault="00887DF9" w:rsidP="00A856AE">
      <w:pPr>
        <w:pStyle w:val="21"/>
      </w:pPr>
      <w:bookmarkStart w:id="20" w:name="_Toc231862304"/>
      <w:r>
        <w:t>2.3 Аппаратный комплекс регистрации</w:t>
      </w:r>
      <w:bookmarkEnd w:id="20"/>
    </w:p>
    <w:p w14:paraId="23837C47" w14:textId="77777777" w:rsidR="00887DF9" w:rsidRDefault="00887DF9" w:rsidP="00A856AE">
      <w:pPr>
        <w:pStyle w:val="31"/>
      </w:pPr>
      <w:bookmarkStart w:id="21" w:name="_Toc231862305"/>
      <w:r>
        <w:t>2.3.1 Электромиография и инерционные измерения</w:t>
      </w:r>
      <w:bookmarkEnd w:id="21"/>
    </w:p>
    <w:p w14:paraId="0643630C"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w:t>
      </w:r>
      <w:r>
        <w:lastRenderedPageBreak/>
        <w:t xml:space="preserve">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23B8020" w14:textId="77777777" w:rsidR="00887DF9" w:rsidRDefault="00887DF9" w:rsidP="009350D4">
      <w:pPr>
        <w:pStyle w:val="31"/>
      </w:pPr>
      <w:bookmarkStart w:id="22" w:name="_Toc231862306"/>
      <w:r>
        <w:t>2.3.2 Ближняя инфракрасная спектроскопия</w:t>
      </w:r>
      <w:bookmarkEnd w:id="22"/>
    </w:p>
    <w:p w14:paraId="1FAF3161"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F062358" w14:textId="77777777" w:rsidR="00BD5D7E" w:rsidRDefault="00BD5D7E" w:rsidP="009350D4">
      <w:pPr>
        <w:pStyle w:val="31"/>
      </w:pPr>
      <w:bookmarkStart w:id="23" w:name="_Toc231862307"/>
      <w:r>
        <w:t>2.3.3 Сердечный ритм</w:t>
      </w:r>
      <w:bookmarkEnd w:id="23"/>
    </w:p>
    <w:p w14:paraId="498696EC"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w:t>
      </w:r>
      <w:r>
        <w:lastRenderedPageBreak/>
        <w:t xml:space="preserve">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B58BF2A" w14:textId="77777777" w:rsidR="00887DF9" w:rsidRDefault="00887DF9" w:rsidP="00887DF9">
      <w:pPr>
        <w:pStyle w:val="21"/>
      </w:pPr>
      <w:bookmarkStart w:id="24" w:name="_Toc231862308"/>
      <w:r>
        <w:t xml:space="preserve">2.4 Система синхронного сбора данных </w:t>
      </w:r>
      <w:proofErr w:type="spellStart"/>
      <w:r>
        <w:t>Sensync</w:t>
      </w:r>
      <w:bookmarkEnd w:id="24"/>
      <w:proofErr w:type="spellEnd"/>
    </w:p>
    <w:p w14:paraId="26AA8986" w14:textId="77777777" w:rsidR="0006323E" w:rsidRDefault="0006323E" w:rsidP="007F4021">
      <w:pPr>
        <w:pStyle w:val="31"/>
      </w:pPr>
      <w:bookmarkStart w:id="25" w:name="_Toc231862309"/>
      <w:r>
        <w:t>2.4.1 Архитектура и мотивация</w:t>
      </w:r>
      <w:bookmarkEnd w:id="25"/>
    </w:p>
    <w:p w14:paraId="776A964B"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F14B96D"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691A5FF0" w14:textId="77777777" w:rsidR="0006323E" w:rsidRDefault="0006323E" w:rsidP="007F4021">
      <w:pPr>
        <w:pStyle w:val="31"/>
      </w:pPr>
      <w:bookmarkStart w:id="26" w:name="_Toc231862310"/>
      <w:r>
        <w:t>2.4.2 Реализация</w:t>
      </w:r>
      <w:bookmarkEnd w:id="26"/>
    </w:p>
    <w:p w14:paraId="33DF761F"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EC34760"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48B5824E" w14:textId="77777777" w:rsidTr="00AC75FF">
        <w:tc>
          <w:tcPr>
            <w:tcW w:w="4672" w:type="dxa"/>
          </w:tcPr>
          <w:p w14:paraId="4495E59F"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4596E3FF" w14:textId="77777777" w:rsidR="006B69C4" w:rsidRPr="00505D63" w:rsidRDefault="006B69C4" w:rsidP="00AC75FF">
            <w:pPr>
              <w:pStyle w:val="aa"/>
              <w:jc w:val="center"/>
              <w:rPr>
                <w:b/>
                <w:bCs/>
                <w:lang w:val="ru-RU"/>
              </w:rPr>
            </w:pPr>
            <w:r>
              <w:rPr>
                <w:b/>
                <w:bCs/>
                <w:lang w:val="ru-RU"/>
              </w:rPr>
              <w:t>Технология</w:t>
            </w:r>
          </w:p>
        </w:tc>
      </w:tr>
      <w:tr w:rsidR="006B69C4" w14:paraId="118C92FF" w14:textId="77777777" w:rsidTr="00AC75FF">
        <w:tc>
          <w:tcPr>
            <w:tcW w:w="4672" w:type="dxa"/>
          </w:tcPr>
          <w:p w14:paraId="7654CDEA" w14:textId="77777777" w:rsidR="006B69C4" w:rsidRDefault="006B69C4" w:rsidP="00AC75FF">
            <w:pPr>
              <w:pStyle w:val="aa"/>
            </w:pPr>
            <w:proofErr w:type="spellStart"/>
            <w:r>
              <w:t>Платформа</w:t>
            </w:r>
            <w:proofErr w:type="spellEnd"/>
          </w:p>
        </w:tc>
        <w:tc>
          <w:tcPr>
            <w:tcW w:w="4673" w:type="dxa"/>
          </w:tcPr>
          <w:p w14:paraId="2E6C7335" w14:textId="77777777" w:rsidR="006B69C4" w:rsidRDefault="006B69C4" w:rsidP="00AC75FF">
            <w:pPr>
              <w:pStyle w:val="aa"/>
            </w:pPr>
            <w:r>
              <w:t>Electron (Node.js 20, TypeScript)</w:t>
            </w:r>
          </w:p>
        </w:tc>
      </w:tr>
      <w:tr w:rsidR="006B69C4" w14:paraId="316A9881" w14:textId="77777777" w:rsidTr="00AC75FF">
        <w:tc>
          <w:tcPr>
            <w:tcW w:w="4672" w:type="dxa"/>
          </w:tcPr>
          <w:p w14:paraId="58EFF2D6"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0843F069" w14:textId="77777777" w:rsidR="006B69C4" w:rsidRDefault="006B69C4" w:rsidP="00AC75FF">
            <w:pPr>
              <w:pStyle w:val="aa"/>
            </w:pPr>
            <w:r>
              <w:t xml:space="preserve">React 19, </w:t>
            </w:r>
            <w:proofErr w:type="spellStart"/>
            <w:r>
              <w:t>ECharts</w:t>
            </w:r>
            <w:proofErr w:type="spellEnd"/>
          </w:p>
        </w:tc>
      </w:tr>
      <w:tr w:rsidR="006B69C4" w14:paraId="64B1CE71" w14:textId="77777777" w:rsidTr="00AC75FF">
        <w:tc>
          <w:tcPr>
            <w:tcW w:w="4672" w:type="dxa"/>
          </w:tcPr>
          <w:p w14:paraId="616954B8" w14:textId="77777777" w:rsidR="006B69C4" w:rsidRDefault="006B69C4" w:rsidP="00AC75FF">
            <w:pPr>
              <w:pStyle w:val="aa"/>
            </w:pPr>
            <w:proofErr w:type="spellStart"/>
            <w:r>
              <w:t>Многопоточность</w:t>
            </w:r>
            <w:proofErr w:type="spellEnd"/>
          </w:p>
        </w:tc>
        <w:tc>
          <w:tcPr>
            <w:tcW w:w="4673" w:type="dxa"/>
          </w:tcPr>
          <w:p w14:paraId="20E3F81A" w14:textId="77777777" w:rsidR="006B69C4" w:rsidRDefault="006B69C4" w:rsidP="00AC75FF">
            <w:pPr>
              <w:pStyle w:val="aa"/>
            </w:pPr>
            <w:proofErr w:type="spellStart"/>
            <w:r>
              <w:t>worker_threads</w:t>
            </w:r>
            <w:proofErr w:type="spellEnd"/>
            <w:r>
              <w:t xml:space="preserve"> (Node.js)</w:t>
            </w:r>
          </w:p>
        </w:tc>
      </w:tr>
      <w:tr w:rsidR="006B69C4" w14:paraId="15D5801A" w14:textId="77777777" w:rsidTr="00AC75FF">
        <w:tc>
          <w:tcPr>
            <w:tcW w:w="4672" w:type="dxa"/>
          </w:tcPr>
          <w:p w14:paraId="1449AC74"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6969AB17" w14:textId="77777777" w:rsidR="006B69C4" w:rsidRDefault="006B69C4" w:rsidP="00AC75FF">
            <w:pPr>
              <w:pStyle w:val="aa"/>
            </w:pPr>
            <w:r>
              <w:t>HDF5 (</w:t>
            </w:r>
            <w:proofErr w:type="spellStart"/>
            <w:r>
              <w:t>библиотека</w:t>
            </w:r>
            <w:proofErr w:type="spellEnd"/>
            <w:r>
              <w:t xml:space="preserve"> h5wasm)</w:t>
            </w:r>
          </w:p>
        </w:tc>
      </w:tr>
      <w:tr w:rsidR="006B69C4" w:rsidRPr="00A62921" w14:paraId="4978CC26" w14:textId="77777777" w:rsidTr="00AC75FF">
        <w:tc>
          <w:tcPr>
            <w:tcW w:w="4672" w:type="dxa"/>
          </w:tcPr>
          <w:p w14:paraId="3AA02AC1"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2D9508A1"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15A8B38" w14:textId="77777777" w:rsidTr="00AC75FF">
        <w:tc>
          <w:tcPr>
            <w:tcW w:w="4672" w:type="dxa"/>
          </w:tcPr>
          <w:p w14:paraId="3A3CA878"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4417D531" w14:textId="77777777" w:rsidR="006B69C4" w:rsidRDefault="006B69C4" w:rsidP="00AC75FF">
            <w:pPr>
              <w:pStyle w:val="aa"/>
            </w:pPr>
            <w:r>
              <w:t>ANT+ (</w:t>
            </w:r>
            <w:proofErr w:type="spellStart"/>
            <w:r>
              <w:t>библиотека</w:t>
            </w:r>
            <w:proofErr w:type="spellEnd"/>
            <w:r>
              <w:t xml:space="preserve"> ant-plus)</w:t>
            </w:r>
          </w:p>
        </w:tc>
      </w:tr>
      <w:tr w:rsidR="006B69C4" w14:paraId="462B34BB" w14:textId="77777777" w:rsidTr="00AC75FF">
        <w:tc>
          <w:tcPr>
            <w:tcW w:w="4672" w:type="dxa"/>
          </w:tcPr>
          <w:p w14:paraId="699BDC0D"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1B55D077" w14:textId="77777777" w:rsidR="006B69C4" w:rsidRDefault="006B69C4" w:rsidP="00AC75FF">
            <w:pPr>
              <w:pStyle w:val="aa"/>
            </w:pPr>
            <w:r>
              <w:t>BLE (</w:t>
            </w:r>
            <w:proofErr w:type="spellStart"/>
            <w:r>
              <w:t>библиотека</w:t>
            </w:r>
            <w:proofErr w:type="spellEnd"/>
            <w:r>
              <w:t xml:space="preserve"> @abandonware/noble)</w:t>
            </w:r>
          </w:p>
        </w:tc>
      </w:tr>
      <w:tr w:rsidR="006B69C4" w14:paraId="0AFE4AFA" w14:textId="77777777" w:rsidTr="00AC75FF">
        <w:tc>
          <w:tcPr>
            <w:tcW w:w="4672" w:type="dxa"/>
          </w:tcPr>
          <w:p w14:paraId="0292B910"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51D24718" w14:textId="77777777" w:rsidR="006B69C4" w:rsidRDefault="006B69C4" w:rsidP="00AC75FF">
            <w:pPr>
              <w:pStyle w:val="aa"/>
            </w:pPr>
            <w:r>
              <w:t>Protocol Buffers</w:t>
            </w:r>
          </w:p>
        </w:tc>
      </w:tr>
      <w:tr w:rsidR="006B69C4" w14:paraId="2AE63820" w14:textId="77777777" w:rsidTr="00AC75FF">
        <w:tc>
          <w:tcPr>
            <w:tcW w:w="4672" w:type="dxa"/>
          </w:tcPr>
          <w:p w14:paraId="588F0879"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0244F7E2" w14:textId="77777777" w:rsidR="006B69C4" w:rsidRDefault="006B69C4" w:rsidP="00AC75FF">
            <w:pPr>
              <w:pStyle w:val="aa"/>
            </w:pPr>
            <w:r>
              <w:t>Python compute-worker</w:t>
            </w:r>
          </w:p>
        </w:tc>
      </w:tr>
    </w:tbl>
    <w:p w14:paraId="5D03DEBF"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78851BED"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258D4B6F" w14:textId="77777777" w:rsidR="00887DF9" w:rsidRDefault="00C522F1" w:rsidP="00887DF9">
      <w:pPr>
        <w:pStyle w:val="21"/>
      </w:pPr>
      <w:bookmarkStart w:id="27" w:name="_Toc231862311"/>
      <w:r>
        <w:t>2.5 Предобработка сигналов</w:t>
      </w:r>
      <w:bookmarkEnd w:id="27"/>
    </w:p>
    <w:p w14:paraId="3893B060" w14:textId="77777777" w:rsidR="00C522F1" w:rsidRDefault="00C522F1" w:rsidP="007F4021">
      <w:pPr>
        <w:pStyle w:val="31"/>
      </w:pPr>
      <w:bookmarkStart w:id="28" w:name="_Toc231862312"/>
      <w:r>
        <w:t>2.5.1 Электромиография</w:t>
      </w:r>
      <w:bookmarkEnd w:id="28"/>
    </w:p>
    <w:p w14:paraId="14E21E8E"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 – 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41BAF298"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3BF99639" w14:textId="77777777" w:rsidR="00C522F1" w:rsidRDefault="00C522F1" w:rsidP="00DD5158">
      <w:pPr>
        <w:pStyle w:val="31"/>
      </w:pPr>
      <w:bookmarkStart w:id="29" w:name="_Toc231862313"/>
      <w:r>
        <w:t xml:space="preserve">2.5.2 Мышечная </w:t>
      </w:r>
      <w:proofErr w:type="spellStart"/>
      <w:r>
        <w:t>оксигенация</w:t>
      </w:r>
      <w:bookmarkEnd w:id="29"/>
      <w:proofErr w:type="spellEnd"/>
    </w:p>
    <w:p w14:paraId="7104DCD9"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6299705C" w14:textId="77777777" w:rsidR="00092273" w:rsidRDefault="00092273" w:rsidP="00DD5158">
      <w:pPr>
        <w:pStyle w:val="31"/>
      </w:pPr>
      <w:bookmarkStart w:id="30" w:name="_Toc231862314"/>
      <w:r>
        <w:t>2.5.3 RR-интервалы и HRV</w:t>
      </w:r>
      <w:bookmarkEnd w:id="30"/>
    </w:p>
    <w:p w14:paraId="33785942"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 – 16 </w:t>
      </w:r>
      <w:proofErr w:type="spellStart"/>
      <w:r>
        <w:t>кардиоциклов</w:t>
      </w:r>
      <w:proofErr w:type="spellEnd"/>
      <w:r>
        <w:t>).</w:t>
      </w:r>
    </w:p>
    <w:p w14:paraId="2B04F8AB" w14:textId="77777777" w:rsidR="005E1B64" w:rsidRDefault="005E1B64" w:rsidP="00DD5158">
      <w:pPr>
        <w:pStyle w:val="21"/>
      </w:pPr>
      <w:bookmarkStart w:id="31" w:name="_Toc231862315"/>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78C47ABB" w14:textId="77777777" w:rsidR="00563416" w:rsidRPr="0042593A" w:rsidRDefault="00563416" w:rsidP="00DD5158">
      <w:pPr>
        <w:pStyle w:val="31"/>
      </w:pPr>
      <w:bookmarkStart w:id="32" w:name="_Toc231862316"/>
      <w:r>
        <w:t xml:space="preserve">2.6.1 Определение </w:t>
      </w:r>
      <w:r>
        <w:rPr>
          <w:lang w:val="en-US"/>
        </w:rPr>
        <w:t>LT</w:t>
      </w:r>
      <w:r>
        <w:t>1</w:t>
      </w:r>
      <w:bookmarkEnd w:id="32"/>
    </w:p>
    <w:p w14:paraId="24A54422"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3338AEA"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1B65268D"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1284A64C" w14:textId="77777777" w:rsidR="00A9390F" w:rsidRDefault="00563416" w:rsidP="00DD5158">
      <w:pPr>
        <w:pStyle w:val="31"/>
      </w:pPr>
      <w:bookmarkStart w:id="33" w:name="_Toc231862317"/>
      <w:r>
        <w:t xml:space="preserve">2.6.2 Определение </w:t>
      </w:r>
      <w:r>
        <w:rPr>
          <w:lang w:val="en-US"/>
        </w:rPr>
        <w:t>LT</w:t>
      </w:r>
      <w:r>
        <w:t>2</w:t>
      </w:r>
      <w:bookmarkEnd w:id="33"/>
    </w:p>
    <w:p w14:paraId="05EC787F"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5BD74D2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DB84AD4" w14:textId="77777777" w:rsidR="005103C2" w:rsidRDefault="005103C2" w:rsidP="001F4EA0">
      <w:pPr>
        <w:pStyle w:val="31"/>
      </w:pPr>
      <w:bookmarkStart w:id="34" w:name="_Toc231862318"/>
      <w:r>
        <w:t xml:space="preserve">2.6.3 Анализ чувствительности к задержке капиллярного </w:t>
      </w:r>
      <w:proofErr w:type="spellStart"/>
      <w:r>
        <w:t>лактата</w:t>
      </w:r>
      <w:bookmarkEnd w:id="34"/>
      <w:proofErr w:type="spellEnd"/>
    </w:p>
    <w:p w14:paraId="521B898C"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0578944F"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7DDE4302"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52BD994A"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4EAE8592" w14:textId="77777777" w:rsidR="000D7F4C" w:rsidRDefault="000D7F4C" w:rsidP="00DD5158">
      <w:pPr>
        <w:pStyle w:val="21"/>
      </w:pPr>
      <w:bookmarkStart w:id="35" w:name="_Toc231862319"/>
      <w:r>
        <w:t>2.7 Признаковое пространство и модальности</w:t>
      </w:r>
      <w:bookmarkEnd w:id="35"/>
    </w:p>
    <w:p w14:paraId="18471C24"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7B0F4C58"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14F0BFD0"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72FB3B24"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2B18D734"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304BAEE" w14:textId="77777777" w:rsidR="00F57F3E" w:rsidRPr="00F57F3E" w:rsidRDefault="001C32B7" w:rsidP="00DD5158">
      <w:pPr>
        <w:pStyle w:val="31"/>
      </w:pPr>
      <w:r>
        <w:tab/>
      </w:r>
      <w:bookmarkStart w:id="36" w:name="_Toc231862320"/>
      <w:r>
        <w:t>2.7.1 ЭМГ-признаки (E</w:t>
      </w:r>
      <w:r>
        <w:rPr>
          <w:lang w:val="en-US"/>
        </w:rPr>
        <w:t>MG</w:t>
      </w:r>
      <w:r>
        <w:t>)</w:t>
      </w:r>
      <w:bookmarkEnd w:id="36"/>
      <w:r>
        <w:tab/>
      </w:r>
    </w:p>
    <w:p w14:paraId="178442E3"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4806ACD8"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4321C504"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01900F8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0EB0AF86" w14:textId="77777777" w:rsidR="00CC1BDE" w:rsidRDefault="00CC1BDE" w:rsidP="001F4EA0">
      <w:pPr>
        <w:pStyle w:val="31"/>
      </w:pPr>
      <w:bookmarkStart w:id="37" w:name="_Toc231862321"/>
      <w:r>
        <w:t>2.7.2 N</w:t>
      </w:r>
      <w:r>
        <w:rPr>
          <w:lang w:val="en-US"/>
        </w:rPr>
        <w:t>IRS</w:t>
      </w:r>
      <w:r>
        <w:t>-признаки</w:t>
      </w:r>
      <w:bookmarkEnd w:id="37"/>
    </w:p>
    <w:p w14:paraId="2B4A565D"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5DDFF2FB" w14:textId="77777777" w:rsidR="005214F9" w:rsidRDefault="005214F9" w:rsidP="001F4EA0">
      <w:pPr>
        <w:pStyle w:val="31"/>
      </w:pPr>
      <w:bookmarkStart w:id="38" w:name="_Toc231862322"/>
      <w:r>
        <w:t>2.7.3 H</w:t>
      </w:r>
      <w:r>
        <w:rPr>
          <w:lang w:val="en-US"/>
        </w:rPr>
        <w:t>RV</w:t>
      </w:r>
      <w:r>
        <w:t>-признаки</w:t>
      </w:r>
      <w:bookmarkEnd w:id="38"/>
    </w:p>
    <w:p w14:paraId="73796A6C"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 – 16 </w:t>
      </w:r>
      <w:proofErr w:type="spellStart"/>
      <w:r>
        <w:t>кардиоциклов</w:t>
      </w:r>
      <w:proofErr w:type="spellEnd"/>
      <w:r>
        <w:t xml:space="preserve"> использовался как набор масштабов анализа, а не как длина сегмента RR-ряда.</w:t>
      </w:r>
    </w:p>
    <w:p w14:paraId="13F4B4A9" w14:textId="77777777" w:rsidR="005214F9" w:rsidRPr="007A7832" w:rsidRDefault="005214F9" w:rsidP="001F4EA0">
      <w:pPr>
        <w:pStyle w:val="31"/>
      </w:pPr>
      <w:bookmarkStart w:id="39" w:name="_Toc231862323"/>
      <w:r>
        <w:t>2.7.4 Признаки взаимодействия</w:t>
      </w:r>
      <w:bookmarkEnd w:id="39"/>
    </w:p>
    <w:p w14:paraId="2DC381F3"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405D16DA" w14:textId="77777777" w:rsidR="00890669" w:rsidRPr="007A7832" w:rsidRDefault="00890669" w:rsidP="001F4EA0">
      <w:pPr>
        <w:pStyle w:val="31"/>
      </w:pPr>
      <w:bookmarkStart w:id="40" w:name="_Toc231862324"/>
      <w:r>
        <w:t>2.7.5 Комбинации признаков</w:t>
      </w:r>
      <w:bookmarkEnd w:id="40"/>
    </w:p>
    <w:p w14:paraId="4E427F4A" w14:textId="77777777" w:rsidR="00890669" w:rsidRDefault="0059763A" w:rsidP="00890669">
      <w:pPr>
        <w:widowControl w:val="0"/>
        <w:spacing w:after="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81A0868"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5E4ECF03"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C16568"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B5C28A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398FD799"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4A9AB84D" w14:textId="77777777" w:rsidTr="0059763A">
        <w:tc>
          <w:tcPr>
            <w:tcW w:w="0" w:type="auto"/>
          </w:tcPr>
          <w:p w14:paraId="10689C68" w14:textId="77777777" w:rsidR="0059763A" w:rsidRPr="0059763A" w:rsidRDefault="0059763A" w:rsidP="0059763A">
            <w:pPr>
              <w:pStyle w:val="aa"/>
            </w:pPr>
            <w:r>
              <w:t>EMG</w:t>
            </w:r>
          </w:p>
        </w:tc>
        <w:tc>
          <w:tcPr>
            <w:tcW w:w="0" w:type="auto"/>
          </w:tcPr>
          <w:p w14:paraId="1844EDFE"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276AE332" w14:textId="77777777" w:rsidR="0059763A" w:rsidRPr="0059763A" w:rsidRDefault="0059763A" w:rsidP="0059763A">
            <w:pPr>
              <w:pStyle w:val="aa"/>
            </w:pPr>
            <w:r>
              <w:t>~79</w:t>
            </w:r>
          </w:p>
        </w:tc>
      </w:tr>
      <w:tr w:rsidR="0059763A" w:rsidRPr="0059763A" w14:paraId="7241CCB5" w14:textId="77777777" w:rsidTr="0059763A">
        <w:tc>
          <w:tcPr>
            <w:tcW w:w="0" w:type="auto"/>
          </w:tcPr>
          <w:p w14:paraId="2C9D3239" w14:textId="77777777" w:rsidR="0059763A" w:rsidRPr="0059763A" w:rsidRDefault="0059763A" w:rsidP="0059763A">
            <w:pPr>
              <w:pStyle w:val="aa"/>
            </w:pPr>
            <w:r>
              <w:t>NIRS</w:t>
            </w:r>
          </w:p>
        </w:tc>
        <w:tc>
          <w:tcPr>
            <w:tcW w:w="0" w:type="auto"/>
          </w:tcPr>
          <w:p w14:paraId="259C7CCA"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7F6C212E" w14:textId="77777777" w:rsidR="0059763A" w:rsidRPr="0059763A" w:rsidRDefault="0059763A" w:rsidP="0059763A">
            <w:pPr>
              <w:pStyle w:val="aa"/>
            </w:pPr>
            <w:r>
              <w:t>18</w:t>
            </w:r>
          </w:p>
        </w:tc>
      </w:tr>
      <w:tr w:rsidR="0059763A" w:rsidRPr="0059763A" w14:paraId="26BB3934" w14:textId="77777777" w:rsidTr="0059763A">
        <w:tc>
          <w:tcPr>
            <w:tcW w:w="0" w:type="auto"/>
          </w:tcPr>
          <w:p w14:paraId="61572447" w14:textId="77777777" w:rsidR="0059763A" w:rsidRPr="0059763A" w:rsidRDefault="0059763A" w:rsidP="0059763A">
            <w:pPr>
              <w:pStyle w:val="aa"/>
            </w:pPr>
            <w:r>
              <w:t>HRV</w:t>
            </w:r>
          </w:p>
        </w:tc>
        <w:tc>
          <w:tcPr>
            <w:tcW w:w="0" w:type="auto"/>
          </w:tcPr>
          <w:p w14:paraId="6717A09E"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1079ABA9" w14:textId="77777777" w:rsidR="0059763A" w:rsidRPr="0059763A" w:rsidRDefault="0059763A" w:rsidP="0059763A">
            <w:pPr>
              <w:pStyle w:val="aa"/>
            </w:pPr>
            <w:r>
              <w:t>7</w:t>
            </w:r>
          </w:p>
        </w:tc>
      </w:tr>
      <w:tr w:rsidR="0059763A" w:rsidRPr="0059763A" w14:paraId="4CD6DFD4" w14:textId="77777777" w:rsidTr="0059763A">
        <w:tc>
          <w:tcPr>
            <w:tcW w:w="0" w:type="auto"/>
          </w:tcPr>
          <w:p w14:paraId="778E4C50" w14:textId="77777777" w:rsidR="0059763A" w:rsidRPr="0059763A" w:rsidRDefault="0059763A" w:rsidP="0059763A">
            <w:pPr>
              <w:pStyle w:val="aa"/>
            </w:pPr>
            <w:r>
              <w:t>EMG+NIRS</w:t>
            </w:r>
          </w:p>
        </w:tc>
        <w:tc>
          <w:tcPr>
            <w:tcW w:w="0" w:type="auto"/>
          </w:tcPr>
          <w:p w14:paraId="2912A3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B210558" w14:textId="77777777" w:rsidR="0059763A" w:rsidRPr="0059763A" w:rsidRDefault="0059763A" w:rsidP="0059763A">
            <w:pPr>
              <w:pStyle w:val="aa"/>
            </w:pPr>
            <w:r>
              <w:t>~97</w:t>
            </w:r>
          </w:p>
        </w:tc>
      </w:tr>
      <w:tr w:rsidR="0059763A" w:rsidRPr="0059763A" w14:paraId="333E987E" w14:textId="77777777" w:rsidTr="0059763A">
        <w:tc>
          <w:tcPr>
            <w:tcW w:w="0" w:type="auto"/>
          </w:tcPr>
          <w:p w14:paraId="6A55A034" w14:textId="77777777" w:rsidR="0059763A" w:rsidRPr="0059763A" w:rsidRDefault="0059763A" w:rsidP="0059763A">
            <w:pPr>
              <w:pStyle w:val="aa"/>
            </w:pPr>
            <w:r>
              <w:lastRenderedPageBreak/>
              <w:t>EMG+NIRS+HRV</w:t>
            </w:r>
          </w:p>
        </w:tc>
        <w:tc>
          <w:tcPr>
            <w:tcW w:w="0" w:type="auto"/>
          </w:tcPr>
          <w:p w14:paraId="71EFE313"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1AE7373B" w14:textId="77777777" w:rsidR="0059763A" w:rsidRPr="0059763A" w:rsidRDefault="0059763A" w:rsidP="0059763A">
            <w:pPr>
              <w:pStyle w:val="aa"/>
            </w:pPr>
            <w:r>
              <w:t>~107</w:t>
            </w:r>
          </w:p>
        </w:tc>
      </w:tr>
    </w:tbl>
    <w:p w14:paraId="036CED3F" w14:textId="77777777" w:rsidR="0059763A" w:rsidRDefault="0059763A" w:rsidP="00890669">
      <w:pPr>
        <w:widowControl w:val="0"/>
        <w:spacing w:after="0"/>
        <w:ind w:firstLine="709"/>
      </w:pPr>
    </w:p>
    <w:p w14:paraId="04D64AB4" w14:textId="77777777" w:rsidR="00890669" w:rsidRPr="007A7832" w:rsidRDefault="00890669" w:rsidP="001F4EA0">
      <w:pPr>
        <w:pStyle w:val="31"/>
      </w:pPr>
      <w:bookmarkStart w:id="41" w:name="_Toc231862325"/>
      <w:r>
        <w:t>2.7.6 Варианты комбинаций</w:t>
      </w:r>
      <w:bookmarkEnd w:id="41"/>
    </w:p>
    <w:p w14:paraId="2BFC9370"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3B1046F" w14:textId="77777777" w:rsidR="00890669" w:rsidRDefault="00890669" w:rsidP="001F4EA0">
      <w:pPr>
        <w:pStyle w:val="31"/>
      </w:pPr>
      <w:bookmarkStart w:id="42" w:name="_Toc231862326"/>
      <w:r>
        <w:t>2.7.7 Базальные физиологические показатели</w:t>
      </w:r>
      <w:bookmarkEnd w:id="42"/>
    </w:p>
    <w:p w14:paraId="0903DA83"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73E2924D"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56139573"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485931D2"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20D92559" w14:textId="77777777" w:rsidR="00890669" w:rsidRPr="00890669" w:rsidRDefault="00890669" w:rsidP="00890669">
      <w:pPr>
        <w:pStyle w:val="FirstParagraph"/>
        <w:rPr>
          <w:lang w:val="ru-RU"/>
        </w:rPr>
      </w:pPr>
    </w:p>
    <w:p w14:paraId="457A9BED" w14:textId="77777777" w:rsidR="00CE3246" w:rsidRDefault="00CE3246" w:rsidP="00CE3246">
      <w:pPr>
        <w:pStyle w:val="21"/>
      </w:pPr>
      <w:bookmarkStart w:id="43" w:name="_Toc231862327"/>
      <w:r>
        <w:lastRenderedPageBreak/>
        <w:t>2.8 Модели машинного обучения</w:t>
      </w:r>
      <w:bookmarkEnd w:id="43"/>
    </w:p>
    <w:p w14:paraId="0BBCAFB6" w14:textId="77777777" w:rsidR="00CE3246" w:rsidRDefault="00CE3246" w:rsidP="00F0309F">
      <w:pPr>
        <w:pStyle w:val="31"/>
      </w:pPr>
      <w:bookmarkStart w:id="44" w:name="_Toc231862328"/>
      <w:r>
        <w:t>2.8.1 Постановка задачи</w:t>
      </w:r>
      <w:bookmarkEnd w:id="44"/>
    </w:p>
    <w:p w14:paraId="60ADA013"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FE2D343"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3BCFB3CA"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A312F5D"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3BF2DA9A"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6EB91B49" w14:textId="77777777" w:rsidR="00CE3246" w:rsidRDefault="00CE3246" w:rsidP="00F0309F">
      <w:pPr>
        <w:pStyle w:val="31"/>
      </w:pPr>
      <w:bookmarkStart w:id="45" w:name="_Toc231862329"/>
      <w:r>
        <w:t>2.8.2 Формальная постановка</w:t>
      </w:r>
      <w:bookmarkEnd w:id="45"/>
    </w:p>
    <w:p w14:paraId="4E58BB73"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Параметры нарезки окон и их шаг описаны в разделе 2.7. Полный состав оконных признаков по всем модальностям приведён в приложении А.</w:t>
      </w:r>
    </w:p>
    <w:p w14:paraId="3D1C1567" w14:textId="77777777" w:rsidR="00570893" w:rsidRDefault="00570893" w:rsidP="00570893">
      <w:pPr>
        <w:widowControl w:val="0"/>
        <w:spacing w:after="0"/>
        <w:ind w:firstLine="709"/>
      </w:pPr>
      <w:r>
        <w:t xml:space="preserve">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w:t>
      </w:r>
      <w:r>
        <w:lastRenderedPageBreak/>
        <w:t>предсказаний и их последующей агрегации на уровне испытуемого.</w:t>
      </w:r>
    </w:p>
    <w:p w14:paraId="796DD619" w14:textId="77777777" w:rsidR="00570893" w:rsidRPr="00870ECF" w:rsidRDefault="00570893" w:rsidP="00570893">
      <w:pPr>
        <w:widowControl w:val="0"/>
        <w:spacing w:after="0"/>
        <w:ind w:firstLine="709"/>
      </w:pPr>
      <w:r>
        <w:t>Задача машинного обучения состоит в построении функции:</w:t>
      </w:r>
    </w:p>
    <w:p w14:paraId="05BB7A71" w14:textId="77777777" w:rsidR="00570893" w:rsidRDefault="00597E14"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454F02F" w14:textId="77777777" w:rsidR="0061535F" w:rsidRDefault="00597E14">
      <w:pPr>
        <w:widowControl w:val="0"/>
        <w:spacing w:after="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m:t>
            </m:r>
            <m:r>
              <w:rPr>
                <w:rFonts w:ascii="Cambria Math" w:hAnsi="Cambria Math"/>
              </w:rPr>
              <m:t>LT</m:t>
            </m:r>
            <m:r>
              <w:rPr>
                <w:rFonts w:ascii="Cambria Math" w:hAnsi="Cambria Math"/>
              </w:rPr>
              <m: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498EF837" w14:textId="77777777" w:rsidR="00570893" w:rsidRDefault="00570893" w:rsidP="00570893">
      <w:r>
        <w:t>Функция обобщается на новых испытуемых. Критерий качества – средняя абсолютная ошибка (MAE, в минутах; обоснование перевода единиц – в разделе 2.9.1).</w:t>
      </w:r>
    </w:p>
    <w:p w14:paraId="0CD53837" w14:textId="77777777" w:rsidR="00CE3246" w:rsidRPr="00FE1000" w:rsidRDefault="00CE3246" w:rsidP="00F0309F">
      <w:pPr>
        <w:pStyle w:val="31"/>
      </w:pPr>
      <w:bookmarkStart w:id="46" w:name="_Toc231862330"/>
      <w:r>
        <w:t>2.8.3 Формирование обучающей выборки</w:t>
      </w:r>
      <w:bookmarkEnd w:id="46"/>
    </w:p>
    <w:p w14:paraId="6ADA4E79"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017683"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572C517C"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5A3EF057" w14:textId="77777777" w:rsidR="00CE3246" w:rsidRDefault="00CE3246" w:rsidP="00F0309F">
      <w:pPr>
        <w:pStyle w:val="31"/>
      </w:pPr>
      <w:bookmarkStart w:id="47" w:name="_Toc231862331"/>
      <w:r>
        <w:t>2.8.4 Методология широкого перебора</w:t>
      </w:r>
      <w:bookmarkEnd w:id="47"/>
    </w:p>
    <w:p w14:paraId="3B9721D5"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w:t>
      </w:r>
      <w:r>
        <w:lastRenderedPageBreak/>
        <w:t xml:space="preserve">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2FF9B542" w14:textId="77777777" w:rsidR="00ED5AC5" w:rsidRDefault="00765808" w:rsidP="00765808">
      <w:pPr>
        <w:widowControl w:val="0"/>
        <w:spacing w:after="0"/>
        <w:ind w:firstLine="709"/>
      </w:pPr>
      <w:r>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AB6664"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5F83D3C2"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5F5F939D"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70AEDB94"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7F2AAC08"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w:t>
      </w:r>
      <w:r>
        <w:lastRenderedPageBreak/>
        <w:t>это даёт 24 + 12 = 36 дополнительных обучений сверх базового перебора.</w:t>
      </w:r>
    </w:p>
    <w:p w14:paraId="2316A512" w14:textId="77777777" w:rsidR="00FB149B" w:rsidRDefault="00FB149B" w:rsidP="00F0309F">
      <w:pPr>
        <w:pStyle w:val="31"/>
      </w:pPr>
      <w:bookmarkStart w:id="48" w:name="_Toc231862332"/>
      <w:r>
        <w:t xml:space="preserve">2.8.5 Схема </w:t>
      </w:r>
      <w:proofErr w:type="spellStart"/>
      <w:r>
        <w:t>валидации</w:t>
      </w:r>
      <w:bookmarkEnd w:id="48"/>
      <w:proofErr w:type="spellEnd"/>
    </w:p>
    <w:p w14:paraId="36C76840"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1AF72862"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16D4F5DF"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2E91D52" w14:textId="77777777" w:rsidR="00B87670" w:rsidRDefault="00B87670" w:rsidP="00F0309F">
      <w:pPr>
        <w:pStyle w:val="31"/>
      </w:pPr>
      <w:bookmarkStart w:id="49" w:name="_Toc231862333"/>
      <w:r>
        <w:t>2.8.6 Семейство классических моделей</w:t>
      </w:r>
      <w:bookmarkEnd w:id="49"/>
    </w:p>
    <w:p w14:paraId="441673D5"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2C669031"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11F4FF2"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5B68229" w14:textId="77777777" w:rsidR="00B87670" w:rsidRPr="00B87670" w:rsidRDefault="00B87670" w:rsidP="00B87670">
            <w:pPr>
              <w:pStyle w:val="aa"/>
              <w:jc w:val="center"/>
              <w:rPr>
                <w:b/>
                <w:bCs/>
              </w:rPr>
            </w:pPr>
            <w:proofErr w:type="spellStart"/>
            <w:r>
              <w:rPr>
                <w:b/>
                <w:bCs/>
              </w:rPr>
              <w:lastRenderedPageBreak/>
              <w:t>Алгоритм</w:t>
            </w:r>
            <w:proofErr w:type="spellEnd"/>
          </w:p>
        </w:tc>
        <w:tc>
          <w:tcPr>
            <w:tcW w:w="4673" w:type="dxa"/>
            <w:tcBorders>
              <w:bottom w:val="none" w:sz="0" w:space="0" w:color="auto"/>
            </w:tcBorders>
          </w:tcPr>
          <w:p w14:paraId="75AC6157"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0C5FD825" w14:textId="77777777" w:rsidTr="00003CEA">
        <w:tc>
          <w:tcPr>
            <w:tcW w:w="4672" w:type="dxa"/>
          </w:tcPr>
          <w:p w14:paraId="594AF52B" w14:textId="77777777" w:rsidR="00B87670" w:rsidRPr="00B87670" w:rsidRDefault="00B87670" w:rsidP="00B87670">
            <w:pPr>
              <w:pStyle w:val="aa"/>
            </w:pPr>
            <w:r>
              <w:t>Ridge</w:t>
            </w:r>
          </w:p>
        </w:tc>
        <w:tc>
          <w:tcPr>
            <w:tcW w:w="4673" w:type="dxa"/>
          </w:tcPr>
          <w:p w14:paraId="2BAC4F02"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55DECF94" w14:textId="77777777" w:rsidTr="00003CEA">
        <w:tc>
          <w:tcPr>
            <w:tcW w:w="4672" w:type="dxa"/>
          </w:tcPr>
          <w:p w14:paraId="53F3C3CE" w14:textId="77777777" w:rsidR="00B87670" w:rsidRPr="00B87670" w:rsidRDefault="00B87670" w:rsidP="00B87670">
            <w:pPr>
              <w:pStyle w:val="aa"/>
            </w:pPr>
            <w:proofErr w:type="spellStart"/>
            <w:r>
              <w:t>HuberRegressor</w:t>
            </w:r>
            <w:proofErr w:type="spellEnd"/>
          </w:p>
        </w:tc>
        <w:tc>
          <w:tcPr>
            <w:tcW w:w="4673" w:type="dxa"/>
          </w:tcPr>
          <w:p w14:paraId="49AB90CC"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33BFD479" w14:textId="77777777" w:rsidTr="00003CEA">
        <w:tc>
          <w:tcPr>
            <w:tcW w:w="4672" w:type="dxa"/>
          </w:tcPr>
          <w:p w14:paraId="5FCE4910" w14:textId="77777777" w:rsidR="00B87670" w:rsidRPr="00B87670" w:rsidRDefault="00B87670" w:rsidP="00B87670">
            <w:pPr>
              <w:pStyle w:val="aa"/>
            </w:pPr>
            <w:proofErr w:type="spellStart"/>
            <w:r>
              <w:t>ElasticNet</w:t>
            </w:r>
            <w:proofErr w:type="spellEnd"/>
          </w:p>
        </w:tc>
        <w:tc>
          <w:tcPr>
            <w:tcW w:w="4673" w:type="dxa"/>
          </w:tcPr>
          <w:p w14:paraId="07D5E50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47C47B72" w14:textId="77777777" w:rsidTr="00003CEA">
        <w:tc>
          <w:tcPr>
            <w:tcW w:w="4672" w:type="dxa"/>
          </w:tcPr>
          <w:p w14:paraId="6146EFC2" w14:textId="77777777" w:rsidR="00B87670" w:rsidRPr="00B87670" w:rsidRDefault="00B87670" w:rsidP="00B87670">
            <w:pPr>
              <w:pStyle w:val="aa"/>
            </w:pPr>
            <w:proofErr w:type="spellStart"/>
            <w:r>
              <w:t>GradientBoostingRegressor</w:t>
            </w:r>
            <w:proofErr w:type="spellEnd"/>
          </w:p>
        </w:tc>
        <w:tc>
          <w:tcPr>
            <w:tcW w:w="4673" w:type="dxa"/>
          </w:tcPr>
          <w:p w14:paraId="7968E274"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216310C7" w14:textId="77777777" w:rsidTr="00003CEA">
        <w:trPr>
          <w:trHeight w:val="89"/>
        </w:trPr>
        <w:tc>
          <w:tcPr>
            <w:tcW w:w="4672" w:type="dxa"/>
          </w:tcPr>
          <w:p w14:paraId="57C08F4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11450F2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70877250" w14:textId="77777777" w:rsidR="00003CEA" w:rsidRDefault="00003CEA" w:rsidP="00003CEA">
      <w:pPr>
        <w:widowControl w:val="0"/>
        <w:spacing w:after="0"/>
        <w:ind w:firstLine="709"/>
      </w:pPr>
    </w:p>
    <w:p w14:paraId="173966F8" w14:textId="77777777" w:rsidR="00B87670" w:rsidRDefault="00003CEA" w:rsidP="00003CEA">
      <w:pPr>
        <w:widowControl w:val="0"/>
        <w:spacing w:after="0"/>
        <w:ind w:firstLine="709"/>
      </w:pPr>
      <w:r>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2FEDF8" w14:textId="77777777" w:rsidR="005A1897" w:rsidRDefault="005A1897" w:rsidP="000171F7">
      <w:pPr>
        <w:pStyle w:val="31"/>
      </w:pPr>
      <w:bookmarkStart w:id="50" w:name="_Toc231862334"/>
      <w:r>
        <w:t xml:space="preserve">2.8.7 </w:t>
      </w:r>
      <w:proofErr w:type="spellStart"/>
      <w:r>
        <w:t>Нейросетевые</w:t>
      </w:r>
      <w:proofErr w:type="spellEnd"/>
      <w:r>
        <w:t xml:space="preserve"> семейства моделей</w:t>
      </w:r>
      <w:bookmarkEnd w:id="50"/>
    </w:p>
    <w:p w14:paraId="19C90D93"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11A8902"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0206EBF2"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w:t>
      </w:r>
      <w:r>
        <w:lastRenderedPageBreak/>
        <w:t xml:space="preserve">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5E964AB3" w14:textId="77777777" w:rsidR="007D190D" w:rsidRPr="007D190D" w:rsidRDefault="00C42A32" w:rsidP="00370922">
      <w:pPr>
        <w:widowControl w:val="0"/>
        <w:spacing w:after="0"/>
        <w:ind w:firstLine="709"/>
      </w:pPr>
      <w:proofErr w:type="spellStart"/>
      <w:r>
        <w:rPr>
          <w:b/>
        </w:rPr>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46BCA02D"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4D59C573" w14:textId="77777777" w:rsidR="00F77390" w:rsidRPr="00C42A32" w:rsidRDefault="00F77390" w:rsidP="00974877">
      <w:pPr>
        <w:pStyle w:val="31"/>
      </w:pPr>
      <w:bookmarkStart w:id="51" w:name="_Toc231862335"/>
      <w:r>
        <w:t>2.8.8 Агрегация оконных предсказаний</w:t>
      </w:r>
      <w:bookmarkEnd w:id="51"/>
    </w:p>
    <w:p w14:paraId="07F8A439"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68C0D135" w14:textId="77777777" w:rsidR="002C5AD5" w:rsidRDefault="002C5AD5" w:rsidP="00974877">
      <w:pPr>
        <w:pStyle w:val="31"/>
      </w:pPr>
      <w:bookmarkStart w:id="52" w:name="_Toc231862336"/>
      <w:r>
        <w:t>2.8.9 Стандартизированный аналитический этап и итоговый рейтинг</w:t>
      </w:r>
      <w:bookmarkEnd w:id="52"/>
    </w:p>
    <w:p w14:paraId="4826C86D"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12E3E633" w14:textId="77777777" w:rsidR="00F77390" w:rsidRPr="00F150AA" w:rsidRDefault="004E2CD8" w:rsidP="00F150AA">
      <w:pPr>
        <w:widowControl w:val="0"/>
        <w:spacing w:after="0"/>
        <w:ind w:firstLine="709"/>
      </w:pPr>
      <w:r>
        <w:lastRenderedPageBreak/>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4C02FBE2" w14:textId="77777777" w:rsidR="00F150AA" w:rsidRDefault="00F150AA" w:rsidP="00F150AA">
      <w:pPr>
        <w:pStyle w:val="21"/>
      </w:pPr>
      <w:bookmarkStart w:id="53" w:name="_Toc231862337"/>
      <w:r>
        <w:t>2.9 Метрики качества</w:t>
      </w:r>
      <w:bookmarkEnd w:id="53"/>
    </w:p>
    <w:p w14:paraId="2985E046" w14:textId="77777777" w:rsidR="00115CAB" w:rsidRPr="00115CAB" w:rsidRDefault="00115CAB" w:rsidP="00974877">
      <w:pPr>
        <w:pStyle w:val="31"/>
      </w:pPr>
      <w:bookmarkStart w:id="54" w:name="_Toc231862338"/>
      <w:r>
        <w:t>2.9.1 Две дорожки оценки качества</w:t>
      </w:r>
      <w:bookmarkEnd w:id="54"/>
    </w:p>
    <w:p w14:paraId="0FF9A8BC"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7CAFCD3"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w:t>
      </w:r>
      <w:proofErr w:type="spellStart"/>
      <w:r>
        <w:t>еское</w:t>
      </w:r>
      <w:proofErr w:type="spellEnd"/>
      <w:r>
        <w:t xml:space="preserve">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Эти показатели характеризуют качество регрессии как модели времени-до-события.</w:t>
      </w:r>
    </w:p>
    <w:p w14:paraId="41522443" w14:textId="77777777" w:rsidR="00F150AA" w:rsidRDefault="00F150AA" w:rsidP="00F6737E">
      <w:pPr>
        <w:pStyle w:val="11"/>
        <w:widowControl w:val="0"/>
        <w:numPr>
          <w:ilvl w:val="0"/>
          <w:numId w:val="41"/>
        </w:numPr>
        <w:spacing w:after="0"/>
      </w:pPr>
      <w:r>
        <w:lastRenderedPageBreak/>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w:t>
      </w:r>
      <w:proofErr w:type="spellStart"/>
      <w:r>
        <w:t>ойчивому</w:t>
      </w:r>
      <w:proofErr w:type="spellEnd"/>
      <w:r>
        <w:t xml:space="preserve">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0745F0B1"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212F5B51"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30CF01ED" w14:textId="77777777" w:rsidR="00115CAB" w:rsidRPr="00C32169" w:rsidRDefault="00115CAB" w:rsidP="0047353F">
      <w:pPr>
        <w:pStyle w:val="31"/>
        <w:rPr>
          <w:vertAlign w:val="superscript"/>
        </w:rPr>
      </w:pPr>
      <w:bookmarkStart w:id="55" w:name="_Toc231862339"/>
      <w:r>
        <w:t>2.9.2 Коэффициент детерминации R</w:t>
      </w:r>
      <w:r>
        <w:rPr>
          <w:vertAlign w:val="superscript"/>
        </w:rPr>
        <w:t>2</w:t>
      </w:r>
      <w:bookmarkEnd w:id="55"/>
    </w:p>
    <w:p w14:paraId="1089B03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D3A4D5B" w14:textId="77777777" w:rsidR="00115CAB" w:rsidRDefault="00597E14"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0B65CF3" w14:textId="77777777" w:rsidR="0061535F" w:rsidRDefault="00597E14">
      <w:pPr>
        <w:widowControl w:val="0"/>
        <w:spacing w:after="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3F18954B"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w:t>
      </w:r>
      <w:proofErr w:type="spellStart"/>
      <w:r>
        <w:rPr>
          <w:rFonts w:eastAsiaTheme="minorEastAsia"/>
        </w:rPr>
        <w:t>гналы</w:t>
      </w:r>
      <w:proofErr w:type="spellEnd"/>
      <w:r>
        <w:rPr>
          <w:rFonts w:eastAsiaTheme="minorEastAsia"/>
        </w:rPr>
        <w:t xml:space="preserve"> не дали полезной информации для данного испытуемого</w:t>
      </w:r>
      <w:r>
        <w:t xml:space="preserve">. </w:t>
      </w:r>
    </w:p>
    <w:p w14:paraId="2D242EDF" w14:textId="77777777" w:rsidR="00115CAB" w:rsidRDefault="00115CAB" w:rsidP="0047353F">
      <w:pPr>
        <w:pStyle w:val="31"/>
      </w:pPr>
      <w:bookmarkStart w:id="56" w:name="_Toc231862340"/>
      <w:r>
        <w:t xml:space="preserve">2.9.3 Ранговая корреляция </w:t>
      </w:r>
      <w:proofErr w:type="spellStart"/>
      <w:r>
        <w:t>Спирмена</w:t>
      </w:r>
      <w:proofErr w:type="spellEnd"/>
      <w:r>
        <w:t xml:space="preserve"> (ρ)</w:t>
      </w:r>
      <w:bookmarkEnd w:id="56"/>
    </w:p>
    <w:p w14:paraId="6026E592"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4F41F398" w14:textId="77777777" w:rsidR="00115CAB" w:rsidRDefault="00115CAB" w:rsidP="00FC23D2">
      <w:pPr>
        <w:pStyle w:val="31"/>
      </w:pPr>
      <w:bookmarkStart w:id="57" w:name="_Toc231862341"/>
      <w:r>
        <w:t>2.9.4 Базовые предсказатели</w:t>
      </w:r>
      <w:bookmarkEnd w:id="57"/>
    </w:p>
    <w:p w14:paraId="302AFB17"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7BEF784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2CE5E3E2" w14:textId="77777777" w:rsidR="00F150AA" w:rsidRDefault="00F150AA" w:rsidP="0047353F">
      <w:pPr>
        <w:pStyle w:val="21"/>
      </w:pPr>
      <w:bookmarkStart w:id="58" w:name="_Toc231862342"/>
      <w:r>
        <w:t>2.10 Постобработка</w:t>
      </w:r>
      <w:bookmarkEnd w:id="58"/>
    </w:p>
    <w:p w14:paraId="0A640F79" w14:textId="77777777" w:rsidR="00AF56E9" w:rsidRDefault="002607D6" w:rsidP="00046F7F">
      <w:pPr>
        <w:widowControl w:val="0"/>
        <w:spacing w:after="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3BB25B8A" w14:textId="77777777" w:rsidR="00046F7F" w:rsidRDefault="00597E14"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446E9B05" w14:textId="77777777" w:rsidR="0061535F" w:rsidRDefault="00597E14">
      <w:pPr>
        <w:widowControl w:val="0"/>
        <w:spacing w:after="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m:t>
            </m:r>
            <m:r>
              <w:rPr>
                <w:rFonts w:ascii="Cambria Math" w:hAnsi="Cambria Math"/>
              </w:rPr>
              <m:t>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23DD925"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9C04178"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5F9CA169" w14:textId="77777777" w:rsidR="00B83D7C" w:rsidRPr="00B83D7C" w:rsidRDefault="00B83D7C" w:rsidP="004A5EAB">
      <w:pPr>
        <w:pStyle w:val="21"/>
      </w:pPr>
      <w:bookmarkStart w:id="59" w:name="_Toc231862343"/>
      <w:r>
        <w:t>2.11 Статистический анализ и интерпретация</w:t>
      </w:r>
      <w:bookmarkEnd w:id="59"/>
      <w:r>
        <w:t xml:space="preserve"> </w:t>
      </w:r>
    </w:p>
    <w:p w14:paraId="16E92D10" w14:textId="77777777" w:rsidR="0017764E" w:rsidRDefault="00DC4E74" w:rsidP="0047353F">
      <w:pPr>
        <w:pStyle w:val="31"/>
      </w:pPr>
      <w:bookmarkStart w:id="60" w:name="_Toc231862344"/>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0A727238"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39472AF"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51008116" w14:textId="77777777" w:rsidR="00DC4E74" w:rsidRDefault="00DC4E74" w:rsidP="0047353F">
      <w:pPr>
        <w:pStyle w:val="31"/>
      </w:pPr>
      <w:bookmarkStart w:id="61" w:name="_Toc231862345"/>
      <w:r>
        <w:t>2.11.2 Дополнительные параметры эффекта и доверительные интервалы</w:t>
      </w:r>
      <w:bookmarkEnd w:id="61"/>
    </w:p>
    <w:p w14:paraId="1B64F6D8"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0B5E8BBF" w14:textId="77777777" w:rsidR="00947011" w:rsidRDefault="00947011" w:rsidP="0047353F">
      <w:pPr>
        <w:pStyle w:val="31"/>
      </w:pPr>
      <w:bookmarkStart w:id="62" w:name="_Toc231862346"/>
      <w:r>
        <w:lastRenderedPageBreak/>
        <w:t>2.11.3 Сравнения по аналитическим осям</w:t>
      </w:r>
      <w:bookmarkEnd w:id="62"/>
    </w:p>
    <w:p w14:paraId="4523D89B"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0B399152"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3A88B68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9D02F2B" w14:textId="77777777" w:rsidR="003D41BB" w:rsidRPr="00947011" w:rsidRDefault="003D41BB" w:rsidP="00CE22A1">
      <w:pPr>
        <w:widowControl w:val="0"/>
        <w:spacing w:after="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32AE4656" w14:textId="77777777" w:rsidR="001474A3" w:rsidRDefault="001474A3" w:rsidP="0047353F">
      <w:pPr>
        <w:pStyle w:val="31"/>
      </w:pPr>
      <w:bookmarkStart w:id="63" w:name="_Toc231862347"/>
      <w:r>
        <w:t>2.11.4 Конформное предсказание (</w:t>
      </w:r>
      <w:proofErr w:type="spellStart"/>
      <w:r>
        <w:t>conformal</w:t>
      </w:r>
      <w:proofErr w:type="spellEnd"/>
      <w:r>
        <w:t xml:space="preserve"> </w:t>
      </w:r>
      <w:proofErr w:type="spellStart"/>
      <w:r>
        <w:t>prediction</w:t>
      </w:r>
      <w:proofErr w:type="spellEnd"/>
      <w:r>
        <w:t>)</w:t>
      </w:r>
      <w:bookmarkEnd w:id="63"/>
    </w:p>
    <w:p w14:paraId="62CD102E"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FF2A4BA"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w:t>
      </w:r>
      <w:r>
        <w:lastRenderedPageBreak/>
        <w:t xml:space="preserve">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AA6629D"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6C22025D" w14:textId="77777777" w:rsidR="008422F9" w:rsidRDefault="008422F9" w:rsidP="008422F9">
      <w:r>
        <w:t>2.11.5 Интерпретация модели: анализ важности признаков (SHAP)</w:t>
      </w:r>
    </w:p>
    <w:p w14:paraId="6FC1A81D"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35B43F6"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w:t>
      </w:r>
      <w:r>
        <w:lastRenderedPageBreak/>
        <w:t>одновременно демонстрируют приемлемую точность определения порога и адекватность реконструируемой траектории.</w:t>
      </w:r>
    </w:p>
    <w:p w14:paraId="0F4B3612" w14:textId="77777777" w:rsidR="007E223C" w:rsidRDefault="007E223C">
      <w:pPr>
        <w:spacing w:line="259" w:lineRule="auto"/>
        <w:jc w:val="left"/>
        <w:rPr>
          <w:rFonts w:eastAsiaTheme="majorEastAsia" w:cs="Times New Roman"/>
          <w:b/>
          <w:caps/>
          <w:szCs w:val="28"/>
        </w:rPr>
      </w:pPr>
      <w:r>
        <w:br w:type="page"/>
      </w:r>
    </w:p>
    <w:p w14:paraId="53661433" w14:textId="77777777" w:rsidR="00DF758A" w:rsidRDefault="002246F6" w:rsidP="007A32C5">
      <w:pPr>
        <w:pStyle w:val="1"/>
        <w:keepNext w:val="0"/>
        <w:keepLines w:val="0"/>
        <w:widowControl w:val="0"/>
        <w:spacing w:before="0"/>
      </w:pPr>
      <w:bookmarkStart w:id="64" w:name="_Toc231862348"/>
      <w:r>
        <w:lastRenderedPageBreak/>
        <w:t>3 Результаты</w:t>
      </w:r>
      <w:bookmarkEnd w:id="64"/>
    </w:p>
    <w:p w14:paraId="0E21C332" w14:textId="77777777" w:rsidR="00F66346" w:rsidRPr="00F807FC" w:rsidRDefault="00F807FC" w:rsidP="00F807FC">
      <w:pPr>
        <w:pStyle w:val="21"/>
      </w:pPr>
      <w:bookmarkStart w:id="65" w:name="_Toc231862349"/>
      <w:r>
        <w:t>3.1 Логика экспериментальной проверки</w:t>
      </w:r>
      <w:bookmarkEnd w:id="65"/>
    </w:p>
    <w:p w14:paraId="404A0066"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71FE1B7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3C70E9AB"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52C11093"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53A5ADDE"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160C0F05" w14:textId="77777777" w:rsidR="00D125F6" w:rsidRDefault="0005531D">
      <w:pPr>
        <w:pStyle w:val="21"/>
      </w:pPr>
      <w:bookmarkStart w:id="66" w:name="_Toc231862350"/>
      <w:r>
        <w:t>3.2 Общая работоспособность подхода</w:t>
      </w:r>
      <w:bookmarkEnd w:id="66"/>
    </w:p>
    <w:p w14:paraId="67A8DF7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549208B0"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016418B7"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7814D09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w:t>
      </w:r>
      <w:r>
        <w:lastRenderedPageBreak/>
        <w:t xml:space="preserve">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193F05A"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3787F7E"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8DF97BC" w14:textId="77777777" w:rsidTr="00FC5A40">
        <w:tc>
          <w:tcPr>
            <w:tcW w:w="1139" w:type="dxa"/>
          </w:tcPr>
          <w:p w14:paraId="30BFD399"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4A2571B8" w14:textId="77777777" w:rsidR="00FC5A40" w:rsidRPr="00EE5FCB" w:rsidRDefault="00FC5A40" w:rsidP="00EE5FCB">
            <w:pPr>
              <w:pStyle w:val="aa"/>
            </w:pPr>
            <w:proofErr w:type="spellStart"/>
            <w:r>
              <w:t>Семейство</w:t>
            </w:r>
            <w:proofErr w:type="spellEnd"/>
          </w:p>
        </w:tc>
        <w:tc>
          <w:tcPr>
            <w:tcW w:w="1771" w:type="dxa"/>
          </w:tcPr>
          <w:p w14:paraId="1988713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226C2EDD" w14:textId="77777777" w:rsidR="00FC5A40" w:rsidRPr="00EE5FCB" w:rsidRDefault="00FC5A40" w:rsidP="00EE5FCB">
            <w:pPr>
              <w:pStyle w:val="aa"/>
            </w:pPr>
            <w:proofErr w:type="spellStart"/>
            <w:r>
              <w:t>Ошибка</w:t>
            </w:r>
            <w:proofErr w:type="spellEnd"/>
            <w:r>
              <w:t xml:space="preserve"> LT, с</w:t>
            </w:r>
          </w:p>
        </w:tc>
        <w:tc>
          <w:tcPr>
            <w:tcW w:w="1290" w:type="dxa"/>
          </w:tcPr>
          <w:p w14:paraId="2B4E8CA2"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75ED1A"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6A15FEDF" w14:textId="77777777" w:rsidR="00FC5A40" w:rsidRPr="00EE5FCB" w:rsidRDefault="00FC5A40" w:rsidP="00EE5FCB">
            <w:pPr>
              <w:pStyle w:val="aa"/>
            </w:pPr>
            <w:proofErr w:type="spellStart"/>
            <w:r>
              <w:t>Медиана</w:t>
            </w:r>
            <w:proofErr w:type="spellEnd"/>
            <w:r>
              <w:t xml:space="preserve"> R²</w:t>
            </w:r>
          </w:p>
        </w:tc>
      </w:tr>
      <w:tr w:rsidR="00FC5A40" w:rsidRPr="00EE5FCB" w14:paraId="0A004CA0" w14:textId="77777777" w:rsidTr="00FC5A40">
        <w:tc>
          <w:tcPr>
            <w:tcW w:w="1139" w:type="dxa"/>
          </w:tcPr>
          <w:p w14:paraId="64CD089F" w14:textId="77777777" w:rsidR="00FC5A40" w:rsidRPr="00EE5FCB" w:rsidRDefault="00FC5A40" w:rsidP="00EE5FCB">
            <w:pPr>
              <w:pStyle w:val="aa"/>
            </w:pPr>
            <w:r>
              <w:t>1</w:t>
            </w:r>
          </w:p>
        </w:tc>
        <w:tc>
          <w:tcPr>
            <w:tcW w:w="1621" w:type="dxa"/>
          </w:tcPr>
          <w:p w14:paraId="28D0A93C" w14:textId="77777777" w:rsidR="00FC5A40" w:rsidRPr="00EE5FCB" w:rsidRDefault="00FC5A40" w:rsidP="00EE5FCB">
            <w:pPr>
              <w:pStyle w:val="aa"/>
            </w:pPr>
            <w:proofErr w:type="spellStart"/>
            <w:r>
              <w:t>Классическое</w:t>
            </w:r>
            <w:proofErr w:type="spellEnd"/>
          </w:p>
        </w:tc>
        <w:tc>
          <w:tcPr>
            <w:tcW w:w="1771" w:type="dxa"/>
          </w:tcPr>
          <w:p w14:paraId="67F924BB"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5C031424" w14:textId="77777777" w:rsidR="00FC5A40" w:rsidRPr="00EE5FCB" w:rsidRDefault="00FC5A40" w:rsidP="00EE5FCB">
            <w:pPr>
              <w:pStyle w:val="aa"/>
            </w:pPr>
            <w:r>
              <w:t>119</w:t>
            </w:r>
          </w:p>
        </w:tc>
        <w:tc>
          <w:tcPr>
            <w:tcW w:w="1290" w:type="dxa"/>
          </w:tcPr>
          <w:p w14:paraId="7D288CBB" w14:textId="77777777" w:rsidR="00FC5A40" w:rsidRPr="00EE5FCB" w:rsidRDefault="00FC5A40" w:rsidP="00EE5FCB">
            <w:pPr>
              <w:pStyle w:val="aa"/>
            </w:pPr>
            <w:r>
              <w:t>23</w:t>
            </w:r>
          </w:p>
        </w:tc>
        <w:tc>
          <w:tcPr>
            <w:tcW w:w="1132" w:type="dxa"/>
          </w:tcPr>
          <w:p w14:paraId="17ABD21B" w14:textId="77777777" w:rsidR="00FC5A40" w:rsidRPr="00EE5FCB" w:rsidRDefault="00FC5A40" w:rsidP="00EE5FCB">
            <w:pPr>
              <w:pStyle w:val="aa"/>
            </w:pPr>
            <w:r>
              <w:t>0.45</w:t>
            </w:r>
          </w:p>
        </w:tc>
        <w:tc>
          <w:tcPr>
            <w:tcW w:w="1414" w:type="dxa"/>
          </w:tcPr>
          <w:p w14:paraId="35A80623" w14:textId="77777777" w:rsidR="00FC5A40" w:rsidRPr="00EE5FCB" w:rsidRDefault="00FC5A40" w:rsidP="00EE5FCB">
            <w:pPr>
              <w:pStyle w:val="aa"/>
            </w:pPr>
            <w:r>
              <w:t>0.78</w:t>
            </w:r>
          </w:p>
        </w:tc>
      </w:tr>
      <w:tr w:rsidR="00FC5A40" w:rsidRPr="00EE5FCB" w14:paraId="6281A95A" w14:textId="77777777" w:rsidTr="00FC5A40">
        <w:tc>
          <w:tcPr>
            <w:tcW w:w="1139" w:type="dxa"/>
          </w:tcPr>
          <w:p w14:paraId="48885CC8" w14:textId="77777777" w:rsidR="00FC5A40" w:rsidRPr="00EE5FCB" w:rsidRDefault="00FC5A40" w:rsidP="00EE5FCB">
            <w:pPr>
              <w:pStyle w:val="aa"/>
            </w:pPr>
            <w:r>
              <w:t>21</w:t>
            </w:r>
          </w:p>
        </w:tc>
        <w:tc>
          <w:tcPr>
            <w:tcW w:w="1621" w:type="dxa"/>
          </w:tcPr>
          <w:p w14:paraId="325C4983" w14:textId="77777777" w:rsidR="00FC5A40" w:rsidRPr="00EE5FCB" w:rsidRDefault="00FC5A40" w:rsidP="00EE5FCB">
            <w:pPr>
              <w:pStyle w:val="aa"/>
            </w:pPr>
            <w:r>
              <w:t>LSTM</w:t>
            </w:r>
          </w:p>
        </w:tc>
        <w:tc>
          <w:tcPr>
            <w:tcW w:w="1771" w:type="dxa"/>
          </w:tcPr>
          <w:p w14:paraId="197CECCD"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68952F84" w14:textId="77777777" w:rsidR="00FC5A40" w:rsidRPr="00EE5FCB" w:rsidRDefault="00FC5A40" w:rsidP="00EE5FCB">
            <w:pPr>
              <w:pStyle w:val="aa"/>
            </w:pPr>
            <w:r>
              <w:t>131</w:t>
            </w:r>
          </w:p>
        </w:tc>
        <w:tc>
          <w:tcPr>
            <w:tcW w:w="1290" w:type="dxa"/>
          </w:tcPr>
          <w:p w14:paraId="3E4CB9E3" w14:textId="77777777" w:rsidR="00FC5A40" w:rsidRPr="00EE5FCB" w:rsidRDefault="00FC5A40" w:rsidP="00EE5FCB">
            <w:pPr>
              <w:pStyle w:val="aa"/>
            </w:pPr>
            <w:r>
              <w:t>-13</w:t>
            </w:r>
          </w:p>
        </w:tc>
        <w:tc>
          <w:tcPr>
            <w:tcW w:w="1132" w:type="dxa"/>
          </w:tcPr>
          <w:p w14:paraId="208418A0" w14:textId="77777777" w:rsidR="00FC5A40" w:rsidRPr="00EE5FCB" w:rsidRDefault="00FC5A40" w:rsidP="00EE5FCB">
            <w:pPr>
              <w:pStyle w:val="aa"/>
            </w:pPr>
            <w:r>
              <w:t>0.49</w:t>
            </w:r>
          </w:p>
        </w:tc>
        <w:tc>
          <w:tcPr>
            <w:tcW w:w="1414" w:type="dxa"/>
          </w:tcPr>
          <w:p w14:paraId="06B17FD4" w14:textId="77777777" w:rsidR="00FC5A40" w:rsidRPr="00EE5FCB" w:rsidRDefault="00FC5A40" w:rsidP="00EE5FCB">
            <w:pPr>
              <w:pStyle w:val="aa"/>
            </w:pPr>
            <w:r>
              <w:t>0.82</w:t>
            </w:r>
          </w:p>
        </w:tc>
      </w:tr>
      <w:tr w:rsidR="00FC5A40" w:rsidRPr="00EE5FCB" w14:paraId="16F65929" w14:textId="77777777" w:rsidTr="00FC5A40">
        <w:tc>
          <w:tcPr>
            <w:tcW w:w="1139" w:type="dxa"/>
          </w:tcPr>
          <w:p w14:paraId="234ACA86" w14:textId="77777777" w:rsidR="00FC5A40" w:rsidRPr="00EE5FCB" w:rsidRDefault="00FC5A40" w:rsidP="00EE5FCB">
            <w:pPr>
              <w:pStyle w:val="aa"/>
            </w:pPr>
            <w:r>
              <w:t>88</w:t>
            </w:r>
          </w:p>
        </w:tc>
        <w:tc>
          <w:tcPr>
            <w:tcW w:w="1621" w:type="dxa"/>
          </w:tcPr>
          <w:p w14:paraId="07482E94" w14:textId="77777777" w:rsidR="00FC5A40" w:rsidRPr="00EE5FCB" w:rsidRDefault="00FC5A40" w:rsidP="00EE5FCB">
            <w:pPr>
              <w:pStyle w:val="aa"/>
            </w:pPr>
            <w:r>
              <w:t>TCN</w:t>
            </w:r>
          </w:p>
        </w:tc>
        <w:tc>
          <w:tcPr>
            <w:tcW w:w="1771" w:type="dxa"/>
          </w:tcPr>
          <w:p w14:paraId="772FAA9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7AAF95D3" w14:textId="77777777" w:rsidR="00FC5A40" w:rsidRPr="00EE5FCB" w:rsidRDefault="00FC5A40" w:rsidP="00EE5FCB">
            <w:pPr>
              <w:pStyle w:val="aa"/>
            </w:pPr>
            <w:r>
              <w:t>150</w:t>
            </w:r>
          </w:p>
        </w:tc>
        <w:tc>
          <w:tcPr>
            <w:tcW w:w="1290" w:type="dxa"/>
          </w:tcPr>
          <w:p w14:paraId="3D13CA58" w14:textId="77777777" w:rsidR="00FC5A40" w:rsidRPr="00EE5FCB" w:rsidRDefault="00FC5A40" w:rsidP="00EE5FCB">
            <w:pPr>
              <w:pStyle w:val="aa"/>
            </w:pPr>
            <w:r>
              <w:t>9</w:t>
            </w:r>
          </w:p>
        </w:tc>
        <w:tc>
          <w:tcPr>
            <w:tcW w:w="1132" w:type="dxa"/>
          </w:tcPr>
          <w:p w14:paraId="3B467433" w14:textId="77777777" w:rsidR="00FC5A40" w:rsidRPr="00EE5FCB" w:rsidRDefault="00FC5A40" w:rsidP="00EE5FCB">
            <w:pPr>
              <w:pStyle w:val="aa"/>
            </w:pPr>
            <w:r>
              <w:t>0.66</w:t>
            </w:r>
          </w:p>
        </w:tc>
        <w:tc>
          <w:tcPr>
            <w:tcW w:w="1414" w:type="dxa"/>
          </w:tcPr>
          <w:p w14:paraId="18E4A764" w14:textId="77777777" w:rsidR="00FC5A40" w:rsidRPr="00EE5FCB" w:rsidRDefault="00FC5A40" w:rsidP="00EE5FCB">
            <w:pPr>
              <w:pStyle w:val="aa"/>
            </w:pPr>
            <w:r>
              <w:t>0.59</w:t>
            </w:r>
          </w:p>
        </w:tc>
      </w:tr>
    </w:tbl>
    <w:p w14:paraId="03C7255B" w14:textId="77777777" w:rsidR="00EA11FE" w:rsidRDefault="00EA11FE"/>
    <w:p w14:paraId="09F0D506"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77290D29"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3D2E348" w14:textId="77777777" w:rsidTr="00FC5A40">
        <w:tc>
          <w:tcPr>
            <w:tcW w:w="895" w:type="dxa"/>
          </w:tcPr>
          <w:p w14:paraId="7CEAD0C2"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57578DD9" w14:textId="77777777" w:rsidR="00FC5A40" w:rsidRDefault="00FC5A40" w:rsidP="00FC5A40">
            <w:pPr>
              <w:pStyle w:val="aa"/>
            </w:pPr>
            <w:proofErr w:type="spellStart"/>
            <w:r>
              <w:t>Семейство</w:t>
            </w:r>
            <w:proofErr w:type="spellEnd"/>
          </w:p>
        </w:tc>
        <w:tc>
          <w:tcPr>
            <w:tcW w:w="1583" w:type="dxa"/>
          </w:tcPr>
          <w:p w14:paraId="54E9A2E9" w14:textId="77777777" w:rsidR="00FC5A40" w:rsidRDefault="00FC5A40" w:rsidP="00FC5A40">
            <w:pPr>
              <w:pStyle w:val="aa"/>
            </w:pPr>
            <w:proofErr w:type="spellStart"/>
            <w:r>
              <w:t>Модальности</w:t>
            </w:r>
            <w:proofErr w:type="spellEnd"/>
          </w:p>
        </w:tc>
        <w:tc>
          <w:tcPr>
            <w:tcW w:w="828" w:type="dxa"/>
          </w:tcPr>
          <w:p w14:paraId="221B9FC2" w14:textId="77777777" w:rsidR="00FC5A40" w:rsidRDefault="00FC5A40" w:rsidP="00FC5A40">
            <w:pPr>
              <w:pStyle w:val="aa"/>
            </w:pPr>
            <w:proofErr w:type="spellStart"/>
            <w:r>
              <w:t>Ошибка</w:t>
            </w:r>
            <w:proofErr w:type="spellEnd"/>
            <w:r>
              <w:t xml:space="preserve"> LT, с</w:t>
            </w:r>
          </w:p>
        </w:tc>
        <w:tc>
          <w:tcPr>
            <w:tcW w:w="1006" w:type="dxa"/>
          </w:tcPr>
          <w:p w14:paraId="18CCAA86" w14:textId="77777777" w:rsidR="00FC5A40" w:rsidRDefault="00FC5A40" w:rsidP="00FC5A40">
            <w:pPr>
              <w:pStyle w:val="aa"/>
            </w:pPr>
            <w:proofErr w:type="spellStart"/>
            <w:r>
              <w:t>Смещение</w:t>
            </w:r>
            <w:proofErr w:type="spellEnd"/>
            <w:r>
              <w:t xml:space="preserve"> LT, с</w:t>
            </w:r>
          </w:p>
        </w:tc>
        <w:tc>
          <w:tcPr>
            <w:tcW w:w="798" w:type="dxa"/>
          </w:tcPr>
          <w:p w14:paraId="7EB6905F"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3CCD8778" w14:textId="77777777" w:rsidR="00FC5A40" w:rsidRDefault="00FC5A40" w:rsidP="00FC5A40">
            <w:pPr>
              <w:pStyle w:val="aa"/>
            </w:pPr>
            <w:proofErr w:type="spellStart"/>
            <w:r>
              <w:t>Медиана</w:t>
            </w:r>
            <w:proofErr w:type="spellEnd"/>
            <w:r>
              <w:t xml:space="preserve"> R²</w:t>
            </w:r>
          </w:p>
        </w:tc>
      </w:tr>
      <w:tr w:rsidR="00FC5A40" w14:paraId="0868AE8E" w14:textId="77777777" w:rsidTr="00FC5A40">
        <w:tc>
          <w:tcPr>
            <w:tcW w:w="895" w:type="dxa"/>
          </w:tcPr>
          <w:p w14:paraId="3C660F15" w14:textId="77777777" w:rsidR="00FC5A40" w:rsidRDefault="00FC5A40" w:rsidP="00FC5A40">
            <w:pPr>
              <w:pStyle w:val="aa"/>
            </w:pPr>
            <w:r>
              <w:t>1</w:t>
            </w:r>
          </w:p>
        </w:tc>
        <w:tc>
          <w:tcPr>
            <w:tcW w:w="1249" w:type="dxa"/>
          </w:tcPr>
          <w:p w14:paraId="325D6EDF" w14:textId="77777777" w:rsidR="00FC5A40" w:rsidRDefault="00FC5A40" w:rsidP="00FC5A40">
            <w:pPr>
              <w:pStyle w:val="aa"/>
            </w:pPr>
            <w:r>
              <w:t>TCN</w:t>
            </w:r>
          </w:p>
        </w:tc>
        <w:tc>
          <w:tcPr>
            <w:tcW w:w="1583" w:type="dxa"/>
          </w:tcPr>
          <w:p w14:paraId="45733D79" w14:textId="77777777" w:rsidR="00FC5A40" w:rsidRDefault="00FC5A40" w:rsidP="00FC5A40">
            <w:pPr>
              <w:pStyle w:val="aa"/>
            </w:pPr>
            <w:r>
              <w:t>EMG+NIRS+HRV</w:t>
            </w:r>
          </w:p>
        </w:tc>
        <w:tc>
          <w:tcPr>
            <w:tcW w:w="828" w:type="dxa"/>
          </w:tcPr>
          <w:p w14:paraId="710A2A57" w14:textId="77777777" w:rsidR="00FC5A40" w:rsidRDefault="00FC5A40" w:rsidP="00FC5A40">
            <w:pPr>
              <w:pStyle w:val="aa"/>
            </w:pPr>
            <w:r>
              <w:t>104</w:t>
            </w:r>
          </w:p>
        </w:tc>
        <w:tc>
          <w:tcPr>
            <w:tcW w:w="1006" w:type="dxa"/>
          </w:tcPr>
          <w:p w14:paraId="2E072E36" w14:textId="77777777" w:rsidR="00FC5A40" w:rsidRDefault="00FC5A40" w:rsidP="00FC5A40">
            <w:pPr>
              <w:pStyle w:val="aa"/>
            </w:pPr>
            <w:r>
              <w:t>20</w:t>
            </w:r>
          </w:p>
        </w:tc>
        <w:tc>
          <w:tcPr>
            <w:tcW w:w="798" w:type="dxa"/>
          </w:tcPr>
          <w:p w14:paraId="6484A8F4" w14:textId="77777777" w:rsidR="00FC5A40" w:rsidRDefault="00FC5A40" w:rsidP="00FC5A40">
            <w:pPr>
              <w:pStyle w:val="aa"/>
            </w:pPr>
            <w:r>
              <w:t>0.53</w:t>
            </w:r>
          </w:p>
        </w:tc>
        <w:tc>
          <w:tcPr>
            <w:tcW w:w="887" w:type="dxa"/>
          </w:tcPr>
          <w:p w14:paraId="50528297" w14:textId="77777777" w:rsidR="00FC5A40" w:rsidRDefault="00FC5A40" w:rsidP="00FC5A40">
            <w:pPr>
              <w:pStyle w:val="aa"/>
            </w:pPr>
            <w:r>
              <w:t>0.61</w:t>
            </w:r>
          </w:p>
        </w:tc>
      </w:tr>
      <w:tr w:rsidR="00FC5A40" w14:paraId="227AFCF3" w14:textId="77777777" w:rsidTr="00FC5A40">
        <w:tc>
          <w:tcPr>
            <w:tcW w:w="895" w:type="dxa"/>
          </w:tcPr>
          <w:p w14:paraId="32FD2CF1" w14:textId="77777777" w:rsidR="00FC5A40" w:rsidRDefault="00FC5A40" w:rsidP="00FC5A40">
            <w:pPr>
              <w:pStyle w:val="aa"/>
            </w:pPr>
            <w:r>
              <w:t>2</w:t>
            </w:r>
          </w:p>
        </w:tc>
        <w:tc>
          <w:tcPr>
            <w:tcW w:w="1249" w:type="dxa"/>
          </w:tcPr>
          <w:p w14:paraId="35B1EB99" w14:textId="77777777" w:rsidR="00FC5A40" w:rsidRDefault="00FC5A40" w:rsidP="00FC5A40">
            <w:pPr>
              <w:pStyle w:val="aa"/>
            </w:pPr>
            <w:proofErr w:type="spellStart"/>
            <w:r>
              <w:t>Классическое</w:t>
            </w:r>
            <w:proofErr w:type="spellEnd"/>
          </w:p>
        </w:tc>
        <w:tc>
          <w:tcPr>
            <w:tcW w:w="1583" w:type="dxa"/>
          </w:tcPr>
          <w:p w14:paraId="05A82274" w14:textId="77777777" w:rsidR="00FC5A40" w:rsidRDefault="00FC5A40" w:rsidP="00FC5A40">
            <w:pPr>
              <w:pStyle w:val="aa"/>
            </w:pPr>
            <w:r>
              <w:t>HRV</w:t>
            </w:r>
          </w:p>
        </w:tc>
        <w:tc>
          <w:tcPr>
            <w:tcW w:w="828" w:type="dxa"/>
          </w:tcPr>
          <w:p w14:paraId="1E3E75C3" w14:textId="77777777" w:rsidR="00FC5A40" w:rsidRDefault="00FC5A40" w:rsidP="00FC5A40">
            <w:pPr>
              <w:pStyle w:val="aa"/>
            </w:pPr>
            <w:r>
              <w:t>108</w:t>
            </w:r>
          </w:p>
        </w:tc>
        <w:tc>
          <w:tcPr>
            <w:tcW w:w="1006" w:type="dxa"/>
          </w:tcPr>
          <w:p w14:paraId="5D388777" w14:textId="77777777" w:rsidR="00FC5A40" w:rsidRDefault="00FC5A40" w:rsidP="00FC5A40">
            <w:pPr>
              <w:pStyle w:val="aa"/>
            </w:pPr>
            <w:r>
              <w:t>39</w:t>
            </w:r>
          </w:p>
        </w:tc>
        <w:tc>
          <w:tcPr>
            <w:tcW w:w="798" w:type="dxa"/>
          </w:tcPr>
          <w:p w14:paraId="5CB1C0F6" w14:textId="77777777" w:rsidR="00FC5A40" w:rsidRDefault="00FC5A40" w:rsidP="00FC5A40">
            <w:pPr>
              <w:pStyle w:val="aa"/>
            </w:pPr>
            <w:r>
              <w:t>0.50</w:t>
            </w:r>
          </w:p>
        </w:tc>
        <w:tc>
          <w:tcPr>
            <w:tcW w:w="887" w:type="dxa"/>
          </w:tcPr>
          <w:p w14:paraId="2A448A51" w14:textId="77777777" w:rsidR="00FC5A40" w:rsidRDefault="00FC5A40" w:rsidP="00FC5A40">
            <w:pPr>
              <w:pStyle w:val="aa"/>
            </w:pPr>
            <w:r>
              <w:t>0.65</w:t>
            </w:r>
          </w:p>
        </w:tc>
      </w:tr>
      <w:tr w:rsidR="00FC5A40" w14:paraId="044BAECA" w14:textId="77777777" w:rsidTr="00FC5A40">
        <w:tc>
          <w:tcPr>
            <w:tcW w:w="895" w:type="dxa"/>
          </w:tcPr>
          <w:p w14:paraId="6346C09B" w14:textId="77777777" w:rsidR="00FC5A40" w:rsidRDefault="00FC5A40" w:rsidP="00FC5A40">
            <w:pPr>
              <w:pStyle w:val="aa"/>
            </w:pPr>
            <w:r>
              <w:t>3</w:t>
            </w:r>
          </w:p>
        </w:tc>
        <w:tc>
          <w:tcPr>
            <w:tcW w:w="1249" w:type="dxa"/>
          </w:tcPr>
          <w:p w14:paraId="2C57DB58" w14:textId="77777777" w:rsidR="00FC5A40" w:rsidRDefault="00FC5A40" w:rsidP="00FC5A40">
            <w:pPr>
              <w:pStyle w:val="aa"/>
            </w:pPr>
            <w:r>
              <w:t>LSTM</w:t>
            </w:r>
          </w:p>
        </w:tc>
        <w:tc>
          <w:tcPr>
            <w:tcW w:w="1583" w:type="dxa"/>
          </w:tcPr>
          <w:p w14:paraId="41867B10" w14:textId="77777777" w:rsidR="00FC5A40" w:rsidRDefault="00FC5A40" w:rsidP="00FC5A40">
            <w:pPr>
              <w:pStyle w:val="aa"/>
            </w:pPr>
            <w:r>
              <w:t>EMG+NIRS+HRV</w:t>
            </w:r>
          </w:p>
        </w:tc>
        <w:tc>
          <w:tcPr>
            <w:tcW w:w="828" w:type="dxa"/>
          </w:tcPr>
          <w:p w14:paraId="5F2BE236" w14:textId="77777777" w:rsidR="00FC5A40" w:rsidRDefault="00FC5A40" w:rsidP="00FC5A40">
            <w:pPr>
              <w:pStyle w:val="aa"/>
            </w:pPr>
            <w:r>
              <w:t>109</w:t>
            </w:r>
          </w:p>
        </w:tc>
        <w:tc>
          <w:tcPr>
            <w:tcW w:w="1006" w:type="dxa"/>
          </w:tcPr>
          <w:p w14:paraId="319223CF" w14:textId="77777777" w:rsidR="00FC5A40" w:rsidRDefault="00FC5A40" w:rsidP="00FC5A40">
            <w:pPr>
              <w:pStyle w:val="aa"/>
            </w:pPr>
            <w:r>
              <w:t>-2</w:t>
            </w:r>
          </w:p>
        </w:tc>
        <w:tc>
          <w:tcPr>
            <w:tcW w:w="798" w:type="dxa"/>
          </w:tcPr>
          <w:p w14:paraId="4E748F25" w14:textId="77777777" w:rsidR="00FC5A40" w:rsidRDefault="00FC5A40" w:rsidP="00FC5A40">
            <w:pPr>
              <w:pStyle w:val="aa"/>
            </w:pPr>
            <w:r>
              <w:t>0.52</w:t>
            </w:r>
          </w:p>
        </w:tc>
        <w:tc>
          <w:tcPr>
            <w:tcW w:w="887" w:type="dxa"/>
          </w:tcPr>
          <w:p w14:paraId="68A45B33" w14:textId="77777777" w:rsidR="00FC5A40" w:rsidRDefault="00FC5A40" w:rsidP="00FC5A40">
            <w:pPr>
              <w:pStyle w:val="aa"/>
            </w:pPr>
            <w:r>
              <w:t>0.71</w:t>
            </w:r>
          </w:p>
        </w:tc>
      </w:tr>
    </w:tbl>
    <w:p w14:paraId="667D2724" w14:textId="77777777" w:rsidR="00FC5A40" w:rsidRDefault="00FC5A40"/>
    <w:p w14:paraId="6A536CE9"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1D8628DF" w14:textId="77777777" w:rsidR="00EA11FE" w:rsidRDefault="008C6D62">
      <w:pPr>
        <w:pStyle w:val="21"/>
      </w:pPr>
      <w:bookmarkStart w:id="67" w:name="_Toc231862351"/>
      <w:r>
        <w:lastRenderedPageBreak/>
        <w:t>3.3 Вклад модальностей</w:t>
      </w:r>
      <w:bookmarkEnd w:id="67"/>
    </w:p>
    <w:p w14:paraId="3EDAC103"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692B6D4C"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420CFB50"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07120BD3"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5A5C565F" w14:textId="77777777" w:rsidR="00EA11FE" w:rsidRDefault="008C6D62">
      <w:r>
        <w:rPr>
          <w:noProof/>
        </w:rPr>
        <w:lastRenderedPageBreak/>
        <w:drawing>
          <wp:inline distT="0" distB="0" distL="0" distR="0" wp14:anchorId="4802DDD7" wp14:editId="3105510E">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236A679C"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4159121" w14:textId="77777777" w:rsidR="00EA11FE" w:rsidRDefault="008C6D62">
      <w:pPr>
        <w:pStyle w:val="21"/>
      </w:pPr>
      <w:bookmarkStart w:id="68" w:name="_Toc231862352"/>
      <w:r>
        <w:t>3.4 Сравнение семейств моделей</w:t>
      </w:r>
      <w:bookmarkEnd w:id="68"/>
    </w:p>
    <w:p w14:paraId="0A6D8771"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26F1B579"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1CB9802"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1A934F48"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20554CBB"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036D7808" w14:textId="77777777" w:rsidR="00EA11FE" w:rsidRDefault="008C6D62">
      <w:r>
        <w:rPr>
          <w:noProof/>
        </w:rPr>
        <w:drawing>
          <wp:inline distT="0" distB="0" distL="0" distR="0" wp14:anchorId="340358A8" wp14:editId="7F6D0550">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19A27312"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08253ACE" w14:textId="77777777" w:rsidR="00EA11FE" w:rsidRDefault="008C6D62">
      <w:pPr>
        <w:pStyle w:val="21"/>
      </w:pPr>
      <w:bookmarkStart w:id="69" w:name="_Toc231862353"/>
      <w:r>
        <w:t>3.5 LT1 и LT2 как разные задачи предсказания</w:t>
      </w:r>
      <w:bookmarkEnd w:id="69"/>
    </w:p>
    <w:p w14:paraId="174DAC55"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19D8F4E6"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3337E1FD"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01E576D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5B0DA87E" w14:textId="77777777" w:rsidR="00EA11FE" w:rsidRDefault="008C6D62">
      <w:r>
        <w:rPr>
          <w:noProof/>
        </w:rPr>
        <w:lastRenderedPageBreak/>
        <w:drawing>
          <wp:inline distT="0" distB="0" distL="0" distR="0" wp14:anchorId="1471B791" wp14:editId="699BDF8F">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605CA0F"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17257B97" w14:textId="77777777" w:rsidR="00EA11FE" w:rsidRDefault="00EA11FE"/>
    <w:p w14:paraId="1403170A"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5597A389" w14:textId="77777777" w:rsidR="00B64661" w:rsidRDefault="00BD46AB">
      <w:pPr>
        <w:pStyle w:val="21"/>
      </w:pPr>
      <w:bookmarkStart w:id="70" w:name="_Toc231862354"/>
      <w:r>
        <w:t>3.6 Абляция режимов формирования ЭМГ-признаков</w:t>
      </w:r>
      <w:bookmarkEnd w:id="70"/>
    </w:p>
    <w:p w14:paraId="3569B4DC"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34C1997"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97E7C24"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46D3317"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C4DD42A" w14:textId="77777777" w:rsidR="00B64661" w:rsidRDefault="00BD46AB">
      <w:pPr>
        <w:jc w:val="center"/>
      </w:pPr>
      <w:r>
        <w:rPr>
          <w:noProof/>
        </w:rPr>
        <w:drawing>
          <wp:inline distT="0" distB="0" distL="0" distR="0" wp14:anchorId="1BDC5F65" wp14:editId="7044757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50D15527"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09BCA9CA" w14:textId="77777777" w:rsidR="00B64661" w:rsidRDefault="00BD46AB">
      <w:pPr>
        <w:pStyle w:val="21"/>
      </w:pPr>
      <w:bookmarkStart w:id="71" w:name="_Toc231862355"/>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5CA5E16"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5F883234"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06FAE849"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2ADE181"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43B0F96A"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775D3265"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58A06D67" w14:textId="77777777" w:rsidTr="005C5151">
        <w:tc>
          <w:tcPr>
            <w:tcW w:w="686" w:type="dxa"/>
          </w:tcPr>
          <w:p w14:paraId="4D633331" w14:textId="77777777" w:rsidR="00B64661" w:rsidRDefault="00BD46AB" w:rsidP="005C5151">
            <w:pPr>
              <w:pStyle w:val="aa"/>
            </w:pPr>
            <w:proofErr w:type="spellStart"/>
            <w:r>
              <w:lastRenderedPageBreak/>
              <w:t>Порог</w:t>
            </w:r>
            <w:proofErr w:type="spellEnd"/>
          </w:p>
        </w:tc>
        <w:tc>
          <w:tcPr>
            <w:tcW w:w="2286" w:type="dxa"/>
          </w:tcPr>
          <w:p w14:paraId="71AFCB38" w14:textId="77777777" w:rsidR="00B64661" w:rsidRDefault="00BD46AB" w:rsidP="005C5151">
            <w:pPr>
              <w:pStyle w:val="aa"/>
            </w:pPr>
            <w:proofErr w:type="spellStart"/>
            <w:r>
              <w:t>Модель</w:t>
            </w:r>
            <w:proofErr w:type="spellEnd"/>
          </w:p>
        </w:tc>
        <w:tc>
          <w:tcPr>
            <w:tcW w:w="2126" w:type="dxa"/>
          </w:tcPr>
          <w:p w14:paraId="00141D2E" w14:textId="77777777" w:rsidR="00B64661" w:rsidRDefault="00BD46AB" w:rsidP="005C5151">
            <w:pPr>
              <w:pStyle w:val="aa"/>
            </w:pPr>
            <w:proofErr w:type="spellStart"/>
            <w:r>
              <w:t>Модальности</w:t>
            </w:r>
            <w:proofErr w:type="spellEnd"/>
          </w:p>
        </w:tc>
        <w:tc>
          <w:tcPr>
            <w:tcW w:w="1276" w:type="dxa"/>
          </w:tcPr>
          <w:p w14:paraId="1EB02EAD"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67FB68D4" w14:textId="77777777" w:rsidR="00B64661" w:rsidRDefault="00BD46AB" w:rsidP="005C5151">
            <w:pPr>
              <w:pStyle w:val="aa"/>
            </w:pPr>
            <w:proofErr w:type="spellStart"/>
            <w:r>
              <w:t>Ошибка</w:t>
            </w:r>
            <w:proofErr w:type="spellEnd"/>
            <w:r>
              <w:t xml:space="preserve"> LT, с</w:t>
            </w:r>
          </w:p>
        </w:tc>
        <w:tc>
          <w:tcPr>
            <w:tcW w:w="1084" w:type="dxa"/>
          </w:tcPr>
          <w:p w14:paraId="32F18D85"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77CEEE7F" w14:textId="77777777" w:rsidR="00B64661" w:rsidRDefault="00BD46AB" w:rsidP="005C5151">
            <w:pPr>
              <w:pStyle w:val="aa"/>
            </w:pPr>
            <w:proofErr w:type="spellStart"/>
            <w:r>
              <w:t>Медиана</w:t>
            </w:r>
            <w:proofErr w:type="spellEnd"/>
            <w:r>
              <w:t xml:space="preserve"> R²</w:t>
            </w:r>
          </w:p>
        </w:tc>
      </w:tr>
      <w:tr w:rsidR="00B64661" w14:paraId="53DF6FC1" w14:textId="77777777" w:rsidTr="005C5151">
        <w:tc>
          <w:tcPr>
            <w:tcW w:w="686" w:type="dxa"/>
          </w:tcPr>
          <w:p w14:paraId="1D91FE95" w14:textId="77777777" w:rsidR="00B64661" w:rsidRDefault="00BD46AB" w:rsidP="005C5151">
            <w:pPr>
              <w:pStyle w:val="aa"/>
            </w:pPr>
            <w:r>
              <w:t>LT1</w:t>
            </w:r>
          </w:p>
        </w:tc>
        <w:tc>
          <w:tcPr>
            <w:tcW w:w="2286" w:type="dxa"/>
          </w:tcPr>
          <w:p w14:paraId="04E05EC4" w14:textId="77777777" w:rsidR="00B64661" w:rsidRDefault="00BD46AB" w:rsidP="005C5151">
            <w:pPr>
              <w:pStyle w:val="aa"/>
            </w:pPr>
            <w:proofErr w:type="spellStart"/>
            <w:r>
              <w:t>ElasticNet</w:t>
            </w:r>
            <w:proofErr w:type="spellEnd"/>
            <w:r>
              <w:t>(α=0,01; l1_ratio=0,5)</w:t>
            </w:r>
          </w:p>
        </w:tc>
        <w:tc>
          <w:tcPr>
            <w:tcW w:w="2126" w:type="dxa"/>
          </w:tcPr>
          <w:p w14:paraId="2EA0475E" w14:textId="77777777" w:rsidR="00B64661" w:rsidRDefault="00BD46AB" w:rsidP="005C5151">
            <w:pPr>
              <w:pStyle w:val="aa"/>
            </w:pPr>
            <w:r>
              <w:t>EMG+NIRS+HRV</w:t>
            </w:r>
          </w:p>
        </w:tc>
        <w:tc>
          <w:tcPr>
            <w:tcW w:w="1276" w:type="dxa"/>
          </w:tcPr>
          <w:p w14:paraId="55DEA38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934960F" w14:textId="77777777" w:rsidR="00B64661" w:rsidRDefault="00BD46AB" w:rsidP="005C5151">
            <w:pPr>
              <w:pStyle w:val="aa"/>
            </w:pPr>
            <w:r>
              <w:t>119,4</w:t>
            </w:r>
          </w:p>
        </w:tc>
        <w:tc>
          <w:tcPr>
            <w:tcW w:w="1084" w:type="dxa"/>
          </w:tcPr>
          <w:p w14:paraId="516DAEBD" w14:textId="77777777" w:rsidR="00B64661" w:rsidRDefault="00BD46AB" w:rsidP="005C5151">
            <w:pPr>
              <w:pStyle w:val="aa"/>
            </w:pPr>
            <w:r>
              <w:t>0,449</w:t>
            </w:r>
          </w:p>
        </w:tc>
        <w:tc>
          <w:tcPr>
            <w:tcW w:w="895" w:type="dxa"/>
          </w:tcPr>
          <w:p w14:paraId="77D57B13" w14:textId="77777777" w:rsidR="00B64661" w:rsidRDefault="00BD46AB" w:rsidP="005C5151">
            <w:pPr>
              <w:pStyle w:val="aa"/>
            </w:pPr>
            <w:r>
              <w:t>0,776</w:t>
            </w:r>
          </w:p>
        </w:tc>
      </w:tr>
      <w:tr w:rsidR="00B64661" w14:paraId="0708C2F6" w14:textId="77777777" w:rsidTr="005C5151">
        <w:tc>
          <w:tcPr>
            <w:tcW w:w="686" w:type="dxa"/>
          </w:tcPr>
          <w:p w14:paraId="3DCF0FA9" w14:textId="77777777" w:rsidR="00B64661" w:rsidRDefault="00BD46AB" w:rsidP="005C5151">
            <w:pPr>
              <w:pStyle w:val="aa"/>
            </w:pPr>
            <w:r>
              <w:t>LT1</w:t>
            </w:r>
          </w:p>
        </w:tc>
        <w:tc>
          <w:tcPr>
            <w:tcW w:w="2286" w:type="dxa"/>
          </w:tcPr>
          <w:p w14:paraId="4B98AA59" w14:textId="77777777" w:rsidR="00B64661" w:rsidRDefault="00BD46AB" w:rsidP="005C5151">
            <w:pPr>
              <w:pStyle w:val="aa"/>
            </w:pPr>
            <w:proofErr w:type="spellStart"/>
            <w:r>
              <w:t>ElasticNet</w:t>
            </w:r>
            <w:proofErr w:type="spellEnd"/>
            <w:r>
              <w:t>(α=0,01; l1_ratio=0,2)</w:t>
            </w:r>
          </w:p>
        </w:tc>
        <w:tc>
          <w:tcPr>
            <w:tcW w:w="2126" w:type="dxa"/>
          </w:tcPr>
          <w:p w14:paraId="3ACBFE03" w14:textId="77777777" w:rsidR="00B64661" w:rsidRDefault="00BD46AB" w:rsidP="005C5151">
            <w:pPr>
              <w:pStyle w:val="aa"/>
            </w:pPr>
            <w:r>
              <w:t>EMG+NIRS+HRV</w:t>
            </w:r>
          </w:p>
        </w:tc>
        <w:tc>
          <w:tcPr>
            <w:tcW w:w="1276" w:type="dxa"/>
          </w:tcPr>
          <w:p w14:paraId="3EDC7F3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2C098826" w14:textId="77777777" w:rsidR="00B64661" w:rsidRDefault="00BD46AB" w:rsidP="005C5151">
            <w:pPr>
              <w:pStyle w:val="aa"/>
            </w:pPr>
            <w:r>
              <w:t>121,5</w:t>
            </w:r>
          </w:p>
        </w:tc>
        <w:tc>
          <w:tcPr>
            <w:tcW w:w="1084" w:type="dxa"/>
          </w:tcPr>
          <w:p w14:paraId="04B8D680" w14:textId="77777777" w:rsidR="00B64661" w:rsidRDefault="00BD46AB" w:rsidP="005C5151">
            <w:pPr>
              <w:pStyle w:val="aa"/>
            </w:pPr>
            <w:r>
              <w:t>0,466</w:t>
            </w:r>
          </w:p>
        </w:tc>
        <w:tc>
          <w:tcPr>
            <w:tcW w:w="895" w:type="dxa"/>
          </w:tcPr>
          <w:p w14:paraId="4209A4EC" w14:textId="77777777" w:rsidR="00B64661" w:rsidRDefault="00BD46AB" w:rsidP="005C5151">
            <w:pPr>
              <w:pStyle w:val="aa"/>
            </w:pPr>
            <w:r>
              <w:t>0,729</w:t>
            </w:r>
          </w:p>
        </w:tc>
      </w:tr>
      <w:tr w:rsidR="00B64661" w14:paraId="66C988D3" w14:textId="77777777" w:rsidTr="005C5151">
        <w:tc>
          <w:tcPr>
            <w:tcW w:w="686" w:type="dxa"/>
          </w:tcPr>
          <w:p w14:paraId="762C06F2" w14:textId="77777777" w:rsidR="00B64661" w:rsidRDefault="00BD46AB" w:rsidP="005C5151">
            <w:pPr>
              <w:pStyle w:val="aa"/>
            </w:pPr>
            <w:r>
              <w:t>LT1</w:t>
            </w:r>
          </w:p>
        </w:tc>
        <w:tc>
          <w:tcPr>
            <w:tcW w:w="2286" w:type="dxa"/>
          </w:tcPr>
          <w:p w14:paraId="121358DE" w14:textId="77777777" w:rsidR="00B64661" w:rsidRDefault="00BD46AB" w:rsidP="005C5151">
            <w:pPr>
              <w:pStyle w:val="aa"/>
            </w:pPr>
            <w:r>
              <w:t>Ridge(α=10)</w:t>
            </w:r>
          </w:p>
        </w:tc>
        <w:tc>
          <w:tcPr>
            <w:tcW w:w="2126" w:type="dxa"/>
          </w:tcPr>
          <w:p w14:paraId="0B45064E" w14:textId="77777777" w:rsidR="00B64661" w:rsidRDefault="00BD46AB" w:rsidP="005C5151">
            <w:pPr>
              <w:pStyle w:val="aa"/>
            </w:pPr>
            <w:r>
              <w:t>EMG+NIRS+HRV</w:t>
            </w:r>
          </w:p>
        </w:tc>
        <w:tc>
          <w:tcPr>
            <w:tcW w:w="1276" w:type="dxa"/>
          </w:tcPr>
          <w:p w14:paraId="720FA70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D8725A2" w14:textId="77777777" w:rsidR="00B64661" w:rsidRDefault="00BD46AB" w:rsidP="005C5151">
            <w:pPr>
              <w:pStyle w:val="aa"/>
            </w:pPr>
            <w:r>
              <w:t>122,5</w:t>
            </w:r>
          </w:p>
        </w:tc>
        <w:tc>
          <w:tcPr>
            <w:tcW w:w="1084" w:type="dxa"/>
          </w:tcPr>
          <w:p w14:paraId="24BBA852" w14:textId="77777777" w:rsidR="00B64661" w:rsidRDefault="00BD46AB" w:rsidP="005C5151">
            <w:pPr>
              <w:pStyle w:val="aa"/>
            </w:pPr>
            <w:r>
              <w:t>0,464</w:t>
            </w:r>
          </w:p>
        </w:tc>
        <w:tc>
          <w:tcPr>
            <w:tcW w:w="895" w:type="dxa"/>
          </w:tcPr>
          <w:p w14:paraId="4E351DEA" w14:textId="77777777" w:rsidR="00B64661" w:rsidRDefault="00BD46AB" w:rsidP="005C5151">
            <w:pPr>
              <w:pStyle w:val="aa"/>
            </w:pPr>
            <w:r>
              <w:t>0,803</w:t>
            </w:r>
          </w:p>
        </w:tc>
      </w:tr>
      <w:tr w:rsidR="00B64661" w14:paraId="42DA1F3C" w14:textId="77777777" w:rsidTr="005C5151">
        <w:tc>
          <w:tcPr>
            <w:tcW w:w="686" w:type="dxa"/>
          </w:tcPr>
          <w:p w14:paraId="5C92F94B" w14:textId="77777777" w:rsidR="00B64661" w:rsidRDefault="00BD46AB" w:rsidP="005C5151">
            <w:pPr>
              <w:pStyle w:val="aa"/>
            </w:pPr>
            <w:r>
              <w:t>LT1</w:t>
            </w:r>
          </w:p>
        </w:tc>
        <w:tc>
          <w:tcPr>
            <w:tcW w:w="2286" w:type="dxa"/>
          </w:tcPr>
          <w:p w14:paraId="0D7288A4" w14:textId="77777777" w:rsidR="00B64661" w:rsidRDefault="00BD46AB" w:rsidP="005C5151">
            <w:pPr>
              <w:pStyle w:val="aa"/>
            </w:pPr>
            <w:proofErr w:type="spellStart"/>
            <w:r>
              <w:t>ElasticNet</w:t>
            </w:r>
            <w:proofErr w:type="spellEnd"/>
            <w:r>
              <w:t>(α=0,1; l1_ratio=0,9)</w:t>
            </w:r>
          </w:p>
        </w:tc>
        <w:tc>
          <w:tcPr>
            <w:tcW w:w="2126" w:type="dxa"/>
          </w:tcPr>
          <w:p w14:paraId="7DF0BF9C" w14:textId="77777777" w:rsidR="00B64661" w:rsidRDefault="00BD46AB" w:rsidP="005C5151">
            <w:pPr>
              <w:pStyle w:val="aa"/>
            </w:pPr>
            <w:r>
              <w:t>EMG+NIRS+HRV</w:t>
            </w:r>
          </w:p>
        </w:tc>
        <w:tc>
          <w:tcPr>
            <w:tcW w:w="1276" w:type="dxa"/>
          </w:tcPr>
          <w:p w14:paraId="17F3C12E"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7D46BEC6" w14:textId="77777777" w:rsidR="00B64661" w:rsidRDefault="00BD46AB" w:rsidP="005C5151">
            <w:pPr>
              <w:pStyle w:val="aa"/>
            </w:pPr>
            <w:r>
              <w:t>122,7</w:t>
            </w:r>
          </w:p>
        </w:tc>
        <w:tc>
          <w:tcPr>
            <w:tcW w:w="1084" w:type="dxa"/>
          </w:tcPr>
          <w:p w14:paraId="1E11B38F" w14:textId="77777777" w:rsidR="00B64661" w:rsidRDefault="00BD46AB" w:rsidP="005C5151">
            <w:pPr>
              <w:pStyle w:val="aa"/>
            </w:pPr>
            <w:r>
              <w:t>0,472</w:t>
            </w:r>
          </w:p>
        </w:tc>
        <w:tc>
          <w:tcPr>
            <w:tcW w:w="895" w:type="dxa"/>
          </w:tcPr>
          <w:p w14:paraId="282231B8" w14:textId="77777777" w:rsidR="00B64661" w:rsidRDefault="00BD46AB" w:rsidP="005C5151">
            <w:pPr>
              <w:pStyle w:val="aa"/>
            </w:pPr>
            <w:r>
              <w:t>0,721</w:t>
            </w:r>
          </w:p>
        </w:tc>
      </w:tr>
      <w:tr w:rsidR="00B64661" w14:paraId="40B2D4DA" w14:textId="77777777" w:rsidTr="005C5151">
        <w:tc>
          <w:tcPr>
            <w:tcW w:w="686" w:type="dxa"/>
          </w:tcPr>
          <w:p w14:paraId="44ED0DE6" w14:textId="77777777" w:rsidR="00B64661" w:rsidRDefault="00BD46AB" w:rsidP="005C5151">
            <w:pPr>
              <w:pStyle w:val="aa"/>
            </w:pPr>
            <w:r>
              <w:t>LT2</w:t>
            </w:r>
          </w:p>
        </w:tc>
        <w:tc>
          <w:tcPr>
            <w:tcW w:w="2286" w:type="dxa"/>
          </w:tcPr>
          <w:p w14:paraId="553B06DF" w14:textId="77777777" w:rsidR="00B64661" w:rsidRDefault="00BD46AB" w:rsidP="005C5151">
            <w:pPr>
              <w:pStyle w:val="aa"/>
            </w:pPr>
            <w:proofErr w:type="spellStart"/>
            <w:r>
              <w:t>ElasticNet</w:t>
            </w:r>
            <w:proofErr w:type="spellEnd"/>
            <w:r>
              <w:t>(α=0,1; l1_ratio=0,2)</w:t>
            </w:r>
          </w:p>
        </w:tc>
        <w:tc>
          <w:tcPr>
            <w:tcW w:w="2126" w:type="dxa"/>
          </w:tcPr>
          <w:p w14:paraId="54837C71" w14:textId="77777777" w:rsidR="00B64661" w:rsidRDefault="00BD46AB" w:rsidP="005C5151">
            <w:pPr>
              <w:pStyle w:val="aa"/>
            </w:pPr>
            <w:r>
              <w:t>HRV</w:t>
            </w:r>
          </w:p>
        </w:tc>
        <w:tc>
          <w:tcPr>
            <w:tcW w:w="1276" w:type="dxa"/>
          </w:tcPr>
          <w:p w14:paraId="5349D650"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52AF9E0B" w14:textId="77777777" w:rsidR="00B64661" w:rsidRDefault="00BD46AB" w:rsidP="005C5151">
            <w:pPr>
              <w:pStyle w:val="aa"/>
            </w:pPr>
            <w:r>
              <w:t>111,7</w:t>
            </w:r>
          </w:p>
        </w:tc>
        <w:tc>
          <w:tcPr>
            <w:tcW w:w="1084" w:type="dxa"/>
          </w:tcPr>
          <w:p w14:paraId="364EE3D0" w14:textId="77777777" w:rsidR="00B64661" w:rsidRDefault="00BD46AB" w:rsidP="005C5151">
            <w:pPr>
              <w:pStyle w:val="aa"/>
            </w:pPr>
            <w:r>
              <w:t>0,451</w:t>
            </w:r>
          </w:p>
        </w:tc>
        <w:tc>
          <w:tcPr>
            <w:tcW w:w="895" w:type="dxa"/>
          </w:tcPr>
          <w:p w14:paraId="0B8677E9" w14:textId="77777777" w:rsidR="00B64661" w:rsidRDefault="00BD46AB" w:rsidP="005C5151">
            <w:pPr>
              <w:pStyle w:val="aa"/>
            </w:pPr>
            <w:r>
              <w:t>0,774</w:t>
            </w:r>
          </w:p>
        </w:tc>
      </w:tr>
      <w:tr w:rsidR="00B64661" w14:paraId="5C6DAE97" w14:textId="77777777" w:rsidTr="005C5151">
        <w:tc>
          <w:tcPr>
            <w:tcW w:w="686" w:type="dxa"/>
          </w:tcPr>
          <w:p w14:paraId="279C734F" w14:textId="77777777" w:rsidR="00B64661" w:rsidRDefault="00BD46AB" w:rsidP="005C5151">
            <w:pPr>
              <w:pStyle w:val="aa"/>
            </w:pPr>
            <w:r>
              <w:t>LT2</w:t>
            </w:r>
          </w:p>
        </w:tc>
        <w:tc>
          <w:tcPr>
            <w:tcW w:w="2286" w:type="dxa"/>
          </w:tcPr>
          <w:p w14:paraId="38005572"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7FDAD5A5" w14:textId="77777777" w:rsidR="00B64661" w:rsidRDefault="00BD46AB" w:rsidP="005C5151">
            <w:pPr>
              <w:pStyle w:val="aa"/>
            </w:pPr>
            <w:r>
              <w:t>EMG+NIRS+HRV</w:t>
            </w:r>
          </w:p>
        </w:tc>
        <w:tc>
          <w:tcPr>
            <w:tcW w:w="1276" w:type="dxa"/>
          </w:tcPr>
          <w:p w14:paraId="094315FA"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DAED52F" w14:textId="77777777" w:rsidR="00B64661" w:rsidRDefault="00BD46AB" w:rsidP="005C5151">
            <w:pPr>
              <w:pStyle w:val="aa"/>
            </w:pPr>
            <w:r>
              <w:t>113,1</w:t>
            </w:r>
          </w:p>
        </w:tc>
        <w:tc>
          <w:tcPr>
            <w:tcW w:w="1084" w:type="dxa"/>
          </w:tcPr>
          <w:p w14:paraId="67356335" w14:textId="77777777" w:rsidR="00B64661" w:rsidRDefault="00BD46AB" w:rsidP="005C5151">
            <w:pPr>
              <w:pStyle w:val="aa"/>
            </w:pPr>
            <w:r>
              <w:t>0,461</w:t>
            </w:r>
          </w:p>
        </w:tc>
        <w:tc>
          <w:tcPr>
            <w:tcW w:w="895" w:type="dxa"/>
          </w:tcPr>
          <w:p w14:paraId="062BE144" w14:textId="77777777" w:rsidR="00B64661" w:rsidRDefault="00BD46AB" w:rsidP="005C5151">
            <w:pPr>
              <w:pStyle w:val="aa"/>
            </w:pPr>
            <w:r>
              <w:t>0,809</w:t>
            </w:r>
          </w:p>
        </w:tc>
      </w:tr>
    </w:tbl>
    <w:p w14:paraId="76CFBC3B" w14:textId="77777777" w:rsidR="00B64661" w:rsidRDefault="00BD46AB">
      <w:pPr>
        <w:jc w:val="center"/>
      </w:pPr>
      <w:r>
        <w:rPr>
          <w:noProof/>
        </w:rPr>
        <w:drawing>
          <wp:inline distT="0" distB="0" distL="0" distR="0" wp14:anchorId="0D5C2769" wp14:editId="2360A94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1A751A6C"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198365CC" w14:textId="77777777" w:rsidR="00B64661" w:rsidRDefault="00BD46AB">
      <w:pPr>
        <w:jc w:val="center"/>
      </w:pPr>
      <w:r>
        <w:rPr>
          <w:noProof/>
        </w:rPr>
        <w:lastRenderedPageBreak/>
        <w:drawing>
          <wp:inline distT="0" distB="0" distL="0" distR="0" wp14:anchorId="4E4BFE16" wp14:editId="545F6948">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60E4FE4D"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4BFCBCD8" w14:textId="77777777" w:rsidR="00B64661" w:rsidRDefault="00BD46AB">
      <w:pPr>
        <w:jc w:val="center"/>
      </w:pPr>
      <w:r>
        <w:rPr>
          <w:noProof/>
        </w:rPr>
        <w:drawing>
          <wp:inline distT="0" distB="0" distL="0" distR="0" wp14:anchorId="6B56E072" wp14:editId="7EED67D3">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39E58163"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4A1816A" w14:textId="77777777" w:rsidR="00B64661" w:rsidRDefault="00BD46AB" w:rsidP="006821DC">
      <w:pPr>
        <w:ind w:firstLine="709"/>
      </w:pPr>
      <w:r>
        <w:t xml:space="preserve">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32EEA02B" w14:textId="77777777" w:rsidR="00B64661" w:rsidRDefault="00BD46AB">
      <w:pPr>
        <w:pStyle w:val="21"/>
      </w:pPr>
      <w:bookmarkStart w:id="72" w:name="_Toc231862356"/>
      <w:r>
        <w:lastRenderedPageBreak/>
        <w:t xml:space="preserve">3.8 Интерпретация финальных </w:t>
      </w:r>
      <w:proofErr w:type="spellStart"/>
      <w:r>
        <w:t>кандидатных</w:t>
      </w:r>
      <w:proofErr w:type="spellEnd"/>
      <w:r>
        <w:t xml:space="preserve"> моделей</w:t>
      </w:r>
      <w:bookmarkEnd w:id="72"/>
    </w:p>
    <w:p w14:paraId="0783513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3D04CCD" w14:textId="77777777" w:rsidR="00B64661" w:rsidRDefault="00BD46AB" w:rsidP="00651524">
      <w:pPr>
        <w:pStyle w:val="31"/>
      </w:pPr>
      <w:bookmarkStart w:id="73" w:name="_Toc231862357"/>
      <w:r>
        <w:t>3.8.1 Классические модели: анализ вклада признаков</w:t>
      </w:r>
      <w:bookmarkEnd w:id="73"/>
    </w:p>
    <w:p w14:paraId="791F44C9"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3F9EDDF0"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w:t>
      </w:r>
      <w:r>
        <w:lastRenderedPageBreak/>
        <w:t xml:space="preserve">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4CB51109"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595B5FBC" w14:textId="77777777" w:rsidR="00B64661" w:rsidRDefault="00BD46AB">
      <w:pPr>
        <w:jc w:val="center"/>
      </w:pPr>
      <w:r>
        <w:rPr>
          <w:noProof/>
        </w:rPr>
        <w:drawing>
          <wp:inline distT="0" distB="0" distL="0" distR="0" wp14:anchorId="74B517F0" wp14:editId="62644FFE">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2174847E"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0E0B9D69" w14:textId="77777777" w:rsidR="00B64661" w:rsidRDefault="00BD46AB" w:rsidP="00651524">
      <w:pPr>
        <w:pStyle w:val="31"/>
      </w:pPr>
      <w:bookmarkStart w:id="74" w:name="_Toc231862358"/>
      <w:r>
        <w:t xml:space="preserve">3.8.2 </w:t>
      </w:r>
      <w:proofErr w:type="spellStart"/>
      <w:r>
        <w:t>Нейросетевые</w:t>
      </w:r>
      <w:proofErr w:type="spellEnd"/>
      <w:r>
        <w:t xml:space="preserve"> модели: градиентная атрибуция</w:t>
      </w:r>
      <w:bookmarkEnd w:id="74"/>
    </w:p>
    <w:p w14:paraId="6EA26B21"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w:t>
      </w:r>
      <w:r>
        <w:lastRenderedPageBreak/>
        <w:t xml:space="preserve">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67F4D4B6"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w:t>
      </w:r>
      <w:proofErr w:type="spellStart"/>
      <w:r>
        <w:t>Integrated</w:t>
      </w:r>
      <w:proofErr w:type="spellEnd"/>
      <w:r>
        <w:t xml:space="preserve"> </w:t>
      </w:r>
      <w:proofErr w:type="spellStart"/>
      <w:r>
        <w:t>Gradients</w:t>
      </w:r>
      <w:proofErr w:type="spellEnd"/>
      <w:r>
        <w:t xml:space="preserve"> и 54,6 % по </w:t>
      </w:r>
      <w:proofErr w:type="spellStart"/>
      <w:r>
        <w:t>GradientShap</w:t>
      </w:r>
      <w:proofErr w:type="spellEnd"/>
      <w:r>
        <w:t>, на NIRS – 25,0 и 25,4 % соответственно, тогда как доля HRV не превышает 7,6 %, а составных признаков – 6,5 %. Метод маскирования даёт более сглаженный 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3691308C"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w:t>
      </w:r>
      <w:r>
        <w:lastRenderedPageBreak/>
        <w:t xml:space="preserve">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7B0029F2"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505626DE" w14:textId="77777777" w:rsidR="00B64661" w:rsidRDefault="00BD46AB">
      <w:pPr>
        <w:jc w:val="center"/>
      </w:pPr>
      <w:r>
        <w:rPr>
          <w:noProof/>
        </w:rPr>
        <w:lastRenderedPageBreak/>
        <w:drawing>
          <wp:inline distT="0" distB="0" distL="0" distR="0" wp14:anchorId="3D5D9C37" wp14:editId="4B3EB4C2">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141DF987"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5CFA7294" w14:textId="77777777" w:rsidR="00B64661" w:rsidRDefault="00BD46AB" w:rsidP="00651524">
      <w:pPr>
        <w:pStyle w:val="31"/>
      </w:pPr>
      <w:bookmarkStart w:id="75" w:name="_Toc231862359"/>
      <w:r>
        <w:t xml:space="preserve">3.8.3 Сопоставление классических и </w:t>
      </w:r>
      <w:proofErr w:type="spellStart"/>
      <w:r>
        <w:t>нейросетевых</w:t>
      </w:r>
      <w:proofErr w:type="spellEnd"/>
      <w:r>
        <w:t xml:space="preserve"> моделей</w:t>
      </w:r>
      <w:bookmarkEnd w:id="75"/>
    </w:p>
    <w:p w14:paraId="0F0A7CFF"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206A0553"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1E5B0DF5"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332A73" w14:textId="77777777" w:rsidR="0027524E" w:rsidRDefault="0027524E" w:rsidP="0027524E">
      <w:pPr>
        <w:pStyle w:val="21"/>
      </w:pPr>
      <w:bookmarkStart w:id="76" w:name="_Toc231862360"/>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13F04B55"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0486AF49" w14:textId="77777777" w:rsidR="00C86539" w:rsidRDefault="00C86539" w:rsidP="00AB00E0">
      <w:pPr>
        <w:pStyle w:val="ad"/>
      </w:pPr>
      <w:r>
        <w:rPr>
          <w:noProof/>
        </w:rPr>
        <w:lastRenderedPageBreak/>
        <w:drawing>
          <wp:inline distT="0" distB="0" distL="0" distR="0" wp14:anchorId="3FA95AF5" wp14:editId="5F1332BB">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3DFF27D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00A90070" w14:textId="77777777" w:rsidR="00C86539" w:rsidRDefault="00C86539" w:rsidP="00AB00E0">
      <w:pPr>
        <w:pStyle w:val="ad"/>
      </w:pPr>
    </w:p>
    <w:p w14:paraId="6E82702C" w14:textId="77777777" w:rsidR="00C86539" w:rsidRDefault="00C86539" w:rsidP="00AB00E0">
      <w:pPr>
        <w:pStyle w:val="ad"/>
      </w:pPr>
      <w:r>
        <w:rPr>
          <w:noProof/>
        </w:rPr>
        <w:drawing>
          <wp:inline distT="0" distB="0" distL="0" distR="0" wp14:anchorId="7E8E25F1" wp14:editId="2E5291FA">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1D163DA0"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946E8E1" w14:textId="77777777" w:rsidR="00AB00E0" w:rsidRDefault="00AB00E0" w:rsidP="00AB00E0">
      <w:pPr>
        <w:pStyle w:val="ad"/>
      </w:pPr>
    </w:p>
    <w:p w14:paraId="30610410" w14:textId="77777777" w:rsidR="00BA79F0" w:rsidRDefault="00BA79F0" w:rsidP="0027524E"/>
    <w:p w14:paraId="14E5AB43"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 – 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49E7ED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619B923D" w14:textId="77777777" w:rsidR="00BD3D38" w:rsidRPr="00716A4D" w:rsidRDefault="00716A4D" w:rsidP="00716A4D">
      <w:pPr>
        <w:spacing w:line="259" w:lineRule="auto"/>
        <w:jc w:val="left"/>
      </w:pPr>
      <w:r>
        <w:br w:type="page"/>
      </w:r>
    </w:p>
    <w:p w14:paraId="28461F27" w14:textId="77777777" w:rsidR="00BD3D38" w:rsidRPr="00421CEC" w:rsidRDefault="00BD3D38" w:rsidP="00BD3D38">
      <w:pPr>
        <w:pStyle w:val="1"/>
        <w:keepNext w:val="0"/>
        <w:keepLines w:val="0"/>
        <w:widowControl w:val="0"/>
        <w:spacing w:before="0"/>
      </w:pPr>
      <w:bookmarkStart w:id="77" w:name="_Toc231862361"/>
      <w:r>
        <w:lastRenderedPageBreak/>
        <w:t>4 Обсуждение результатов</w:t>
      </w:r>
      <w:bookmarkEnd w:id="77"/>
    </w:p>
    <w:p w14:paraId="2525F1B6" w14:textId="77777777" w:rsidR="00831257" w:rsidRPr="00716A4D" w:rsidRDefault="009D7996" w:rsidP="00831257">
      <w:pPr>
        <w:pStyle w:val="21"/>
      </w:pPr>
      <w:bookmarkStart w:id="78" w:name="_Toc231862362"/>
      <w:r>
        <w:t>4.1 Главный методический результат</w:t>
      </w:r>
      <w:bookmarkEnd w:id="78"/>
    </w:p>
    <w:p w14:paraId="3BB6A517"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8E83241"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2EDCCBB8" w14:textId="77777777" w:rsidR="006C457B" w:rsidRDefault="006C457B" w:rsidP="006C457B">
      <w:pPr>
        <w:pStyle w:val="21"/>
      </w:pPr>
      <w:bookmarkStart w:id="79" w:name="_Toc231862363"/>
      <w:r>
        <w:t xml:space="preserve">4.2 Почему классические и </w:t>
      </w:r>
      <w:proofErr w:type="spellStart"/>
      <w:r>
        <w:t>нейросетевые</w:t>
      </w:r>
      <w:proofErr w:type="spellEnd"/>
      <w:r>
        <w:t xml:space="preserve"> модели оказались сопоставимы</w:t>
      </w:r>
      <w:bookmarkEnd w:id="79"/>
    </w:p>
    <w:p w14:paraId="67801F18"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3935BFF9"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5E128EA5"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08F72BF5" w14:textId="77777777" w:rsidR="00831257" w:rsidRDefault="00831257" w:rsidP="00831257">
      <w:pPr>
        <w:pStyle w:val="21"/>
      </w:pPr>
      <w:bookmarkStart w:id="80" w:name="_Toc231862364"/>
      <w:r>
        <w:t>4.3 Вклад модальностей в предсказание порогов</w:t>
      </w:r>
      <w:bookmarkEnd w:id="80"/>
    </w:p>
    <w:p w14:paraId="0D5E0B95"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6BEF01BB"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4B226263"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012548C2" w14:textId="77777777" w:rsidR="00D8379B" w:rsidRDefault="00D8379B" w:rsidP="00736464">
      <w:pPr>
        <w:pStyle w:val="21"/>
      </w:pPr>
      <w:bookmarkStart w:id="81" w:name="_Toc231862365"/>
      <w:r>
        <w:t>4.4 Режимы формирования ЭМГ-признаков и варианты предобработки</w:t>
      </w:r>
      <w:bookmarkEnd w:id="81"/>
    </w:p>
    <w:p w14:paraId="0E64F752"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270CB26"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4C2E4549"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24E6D3" w14:textId="77777777" w:rsidR="005577D2" w:rsidRDefault="005577D2" w:rsidP="005577D2">
      <w:pPr>
        <w:pStyle w:val="21"/>
      </w:pPr>
      <w:bookmarkStart w:id="82" w:name="_Toc231862366"/>
      <w:r>
        <w:lastRenderedPageBreak/>
        <w:t>4.5 Статистическая мощность и FDR-коррекция</w:t>
      </w:r>
      <w:bookmarkEnd w:id="82"/>
    </w:p>
    <w:p w14:paraId="70B7F64E"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5C70FD6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75B55391"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4853E001" w14:textId="77777777" w:rsidR="00EC54C3" w:rsidRDefault="00EC54C3" w:rsidP="00736464">
      <w:pPr>
        <w:pStyle w:val="21"/>
      </w:pPr>
      <w:bookmarkStart w:id="83" w:name="_Toc231862367"/>
      <w:r>
        <w:t xml:space="preserve">4.6 Капиллярная задержка </w:t>
      </w:r>
      <w:proofErr w:type="spellStart"/>
      <w:r>
        <w:t>лактата</w:t>
      </w:r>
      <w:proofErr w:type="spellEnd"/>
      <w:r>
        <w:t xml:space="preserve"> и пределы анализа чувствительности</w:t>
      </w:r>
      <w:bookmarkEnd w:id="83"/>
    </w:p>
    <w:p w14:paraId="54C569CB"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34786C03"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AD46BB6"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1234D693" w14:textId="77777777" w:rsidR="00736464" w:rsidRDefault="00736464" w:rsidP="00736464">
      <w:pPr>
        <w:pStyle w:val="21"/>
      </w:pPr>
      <w:bookmarkStart w:id="84" w:name="_Toc231862368"/>
      <w:r>
        <w:t>4.7 Ограничения работы</w:t>
      </w:r>
      <w:bookmarkEnd w:id="84"/>
    </w:p>
    <w:p w14:paraId="10187463"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1535A92C"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6A7C118"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2CA793D5"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33DF0B40" w14:textId="77777777" w:rsidR="006E4FA4" w:rsidRDefault="006347AE" w:rsidP="0037343C">
      <w:pPr>
        <w:ind w:firstLine="709"/>
      </w:pPr>
      <w:r>
        <w:t>Из этих ограничений следуют и основные направления дальнейшей работы:</w:t>
      </w:r>
    </w:p>
    <w:p w14:paraId="0EBF6AE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60759CF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1B12FF7B"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2DFC60F"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1DBE0604"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1DF995C1" w14:textId="77777777" w:rsidR="00937D69" w:rsidRPr="00784432" w:rsidRDefault="00937D69" w:rsidP="00784432">
      <w:pPr>
        <w:spacing w:line="259" w:lineRule="auto"/>
        <w:jc w:val="left"/>
      </w:pPr>
    </w:p>
    <w:p w14:paraId="0AF2DFD6" w14:textId="77777777" w:rsidR="00BD3D38" w:rsidRDefault="00BD3D38">
      <w:pPr>
        <w:spacing w:line="259" w:lineRule="auto"/>
        <w:jc w:val="left"/>
      </w:pPr>
      <w:r>
        <w:br w:type="page"/>
      </w:r>
    </w:p>
    <w:p w14:paraId="2281DC9A" w14:textId="77777777" w:rsidR="00BD3D38" w:rsidRDefault="00BD3D38">
      <w:pPr>
        <w:spacing w:line="259" w:lineRule="auto"/>
        <w:jc w:val="left"/>
        <w:rPr>
          <w:rFonts w:eastAsiaTheme="majorEastAsia" w:cs="Times New Roman"/>
          <w:b/>
          <w:szCs w:val="26"/>
        </w:rPr>
      </w:pPr>
    </w:p>
    <w:p w14:paraId="6AF8BAD6" w14:textId="77777777" w:rsidR="002246F6" w:rsidRDefault="0096354B" w:rsidP="0096354B">
      <w:pPr>
        <w:pStyle w:val="1"/>
      </w:pPr>
      <w:bookmarkStart w:id="85" w:name="_Toc231862369"/>
      <w:r>
        <w:t>Заключение</w:t>
      </w:r>
      <w:bookmarkEnd w:id="85"/>
    </w:p>
    <w:p w14:paraId="63249B1A"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0E5F1B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71BF00A7"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4788F14A"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6B9D9001"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16AA5454"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1F71C59A"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6AB6696D"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72F77B8C" w14:textId="77777777" w:rsidR="007A32C5" w:rsidRDefault="007A32C5">
      <w:pPr>
        <w:spacing w:line="259" w:lineRule="auto"/>
        <w:jc w:val="left"/>
        <w:rPr>
          <w:rFonts w:eastAsiaTheme="majorEastAsia" w:cs="Times New Roman"/>
          <w:b/>
          <w:caps/>
          <w:szCs w:val="28"/>
        </w:rPr>
      </w:pPr>
      <w:r>
        <w:br w:type="page"/>
      </w:r>
    </w:p>
    <w:p w14:paraId="1B4B9ADB" w14:textId="77777777" w:rsidR="007A32C5" w:rsidRPr="003E4E7C" w:rsidRDefault="00DF758A" w:rsidP="00606876">
      <w:pPr>
        <w:pStyle w:val="2"/>
        <w:rPr>
          <w:lang w:val="en-US"/>
        </w:rPr>
      </w:pPr>
      <w:bookmarkStart w:id="86" w:name="_Toc231862370"/>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3E8073BD" w14:textId="77777777" w:rsidR="00BC2355" w:rsidRDefault="00596BB8">
      <w:pPr>
        <w:widowControl w:val="0"/>
        <w:spacing w:after="0"/>
        <w:ind w:firstLine="708"/>
        <w:rPr>
          <w:color w:val="000000"/>
          <w:lang w:val="en-US"/>
        </w:rPr>
      </w:pPr>
      <w:r>
        <w:rPr>
          <w:color w:val="000000"/>
          <w:lang w:val="en-US"/>
        </w:rPr>
        <w:t xml:space="preserve">1. Lactate Thresholds and the Simulation of Human Energy Metabolism: Contributions by the Cologne Sports Medicine Group in the 1970s and 1980s /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60E4EBA1"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10.1080/02640414.2025.2517913.</w:t>
      </w:r>
    </w:p>
    <w:p w14:paraId="493074C0"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62FBCDDA" w14:textId="77777777" w:rsidR="00BC2355" w:rsidRDefault="00596BB8">
      <w:pPr>
        <w:widowControl w:val="0"/>
        <w:spacing w:after="0"/>
        <w:ind w:firstLine="708"/>
        <w:rPr>
          <w:color w:val="000000"/>
          <w:lang w:val="en-US"/>
        </w:rPr>
      </w:pPr>
      <w:r>
        <w:rPr>
          <w:color w:val="000000"/>
          <w:lang w:val="en-US"/>
        </w:rPr>
        <w:t xml:space="preserve">4. Short-term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E102–E107.</w:t>
      </w:r>
    </w:p>
    <w:p w14:paraId="711517CF"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513F4474" w14:textId="77777777" w:rsidR="00BC2355" w:rsidRDefault="00596BB8">
      <w:pPr>
        <w:widowControl w:val="0"/>
        <w:spacing w:after="0"/>
        <w:ind w:firstLine="708"/>
        <w:rPr>
          <w:color w:val="000000"/>
          <w:lang w:val="en-US"/>
        </w:rPr>
      </w:pPr>
      <w:r>
        <w:rPr>
          <w:color w:val="000000"/>
          <w:lang w:val="en-US"/>
        </w:rPr>
        <w:t xml:space="preserve">6. Detection of Ventilatory Thresholds using Near-Infrared Spectroscopy with a Polynomial Regression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331F17B" w14:textId="77777777" w:rsidR="00BC2355" w:rsidRDefault="00596BB8">
      <w:pPr>
        <w:widowControl w:val="0"/>
        <w:spacing w:after="0"/>
        <w:ind w:firstLine="708"/>
        <w:rPr>
          <w:color w:val="000000"/>
          <w:lang w:val="en-US"/>
        </w:rPr>
      </w:pPr>
      <w:r>
        <w:rPr>
          <w:color w:val="000000"/>
          <w:lang w:val="en-US"/>
        </w:rPr>
        <w:t xml:space="preserve">7. Very Early Lactate Threshold in Healthy Young Men as Related to Oxygen Uptake Kinetics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2E09BF45"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46FB8DC3" w14:textId="77777777" w:rsidR="00BC2355" w:rsidRDefault="00596BB8">
      <w:pPr>
        <w:widowControl w:val="0"/>
        <w:spacing w:after="0"/>
        <w:ind w:firstLine="708"/>
        <w:rPr>
          <w:color w:val="000000"/>
          <w:lang w:val="en-US"/>
        </w:rPr>
      </w:pPr>
      <w:r>
        <w:rPr>
          <w:color w:val="000000"/>
          <w:lang w:val="en-US"/>
        </w:rPr>
        <w:t xml:space="preserve">9. Anaerobic Threshold Determination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B7A5E90"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xml:space="preserve">, Ö. Correlation analysis between surface electromyography and continuous-wave near-infrared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608A834A" w14:textId="77777777" w:rsidR="00BC2355" w:rsidRDefault="00596BB8">
      <w:pPr>
        <w:widowControl w:val="0"/>
        <w:spacing w:after="0"/>
        <w:ind w:firstLine="708"/>
        <w:rPr>
          <w:color w:val="000000"/>
          <w:lang w:val="en-US"/>
        </w:rPr>
      </w:pPr>
      <w:r>
        <w:rPr>
          <w:color w:val="000000"/>
          <w:lang w:val="en-US"/>
        </w:rPr>
        <w:t xml:space="preserve">11. Validity of a Muscle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3CDBAAF0"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239991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oxygenation, and muscle activity during an incremental cycling exercise / S. Racinais, M. Buchheit, O. Girard // Frontiers in Physiology. – 2014. – Т. 5. – С. 142. – DOI: 10.3389/fphys.2014.00142.</w:t>
      </w:r>
    </w:p>
    <w:p w14:paraId="06B31ABE"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 Fatigability During Incremental Cycling in Patients With Neuromuscular Disorders / N. B. M. Voet, C. G. J. Saris, D. H. J. Thijssen [и др.] // Frontiers in Physiology. – 2022. – Т. 13. – С. 821584. – DOI: 10.3389/fphys.2022.821584.</w:t>
      </w:r>
    </w:p>
    <w:p w14:paraId="2015A984" w14:textId="77777777" w:rsidR="00BC2355" w:rsidRDefault="00596BB8">
      <w:pPr>
        <w:widowControl w:val="0"/>
        <w:spacing w:after="0"/>
        <w:ind w:firstLine="708"/>
        <w:rPr>
          <w:color w:val="000000"/>
          <w:lang w:val="en-US"/>
        </w:rPr>
      </w:pPr>
      <w:r>
        <w:rPr>
          <w:color w:val="000000"/>
          <w:lang w:val="en-US"/>
        </w:rPr>
        <w:t>15. Graham, R. B. The Assessment of Muscular Effort, Fatigue, and Physiological Adaptation Using EMG and Wavelet Analysis / R. B. Graham, M. P. Wachowiak, B. J. Gurd // PLOS ONE. – 2015. – Т. 10, № 8. – С. e0135069. – DOI: 10.1371/journal.pone.0135069.</w:t>
      </w:r>
    </w:p>
    <w:p w14:paraId="7A14F328" w14:textId="77777777" w:rsidR="00BC2355" w:rsidRDefault="00596BB8">
      <w:pPr>
        <w:widowControl w:val="0"/>
        <w:spacing w:after="0"/>
        <w:ind w:firstLine="708"/>
        <w:rPr>
          <w:color w:val="000000"/>
          <w:lang w:val="en-US"/>
        </w:rPr>
      </w:pPr>
      <w:r>
        <w:rPr>
          <w:color w:val="000000"/>
          <w:lang w:val="en-US"/>
        </w:rPr>
        <w:t>16. A Comparative Study of EMG Indices in Muscle Fatigue Evaluation Based on Grey Relational Analysis during All-Out Cycling Exercise / L. Wang, Y. Wang, A. Ma [и др.] // BioMed Research International. – 2018. – Т. 2018. – С. 9341215. – DOI: 10.1155/2018/9341215.</w:t>
      </w:r>
    </w:p>
    <w:p w14:paraId="10C14D4E" w14:textId="77777777" w:rsidR="00BC2355" w:rsidRDefault="00596BB8">
      <w:pPr>
        <w:widowControl w:val="0"/>
        <w:spacing w:after="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62BF61E8"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631BE070"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3F7E1CC0" w14:textId="77777777" w:rsidR="00BC2355" w:rsidRDefault="00596BB8">
      <w:pPr>
        <w:widowControl w:val="0"/>
        <w:spacing w:after="0"/>
        <w:ind w:firstLine="708"/>
        <w:rPr>
          <w:color w:val="000000"/>
          <w:lang w:val="en-US"/>
        </w:rPr>
      </w:pPr>
      <w:r>
        <w:rPr>
          <w:color w:val="000000"/>
          <w:lang w:val="en-US"/>
        </w:rPr>
        <w:t>20. Ferrari, M. A Brief Review on the History of Human Functional Near-Infrared Spectroscopy (fNIRS) Development and Fields of Application / M. Ferrari, V. Quaresima // NeuroImage. – 2012. – Т. 63, № 2. – С. 921–935. – DOI: 10.1016/j.neuroimage.2012.03.049.</w:t>
      </w:r>
    </w:p>
    <w:p w14:paraId="6421D973" w14:textId="77777777" w:rsidR="00BC2355" w:rsidRDefault="00596BB8">
      <w:pPr>
        <w:widowControl w:val="0"/>
        <w:spacing w:after="0"/>
        <w:ind w:firstLine="708"/>
        <w:rPr>
          <w:color w:val="000000"/>
          <w:lang w:val="en-US"/>
        </w:rPr>
      </w:pPr>
      <w:r>
        <w:rPr>
          <w:color w:val="000000"/>
          <w:lang w:val="en-US"/>
        </w:rPr>
        <w:t>21. Which common NIRS variable reflects muscle estimated lactate threshold most closely? / L. Wang, T. Yoshikawa, T. Hara [и др.] // Applied Physiology, Nutrition, and Metabolism. – 2006. – Т. 31, № 5. – С. 612–620. – DOI: 10.1139/H06-069.</w:t>
      </w:r>
    </w:p>
    <w:p w14:paraId="019FF99B"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oxyhemoglobin inflection point with time-to-exhaustion during heavy-intensity exercise / J. B. Coquart, P. Mucci, M. Lhermette [и др.] // The Journal of Sports Medicine and Physical Fitness. – 2017. – Т. 57, № 3. – С. 171–178. – DOI: 10.23736/S0022-4707.16.06053-9.</w:t>
      </w:r>
    </w:p>
    <w:p w14:paraId="71376734"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 – С. 40. – DOI: 10.3390/sports12020040.</w:t>
      </w:r>
    </w:p>
    <w:p w14:paraId="757F230F" w14:textId="77777777" w:rsidR="00BC2355" w:rsidRDefault="00596BB8">
      <w:pPr>
        <w:widowControl w:val="0"/>
        <w:spacing w:after="0"/>
        <w:ind w:firstLine="708"/>
        <w:rPr>
          <w:color w:val="000000"/>
          <w:lang w:val="en-US"/>
        </w:rPr>
      </w:pPr>
      <w:r>
        <w:rPr>
          <w:color w:val="000000"/>
          <w:lang w:val="en-US"/>
        </w:rPr>
        <w:t xml:space="preserve">24. Oxygenation threshold derived from near-infrared spectroscopy: reliability and its relationship with the first ventilatory threshold / S. van der Zwaard, R. T. Jaspers, I. J. Blokland [и др.] // PLOS ONE. – 2016. – Т. 11, № 9. – С. </w:t>
      </w:r>
      <w:r>
        <w:rPr>
          <w:color w:val="000000"/>
          <w:lang w:val="en-US"/>
        </w:rPr>
        <w:lastRenderedPageBreak/>
        <w:t>e0162914. – DOI: 10.1371/journal.pone.0162914.</w:t>
      </w:r>
    </w:p>
    <w:p w14:paraId="2970F4D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Physiological Reports. – 2018. – Т. 6, № 7. – С. e13664. – DOI: 10.14814/phy2.13664.</w:t>
      </w:r>
    </w:p>
    <w:p w14:paraId="6D6E3984" w14:textId="77777777" w:rsidR="00BC2355" w:rsidRDefault="00596BB8">
      <w:pPr>
        <w:widowControl w:val="0"/>
        <w:spacing w:after="0"/>
        <w:ind w:firstLine="708"/>
        <w:rPr>
          <w:color w:val="000000"/>
          <w:lang w:val="en-US"/>
        </w:rPr>
      </w:pPr>
      <w:r>
        <w:rPr>
          <w:color w:val="000000"/>
          <w:lang w:val="en-US"/>
        </w:rPr>
        <w:t>26. Evaluating a new wearable lactate threshold sensor in recreational to highly trained cyclists / M. Driller, N. Borges, D. Plews // Sports Engineering. – 2016. – Т. 19, № 3. – С. 229–235. – DOI: 10.1007/s12283-016-0198-6.</w:t>
      </w:r>
    </w:p>
    <w:p w14:paraId="38A1737E"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Science. – 2021. – Т. 14, № 4. – С. 284–294.</w:t>
      </w:r>
    </w:p>
    <w:p w14:paraId="24D86A0A"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10.1063/1.166141.</w:t>
      </w:r>
    </w:p>
    <w:p w14:paraId="1D68BD21"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879071. – DOI: 10.3389/fphys.2022.879071.</w:t>
      </w:r>
    </w:p>
    <w:p w14:paraId="562C5701"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Rogers, R. Reer [и др.] // BMC Sports Science, Medicine and Rehabilitation. – 2022. – Т. 14, № 1. – С. 203. – DOI: 10.1186/s13102-022-00596-x.</w:t>
      </w:r>
    </w:p>
    <w:p w14:paraId="7E12AE28"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Systematic Review with Meta-Analyses / V. Tanner, G. P. Millet, N. Bourdillon // Sports Medicine – Open. – 2024. – Т. 10, № 1. – С. 109. – DOI: 10.1186/s40798-024-00768-8.</w:t>
      </w:r>
    </w:p>
    <w:p w14:paraId="2DB02AD8" w14:textId="77777777" w:rsidR="00BC2355" w:rsidRDefault="00596BB8">
      <w:pPr>
        <w:widowControl w:val="0"/>
        <w:spacing w:after="0"/>
        <w:ind w:firstLine="708"/>
        <w:rPr>
          <w:color w:val="000000"/>
          <w:lang w:val="en-US"/>
        </w:rPr>
      </w:pPr>
      <w:r>
        <w:rPr>
          <w:color w:val="000000"/>
          <w:lang w:val="en-US"/>
        </w:rPr>
        <w:t xml:space="preserve">32. Lactate and H+ effluxes from human skeletal muscles during intense, dynamic exercise / J. Bangsbo, L. Johansen, T. Graham [и др.] // Journal of </w:t>
      </w:r>
      <w:r>
        <w:rPr>
          <w:color w:val="000000"/>
          <w:lang w:val="en-US"/>
        </w:rPr>
        <w:lastRenderedPageBreak/>
        <w:t>Physiology. – 1993. – Т. 462. – С. 115–133.</w:t>
      </w:r>
    </w:p>
    <w:p w14:paraId="5A68731D" w14:textId="77777777" w:rsidR="00BC2355" w:rsidRDefault="00596BB8">
      <w:pPr>
        <w:widowControl w:val="0"/>
        <w:spacing w:after="0"/>
        <w:ind w:firstLine="708"/>
        <w:rPr>
          <w:color w:val="000000"/>
          <w:lang w:val="en-US"/>
        </w:rPr>
      </w:pPr>
      <w:r>
        <w:rPr>
          <w:color w:val="000000"/>
          <w:lang w:val="en-US"/>
        </w:rPr>
        <w:t>33. MacLean, D. A. Muscle interstitial glucose and lactate levels during dynamic exercise in humans determined by microdialysis / D. A. MacLean, J. Bangsbo, B. Saltin // Journal of Applied Physiology. – 1999. – Т. 87, № 4. – С. 1483–1490.</w:t>
      </w:r>
    </w:p>
    <w:p w14:paraId="741506C9"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 57, № 10. – С. 1117. – DOI: 10.3390/medicina57101117.</w:t>
      </w:r>
    </w:p>
    <w:p w14:paraId="65B23265" w14:textId="77777777" w:rsidR="00BC2355" w:rsidRDefault="00596BB8">
      <w:pPr>
        <w:widowControl w:val="0"/>
        <w:spacing w:after="0"/>
        <w:ind w:firstLine="708"/>
        <w:rPr>
          <w:color w:val="000000"/>
          <w:lang w:val="en-US"/>
        </w:rPr>
      </w:pPr>
      <w:r>
        <w:rPr>
          <w:color w:val="000000"/>
          <w:lang w:val="en-US"/>
        </w:rPr>
        <w:t>35. Leg and arm lactate and substrate kinetics during exercise / G. van Hall, M. Jensen-Urstad, H. Rosdahl [и др.] // American Journal of Physiology – Endocrinology and Metabolism. – 2003. – Т. 284, № 4. – С. E193–E205. – DOI: 10.1152/ajpendo.00273.2002.</w:t>
      </w:r>
    </w:p>
    <w:p w14:paraId="004443C2"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55E80EA4" w14:textId="77777777" w:rsidR="00BC2355" w:rsidRDefault="00596BB8">
      <w:pPr>
        <w:widowControl w:val="0"/>
        <w:spacing w:after="0"/>
        <w:ind w:firstLine="708"/>
        <w:rPr>
          <w:color w:val="000000"/>
          <w:lang w:val="en-US"/>
        </w:rPr>
      </w:pPr>
      <w:r>
        <w:rPr>
          <w:color w:val="000000"/>
          <w:lang w:val="en-US"/>
        </w:rPr>
        <w:t>37. From data to decision: Machine learning determination of aerobic and anaerobic thresholds in athletes / M. Tomaszewski, A. Lukanova-Jakubowska, E. Majorczyk [и др.] // PLOS ONE. – 2024. – Т. 19, № 8. – С. e0309427. – DOI: 10.1371/journal.pone.0309427.</w:t>
      </w:r>
    </w:p>
    <w:p w14:paraId="42868704" w14:textId="77777777" w:rsidR="00BC2355" w:rsidRDefault="00596BB8">
      <w:pPr>
        <w:widowControl w:val="0"/>
        <w:spacing w:after="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F679B9"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33A87CCF" w14:textId="77777777" w:rsidR="00BC2355" w:rsidRDefault="00596BB8">
      <w:pPr>
        <w:widowControl w:val="0"/>
        <w:spacing w:after="0"/>
        <w:ind w:firstLine="708"/>
        <w:rPr>
          <w:color w:val="000000"/>
          <w:lang w:val="en-US"/>
        </w:rPr>
      </w:pPr>
      <w:r>
        <w:rPr>
          <w:color w:val="000000"/>
          <w:lang w:val="en-US"/>
        </w:rPr>
        <w:t>40. Chen, T. XGBoost: A Scalable Tree Boosting System / T. Chen, C. Guestrin // Proceedings of the 22nd ACM SIGKDD International Conference on Knowledge Discovery and Data Mining. – 2016. – С. 785–794. – DOI: 10.1145/2939672.2939785.</w:t>
      </w:r>
    </w:p>
    <w:p w14:paraId="61C8D96E" w14:textId="77777777" w:rsidR="00BC2355" w:rsidRDefault="00596BB8">
      <w:pPr>
        <w:widowControl w:val="0"/>
        <w:spacing w:after="0"/>
        <w:ind w:firstLine="708"/>
        <w:rPr>
          <w:color w:val="000000"/>
          <w:lang w:val="en-US"/>
        </w:rPr>
      </w:pPr>
      <w:r>
        <w:rPr>
          <w:color w:val="000000"/>
          <w:lang w:val="en-US"/>
        </w:rPr>
        <w:t xml:space="preserve">41. LightGBM: A Highly Efficient Gradient Boosting Decision Tree / G. Ke, Q. Meng, T. Finley [и др.] // Advances in Neural Information Processing Systems. </w:t>
      </w:r>
      <w:r>
        <w:rPr>
          <w:color w:val="000000"/>
          <w:lang w:val="en-US"/>
        </w:rPr>
        <w:lastRenderedPageBreak/>
        <w:t>– 2017. – Т. 30. – С. 3146–3154.</w:t>
      </w:r>
    </w:p>
    <w:p w14:paraId="714A2EB2"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cycling in young athletes / J. Fischer, F. Hävecker, S. Ji [и др.] // European Journal of Applied Physiology. – 2025. – Т. 125, № 6. – С. 2145–2158. – DOI: 10.1007/s00421-025-05744-y.</w:t>
      </w:r>
    </w:p>
    <w:p w14:paraId="45EE456B"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Hypothetico-deductive Framework / J. Rodu, A. F. DeJong Lempke, N. Kupperman [и др.] // Sports Medicine – Open. – 2024. – Т. 10, № 1. – С. 124. – DOI: 10.1186/s40798-024-00788-4.</w:t>
      </w:r>
    </w:p>
    <w:p w14:paraId="60EA034B"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Computation. – 1997. – Т. 9, № 8. – С. 1735–1780. – DOI: 10.1162/neco.1997.9.8.1735.</w:t>
      </w:r>
    </w:p>
    <w:p w14:paraId="0C8D43E5"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[и др.] // BioData Mining. – 2022. – Т. 15, № 1. – С. 21. – DOI: 10.1186/s13040-022-00309-7.</w:t>
      </w:r>
    </w:p>
    <w:p w14:paraId="22724E08" w14:textId="77777777" w:rsidR="00BC2355" w:rsidRDefault="00596BB8">
      <w:pPr>
        <w:widowControl w:val="0"/>
        <w:spacing w:after="0"/>
        <w:ind w:firstLine="708"/>
        <w:rPr>
          <w:color w:val="000000"/>
          <w:lang w:val="en-US"/>
        </w:rPr>
      </w:pPr>
      <w:r>
        <w:rPr>
          <w:color w:val="000000"/>
          <w:lang w:val="en-US"/>
        </w:rPr>
        <w:t>46. Feasibility of the deep learning method for estimating the ventilatory threshold with electrocardiography data / K. Miura, S. Goto, Y. Katsumata [и др.] // npj Digital Medicine. – 2020. – Т. 3, № 1. – С. 141. – DOI: 10.1038/s41746-020-00348-6.</w:t>
      </w:r>
    </w:p>
    <w:p w14:paraId="16285855"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arXiv:1803.01271. – 2018. – DOI: 10.48550/arXiv.1803.01271.</w:t>
      </w:r>
    </w:p>
    <w:p w14:paraId="24D17D09"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3B6990A"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5F19D525"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Rate: A Practical and Powerful Approach to Multiple Testing / Y. Benjamini, Y. Hochberg // Journal of the Royal Statistical Society: Series B (Methodological). – 1995. – Т. 57, № 1. – С. 289–300. – DOI: 10.1111/j.2517-6161.1995.tb02031.x.</w:t>
      </w:r>
    </w:p>
    <w:p w14:paraId="7D12D556" w14:textId="77777777" w:rsidR="00BC2355" w:rsidRDefault="00596BB8">
      <w:pPr>
        <w:widowControl w:val="0"/>
        <w:spacing w:after="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568F4FD5" w14:textId="77777777" w:rsidR="00BC2355" w:rsidRDefault="00596BB8">
      <w:pPr>
        <w:widowControl w:val="0"/>
        <w:spacing w:after="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52F68781" w14:textId="77777777" w:rsidR="00BD3730" w:rsidRPr="00565A67" w:rsidRDefault="00BD3730">
      <w:pPr>
        <w:spacing w:line="259" w:lineRule="auto"/>
        <w:jc w:val="left"/>
        <w:rPr>
          <w:color w:val="000000"/>
          <w:lang w:val="en-US"/>
        </w:rPr>
      </w:pPr>
      <w:r>
        <w:rPr>
          <w:color w:val="000000"/>
          <w:lang w:val="en-US"/>
        </w:rPr>
        <w:br w:type="page"/>
      </w:r>
    </w:p>
    <w:p w14:paraId="56B933A2" w14:textId="77777777" w:rsidR="00BD3730" w:rsidRPr="0070139C" w:rsidRDefault="00BD3730" w:rsidP="0070139C">
      <w:pPr>
        <w:pStyle w:val="a3"/>
        <w:divId w:val="1101805661"/>
      </w:pPr>
      <w:bookmarkStart w:id="87" w:name="_Toc190776678"/>
      <w:r>
        <w:lastRenderedPageBreak/>
        <w:t xml:space="preserve">Приложение </w:t>
      </w:r>
      <w:bookmarkEnd w:id="87"/>
      <w:r>
        <w:t>А</w:t>
      </w:r>
      <w:r w:rsidR="0070139C">
        <w:br/>
        <w:t>(справочное)</w:t>
      </w:r>
      <w:r w:rsidR="0070139C">
        <w:br/>
        <w:t>Полный состав оконных признаков</w:t>
      </w:r>
    </w:p>
    <w:p w14:paraId="19FEAA8A"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 фаза восстановления (подъём педали).</w:t>
      </w:r>
    </w:p>
    <w:p w14:paraId="59E13E0F" w14:textId="77777777" w:rsidR="00345803" w:rsidRPr="00345803" w:rsidRDefault="00345803" w:rsidP="00DB391F">
      <w:pPr>
        <w:divId w:val="1101805661"/>
      </w:pPr>
      <w:bookmarkStart w:id="88"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1BBF1E51"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169BB1" w14:textId="77777777" w:rsidR="00345803" w:rsidRDefault="00345803" w:rsidP="00345803">
            <w:pPr>
              <w:pStyle w:val="aa"/>
            </w:pPr>
            <w:r>
              <w:t>Техническое обозначение</w:t>
            </w:r>
          </w:p>
        </w:tc>
        <w:tc>
          <w:tcPr>
            <w:tcW w:w="1843" w:type="dxa"/>
            <w:tcBorders>
              <w:bottom w:val="none" w:sz="0" w:space="0" w:color="auto"/>
            </w:tcBorders>
          </w:tcPr>
          <w:p w14:paraId="4B5FB1C3" w14:textId="77777777" w:rsidR="00345803" w:rsidRDefault="00345803" w:rsidP="00345803">
            <w:pPr>
              <w:pStyle w:val="aa"/>
            </w:pPr>
            <w:r>
              <w:t>Поток</w:t>
            </w:r>
          </w:p>
        </w:tc>
        <w:tc>
          <w:tcPr>
            <w:tcW w:w="4393" w:type="dxa"/>
            <w:tcBorders>
              <w:bottom w:val="none" w:sz="0" w:space="0" w:color="auto"/>
            </w:tcBorders>
          </w:tcPr>
          <w:p w14:paraId="3133653A" w14:textId="77777777" w:rsidR="00345803" w:rsidRDefault="00345803" w:rsidP="00345803">
            <w:pPr>
              <w:pStyle w:val="aa"/>
            </w:pPr>
            <w:r>
              <w:t>Физиологический смысл</w:t>
            </w:r>
          </w:p>
        </w:tc>
      </w:tr>
      <w:tr w:rsidR="00345803" w14:paraId="4802A82B" w14:textId="77777777" w:rsidTr="00345803">
        <w:trPr>
          <w:divId w:val="1101805661"/>
        </w:trPr>
        <w:tc>
          <w:tcPr>
            <w:tcW w:w="3119" w:type="dxa"/>
          </w:tcPr>
          <w:p w14:paraId="0DFABE67" w14:textId="77777777" w:rsidR="00345803" w:rsidRDefault="00345803" w:rsidP="00345803">
            <w:pPr>
              <w:pStyle w:val="aa"/>
            </w:pPr>
            <w:r>
              <w:rPr>
                <w:rStyle w:val="VerbatimChar"/>
              </w:rPr>
              <w:t>z_vl_dist_load_rms</w:t>
            </w:r>
          </w:p>
        </w:tc>
        <w:tc>
          <w:tcPr>
            <w:tcW w:w="1843" w:type="dxa"/>
          </w:tcPr>
          <w:p w14:paraId="67673900" w14:textId="77777777" w:rsidR="00345803" w:rsidRDefault="00345803" w:rsidP="00345803">
            <w:pPr>
              <w:pStyle w:val="aa"/>
            </w:pPr>
            <w:r>
              <w:t>дист., нагр.</w:t>
            </w:r>
          </w:p>
        </w:tc>
        <w:tc>
          <w:tcPr>
            <w:tcW w:w="4393" w:type="dxa"/>
          </w:tcPr>
          <w:p w14:paraId="7E02AF0E" w14:textId="77777777" w:rsidR="00345803" w:rsidRDefault="00345803" w:rsidP="00345803">
            <w:pPr>
              <w:pStyle w:val="aa"/>
            </w:pPr>
            <w:r>
              <w:t>RMS – среднеквадратическое значение ЭМГ</w:t>
            </w:r>
          </w:p>
        </w:tc>
      </w:tr>
      <w:tr w:rsidR="00345803" w14:paraId="2F8677D2" w14:textId="77777777" w:rsidTr="00345803">
        <w:trPr>
          <w:divId w:val="1101805661"/>
        </w:trPr>
        <w:tc>
          <w:tcPr>
            <w:tcW w:w="3119" w:type="dxa"/>
          </w:tcPr>
          <w:p w14:paraId="28FA4BAB" w14:textId="77777777" w:rsidR="00345803" w:rsidRDefault="00345803" w:rsidP="00345803">
            <w:pPr>
              <w:pStyle w:val="aa"/>
            </w:pPr>
            <w:r>
              <w:rPr>
                <w:rStyle w:val="VerbatimChar"/>
              </w:rPr>
              <w:t>z_vl_dist_load_mav</w:t>
            </w:r>
          </w:p>
        </w:tc>
        <w:tc>
          <w:tcPr>
            <w:tcW w:w="1843" w:type="dxa"/>
          </w:tcPr>
          <w:p w14:paraId="2535B4FE" w14:textId="77777777" w:rsidR="00345803" w:rsidRDefault="00345803" w:rsidP="00345803">
            <w:pPr>
              <w:pStyle w:val="aa"/>
            </w:pPr>
            <w:r>
              <w:t>дист., нагр.</w:t>
            </w:r>
          </w:p>
        </w:tc>
        <w:tc>
          <w:tcPr>
            <w:tcW w:w="4393" w:type="dxa"/>
          </w:tcPr>
          <w:p w14:paraId="186D2DE5"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18DC3016" w14:textId="77777777" w:rsidTr="00345803">
        <w:trPr>
          <w:divId w:val="1101805661"/>
        </w:trPr>
        <w:tc>
          <w:tcPr>
            <w:tcW w:w="3119" w:type="dxa"/>
          </w:tcPr>
          <w:p w14:paraId="54AF6DA8" w14:textId="77777777" w:rsidR="00345803" w:rsidRDefault="00345803" w:rsidP="00345803">
            <w:pPr>
              <w:pStyle w:val="aa"/>
            </w:pPr>
            <w:r>
              <w:rPr>
                <w:rStyle w:val="VerbatimChar"/>
              </w:rPr>
              <w:t>z_vl_dist_load_wl</w:t>
            </w:r>
          </w:p>
        </w:tc>
        <w:tc>
          <w:tcPr>
            <w:tcW w:w="1843" w:type="dxa"/>
          </w:tcPr>
          <w:p w14:paraId="690EB2FA" w14:textId="77777777" w:rsidR="00345803" w:rsidRDefault="00345803" w:rsidP="00345803">
            <w:pPr>
              <w:pStyle w:val="aa"/>
            </w:pPr>
            <w:r>
              <w:t>дист., нагр.</w:t>
            </w:r>
          </w:p>
        </w:tc>
        <w:tc>
          <w:tcPr>
            <w:tcW w:w="4393" w:type="dxa"/>
          </w:tcPr>
          <w:p w14:paraId="73F4FEB4" w14:textId="77777777" w:rsidR="00345803" w:rsidRPr="00345803" w:rsidRDefault="00345803" w:rsidP="00345803">
            <w:pPr>
              <w:pStyle w:val="aa"/>
              <w:rPr>
                <w:lang w:val="ru-RU"/>
              </w:rPr>
            </w:pPr>
            <w:r>
              <w:t>WL</w:t>
            </w:r>
            <w:r>
              <w:rPr>
                <w:lang w:val="ru-RU"/>
              </w:rPr>
              <w:t> – длина волны (суммарное абс. изменение сигнала)</w:t>
            </w:r>
          </w:p>
        </w:tc>
      </w:tr>
      <w:tr w:rsidR="00345803" w14:paraId="2CAC3C69" w14:textId="77777777" w:rsidTr="00345803">
        <w:trPr>
          <w:divId w:val="1101805661"/>
        </w:trPr>
        <w:tc>
          <w:tcPr>
            <w:tcW w:w="3119" w:type="dxa"/>
          </w:tcPr>
          <w:p w14:paraId="522D76A9" w14:textId="77777777" w:rsidR="00345803" w:rsidRDefault="00345803" w:rsidP="00345803">
            <w:pPr>
              <w:pStyle w:val="aa"/>
            </w:pPr>
            <w:r>
              <w:rPr>
                <w:rStyle w:val="VerbatimChar"/>
              </w:rPr>
              <w:t>z_vl_dist_load_zcr</w:t>
            </w:r>
          </w:p>
        </w:tc>
        <w:tc>
          <w:tcPr>
            <w:tcW w:w="1843" w:type="dxa"/>
          </w:tcPr>
          <w:p w14:paraId="352E13DA" w14:textId="77777777" w:rsidR="00345803" w:rsidRDefault="00345803" w:rsidP="00345803">
            <w:pPr>
              <w:pStyle w:val="aa"/>
            </w:pPr>
            <w:r>
              <w:t>дист., нагр.</w:t>
            </w:r>
          </w:p>
        </w:tc>
        <w:tc>
          <w:tcPr>
            <w:tcW w:w="4393" w:type="dxa"/>
          </w:tcPr>
          <w:p w14:paraId="43BC5F99" w14:textId="77777777" w:rsidR="00345803" w:rsidRDefault="00345803" w:rsidP="00345803">
            <w:pPr>
              <w:pStyle w:val="aa"/>
            </w:pPr>
            <w:r>
              <w:t>ZCR – частота нулевых пересечений</w:t>
            </w:r>
          </w:p>
        </w:tc>
      </w:tr>
      <w:tr w:rsidR="00345803" w14:paraId="36F132DE" w14:textId="77777777" w:rsidTr="00345803">
        <w:trPr>
          <w:divId w:val="1101805661"/>
        </w:trPr>
        <w:tc>
          <w:tcPr>
            <w:tcW w:w="3119" w:type="dxa"/>
          </w:tcPr>
          <w:p w14:paraId="66965B17" w14:textId="77777777" w:rsidR="00345803" w:rsidRDefault="00345803" w:rsidP="00345803">
            <w:pPr>
              <w:pStyle w:val="aa"/>
            </w:pPr>
            <w:r>
              <w:rPr>
                <w:rStyle w:val="VerbatimChar"/>
              </w:rPr>
              <w:t>z_vl_dist_load_mdf</w:t>
            </w:r>
          </w:p>
        </w:tc>
        <w:tc>
          <w:tcPr>
            <w:tcW w:w="1843" w:type="dxa"/>
          </w:tcPr>
          <w:p w14:paraId="31315E1E" w14:textId="77777777" w:rsidR="00345803" w:rsidRDefault="00345803" w:rsidP="00345803">
            <w:pPr>
              <w:pStyle w:val="aa"/>
            </w:pPr>
            <w:r>
              <w:t>дист., нагр.</w:t>
            </w:r>
          </w:p>
        </w:tc>
        <w:tc>
          <w:tcPr>
            <w:tcW w:w="4393" w:type="dxa"/>
          </w:tcPr>
          <w:p w14:paraId="4DF479CB"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0CE0D628" w14:textId="77777777" w:rsidTr="00345803">
        <w:trPr>
          <w:divId w:val="1101805661"/>
        </w:trPr>
        <w:tc>
          <w:tcPr>
            <w:tcW w:w="3119" w:type="dxa"/>
          </w:tcPr>
          <w:p w14:paraId="5E394B7C" w14:textId="77777777" w:rsidR="00345803" w:rsidRDefault="00345803" w:rsidP="00345803">
            <w:pPr>
              <w:pStyle w:val="aa"/>
            </w:pPr>
            <w:r>
              <w:rPr>
                <w:rStyle w:val="VerbatimChar"/>
              </w:rPr>
              <w:t>z_vl_dist_load_mnf</w:t>
            </w:r>
          </w:p>
        </w:tc>
        <w:tc>
          <w:tcPr>
            <w:tcW w:w="1843" w:type="dxa"/>
          </w:tcPr>
          <w:p w14:paraId="5711AFE8" w14:textId="77777777" w:rsidR="00345803" w:rsidRDefault="00345803" w:rsidP="00345803">
            <w:pPr>
              <w:pStyle w:val="aa"/>
            </w:pPr>
            <w:r>
              <w:t>дист., нагр.</w:t>
            </w:r>
          </w:p>
        </w:tc>
        <w:tc>
          <w:tcPr>
            <w:tcW w:w="4393" w:type="dxa"/>
          </w:tcPr>
          <w:p w14:paraId="5C964BA5" w14:textId="77777777" w:rsidR="00345803" w:rsidRPr="00345803" w:rsidRDefault="00345803" w:rsidP="00345803">
            <w:pPr>
              <w:pStyle w:val="aa"/>
              <w:rPr>
                <w:lang w:val="ru-RU"/>
              </w:rPr>
            </w:pPr>
            <w:r>
              <w:t>MNF</w:t>
            </w:r>
            <w:r>
              <w:rPr>
                <w:lang w:val="ru-RU"/>
              </w:rPr>
              <w:t> – средняя (центроидная) частота спектра (Гц)</w:t>
            </w:r>
          </w:p>
        </w:tc>
      </w:tr>
      <w:tr w:rsidR="00345803" w14:paraId="3FF4B7A9" w14:textId="77777777" w:rsidTr="00345803">
        <w:trPr>
          <w:divId w:val="1101805661"/>
        </w:trPr>
        <w:tc>
          <w:tcPr>
            <w:tcW w:w="3119" w:type="dxa"/>
          </w:tcPr>
          <w:p w14:paraId="28846E83" w14:textId="77777777" w:rsidR="00345803" w:rsidRDefault="00345803" w:rsidP="00345803">
            <w:pPr>
              <w:pStyle w:val="aa"/>
            </w:pPr>
            <w:r>
              <w:rPr>
                <w:rStyle w:val="VerbatimChar"/>
              </w:rPr>
              <w:t>z_vl_dist_load_p_low</w:t>
            </w:r>
          </w:p>
        </w:tc>
        <w:tc>
          <w:tcPr>
            <w:tcW w:w="1843" w:type="dxa"/>
          </w:tcPr>
          <w:p w14:paraId="7B9050FB" w14:textId="77777777" w:rsidR="00345803" w:rsidRDefault="00345803" w:rsidP="00345803">
            <w:pPr>
              <w:pStyle w:val="aa"/>
            </w:pPr>
            <w:r>
              <w:t>дист., нагр.</w:t>
            </w:r>
          </w:p>
        </w:tc>
        <w:tc>
          <w:tcPr>
            <w:tcW w:w="4393" w:type="dxa"/>
          </w:tcPr>
          <w:p w14:paraId="6A7FB2A1" w14:textId="77777777" w:rsidR="00345803" w:rsidRPr="00345803" w:rsidRDefault="00345803" w:rsidP="00345803">
            <w:pPr>
              <w:pStyle w:val="aa"/>
              <w:rPr>
                <w:lang w:val="ru-RU"/>
              </w:rPr>
            </w:pPr>
            <w:r>
              <w:rPr>
                <w:lang w:val="ru-RU"/>
              </w:rPr>
              <w:t>Доля мощности в полосе 20 – 50 Гц</w:t>
            </w:r>
          </w:p>
        </w:tc>
      </w:tr>
      <w:tr w:rsidR="00345803" w14:paraId="07C5507B" w14:textId="77777777" w:rsidTr="00345803">
        <w:trPr>
          <w:divId w:val="1101805661"/>
        </w:trPr>
        <w:tc>
          <w:tcPr>
            <w:tcW w:w="3119" w:type="dxa"/>
          </w:tcPr>
          <w:p w14:paraId="2A369AD3" w14:textId="77777777" w:rsidR="00345803" w:rsidRDefault="00345803" w:rsidP="00345803">
            <w:pPr>
              <w:pStyle w:val="aa"/>
            </w:pPr>
            <w:r>
              <w:rPr>
                <w:rStyle w:val="VerbatimChar"/>
              </w:rPr>
              <w:t>z_vl_dist_load_p_mid</w:t>
            </w:r>
          </w:p>
        </w:tc>
        <w:tc>
          <w:tcPr>
            <w:tcW w:w="1843" w:type="dxa"/>
          </w:tcPr>
          <w:p w14:paraId="0BDE4E9F" w14:textId="77777777" w:rsidR="00345803" w:rsidRDefault="00345803" w:rsidP="00345803">
            <w:pPr>
              <w:pStyle w:val="aa"/>
            </w:pPr>
            <w:r>
              <w:t>дист., нагр.</w:t>
            </w:r>
          </w:p>
        </w:tc>
        <w:tc>
          <w:tcPr>
            <w:tcW w:w="4393" w:type="dxa"/>
          </w:tcPr>
          <w:p w14:paraId="6A7AE58D" w14:textId="77777777" w:rsidR="00345803" w:rsidRPr="00345803" w:rsidRDefault="00345803" w:rsidP="00345803">
            <w:pPr>
              <w:pStyle w:val="aa"/>
              <w:rPr>
                <w:lang w:val="ru-RU"/>
              </w:rPr>
            </w:pPr>
            <w:r>
              <w:rPr>
                <w:lang w:val="ru-RU"/>
              </w:rPr>
              <w:t>Доля мощности в полосе 50 – 150 Гц</w:t>
            </w:r>
          </w:p>
        </w:tc>
      </w:tr>
      <w:tr w:rsidR="00345803" w14:paraId="6C609517" w14:textId="77777777" w:rsidTr="00345803">
        <w:trPr>
          <w:divId w:val="1101805661"/>
        </w:trPr>
        <w:tc>
          <w:tcPr>
            <w:tcW w:w="3119" w:type="dxa"/>
          </w:tcPr>
          <w:p w14:paraId="37AD34A2" w14:textId="77777777" w:rsidR="00345803" w:rsidRDefault="00345803" w:rsidP="00345803">
            <w:pPr>
              <w:pStyle w:val="aa"/>
            </w:pPr>
            <w:r>
              <w:rPr>
                <w:rStyle w:val="VerbatimChar"/>
              </w:rPr>
              <w:t>z_vl_dist_load_p_high</w:t>
            </w:r>
          </w:p>
        </w:tc>
        <w:tc>
          <w:tcPr>
            <w:tcW w:w="1843" w:type="dxa"/>
          </w:tcPr>
          <w:p w14:paraId="0AC8FC4D" w14:textId="77777777" w:rsidR="00345803" w:rsidRDefault="00345803" w:rsidP="00345803">
            <w:pPr>
              <w:pStyle w:val="aa"/>
            </w:pPr>
            <w:r>
              <w:t>дист., нагр.</w:t>
            </w:r>
          </w:p>
        </w:tc>
        <w:tc>
          <w:tcPr>
            <w:tcW w:w="4393" w:type="dxa"/>
          </w:tcPr>
          <w:p w14:paraId="5B83DA75" w14:textId="77777777" w:rsidR="00345803" w:rsidRPr="00345803" w:rsidRDefault="00345803" w:rsidP="00345803">
            <w:pPr>
              <w:pStyle w:val="aa"/>
              <w:rPr>
                <w:lang w:val="ru-RU"/>
              </w:rPr>
            </w:pPr>
            <w:r>
              <w:rPr>
                <w:lang w:val="ru-RU"/>
              </w:rPr>
              <w:t>Доля мощности в полосе 150 – 450 Гц</w:t>
            </w:r>
          </w:p>
        </w:tc>
      </w:tr>
      <w:tr w:rsidR="00345803" w14:paraId="30253C62" w14:textId="77777777" w:rsidTr="00345803">
        <w:trPr>
          <w:divId w:val="1101805661"/>
        </w:trPr>
        <w:tc>
          <w:tcPr>
            <w:tcW w:w="3119" w:type="dxa"/>
          </w:tcPr>
          <w:p w14:paraId="50448459" w14:textId="77777777" w:rsidR="00345803" w:rsidRDefault="00345803" w:rsidP="00345803">
            <w:pPr>
              <w:pStyle w:val="aa"/>
            </w:pPr>
            <w:r>
              <w:rPr>
                <w:rStyle w:val="VerbatimChar"/>
              </w:rPr>
              <w:t>z_vl_dist_load_ratio_mid_high</w:t>
            </w:r>
          </w:p>
        </w:tc>
        <w:tc>
          <w:tcPr>
            <w:tcW w:w="1843" w:type="dxa"/>
          </w:tcPr>
          <w:p w14:paraId="6F9620DF" w14:textId="77777777" w:rsidR="00345803" w:rsidRDefault="00345803" w:rsidP="00345803">
            <w:pPr>
              <w:pStyle w:val="aa"/>
            </w:pPr>
            <w:r>
              <w:t>дист., нагр.</w:t>
            </w:r>
          </w:p>
        </w:tc>
        <w:tc>
          <w:tcPr>
            <w:tcW w:w="4393" w:type="dxa"/>
          </w:tcPr>
          <w:p w14:paraId="6D78035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52B948B0" w14:textId="77777777" w:rsidTr="00345803">
        <w:trPr>
          <w:divId w:val="1101805661"/>
        </w:trPr>
        <w:tc>
          <w:tcPr>
            <w:tcW w:w="3119" w:type="dxa"/>
          </w:tcPr>
          <w:p w14:paraId="1F8A475B" w14:textId="77777777" w:rsidR="00345803" w:rsidRDefault="00345803" w:rsidP="00345803">
            <w:pPr>
              <w:pStyle w:val="aa"/>
            </w:pPr>
            <w:r>
              <w:rPr>
                <w:rStyle w:val="VerbatimChar"/>
              </w:rPr>
              <w:t>z_vl_dist_load_e_d2</w:t>
            </w:r>
          </w:p>
        </w:tc>
        <w:tc>
          <w:tcPr>
            <w:tcW w:w="1843" w:type="dxa"/>
          </w:tcPr>
          <w:p w14:paraId="16E03A0A" w14:textId="77777777" w:rsidR="00345803" w:rsidRDefault="00345803" w:rsidP="00345803">
            <w:pPr>
              <w:pStyle w:val="aa"/>
            </w:pPr>
            <w:r>
              <w:t>дист., нагр.</w:t>
            </w:r>
          </w:p>
        </w:tc>
        <w:tc>
          <w:tcPr>
            <w:tcW w:w="4393" w:type="dxa"/>
          </w:tcPr>
          <w:p w14:paraId="331F4C27"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 – 500 Гц)</w:t>
            </w:r>
          </w:p>
        </w:tc>
      </w:tr>
      <w:tr w:rsidR="00345803" w14:paraId="52A41122" w14:textId="77777777" w:rsidTr="00345803">
        <w:trPr>
          <w:divId w:val="1101805661"/>
        </w:trPr>
        <w:tc>
          <w:tcPr>
            <w:tcW w:w="3119" w:type="dxa"/>
          </w:tcPr>
          <w:p w14:paraId="29265D95" w14:textId="77777777" w:rsidR="00345803" w:rsidRDefault="00345803" w:rsidP="00345803">
            <w:pPr>
              <w:pStyle w:val="aa"/>
            </w:pPr>
            <w:r>
              <w:rPr>
                <w:rStyle w:val="VerbatimChar"/>
              </w:rPr>
              <w:t>z_vl_dist_load_e_d3</w:t>
            </w:r>
          </w:p>
        </w:tc>
        <w:tc>
          <w:tcPr>
            <w:tcW w:w="1843" w:type="dxa"/>
          </w:tcPr>
          <w:p w14:paraId="3FE0E835" w14:textId="77777777" w:rsidR="00345803" w:rsidRDefault="00345803" w:rsidP="00345803">
            <w:pPr>
              <w:pStyle w:val="aa"/>
            </w:pPr>
            <w:r>
              <w:t>дист., нагр.</w:t>
            </w:r>
          </w:p>
        </w:tc>
        <w:tc>
          <w:tcPr>
            <w:tcW w:w="4393" w:type="dxa"/>
          </w:tcPr>
          <w:p w14:paraId="3239133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 – 250 Гц)</w:t>
            </w:r>
          </w:p>
        </w:tc>
      </w:tr>
      <w:tr w:rsidR="00345803" w14:paraId="695A87C7" w14:textId="77777777" w:rsidTr="00345803">
        <w:trPr>
          <w:divId w:val="1101805661"/>
        </w:trPr>
        <w:tc>
          <w:tcPr>
            <w:tcW w:w="3119" w:type="dxa"/>
          </w:tcPr>
          <w:p w14:paraId="7B32167F" w14:textId="77777777" w:rsidR="00345803" w:rsidRDefault="00345803" w:rsidP="00345803">
            <w:pPr>
              <w:pStyle w:val="aa"/>
            </w:pPr>
            <w:r>
              <w:rPr>
                <w:rStyle w:val="VerbatimChar"/>
              </w:rPr>
              <w:t>z_vl_dist_load_e_d4</w:t>
            </w:r>
          </w:p>
        </w:tc>
        <w:tc>
          <w:tcPr>
            <w:tcW w:w="1843" w:type="dxa"/>
          </w:tcPr>
          <w:p w14:paraId="4B95FB79" w14:textId="77777777" w:rsidR="00345803" w:rsidRDefault="00345803" w:rsidP="00345803">
            <w:pPr>
              <w:pStyle w:val="aa"/>
            </w:pPr>
            <w:r>
              <w:t>дист., нагр.</w:t>
            </w:r>
          </w:p>
        </w:tc>
        <w:tc>
          <w:tcPr>
            <w:tcW w:w="4393" w:type="dxa"/>
          </w:tcPr>
          <w:p w14:paraId="53DD3C2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 – 125 Гц)</w:t>
            </w:r>
          </w:p>
        </w:tc>
      </w:tr>
      <w:tr w:rsidR="00345803" w14:paraId="6BDF0628" w14:textId="77777777" w:rsidTr="00345803">
        <w:trPr>
          <w:divId w:val="1101805661"/>
        </w:trPr>
        <w:tc>
          <w:tcPr>
            <w:tcW w:w="3119" w:type="dxa"/>
          </w:tcPr>
          <w:p w14:paraId="5117B9AE" w14:textId="77777777" w:rsidR="00345803" w:rsidRDefault="00345803" w:rsidP="00345803">
            <w:pPr>
              <w:pStyle w:val="aa"/>
            </w:pPr>
            <w:r>
              <w:rPr>
                <w:rStyle w:val="VerbatimChar"/>
              </w:rPr>
              <w:t>z_vl_dist_load_e_d5</w:t>
            </w:r>
          </w:p>
        </w:tc>
        <w:tc>
          <w:tcPr>
            <w:tcW w:w="1843" w:type="dxa"/>
          </w:tcPr>
          <w:p w14:paraId="163B20A1" w14:textId="77777777" w:rsidR="00345803" w:rsidRDefault="00345803" w:rsidP="00345803">
            <w:pPr>
              <w:pStyle w:val="aa"/>
            </w:pPr>
            <w:r>
              <w:t>дист., нагр.</w:t>
            </w:r>
          </w:p>
        </w:tc>
        <w:tc>
          <w:tcPr>
            <w:tcW w:w="4393" w:type="dxa"/>
          </w:tcPr>
          <w:p w14:paraId="755F80D9"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 – 62 Гц)</w:t>
            </w:r>
          </w:p>
        </w:tc>
      </w:tr>
      <w:tr w:rsidR="00345803" w14:paraId="4259B2E0" w14:textId="77777777" w:rsidTr="00345803">
        <w:trPr>
          <w:divId w:val="1101805661"/>
        </w:trPr>
        <w:tc>
          <w:tcPr>
            <w:tcW w:w="3119" w:type="dxa"/>
          </w:tcPr>
          <w:p w14:paraId="65FC1A26" w14:textId="77777777" w:rsidR="00345803" w:rsidRDefault="00345803" w:rsidP="00345803">
            <w:pPr>
              <w:pStyle w:val="aa"/>
            </w:pPr>
            <w:r>
              <w:rPr>
                <w:rStyle w:val="VerbatimChar"/>
              </w:rPr>
              <w:t>z_vl_dist_load_wavelet_entropy</w:t>
            </w:r>
          </w:p>
        </w:tc>
        <w:tc>
          <w:tcPr>
            <w:tcW w:w="1843" w:type="dxa"/>
          </w:tcPr>
          <w:p w14:paraId="13841A1F" w14:textId="77777777" w:rsidR="00345803" w:rsidRDefault="00345803" w:rsidP="00345803">
            <w:pPr>
              <w:pStyle w:val="aa"/>
            </w:pPr>
            <w:r>
              <w:t>дист., нагр.</w:t>
            </w:r>
          </w:p>
        </w:tc>
        <w:tc>
          <w:tcPr>
            <w:tcW w:w="4393" w:type="dxa"/>
          </w:tcPr>
          <w:p w14:paraId="4DEAC378"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4753180E" w14:textId="77777777" w:rsidTr="00345803">
        <w:trPr>
          <w:divId w:val="1101805661"/>
        </w:trPr>
        <w:tc>
          <w:tcPr>
            <w:tcW w:w="3119" w:type="dxa"/>
          </w:tcPr>
          <w:p w14:paraId="063024E1" w14:textId="77777777" w:rsidR="00345803" w:rsidRDefault="00345803" w:rsidP="00345803">
            <w:pPr>
              <w:pStyle w:val="aa"/>
            </w:pPr>
            <w:r>
              <w:rPr>
                <w:rStyle w:val="VerbatimChar"/>
              </w:rPr>
              <w:t>z_vl_dist_load_ratio_low_high</w:t>
            </w:r>
          </w:p>
        </w:tc>
        <w:tc>
          <w:tcPr>
            <w:tcW w:w="1843" w:type="dxa"/>
          </w:tcPr>
          <w:p w14:paraId="000375A1" w14:textId="77777777" w:rsidR="00345803" w:rsidRDefault="00345803" w:rsidP="00345803">
            <w:pPr>
              <w:pStyle w:val="aa"/>
            </w:pPr>
            <w:r>
              <w:t>дист., нагр.</w:t>
            </w:r>
          </w:p>
        </w:tc>
        <w:tc>
          <w:tcPr>
            <w:tcW w:w="4393" w:type="dxa"/>
          </w:tcPr>
          <w:p w14:paraId="1FC44335"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C5D1334" w14:textId="77777777" w:rsidTr="00345803">
        <w:trPr>
          <w:divId w:val="1101805661"/>
        </w:trPr>
        <w:tc>
          <w:tcPr>
            <w:tcW w:w="3119" w:type="dxa"/>
          </w:tcPr>
          <w:p w14:paraId="59CEA38B" w14:textId="77777777" w:rsidR="00345803" w:rsidRDefault="00345803" w:rsidP="00345803">
            <w:pPr>
              <w:pStyle w:val="aa"/>
            </w:pPr>
            <w:r>
              <w:rPr>
                <w:rStyle w:val="VerbatimChar"/>
              </w:rPr>
              <w:t>z_vl_dist_rest_rms</w:t>
            </w:r>
          </w:p>
        </w:tc>
        <w:tc>
          <w:tcPr>
            <w:tcW w:w="1843" w:type="dxa"/>
          </w:tcPr>
          <w:p w14:paraId="6764F48B" w14:textId="77777777" w:rsidR="00345803" w:rsidRDefault="00345803" w:rsidP="00345803">
            <w:pPr>
              <w:pStyle w:val="aa"/>
            </w:pPr>
            <w:r>
              <w:t>дист., восст.</w:t>
            </w:r>
          </w:p>
        </w:tc>
        <w:tc>
          <w:tcPr>
            <w:tcW w:w="4393" w:type="dxa"/>
          </w:tcPr>
          <w:p w14:paraId="27066BAA"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0625AD01" w14:textId="77777777" w:rsidTr="00345803">
        <w:trPr>
          <w:divId w:val="1101805661"/>
        </w:trPr>
        <w:tc>
          <w:tcPr>
            <w:tcW w:w="3119" w:type="dxa"/>
          </w:tcPr>
          <w:p w14:paraId="59B67F71" w14:textId="77777777" w:rsidR="00345803" w:rsidRDefault="00345803" w:rsidP="00345803">
            <w:pPr>
              <w:pStyle w:val="aa"/>
            </w:pPr>
            <w:r>
              <w:rPr>
                <w:rStyle w:val="VerbatimChar"/>
              </w:rPr>
              <w:t>z_vl_dist_rest_mav</w:t>
            </w:r>
          </w:p>
        </w:tc>
        <w:tc>
          <w:tcPr>
            <w:tcW w:w="1843" w:type="dxa"/>
          </w:tcPr>
          <w:p w14:paraId="4943EBD1" w14:textId="77777777" w:rsidR="00345803" w:rsidRDefault="00345803" w:rsidP="00345803">
            <w:pPr>
              <w:pStyle w:val="aa"/>
            </w:pPr>
            <w:r>
              <w:t>дист., восст.</w:t>
            </w:r>
          </w:p>
        </w:tc>
        <w:tc>
          <w:tcPr>
            <w:tcW w:w="4393" w:type="dxa"/>
          </w:tcPr>
          <w:p w14:paraId="4DBA7BA1"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45835119" w14:textId="77777777" w:rsidTr="00345803">
        <w:trPr>
          <w:divId w:val="1101805661"/>
        </w:trPr>
        <w:tc>
          <w:tcPr>
            <w:tcW w:w="3119" w:type="dxa"/>
          </w:tcPr>
          <w:p w14:paraId="6E6AA6D9" w14:textId="77777777" w:rsidR="00345803" w:rsidRDefault="00345803" w:rsidP="00345803">
            <w:pPr>
              <w:pStyle w:val="aa"/>
            </w:pPr>
            <w:r>
              <w:rPr>
                <w:rStyle w:val="VerbatimChar"/>
              </w:rPr>
              <w:t>z_vl_dist_rest_wl</w:t>
            </w:r>
          </w:p>
        </w:tc>
        <w:tc>
          <w:tcPr>
            <w:tcW w:w="1843" w:type="dxa"/>
          </w:tcPr>
          <w:p w14:paraId="0C8FC879" w14:textId="77777777" w:rsidR="00345803" w:rsidRDefault="00345803" w:rsidP="00345803">
            <w:pPr>
              <w:pStyle w:val="aa"/>
            </w:pPr>
            <w:r>
              <w:t>дист., восст.</w:t>
            </w:r>
          </w:p>
        </w:tc>
        <w:tc>
          <w:tcPr>
            <w:tcW w:w="4393" w:type="dxa"/>
          </w:tcPr>
          <w:p w14:paraId="030A8455" w14:textId="77777777" w:rsidR="00345803" w:rsidRDefault="00345803" w:rsidP="00345803">
            <w:pPr>
              <w:pStyle w:val="aa"/>
            </w:pPr>
            <w:r>
              <w:t>WL в фазе восстановления</w:t>
            </w:r>
          </w:p>
        </w:tc>
      </w:tr>
      <w:tr w:rsidR="00345803" w14:paraId="15D2A098" w14:textId="77777777" w:rsidTr="00345803">
        <w:trPr>
          <w:divId w:val="1101805661"/>
        </w:trPr>
        <w:tc>
          <w:tcPr>
            <w:tcW w:w="3119" w:type="dxa"/>
          </w:tcPr>
          <w:p w14:paraId="59CB09F8" w14:textId="77777777" w:rsidR="00345803" w:rsidRDefault="00345803" w:rsidP="00345803">
            <w:pPr>
              <w:pStyle w:val="aa"/>
            </w:pPr>
            <w:r>
              <w:rPr>
                <w:rStyle w:val="VerbatimChar"/>
              </w:rPr>
              <w:t>z_vl_dist_rest_zcr</w:t>
            </w:r>
          </w:p>
        </w:tc>
        <w:tc>
          <w:tcPr>
            <w:tcW w:w="1843" w:type="dxa"/>
          </w:tcPr>
          <w:p w14:paraId="5D4A506D" w14:textId="77777777" w:rsidR="00345803" w:rsidRDefault="00345803" w:rsidP="00345803">
            <w:pPr>
              <w:pStyle w:val="aa"/>
            </w:pPr>
            <w:r>
              <w:t>дист., восст.</w:t>
            </w:r>
          </w:p>
        </w:tc>
        <w:tc>
          <w:tcPr>
            <w:tcW w:w="4393" w:type="dxa"/>
          </w:tcPr>
          <w:p w14:paraId="06FC3D91" w14:textId="77777777" w:rsidR="00345803" w:rsidRDefault="00345803" w:rsidP="00345803">
            <w:pPr>
              <w:pStyle w:val="aa"/>
            </w:pPr>
            <w:r>
              <w:t>ZCR в фазе восстановления</w:t>
            </w:r>
          </w:p>
        </w:tc>
      </w:tr>
      <w:tr w:rsidR="00345803" w14:paraId="0F9C6709" w14:textId="77777777" w:rsidTr="00345803">
        <w:trPr>
          <w:divId w:val="1101805661"/>
        </w:trPr>
        <w:tc>
          <w:tcPr>
            <w:tcW w:w="3119" w:type="dxa"/>
          </w:tcPr>
          <w:p w14:paraId="4C67B48B" w14:textId="77777777" w:rsidR="00345803" w:rsidRDefault="00345803" w:rsidP="00345803">
            <w:pPr>
              <w:pStyle w:val="aa"/>
            </w:pPr>
            <w:r>
              <w:rPr>
                <w:rStyle w:val="VerbatimChar"/>
              </w:rPr>
              <w:t>z_vl_dist_rest_mdf</w:t>
            </w:r>
          </w:p>
        </w:tc>
        <w:tc>
          <w:tcPr>
            <w:tcW w:w="1843" w:type="dxa"/>
          </w:tcPr>
          <w:p w14:paraId="418623B8" w14:textId="77777777" w:rsidR="00345803" w:rsidRDefault="00345803" w:rsidP="00345803">
            <w:pPr>
              <w:pStyle w:val="aa"/>
            </w:pPr>
            <w:r>
              <w:t>дист., восст.</w:t>
            </w:r>
          </w:p>
        </w:tc>
        <w:tc>
          <w:tcPr>
            <w:tcW w:w="4393" w:type="dxa"/>
          </w:tcPr>
          <w:p w14:paraId="521520E9" w14:textId="77777777" w:rsidR="00345803" w:rsidRDefault="00345803" w:rsidP="00345803">
            <w:pPr>
              <w:pStyle w:val="aa"/>
            </w:pPr>
            <w:r>
              <w:t>MDF в фазе восстановления</w:t>
            </w:r>
          </w:p>
        </w:tc>
      </w:tr>
      <w:tr w:rsidR="00345803" w14:paraId="1A4FB65A" w14:textId="77777777" w:rsidTr="00345803">
        <w:trPr>
          <w:divId w:val="1101805661"/>
        </w:trPr>
        <w:tc>
          <w:tcPr>
            <w:tcW w:w="3119" w:type="dxa"/>
          </w:tcPr>
          <w:p w14:paraId="7E297651" w14:textId="77777777" w:rsidR="00345803" w:rsidRDefault="00345803" w:rsidP="00345803">
            <w:pPr>
              <w:pStyle w:val="aa"/>
            </w:pPr>
            <w:r>
              <w:rPr>
                <w:rStyle w:val="VerbatimChar"/>
              </w:rPr>
              <w:t>z_vl_dist_rest_mnf</w:t>
            </w:r>
          </w:p>
        </w:tc>
        <w:tc>
          <w:tcPr>
            <w:tcW w:w="1843" w:type="dxa"/>
          </w:tcPr>
          <w:p w14:paraId="17AD0E85" w14:textId="77777777" w:rsidR="00345803" w:rsidRDefault="00345803" w:rsidP="00345803">
            <w:pPr>
              <w:pStyle w:val="aa"/>
            </w:pPr>
            <w:r>
              <w:t>дист., восст.</w:t>
            </w:r>
          </w:p>
        </w:tc>
        <w:tc>
          <w:tcPr>
            <w:tcW w:w="4393" w:type="dxa"/>
          </w:tcPr>
          <w:p w14:paraId="6512B8FD" w14:textId="77777777" w:rsidR="00345803" w:rsidRDefault="00345803" w:rsidP="00345803">
            <w:pPr>
              <w:pStyle w:val="aa"/>
            </w:pPr>
            <w:r>
              <w:t>MNF в фазе восстановления</w:t>
            </w:r>
          </w:p>
        </w:tc>
      </w:tr>
      <w:tr w:rsidR="00345803" w14:paraId="2C075E71" w14:textId="77777777" w:rsidTr="00345803">
        <w:trPr>
          <w:divId w:val="1101805661"/>
        </w:trPr>
        <w:tc>
          <w:tcPr>
            <w:tcW w:w="3119" w:type="dxa"/>
          </w:tcPr>
          <w:p w14:paraId="7F135882" w14:textId="77777777" w:rsidR="00345803" w:rsidRDefault="00345803" w:rsidP="00345803">
            <w:pPr>
              <w:pStyle w:val="aa"/>
            </w:pPr>
            <w:r>
              <w:rPr>
                <w:rStyle w:val="VerbatimChar"/>
              </w:rPr>
              <w:lastRenderedPageBreak/>
              <w:t>z_vl_dist_rest_p_low</w:t>
            </w:r>
          </w:p>
        </w:tc>
        <w:tc>
          <w:tcPr>
            <w:tcW w:w="1843" w:type="dxa"/>
          </w:tcPr>
          <w:p w14:paraId="24376DD0" w14:textId="77777777" w:rsidR="00345803" w:rsidRDefault="00345803" w:rsidP="00345803">
            <w:pPr>
              <w:pStyle w:val="aa"/>
            </w:pPr>
            <w:r>
              <w:t>дист., восст.</w:t>
            </w:r>
          </w:p>
        </w:tc>
        <w:tc>
          <w:tcPr>
            <w:tcW w:w="4393" w:type="dxa"/>
          </w:tcPr>
          <w:p w14:paraId="7D7C7E54"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5AB102CF" w14:textId="77777777" w:rsidTr="00345803">
        <w:trPr>
          <w:divId w:val="1101805661"/>
        </w:trPr>
        <w:tc>
          <w:tcPr>
            <w:tcW w:w="3119" w:type="dxa"/>
          </w:tcPr>
          <w:p w14:paraId="31BEEDB1" w14:textId="77777777" w:rsidR="00345803" w:rsidRDefault="00345803" w:rsidP="00345803">
            <w:pPr>
              <w:pStyle w:val="aa"/>
            </w:pPr>
            <w:r>
              <w:rPr>
                <w:rStyle w:val="VerbatimChar"/>
              </w:rPr>
              <w:t>z_vl_dist_rest_p_mid</w:t>
            </w:r>
          </w:p>
        </w:tc>
        <w:tc>
          <w:tcPr>
            <w:tcW w:w="1843" w:type="dxa"/>
          </w:tcPr>
          <w:p w14:paraId="04B17493" w14:textId="77777777" w:rsidR="00345803" w:rsidRDefault="00345803" w:rsidP="00345803">
            <w:pPr>
              <w:pStyle w:val="aa"/>
            </w:pPr>
            <w:r>
              <w:t>дист., восст.</w:t>
            </w:r>
          </w:p>
        </w:tc>
        <w:tc>
          <w:tcPr>
            <w:tcW w:w="4393" w:type="dxa"/>
          </w:tcPr>
          <w:p w14:paraId="26D1D3A4"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F575357" w14:textId="77777777" w:rsidTr="00345803">
        <w:trPr>
          <w:divId w:val="1101805661"/>
        </w:trPr>
        <w:tc>
          <w:tcPr>
            <w:tcW w:w="3119" w:type="dxa"/>
          </w:tcPr>
          <w:p w14:paraId="53C59CEF" w14:textId="77777777" w:rsidR="00345803" w:rsidRDefault="00345803" w:rsidP="00345803">
            <w:pPr>
              <w:pStyle w:val="aa"/>
            </w:pPr>
            <w:r>
              <w:rPr>
                <w:rStyle w:val="VerbatimChar"/>
              </w:rPr>
              <w:t>z_vl_dist_rest_p_high</w:t>
            </w:r>
          </w:p>
        </w:tc>
        <w:tc>
          <w:tcPr>
            <w:tcW w:w="1843" w:type="dxa"/>
          </w:tcPr>
          <w:p w14:paraId="5F225F94" w14:textId="77777777" w:rsidR="00345803" w:rsidRDefault="00345803" w:rsidP="00345803">
            <w:pPr>
              <w:pStyle w:val="aa"/>
            </w:pPr>
            <w:r>
              <w:t>дист., восст.</w:t>
            </w:r>
          </w:p>
        </w:tc>
        <w:tc>
          <w:tcPr>
            <w:tcW w:w="4393" w:type="dxa"/>
          </w:tcPr>
          <w:p w14:paraId="44B99A0A"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1194B0F9" w14:textId="77777777" w:rsidTr="00345803">
        <w:trPr>
          <w:divId w:val="1101805661"/>
        </w:trPr>
        <w:tc>
          <w:tcPr>
            <w:tcW w:w="3119" w:type="dxa"/>
          </w:tcPr>
          <w:p w14:paraId="7425050C" w14:textId="77777777" w:rsidR="00345803" w:rsidRDefault="00345803" w:rsidP="00345803">
            <w:pPr>
              <w:pStyle w:val="aa"/>
            </w:pPr>
            <w:r>
              <w:rPr>
                <w:rStyle w:val="VerbatimChar"/>
              </w:rPr>
              <w:t>z_vl_dist_rest_ratio_mid_high</w:t>
            </w:r>
          </w:p>
        </w:tc>
        <w:tc>
          <w:tcPr>
            <w:tcW w:w="1843" w:type="dxa"/>
          </w:tcPr>
          <w:p w14:paraId="4B3F9266" w14:textId="77777777" w:rsidR="00345803" w:rsidRDefault="00345803" w:rsidP="00345803">
            <w:pPr>
              <w:pStyle w:val="aa"/>
            </w:pPr>
            <w:r>
              <w:t>дист., восст.</w:t>
            </w:r>
          </w:p>
        </w:tc>
        <w:tc>
          <w:tcPr>
            <w:tcW w:w="4393" w:type="dxa"/>
          </w:tcPr>
          <w:p w14:paraId="60E02267"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3E971A1B" w14:textId="77777777" w:rsidTr="00345803">
        <w:trPr>
          <w:divId w:val="1101805661"/>
        </w:trPr>
        <w:tc>
          <w:tcPr>
            <w:tcW w:w="3119" w:type="dxa"/>
          </w:tcPr>
          <w:p w14:paraId="1055F4FC" w14:textId="77777777" w:rsidR="00345803" w:rsidRDefault="00345803" w:rsidP="00345803">
            <w:pPr>
              <w:pStyle w:val="aa"/>
            </w:pPr>
            <w:r>
              <w:rPr>
                <w:rStyle w:val="VerbatimChar"/>
              </w:rPr>
              <w:t>z_vl_dist_rest_e_d2</w:t>
            </w:r>
          </w:p>
        </w:tc>
        <w:tc>
          <w:tcPr>
            <w:tcW w:w="1843" w:type="dxa"/>
          </w:tcPr>
          <w:p w14:paraId="4CA427AF" w14:textId="77777777" w:rsidR="00345803" w:rsidRDefault="00345803" w:rsidP="00345803">
            <w:pPr>
              <w:pStyle w:val="aa"/>
            </w:pPr>
            <w:r>
              <w:t>дист., восст.</w:t>
            </w:r>
          </w:p>
        </w:tc>
        <w:tc>
          <w:tcPr>
            <w:tcW w:w="4393" w:type="dxa"/>
          </w:tcPr>
          <w:p w14:paraId="509350F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9F65F0" w14:textId="77777777" w:rsidTr="00345803">
        <w:trPr>
          <w:divId w:val="1101805661"/>
        </w:trPr>
        <w:tc>
          <w:tcPr>
            <w:tcW w:w="3119" w:type="dxa"/>
          </w:tcPr>
          <w:p w14:paraId="45D164FC" w14:textId="77777777" w:rsidR="00345803" w:rsidRDefault="00345803" w:rsidP="00345803">
            <w:pPr>
              <w:pStyle w:val="aa"/>
            </w:pPr>
            <w:r>
              <w:rPr>
                <w:rStyle w:val="VerbatimChar"/>
              </w:rPr>
              <w:t>z_vl_dist_rest_e_d3</w:t>
            </w:r>
          </w:p>
        </w:tc>
        <w:tc>
          <w:tcPr>
            <w:tcW w:w="1843" w:type="dxa"/>
          </w:tcPr>
          <w:p w14:paraId="0D1BF5F6" w14:textId="77777777" w:rsidR="00345803" w:rsidRDefault="00345803" w:rsidP="00345803">
            <w:pPr>
              <w:pStyle w:val="aa"/>
            </w:pPr>
            <w:r>
              <w:t>дист., восст.</w:t>
            </w:r>
          </w:p>
        </w:tc>
        <w:tc>
          <w:tcPr>
            <w:tcW w:w="4393" w:type="dxa"/>
          </w:tcPr>
          <w:p w14:paraId="04B78CC0"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80ED456" w14:textId="77777777" w:rsidTr="00345803">
        <w:trPr>
          <w:divId w:val="1101805661"/>
        </w:trPr>
        <w:tc>
          <w:tcPr>
            <w:tcW w:w="3119" w:type="dxa"/>
          </w:tcPr>
          <w:p w14:paraId="4E1666E7" w14:textId="77777777" w:rsidR="00345803" w:rsidRDefault="00345803" w:rsidP="00345803">
            <w:pPr>
              <w:pStyle w:val="aa"/>
            </w:pPr>
            <w:r>
              <w:rPr>
                <w:rStyle w:val="VerbatimChar"/>
              </w:rPr>
              <w:t>z_vl_dist_rest_e_d4</w:t>
            </w:r>
          </w:p>
        </w:tc>
        <w:tc>
          <w:tcPr>
            <w:tcW w:w="1843" w:type="dxa"/>
          </w:tcPr>
          <w:p w14:paraId="4C768708" w14:textId="77777777" w:rsidR="00345803" w:rsidRDefault="00345803" w:rsidP="00345803">
            <w:pPr>
              <w:pStyle w:val="aa"/>
            </w:pPr>
            <w:r>
              <w:t>дист., восст.</w:t>
            </w:r>
          </w:p>
        </w:tc>
        <w:tc>
          <w:tcPr>
            <w:tcW w:w="4393" w:type="dxa"/>
          </w:tcPr>
          <w:p w14:paraId="7A2712F2"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8DCDB0A" w14:textId="77777777" w:rsidTr="00345803">
        <w:trPr>
          <w:divId w:val="1101805661"/>
        </w:trPr>
        <w:tc>
          <w:tcPr>
            <w:tcW w:w="3119" w:type="dxa"/>
          </w:tcPr>
          <w:p w14:paraId="7BF4BBFC" w14:textId="77777777" w:rsidR="00345803" w:rsidRDefault="00345803" w:rsidP="00345803">
            <w:pPr>
              <w:pStyle w:val="aa"/>
            </w:pPr>
            <w:r>
              <w:rPr>
                <w:rStyle w:val="VerbatimChar"/>
              </w:rPr>
              <w:t>z_vl_dist_rest_e_d5</w:t>
            </w:r>
          </w:p>
        </w:tc>
        <w:tc>
          <w:tcPr>
            <w:tcW w:w="1843" w:type="dxa"/>
          </w:tcPr>
          <w:p w14:paraId="76DC9D18" w14:textId="77777777" w:rsidR="00345803" w:rsidRDefault="00345803" w:rsidP="00345803">
            <w:pPr>
              <w:pStyle w:val="aa"/>
            </w:pPr>
            <w:r>
              <w:t>дист., восст.</w:t>
            </w:r>
          </w:p>
        </w:tc>
        <w:tc>
          <w:tcPr>
            <w:tcW w:w="4393" w:type="dxa"/>
          </w:tcPr>
          <w:p w14:paraId="088386F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B5CED8B" w14:textId="77777777" w:rsidTr="00345803">
        <w:trPr>
          <w:divId w:val="1101805661"/>
        </w:trPr>
        <w:tc>
          <w:tcPr>
            <w:tcW w:w="3119" w:type="dxa"/>
          </w:tcPr>
          <w:p w14:paraId="0BCBE268" w14:textId="77777777" w:rsidR="00345803" w:rsidRDefault="00345803" w:rsidP="00345803">
            <w:pPr>
              <w:pStyle w:val="aa"/>
            </w:pPr>
            <w:r>
              <w:rPr>
                <w:rStyle w:val="VerbatimChar"/>
              </w:rPr>
              <w:t>z_vl_dist_rest_wavelet_entropy</w:t>
            </w:r>
          </w:p>
        </w:tc>
        <w:tc>
          <w:tcPr>
            <w:tcW w:w="1843" w:type="dxa"/>
          </w:tcPr>
          <w:p w14:paraId="27B9661B" w14:textId="77777777" w:rsidR="00345803" w:rsidRDefault="00345803" w:rsidP="00345803">
            <w:pPr>
              <w:pStyle w:val="aa"/>
            </w:pPr>
            <w:r>
              <w:t>дист., восст.</w:t>
            </w:r>
          </w:p>
        </w:tc>
        <w:tc>
          <w:tcPr>
            <w:tcW w:w="4393" w:type="dxa"/>
          </w:tcPr>
          <w:p w14:paraId="0E8EE7BD" w14:textId="77777777" w:rsidR="00345803" w:rsidRDefault="00345803" w:rsidP="00345803">
            <w:pPr>
              <w:pStyle w:val="aa"/>
            </w:pPr>
            <w:r>
              <w:t>Вейвлет-энтропия (восст.)</w:t>
            </w:r>
          </w:p>
        </w:tc>
      </w:tr>
      <w:tr w:rsidR="00345803" w14:paraId="1BF1DF90" w14:textId="77777777" w:rsidTr="00345803">
        <w:trPr>
          <w:divId w:val="1101805661"/>
        </w:trPr>
        <w:tc>
          <w:tcPr>
            <w:tcW w:w="3119" w:type="dxa"/>
          </w:tcPr>
          <w:p w14:paraId="5711A398" w14:textId="77777777" w:rsidR="00345803" w:rsidRDefault="00345803" w:rsidP="00345803">
            <w:pPr>
              <w:pStyle w:val="aa"/>
            </w:pPr>
            <w:r>
              <w:rPr>
                <w:rStyle w:val="VerbatimChar"/>
              </w:rPr>
              <w:t>z_vl_dist_rest_ratio_low_high</w:t>
            </w:r>
          </w:p>
        </w:tc>
        <w:tc>
          <w:tcPr>
            <w:tcW w:w="1843" w:type="dxa"/>
          </w:tcPr>
          <w:p w14:paraId="5ABDDD9A" w14:textId="77777777" w:rsidR="00345803" w:rsidRDefault="00345803" w:rsidP="00345803">
            <w:pPr>
              <w:pStyle w:val="aa"/>
            </w:pPr>
            <w:r>
              <w:t>дист., восст.</w:t>
            </w:r>
          </w:p>
        </w:tc>
        <w:tc>
          <w:tcPr>
            <w:tcW w:w="4393" w:type="dxa"/>
          </w:tcPr>
          <w:p w14:paraId="40EB3F8D"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0FB3DD25" w14:textId="77777777" w:rsidTr="00345803">
        <w:trPr>
          <w:divId w:val="1101805661"/>
        </w:trPr>
        <w:tc>
          <w:tcPr>
            <w:tcW w:w="3119" w:type="dxa"/>
          </w:tcPr>
          <w:p w14:paraId="291A5AE6" w14:textId="77777777" w:rsidR="00345803" w:rsidRDefault="00345803" w:rsidP="00345803">
            <w:pPr>
              <w:pStyle w:val="aa"/>
            </w:pPr>
            <w:r>
              <w:rPr>
                <w:rStyle w:val="VerbatimChar"/>
              </w:rPr>
              <w:t>z_vl_prox_load_rms</w:t>
            </w:r>
          </w:p>
        </w:tc>
        <w:tc>
          <w:tcPr>
            <w:tcW w:w="1843" w:type="dxa"/>
          </w:tcPr>
          <w:p w14:paraId="731DFD3F" w14:textId="77777777" w:rsidR="00345803" w:rsidRDefault="00345803" w:rsidP="00345803">
            <w:pPr>
              <w:pStyle w:val="aa"/>
            </w:pPr>
            <w:r>
              <w:t>прокс., нагр.</w:t>
            </w:r>
          </w:p>
        </w:tc>
        <w:tc>
          <w:tcPr>
            <w:tcW w:w="4393" w:type="dxa"/>
          </w:tcPr>
          <w:p w14:paraId="608955F7"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1F56F773" w14:textId="77777777" w:rsidTr="00345803">
        <w:trPr>
          <w:divId w:val="1101805661"/>
        </w:trPr>
        <w:tc>
          <w:tcPr>
            <w:tcW w:w="3119" w:type="dxa"/>
          </w:tcPr>
          <w:p w14:paraId="023783F3" w14:textId="77777777" w:rsidR="00345803" w:rsidRDefault="00345803" w:rsidP="00345803">
            <w:pPr>
              <w:pStyle w:val="aa"/>
            </w:pPr>
            <w:r>
              <w:rPr>
                <w:rStyle w:val="VerbatimChar"/>
              </w:rPr>
              <w:t>z_vl_prox_load_mav</w:t>
            </w:r>
          </w:p>
        </w:tc>
        <w:tc>
          <w:tcPr>
            <w:tcW w:w="1843" w:type="dxa"/>
          </w:tcPr>
          <w:p w14:paraId="26CDBAE6" w14:textId="77777777" w:rsidR="00345803" w:rsidRDefault="00345803" w:rsidP="00345803">
            <w:pPr>
              <w:pStyle w:val="aa"/>
            </w:pPr>
            <w:r>
              <w:t>прокс., нагр.</w:t>
            </w:r>
          </w:p>
        </w:tc>
        <w:tc>
          <w:tcPr>
            <w:tcW w:w="4393" w:type="dxa"/>
          </w:tcPr>
          <w:p w14:paraId="3D87D72F"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2C93520B" w14:textId="77777777" w:rsidTr="00345803">
        <w:trPr>
          <w:divId w:val="1101805661"/>
        </w:trPr>
        <w:tc>
          <w:tcPr>
            <w:tcW w:w="3119" w:type="dxa"/>
          </w:tcPr>
          <w:p w14:paraId="665FB44B" w14:textId="77777777" w:rsidR="00345803" w:rsidRDefault="00345803" w:rsidP="00345803">
            <w:pPr>
              <w:pStyle w:val="aa"/>
            </w:pPr>
            <w:r>
              <w:rPr>
                <w:rStyle w:val="VerbatimChar"/>
              </w:rPr>
              <w:t>z_vl_prox_load_wl</w:t>
            </w:r>
          </w:p>
        </w:tc>
        <w:tc>
          <w:tcPr>
            <w:tcW w:w="1843" w:type="dxa"/>
          </w:tcPr>
          <w:p w14:paraId="00947FF6" w14:textId="77777777" w:rsidR="00345803" w:rsidRDefault="00345803" w:rsidP="00345803">
            <w:pPr>
              <w:pStyle w:val="aa"/>
            </w:pPr>
            <w:r>
              <w:t>прокс., нагр.</w:t>
            </w:r>
          </w:p>
        </w:tc>
        <w:tc>
          <w:tcPr>
            <w:tcW w:w="4393" w:type="dxa"/>
          </w:tcPr>
          <w:p w14:paraId="5BFDA442" w14:textId="77777777" w:rsidR="00345803" w:rsidRDefault="00345803" w:rsidP="00345803">
            <w:pPr>
              <w:pStyle w:val="aa"/>
            </w:pPr>
            <w:r>
              <w:t>WL проксимального электрода (нагр.)</w:t>
            </w:r>
          </w:p>
        </w:tc>
      </w:tr>
      <w:tr w:rsidR="00345803" w14:paraId="11A3A676" w14:textId="77777777" w:rsidTr="00345803">
        <w:trPr>
          <w:divId w:val="1101805661"/>
        </w:trPr>
        <w:tc>
          <w:tcPr>
            <w:tcW w:w="3119" w:type="dxa"/>
          </w:tcPr>
          <w:p w14:paraId="2ABF3BAD" w14:textId="77777777" w:rsidR="00345803" w:rsidRDefault="00345803" w:rsidP="00345803">
            <w:pPr>
              <w:pStyle w:val="aa"/>
            </w:pPr>
            <w:r>
              <w:rPr>
                <w:rStyle w:val="VerbatimChar"/>
              </w:rPr>
              <w:t>z_vl_prox_load_zcr</w:t>
            </w:r>
          </w:p>
        </w:tc>
        <w:tc>
          <w:tcPr>
            <w:tcW w:w="1843" w:type="dxa"/>
          </w:tcPr>
          <w:p w14:paraId="056120DC" w14:textId="77777777" w:rsidR="00345803" w:rsidRDefault="00345803" w:rsidP="00345803">
            <w:pPr>
              <w:pStyle w:val="aa"/>
            </w:pPr>
            <w:r>
              <w:t>прокс., нагр.</w:t>
            </w:r>
          </w:p>
        </w:tc>
        <w:tc>
          <w:tcPr>
            <w:tcW w:w="4393" w:type="dxa"/>
          </w:tcPr>
          <w:p w14:paraId="7A36568F" w14:textId="77777777" w:rsidR="00345803" w:rsidRDefault="00345803" w:rsidP="00345803">
            <w:pPr>
              <w:pStyle w:val="aa"/>
            </w:pPr>
            <w:r>
              <w:t>ZCR проксимального электрода (нагр.)</w:t>
            </w:r>
          </w:p>
        </w:tc>
      </w:tr>
      <w:tr w:rsidR="00345803" w14:paraId="2D23EBC6" w14:textId="77777777" w:rsidTr="00345803">
        <w:trPr>
          <w:divId w:val="1101805661"/>
        </w:trPr>
        <w:tc>
          <w:tcPr>
            <w:tcW w:w="3119" w:type="dxa"/>
          </w:tcPr>
          <w:p w14:paraId="4E35AFBE" w14:textId="77777777" w:rsidR="00345803" w:rsidRDefault="00345803" w:rsidP="00345803">
            <w:pPr>
              <w:pStyle w:val="aa"/>
            </w:pPr>
            <w:r>
              <w:rPr>
                <w:rStyle w:val="VerbatimChar"/>
              </w:rPr>
              <w:t>z_vl_prox_load_mdf</w:t>
            </w:r>
          </w:p>
        </w:tc>
        <w:tc>
          <w:tcPr>
            <w:tcW w:w="1843" w:type="dxa"/>
          </w:tcPr>
          <w:p w14:paraId="7CA3F2AC" w14:textId="77777777" w:rsidR="00345803" w:rsidRDefault="00345803" w:rsidP="00345803">
            <w:pPr>
              <w:pStyle w:val="aa"/>
            </w:pPr>
            <w:r>
              <w:t>прокс., нагр.</w:t>
            </w:r>
          </w:p>
        </w:tc>
        <w:tc>
          <w:tcPr>
            <w:tcW w:w="4393" w:type="dxa"/>
          </w:tcPr>
          <w:p w14:paraId="38A1AAD8" w14:textId="77777777" w:rsidR="00345803" w:rsidRDefault="00345803" w:rsidP="00345803">
            <w:pPr>
              <w:pStyle w:val="aa"/>
            </w:pPr>
            <w:r>
              <w:t>MDF проксимального электрода (нагр.)</w:t>
            </w:r>
          </w:p>
        </w:tc>
      </w:tr>
      <w:tr w:rsidR="00345803" w14:paraId="47E63C9C" w14:textId="77777777" w:rsidTr="00345803">
        <w:trPr>
          <w:divId w:val="1101805661"/>
        </w:trPr>
        <w:tc>
          <w:tcPr>
            <w:tcW w:w="3119" w:type="dxa"/>
          </w:tcPr>
          <w:p w14:paraId="5618D376" w14:textId="77777777" w:rsidR="00345803" w:rsidRDefault="00345803" w:rsidP="00345803">
            <w:pPr>
              <w:pStyle w:val="aa"/>
            </w:pPr>
            <w:r>
              <w:rPr>
                <w:rStyle w:val="VerbatimChar"/>
              </w:rPr>
              <w:t>z_vl_prox_load_mnf</w:t>
            </w:r>
          </w:p>
        </w:tc>
        <w:tc>
          <w:tcPr>
            <w:tcW w:w="1843" w:type="dxa"/>
          </w:tcPr>
          <w:p w14:paraId="1175291E" w14:textId="77777777" w:rsidR="00345803" w:rsidRDefault="00345803" w:rsidP="00345803">
            <w:pPr>
              <w:pStyle w:val="aa"/>
            </w:pPr>
            <w:r>
              <w:t>прокс., нагр.</w:t>
            </w:r>
          </w:p>
        </w:tc>
        <w:tc>
          <w:tcPr>
            <w:tcW w:w="4393" w:type="dxa"/>
          </w:tcPr>
          <w:p w14:paraId="56B70FCE" w14:textId="77777777" w:rsidR="00345803" w:rsidRDefault="00345803" w:rsidP="00345803">
            <w:pPr>
              <w:pStyle w:val="aa"/>
            </w:pPr>
            <w:r>
              <w:t>MNF проксимального электрода (нагр.)</w:t>
            </w:r>
          </w:p>
        </w:tc>
      </w:tr>
      <w:tr w:rsidR="00345803" w14:paraId="4CEEB354" w14:textId="77777777" w:rsidTr="00345803">
        <w:trPr>
          <w:divId w:val="1101805661"/>
        </w:trPr>
        <w:tc>
          <w:tcPr>
            <w:tcW w:w="3119" w:type="dxa"/>
          </w:tcPr>
          <w:p w14:paraId="66B0004A" w14:textId="77777777" w:rsidR="00345803" w:rsidRDefault="00345803" w:rsidP="00345803">
            <w:pPr>
              <w:pStyle w:val="aa"/>
            </w:pPr>
            <w:r>
              <w:rPr>
                <w:rStyle w:val="VerbatimChar"/>
              </w:rPr>
              <w:t>z_vl_prox_load_p_low</w:t>
            </w:r>
          </w:p>
        </w:tc>
        <w:tc>
          <w:tcPr>
            <w:tcW w:w="1843" w:type="dxa"/>
          </w:tcPr>
          <w:p w14:paraId="09080C00" w14:textId="77777777" w:rsidR="00345803" w:rsidRDefault="00345803" w:rsidP="00345803">
            <w:pPr>
              <w:pStyle w:val="aa"/>
            </w:pPr>
            <w:r>
              <w:t>прокс., нагр.</w:t>
            </w:r>
          </w:p>
        </w:tc>
        <w:tc>
          <w:tcPr>
            <w:tcW w:w="4393" w:type="dxa"/>
          </w:tcPr>
          <w:p w14:paraId="14C10BCF" w14:textId="77777777" w:rsidR="00345803" w:rsidRPr="00345803" w:rsidRDefault="00345803" w:rsidP="00345803">
            <w:pPr>
              <w:pStyle w:val="aa"/>
              <w:rPr>
                <w:lang w:val="ru-RU"/>
              </w:rPr>
            </w:pPr>
            <w:r>
              <w:rPr>
                <w:lang w:val="ru-RU"/>
              </w:rPr>
              <w:t>Доля мощности 20 – 50 Гц (прокс., нагр.)</w:t>
            </w:r>
          </w:p>
        </w:tc>
      </w:tr>
      <w:tr w:rsidR="00345803" w14:paraId="7ED0F267" w14:textId="77777777" w:rsidTr="00345803">
        <w:trPr>
          <w:divId w:val="1101805661"/>
        </w:trPr>
        <w:tc>
          <w:tcPr>
            <w:tcW w:w="3119" w:type="dxa"/>
          </w:tcPr>
          <w:p w14:paraId="7C628104" w14:textId="77777777" w:rsidR="00345803" w:rsidRDefault="00345803" w:rsidP="00345803">
            <w:pPr>
              <w:pStyle w:val="aa"/>
            </w:pPr>
            <w:r>
              <w:rPr>
                <w:rStyle w:val="VerbatimChar"/>
              </w:rPr>
              <w:t>z_vl_prox_load_p_mid</w:t>
            </w:r>
          </w:p>
        </w:tc>
        <w:tc>
          <w:tcPr>
            <w:tcW w:w="1843" w:type="dxa"/>
          </w:tcPr>
          <w:p w14:paraId="69FC7F0C" w14:textId="77777777" w:rsidR="00345803" w:rsidRDefault="00345803" w:rsidP="00345803">
            <w:pPr>
              <w:pStyle w:val="aa"/>
            </w:pPr>
            <w:r>
              <w:t>прокс., нагр.</w:t>
            </w:r>
          </w:p>
        </w:tc>
        <w:tc>
          <w:tcPr>
            <w:tcW w:w="4393" w:type="dxa"/>
          </w:tcPr>
          <w:p w14:paraId="16A2CE4C" w14:textId="77777777" w:rsidR="00345803" w:rsidRPr="00345803" w:rsidRDefault="00345803" w:rsidP="00345803">
            <w:pPr>
              <w:pStyle w:val="aa"/>
              <w:rPr>
                <w:lang w:val="ru-RU"/>
              </w:rPr>
            </w:pPr>
            <w:r>
              <w:rPr>
                <w:lang w:val="ru-RU"/>
              </w:rPr>
              <w:t>Доля мощности 50 – 150 Гц (прокс., нагр.)</w:t>
            </w:r>
          </w:p>
        </w:tc>
      </w:tr>
      <w:tr w:rsidR="00345803" w14:paraId="3AEBDCC0" w14:textId="77777777" w:rsidTr="00345803">
        <w:trPr>
          <w:divId w:val="1101805661"/>
        </w:trPr>
        <w:tc>
          <w:tcPr>
            <w:tcW w:w="3119" w:type="dxa"/>
          </w:tcPr>
          <w:p w14:paraId="30F04D7C" w14:textId="77777777" w:rsidR="00345803" w:rsidRDefault="00345803" w:rsidP="00345803">
            <w:pPr>
              <w:pStyle w:val="aa"/>
            </w:pPr>
            <w:r>
              <w:rPr>
                <w:rStyle w:val="VerbatimChar"/>
              </w:rPr>
              <w:t>z_vl_prox_load_p_high</w:t>
            </w:r>
          </w:p>
        </w:tc>
        <w:tc>
          <w:tcPr>
            <w:tcW w:w="1843" w:type="dxa"/>
          </w:tcPr>
          <w:p w14:paraId="0DD94F76" w14:textId="77777777" w:rsidR="00345803" w:rsidRDefault="00345803" w:rsidP="00345803">
            <w:pPr>
              <w:pStyle w:val="aa"/>
            </w:pPr>
            <w:r>
              <w:t>прокс., нагр.</w:t>
            </w:r>
          </w:p>
        </w:tc>
        <w:tc>
          <w:tcPr>
            <w:tcW w:w="4393" w:type="dxa"/>
          </w:tcPr>
          <w:p w14:paraId="64CA2B4C" w14:textId="77777777" w:rsidR="00345803" w:rsidRPr="00345803" w:rsidRDefault="00345803" w:rsidP="00345803">
            <w:pPr>
              <w:pStyle w:val="aa"/>
              <w:rPr>
                <w:lang w:val="ru-RU"/>
              </w:rPr>
            </w:pPr>
            <w:r>
              <w:rPr>
                <w:lang w:val="ru-RU"/>
              </w:rPr>
              <w:t>Доля мощности 150 – 450 Гц (прокс., нагр.)</w:t>
            </w:r>
          </w:p>
        </w:tc>
      </w:tr>
      <w:tr w:rsidR="00345803" w14:paraId="4AF8EB0F" w14:textId="77777777" w:rsidTr="00345803">
        <w:trPr>
          <w:divId w:val="1101805661"/>
        </w:trPr>
        <w:tc>
          <w:tcPr>
            <w:tcW w:w="3119" w:type="dxa"/>
          </w:tcPr>
          <w:p w14:paraId="058078F0" w14:textId="77777777" w:rsidR="00345803" w:rsidRDefault="00345803" w:rsidP="00345803">
            <w:pPr>
              <w:pStyle w:val="aa"/>
            </w:pPr>
            <w:r>
              <w:rPr>
                <w:rStyle w:val="VerbatimChar"/>
              </w:rPr>
              <w:t>z_vl_prox_load_ratio_mid_high</w:t>
            </w:r>
          </w:p>
        </w:tc>
        <w:tc>
          <w:tcPr>
            <w:tcW w:w="1843" w:type="dxa"/>
          </w:tcPr>
          <w:p w14:paraId="2CAC31BB" w14:textId="77777777" w:rsidR="00345803" w:rsidRDefault="00345803" w:rsidP="00345803">
            <w:pPr>
              <w:pStyle w:val="aa"/>
            </w:pPr>
            <w:r>
              <w:t>прокс., нагр.</w:t>
            </w:r>
          </w:p>
        </w:tc>
        <w:tc>
          <w:tcPr>
            <w:tcW w:w="4393" w:type="dxa"/>
          </w:tcPr>
          <w:p w14:paraId="64FCA2A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70D007F0" w14:textId="77777777" w:rsidTr="00345803">
        <w:trPr>
          <w:divId w:val="1101805661"/>
        </w:trPr>
        <w:tc>
          <w:tcPr>
            <w:tcW w:w="3119" w:type="dxa"/>
          </w:tcPr>
          <w:p w14:paraId="4A5E8B18" w14:textId="77777777" w:rsidR="00345803" w:rsidRDefault="00345803" w:rsidP="00345803">
            <w:pPr>
              <w:pStyle w:val="aa"/>
            </w:pPr>
            <w:r>
              <w:rPr>
                <w:rStyle w:val="VerbatimChar"/>
              </w:rPr>
              <w:t>z_vl_prox_load_e_d2</w:t>
            </w:r>
          </w:p>
        </w:tc>
        <w:tc>
          <w:tcPr>
            <w:tcW w:w="1843" w:type="dxa"/>
          </w:tcPr>
          <w:p w14:paraId="280B0018" w14:textId="77777777" w:rsidR="00345803" w:rsidRDefault="00345803" w:rsidP="00345803">
            <w:pPr>
              <w:pStyle w:val="aa"/>
            </w:pPr>
            <w:r>
              <w:t>прокс., нагр.</w:t>
            </w:r>
          </w:p>
        </w:tc>
        <w:tc>
          <w:tcPr>
            <w:tcW w:w="4393" w:type="dxa"/>
          </w:tcPr>
          <w:p w14:paraId="490F7388" w14:textId="77777777" w:rsidR="00345803" w:rsidRDefault="00345803" w:rsidP="00345803">
            <w:pPr>
              <w:pStyle w:val="aa"/>
            </w:pPr>
            <w:r>
              <w:t>Энергия d2 (прокс., нагр.)</w:t>
            </w:r>
          </w:p>
        </w:tc>
      </w:tr>
      <w:tr w:rsidR="00345803" w14:paraId="0EBD20D5" w14:textId="77777777" w:rsidTr="00345803">
        <w:trPr>
          <w:divId w:val="1101805661"/>
        </w:trPr>
        <w:tc>
          <w:tcPr>
            <w:tcW w:w="3119" w:type="dxa"/>
          </w:tcPr>
          <w:p w14:paraId="77CD72BA" w14:textId="77777777" w:rsidR="00345803" w:rsidRDefault="00345803" w:rsidP="00345803">
            <w:pPr>
              <w:pStyle w:val="aa"/>
            </w:pPr>
            <w:r>
              <w:rPr>
                <w:rStyle w:val="VerbatimChar"/>
              </w:rPr>
              <w:t>z_vl_prox_load_e_d3</w:t>
            </w:r>
          </w:p>
        </w:tc>
        <w:tc>
          <w:tcPr>
            <w:tcW w:w="1843" w:type="dxa"/>
          </w:tcPr>
          <w:p w14:paraId="1FB7432E" w14:textId="77777777" w:rsidR="00345803" w:rsidRDefault="00345803" w:rsidP="00345803">
            <w:pPr>
              <w:pStyle w:val="aa"/>
            </w:pPr>
            <w:r>
              <w:t>прокс., нагр.</w:t>
            </w:r>
          </w:p>
        </w:tc>
        <w:tc>
          <w:tcPr>
            <w:tcW w:w="4393" w:type="dxa"/>
          </w:tcPr>
          <w:p w14:paraId="54990E0E" w14:textId="77777777" w:rsidR="00345803" w:rsidRDefault="00345803" w:rsidP="00345803">
            <w:pPr>
              <w:pStyle w:val="aa"/>
            </w:pPr>
            <w:r>
              <w:t>Энергия d3 (прокс., нагр.)</w:t>
            </w:r>
          </w:p>
        </w:tc>
      </w:tr>
      <w:tr w:rsidR="00345803" w14:paraId="45CC51E5" w14:textId="77777777" w:rsidTr="00345803">
        <w:trPr>
          <w:divId w:val="1101805661"/>
        </w:trPr>
        <w:tc>
          <w:tcPr>
            <w:tcW w:w="3119" w:type="dxa"/>
          </w:tcPr>
          <w:p w14:paraId="08A13485" w14:textId="77777777" w:rsidR="00345803" w:rsidRDefault="00345803" w:rsidP="00345803">
            <w:pPr>
              <w:pStyle w:val="aa"/>
            </w:pPr>
            <w:r>
              <w:rPr>
                <w:rStyle w:val="VerbatimChar"/>
              </w:rPr>
              <w:t>z_vl_prox_load_e_d4</w:t>
            </w:r>
          </w:p>
        </w:tc>
        <w:tc>
          <w:tcPr>
            <w:tcW w:w="1843" w:type="dxa"/>
          </w:tcPr>
          <w:p w14:paraId="2B687B14" w14:textId="77777777" w:rsidR="00345803" w:rsidRDefault="00345803" w:rsidP="00345803">
            <w:pPr>
              <w:pStyle w:val="aa"/>
            </w:pPr>
            <w:r>
              <w:t>прокс., нагр.</w:t>
            </w:r>
          </w:p>
        </w:tc>
        <w:tc>
          <w:tcPr>
            <w:tcW w:w="4393" w:type="dxa"/>
          </w:tcPr>
          <w:p w14:paraId="624680E9" w14:textId="77777777" w:rsidR="00345803" w:rsidRDefault="00345803" w:rsidP="00345803">
            <w:pPr>
              <w:pStyle w:val="aa"/>
            </w:pPr>
            <w:r>
              <w:t>Энергия d4 (прокс., нагр.)</w:t>
            </w:r>
          </w:p>
        </w:tc>
      </w:tr>
      <w:tr w:rsidR="00345803" w14:paraId="5B9CB2FB" w14:textId="77777777" w:rsidTr="00345803">
        <w:trPr>
          <w:divId w:val="1101805661"/>
        </w:trPr>
        <w:tc>
          <w:tcPr>
            <w:tcW w:w="3119" w:type="dxa"/>
          </w:tcPr>
          <w:p w14:paraId="4A6EA392" w14:textId="77777777" w:rsidR="00345803" w:rsidRDefault="00345803" w:rsidP="00345803">
            <w:pPr>
              <w:pStyle w:val="aa"/>
            </w:pPr>
            <w:r>
              <w:rPr>
                <w:rStyle w:val="VerbatimChar"/>
              </w:rPr>
              <w:t>z_vl_prox_load_e_d5</w:t>
            </w:r>
          </w:p>
        </w:tc>
        <w:tc>
          <w:tcPr>
            <w:tcW w:w="1843" w:type="dxa"/>
          </w:tcPr>
          <w:p w14:paraId="1185E8AA" w14:textId="77777777" w:rsidR="00345803" w:rsidRDefault="00345803" w:rsidP="00345803">
            <w:pPr>
              <w:pStyle w:val="aa"/>
            </w:pPr>
            <w:r>
              <w:t>прокс., нагр.</w:t>
            </w:r>
          </w:p>
        </w:tc>
        <w:tc>
          <w:tcPr>
            <w:tcW w:w="4393" w:type="dxa"/>
          </w:tcPr>
          <w:p w14:paraId="593B8651" w14:textId="77777777" w:rsidR="00345803" w:rsidRDefault="00345803" w:rsidP="00345803">
            <w:pPr>
              <w:pStyle w:val="aa"/>
            </w:pPr>
            <w:r>
              <w:t>Энергия d5 (прокс., нагр.)</w:t>
            </w:r>
          </w:p>
        </w:tc>
      </w:tr>
      <w:tr w:rsidR="00345803" w14:paraId="095B2439" w14:textId="77777777" w:rsidTr="00345803">
        <w:trPr>
          <w:divId w:val="1101805661"/>
        </w:trPr>
        <w:tc>
          <w:tcPr>
            <w:tcW w:w="3119" w:type="dxa"/>
          </w:tcPr>
          <w:p w14:paraId="258B340E" w14:textId="77777777" w:rsidR="00345803" w:rsidRDefault="00345803" w:rsidP="00345803">
            <w:pPr>
              <w:pStyle w:val="aa"/>
            </w:pPr>
            <w:r>
              <w:rPr>
                <w:rStyle w:val="VerbatimChar"/>
              </w:rPr>
              <w:t>z_vl_prox_load_wavelet_entropy</w:t>
            </w:r>
          </w:p>
        </w:tc>
        <w:tc>
          <w:tcPr>
            <w:tcW w:w="1843" w:type="dxa"/>
          </w:tcPr>
          <w:p w14:paraId="6858D400" w14:textId="77777777" w:rsidR="00345803" w:rsidRDefault="00345803" w:rsidP="00345803">
            <w:pPr>
              <w:pStyle w:val="aa"/>
            </w:pPr>
            <w:r>
              <w:t>прокс., нагр.</w:t>
            </w:r>
          </w:p>
        </w:tc>
        <w:tc>
          <w:tcPr>
            <w:tcW w:w="4393" w:type="dxa"/>
          </w:tcPr>
          <w:p w14:paraId="32C9F8D0" w14:textId="77777777" w:rsidR="00345803" w:rsidRDefault="00345803" w:rsidP="00345803">
            <w:pPr>
              <w:pStyle w:val="aa"/>
            </w:pPr>
            <w:r>
              <w:t>Вейвлет-энтропия (прокс., нагр.)</w:t>
            </w:r>
          </w:p>
        </w:tc>
      </w:tr>
      <w:tr w:rsidR="00345803" w14:paraId="50184F5E" w14:textId="77777777" w:rsidTr="00345803">
        <w:trPr>
          <w:divId w:val="1101805661"/>
        </w:trPr>
        <w:tc>
          <w:tcPr>
            <w:tcW w:w="3119" w:type="dxa"/>
          </w:tcPr>
          <w:p w14:paraId="08895E53" w14:textId="77777777" w:rsidR="00345803" w:rsidRDefault="00345803" w:rsidP="00345803">
            <w:pPr>
              <w:pStyle w:val="aa"/>
            </w:pPr>
            <w:r>
              <w:rPr>
                <w:rStyle w:val="VerbatimChar"/>
              </w:rPr>
              <w:t>z_vl_prox_load_ratio_low_high</w:t>
            </w:r>
          </w:p>
        </w:tc>
        <w:tc>
          <w:tcPr>
            <w:tcW w:w="1843" w:type="dxa"/>
          </w:tcPr>
          <w:p w14:paraId="18F451CC" w14:textId="77777777" w:rsidR="00345803" w:rsidRDefault="00345803" w:rsidP="00345803">
            <w:pPr>
              <w:pStyle w:val="aa"/>
            </w:pPr>
            <w:r>
              <w:t>прокс., нагр.</w:t>
            </w:r>
          </w:p>
        </w:tc>
        <w:tc>
          <w:tcPr>
            <w:tcW w:w="4393" w:type="dxa"/>
          </w:tcPr>
          <w:p w14:paraId="6FF2C910"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12947A36" w14:textId="77777777" w:rsidTr="00345803">
        <w:trPr>
          <w:divId w:val="1101805661"/>
        </w:trPr>
        <w:tc>
          <w:tcPr>
            <w:tcW w:w="3119" w:type="dxa"/>
          </w:tcPr>
          <w:p w14:paraId="4FA999FF" w14:textId="77777777" w:rsidR="00345803" w:rsidRDefault="00345803" w:rsidP="00345803">
            <w:pPr>
              <w:pStyle w:val="aa"/>
            </w:pPr>
            <w:r>
              <w:rPr>
                <w:rStyle w:val="VerbatimChar"/>
              </w:rPr>
              <w:t>z_vl_prox_rest_rms</w:t>
            </w:r>
          </w:p>
        </w:tc>
        <w:tc>
          <w:tcPr>
            <w:tcW w:w="1843" w:type="dxa"/>
          </w:tcPr>
          <w:p w14:paraId="3885A51A" w14:textId="77777777" w:rsidR="00345803" w:rsidRDefault="00345803" w:rsidP="00345803">
            <w:pPr>
              <w:pStyle w:val="aa"/>
            </w:pPr>
            <w:r>
              <w:t>прокс., восст.</w:t>
            </w:r>
          </w:p>
        </w:tc>
        <w:tc>
          <w:tcPr>
            <w:tcW w:w="4393" w:type="dxa"/>
          </w:tcPr>
          <w:p w14:paraId="7A1BABA3"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104D9064" w14:textId="77777777" w:rsidTr="00345803">
        <w:trPr>
          <w:divId w:val="1101805661"/>
        </w:trPr>
        <w:tc>
          <w:tcPr>
            <w:tcW w:w="3119" w:type="dxa"/>
          </w:tcPr>
          <w:p w14:paraId="652135F8" w14:textId="77777777" w:rsidR="00345803" w:rsidRDefault="00345803" w:rsidP="00345803">
            <w:pPr>
              <w:pStyle w:val="aa"/>
            </w:pPr>
            <w:r>
              <w:rPr>
                <w:rStyle w:val="VerbatimChar"/>
              </w:rPr>
              <w:t>z_vl_prox_rest_mav</w:t>
            </w:r>
          </w:p>
        </w:tc>
        <w:tc>
          <w:tcPr>
            <w:tcW w:w="1843" w:type="dxa"/>
          </w:tcPr>
          <w:p w14:paraId="46204874" w14:textId="77777777" w:rsidR="00345803" w:rsidRDefault="00345803" w:rsidP="00345803">
            <w:pPr>
              <w:pStyle w:val="aa"/>
            </w:pPr>
            <w:r>
              <w:t>прокс., восст.</w:t>
            </w:r>
          </w:p>
        </w:tc>
        <w:tc>
          <w:tcPr>
            <w:tcW w:w="4393" w:type="dxa"/>
          </w:tcPr>
          <w:p w14:paraId="5F88706B"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19F63AD9" w14:textId="77777777" w:rsidTr="00345803">
        <w:trPr>
          <w:divId w:val="1101805661"/>
        </w:trPr>
        <w:tc>
          <w:tcPr>
            <w:tcW w:w="3119" w:type="dxa"/>
          </w:tcPr>
          <w:p w14:paraId="0AA905CD" w14:textId="77777777" w:rsidR="00345803" w:rsidRDefault="00345803" w:rsidP="00345803">
            <w:pPr>
              <w:pStyle w:val="aa"/>
            </w:pPr>
            <w:r>
              <w:rPr>
                <w:rStyle w:val="VerbatimChar"/>
              </w:rPr>
              <w:t>z_vl_prox_rest_wl</w:t>
            </w:r>
          </w:p>
        </w:tc>
        <w:tc>
          <w:tcPr>
            <w:tcW w:w="1843" w:type="dxa"/>
          </w:tcPr>
          <w:p w14:paraId="1150492A" w14:textId="77777777" w:rsidR="00345803" w:rsidRDefault="00345803" w:rsidP="00345803">
            <w:pPr>
              <w:pStyle w:val="aa"/>
            </w:pPr>
            <w:r>
              <w:t>прокс., восст.</w:t>
            </w:r>
          </w:p>
        </w:tc>
        <w:tc>
          <w:tcPr>
            <w:tcW w:w="4393" w:type="dxa"/>
          </w:tcPr>
          <w:p w14:paraId="501392DE" w14:textId="77777777" w:rsidR="00345803" w:rsidRDefault="00345803" w:rsidP="00345803">
            <w:pPr>
              <w:pStyle w:val="aa"/>
            </w:pPr>
            <w:r>
              <w:t>WL проксимального электрода (восст.)</w:t>
            </w:r>
          </w:p>
        </w:tc>
      </w:tr>
      <w:tr w:rsidR="00345803" w14:paraId="3AA3C527" w14:textId="77777777" w:rsidTr="00345803">
        <w:trPr>
          <w:divId w:val="1101805661"/>
        </w:trPr>
        <w:tc>
          <w:tcPr>
            <w:tcW w:w="3119" w:type="dxa"/>
          </w:tcPr>
          <w:p w14:paraId="163C5566" w14:textId="77777777" w:rsidR="00345803" w:rsidRDefault="00345803" w:rsidP="00345803">
            <w:pPr>
              <w:pStyle w:val="aa"/>
            </w:pPr>
            <w:r>
              <w:rPr>
                <w:rStyle w:val="VerbatimChar"/>
              </w:rPr>
              <w:t>z_vl_prox_rest_zcr</w:t>
            </w:r>
          </w:p>
        </w:tc>
        <w:tc>
          <w:tcPr>
            <w:tcW w:w="1843" w:type="dxa"/>
          </w:tcPr>
          <w:p w14:paraId="23A4F73C" w14:textId="77777777" w:rsidR="00345803" w:rsidRDefault="00345803" w:rsidP="00345803">
            <w:pPr>
              <w:pStyle w:val="aa"/>
            </w:pPr>
            <w:r>
              <w:t>прокс., восст.</w:t>
            </w:r>
          </w:p>
        </w:tc>
        <w:tc>
          <w:tcPr>
            <w:tcW w:w="4393" w:type="dxa"/>
          </w:tcPr>
          <w:p w14:paraId="0AAD6FB9" w14:textId="77777777" w:rsidR="00345803" w:rsidRDefault="00345803" w:rsidP="00345803">
            <w:pPr>
              <w:pStyle w:val="aa"/>
            </w:pPr>
            <w:r>
              <w:t>ZCR проксимального электрода (восст.)</w:t>
            </w:r>
          </w:p>
        </w:tc>
      </w:tr>
      <w:tr w:rsidR="00345803" w14:paraId="7B609F81" w14:textId="77777777" w:rsidTr="00345803">
        <w:trPr>
          <w:divId w:val="1101805661"/>
        </w:trPr>
        <w:tc>
          <w:tcPr>
            <w:tcW w:w="3119" w:type="dxa"/>
          </w:tcPr>
          <w:p w14:paraId="37CF44CE" w14:textId="77777777" w:rsidR="00345803" w:rsidRDefault="00345803" w:rsidP="00345803">
            <w:pPr>
              <w:pStyle w:val="aa"/>
            </w:pPr>
            <w:r>
              <w:rPr>
                <w:rStyle w:val="VerbatimChar"/>
              </w:rPr>
              <w:t>z_vl_prox_rest_mdf</w:t>
            </w:r>
          </w:p>
        </w:tc>
        <w:tc>
          <w:tcPr>
            <w:tcW w:w="1843" w:type="dxa"/>
          </w:tcPr>
          <w:p w14:paraId="258F724C" w14:textId="77777777" w:rsidR="00345803" w:rsidRDefault="00345803" w:rsidP="00345803">
            <w:pPr>
              <w:pStyle w:val="aa"/>
            </w:pPr>
            <w:r>
              <w:t>прокс., восст.</w:t>
            </w:r>
          </w:p>
        </w:tc>
        <w:tc>
          <w:tcPr>
            <w:tcW w:w="4393" w:type="dxa"/>
          </w:tcPr>
          <w:p w14:paraId="0B2090D3" w14:textId="77777777" w:rsidR="00345803" w:rsidRDefault="00345803" w:rsidP="00345803">
            <w:pPr>
              <w:pStyle w:val="aa"/>
            </w:pPr>
            <w:r>
              <w:t>MDF проксимального электрода (восст.)</w:t>
            </w:r>
          </w:p>
        </w:tc>
      </w:tr>
      <w:tr w:rsidR="00345803" w14:paraId="2E5CEA9E" w14:textId="77777777" w:rsidTr="00345803">
        <w:trPr>
          <w:divId w:val="1101805661"/>
        </w:trPr>
        <w:tc>
          <w:tcPr>
            <w:tcW w:w="3119" w:type="dxa"/>
          </w:tcPr>
          <w:p w14:paraId="44D40230" w14:textId="77777777" w:rsidR="00345803" w:rsidRDefault="00345803" w:rsidP="00345803">
            <w:pPr>
              <w:pStyle w:val="aa"/>
            </w:pPr>
            <w:r>
              <w:rPr>
                <w:rStyle w:val="VerbatimChar"/>
              </w:rPr>
              <w:t>z_vl_prox_rest_mnf</w:t>
            </w:r>
          </w:p>
        </w:tc>
        <w:tc>
          <w:tcPr>
            <w:tcW w:w="1843" w:type="dxa"/>
          </w:tcPr>
          <w:p w14:paraId="1464BBB0" w14:textId="77777777" w:rsidR="00345803" w:rsidRDefault="00345803" w:rsidP="00345803">
            <w:pPr>
              <w:pStyle w:val="aa"/>
            </w:pPr>
            <w:r>
              <w:t>прокс., восст.</w:t>
            </w:r>
          </w:p>
        </w:tc>
        <w:tc>
          <w:tcPr>
            <w:tcW w:w="4393" w:type="dxa"/>
          </w:tcPr>
          <w:p w14:paraId="77811704" w14:textId="77777777" w:rsidR="00345803" w:rsidRDefault="00345803" w:rsidP="00345803">
            <w:pPr>
              <w:pStyle w:val="aa"/>
            </w:pPr>
            <w:r>
              <w:t>MNF проксимального электрода (восст.)</w:t>
            </w:r>
          </w:p>
        </w:tc>
      </w:tr>
      <w:tr w:rsidR="00345803" w14:paraId="14C338B0" w14:textId="77777777" w:rsidTr="00345803">
        <w:trPr>
          <w:divId w:val="1101805661"/>
        </w:trPr>
        <w:tc>
          <w:tcPr>
            <w:tcW w:w="3119" w:type="dxa"/>
          </w:tcPr>
          <w:p w14:paraId="3DA1741C" w14:textId="77777777" w:rsidR="00345803" w:rsidRDefault="00345803" w:rsidP="00345803">
            <w:pPr>
              <w:pStyle w:val="aa"/>
            </w:pPr>
            <w:r>
              <w:rPr>
                <w:rStyle w:val="VerbatimChar"/>
              </w:rPr>
              <w:t>z_vl_prox_rest_p_low</w:t>
            </w:r>
          </w:p>
        </w:tc>
        <w:tc>
          <w:tcPr>
            <w:tcW w:w="1843" w:type="dxa"/>
          </w:tcPr>
          <w:p w14:paraId="75F01F4D" w14:textId="77777777" w:rsidR="00345803" w:rsidRDefault="00345803" w:rsidP="00345803">
            <w:pPr>
              <w:pStyle w:val="aa"/>
            </w:pPr>
            <w:r>
              <w:t>прокс., восст.</w:t>
            </w:r>
          </w:p>
        </w:tc>
        <w:tc>
          <w:tcPr>
            <w:tcW w:w="4393" w:type="dxa"/>
          </w:tcPr>
          <w:p w14:paraId="17EDB19B" w14:textId="77777777" w:rsidR="00345803" w:rsidRPr="00565A67" w:rsidRDefault="00345803" w:rsidP="00345803">
            <w:pPr>
              <w:pStyle w:val="aa"/>
              <w:rPr>
                <w:lang w:val="ru-RU"/>
              </w:rPr>
            </w:pPr>
            <w:r>
              <w:rPr>
                <w:lang w:val="ru-RU"/>
              </w:rPr>
              <w:t>Доля мощности 20 – 50 Гц (прокс., восст.)</w:t>
            </w:r>
          </w:p>
        </w:tc>
      </w:tr>
      <w:tr w:rsidR="00345803" w14:paraId="7C669D76" w14:textId="77777777" w:rsidTr="00345803">
        <w:trPr>
          <w:divId w:val="1101805661"/>
        </w:trPr>
        <w:tc>
          <w:tcPr>
            <w:tcW w:w="3119" w:type="dxa"/>
          </w:tcPr>
          <w:p w14:paraId="20628651" w14:textId="77777777" w:rsidR="00345803" w:rsidRDefault="00345803" w:rsidP="00345803">
            <w:pPr>
              <w:pStyle w:val="aa"/>
            </w:pPr>
            <w:r>
              <w:rPr>
                <w:rStyle w:val="VerbatimChar"/>
              </w:rPr>
              <w:lastRenderedPageBreak/>
              <w:t>z_vl_prox_rest_p_mid</w:t>
            </w:r>
          </w:p>
        </w:tc>
        <w:tc>
          <w:tcPr>
            <w:tcW w:w="1843" w:type="dxa"/>
          </w:tcPr>
          <w:p w14:paraId="7EC784C0" w14:textId="77777777" w:rsidR="00345803" w:rsidRDefault="00345803" w:rsidP="00345803">
            <w:pPr>
              <w:pStyle w:val="aa"/>
            </w:pPr>
            <w:r>
              <w:t>прокс., восст.</w:t>
            </w:r>
          </w:p>
        </w:tc>
        <w:tc>
          <w:tcPr>
            <w:tcW w:w="4393" w:type="dxa"/>
          </w:tcPr>
          <w:p w14:paraId="473CA3D9" w14:textId="77777777" w:rsidR="00345803" w:rsidRPr="00565A67" w:rsidRDefault="00345803" w:rsidP="00345803">
            <w:pPr>
              <w:pStyle w:val="aa"/>
              <w:rPr>
                <w:lang w:val="ru-RU"/>
              </w:rPr>
            </w:pPr>
            <w:r>
              <w:rPr>
                <w:lang w:val="ru-RU"/>
              </w:rPr>
              <w:t>Доля мощности 50 – 150 Гц (прокс., восст.)</w:t>
            </w:r>
          </w:p>
        </w:tc>
      </w:tr>
      <w:tr w:rsidR="00345803" w14:paraId="2FB10647" w14:textId="77777777" w:rsidTr="00345803">
        <w:trPr>
          <w:divId w:val="1101805661"/>
        </w:trPr>
        <w:tc>
          <w:tcPr>
            <w:tcW w:w="3119" w:type="dxa"/>
          </w:tcPr>
          <w:p w14:paraId="07B3ABB6" w14:textId="77777777" w:rsidR="00345803" w:rsidRDefault="00345803" w:rsidP="00345803">
            <w:pPr>
              <w:pStyle w:val="aa"/>
            </w:pPr>
            <w:r>
              <w:rPr>
                <w:rStyle w:val="VerbatimChar"/>
              </w:rPr>
              <w:t>z_vl_prox_rest_p_high</w:t>
            </w:r>
          </w:p>
        </w:tc>
        <w:tc>
          <w:tcPr>
            <w:tcW w:w="1843" w:type="dxa"/>
          </w:tcPr>
          <w:p w14:paraId="12CF11B4" w14:textId="77777777" w:rsidR="00345803" w:rsidRDefault="00345803" w:rsidP="00345803">
            <w:pPr>
              <w:pStyle w:val="aa"/>
            </w:pPr>
            <w:r>
              <w:t>прокс., восст.</w:t>
            </w:r>
          </w:p>
        </w:tc>
        <w:tc>
          <w:tcPr>
            <w:tcW w:w="4393" w:type="dxa"/>
          </w:tcPr>
          <w:p w14:paraId="2CE6DCCA" w14:textId="77777777" w:rsidR="00345803" w:rsidRPr="00565A67" w:rsidRDefault="00345803" w:rsidP="00345803">
            <w:pPr>
              <w:pStyle w:val="aa"/>
              <w:rPr>
                <w:lang w:val="ru-RU"/>
              </w:rPr>
            </w:pPr>
            <w:r>
              <w:rPr>
                <w:lang w:val="ru-RU"/>
              </w:rPr>
              <w:t>Доля мощности 150 – 450 Гц (прокс., восст.)</w:t>
            </w:r>
          </w:p>
        </w:tc>
      </w:tr>
      <w:tr w:rsidR="00345803" w14:paraId="718AE0E0" w14:textId="77777777" w:rsidTr="00345803">
        <w:trPr>
          <w:divId w:val="1101805661"/>
        </w:trPr>
        <w:tc>
          <w:tcPr>
            <w:tcW w:w="3119" w:type="dxa"/>
          </w:tcPr>
          <w:p w14:paraId="354AA3EA" w14:textId="77777777" w:rsidR="00345803" w:rsidRDefault="00345803" w:rsidP="00345803">
            <w:pPr>
              <w:pStyle w:val="aa"/>
            </w:pPr>
            <w:r>
              <w:rPr>
                <w:rStyle w:val="VerbatimChar"/>
              </w:rPr>
              <w:t>z_vl_prox_rest_ratio_mid_high</w:t>
            </w:r>
          </w:p>
        </w:tc>
        <w:tc>
          <w:tcPr>
            <w:tcW w:w="1843" w:type="dxa"/>
          </w:tcPr>
          <w:p w14:paraId="0B7F24D9" w14:textId="77777777" w:rsidR="00345803" w:rsidRDefault="00345803" w:rsidP="00345803">
            <w:pPr>
              <w:pStyle w:val="aa"/>
            </w:pPr>
            <w:r>
              <w:t>прокс., восст.</w:t>
            </w:r>
          </w:p>
        </w:tc>
        <w:tc>
          <w:tcPr>
            <w:tcW w:w="4393" w:type="dxa"/>
          </w:tcPr>
          <w:p w14:paraId="27B54E55"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53BB8C7C" w14:textId="77777777" w:rsidTr="00345803">
        <w:trPr>
          <w:divId w:val="1101805661"/>
        </w:trPr>
        <w:tc>
          <w:tcPr>
            <w:tcW w:w="3119" w:type="dxa"/>
          </w:tcPr>
          <w:p w14:paraId="77E1F4F2" w14:textId="77777777" w:rsidR="00345803" w:rsidRDefault="00345803" w:rsidP="00345803">
            <w:pPr>
              <w:pStyle w:val="aa"/>
            </w:pPr>
            <w:r>
              <w:rPr>
                <w:rStyle w:val="VerbatimChar"/>
              </w:rPr>
              <w:t>z_vl_prox_rest_e_d2</w:t>
            </w:r>
          </w:p>
        </w:tc>
        <w:tc>
          <w:tcPr>
            <w:tcW w:w="1843" w:type="dxa"/>
          </w:tcPr>
          <w:p w14:paraId="327EE69E" w14:textId="77777777" w:rsidR="00345803" w:rsidRDefault="00345803" w:rsidP="00345803">
            <w:pPr>
              <w:pStyle w:val="aa"/>
            </w:pPr>
            <w:r>
              <w:t>прокс., восст.</w:t>
            </w:r>
          </w:p>
        </w:tc>
        <w:tc>
          <w:tcPr>
            <w:tcW w:w="4393" w:type="dxa"/>
          </w:tcPr>
          <w:p w14:paraId="49621B3B" w14:textId="77777777" w:rsidR="00345803" w:rsidRDefault="00345803" w:rsidP="00345803">
            <w:pPr>
              <w:pStyle w:val="aa"/>
            </w:pPr>
            <w:r>
              <w:t>Энергия d2 (прокс., восст.)</w:t>
            </w:r>
          </w:p>
        </w:tc>
      </w:tr>
      <w:tr w:rsidR="00345803" w14:paraId="612D52FE" w14:textId="77777777" w:rsidTr="00345803">
        <w:trPr>
          <w:divId w:val="1101805661"/>
        </w:trPr>
        <w:tc>
          <w:tcPr>
            <w:tcW w:w="3119" w:type="dxa"/>
          </w:tcPr>
          <w:p w14:paraId="5D095A05" w14:textId="77777777" w:rsidR="00345803" w:rsidRDefault="00345803" w:rsidP="00345803">
            <w:pPr>
              <w:pStyle w:val="aa"/>
            </w:pPr>
            <w:r>
              <w:rPr>
                <w:rStyle w:val="VerbatimChar"/>
              </w:rPr>
              <w:t>z_vl_prox_rest_e_d3</w:t>
            </w:r>
          </w:p>
        </w:tc>
        <w:tc>
          <w:tcPr>
            <w:tcW w:w="1843" w:type="dxa"/>
          </w:tcPr>
          <w:p w14:paraId="4ACF5E03" w14:textId="77777777" w:rsidR="00345803" w:rsidRDefault="00345803" w:rsidP="00345803">
            <w:pPr>
              <w:pStyle w:val="aa"/>
            </w:pPr>
            <w:r>
              <w:t>прокс., восст.</w:t>
            </w:r>
          </w:p>
        </w:tc>
        <w:tc>
          <w:tcPr>
            <w:tcW w:w="4393" w:type="dxa"/>
          </w:tcPr>
          <w:p w14:paraId="10567E06" w14:textId="77777777" w:rsidR="00345803" w:rsidRDefault="00345803" w:rsidP="00345803">
            <w:pPr>
              <w:pStyle w:val="aa"/>
            </w:pPr>
            <w:r>
              <w:t>Энергия d3 (прокс., восст.)</w:t>
            </w:r>
          </w:p>
        </w:tc>
      </w:tr>
      <w:tr w:rsidR="00345803" w14:paraId="60ADD191" w14:textId="77777777" w:rsidTr="00345803">
        <w:trPr>
          <w:divId w:val="1101805661"/>
        </w:trPr>
        <w:tc>
          <w:tcPr>
            <w:tcW w:w="3119" w:type="dxa"/>
          </w:tcPr>
          <w:p w14:paraId="22D5B790" w14:textId="77777777" w:rsidR="00345803" w:rsidRDefault="00345803" w:rsidP="00345803">
            <w:pPr>
              <w:pStyle w:val="aa"/>
            </w:pPr>
            <w:r>
              <w:rPr>
                <w:rStyle w:val="VerbatimChar"/>
              </w:rPr>
              <w:t>z_vl_prox_rest_e_d4</w:t>
            </w:r>
          </w:p>
        </w:tc>
        <w:tc>
          <w:tcPr>
            <w:tcW w:w="1843" w:type="dxa"/>
          </w:tcPr>
          <w:p w14:paraId="7BEFC841" w14:textId="77777777" w:rsidR="00345803" w:rsidRDefault="00345803" w:rsidP="00345803">
            <w:pPr>
              <w:pStyle w:val="aa"/>
            </w:pPr>
            <w:r>
              <w:t>прокс., восст.</w:t>
            </w:r>
          </w:p>
        </w:tc>
        <w:tc>
          <w:tcPr>
            <w:tcW w:w="4393" w:type="dxa"/>
          </w:tcPr>
          <w:p w14:paraId="38E2679D" w14:textId="77777777" w:rsidR="00345803" w:rsidRDefault="00345803" w:rsidP="00345803">
            <w:pPr>
              <w:pStyle w:val="aa"/>
            </w:pPr>
            <w:r>
              <w:t>Энергия d4 (прокс., восст.)</w:t>
            </w:r>
          </w:p>
        </w:tc>
      </w:tr>
      <w:tr w:rsidR="00345803" w14:paraId="5EFED09D" w14:textId="77777777" w:rsidTr="00345803">
        <w:trPr>
          <w:divId w:val="1101805661"/>
        </w:trPr>
        <w:tc>
          <w:tcPr>
            <w:tcW w:w="3119" w:type="dxa"/>
          </w:tcPr>
          <w:p w14:paraId="074D9839" w14:textId="77777777" w:rsidR="00345803" w:rsidRDefault="00345803" w:rsidP="00345803">
            <w:pPr>
              <w:pStyle w:val="aa"/>
            </w:pPr>
            <w:r>
              <w:rPr>
                <w:rStyle w:val="VerbatimChar"/>
              </w:rPr>
              <w:t>z_vl_prox_rest_e_d5</w:t>
            </w:r>
          </w:p>
        </w:tc>
        <w:tc>
          <w:tcPr>
            <w:tcW w:w="1843" w:type="dxa"/>
          </w:tcPr>
          <w:p w14:paraId="46D56F70" w14:textId="77777777" w:rsidR="00345803" w:rsidRDefault="00345803" w:rsidP="00345803">
            <w:pPr>
              <w:pStyle w:val="aa"/>
            </w:pPr>
            <w:r>
              <w:t>прокс., восст.</w:t>
            </w:r>
          </w:p>
        </w:tc>
        <w:tc>
          <w:tcPr>
            <w:tcW w:w="4393" w:type="dxa"/>
          </w:tcPr>
          <w:p w14:paraId="05210664" w14:textId="77777777" w:rsidR="00345803" w:rsidRDefault="00345803" w:rsidP="00345803">
            <w:pPr>
              <w:pStyle w:val="aa"/>
            </w:pPr>
            <w:r>
              <w:t>Энергия d5 (прокс., восст.)</w:t>
            </w:r>
          </w:p>
        </w:tc>
      </w:tr>
      <w:tr w:rsidR="00345803" w14:paraId="1BD414CF" w14:textId="77777777" w:rsidTr="00345803">
        <w:trPr>
          <w:divId w:val="1101805661"/>
        </w:trPr>
        <w:tc>
          <w:tcPr>
            <w:tcW w:w="3119" w:type="dxa"/>
          </w:tcPr>
          <w:p w14:paraId="70961044" w14:textId="77777777" w:rsidR="00345803" w:rsidRDefault="00345803" w:rsidP="00345803">
            <w:pPr>
              <w:pStyle w:val="aa"/>
            </w:pPr>
            <w:r>
              <w:rPr>
                <w:rStyle w:val="VerbatimChar"/>
              </w:rPr>
              <w:t>z_vl_prox_rest_wavelet_entropy</w:t>
            </w:r>
          </w:p>
        </w:tc>
        <w:tc>
          <w:tcPr>
            <w:tcW w:w="1843" w:type="dxa"/>
          </w:tcPr>
          <w:p w14:paraId="47FAFCDC" w14:textId="77777777" w:rsidR="00345803" w:rsidRDefault="00345803" w:rsidP="00345803">
            <w:pPr>
              <w:pStyle w:val="aa"/>
            </w:pPr>
            <w:r>
              <w:t>прокс., восст.</w:t>
            </w:r>
          </w:p>
        </w:tc>
        <w:tc>
          <w:tcPr>
            <w:tcW w:w="4393" w:type="dxa"/>
          </w:tcPr>
          <w:p w14:paraId="02C35D04" w14:textId="77777777" w:rsidR="00345803" w:rsidRDefault="00345803" w:rsidP="00345803">
            <w:pPr>
              <w:pStyle w:val="aa"/>
            </w:pPr>
            <w:r>
              <w:t>Вейвлет-энтропия (прокс., восст.)</w:t>
            </w:r>
          </w:p>
        </w:tc>
      </w:tr>
      <w:tr w:rsidR="00345803" w14:paraId="0D1155E8" w14:textId="77777777" w:rsidTr="00345803">
        <w:trPr>
          <w:divId w:val="1101805661"/>
        </w:trPr>
        <w:tc>
          <w:tcPr>
            <w:tcW w:w="3119" w:type="dxa"/>
          </w:tcPr>
          <w:p w14:paraId="322EFF14" w14:textId="77777777" w:rsidR="00345803" w:rsidRDefault="00345803" w:rsidP="00345803">
            <w:pPr>
              <w:pStyle w:val="aa"/>
            </w:pPr>
            <w:r>
              <w:rPr>
                <w:rStyle w:val="VerbatimChar"/>
              </w:rPr>
              <w:t>z_vl_prox_rest_ratio_low_high</w:t>
            </w:r>
          </w:p>
        </w:tc>
        <w:tc>
          <w:tcPr>
            <w:tcW w:w="1843" w:type="dxa"/>
          </w:tcPr>
          <w:p w14:paraId="4FFC5D62" w14:textId="77777777" w:rsidR="00345803" w:rsidRDefault="00345803" w:rsidP="00345803">
            <w:pPr>
              <w:pStyle w:val="aa"/>
            </w:pPr>
            <w:r>
              <w:t>прокс., восст.</w:t>
            </w:r>
          </w:p>
        </w:tc>
        <w:tc>
          <w:tcPr>
            <w:tcW w:w="4393" w:type="dxa"/>
          </w:tcPr>
          <w:p w14:paraId="1F975E8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6D194CFE" w14:textId="77777777" w:rsidR="00345803" w:rsidRDefault="00345803" w:rsidP="00345803">
      <w:pPr>
        <w:divId w:val="1101805661"/>
      </w:pPr>
    </w:p>
    <w:p w14:paraId="7EAB9073" w14:textId="77777777" w:rsidR="00345803" w:rsidRDefault="00345803" w:rsidP="00606876">
      <w:pPr>
        <w:ind w:firstLine="709"/>
        <w:divId w:val="1101805661"/>
      </w:pPr>
      <w:bookmarkStart w:id="89" w:name="X0050d68fb57b38026066ac753840f9f9f5ded83"/>
      <w:bookmarkEnd w:id="88"/>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6BA107E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6D18670"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7F1F377F" w14:textId="77777777" w:rsidR="00345803" w:rsidRPr="00C035A3" w:rsidRDefault="00345803" w:rsidP="00C035A3">
            <w:pPr>
              <w:pStyle w:val="aa"/>
              <w:jc w:val="center"/>
              <w:rPr>
                <w:b/>
                <w:bCs/>
              </w:rPr>
            </w:pPr>
            <w:r>
              <w:rPr>
                <w:b/>
                <w:bCs/>
              </w:rPr>
              <w:t>Физиологический смысл</w:t>
            </w:r>
          </w:p>
        </w:tc>
      </w:tr>
      <w:tr w:rsidR="00345803" w:rsidRPr="00F807FC" w14:paraId="58D5408A" w14:textId="77777777" w:rsidTr="00C035A3">
        <w:trPr>
          <w:divId w:val="1101805661"/>
        </w:trPr>
        <w:tc>
          <w:tcPr>
            <w:tcW w:w="3960" w:type="dxa"/>
          </w:tcPr>
          <w:p w14:paraId="1BB94A64"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E67A29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6C08AC88" w14:textId="77777777" w:rsidTr="00C035A3">
        <w:trPr>
          <w:divId w:val="1101805661"/>
        </w:trPr>
        <w:tc>
          <w:tcPr>
            <w:tcW w:w="3960" w:type="dxa"/>
          </w:tcPr>
          <w:p w14:paraId="0819C521"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5FAC320B"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312AC3D2" w14:textId="77777777" w:rsidTr="00C035A3">
        <w:trPr>
          <w:divId w:val="1101805661"/>
        </w:trPr>
        <w:tc>
          <w:tcPr>
            <w:tcW w:w="3960" w:type="dxa"/>
          </w:tcPr>
          <w:p w14:paraId="23CFC3C3"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7495C81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3F910639" w14:textId="77777777" w:rsidTr="00C035A3">
        <w:trPr>
          <w:divId w:val="1101805661"/>
        </w:trPr>
        <w:tc>
          <w:tcPr>
            <w:tcW w:w="3960" w:type="dxa"/>
          </w:tcPr>
          <w:p w14:paraId="50A72DA0"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388E20E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39A89D69" w14:textId="77777777" w:rsidR="00345803" w:rsidRDefault="00345803" w:rsidP="00345803">
      <w:pPr>
        <w:divId w:val="1101805661"/>
      </w:pPr>
    </w:p>
    <w:p w14:paraId="14ABA3C8" w14:textId="77777777" w:rsidR="00345803" w:rsidRDefault="00345803" w:rsidP="00606876">
      <w:pPr>
        <w:ind w:firstLine="709"/>
        <w:divId w:val="1101805661"/>
      </w:pPr>
      <w:bookmarkStart w:id="90" w:name="кинематика-педалирования-11-признаков"/>
      <w:bookmarkEnd w:id="89"/>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E84437F"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7B6F2F2"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6092E5BC" w14:textId="77777777" w:rsidR="00345803" w:rsidRPr="00C035A3" w:rsidRDefault="00345803" w:rsidP="00C035A3">
            <w:pPr>
              <w:pStyle w:val="aa"/>
              <w:jc w:val="center"/>
              <w:rPr>
                <w:b/>
                <w:bCs/>
              </w:rPr>
            </w:pPr>
            <w:r>
              <w:rPr>
                <w:b/>
                <w:bCs/>
              </w:rPr>
              <w:t>Физиологический смысл</w:t>
            </w:r>
          </w:p>
        </w:tc>
      </w:tr>
      <w:tr w:rsidR="00345803" w14:paraId="4FE1389C" w14:textId="77777777" w:rsidTr="00C035A3">
        <w:trPr>
          <w:divId w:val="1101805661"/>
        </w:trPr>
        <w:tc>
          <w:tcPr>
            <w:tcW w:w="3960" w:type="dxa"/>
          </w:tcPr>
          <w:p w14:paraId="331E560D"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2DD7EE6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57B88B84" w14:textId="77777777" w:rsidTr="00C035A3">
        <w:trPr>
          <w:divId w:val="1101805661"/>
        </w:trPr>
        <w:tc>
          <w:tcPr>
            <w:tcW w:w="3960" w:type="dxa"/>
          </w:tcPr>
          <w:p w14:paraId="0E45A10D" w14:textId="77777777" w:rsidR="00345803" w:rsidRPr="00C035A3" w:rsidRDefault="00345803" w:rsidP="00C035A3">
            <w:pPr>
              <w:pStyle w:val="aa"/>
            </w:pPr>
            <w:r>
              <w:rPr>
                <w:rStyle w:val="VerbatimChar"/>
                <w:rFonts w:ascii="Times New Roman" w:hAnsi="Times New Roman"/>
              </w:rPr>
              <w:t>z_cadence_cv</w:t>
            </w:r>
          </w:p>
        </w:tc>
        <w:tc>
          <w:tcPr>
            <w:tcW w:w="3960" w:type="dxa"/>
          </w:tcPr>
          <w:p w14:paraId="2040242D" w14:textId="77777777" w:rsidR="00345803" w:rsidRPr="00C035A3" w:rsidRDefault="00345803" w:rsidP="00C035A3">
            <w:pPr>
              <w:pStyle w:val="aa"/>
            </w:pPr>
            <w:r>
              <w:t>Коэффициент вариации каденса</w:t>
            </w:r>
          </w:p>
        </w:tc>
      </w:tr>
      <w:tr w:rsidR="00345803" w14:paraId="60E58021" w14:textId="77777777" w:rsidTr="00C035A3">
        <w:trPr>
          <w:divId w:val="1101805661"/>
        </w:trPr>
        <w:tc>
          <w:tcPr>
            <w:tcW w:w="3960" w:type="dxa"/>
          </w:tcPr>
          <w:p w14:paraId="5DCD377E"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4D6D63C"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5E5B9597" w14:textId="77777777" w:rsidTr="00C035A3">
        <w:trPr>
          <w:divId w:val="1101805661"/>
        </w:trPr>
        <w:tc>
          <w:tcPr>
            <w:tcW w:w="3960" w:type="dxa"/>
          </w:tcPr>
          <w:p w14:paraId="5F716500"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1C3CAA3D"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513EA8E9" w14:textId="77777777" w:rsidTr="00C035A3">
        <w:trPr>
          <w:divId w:val="1101805661"/>
        </w:trPr>
        <w:tc>
          <w:tcPr>
            <w:tcW w:w="3960" w:type="dxa"/>
          </w:tcPr>
          <w:p w14:paraId="7A869ADE"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18F02EC3" w14:textId="77777777" w:rsidR="00345803" w:rsidRPr="00C035A3" w:rsidRDefault="00345803" w:rsidP="00C035A3">
            <w:pPr>
              <w:pStyle w:val="aa"/>
            </w:pPr>
            <w:r>
              <w:t>Отношение длительностей нагр./восст.</w:t>
            </w:r>
          </w:p>
        </w:tc>
      </w:tr>
      <w:tr w:rsidR="00345803" w14:paraId="1234411B" w14:textId="77777777" w:rsidTr="00C035A3">
        <w:trPr>
          <w:divId w:val="1101805661"/>
        </w:trPr>
        <w:tc>
          <w:tcPr>
            <w:tcW w:w="3960" w:type="dxa"/>
          </w:tcPr>
          <w:p w14:paraId="6BE2C3B7"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757B31D9" w14:textId="77777777" w:rsidR="00345803" w:rsidRPr="00C035A3" w:rsidRDefault="00345803" w:rsidP="00C035A3">
            <w:pPr>
              <w:pStyle w:val="aa"/>
            </w:pPr>
            <w:r>
              <w:t>CV длительностей фаз нагрузки</w:t>
            </w:r>
          </w:p>
        </w:tc>
      </w:tr>
      <w:tr w:rsidR="00345803" w14:paraId="1F9C79D8" w14:textId="77777777" w:rsidTr="00C035A3">
        <w:trPr>
          <w:divId w:val="1101805661"/>
        </w:trPr>
        <w:tc>
          <w:tcPr>
            <w:tcW w:w="3960" w:type="dxa"/>
          </w:tcPr>
          <w:p w14:paraId="79B2523E"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4909FF85" w14:textId="77777777" w:rsidR="00345803" w:rsidRPr="00C035A3" w:rsidRDefault="00345803" w:rsidP="00C035A3">
            <w:pPr>
              <w:pStyle w:val="aa"/>
            </w:pPr>
            <w:r>
              <w:t>CV длительностей фаз восстановления</w:t>
            </w:r>
          </w:p>
        </w:tc>
      </w:tr>
      <w:tr w:rsidR="00345803" w14:paraId="6057FB1F" w14:textId="77777777" w:rsidTr="00C035A3">
        <w:trPr>
          <w:divId w:val="1101805661"/>
        </w:trPr>
        <w:tc>
          <w:tcPr>
            <w:tcW w:w="3960" w:type="dxa"/>
          </w:tcPr>
          <w:p w14:paraId="50FB15DB"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4B8249D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20D51D6D" w14:textId="77777777" w:rsidTr="00C035A3">
        <w:trPr>
          <w:divId w:val="1101805661"/>
        </w:trPr>
        <w:tc>
          <w:tcPr>
            <w:tcW w:w="3960" w:type="dxa"/>
          </w:tcPr>
          <w:p w14:paraId="2A49C6AE"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B57C2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40655E47" w14:textId="77777777" w:rsidTr="00C035A3">
        <w:trPr>
          <w:divId w:val="1101805661"/>
        </w:trPr>
        <w:tc>
          <w:tcPr>
            <w:tcW w:w="3960" w:type="dxa"/>
          </w:tcPr>
          <w:p w14:paraId="2AD6B4B1"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09DEB8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5DBDE35E" w14:textId="77777777" w:rsidTr="00C035A3">
        <w:trPr>
          <w:divId w:val="1101805661"/>
        </w:trPr>
        <w:tc>
          <w:tcPr>
            <w:tcW w:w="3960" w:type="dxa"/>
          </w:tcPr>
          <w:p w14:paraId="0BDEABA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786BE1AF"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58C88376" w14:textId="77777777" w:rsidR="00345803" w:rsidRDefault="00345803" w:rsidP="00345803">
      <w:pPr>
        <w:divId w:val="1101805661"/>
      </w:pPr>
    </w:p>
    <w:p w14:paraId="1F681871" w14:textId="77777777" w:rsidR="00345803" w:rsidRDefault="00345803" w:rsidP="00606876">
      <w:pPr>
        <w:ind w:firstLine="709"/>
        <w:divId w:val="1101805661"/>
      </w:pPr>
      <w:bookmarkStart w:id="91" w:name="X5224b52a843676adf2db617b5562460227a9005"/>
      <w:bookmarkEnd w:id="90"/>
      <w:r>
        <w:lastRenderedPageBreak/>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3FDE7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77E60F8"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465AF398" w14:textId="77777777" w:rsidR="00345803" w:rsidRPr="00A10CA8" w:rsidRDefault="00345803" w:rsidP="00A10CA8">
            <w:pPr>
              <w:pStyle w:val="aa"/>
              <w:jc w:val="center"/>
              <w:rPr>
                <w:b/>
                <w:bCs/>
              </w:rPr>
            </w:pPr>
            <w:r>
              <w:rPr>
                <w:b/>
                <w:bCs/>
              </w:rPr>
              <w:t>Физиологический смысл</w:t>
            </w:r>
          </w:p>
        </w:tc>
      </w:tr>
      <w:tr w:rsidR="00345803" w14:paraId="68ED6203" w14:textId="77777777" w:rsidTr="00A10CA8">
        <w:trPr>
          <w:divId w:val="1101805661"/>
        </w:trPr>
        <w:tc>
          <w:tcPr>
            <w:tcW w:w="3960" w:type="dxa"/>
          </w:tcPr>
          <w:p w14:paraId="6F4669A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B50E1A5" w14:textId="77777777" w:rsidR="00345803" w:rsidRPr="00A10CA8" w:rsidRDefault="00345803" w:rsidP="00A10CA8">
            <w:pPr>
              <w:pStyle w:val="aa"/>
            </w:pPr>
            <w:r>
              <w:t>Среднее SmO₂ в окне (%)</w:t>
            </w:r>
          </w:p>
        </w:tc>
      </w:tr>
      <w:tr w:rsidR="00345803" w14:paraId="239A8809" w14:textId="77777777" w:rsidTr="00A10CA8">
        <w:trPr>
          <w:divId w:val="1101805661"/>
        </w:trPr>
        <w:tc>
          <w:tcPr>
            <w:tcW w:w="3960" w:type="dxa"/>
          </w:tcPr>
          <w:p w14:paraId="75D5FCA8"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D4AA4A1"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71955248" w14:textId="77777777" w:rsidTr="00A10CA8">
        <w:trPr>
          <w:divId w:val="1101805661"/>
        </w:trPr>
        <w:tc>
          <w:tcPr>
            <w:tcW w:w="3960" w:type="dxa"/>
          </w:tcPr>
          <w:p w14:paraId="7A61890C"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0AD39204"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BB071AD" w14:textId="77777777" w:rsidTr="00A10CA8">
        <w:trPr>
          <w:divId w:val="1101805661"/>
        </w:trPr>
        <w:tc>
          <w:tcPr>
            <w:tcW w:w="3960" w:type="dxa"/>
          </w:tcPr>
          <w:p w14:paraId="088282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1C7DE86" w14:textId="77777777" w:rsidR="00345803" w:rsidRPr="00A10CA8" w:rsidRDefault="00345803" w:rsidP="00A10CA8">
            <w:pPr>
              <w:pStyle w:val="aa"/>
            </w:pPr>
            <w:r>
              <w:t>Стандартное отклонение SmO₂</w:t>
            </w:r>
          </w:p>
        </w:tc>
      </w:tr>
      <w:tr w:rsidR="00345803" w14:paraId="1CA95BEA" w14:textId="77777777" w:rsidTr="00A10CA8">
        <w:trPr>
          <w:divId w:val="1101805661"/>
        </w:trPr>
        <w:tc>
          <w:tcPr>
            <w:tcW w:w="3960" w:type="dxa"/>
          </w:tcPr>
          <w:p w14:paraId="7B05E01F"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2B740325" w14:textId="77777777" w:rsidR="00345803" w:rsidRPr="00A10CA8" w:rsidRDefault="00345803" w:rsidP="00A10CA8">
            <w:pPr>
              <w:pStyle w:val="aa"/>
            </w:pPr>
            <w:r>
              <w:t>Производная SmO₂ по времени</w:t>
            </w:r>
          </w:p>
        </w:tc>
      </w:tr>
      <w:tr w:rsidR="00345803" w14:paraId="0D25916A" w14:textId="77777777" w:rsidTr="00A10CA8">
        <w:trPr>
          <w:divId w:val="1101805661"/>
        </w:trPr>
        <w:tc>
          <w:tcPr>
            <w:tcW w:w="3960" w:type="dxa"/>
          </w:tcPr>
          <w:p w14:paraId="2837DFB3"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028D98A5" w14:textId="77777777" w:rsidR="00345803" w:rsidRPr="00A10CA8" w:rsidRDefault="00345803" w:rsidP="00A10CA8">
            <w:pPr>
              <w:pStyle w:val="aa"/>
            </w:pPr>
            <w:r>
              <w:t>Среднее дезоксигемоглобина HHb</w:t>
            </w:r>
          </w:p>
        </w:tc>
      </w:tr>
      <w:tr w:rsidR="00345803" w14:paraId="6F3084E9" w14:textId="77777777" w:rsidTr="00A10CA8">
        <w:trPr>
          <w:divId w:val="1101805661"/>
        </w:trPr>
        <w:tc>
          <w:tcPr>
            <w:tcW w:w="3960" w:type="dxa"/>
          </w:tcPr>
          <w:p w14:paraId="75484E13"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1E81312"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7340DDB3" w14:textId="77777777" w:rsidTr="00A10CA8">
        <w:trPr>
          <w:divId w:val="1101805661"/>
        </w:trPr>
        <w:tc>
          <w:tcPr>
            <w:tcW w:w="3960" w:type="dxa"/>
          </w:tcPr>
          <w:p w14:paraId="3367C3B9"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2ECC6B65" w14:textId="77777777" w:rsidR="00345803" w:rsidRPr="00A10CA8" w:rsidRDefault="00345803" w:rsidP="00A10CA8">
            <w:pPr>
              <w:pStyle w:val="aa"/>
            </w:pPr>
            <w:r>
              <w:t>Стандартное отклонение HHb</w:t>
            </w:r>
          </w:p>
        </w:tc>
      </w:tr>
      <w:tr w:rsidR="00345803" w14:paraId="72B3BB01" w14:textId="77777777" w:rsidTr="00A10CA8">
        <w:trPr>
          <w:divId w:val="1101805661"/>
        </w:trPr>
        <w:tc>
          <w:tcPr>
            <w:tcW w:w="3960" w:type="dxa"/>
          </w:tcPr>
          <w:p w14:paraId="1A861E55"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6465190" w14:textId="77777777" w:rsidR="00345803" w:rsidRPr="00A10CA8" w:rsidRDefault="00345803" w:rsidP="00A10CA8">
            <w:pPr>
              <w:pStyle w:val="aa"/>
            </w:pPr>
            <w:r>
              <w:t>Производная HHb по времени</w:t>
            </w:r>
          </w:p>
        </w:tc>
      </w:tr>
      <w:tr w:rsidR="00345803" w14:paraId="052C7453" w14:textId="77777777" w:rsidTr="00A10CA8">
        <w:trPr>
          <w:divId w:val="1101805661"/>
        </w:trPr>
        <w:tc>
          <w:tcPr>
            <w:tcW w:w="3960" w:type="dxa"/>
          </w:tcPr>
          <w:p w14:paraId="741A1051"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26F0F67A"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DD445D" w14:textId="77777777" w:rsidTr="00A10CA8">
        <w:trPr>
          <w:divId w:val="1101805661"/>
        </w:trPr>
        <w:tc>
          <w:tcPr>
            <w:tcW w:w="3960" w:type="dxa"/>
          </w:tcPr>
          <w:p w14:paraId="15774B0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1C851758" w14:textId="77777777" w:rsidR="00345803" w:rsidRPr="00A10CA8" w:rsidRDefault="00345803" w:rsidP="00A10CA8">
            <w:pPr>
              <w:pStyle w:val="aa"/>
            </w:pPr>
            <w:r>
              <w:t>Линейный тренд HbDiff</w:t>
            </w:r>
          </w:p>
        </w:tc>
      </w:tr>
      <w:tr w:rsidR="00345803" w14:paraId="1FCB43D9" w14:textId="77777777" w:rsidTr="00A10CA8">
        <w:trPr>
          <w:divId w:val="1101805661"/>
        </w:trPr>
        <w:tc>
          <w:tcPr>
            <w:tcW w:w="3960" w:type="dxa"/>
          </w:tcPr>
          <w:p w14:paraId="1B9482DF"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2B6D6BBF" w14:textId="77777777" w:rsidR="00345803" w:rsidRPr="00A10CA8" w:rsidRDefault="00345803" w:rsidP="00A10CA8">
            <w:pPr>
              <w:pStyle w:val="aa"/>
            </w:pPr>
            <w:r>
              <w:t>Стандартное отклонение HbDiff</w:t>
            </w:r>
          </w:p>
        </w:tc>
      </w:tr>
      <w:tr w:rsidR="00345803" w14:paraId="40CC0D95" w14:textId="77777777" w:rsidTr="00A10CA8">
        <w:trPr>
          <w:divId w:val="1101805661"/>
        </w:trPr>
        <w:tc>
          <w:tcPr>
            <w:tcW w:w="3960" w:type="dxa"/>
          </w:tcPr>
          <w:p w14:paraId="53F69DEB"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37152227" w14:textId="77777777" w:rsidR="00345803" w:rsidRPr="00A10CA8" w:rsidRDefault="00345803" w:rsidP="00A10CA8">
            <w:pPr>
              <w:pStyle w:val="aa"/>
            </w:pPr>
            <w:r>
              <w:t>Среднее общего гемоглобина THb</w:t>
            </w:r>
          </w:p>
        </w:tc>
      </w:tr>
      <w:tr w:rsidR="00345803" w14:paraId="46739C0C" w14:textId="77777777" w:rsidTr="00A10CA8">
        <w:trPr>
          <w:divId w:val="1101805661"/>
        </w:trPr>
        <w:tc>
          <w:tcPr>
            <w:tcW w:w="3960" w:type="dxa"/>
          </w:tcPr>
          <w:p w14:paraId="6F31D7A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662C2425" w14:textId="77777777" w:rsidR="00345803" w:rsidRPr="00A10CA8" w:rsidRDefault="00345803" w:rsidP="00A10CA8">
            <w:pPr>
              <w:pStyle w:val="aa"/>
            </w:pPr>
            <w:r>
              <w:t>Линейный тренд THb</w:t>
            </w:r>
          </w:p>
        </w:tc>
      </w:tr>
      <w:tr w:rsidR="00345803" w14:paraId="3DD83817" w14:textId="77777777" w:rsidTr="00A10CA8">
        <w:trPr>
          <w:divId w:val="1101805661"/>
        </w:trPr>
        <w:tc>
          <w:tcPr>
            <w:tcW w:w="3960" w:type="dxa"/>
          </w:tcPr>
          <w:p w14:paraId="5C3654D2"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2B60DBAD" w14:textId="77777777" w:rsidR="00345803" w:rsidRPr="00A10CA8" w:rsidRDefault="00345803" w:rsidP="00A10CA8">
            <w:pPr>
              <w:pStyle w:val="aa"/>
            </w:pPr>
            <w:r>
              <w:t>Стандартное отклонение THb</w:t>
            </w:r>
          </w:p>
        </w:tc>
      </w:tr>
    </w:tbl>
    <w:p w14:paraId="2AECA5B2" w14:textId="77777777" w:rsidR="00345803" w:rsidRDefault="00345803" w:rsidP="00345803">
      <w:pPr>
        <w:divId w:val="1101805661"/>
      </w:pPr>
    </w:p>
    <w:p w14:paraId="539D6140" w14:textId="77777777" w:rsidR="00345803" w:rsidRDefault="00345803" w:rsidP="00606876">
      <w:pPr>
        <w:ind w:firstLine="709"/>
        <w:divId w:val="1101805661"/>
      </w:pPr>
      <w:bookmarkStart w:id="92" w:name="nirs-кумулятивные-признаки-3-признака"/>
      <w:bookmarkEnd w:id="91"/>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5674CE6"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7A8A7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7C3FC4A1" w14:textId="77777777" w:rsidR="00345803" w:rsidRPr="00A10CA8" w:rsidRDefault="00345803" w:rsidP="00A10CA8">
            <w:pPr>
              <w:pStyle w:val="aa"/>
              <w:jc w:val="center"/>
              <w:rPr>
                <w:b/>
                <w:bCs/>
              </w:rPr>
            </w:pPr>
            <w:r>
              <w:rPr>
                <w:b/>
                <w:bCs/>
              </w:rPr>
              <w:t>Физиологический смысл</w:t>
            </w:r>
          </w:p>
        </w:tc>
      </w:tr>
      <w:tr w:rsidR="00345803" w14:paraId="4C84FFDC" w14:textId="77777777" w:rsidTr="00A10CA8">
        <w:trPr>
          <w:divId w:val="1101805661"/>
        </w:trPr>
        <w:tc>
          <w:tcPr>
            <w:tcW w:w="3960" w:type="dxa"/>
          </w:tcPr>
          <w:p w14:paraId="56FDE97F"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5F39416"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2BA75060" w14:textId="77777777" w:rsidTr="00A10CA8">
        <w:trPr>
          <w:divId w:val="1101805661"/>
        </w:trPr>
        <w:tc>
          <w:tcPr>
            <w:tcW w:w="3960" w:type="dxa"/>
          </w:tcPr>
          <w:p w14:paraId="25587C08"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4E9B01F7"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34489B75" w14:textId="77777777" w:rsidTr="00A10CA8">
        <w:trPr>
          <w:divId w:val="1101805661"/>
        </w:trPr>
        <w:tc>
          <w:tcPr>
            <w:tcW w:w="3960" w:type="dxa"/>
          </w:tcPr>
          <w:p w14:paraId="4CC33F14"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7957B1B0"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080AE58" w14:textId="77777777" w:rsidR="00345803" w:rsidRDefault="00345803" w:rsidP="00345803">
      <w:pPr>
        <w:divId w:val="1101805661"/>
      </w:pPr>
    </w:p>
    <w:p w14:paraId="43AD53D0" w14:textId="77777777" w:rsidR="00345803" w:rsidRDefault="00AA4388" w:rsidP="00606876">
      <w:pPr>
        <w:ind w:firstLine="709"/>
        <w:divId w:val="1101805661"/>
      </w:pPr>
      <w:bookmarkStart w:id="93" w:name="вср-7-признаков"/>
      <w:bookmarkEnd w:id="92"/>
      <w:r>
        <w:t>H</w:t>
      </w:r>
      <w:r>
        <w:rPr>
          <w:lang w:val="en-US"/>
        </w:rPr>
        <w:t>RV</w:t>
      </w:r>
      <w:r>
        <w:t>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E9DD8C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6B753757"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0AD8EA36" w14:textId="77777777" w:rsidR="00345803" w:rsidRPr="00A10CA8" w:rsidRDefault="00345803" w:rsidP="00A10CA8">
            <w:pPr>
              <w:pStyle w:val="aa"/>
              <w:jc w:val="center"/>
              <w:rPr>
                <w:b/>
                <w:bCs/>
              </w:rPr>
            </w:pPr>
            <w:r>
              <w:rPr>
                <w:b/>
                <w:bCs/>
              </w:rPr>
              <w:t>Физиологический смысл</w:t>
            </w:r>
          </w:p>
        </w:tc>
      </w:tr>
      <w:tr w:rsidR="00345803" w:rsidRPr="00A10CA8" w14:paraId="04C5DCB4" w14:textId="77777777" w:rsidTr="00A10CA8">
        <w:trPr>
          <w:divId w:val="1101805661"/>
        </w:trPr>
        <w:tc>
          <w:tcPr>
            <w:tcW w:w="3539" w:type="dxa"/>
          </w:tcPr>
          <w:p w14:paraId="48924F37"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2FF5D3AA" w14:textId="77777777" w:rsidR="00345803" w:rsidRPr="00A10CA8" w:rsidRDefault="00345803" w:rsidP="00A10CA8">
            <w:pPr>
              <w:pStyle w:val="aa"/>
            </w:pPr>
            <w:r>
              <w:t>Среднее RR-интервала (мс)</w:t>
            </w:r>
          </w:p>
        </w:tc>
      </w:tr>
      <w:tr w:rsidR="00345803" w:rsidRPr="00A10CA8" w14:paraId="2DFCA7B0" w14:textId="77777777" w:rsidTr="00A10CA8">
        <w:trPr>
          <w:divId w:val="1101805661"/>
        </w:trPr>
        <w:tc>
          <w:tcPr>
            <w:tcW w:w="3539" w:type="dxa"/>
          </w:tcPr>
          <w:p w14:paraId="35B0A4DB" w14:textId="77777777" w:rsidR="00345803" w:rsidRPr="00A10CA8" w:rsidRDefault="00345803" w:rsidP="00A10CA8">
            <w:pPr>
              <w:pStyle w:val="aa"/>
            </w:pPr>
            <w:r>
              <w:rPr>
                <w:rStyle w:val="VerbatimChar"/>
                <w:rFonts w:ascii="Times New Roman" w:hAnsi="Times New Roman"/>
              </w:rPr>
              <w:t>hrv_sdnn_ms</w:t>
            </w:r>
          </w:p>
        </w:tc>
        <w:tc>
          <w:tcPr>
            <w:tcW w:w="5817" w:type="dxa"/>
          </w:tcPr>
          <w:p w14:paraId="54B139A1"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46EA538F" w14:textId="77777777" w:rsidTr="00A10CA8">
        <w:trPr>
          <w:divId w:val="1101805661"/>
        </w:trPr>
        <w:tc>
          <w:tcPr>
            <w:tcW w:w="3539" w:type="dxa"/>
          </w:tcPr>
          <w:p w14:paraId="50B9C861" w14:textId="77777777" w:rsidR="00345803" w:rsidRPr="00A10CA8" w:rsidRDefault="00345803" w:rsidP="00A10CA8">
            <w:pPr>
              <w:pStyle w:val="aa"/>
            </w:pPr>
            <w:r>
              <w:rPr>
                <w:rStyle w:val="VerbatimChar"/>
                <w:rFonts w:ascii="Times New Roman" w:hAnsi="Times New Roman"/>
              </w:rPr>
              <w:t>hrv_rmssd_ms</w:t>
            </w:r>
          </w:p>
        </w:tc>
        <w:tc>
          <w:tcPr>
            <w:tcW w:w="5817" w:type="dxa"/>
          </w:tcPr>
          <w:p w14:paraId="024908FC" w14:textId="77777777" w:rsidR="00345803" w:rsidRPr="00A10CA8" w:rsidRDefault="00345803" w:rsidP="00A10CA8">
            <w:pPr>
              <w:pStyle w:val="aa"/>
            </w:pPr>
            <w:r>
              <w:t>RMSSD (мс)</w:t>
            </w:r>
          </w:p>
        </w:tc>
      </w:tr>
      <w:tr w:rsidR="00345803" w:rsidRPr="00F807FC" w14:paraId="77C64FFD" w14:textId="77777777" w:rsidTr="00A10CA8">
        <w:trPr>
          <w:divId w:val="1101805661"/>
        </w:trPr>
        <w:tc>
          <w:tcPr>
            <w:tcW w:w="3539" w:type="dxa"/>
          </w:tcPr>
          <w:p w14:paraId="26946EA5" w14:textId="77777777" w:rsidR="00345803" w:rsidRPr="00A10CA8" w:rsidRDefault="00345803" w:rsidP="00A10CA8">
            <w:pPr>
              <w:pStyle w:val="aa"/>
            </w:pPr>
            <w:r>
              <w:rPr>
                <w:rStyle w:val="VerbatimChar"/>
                <w:rFonts w:ascii="Times New Roman" w:hAnsi="Times New Roman"/>
              </w:rPr>
              <w:t>hrv_sd1_ms</w:t>
            </w:r>
          </w:p>
        </w:tc>
        <w:tc>
          <w:tcPr>
            <w:tcW w:w="5817" w:type="dxa"/>
          </w:tcPr>
          <w:p w14:paraId="27656451"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F877E5B" w14:textId="77777777" w:rsidTr="00A10CA8">
        <w:trPr>
          <w:divId w:val="1101805661"/>
        </w:trPr>
        <w:tc>
          <w:tcPr>
            <w:tcW w:w="3539" w:type="dxa"/>
          </w:tcPr>
          <w:p w14:paraId="0DF7919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988732"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42CC4CA1" w14:textId="77777777" w:rsidTr="00A10CA8">
        <w:trPr>
          <w:divId w:val="1101805661"/>
        </w:trPr>
        <w:tc>
          <w:tcPr>
            <w:tcW w:w="3539" w:type="dxa"/>
          </w:tcPr>
          <w:p w14:paraId="5C071FD4"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185CFFC1" w14:textId="77777777" w:rsidR="00345803" w:rsidRPr="00A10CA8" w:rsidRDefault="00345803" w:rsidP="00A10CA8">
            <w:pPr>
              <w:pStyle w:val="aa"/>
            </w:pPr>
            <w:r>
              <w:t>Отношение SD1/SD2</w:t>
            </w:r>
          </w:p>
        </w:tc>
      </w:tr>
      <w:tr w:rsidR="00345803" w:rsidRPr="00A10CA8" w14:paraId="68977BB8" w14:textId="77777777" w:rsidTr="00A10CA8">
        <w:trPr>
          <w:divId w:val="1101805661"/>
          <w:trHeight w:val="89"/>
        </w:trPr>
        <w:tc>
          <w:tcPr>
            <w:tcW w:w="3539" w:type="dxa"/>
          </w:tcPr>
          <w:p w14:paraId="32A49B3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FE2BDC7" w14:textId="77777777" w:rsidR="00345803" w:rsidRPr="00A10CA8" w:rsidRDefault="00345803" w:rsidP="00A10CA8">
            <w:pPr>
              <w:pStyle w:val="aa"/>
            </w:pPr>
            <w:r>
              <w:t>DFA-α1</w:t>
            </w:r>
          </w:p>
        </w:tc>
      </w:tr>
    </w:tbl>
    <w:p w14:paraId="16722893" w14:textId="77777777" w:rsidR="00345803" w:rsidRDefault="00345803" w:rsidP="00345803">
      <w:pPr>
        <w:divId w:val="1101805661"/>
      </w:pPr>
    </w:p>
    <w:p w14:paraId="348B4401" w14:textId="77777777" w:rsidR="00345803" w:rsidRDefault="00345803" w:rsidP="00606876">
      <w:pPr>
        <w:ind w:firstLine="709"/>
        <w:divId w:val="1101805661"/>
      </w:pPr>
      <w:bookmarkStart w:id="94" w:name="X8736719f5aa8828c943fd466deb86029f8cf0b2"/>
      <w:bookmarkEnd w:id="93"/>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55FB0DE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DBCA178"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288B60E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0611050A" w14:textId="77777777" w:rsidR="00345803" w:rsidRPr="00565A67" w:rsidRDefault="00345803" w:rsidP="00565A67">
            <w:pPr>
              <w:pStyle w:val="aa"/>
              <w:jc w:val="center"/>
              <w:rPr>
                <w:b/>
                <w:bCs/>
              </w:rPr>
            </w:pPr>
            <w:r>
              <w:rPr>
                <w:b/>
                <w:bCs/>
              </w:rPr>
              <w:t>Физиологический смысл</w:t>
            </w:r>
          </w:p>
        </w:tc>
      </w:tr>
      <w:tr w:rsidR="00345803" w:rsidRPr="00F807FC" w14:paraId="66B822E5" w14:textId="77777777" w:rsidTr="00565A67">
        <w:trPr>
          <w:divId w:val="1101805661"/>
        </w:trPr>
        <w:tc>
          <w:tcPr>
            <w:tcW w:w="3114" w:type="dxa"/>
          </w:tcPr>
          <w:p w14:paraId="1B5206E8"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4DFA289" w14:textId="77777777" w:rsidR="00345803" w:rsidRPr="00565A67" w:rsidRDefault="00345803" w:rsidP="00565A67">
            <w:pPr>
              <w:pStyle w:val="aa"/>
            </w:pPr>
            <w:r>
              <w:t>SmO₂_mean × mean_RR / 10 000</w:t>
            </w:r>
          </w:p>
        </w:tc>
        <w:tc>
          <w:tcPr>
            <w:tcW w:w="2687" w:type="dxa"/>
          </w:tcPr>
          <w:p w14:paraId="026B3AB7"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54168E22" w14:textId="77777777" w:rsidTr="00565A67">
        <w:trPr>
          <w:divId w:val="1101805661"/>
        </w:trPr>
        <w:tc>
          <w:tcPr>
            <w:tcW w:w="3114" w:type="dxa"/>
          </w:tcPr>
          <w:p w14:paraId="411F8FAC" w14:textId="77777777" w:rsidR="00345803" w:rsidRPr="00565A67" w:rsidRDefault="00345803" w:rsidP="00565A67">
            <w:pPr>
              <w:pStyle w:val="aa"/>
            </w:pPr>
            <w:r>
              <w:rPr>
                <w:rStyle w:val="VerbatimChar"/>
                <w:rFonts w:ascii="Times New Roman" w:hAnsi="Times New Roman"/>
              </w:rPr>
              <w:lastRenderedPageBreak/>
              <w:t>feat_smo2_x_dfa</w:t>
            </w:r>
          </w:p>
        </w:tc>
        <w:tc>
          <w:tcPr>
            <w:tcW w:w="3544" w:type="dxa"/>
          </w:tcPr>
          <w:p w14:paraId="72D79A37" w14:textId="77777777" w:rsidR="00345803" w:rsidRPr="00565A67" w:rsidRDefault="00345803" w:rsidP="00565A67">
            <w:pPr>
              <w:pStyle w:val="aa"/>
            </w:pPr>
            <w:r>
              <w:t>SmO₂_mean × DFA-α1</w:t>
            </w:r>
          </w:p>
        </w:tc>
        <w:tc>
          <w:tcPr>
            <w:tcW w:w="2687" w:type="dxa"/>
          </w:tcPr>
          <w:p w14:paraId="54441CED"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0169A6B0" w14:textId="77777777" w:rsidTr="00565A67">
        <w:trPr>
          <w:divId w:val="1101805661"/>
        </w:trPr>
        <w:tc>
          <w:tcPr>
            <w:tcW w:w="3114" w:type="dxa"/>
          </w:tcPr>
          <w:p w14:paraId="0057869F" w14:textId="77777777" w:rsidR="00345803" w:rsidRPr="00565A67" w:rsidRDefault="00345803" w:rsidP="00565A67">
            <w:pPr>
              <w:pStyle w:val="aa"/>
            </w:pPr>
            <w:r>
              <w:rPr>
                <w:rStyle w:val="VerbatimChar"/>
                <w:rFonts w:ascii="Times New Roman" w:hAnsi="Times New Roman"/>
              </w:rPr>
              <w:t>feat_rr_per_watt</w:t>
            </w:r>
          </w:p>
        </w:tc>
        <w:tc>
          <w:tcPr>
            <w:tcW w:w="3544" w:type="dxa"/>
          </w:tcPr>
          <w:p w14:paraId="38D43430" w14:textId="77777777" w:rsidR="00345803" w:rsidRPr="00565A67" w:rsidRDefault="00345803" w:rsidP="00565A67">
            <w:pPr>
              <w:pStyle w:val="aa"/>
            </w:pPr>
            <w:r>
              <w:t>mean_RR / мощность_Вт</w:t>
            </w:r>
          </w:p>
        </w:tc>
        <w:tc>
          <w:tcPr>
            <w:tcW w:w="2687" w:type="dxa"/>
          </w:tcPr>
          <w:p w14:paraId="3FE2F8A5" w14:textId="77777777" w:rsidR="00345803" w:rsidRPr="00F807FC" w:rsidRDefault="00345803" w:rsidP="00565A67">
            <w:pPr>
              <w:pStyle w:val="aa"/>
              <w:rPr>
                <w:lang w:val="ru-RU"/>
              </w:rPr>
            </w:pPr>
            <w:r>
              <w:rPr>
                <w:lang w:val="ru-RU"/>
              </w:rPr>
              <w:t>ЧСС, нормированная на мощность нагрузки</w:t>
            </w:r>
          </w:p>
        </w:tc>
      </w:tr>
    </w:tbl>
    <w:p w14:paraId="4D2C721F" w14:textId="77777777" w:rsidR="00345803" w:rsidRDefault="00345803" w:rsidP="00345803">
      <w:pPr>
        <w:divId w:val="1101805661"/>
      </w:pPr>
    </w:p>
    <w:bookmarkEnd w:id="94"/>
    <w:p w14:paraId="3D22F457"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7D3260C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01049430"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7B59C1A" w14:textId="77777777" w:rsidR="00345803" w:rsidRPr="00565A67" w:rsidRDefault="00345803" w:rsidP="00565A67">
            <w:pPr>
              <w:pStyle w:val="aa"/>
              <w:jc w:val="center"/>
              <w:rPr>
                <w:b/>
                <w:bCs/>
              </w:rPr>
            </w:pPr>
            <w:r>
              <w:rPr>
                <w:b/>
                <w:bCs/>
              </w:rPr>
              <w:t>Описание</w:t>
            </w:r>
          </w:p>
        </w:tc>
      </w:tr>
      <w:tr w:rsidR="00345803" w14:paraId="56A36DCA" w14:textId="77777777" w:rsidTr="00565A67">
        <w:trPr>
          <w:divId w:val="1101805661"/>
        </w:trPr>
        <w:tc>
          <w:tcPr>
            <w:tcW w:w="3681" w:type="dxa"/>
          </w:tcPr>
          <w:p w14:paraId="10B83ECD"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74E01B0" w14:textId="77777777" w:rsidR="00345803" w:rsidRPr="00565A67" w:rsidRDefault="00345803" w:rsidP="00565A67">
            <w:pPr>
              <w:pStyle w:val="aa"/>
            </w:pPr>
            <w:r>
              <w:t>Абсолютный уровень SmO₂</w:t>
            </w:r>
          </w:p>
        </w:tc>
      </w:tr>
      <w:tr w:rsidR="00345803" w14:paraId="63204692" w14:textId="77777777" w:rsidTr="00565A67">
        <w:trPr>
          <w:divId w:val="1101805661"/>
        </w:trPr>
        <w:tc>
          <w:tcPr>
            <w:tcW w:w="3681" w:type="dxa"/>
          </w:tcPr>
          <w:p w14:paraId="56B7C8B4"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639B97ED" w14:textId="77777777" w:rsidR="00345803" w:rsidRPr="00565A67" w:rsidRDefault="00345803" w:rsidP="00565A67">
            <w:pPr>
              <w:pStyle w:val="aa"/>
            </w:pPr>
            <w:r>
              <w:t>Абсолютный уровень HHb</w:t>
            </w:r>
          </w:p>
        </w:tc>
      </w:tr>
      <w:tr w:rsidR="00345803" w14:paraId="785ADD30" w14:textId="77777777" w:rsidTr="00565A67">
        <w:trPr>
          <w:divId w:val="1101805661"/>
        </w:trPr>
        <w:tc>
          <w:tcPr>
            <w:tcW w:w="3681" w:type="dxa"/>
          </w:tcPr>
          <w:p w14:paraId="68404952"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0549B96A" w14:textId="77777777" w:rsidR="00345803" w:rsidRPr="00565A67" w:rsidRDefault="00345803" w:rsidP="00565A67">
            <w:pPr>
              <w:pStyle w:val="aa"/>
            </w:pPr>
            <w:r>
              <w:t>Абсолютный уровень HbDiff</w:t>
            </w:r>
          </w:p>
        </w:tc>
      </w:tr>
      <w:tr w:rsidR="00345803" w14:paraId="5DAF13AA" w14:textId="77777777" w:rsidTr="00565A67">
        <w:trPr>
          <w:divId w:val="1101805661"/>
        </w:trPr>
        <w:tc>
          <w:tcPr>
            <w:tcW w:w="3681" w:type="dxa"/>
          </w:tcPr>
          <w:p w14:paraId="50E477CB"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67D47C3D" w14:textId="77777777" w:rsidR="00345803" w:rsidRPr="00565A67" w:rsidRDefault="00345803" w:rsidP="00565A67">
            <w:pPr>
              <w:pStyle w:val="aa"/>
            </w:pPr>
            <w:r>
              <w:t>Абсолютный уровень THb</w:t>
            </w:r>
          </w:p>
        </w:tc>
      </w:tr>
      <w:tr w:rsidR="00345803" w14:paraId="51DCD7C2" w14:textId="77777777" w:rsidTr="00565A67">
        <w:trPr>
          <w:divId w:val="1101805661"/>
        </w:trPr>
        <w:tc>
          <w:tcPr>
            <w:tcW w:w="3681" w:type="dxa"/>
          </w:tcPr>
          <w:p w14:paraId="209242FE"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2620C2C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7FD62C" w14:textId="77777777" w:rsidTr="00565A67">
        <w:trPr>
          <w:divId w:val="1101805661"/>
        </w:trPr>
        <w:tc>
          <w:tcPr>
            <w:tcW w:w="3681" w:type="dxa"/>
          </w:tcPr>
          <w:p w14:paraId="204DFF4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B47EDEF"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604822A2" w14:textId="77777777" w:rsidR="00345803" w:rsidRDefault="00345803" w:rsidP="00345803">
      <w:pPr>
        <w:divId w:val="1101805661"/>
      </w:pPr>
    </w:p>
    <w:p w14:paraId="4A659A16"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3CD2E04"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D513C9"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2764DF09" w14:textId="77777777" w:rsidR="00345803" w:rsidRPr="00565A67" w:rsidRDefault="00345803" w:rsidP="00565A67">
            <w:pPr>
              <w:pStyle w:val="aa"/>
              <w:jc w:val="center"/>
              <w:rPr>
                <w:b/>
                <w:bCs/>
              </w:rPr>
            </w:pPr>
            <w:r>
              <w:rPr>
                <w:b/>
                <w:bCs/>
              </w:rPr>
              <w:t>Физиологический смысл</w:t>
            </w:r>
          </w:p>
        </w:tc>
      </w:tr>
      <w:tr w:rsidR="00345803" w14:paraId="20575440" w14:textId="77777777" w:rsidTr="00565A67">
        <w:trPr>
          <w:divId w:val="1101805661"/>
        </w:trPr>
        <w:tc>
          <w:tcPr>
            <w:tcW w:w="3960" w:type="dxa"/>
          </w:tcPr>
          <w:p w14:paraId="516B2FCF" w14:textId="77777777" w:rsidR="00345803" w:rsidRPr="00565A67" w:rsidRDefault="00345803" w:rsidP="00565A67">
            <w:pPr>
              <w:pStyle w:val="aa"/>
            </w:pPr>
            <w:r>
              <w:rPr>
                <w:rStyle w:val="VerbatimChar"/>
                <w:rFonts w:ascii="Times New Roman" w:hAnsi="Times New Roman"/>
              </w:rPr>
              <w:t>age</w:t>
            </w:r>
          </w:p>
        </w:tc>
        <w:tc>
          <w:tcPr>
            <w:tcW w:w="3960" w:type="dxa"/>
          </w:tcPr>
          <w:p w14:paraId="181608AB" w14:textId="77777777" w:rsidR="00345803" w:rsidRPr="00565A67" w:rsidRDefault="00345803" w:rsidP="00565A67">
            <w:pPr>
              <w:pStyle w:val="aa"/>
            </w:pPr>
            <w:r>
              <w:t>Возраст (лет)</w:t>
            </w:r>
          </w:p>
        </w:tc>
      </w:tr>
      <w:tr w:rsidR="00345803" w14:paraId="269F004D" w14:textId="77777777" w:rsidTr="00565A67">
        <w:trPr>
          <w:divId w:val="1101805661"/>
        </w:trPr>
        <w:tc>
          <w:tcPr>
            <w:tcW w:w="3960" w:type="dxa"/>
          </w:tcPr>
          <w:p w14:paraId="5147E3B4" w14:textId="77777777" w:rsidR="00345803" w:rsidRPr="00565A67" w:rsidRDefault="00345803" w:rsidP="00565A67">
            <w:pPr>
              <w:pStyle w:val="aa"/>
            </w:pPr>
            <w:r>
              <w:rPr>
                <w:rStyle w:val="VerbatimChar"/>
                <w:rFonts w:ascii="Times New Roman" w:hAnsi="Times New Roman"/>
              </w:rPr>
              <w:t>sex</w:t>
            </w:r>
          </w:p>
        </w:tc>
        <w:tc>
          <w:tcPr>
            <w:tcW w:w="3960" w:type="dxa"/>
          </w:tcPr>
          <w:p w14:paraId="4DF76308" w14:textId="77777777" w:rsidR="00345803" w:rsidRPr="00565A67" w:rsidRDefault="00345803" w:rsidP="00565A67">
            <w:pPr>
              <w:pStyle w:val="aa"/>
            </w:pPr>
            <w:r>
              <w:t>Пол</w:t>
            </w:r>
          </w:p>
        </w:tc>
      </w:tr>
      <w:tr w:rsidR="00345803" w14:paraId="44EC1D01" w14:textId="77777777" w:rsidTr="00565A67">
        <w:trPr>
          <w:divId w:val="1101805661"/>
        </w:trPr>
        <w:tc>
          <w:tcPr>
            <w:tcW w:w="3960" w:type="dxa"/>
          </w:tcPr>
          <w:p w14:paraId="3CDB4E02" w14:textId="77777777" w:rsidR="00345803" w:rsidRPr="00565A67" w:rsidRDefault="00345803" w:rsidP="00565A67">
            <w:pPr>
              <w:pStyle w:val="aa"/>
            </w:pPr>
            <w:r>
              <w:rPr>
                <w:rStyle w:val="VerbatimChar"/>
                <w:rFonts w:ascii="Times New Roman" w:hAnsi="Times New Roman"/>
              </w:rPr>
              <w:t>height</w:t>
            </w:r>
          </w:p>
        </w:tc>
        <w:tc>
          <w:tcPr>
            <w:tcW w:w="3960" w:type="dxa"/>
          </w:tcPr>
          <w:p w14:paraId="444C79DE" w14:textId="77777777" w:rsidR="00345803" w:rsidRPr="00565A67" w:rsidRDefault="00345803" w:rsidP="00565A67">
            <w:pPr>
              <w:pStyle w:val="aa"/>
            </w:pPr>
            <w:r>
              <w:t>Рост (см)</w:t>
            </w:r>
          </w:p>
        </w:tc>
      </w:tr>
      <w:tr w:rsidR="00345803" w14:paraId="2CE60ECB" w14:textId="77777777" w:rsidTr="00565A67">
        <w:trPr>
          <w:divId w:val="1101805661"/>
        </w:trPr>
        <w:tc>
          <w:tcPr>
            <w:tcW w:w="3960" w:type="dxa"/>
          </w:tcPr>
          <w:p w14:paraId="312183A9" w14:textId="77777777" w:rsidR="00345803" w:rsidRPr="00565A67" w:rsidRDefault="00345803" w:rsidP="00565A67">
            <w:pPr>
              <w:pStyle w:val="aa"/>
            </w:pPr>
            <w:r>
              <w:rPr>
                <w:rStyle w:val="VerbatimChar"/>
                <w:rFonts w:ascii="Times New Roman" w:hAnsi="Times New Roman"/>
              </w:rPr>
              <w:t>weight</w:t>
            </w:r>
          </w:p>
        </w:tc>
        <w:tc>
          <w:tcPr>
            <w:tcW w:w="3960" w:type="dxa"/>
          </w:tcPr>
          <w:p w14:paraId="6DC4AB21" w14:textId="77777777" w:rsidR="00345803" w:rsidRPr="00565A67" w:rsidRDefault="00345803" w:rsidP="00565A67">
            <w:pPr>
              <w:pStyle w:val="aa"/>
            </w:pPr>
            <w:r>
              <w:t>Масса тела (кг)</w:t>
            </w:r>
          </w:p>
        </w:tc>
      </w:tr>
      <w:tr w:rsidR="00345803" w14:paraId="70393CF5" w14:textId="77777777" w:rsidTr="00565A67">
        <w:trPr>
          <w:divId w:val="1101805661"/>
        </w:trPr>
        <w:tc>
          <w:tcPr>
            <w:tcW w:w="3960" w:type="dxa"/>
          </w:tcPr>
          <w:p w14:paraId="10D25AB0" w14:textId="77777777" w:rsidR="00345803" w:rsidRPr="00565A67" w:rsidRDefault="00345803" w:rsidP="00565A67">
            <w:pPr>
              <w:pStyle w:val="aa"/>
            </w:pPr>
            <w:r>
              <w:rPr>
                <w:rStyle w:val="VerbatimChar"/>
                <w:rFonts w:ascii="Times New Roman" w:hAnsi="Times New Roman"/>
              </w:rPr>
              <w:t>bmi</w:t>
            </w:r>
          </w:p>
        </w:tc>
        <w:tc>
          <w:tcPr>
            <w:tcW w:w="3960" w:type="dxa"/>
          </w:tcPr>
          <w:p w14:paraId="70EDDCB7" w14:textId="77777777" w:rsidR="00345803" w:rsidRPr="00565A67" w:rsidRDefault="00345803" w:rsidP="00565A67">
            <w:pPr>
              <w:pStyle w:val="aa"/>
            </w:pPr>
            <w:r>
              <w:t>Индекс массы тела</w:t>
            </w:r>
          </w:p>
        </w:tc>
      </w:tr>
      <w:tr w:rsidR="00345803" w14:paraId="4ACF0DC1" w14:textId="77777777" w:rsidTr="00565A67">
        <w:trPr>
          <w:divId w:val="1101805661"/>
        </w:trPr>
        <w:tc>
          <w:tcPr>
            <w:tcW w:w="3960" w:type="dxa"/>
          </w:tcPr>
          <w:p w14:paraId="5EE4732C" w14:textId="77777777" w:rsidR="00345803" w:rsidRPr="00565A67" w:rsidRDefault="00345803" w:rsidP="00565A67">
            <w:pPr>
              <w:pStyle w:val="aa"/>
            </w:pPr>
            <w:r>
              <w:rPr>
                <w:rStyle w:val="VerbatimChar"/>
                <w:rFonts w:ascii="Times New Roman" w:hAnsi="Times New Roman"/>
              </w:rPr>
              <w:t>body_fat_pct</w:t>
            </w:r>
          </w:p>
        </w:tc>
        <w:tc>
          <w:tcPr>
            <w:tcW w:w="3960" w:type="dxa"/>
          </w:tcPr>
          <w:p w14:paraId="7D2335AC" w14:textId="77777777" w:rsidR="00345803" w:rsidRPr="00565A67" w:rsidRDefault="00345803" w:rsidP="00565A67">
            <w:pPr>
              <w:pStyle w:val="aa"/>
            </w:pPr>
            <w:r>
              <w:t>Процент жировой массы</w:t>
            </w:r>
          </w:p>
        </w:tc>
      </w:tr>
      <w:tr w:rsidR="00345803" w14:paraId="2B6F4277" w14:textId="77777777" w:rsidTr="00565A67">
        <w:trPr>
          <w:divId w:val="1101805661"/>
        </w:trPr>
        <w:tc>
          <w:tcPr>
            <w:tcW w:w="3960" w:type="dxa"/>
          </w:tcPr>
          <w:p w14:paraId="044F9223" w14:textId="77777777" w:rsidR="00345803" w:rsidRPr="00565A67" w:rsidRDefault="00345803" w:rsidP="00565A67">
            <w:pPr>
              <w:pStyle w:val="aa"/>
            </w:pPr>
            <w:r>
              <w:rPr>
                <w:rStyle w:val="VerbatimChar"/>
                <w:rFonts w:ascii="Times New Roman" w:hAnsi="Times New Roman"/>
              </w:rPr>
              <w:t>phase_angle</w:t>
            </w:r>
          </w:p>
        </w:tc>
        <w:tc>
          <w:tcPr>
            <w:tcW w:w="3960" w:type="dxa"/>
          </w:tcPr>
          <w:p w14:paraId="7BA60734" w14:textId="77777777" w:rsidR="00345803" w:rsidRPr="00565A67" w:rsidRDefault="00345803" w:rsidP="00565A67">
            <w:pPr>
              <w:pStyle w:val="aa"/>
            </w:pPr>
            <w:r>
              <w:t>Угол фазы биоимпеданса (°)</w:t>
            </w:r>
          </w:p>
        </w:tc>
      </w:tr>
      <w:tr w:rsidR="00345803" w14:paraId="4E90FED6" w14:textId="77777777" w:rsidTr="00565A67">
        <w:trPr>
          <w:divId w:val="1101805661"/>
        </w:trPr>
        <w:tc>
          <w:tcPr>
            <w:tcW w:w="3960" w:type="dxa"/>
          </w:tcPr>
          <w:p w14:paraId="66558A59"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7AA95E3B"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98DF4EA" w14:textId="77777777" w:rsidTr="00565A67">
        <w:trPr>
          <w:divId w:val="1101805661"/>
        </w:trPr>
        <w:tc>
          <w:tcPr>
            <w:tcW w:w="3960" w:type="dxa"/>
          </w:tcPr>
          <w:p w14:paraId="2B8D25E5"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60F386F9"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4971828B" w14:textId="77777777" w:rsidTr="00565A67">
        <w:trPr>
          <w:divId w:val="1101805661"/>
        </w:trPr>
        <w:tc>
          <w:tcPr>
            <w:tcW w:w="3960" w:type="dxa"/>
          </w:tcPr>
          <w:p w14:paraId="55F9BBE1"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68A97EC7"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62DDA2AB" w14:textId="77777777" w:rsidTr="00565A67">
        <w:trPr>
          <w:divId w:val="1101805661"/>
        </w:trPr>
        <w:tc>
          <w:tcPr>
            <w:tcW w:w="3960" w:type="dxa"/>
          </w:tcPr>
          <w:p w14:paraId="22A9D7B4"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68C4D99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30D2F78" w14:textId="77777777" w:rsidTr="00565A67">
        <w:trPr>
          <w:divId w:val="1101805661"/>
        </w:trPr>
        <w:tc>
          <w:tcPr>
            <w:tcW w:w="3960" w:type="dxa"/>
          </w:tcPr>
          <w:p w14:paraId="6BB66843"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FCAD2FE"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1BE2D63A" w14:textId="77777777" w:rsidR="001932D5" w:rsidRPr="001932D5" w:rsidRDefault="001932D5" w:rsidP="00565A67">
      <w:pPr>
        <w:widowControl w:val="0"/>
        <w:spacing w:after="0"/>
        <w:divId w:val="1101805661"/>
        <w:rPr>
          <w:rFonts w:eastAsiaTheme="majorEastAsia" w:cs="Times New Roman"/>
          <w:b/>
          <w:szCs w:val="28"/>
        </w:rPr>
      </w:pPr>
    </w:p>
    <w:p w14:paraId="68413B6C" w14:textId="77777777" w:rsidR="00B64661" w:rsidRDefault="00BD46AB">
      <w:r>
        <w:br w:type="page"/>
      </w:r>
    </w:p>
    <w:p w14:paraId="29917B99" w14:textId="77777777" w:rsidR="00B64661" w:rsidRDefault="00BD46AB" w:rsidP="0093162D">
      <w:pPr>
        <w:pStyle w:val="a3"/>
      </w:pPr>
      <w:r>
        <w:lastRenderedPageBreak/>
        <w:t>Приложение Б</w:t>
      </w:r>
      <w:r>
        <w:br/>
        <w:t>(справочное)</w:t>
      </w:r>
      <w:r>
        <w:br/>
        <w:t>Оценка неопределённости точечных предсказаний</w:t>
      </w:r>
    </w:p>
    <w:p w14:paraId="4D3F5C7F" w14:textId="77777777" w:rsidR="00B64661" w:rsidRDefault="00BD46AB" w:rsidP="0093162D">
      <w:pPr>
        <w:pStyle w:val="21"/>
      </w:pPr>
      <w:bookmarkStart w:id="95" w:name="_Toc231862371"/>
      <w:r>
        <w:t>Б.1 Назначение приложения</w:t>
      </w:r>
      <w:bookmarkEnd w:id="95"/>
    </w:p>
    <w:p w14:paraId="12CC4BA8"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27F258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22CE858E" w14:textId="77777777" w:rsidR="00B64661" w:rsidRDefault="00BD46AB" w:rsidP="0093162D">
      <w:pPr>
        <w:pStyle w:val="21"/>
      </w:pPr>
      <w:bookmarkStart w:id="96" w:name="_Toc231862372"/>
      <w:r>
        <w:t>Б.2 Использованная процедура</w:t>
      </w:r>
      <w:bookmarkEnd w:id="96"/>
    </w:p>
    <w:p w14:paraId="67E65B32"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45795D" w14:textId="77777777"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034DA35B"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548080DF"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60DCC84C" w14:textId="77777777" w:rsidR="00B64661" w:rsidRDefault="00BD46AB" w:rsidP="0093162D">
      <w:pPr>
        <w:ind w:firstLine="709"/>
      </w:pPr>
      <w:r>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10FD01ED" w14:textId="77777777" w:rsidR="00B64661" w:rsidRDefault="00BD46AB" w:rsidP="0093162D">
      <w:pPr>
        <w:pStyle w:val="21"/>
      </w:pPr>
      <w:bookmarkStart w:id="97" w:name="_Toc231862373"/>
      <w:r>
        <w:t>Б.3 Полученные количественные характеристики</w:t>
      </w:r>
      <w:bookmarkEnd w:id="97"/>
    </w:p>
    <w:p w14:paraId="553F8D4E"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021CC99F"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256F9BE6"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45BC96CE"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6EF23BEB"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5DF19377" w14:textId="77777777" w:rsidR="00B64661" w:rsidRDefault="00BD46AB" w:rsidP="0093162D">
      <w:pPr>
        <w:pStyle w:val="21"/>
      </w:pPr>
      <w:bookmarkStart w:id="98" w:name="_Toc231862374"/>
      <w:r>
        <w:t>Б.4 Интерпретация: точечная ошибка и ширина интервала измеряют разное</w:t>
      </w:r>
      <w:bookmarkEnd w:id="98"/>
    </w:p>
    <w:p w14:paraId="17B3280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564BEA9D" w14:textId="77777777">
        <w:tc>
          <w:tcPr>
            <w:tcW w:w="6400" w:type="dxa"/>
            <w:tcBorders>
              <w:top w:val="single" w:sz="4" w:space="0" w:color="BFBFBF"/>
              <w:left w:val="single" w:sz="4" w:space="0" w:color="BFBFBF"/>
              <w:bottom w:val="single" w:sz="4" w:space="0" w:color="BFBFBF"/>
              <w:right w:val="single" w:sz="4" w:space="0" w:color="BFBFBF"/>
            </w:tcBorders>
          </w:tcPr>
          <w:p w14:paraId="4F14632C" w14:textId="77777777" w:rsidR="00B64661" w:rsidRDefault="00BD46AB" w:rsidP="00D7245B">
            <w:pPr>
              <w:pStyle w:val="aa"/>
            </w:pPr>
            <w:r>
              <w:lastRenderedPageBreak/>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5C2D70C4" w14:textId="77777777" w:rsidR="00B64661" w:rsidRDefault="00BD46AB" w:rsidP="00D7245B">
            <w:pPr>
              <w:pStyle w:val="aa"/>
            </w:pPr>
            <w:r>
              <w:t>Что измеряет</w:t>
            </w:r>
          </w:p>
        </w:tc>
      </w:tr>
      <w:tr w:rsidR="00B64661" w14:paraId="310CF513" w14:textId="77777777">
        <w:tc>
          <w:tcPr>
            <w:tcW w:w="6400" w:type="dxa"/>
            <w:tcBorders>
              <w:top w:val="single" w:sz="4" w:space="0" w:color="BFBFBF"/>
              <w:left w:val="single" w:sz="4" w:space="0" w:color="BFBFBF"/>
              <w:bottom w:val="single" w:sz="4" w:space="0" w:color="BFBFBF"/>
              <w:right w:val="single" w:sz="4" w:space="0" w:color="BFBFBF"/>
            </w:tcBorders>
          </w:tcPr>
          <w:p w14:paraId="397479F4"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44775537"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36007D90" w14:textId="77777777">
        <w:tc>
          <w:tcPr>
            <w:tcW w:w="6400" w:type="dxa"/>
            <w:tcBorders>
              <w:top w:val="single" w:sz="4" w:space="0" w:color="BFBFBF"/>
              <w:left w:val="single" w:sz="4" w:space="0" w:color="BFBFBF"/>
              <w:bottom w:val="single" w:sz="4" w:space="0" w:color="BFBFBF"/>
              <w:right w:val="single" w:sz="4" w:space="0" w:color="BFBFBF"/>
            </w:tcBorders>
          </w:tcPr>
          <w:p w14:paraId="5922A86D"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21A4453A"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4BDDDFB1"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9DB7619" w14:textId="77777777" w:rsidR="00B64661" w:rsidRDefault="00BD46AB" w:rsidP="0093162D">
      <w:pPr>
        <w:pStyle w:val="21"/>
      </w:pPr>
      <w:bookmarkStart w:id="99" w:name="_Toc231862375"/>
      <w:r>
        <w:t>Б.5 Почему интервал так широк при N=18</w:t>
      </w:r>
      <w:bookmarkEnd w:id="99"/>
    </w:p>
    <w:p w14:paraId="134E6D09"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2B99E7A"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66018E9A" w14:textId="77777777" w:rsidR="00B64661" w:rsidRDefault="00BD46AB" w:rsidP="00125E67">
      <w:pPr>
        <w:pStyle w:val="21"/>
      </w:pPr>
      <w:bookmarkStart w:id="100" w:name="_Toc231862376"/>
      <w:r>
        <w:lastRenderedPageBreak/>
        <w:t>Б.6 Вывод</w:t>
      </w:r>
      <w:bookmarkEnd w:id="100"/>
    </w:p>
    <w:p w14:paraId="64C89371"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DCD4CA9"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1D850" w14:textId="77777777" w:rsidR="00597E14" w:rsidRDefault="00597E14" w:rsidP="00822088">
      <w:pPr>
        <w:spacing w:after="0" w:line="240" w:lineRule="auto"/>
      </w:pPr>
      <w:r>
        <w:separator/>
      </w:r>
    </w:p>
  </w:endnote>
  <w:endnote w:type="continuationSeparator" w:id="0">
    <w:p w14:paraId="4C61261C" w14:textId="77777777" w:rsidR="00597E14" w:rsidRDefault="00597E14"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C4707EE"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4C083750"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14844" w14:textId="77777777" w:rsidR="00597E14" w:rsidRDefault="00597E14" w:rsidP="00822088">
      <w:pPr>
        <w:spacing w:after="0" w:line="240" w:lineRule="auto"/>
      </w:pPr>
      <w:r>
        <w:separator/>
      </w:r>
    </w:p>
  </w:footnote>
  <w:footnote w:type="continuationSeparator" w:id="0">
    <w:p w14:paraId="4176484C" w14:textId="77777777" w:rsidR="00597E14" w:rsidRDefault="00597E14"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535F"/>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921"/>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E56E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131</Pages>
  <Words>32284</Words>
  <Characters>184020</Characters>
  <Application>Microsoft Office Word</Application>
  <DocSecurity>0</DocSecurity>
  <Lines>1533</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224</cp:revision>
  <cp:lastPrinted>2026-04-29T04:12:00Z</cp:lastPrinted>
  <dcterms:created xsi:type="dcterms:W3CDTF">2026-04-29T04:12:00Z</dcterms:created>
  <dcterms:modified xsi:type="dcterms:W3CDTF">2026-06-08T22:52:00Z</dcterms:modified>
</cp:coreProperties>
</file>