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D426" w14:textId="77777777" w:rsidR="00B1018A" w:rsidRDefault="000C4E0D">
      <w:pPr>
        <w:jc w:val="center"/>
      </w:pPr>
      <w:r>
        <w:rPr>
          <w:b/>
          <w:color w:val="1F4E79"/>
          <w:sz w:val="44"/>
        </w:rPr>
        <w:t>Khalasni Mobile Application Proposal</w:t>
      </w:r>
    </w:p>
    <w:p w14:paraId="33C66084" w14:textId="77777777" w:rsidR="00B1018A" w:rsidRDefault="000C4E0D">
      <w:pPr>
        <w:jc w:val="center"/>
      </w:pPr>
      <w:r>
        <w:rPr>
          <w:i/>
          <w:sz w:val="24"/>
        </w:rPr>
        <w:t>Customer App for Service Browsing, Order Submission, Payment Channel, and Order Tracking</w:t>
      </w:r>
    </w:p>
    <w:tbl>
      <w:tblPr>
        <w:tblStyle w:val="TableGrid"/>
        <w:tblW w:w="0" w:type="auto"/>
        <w:jc w:val="center"/>
        <w:tblLook w:val="04A0" w:firstRow="1" w:lastRow="0" w:firstColumn="1" w:lastColumn="0" w:noHBand="0" w:noVBand="1"/>
      </w:tblPr>
      <w:tblGrid>
        <w:gridCol w:w="5184"/>
        <w:gridCol w:w="5184"/>
      </w:tblGrid>
      <w:tr w:rsidR="00B1018A" w14:paraId="7FC4E247" w14:textId="77777777">
        <w:trPr>
          <w:jc w:val="center"/>
        </w:trPr>
        <w:tc>
          <w:tcPr>
            <w:tcW w:w="5184" w:type="dxa"/>
            <w:shd w:val="clear" w:color="auto" w:fill="D9EAF7"/>
          </w:tcPr>
          <w:p w14:paraId="5C716FF5" w14:textId="77777777" w:rsidR="00B1018A" w:rsidRDefault="000C4E0D">
            <w:r>
              <w:rPr>
                <w:b/>
                <w:sz w:val="18"/>
              </w:rPr>
              <w:t>Item</w:t>
            </w:r>
          </w:p>
        </w:tc>
        <w:tc>
          <w:tcPr>
            <w:tcW w:w="5184" w:type="dxa"/>
            <w:shd w:val="clear" w:color="auto" w:fill="D9EAF7"/>
          </w:tcPr>
          <w:p w14:paraId="06E0F934" w14:textId="77777777" w:rsidR="00B1018A" w:rsidRDefault="000C4E0D">
            <w:r>
              <w:rPr>
                <w:b/>
                <w:sz w:val="18"/>
              </w:rPr>
              <w:t>Description</w:t>
            </w:r>
          </w:p>
        </w:tc>
      </w:tr>
      <w:tr w:rsidR="00B1018A" w14:paraId="41AFBDF2" w14:textId="77777777">
        <w:trPr>
          <w:jc w:val="center"/>
        </w:trPr>
        <w:tc>
          <w:tcPr>
            <w:tcW w:w="5184" w:type="dxa"/>
            <w:vAlign w:val="center"/>
          </w:tcPr>
          <w:p w14:paraId="3F29CC4F" w14:textId="77777777" w:rsidR="00B1018A" w:rsidRDefault="000C4E0D">
            <w:r>
              <w:rPr>
                <w:sz w:val="18"/>
              </w:rPr>
              <w:t>Document Type</w:t>
            </w:r>
          </w:p>
        </w:tc>
        <w:tc>
          <w:tcPr>
            <w:tcW w:w="5184" w:type="dxa"/>
            <w:vAlign w:val="center"/>
          </w:tcPr>
          <w:p w14:paraId="418FB8C2" w14:textId="77777777" w:rsidR="00B1018A" w:rsidRDefault="000C4E0D">
            <w:r>
              <w:rPr>
                <w:sz w:val="18"/>
              </w:rPr>
              <w:t>Mobile Application Proposal</w:t>
            </w:r>
          </w:p>
        </w:tc>
      </w:tr>
      <w:tr w:rsidR="00B1018A" w14:paraId="7267B7F2" w14:textId="77777777">
        <w:trPr>
          <w:jc w:val="center"/>
        </w:trPr>
        <w:tc>
          <w:tcPr>
            <w:tcW w:w="5184" w:type="dxa"/>
            <w:vAlign w:val="center"/>
          </w:tcPr>
          <w:p w14:paraId="0E16D418" w14:textId="77777777" w:rsidR="00B1018A" w:rsidRDefault="000C4E0D">
            <w:r>
              <w:rPr>
                <w:sz w:val="18"/>
              </w:rPr>
              <w:t>Platform Scope</w:t>
            </w:r>
          </w:p>
        </w:tc>
        <w:tc>
          <w:tcPr>
            <w:tcW w:w="5184" w:type="dxa"/>
            <w:vAlign w:val="center"/>
          </w:tcPr>
          <w:p w14:paraId="1CD354C5" w14:textId="77777777" w:rsidR="00B1018A" w:rsidRDefault="000C4E0D">
            <w:r>
              <w:rPr>
                <w:sz w:val="18"/>
              </w:rPr>
              <w:t>Customer mobile app integrated with Django backend</w:t>
            </w:r>
          </w:p>
        </w:tc>
      </w:tr>
      <w:tr w:rsidR="00B1018A" w14:paraId="11B5F6C5" w14:textId="77777777">
        <w:trPr>
          <w:jc w:val="center"/>
        </w:trPr>
        <w:tc>
          <w:tcPr>
            <w:tcW w:w="5184" w:type="dxa"/>
            <w:vAlign w:val="center"/>
          </w:tcPr>
          <w:p w14:paraId="1008A977" w14:textId="77777777" w:rsidR="00B1018A" w:rsidRDefault="000C4E0D">
            <w:r>
              <w:rPr>
                <w:sz w:val="18"/>
              </w:rPr>
              <w:t>Backend Dependency</w:t>
            </w:r>
          </w:p>
        </w:tc>
        <w:tc>
          <w:tcPr>
            <w:tcW w:w="5184" w:type="dxa"/>
            <w:vAlign w:val="center"/>
          </w:tcPr>
          <w:p w14:paraId="3759F919" w14:textId="77777777" w:rsidR="00B1018A" w:rsidRDefault="000C4E0D">
            <w:r>
              <w:rPr>
                <w:sz w:val="18"/>
              </w:rPr>
              <w:t>Django service ordering website and admin control panel</w:t>
            </w:r>
          </w:p>
        </w:tc>
      </w:tr>
      <w:tr w:rsidR="00B1018A" w14:paraId="7803128D" w14:textId="77777777">
        <w:trPr>
          <w:jc w:val="center"/>
        </w:trPr>
        <w:tc>
          <w:tcPr>
            <w:tcW w:w="5184" w:type="dxa"/>
            <w:vAlign w:val="center"/>
          </w:tcPr>
          <w:p w14:paraId="0CC8B05F" w14:textId="77777777" w:rsidR="00B1018A" w:rsidRDefault="000C4E0D">
            <w:r>
              <w:rPr>
                <w:sz w:val="18"/>
              </w:rPr>
              <w:t>Target Users</w:t>
            </w:r>
          </w:p>
        </w:tc>
        <w:tc>
          <w:tcPr>
            <w:tcW w:w="5184" w:type="dxa"/>
            <w:vAlign w:val="center"/>
          </w:tcPr>
          <w:p w14:paraId="0A22E6F6" w14:textId="77777777" w:rsidR="00B1018A" w:rsidRDefault="000C4E0D">
            <w:r>
              <w:rPr>
                <w:sz w:val="18"/>
              </w:rPr>
              <w:t>Customers requesting services</w:t>
            </w:r>
          </w:p>
        </w:tc>
      </w:tr>
      <w:tr w:rsidR="00B1018A" w14:paraId="0D7FF44F" w14:textId="77777777">
        <w:trPr>
          <w:jc w:val="center"/>
        </w:trPr>
        <w:tc>
          <w:tcPr>
            <w:tcW w:w="5184" w:type="dxa"/>
            <w:vAlign w:val="center"/>
          </w:tcPr>
          <w:p w14:paraId="28EBAB5A" w14:textId="77777777" w:rsidR="00B1018A" w:rsidRDefault="000C4E0D">
            <w:r>
              <w:rPr>
                <w:sz w:val="18"/>
              </w:rPr>
              <w:t>Version</w:t>
            </w:r>
          </w:p>
        </w:tc>
        <w:tc>
          <w:tcPr>
            <w:tcW w:w="5184" w:type="dxa"/>
            <w:vAlign w:val="center"/>
          </w:tcPr>
          <w:p w14:paraId="7419668C" w14:textId="77777777" w:rsidR="00B1018A" w:rsidRDefault="000C4E0D">
            <w:r>
              <w:rPr>
                <w:sz w:val="18"/>
              </w:rPr>
              <w:t>1.0</w:t>
            </w:r>
          </w:p>
        </w:tc>
      </w:tr>
    </w:tbl>
    <w:p w14:paraId="00CC4076" w14:textId="77777777" w:rsidR="00B1018A" w:rsidRDefault="00B1018A"/>
    <w:p w14:paraId="36D1A677" w14:textId="77777777" w:rsidR="00B1018A" w:rsidRDefault="000C4E0D">
      <w:pPr>
        <w:pStyle w:val="Heading1"/>
      </w:pPr>
      <w:r>
        <w:t>1. Executive Summary</w:t>
      </w:r>
    </w:p>
    <w:p w14:paraId="23EBF488" w14:textId="77777777" w:rsidR="00B1018A" w:rsidRDefault="000C4E0D">
      <w:pPr>
        <w:spacing w:after="80" w:line="247" w:lineRule="auto"/>
      </w:pPr>
      <w:r>
        <w:t>This proposal describes the development of a customer-facing mobile application for Khalasni. The app will allow customers to browse available services, submit service orders, select or indicate a payment method, and track request status.</w:t>
      </w:r>
    </w:p>
    <w:p w14:paraId="2E10C76B" w14:textId="77777777" w:rsidR="00B1018A" w:rsidRDefault="000C4E0D">
      <w:pPr>
        <w:spacing w:after="80" w:line="247" w:lineRule="auto"/>
      </w:pPr>
      <w:r>
        <w:t>The mobile app will connect to the Django-based service ordering backend and admin control panel. The backend will remain the source of truth for services, orders, payment records, and reports.</w:t>
      </w:r>
    </w:p>
    <w:p w14:paraId="54BF2EAF" w14:textId="77777777" w:rsidR="00B1018A" w:rsidRDefault="000C4E0D">
      <w:pPr>
        <w:spacing w:after="80" w:line="247" w:lineRule="auto"/>
      </w:pPr>
      <w:r>
        <w:t>This version is intentionally focused. It does not include provider apps, wallet systems, full accounting, automatic dispatch, or advanced marketplace features.</w:t>
      </w:r>
    </w:p>
    <w:p w14:paraId="456ECF1C" w14:textId="77777777" w:rsidR="00B1018A" w:rsidRDefault="000C4E0D">
      <w:pPr>
        <w:pStyle w:val="Heading1"/>
      </w:pPr>
      <w:r>
        <w:t>2. Project Objective</w:t>
      </w:r>
    </w:p>
    <w:p w14:paraId="470C2F5A" w14:textId="77777777" w:rsidR="00B1018A" w:rsidRDefault="000C4E0D">
      <w:pPr>
        <w:spacing w:after="80" w:line="247" w:lineRule="auto"/>
      </w:pPr>
      <w:r>
        <w:t>The objective is to make service requesting easier for customers while allowing the business team to manage services, orders, payments, and reports from the Django control panel.</w:t>
      </w:r>
    </w:p>
    <w:p w14:paraId="398162CB" w14:textId="77777777" w:rsidR="00B1018A" w:rsidRDefault="000C4E0D">
      <w:pPr>
        <w:pStyle w:val="ListBullet"/>
        <w:spacing w:after="20"/>
      </w:pPr>
      <w:r>
        <w:t>Provide a clean customer mobile interface.</w:t>
      </w:r>
    </w:p>
    <w:p w14:paraId="33B7CA15" w14:textId="77777777" w:rsidR="00B1018A" w:rsidRDefault="000C4E0D">
      <w:pPr>
        <w:pStyle w:val="ListBullet"/>
        <w:spacing w:after="20"/>
      </w:pPr>
      <w:r>
        <w:t>Show active services from the backend.</w:t>
      </w:r>
    </w:p>
    <w:p w14:paraId="2CD05448" w14:textId="77777777" w:rsidR="00B1018A" w:rsidRDefault="000C4E0D">
      <w:pPr>
        <w:pStyle w:val="ListBullet"/>
        <w:spacing w:after="20"/>
      </w:pPr>
      <w:r>
        <w:t>Allow customers to submit service orders.</w:t>
      </w:r>
    </w:p>
    <w:p w14:paraId="4F3E2107" w14:textId="77777777" w:rsidR="00B1018A" w:rsidRDefault="000C4E0D">
      <w:pPr>
        <w:pStyle w:val="ListBullet"/>
        <w:spacing w:after="20"/>
      </w:pPr>
      <w:r>
        <w:t>Allow customers to select or view payment channels.</w:t>
      </w:r>
    </w:p>
    <w:p w14:paraId="1D85DF57" w14:textId="77777777" w:rsidR="00B1018A" w:rsidRDefault="000C4E0D">
      <w:pPr>
        <w:pStyle w:val="ListBullet"/>
        <w:spacing w:after="20"/>
      </w:pPr>
      <w:r>
        <w:t>Allow customers to check basic order status.</w:t>
      </w:r>
    </w:p>
    <w:p w14:paraId="33D5BF42" w14:textId="77777777" w:rsidR="00B1018A" w:rsidRDefault="000C4E0D">
      <w:pPr>
        <w:pStyle w:val="ListBullet"/>
        <w:spacing w:after="20"/>
      </w:pPr>
      <w:r>
        <w:t>Keep the app simple, reliable, and ready for future phases.</w:t>
      </w:r>
    </w:p>
    <w:p w14:paraId="2A1718BA" w14:textId="77777777" w:rsidR="00B1018A" w:rsidRDefault="000C4E0D">
      <w:pPr>
        <w:pStyle w:val="Heading1"/>
      </w:pPr>
      <w:r>
        <w:t>3. Proposed System Overview</w:t>
      </w:r>
    </w:p>
    <w:tbl>
      <w:tblPr>
        <w:tblStyle w:val="TableGrid"/>
        <w:tblW w:w="0" w:type="auto"/>
        <w:jc w:val="center"/>
        <w:tblLook w:val="04A0" w:firstRow="1" w:lastRow="0" w:firstColumn="1" w:lastColumn="0" w:noHBand="0" w:noVBand="1"/>
      </w:tblPr>
      <w:tblGrid>
        <w:gridCol w:w="5184"/>
        <w:gridCol w:w="5184"/>
      </w:tblGrid>
      <w:tr w:rsidR="00B1018A" w14:paraId="2E5551C9" w14:textId="77777777">
        <w:trPr>
          <w:jc w:val="center"/>
        </w:trPr>
        <w:tc>
          <w:tcPr>
            <w:tcW w:w="5184" w:type="dxa"/>
            <w:shd w:val="clear" w:color="auto" w:fill="D9EAF7"/>
          </w:tcPr>
          <w:p w14:paraId="531C5190" w14:textId="77777777" w:rsidR="00B1018A" w:rsidRDefault="000C4E0D">
            <w:r>
              <w:rPr>
                <w:b/>
                <w:sz w:val="18"/>
              </w:rPr>
              <w:t>Part</w:t>
            </w:r>
          </w:p>
        </w:tc>
        <w:tc>
          <w:tcPr>
            <w:tcW w:w="5184" w:type="dxa"/>
            <w:shd w:val="clear" w:color="auto" w:fill="D9EAF7"/>
          </w:tcPr>
          <w:p w14:paraId="0071F1C9" w14:textId="77777777" w:rsidR="00B1018A" w:rsidRDefault="000C4E0D">
            <w:r>
              <w:rPr>
                <w:b/>
                <w:sz w:val="18"/>
              </w:rPr>
              <w:t>Purpose</w:t>
            </w:r>
          </w:p>
        </w:tc>
      </w:tr>
      <w:tr w:rsidR="00B1018A" w14:paraId="404C3820" w14:textId="77777777">
        <w:trPr>
          <w:jc w:val="center"/>
        </w:trPr>
        <w:tc>
          <w:tcPr>
            <w:tcW w:w="5184" w:type="dxa"/>
            <w:vAlign w:val="center"/>
          </w:tcPr>
          <w:p w14:paraId="1A2F547B" w14:textId="77777777" w:rsidR="00B1018A" w:rsidRDefault="000C4E0D">
            <w:r>
              <w:rPr>
                <w:sz w:val="18"/>
              </w:rPr>
              <w:t>Customer Mobile App</w:t>
            </w:r>
          </w:p>
        </w:tc>
        <w:tc>
          <w:tcPr>
            <w:tcW w:w="5184" w:type="dxa"/>
            <w:vAlign w:val="center"/>
          </w:tcPr>
          <w:p w14:paraId="24C8A41A" w14:textId="77777777" w:rsidR="00B1018A" w:rsidRDefault="000C4E0D">
            <w:r>
              <w:rPr>
                <w:sz w:val="18"/>
              </w:rPr>
              <w:t>Used by customers to browse services and submit orders.</w:t>
            </w:r>
          </w:p>
        </w:tc>
      </w:tr>
      <w:tr w:rsidR="00B1018A" w14:paraId="5E55E296" w14:textId="77777777">
        <w:trPr>
          <w:jc w:val="center"/>
        </w:trPr>
        <w:tc>
          <w:tcPr>
            <w:tcW w:w="5184" w:type="dxa"/>
            <w:vAlign w:val="center"/>
          </w:tcPr>
          <w:p w14:paraId="4711E812" w14:textId="77777777" w:rsidR="00B1018A" w:rsidRDefault="000C4E0D">
            <w:r>
              <w:rPr>
                <w:sz w:val="18"/>
              </w:rPr>
              <w:t>Django Backend API</w:t>
            </w:r>
          </w:p>
        </w:tc>
        <w:tc>
          <w:tcPr>
            <w:tcW w:w="5184" w:type="dxa"/>
            <w:vAlign w:val="center"/>
          </w:tcPr>
          <w:p w14:paraId="1500E4CA" w14:textId="77777777" w:rsidR="00B1018A" w:rsidRDefault="000C4E0D">
            <w:r>
              <w:rPr>
                <w:sz w:val="18"/>
              </w:rPr>
              <w:t>Provides services, order creation, payment method data, and order status.</w:t>
            </w:r>
          </w:p>
        </w:tc>
      </w:tr>
      <w:tr w:rsidR="00B1018A" w14:paraId="1BACF6B4" w14:textId="77777777">
        <w:trPr>
          <w:jc w:val="center"/>
        </w:trPr>
        <w:tc>
          <w:tcPr>
            <w:tcW w:w="5184" w:type="dxa"/>
            <w:vAlign w:val="center"/>
          </w:tcPr>
          <w:p w14:paraId="1FE28017" w14:textId="77777777" w:rsidR="00B1018A" w:rsidRDefault="000C4E0D">
            <w:r>
              <w:rPr>
                <w:sz w:val="18"/>
              </w:rPr>
              <w:t>Admin Control Panel</w:t>
            </w:r>
          </w:p>
        </w:tc>
        <w:tc>
          <w:tcPr>
            <w:tcW w:w="5184" w:type="dxa"/>
            <w:vAlign w:val="center"/>
          </w:tcPr>
          <w:p w14:paraId="4F58C5E6" w14:textId="77777777" w:rsidR="00B1018A" w:rsidRDefault="000C4E0D">
            <w:r>
              <w:rPr>
                <w:sz w:val="18"/>
              </w:rPr>
              <w:t>Used by the business team to manage services, orders, payments, and reports.</w:t>
            </w:r>
          </w:p>
        </w:tc>
      </w:tr>
    </w:tbl>
    <w:p w14:paraId="55810B51" w14:textId="77777777" w:rsidR="00B1018A" w:rsidRDefault="00B1018A"/>
    <w:p w14:paraId="529BF78B" w14:textId="77777777" w:rsidR="00B1018A" w:rsidRDefault="000C4E0D">
      <w:pPr>
        <w:pStyle w:val="Heading1"/>
      </w:pPr>
      <w:r>
        <w:t>4. Core Mobile App Modules</w:t>
      </w:r>
    </w:p>
    <w:tbl>
      <w:tblPr>
        <w:tblStyle w:val="TableGrid"/>
        <w:tblW w:w="0" w:type="auto"/>
        <w:jc w:val="center"/>
        <w:tblLook w:val="04A0" w:firstRow="1" w:lastRow="0" w:firstColumn="1" w:lastColumn="0" w:noHBand="0" w:noVBand="1"/>
      </w:tblPr>
      <w:tblGrid>
        <w:gridCol w:w="5184"/>
        <w:gridCol w:w="5184"/>
      </w:tblGrid>
      <w:tr w:rsidR="00B1018A" w14:paraId="1C928C28" w14:textId="77777777">
        <w:trPr>
          <w:jc w:val="center"/>
        </w:trPr>
        <w:tc>
          <w:tcPr>
            <w:tcW w:w="5184" w:type="dxa"/>
            <w:shd w:val="clear" w:color="auto" w:fill="D9EAF7"/>
          </w:tcPr>
          <w:p w14:paraId="44747686" w14:textId="77777777" w:rsidR="00B1018A" w:rsidRDefault="000C4E0D">
            <w:r>
              <w:rPr>
                <w:b/>
                <w:sz w:val="18"/>
              </w:rPr>
              <w:t>Module</w:t>
            </w:r>
          </w:p>
        </w:tc>
        <w:tc>
          <w:tcPr>
            <w:tcW w:w="5184" w:type="dxa"/>
            <w:shd w:val="clear" w:color="auto" w:fill="D9EAF7"/>
          </w:tcPr>
          <w:p w14:paraId="42F3C327" w14:textId="77777777" w:rsidR="00B1018A" w:rsidRDefault="000C4E0D">
            <w:r>
              <w:rPr>
                <w:b/>
                <w:sz w:val="18"/>
              </w:rPr>
              <w:t>Description</w:t>
            </w:r>
          </w:p>
        </w:tc>
      </w:tr>
      <w:tr w:rsidR="00B1018A" w14:paraId="6F3EA127" w14:textId="77777777">
        <w:trPr>
          <w:jc w:val="center"/>
        </w:trPr>
        <w:tc>
          <w:tcPr>
            <w:tcW w:w="5184" w:type="dxa"/>
            <w:vAlign w:val="center"/>
          </w:tcPr>
          <w:p w14:paraId="3D179DF8" w14:textId="77777777" w:rsidR="00B1018A" w:rsidRDefault="000C4E0D">
            <w:r>
              <w:rPr>
                <w:sz w:val="18"/>
              </w:rPr>
              <w:t>Splash and Onboarding</w:t>
            </w:r>
          </w:p>
        </w:tc>
        <w:tc>
          <w:tcPr>
            <w:tcW w:w="5184" w:type="dxa"/>
            <w:vAlign w:val="center"/>
          </w:tcPr>
          <w:p w14:paraId="4E13F8DA" w14:textId="77777777" w:rsidR="00B1018A" w:rsidRDefault="000C4E0D">
            <w:r>
              <w:rPr>
                <w:sz w:val="18"/>
              </w:rPr>
              <w:t>Branded loading screen and optional short introduction screens.</w:t>
            </w:r>
          </w:p>
        </w:tc>
      </w:tr>
      <w:tr w:rsidR="00B1018A" w14:paraId="7CE86FCC" w14:textId="77777777">
        <w:trPr>
          <w:jc w:val="center"/>
        </w:trPr>
        <w:tc>
          <w:tcPr>
            <w:tcW w:w="5184" w:type="dxa"/>
            <w:vAlign w:val="center"/>
          </w:tcPr>
          <w:p w14:paraId="50B94CD4" w14:textId="77777777" w:rsidR="00B1018A" w:rsidRDefault="000C4E0D">
            <w:r>
              <w:rPr>
                <w:sz w:val="18"/>
              </w:rPr>
              <w:t>Home Screen</w:t>
            </w:r>
          </w:p>
        </w:tc>
        <w:tc>
          <w:tcPr>
            <w:tcW w:w="5184" w:type="dxa"/>
            <w:vAlign w:val="center"/>
          </w:tcPr>
          <w:p w14:paraId="6FC53E00" w14:textId="77777777" w:rsidR="00B1018A" w:rsidRDefault="000C4E0D">
            <w:r>
              <w:rPr>
                <w:sz w:val="18"/>
              </w:rPr>
              <w:t>Service categories, featured services, banners, search/filter option, and contact shortcut.</w:t>
            </w:r>
          </w:p>
        </w:tc>
      </w:tr>
      <w:tr w:rsidR="00B1018A" w14:paraId="224DADF0" w14:textId="77777777">
        <w:trPr>
          <w:jc w:val="center"/>
        </w:trPr>
        <w:tc>
          <w:tcPr>
            <w:tcW w:w="5184" w:type="dxa"/>
            <w:vAlign w:val="center"/>
          </w:tcPr>
          <w:p w14:paraId="7C15D13A" w14:textId="77777777" w:rsidR="00B1018A" w:rsidRDefault="000C4E0D">
            <w:r>
              <w:rPr>
                <w:sz w:val="18"/>
              </w:rPr>
              <w:t>Service Browsing</w:t>
            </w:r>
          </w:p>
        </w:tc>
        <w:tc>
          <w:tcPr>
            <w:tcW w:w="5184" w:type="dxa"/>
            <w:vAlign w:val="center"/>
          </w:tcPr>
          <w:p w14:paraId="6C08A277" w14:textId="77777777" w:rsidR="00B1018A" w:rsidRDefault="000C4E0D">
            <w:r>
              <w:rPr>
                <w:sz w:val="18"/>
              </w:rPr>
              <w:t>Display active service categories and services managed from the Django admin panel.</w:t>
            </w:r>
          </w:p>
        </w:tc>
      </w:tr>
      <w:tr w:rsidR="00B1018A" w14:paraId="2B8D869B" w14:textId="77777777">
        <w:trPr>
          <w:jc w:val="center"/>
        </w:trPr>
        <w:tc>
          <w:tcPr>
            <w:tcW w:w="5184" w:type="dxa"/>
            <w:vAlign w:val="center"/>
          </w:tcPr>
          <w:p w14:paraId="191689A9" w14:textId="77777777" w:rsidR="00B1018A" w:rsidRDefault="000C4E0D">
            <w:r>
              <w:rPr>
                <w:sz w:val="18"/>
              </w:rPr>
              <w:t>Service Details</w:t>
            </w:r>
          </w:p>
        </w:tc>
        <w:tc>
          <w:tcPr>
            <w:tcW w:w="5184" w:type="dxa"/>
            <w:vAlign w:val="center"/>
          </w:tcPr>
          <w:p w14:paraId="10ABD816" w14:textId="77777777" w:rsidR="00B1018A" w:rsidRDefault="000C4E0D">
            <w:r>
              <w:rPr>
                <w:sz w:val="18"/>
              </w:rPr>
              <w:t>Show description, image, price if applicable, instructions, and order button.</w:t>
            </w:r>
          </w:p>
        </w:tc>
      </w:tr>
      <w:tr w:rsidR="00B1018A" w14:paraId="676599FA" w14:textId="77777777">
        <w:trPr>
          <w:jc w:val="center"/>
        </w:trPr>
        <w:tc>
          <w:tcPr>
            <w:tcW w:w="5184" w:type="dxa"/>
            <w:vAlign w:val="center"/>
          </w:tcPr>
          <w:p w14:paraId="6F71AE24" w14:textId="77777777" w:rsidR="00B1018A" w:rsidRDefault="000C4E0D">
            <w:r>
              <w:rPr>
                <w:sz w:val="18"/>
              </w:rPr>
              <w:t>Order Submission</w:t>
            </w:r>
          </w:p>
        </w:tc>
        <w:tc>
          <w:tcPr>
            <w:tcW w:w="5184" w:type="dxa"/>
            <w:vAlign w:val="center"/>
          </w:tcPr>
          <w:p w14:paraId="77328001" w14:textId="77777777" w:rsidR="00B1018A" w:rsidRDefault="000C4E0D">
            <w:r>
              <w:rPr>
                <w:sz w:val="18"/>
              </w:rPr>
              <w:t>Customer enters name, phone, address, requested date/time, and notes, then submits the order.</w:t>
            </w:r>
          </w:p>
        </w:tc>
      </w:tr>
      <w:tr w:rsidR="00B1018A" w14:paraId="1EFF8C43" w14:textId="77777777">
        <w:trPr>
          <w:jc w:val="center"/>
        </w:trPr>
        <w:tc>
          <w:tcPr>
            <w:tcW w:w="5184" w:type="dxa"/>
            <w:vAlign w:val="center"/>
          </w:tcPr>
          <w:p w14:paraId="3FD0F026" w14:textId="77777777" w:rsidR="00B1018A" w:rsidRDefault="000C4E0D">
            <w:r>
              <w:rPr>
                <w:sz w:val="18"/>
              </w:rPr>
              <w:lastRenderedPageBreak/>
              <w:t>Payment Channel</w:t>
            </w:r>
          </w:p>
        </w:tc>
        <w:tc>
          <w:tcPr>
            <w:tcW w:w="5184" w:type="dxa"/>
            <w:vAlign w:val="center"/>
          </w:tcPr>
          <w:p w14:paraId="4D99C3F6" w14:textId="77777777" w:rsidR="00B1018A" w:rsidRDefault="000C4E0D">
            <w:r>
              <w:rPr>
                <w:sz w:val="18"/>
              </w:rPr>
              <w:t>Customer chooses or views available payment channels such as Cash, CliQ, Bank Transfer, Card, or Other.</w:t>
            </w:r>
          </w:p>
        </w:tc>
      </w:tr>
      <w:tr w:rsidR="00B1018A" w14:paraId="7433455C" w14:textId="77777777">
        <w:trPr>
          <w:jc w:val="center"/>
        </w:trPr>
        <w:tc>
          <w:tcPr>
            <w:tcW w:w="5184" w:type="dxa"/>
            <w:vAlign w:val="center"/>
          </w:tcPr>
          <w:p w14:paraId="4CB49C4A" w14:textId="77777777" w:rsidR="00B1018A" w:rsidRDefault="000C4E0D">
            <w:r>
              <w:rPr>
                <w:sz w:val="18"/>
              </w:rPr>
              <w:t>Order Tracking</w:t>
            </w:r>
          </w:p>
        </w:tc>
        <w:tc>
          <w:tcPr>
            <w:tcW w:w="5184" w:type="dxa"/>
            <w:vAlign w:val="center"/>
          </w:tcPr>
          <w:p w14:paraId="47DC9454" w14:textId="77777777" w:rsidR="00B1018A" w:rsidRDefault="000C4E0D">
            <w:r>
              <w:rPr>
                <w:sz w:val="18"/>
              </w:rPr>
              <w:t>Customer views submitted orders, order details, status, and payment status if enabled.</w:t>
            </w:r>
          </w:p>
        </w:tc>
      </w:tr>
      <w:tr w:rsidR="00B1018A" w14:paraId="73C35759" w14:textId="77777777">
        <w:trPr>
          <w:jc w:val="center"/>
        </w:trPr>
        <w:tc>
          <w:tcPr>
            <w:tcW w:w="5184" w:type="dxa"/>
            <w:vAlign w:val="center"/>
          </w:tcPr>
          <w:p w14:paraId="6DF8DB5F" w14:textId="77777777" w:rsidR="00B1018A" w:rsidRDefault="000C4E0D">
            <w:r>
              <w:rPr>
                <w:sz w:val="18"/>
              </w:rPr>
              <w:t>Notifications</w:t>
            </w:r>
          </w:p>
        </w:tc>
        <w:tc>
          <w:tcPr>
            <w:tcW w:w="5184" w:type="dxa"/>
            <w:vAlign w:val="center"/>
          </w:tcPr>
          <w:p w14:paraId="7F04BC93" w14:textId="77777777" w:rsidR="00B1018A" w:rsidRDefault="000C4E0D">
            <w:r>
              <w:rPr>
                <w:sz w:val="18"/>
              </w:rPr>
              <w:t>Optional order submitted, confirmed, completed, or payment-status notifications.</w:t>
            </w:r>
          </w:p>
        </w:tc>
      </w:tr>
      <w:tr w:rsidR="00B1018A" w14:paraId="7240E986" w14:textId="77777777">
        <w:trPr>
          <w:jc w:val="center"/>
        </w:trPr>
        <w:tc>
          <w:tcPr>
            <w:tcW w:w="5184" w:type="dxa"/>
            <w:vAlign w:val="center"/>
          </w:tcPr>
          <w:p w14:paraId="27FAEC97" w14:textId="77777777" w:rsidR="00B1018A" w:rsidRDefault="000C4E0D">
            <w:r>
              <w:rPr>
                <w:sz w:val="18"/>
              </w:rPr>
              <w:t>Customer Profile</w:t>
            </w:r>
          </w:p>
        </w:tc>
        <w:tc>
          <w:tcPr>
            <w:tcW w:w="5184" w:type="dxa"/>
            <w:vAlign w:val="center"/>
          </w:tcPr>
          <w:p w14:paraId="60532F0D" w14:textId="77777777" w:rsidR="00B1018A" w:rsidRDefault="000C4E0D">
            <w:r>
              <w:rPr>
                <w:sz w:val="18"/>
              </w:rPr>
              <w:t>Optional customer name, phone, saved address, and order history if login is implemented.</w:t>
            </w:r>
          </w:p>
        </w:tc>
      </w:tr>
    </w:tbl>
    <w:p w14:paraId="3F4BB7C9" w14:textId="77777777" w:rsidR="00B1018A" w:rsidRDefault="00B1018A"/>
    <w:p w14:paraId="56D66878" w14:textId="77777777" w:rsidR="00B1018A" w:rsidRDefault="000C4E0D">
      <w:pPr>
        <w:pStyle w:val="Heading1"/>
      </w:pPr>
      <w:r>
        <w:t>5. Recommended Technical Approach</w:t>
      </w:r>
    </w:p>
    <w:p w14:paraId="7A72A43F" w14:textId="77777777" w:rsidR="00B1018A" w:rsidRDefault="000C4E0D">
      <w:pPr>
        <w:spacing w:after="80" w:line="247" w:lineRule="auto"/>
      </w:pPr>
      <w:r>
        <w:t>The recommended mobile technology is Flutter because it allows building Android and iOS applications from one codebase. The first operational release may focus on Android if required.</w:t>
      </w:r>
    </w:p>
    <w:tbl>
      <w:tblPr>
        <w:tblStyle w:val="TableGrid"/>
        <w:tblW w:w="0" w:type="auto"/>
        <w:jc w:val="center"/>
        <w:tblLook w:val="04A0" w:firstRow="1" w:lastRow="0" w:firstColumn="1" w:lastColumn="0" w:noHBand="0" w:noVBand="1"/>
      </w:tblPr>
      <w:tblGrid>
        <w:gridCol w:w="5184"/>
        <w:gridCol w:w="5184"/>
      </w:tblGrid>
      <w:tr w:rsidR="00B1018A" w14:paraId="68096917" w14:textId="77777777">
        <w:trPr>
          <w:jc w:val="center"/>
        </w:trPr>
        <w:tc>
          <w:tcPr>
            <w:tcW w:w="5184" w:type="dxa"/>
            <w:shd w:val="clear" w:color="auto" w:fill="D9EAF7"/>
          </w:tcPr>
          <w:p w14:paraId="1B14113B" w14:textId="77777777" w:rsidR="00B1018A" w:rsidRDefault="000C4E0D">
            <w:r>
              <w:rPr>
                <w:b/>
                <w:sz w:val="18"/>
              </w:rPr>
              <w:t>Technology</w:t>
            </w:r>
          </w:p>
        </w:tc>
        <w:tc>
          <w:tcPr>
            <w:tcW w:w="5184" w:type="dxa"/>
            <w:shd w:val="clear" w:color="auto" w:fill="D9EAF7"/>
          </w:tcPr>
          <w:p w14:paraId="6BE5C026" w14:textId="77777777" w:rsidR="00B1018A" w:rsidRDefault="000C4E0D">
            <w:r>
              <w:rPr>
                <w:b/>
                <w:sz w:val="18"/>
              </w:rPr>
              <w:t>Role</w:t>
            </w:r>
          </w:p>
        </w:tc>
      </w:tr>
      <w:tr w:rsidR="00B1018A" w14:paraId="469ABD83" w14:textId="77777777">
        <w:trPr>
          <w:jc w:val="center"/>
        </w:trPr>
        <w:tc>
          <w:tcPr>
            <w:tcW w:w="5184" w:type="dxa"/>
            <w:vAlign w:val="center"/>
          </w:tcPr>
          <w:p w14:paraId="4C1177CA" w14:textId="77777777" w:rsidR="00B1018A" w:rsidRDefault="000C4E0D">
            <w:r>
              <w:rPr>
                <w:sz w:val="18"/>
              </w:rPr>
              <w:t>Flutter</w:t>
            </w:r>
          </w:p>
        </w:tc>
        <w:tc>
          <w:tcPr>
            <w:tcW w:w="5184" w:type="dxa"/>
            <w:vAlign w:val="center"/>
          </w:tcPr>
          <w:p w14:paraId="552D5174" w14:textId="77777777" w:rsidR="00B1018A" w:rsidRDefault="000C4E0D">
            <w:r>
              <w:rPr>
                <w:sz w:val="18"/>
              </w:rPr>
              <w:t>Customer mobile application.</w:t>
            </w:r>
          </w:p>
        </w:tc>
      </w:tr>
      <w:tr w:rsidR="00B1018A" w14:paraId="1DC57810" w14:textId="77777777">
        <w:trPr>
          <w:jc w:val="center"/>
        </w:trPr>
        <w:tc>
          <w:tcPr>
            <w:tcW w:w="5184" w:type="dxa"/>
            <w:vAlign w:val="center"/>
          </w:tcPr>
          <w:p w14:paraId="3965136C" w14:textId="77777777" w:rsidR="00B1018A" w:rsidRDefault="000C4E0D">
            <w:r>
              <w:rPr>
                <w:sz w:val="18"/>
              </w:rPr>
              <w:t>Django REST API</w:t>
            </w:r>
          </w:p>
        </w:tc>
        <w:tc>
          <w:tcPr>
            <w:tcW w:w="5184" w:type="dxa"/>
            <w:vAlign w:val="center"/>
          </w:tcPr>
          <w:p w14:paraId="75A6DEFD" w14:textId="77777777" w:rsidR="00B1018A" w:rsidRDefault="000C4E0D">
            <w:r>
              <w:rPr>
                <w:sz w:val="18"/>
              </w:rPr>
              <w:t>Backend communication layer.</w:t>
            </w:r>
          </w:p>
        </w:tc>
      </w:tr>
      <w:tr w:rsidR="00B1018A" w14:paraId="2162F6DD" w14:textId="77777777">
        <w:trPr>
          <w:jc w:val="center"/>
        </w:trPr>
        <w:tc>
          <w:tcPr>
            <w:tcW w:w="5184" w:type="dxa"/>
            <w:vAlign w:val="center"/>
          </w:tcPr>
          <w:p w14:paraId="3B9BC3DF" w14:textId="77777777" w:rsidR="00B1018A" w:rsidRDefault="000C4E0D">
            <w:r>
              <w:rPr>
                <w:sz w:val="18"/>
              </w:rPr>
              <w:t>PostgreSQL</w:t>
            </w:r>
          </w:p>
        </w:tc>
        <w:tc>
          <w:tcPr>
            <w:tcW w:w="5184" w:type="dxa"/>
            <w:vAlign w:val="center"/>
          </w:tcPr>
          <w:p w14:paraId="61B6157B" w14:textId="77777777" w:rsidR="00B1018A" w:rsidRDefault="000C4E0D">
            <w:r>
              <w:rPr>
                <w:sz w:val="18"/>
              </w:rPr>
              <w:t>Backend database.</w:t>
            </w:r>
          </w:p>
        </w:tc>
      </w:tr>
      <w:tr w:rsidR="00B1018A" w14:paraId="500E3F62" w14:textId="77777777">
        <w:trPr>
          <w:jc w:val="center"/>
        </w:trPr>
        <w:tc>
          <w:tcPr>
            <w:tcW w:w="5184" w:type="dxa"/>
            <w:vAlign w:val="center"/>
          </w:tcPr>
          <w:p w14:paraId="6CA53454" w14:textId="77777777" w:rsidR="00B1018A" w:rsidRDefault="000C4E0D">
            <w:r>
              <w:rPr>
                <w:sz w:val="18"/>
              </w:rPr>
              <w:t>Django Admin</w:t>
            </w:r>
          </w:p>
        </w:tc>
        <w:tc>
          <w:tcPr>
            <w:tcW w:w="5184" w:type="dxa"/>
            <w:vAlign w:val="center"/>
          </w:tcPr>
          <w:p w14:paraId="18D575A0" w14:textId="77777777" w:rsidR="00B1018A" w:rsidRDefault="000C4E0D">
            <w:r>
              <w:rPr>
                <w:sz w:val="18"/>
              </w:rPr>
              <w:t>Internal business control panel.</w:t>
            </w:r>
          </w:p>
        </w:tc>
      </w:tr>
    </w:tbl>
    <w:p w14:paraId="4DA27EA6" w14:textId="77777777" w:rsidR="00B1018A" w:rsidRDefault="00B1018A"/>
    <w:p w14:paraId="6DE17D4B" w14:textId="77777777" w:rsidR="00B1018A" w:rsidRDefault="000C4E0D">
      <w:pPr>
        <w:spacing w:after="80" w:line="247" w:lineRule="auto"/>
      </w:pPr>
      <w:r>
        <w:t>If the client wants the lowest-maintenance option before a native app, a Progressive Web App can be considered. However, Flutter is the stronger choice when a real installable mobile application is required.</w:t>
      </w:r>
    </w:p>
    <w:p w14:paraId="7E90A206" w14:textId="77777777" w:rsidR="00B1018A" w:rsidRDefault="000C4E0D">
      <w:pPr>
        <w:pStyle w:val="Heading1"/>
      </w:pPr>
      <w:r>
        <w:t>6. Backend Integration</w:t>
      </w:r>
    </w:p>
    <w:p w14:paraId="0DA4C315" w14:textId="77777777" w:rsidR="00B1018A" w:rsidRDefault="000C4E0D">
      <w:pPr>
        <w:spacing w:after="80" w:line="247" w:lineRule="auto"/>
      </w:pPr>
      <w:r>
        <w:t>The mobile app will communicate with the Django backend through API endpoints. The backend controls services, orders, payment records, and status updates.</w:t>
      </w:r>
    </w:p>
    <w:tbl>
      <w:tblPr>
        <w:tblStyle w:val="TableGrid"/>
        <w:tblW w:w="0" w:type="auto"/>
        <w:jc w:val="center"/>
        <w:tblLook w:val="04A0" w:firstRow="1" w:lastRow="0" w:firstColumn="1" w:lastColumn="0" w:noHBand="0" w:noVBand="1"/>
      </w:tblPr>
      <w:tblGrid>
        <w:gridCol w:w="5184"/>
        <w:gridCol w:w="5184"/>
      </w:tblGrid>
      <w:tr w:rsidR="00B1018A" w14:paraId="5E793EB4" w14:textId="77777777">
        <w:trPr>
          <w:jc w:val="center"/>
        </w:trPr>
        <w:tc>
          <w:tcPr>
            <w:tcW w:w="5184" w:type="dxa"/>
            <w:shd w:val="clear" w:color="auto" w:fill="D9EAF7"/>
          </w:tcPr>
          <w:p w14:paraId="04DCBCB2" w14:textId="77777777" w:rsidR="00B1018A" w:rsidRDefault="000C4E0D">
            <w:r>
              <w:rPr>
                <w:b/>
                <w:sz w:val="18"/>
              </w:rPr>
              <w:t>API Area</w:t>
            </w:r>
          </w:p>
        </w:tc>
        <w:tc>
          <w:tcPr>
            <w:tcW w:w="5184" w:type="dxa"/>
            <w:shd w:val="clear" w:color="auto" w:fill="D9EAF7"/>
          </w:tcPr>
          <w:p w14:paraId="233FB7C1" w14:textId="77777777" w:rsidR="00B1018A" w:rsidRDefault="000C4E0D">
            <w:r>
              <w:rPr>
                <w:b/>
                <w:sz w:val="18"/>
              </w:rPr>
              <w:t>Function</w:t>
            </w:r>
          </w:p>
        </w:tc>
      </w:tr>
      <w:tr w:rsidR="00B1018A" w14:paraId="7F74BA5B" w14:textId="77777777">
        <w:trPr>
          <w:jc w:val="center"/>
        </w:trPr>
        <w:tc>
          <w:tcPr>
            <w:tcW w:w="5184" w:type="dxa"/>
            <w:vAlign w:val="center"/>
          </w:tcPr>
          <w:p w14:paraId="6C676631" w14:textId="77777777" w:rsidR="00B1018A" w:rsidRDefault="000C4E0D">
            <w:r>
              <w:rPr>
                <w:sz w:val="18"/>
              </w:rPr>
              <w:t>Services API</w:t>
            </w:r>
          </w:p>
        </w:tc>
        <w:tc>
          <w:tcPr>
            <w:tcW w:w="5184" w:type="dxa"/>
            <w:vAlign w:val="center"/>
          </w:tcPr>
          <w:p w14:paraId="55C847BB" w14:textId="77777777" w:rsidR="00B1018A" w:rsidRDefault="000C4E0D">
            <w:r>
              <w:rPr>
                <w:sz w:val="18"/>
              </w:rPr>
              <w:t>Return active service categories and services.</w:t>
            </w:r>
          </w:p>
        </w:tc>
      </w:tr>
      <w:tr w:rsidR="00B1018A" w14:paraId="30182B63" w14:textId="77777777">
        <w:trPr>
          <w:jc w:val="center"/>
        </w:trPr>
        <w:tc>
          <w:tcPr>
            <w:tcW w:w="5184" w:type="dxa"/>
            <w:vAlign w:val="center"/>
          </w:tcPr>
          <w:p w14:paraId="3C1E24B4" w14:textId="77777777" w:rsidR="00B1018A" w:rsidRDefault="000C4E0D">
            <w:r>
              <w:rPr>
                <w:sz w:val="18"/>
              </w:rPr>
              <w:t>Order API</w:t>
            </w:r>
          </w:p>
        </w:tc>
        <w:tc>
          <w:tcPr>
            <w:tcW w:w="5184" w:type="dxa"/>
            <w:vAlign w:val="center"/>
          </w:tcPr>
          <w:p w14:paraId="6B72D9BD" w14:textId="77777777" w:rsidR="00B1018A" w:rsidRDefault="000C4E0D">
            <w:r>
              <w:rPr>
                <w:sz w:val="18"/>
              </w:rPr>
              <w:t>Create new service orders from the mobile app.</w:t>
            </w:r>
          </w:p>
        </w:tc>
      </w:tr>
      <w:tr w:rsidR="00B1018A" w14:paraId="5481383A" w14:textId="77777777">
        <w:trPr>
          <w:jc w:val="center"/>
        </w:trPr>
        <w:tc>
          <w:tcPr>
            <w:tcW w:w="5184" w:type="dxa"/>
            <w:vAlign w:val="center"/>
          </w:tcPr>
          <w:p w14:paraId="2A453508" w14:textId="77777777" w:rsidR="00B1018A" w:rsidRDefault="000C4E0D">
            <w:r>
              <w:rPr>
                <w:sz w:val="18"/>
              </w:rPr>
              <w:t>Payment API</w:t>
            </w:r>
          </w:p>
        </w:tc>
        <w:tc>
          <w:tcPr>
            <w:tcW w:w="5184" w:type="dxa"/>
            <w:vAlign w:val="center"/>
          </w:tcPr>
          <w:p w14:paraId="3C1032FF" w14:textId="77777777" w:rsidR="00B1018A" w:rsidRDefault="000C4E0D">
            <w:r>
              <w:rPr>
                <w:sz w:val="18"/>
              </w:rPr>
              <w:t>Return available payment methods and basic payment fields.</w:t>
            </w:r>
          </w:p>
        </w:tc>
      </w:tr>
      <w:tr w:rsidR="00B1018A" w14:paraId="79FF49F9" w14:textId="77777777">
        <w:trPr>
          <w:jc w:val="center"/>
        </w:trPr>
        <w:tc>
          <w:tcPr>
            <w:tcW w:w="5184" w:type="dxa"/>
            <w:vAlign w:val="center"/>
          </w:tcPr>
          <w:p w14:paraId="7C56EFDE" w14:textId="77777777" w:rsidR="00B1018A" w:rsidRDefault="000C4E0D">
            <w:r>
              <w:rPr>
                <w:sz w:val="18"/>
              </w:rPr>
              <w:t>Order Tracking API</w:t>
            </w:r>
          </w:p>
        </w:tc>
        <w:tc>
          <w:tcPr>
            <w:tcW w:w="5184" w:type="dxa"/>
            <w:vAlign w:val="center"/>
          </w:tcPr>
          <w:p w14:paraId="2E3D1FF2" w14:textId="77777777" w:rsidR="00B1018A" w:rsidRDefault="000C4E0D">
            <w:r>
              <w:rPr>
                <w:sz w:val="18"/>
              </w:rPr>
              <w:t>Return customer order status.</w:t>
            </w:r>
          </w:p>
        </w:tc>
      </w:tr>
      <w:tr w:rsidR="00B1018A" w14:paraId="1C3A6979" w14:textId="77777777">
        <w:trPr>
          <w:jc w:val="center"/>
        </w:trPr>
        <w:tc>
          <w:tcPr>
            <w:tcW w:w="5184" w:type="dxa"/>
            <w:vAlign w:val="center"/>
          </w:tcPr>
          <w:p w14:paraId="51C5C519" w14:textId="77777777" w:rsidR="00B1018A" w:rsidRDefault="000C4E0D">
            <w:r>
              <w:rPr>
                <w:sz w:val="18"/>
              </w:rPr>
              <w:t>Content API</w:t>
            </w:r>
          </w:p>
        </w:tc>
        <w:tc>
          <w:tcPr>
            <w:tcW w:w="5184" w:type="dxa"/>
            <w:vAlign w:val="center"/>
          </w:tcPr>
          <w:p w14:paraId="2B2742CD" w14:textId="77777777" w:rsidR="00B1018A" w:rsidRDefault="000C4E0D">
            <w:r>
              <w:rPr>
                <w:sz w:val="18"/>
              </w:rPr>
              <w:t>Return banners, contact details, and basic app content if needed.</w:t>
            </w:r>
          </w:p>
        </w:tc>
      </w:tr>
    </w:tbl>
    <w:p w14:paraId="07ED06E0" w14:textId="77777777" w:rsidR="00B1018A" w:rsidRDefault="00B1018A"/>
    <w:p w14:paraId="2B2D7088" w14:textId="77777777" w:rsidR="00B1018A" w:rsidRDefault="000C4E0D">
      <w:pPr>
        <w:pStyle w:val="Heading1"/>
      </w:pPr>
      <w:r>
        <w:t>7. Main User Flows</w:t>
      </w:r>
    </w:p>
    <w:tbl>
      <w:tblPr>
        <w:tblStyle w:val="TableGrid"/>
        <w:tblW w:w="0" w:type="auto"/>
        <w:jc w:val="center"/>
        <w:tblLook w:val="04A0" w:firstRow="1" w:lastRow="0" w:firstColumn="1" w:lastColumn="0" w:noHBand="0" w:noVBand="1"/>
      </w:tblPr>
      <w:tblGrid>
        <w:gridCol w:w="5184"/>
        <w:gridCol w:w="5184"/>
      </w:tblGrid>
      <w:tr w:rsidR="00B1018A" w14:paraId="2B3B1393" w14:textId="77777777">
        <w:trPr>
          <w:jc w:val="center"/>
        </w:trPr>
        <w:tc>
          <w:tcPr>
            <w:tcW w:w="5184" w:type="dxa"/>
            <w:shd w:val="clear" w:color="auto" w:fill="D9EAF7"/>
          </w:tcPr>
          <w:p w14:paraId="0942CAE1" w14:textId="77777777" w:rsidR="00B1018A" w:rsidRDefault="000C4E0D">
            <w:r>
              <w:rPr>
                <w:b/>
                <w:sz w:val="18"/>
              </w:rPr>
              <w:t>Flow</w:t>
            </w:r>
          </w:p>
        </w:tc>
        <w:tc>
          <w:tcPr>
            <w:tcW w:w="5184" w:type="dxa"/>
            <w:shd w:val="clear" w:color="auto" w:fill="D9EAF7"/>
          </w:tcPr>
          <w:p w14:paraId="626DD96D" w14:textId="77777777" w:rsidR="00B1018A" w:rsidRDefault="000C4E0D">
            <w:r>
              <w:rPr>
                <w:b/>
                <w:sz w:val="18"/>
              </w:rPr>
              <w:t>Steps</w:t>
            </w:r>
          </w:p>
        </w:tc>
      </w:tr>
      <w:tr w:rsidR="00B1018A" w14:paraId="4C531ABF" w14:textId="77777777">
        <w:trPr>
          <w:jc w:val="center"/>
        </w:trPr>
        <w:tc>
          <w:tcPr>
            <w:tcW w:w="5184" w:type="dxa"/>
            <w:vAlign w:val="center"/>
          </w:tcPr>
          <w:p w14:paraId="146AB43D" w14:textId="77777777" w:rsidR="00B1018A" w:rsidRDefault="000C4E0D">
            <w:r>
              <w:rPr>
                <w:sz w:val="18"/>
              </w:rPr>
              <w:t>Customer Service Request</w:t>
            </w:r>
          </w:p>
        </w:tc>
        <w:tc>
          <w:tcPr>
            <w:tcW w:w="5184" w:type="dxa"/>
            <w:vAlign w:val="center"/>
          </w:tcPr>
          <w:p w14:paraId="5C9146B9" w14:textId="77777777" w:rsidR="00B1018A" w:rsidRDefault="000C4E0D">
            <w:r>
              <w:rPr>
                <w:sz w:val="18"/>
              </w:rPr>
              <w:t>Open app -&gt; browse services -&gt; select service -&gt; fill order form -&gt; choose payment method -&gt; submit order -&gt; receive confirmation.</w:t>
            </w:r>
          </w:p>
        </w:tc>
      </w:tr>
      <w:tr w:rsidR="00B1018A" w14:paraId="04C11663" w14:textId="77777777">
        <w:trPr>
          <w:jc w:val="center"/>
        </w:trPr>
        <w:tc>
          <w:tcPr>
            <w:tcW w:w="5184" w:type="dxa"/>
            <w:vAlign w:val="center"/>
          </w:tcPr>
          <w:p w14:paraId="2B35EEAD" w14:textId="77777777" w:rsidR="00B1018A" w:rsidRDefault="000C4E0D">
            <w:r>
              <w:rPr>
                <w:sz w:val="18"/>
              </w:rPr>
              <w:t>Order Tracking</w:t>
            </w:r>
          </w:p>
        </w:tc>
        <w:tc>
          <w:tcPr>
            <w:tcW w:w="5184" w:type="dxa"/>
            <w:vAlign w:val="center"/>
          </w:tcPr>
          <w:p w14:paraId="4F121BCB" w14:textId="77777777" w:rsidR="00B1018A" w:rsidRDefault="000C4E0D">
            <w:r>
              <w:rPr>
                <w:sz w:val="18"/>
              </w:rPr>
              <w:t>Open app -&gt; enter phone/login -&gt; view submitted orders -&gt; open order details -&gt; check status.</w:t>
            </w:r>
          </w:p>
        </w:tc>
      </w:tr>
      <w:tr w:rsidR="00B1018A" w14:paraId="14D15779" w14:textId="77777777">
        <w:trPr>
          <w:jc w:val="center"/>
        </w:trPr>
        <w:tc>
          <w:tcPr>
            <w:tcW w:w="5184" w:type="dxa"/>
            <w:vAlign w:val="center"/>
          </w:tcPr>
          <w:p w14:paraId="7E848D0F" w14:textId="77777777" w:rsidR="00B1018A" w:rsidRDefault="000C4E0D">
            <w:r>
              <w:rPr>
                <w:sz w:val="18"/>
              </w:rPr>
              <w:t>Admin Management</w:t>
            </w:r>
          </w:p>
        </w:tc>
        <w:tc>
          <w:tcPr>
            <w:tcW w:w="5184" w:type="dxa"/>
            <w:vAlign w:val="center"/>
          </w:tcPr>
          <w:p w14:paraId="3E246206" w14:textId="77777777" w:rsidR="00B1018A" w:rsidRDefault="000C4E0D">
            <w:r>
              <w:rPr>
                <w:sz w:val="18"/>
              </w:rPr>
              <w:t>Admin edits services in Django -&gt; app reflects active services -&gt; customer submits order -&gt; admin updates status -&gt; app shows latest status.</w:t>
            </w:r>
          </w:p>
        </w:tc>
      </w:tr>
    </w:tbl>
    <w:p w14:paraId="3E1587E3" w14:textId="77777777" w:rsidR="00B1018A" w:rsidRDefault="00B1018A"/>
    <w:p w14:paraId="4A3E72F7" w14:textId="77777777" w:rsidR="00C36E66" w:rsidRDefault="00C36E66"/>
    <w:p w14:paraId="5595E557" w14:textId="77777777" w:rsidR="00C36E66" w:rsidRDefault="00C36E66"/>
    <w:p w14:paraId="04D9357E" w14:textId="77777777" w:rsidR="00C36E66" w:rsidRDefault="00C36E66"/>
    <w:p w14:paraId="5B0ADB84" w14:textId="77777777" w:rsidR="00B1018A" w:rsidRDefault="000C4E0D">
      <w:pPr>
        <w:pStyle w:val="Heading1"/>
      </w:pPr>
      <w:r>
        <w:lastRenderedPageBreak/>
        <w:t>8. Scope of Work</w:t>
      </w:r>
    </w:p>
    <w:p w14:paraId="4A943ECE" w14:textId="77777777" w:rsidR="00B1018A" w:rsidRDefault="000C4E0D">
      <w:pPr>
        <w:pStyle w:val="Heading2"/>
      </w:pPr>
      <w:r>
        <w:t>8.1 Included in the First Version</w:t>
      </w:r>
    </w:p>
    <w:p w14:paraId="343A353C" w14:textId="77777777" w:rsidR="00B1018A" w:rsidRDefault="000C4E0D">
      <w:pPr>
        <w:pStyle w:val="ListBullet"/>
        <w:spacing w:after="20"/>
      </w:pPr>
      <w:r>
        <w:t>Mobile app UI based on Khalasni branding.</w:t>
      </w:r>
    </w:p>
    <w:p w14:paraId="381914D1" w14:textId="77777777" w:rsidR="00B1018A" w:rsidRDefault="000C4E0D">
      <w:pPr>
        <w:pStyle w:val="ListBullet"/>
        <w:spacing w:after="20"/>
      </w:pPr>
      <w:r>
        <w:t>Home, service categories, service list, and service details screens.</w:t>
      </w:r>
    </w:p>
    <w:p w14:paraId="35405D7C" w14:textId="77777777" w:rsidR="00B1018A" w:rsidRDefault="000C4E0D">
      <w:pPr>
        <w:pStyle w:val="ListBullet"/>
        <w:spacing w:after="20"/>
      </w:pPr>
      <w:r>
        <w:t>Order submission form.</w:t>
      </w:r>
    </w:p>
    <w:p w14:paraId="014F236F" w14:textId="77777777" w:rsidR="00B1018A" w:rsidRDefault="000C4E0D">
      <w:pPr>
        <w:pStyle w:val="ListBullet"/>
        <w:spacing w:after="20"/>
      </w:pPr>
      <w:r>
        <w:t>Payment method/channel screen.</w:t>
      </w:r>
    </w:p>
    <w:p w14:paraId="540F1471" w14:textId="77777777" w:rsidR="00B1018A" w:rsidRDefault="000C4E0D">
      <w:pPr>
        <w:pStyle w:val="ListBullet"/>
        <w:spacing w:after="20"/>
      </w:pPr>
      <w:r>
        <w:t>Order confirmation screen.</w:t>
      </w:r>
    </w:p>
    <w:p w14:paraId="619018F4" w14:textId="77777777" w:rsidR="00B1018A" w:rsidRDefault="000C4E0D">
      <w:pPr>
        <w:pStyle w:val="ListBullet"/>
        <w:spacing w:after="20"/>
      </w:pPr>
      <w:r>
        <w:t>Basic order tracking.</w:t>
      </w:r>
    </w:p>
    <w:p w14:paraId="701A2F24" w14:textId="77777777" w:rsidR="00B1018A" w:rsidRDefault="000C4E0D">
      <w:pPr>
        <w:pStyle w:val="ListBullet"/>
        <w:spacing w:after="20"/>
      </w:pPr>
      <w:r>
        <w:t>Django backend API integration.</w:t>
      </w:r>
    </w:p>
    <w:p w14:paraId="378F6480" w14:textId="77777777" w:rsidR="00B1018A" w:rsidRDefault="000C4E0D">
      <w:pPr>
        <w:pStyle w:val="ListBullet"/>
        <w:spacing w:after="20"/>
      </w:pPr>
      <w:r>
        <w:t>Basic validation and error handling.</w:t>
      </w:r>
    </w:p>
    <w:p w14:paraId="130F560C" w14:textId="77777777" w:rsidR="00B1018A" w:rsidRDefault="000C4E0D">
      <w:pPr>
        <w:pStyle w:val="ListBullet"/>
        <w:spacing w:after="20"/>
      </w:pPr>
      <w:r>
        <w:t>Android build preparation.</w:t>
      </w:r>
    </w:p>
    <w:p w14:paraId="4E64D224" w14:textId="77777777" w:rsidR="00B1018A" w:rsidRDefault="000C4E0D">
      <w:pPr>
        <w:pStyle w:val="ListBullet"/>
        <w:spacing w:after="20"/>
      </w:pPr>
      <w:r>
        <w:t>Basic handover documentation.</w:t>
      </w:r>
    </w:p>
    <w:p w14:paraId="0CDE895F" w14:textId="77777777" w:rsidR="00B1018A" w:rsidRDefault="000C4E0D">
      <w:pPr>
        <w:pStyle w:val="Heading2"/>
      </w:pPr>
      <w:r>
        <w:t>8.2 Optional Features</w:t>
      </w:r>
    </w:p>
    <w:p w14:paraId="5048B044" w14:textId="77777777" w:rsidR="00B1018A" w:rsidRDefault="000C4E0D">
      <w:pPr>
        <w:pStyle w:val="ListBullet"/>
        <w:spacing w:after="20"/>
      </w:pPr>
      <w:r>
        <w:t>Customer login and saved profile.</w:t>
      </w:r>
    </w:p>
    <w:p w14:paraId="0F9F07BC" w14:textId="77777777" w:rsidR="00B1018A" w:rsidRDefault="000C4E0D">
      <w:pPr>
        <w:pStyle w:val="ListBullet"/>
        <w:spacing w:after="20"/>
      </w:pPr>
      <w:r>
        <w:t>Saved addresses.</w:t>
      </w:r>
    </w:p>
    <w:p w14:paraId="62F86168" w14:textId="77777777" w:rsidR="00B1018A" w:rsidRDefault="000C4E0D">
      <w:pPr>
        <w:pStyle w:val="ListBullet"/>
        <w:spacing w:after="20"/>
      </w:pPr>
      <w:r>
        <w:t>Push notifications.</w:t>
      </w:r>
    </w:p>
    <w:p w14:paraId="6DBDAFC4" w14:textId="77777777" w:rsidR="00B1018A" w:rsidRDefault="000C4E0D">
      <w:pPr>
        <w:pStyle w:val="ListBullet"/>
        <w:spacing w:after="20"/>
      </w:pPr>
      <w:r>
        <w:t>Receipt upload.</w:t>
      </w:r>
    </w:p>
    <w:p w14:paraId="210CDC01" w14:textId="77777777" w:rsidR="00B1018A" w:rsidRDefault="000C4E0D">
      <w:pPr>
        <w:pStyle w:val="ListBullet"/>
        <w:spacing w:after="20"/>
      </w:pPr>
      <w:r>
        <w:t>Online payment gateway.</w:t>
      </w:r>
    </w:p>
    <w:p w14:paraId="0560D820" w14:textId="77777777" w:rsidR="00B1018A" w:rsidRDefault="000C4E0D">
      <w:pPr>
        <w:pStyle w:val="ListBullet"/>
        <w:spacing w:after="20"/>
      </w:pPr>
      <w:r>
        <w:t>Arabic and English support.</w:t>
      </w:r>
    </w:p>
    <w:p w14:paraId="6F4FFB38" w14:textId="77777777" w:rsidR="00B1018A" w:rsidRDefault="000C4E0D">
      <w:pPr>
        <w:pStyle w:val="ListBullet"/>
        <w:spacing w:after="20"/>
      </w:pPr>
      <w:r>
        <w:t>iOS build preparation.</w:t>
      </w:r>
    </w:p>
    <w:p w14:paraId="6A658B01" w14:textId="77777777" w:rsidR="00B1018A" w:rsidRDefault="000C4E0D">
      <w:pPr>
        <w:pStyle w:val="ListBullet"/>
        <w:spacing w:after="20"/>
      </w:pPr>
      <w:r>
        <w:t>App store publishing support.</w:t>
      </w:r>
    </w:p>
    <w:p w14:paraId="54928259" w14:textId="77777777" w:rsidR="00B1018A" w:rsidRDefault="000C4E0D">
      <w:pPr>
        <w:pStyle w:val="Heading1"/>
      </w:pPr>
      <w:r>
        <w:t>9. Out of Scope for This Version</w:t>
      </w:r>
    </w:p>
    <w:p w14:paraId="139F7A22" w14:textId="77777777" w:rsidR="00B1018A" w:rsidRDefault="000C4E0D">
      <w:pPr>
        <w:pStyle w:val="ListBullet"/>
        <w:spacing w:after="20"/>
      </w:pPr>
      <w:r>
        <w:t>Provider mobile application.</w:t>
      </w:r>
    </w:p>
    <w:p w14:paraId="681D301C" w14:textId="77777777" w:rsidR="00B1018A" w:rsidRDefault="000C4E0D">
      <w:pPr>
        <w:pStyle w:val="ListBullet"/>
        <w:spacing w:after="20"/>
      </w:pPr>
      <w:r>
        <w:t>Live technician/driver tracking.</w:t>
      </w:r>
    </w:p>
    <w:p w14:paraId="42CB8022" w14:textId="77777777" w:rsidR="00B1018A" w:rsidRDefault="000C4E0D">
      <w:pPr>
        <w:pStyle w:val="ListBullet"/>
        <w:spacing w:after="20"/>
      </w:pPr>
      <w:r>
        <w:t>Automatic dispatch.</w:t>
      </w:r>
    </w:p>
    <w:p w14:paraId="13FF69A7" w14:textId="77777777" w:rsidR="00B1018A" w:rsidRDefault="000C4E0D">
      <w:pPr>
        <w:pStyle w:val="ListBullet"/>
        <w:spacing w:after="20"/>
      </w:pPr>
      <w:r>
        <w:t>Wallet system.</w:t>
      </w:r>
    </w:p>
    <w:p w14:paraId="4884E237" w14:textId="77777777" w:rsidR="00B1018A" w:rsidRDefault="000C4E0D">
      <w:pPr>
        <w:pStyle w:val="ListBullet"/>
        <w:spacing w:after="20"/>
      </w:pPr>
      <w:r>
        <w:t>Provider payout system.</w:t>
      </w:r>
    </w:p>
    <w:p w14:paraId="2CE73AD0" w14:textId="77777777" w:rsidR="00B1018A" w:rsidRDefault="000C4E0D">
      <w:pPr>
        <w:pStyle w:val="ListBullet"/>
        <w:spacing w:after="20"/>
      </w:pPr>
      <w:r>
        <w:t>Full accounting system.</w:t>
      </w:r>
    </w:p>
    <w:p w14:paraId="3DC80771" w14:textId="77777777" w:rsidR="00B1018A" w:rsidRDefault="000C4E0D">
      <w:pPr>
        <w:pStyle w:val="ListBullet"/>
        <w:spacing w:after="20"/>
      </w:pPr>
      <w:r>
        <w:t>Real-time chat.</w:t>
      </w:r>
    </w:p>
    <w:p w14:paraId="3DD257A3" w14:textId="77777777" w:rsidR="00B1018A" w:rsidRDefault="000C4E0D">
      <w:pPr>
        <w:pStyle w:val="ListBullet"/>
        <w:spacing w:after="20"/>
      </w:pPr>
      <w:r>
        <w:t>Advanced CRM.</w:t>
      </w:r>
    </w:p>
    <w:p w14:paraId="4978DD09" w14:textId="77777777" w:rsidR="00B1018A" w:rsidRDefault="000C4E0D">
      <w:pPr>
        <w:pStyle w:val="ListBullet"/>
        <w:spacing w:after="20"/>
      </w:pPr>
      <w:r>
        <w:t>AI-based matching.</w:t>
      </w:r>
    </w:p>
    <w:p w14:paraId="3CC46D6C" w14:textId="77777777" w:rsidR="00B1018A" w:rsidRDefault="000C4E0D">
      <w:pPr>
        <w:pStyle w:val="ListBullet"/>
        <w:spacing w:after="20"/>
      </w:pPr>
      <w:r>
        <w:t>Full marketplace functionality.</w:t>
      </w:r>
    </w:p>
    <w:p w14:paraId="56A6A931" w14:textId="77777777" w:rsidR="00B1018A" w:rsidRDefault="000C4E0D">
      <w:pPr>
        <w:pStyle w:val="Heading1"/>
      </w:pPr>
      <w:r>
        <w:t>10. Proposed Screens</w:t>
      </w:r>
    </w:p>
    <w:tbl>
      <w:tblPr>
        <w:tblStyle w:val="TableGrid"/>
        <w:tblW w:w="0" w:type="auto"/>
        <w:jc w:val="center"/>
        <w:tblLook w:val="04A0" w:firstRow="1" w:lastRow="0" w:firstColumn="1" w:lastColumn="0" w:noHBand="0" w:noVBand="1"/>
      </w:tblPr>
      <w:tblGrid>
        <w:gridCol w:w="5184"/>
        <w:gridCol w:w="5184"/>
      </w:tblGrid>
      <w:tr w:rsidR="00B1018A" w14:paraId="6908013B" w14:textId="77777777">
        <w:trPr>
          <w:jc w:val="center"/>
        </w:trPr>
        <w:tc>
          <w:tcPr>
            <w:tcW w:w="5184" w:type="dxa"/>
            <w:shd w:val="clear" w:color="auto" w:fill="D9EAF7"/>
          </w:tcPr>
          <w:p w14:paraId="52B5984A" w14:textId="77777777" w:rsidR="00B1018A" w:rsidRDefault="000C4E0D">
            <w:r>
              <w:rPr>
                <w:b/>
                <w:sz w:val="18"/>
              </w:rPr>
              <w:t>Screen</w:t>
            </w:r>
          </w:p>
        </w:tc>
        <w:tc>
          <w:tcPr>
            <w:tcW w:w="5184" w:type="dxa"/>
            <w:shd w:val="clear" w:color="auto" w:fill="D9EAF7"/>
          </w:tcPr>
          <w:p w14:paraId="1BA02068" w14:textId="77777777" w:rsidR="00B1018A" w:rsidRDefault="000C4E0D">
            <w:r>
              <w:rPr>
                <w:b/>
                <w:sz w:val="18"/>
              </w:rPr>
              <w:t>Description</w:t>
            </w:r>
          </w:p>
        </w:tc>
      </w:tr>
      <w:tr w:rsidR="00B1018A" w14:paraId="0A5A9ADA" w14:textId="77777777">
        <w:trPr>
          <w:jc w:val="center"/>
        </w:trPr>
        <w:tc>
          <w:tcPr>
            <w:tcW w:w="5184" w:type="dxa"/>
            <w:vAlign w:val="center"/>
          </w:tcPr>
          <w:p w14:paraId="73243143" w14:textId="77777777" w:rsidR="00B1018A" w:rsidRDefault="000C4E0D">
            <w:r>
              <w:rPr>
                <w:sz w:val="18"/>
              </w:rPr>
              <w:t>Splash Screen</w:t>
            </w:r>
          </w:p>
        </w:tc>
        <w:tc>
          <w:tcPr>
            <w:tcW w:w="5184" w:type="dxa"/>
            <w:vAlign w:val="center"/>
          </w:tcPr>
          <w:p w14:paraId="4E82C8B5" w14:textId="77777777" w:rsidR="00B1018A" w:rsidRDefault="000C4E0D">
            <w:r>
              <w:rPr>
                <w:sz w:val="18"/>
              </w:rPr>
              <w:t>Initial branded loading screen.</w:t>
            </w:r>
          </w:p>
        </w:tc>
      </w:tr>
      <w:tr w:rsidR="00B1018A" w14:paraId="7FA4F151" w14:textId="77777777">
        <w:trPr>
          <w:jc w:val="center"/>
        </w:trPr>
        <w:tc>
          <w:tcPr>
            <w:tcW w:w="5184" w:type="dxa"/>
            <w:vAlign w:val="center"/>
          </w:tcPr>
          <w:p w14:paraId="50F36187" w14:textId="77777777" w:rsidR="00B1018A" w:rsidRDefault="000C4E0D">
            <w:r>
              <w:rPr>
                <w:sz w:val="18"/>
              </w:rPr>
              <w:t>Home Screen</w:t>
            </w:r>
          </w:p>
        </w:tc>
        <w:tc>
          <w:tcPr>
            <w:tcW w:w="5184" w:type="dxa"/>
            <w:vAlign w:val="center"/>
          </w:tcPr>
          <w:p w14:paraId="23F16B0F" w14:textId="77777777" w:rsidR="00B1018A" w:rsidRDefault="000C4E0D">
            <w:r>
              <w:rPr>
                <w:sz w:val="18"/>
              </w:rPr>
              <w:t>Categories, banners, and quick service access.</w:t>
            </w:r>
          </w:p>
        </w:tc>
      </w:tr>
      <w:tr w:rsidR="00B1018A" w14:paraId="20A7A223" w14:textId="77777777">
        <w:trPr>
          <w:jc w:val="center"/>
        </w:trPr>
        <w:tc>
          <w:tcPr>
            <w:tcW w:w="5184" w:type="dxa"/>
            <w:vAlign w:val="center"/>
          </w:tcPr>
          <w:p w14:paraId="75CAAC94" w14:textId="77777777" w:rsidR="00B1018A" w:rsidRDefault="000C4E0D">
            <w:r>
              <w:rPr>
                <w:sz w:val="18"/>
              </w:rPr>
              <w:t>Service Categories</w:t>
            </w:r>
          </w:p>
        </w:tc>
        <w:tc>
          <w:tcPr>
            <w:tcW w:w="5184" w:type="dxa"/>
            <w:vAlign w:val="center"/>
          </w:tcPr>
          <w:p w14:paraId="7B4BA937" w14:textId="77777777" w:rsidR="00B1018A" w:rsidRDefault="000C4E0D">
            <w:r>
              <w:rPr>
                <w:sz w:val="18"/>
              </w:rPr>
              <w:t>Main service categories.</w:t>
            </w:r>
          </w:p>
        </w:tc>
      </w:tr>
      <w:tr w:rsidR="00B1018A" w14:paraId="64C72A91" w14:textId="77777777">
        <w:trPr>
          <w:jc w:val="center"/>
        </w:trPr>
        <w:tc>
          <w:tcPr>
            <w:tcW w:w="5184" w:type="dxa"/>
            <w:vAlign w:val="center"/>
          </w:tcPr>
          <w:p w14:paraId="5A03D5A1" w14:textId="77777777" w:rsidR="00B1018A" w:rsidRDefault="000C4E0D">
            <w:r>
              <w:rPr>
                <w:sz w:val="18"/>
              </w:rPr>
              <w:t>Services List</w:t>
            </w:r>
          </w:p>
        </w:tc>
        <w:tc>
          <w:tcPr>
            <w:tcW w:w="5184" w:type="dxa"/>
            <w:vAlign w:val="center"/>
          </w:tcPr>
          <w:p w14:paraId="6027752D" w14:textId="77777777" w:rsidR="00B1018A" w:rsidRDefault="000C4E0D">
            <w:r>
              <w:rPr>
                <w:sz w:val="18"/>
              </w:rPr>
              <w:t>Services under selected category.</w:t>
            </w:r>
          </w:p>
        </w:tc>
      </w:tr>
      <w:tr w:rsidR="00B1018A" w14:paraId="5976E894" w14:textId="77777777">
        <w:trPr>
          <w:jc w:val="center"/>
        </w:trPr>
        <w:tc>
          <w:tcPr>
            <w:tcW w:w="5184" w:type="dxa"/>
            <w:vAlign w:val="center"/>
          </w:tcPr>
          <w:p w14:paraId="47B8FA1B" w14:textId="77777777" w:rsidR="00B1018A" w:rsidRDefault="000C4E0D">
            <w:r>
              <w:rPr>
                <w:sz w:val="18"/>
              </w:rPr>
              <w:t>Service Details</w:t>
            </w:r>
          </w:p>
        </w:tc>
        <w:tc>
          <w:tcPr>
            <w:tcW w:w="5184" w:type="dxa"/>
            <w:vAlign w:val="center"/>
          </w:tcPr>
          <w:p w14:paraId="1E5FBA33" w14:textId="77777777" w:rsidR="00B1018A" w:rsidRDefault="000C4E0D">
            <w:r>
              <w:rPr>
                <w:sz w:val="18"/>
              </w:rPr>
              <w:t>Description, image, price if available, and order button.</w:t>
            </w:r>
          </w:p>
        </w:tc>
      </w:tr>
      <w:tr w:rsidR="00B1018A" w14:paraId="2879A1C5" w14:textId="77777777">
        <w:trPr>
          <w:jc w:val="center"/>
        </w:trPr>
        <w:tc>
          <w:tcPr>
            <w:tcW w:w="5184" w:type="dxa"/>
            <w:vAlign w:val="center"/>
          </w:tcPr>
          <w:p w14:paraId="41C55C7E" w14:textId="77777777" w:rsidR="00B1018A" w:rsidRDefault="000C4E0D">
            <w:r>
              <w:rPr>
                <w:sz w:val="18"/>
              </w:rPr>
              <w:t>Order Form</w:t>
            </w:r>
          </w:p>
        </w:tc>
        <w:tc>
          <w:tcPr>
            <w:tcW w:w="5184" w:type="dxa"/>
            <w:vAlign w:val="center"/>
          </w:tcPr>
          <w:p w14:paraId="4B7A28BC" w14:textId="77777777" w:rsidR="00B1018A" w:rsidRDefault="000C4E0D">
            <w:r>
              <w:rPr>
                <w:sz w:val="18"/>
              </w:rPr>
              <w:t>Customer details, address, notes, and preferred date/time.</w:t>
            </w:r>
          </w:p>
        </w:tc>
      </w:tr>
      <w:tr w:rsidR="00B1018A" w14:paraId="428B6F69" w14:textId="77777777">
        <w:trPr>
          <w:jc w:val="center"/>
        </w:trPr>
        <w:tc>
          <w:tcPr>
            <w:tcW w:w="5184" w:type="dxa"/>
            <w:vAlign w:val="center"/>
          </w:tcPr>
          <w:p w14:paraId="5D3FC480" w14:textId="77777777" w:rsidR="00B1018A" w:rsidRDefault="000C4E0D">
            <w:r>
              <w:rPr>
                <w:sz w:val="18"/>
              </w:rPr>
              <w:t>Payment Method</w:t>
            </w:r>
          </w:p>
        </w:tc>
        <w:tc>
          <w:tcPr>
            <w:tcW w:w="5184" w:type="dxa"/>
            <w:vAlign w:val="center"/>
          </w:tcPr>
          <w:p w14:paraId="72625CB5" w14:textId="77777777" w:rsidR="00B1018A" w:rsidRDefault="000C4E0D">
            <w:r>
              <w:rPr>
                <w:sz w:val="18"/>
              </w:rPr>
              <w:t>Available payment options and instructions.</w:t>
            </w:r>
          </w:p>
        </w:tc>
      </w:tr>
      <w:tr w:rsidR="00B1018A" w14:paraId="7326D60F" w14:textId="77777777">
        <w:trPr>
          <w:jc w:val="center"/>
        </w:trPr>
        <w:tc>
          <w:tcPr>
            <w:tcW w:w="5184" w:type="dxa"/>
            <w:vAlign w:val="center"/>
          </w:tcPr>
          <w:p w14:paraId="7A3DD918" w14:textId="77777777" w:rsidR="00B1018A" w:rsidRDefault="000C4E0D">
            <w:r>
              <w:rPr>
                <w:sz w:val="18"/>
              </w:rPr>
              <w:t>Order Success</w:t>
            </w:r>
          </w:p>
        </w:tc>
        <w:tc>
          <w:tcPr>
            <w:tcW w:w="5184" w:type="dxa"/>
            <w:vAlign w:val="center"/>
          </w:tcPr>
          <w:p w14:paraId="31BE78A3" w14:textId="77777777" w:rsidR="00B1018A" w:rsidRDefault="000C4E0D">
            <w:r>
              <w:rPr>
                <w:sz w:val="18"/>
              </w:rPr>
              <w:t>Successful order confirmation.</w:t>
            </w:r>
          </w:p>
        </w:tc>
      </w:tr>
      <w:tr w:rsidR="00B1018A" w14:paraId="68FCAE48" w14:textId="77777777">
        <w:trPr>
          <w:jc w:val="center"/>
        </w:trPr>
        <w:tc>
          <w:tcPr>
            <w:tcW w:w="5184" w:type="dxa"/>
            <w:vAlign w:val="center"/>
          </w:tcPr>
          <w:p w14:paraId="33EEFD47" w14:textId="77777777" w:rsidR="00B1018A" w:rsidRDefault="000C4E0D">
            <w:r>
              <w:rPr>
                <w:sz w:val="18"/>
              </w:rPr>
              <w:t>My Orders</w:t>
            </w:r>
          </w:p>
        </w:tc>
        <w:tc>
          <w:tcPr>
            <w:tcW w:w="5184" w:type="dxa"/>
            <w:vAlign w:val="center"/>
          </w:tcPr>
          <w:p w14:paraId="72776222" w14:textId="77777777" w:rsidR="00B1018A" w:rsidRDefault="000C4E0D">
            <w:r>
              <w:rPr>
                <w:sz w:val="18"/>
              </w:rPr>
              <w:t>Submitted orders and current status.</w:t>
            </w:r>
          </w:p>
        </w:tc>
      </w:tr>
      <w:tr w:rsidR="00B1018A" w14:paraId="4234A099" w14:textId="77777777">
        <w:trPr>
          <w:jc w:val="center"/>
        </w:trPr>
        <w:tc>
          <w:tcPr>
            <w:tcW w:w="5184" w:type="dxa"/>
            <w:vAlign w:val="center"/>
          </w:tcPr>
          <w:p w14:paraId="40B6EAC8" w14:textId="77777777" w:rsidR="00B1018A" w:rsidRDefault="000C4E0D">
            <w:r>
              <w:rPr>
                <w:sz w:val="18"/>
              </w:rPr>
              <w:t>Order Details</w:t>
            </w:r>
          </w:p>
        </w:tc>
        <w:tc>
          <w:tcPr>
            <w:tcW w:w="5184" w:type="dxa"/>
            <w:vAlign w:val="center"/>
          </w:tcPr>
          <w:p w14:paraId="4459C057" w14:textId="77777777" w:rsidR="00B1018A" w:rsidRDefault="000C4E0D">
            <w:r>
              <w:rPr>
                <w:sz w:val="18"/>
              </w:rPr>
              <w:t>Order summary, status, and payment information.</w:t>
            </w:r>
          </w:p>
        </w:tc>
      </w:tr>
      <w:tr w:rsidR="00B1018A" w14:paraId="52879532" w14:textId="77777777">
        <w:trPr>
          <w:jc w:val="center"/>
        </w:trPr>
        <w:tc>
          <w:tcPr>
            <w:tcW w:w="5184" w:type="dxa"/>
            <w:vAlign w:val="center"/>
          </w:tcPr>
          <w:p w14:paraId="7801E2FF" w14:textId="77777777" w:rsidR="00B1018A" w:rsidRDefault="000C4E0D">
            <w:r>
              <w:rPr>
                <w:sz w:val="18"/>
              </w:rPr>
              <w:t>Contact/Support</w:t>
            </w:r>
          </w:p>
        </w:tc>
        <w:tc>
          <w:tcPr>
            <w:tcW w:w="5184" w:type="dxa"/>
            <w:vAlign w:val="center"/>
          </w:tcPr>
          <w:p w14:paraId="7B6E5388" w14:textId="77777777" w:rsidR="00B1018A" w:rsidRDefault="000C4E0D">
            <w:r>
              <w:rPr>
                <w:sz w:val="18"/>
              </w:rPr>
              <w:t>Phone, WhatsApp, and support information.</w:t>
            </w:r>
          </w:p>
        </w:tc>
      </w:tr>
    </w:tbl>
    <w:p w14:paraId="367384B1" w14:textId="77777777" w:rsidR="00B1018A" w:rsidRDefault="00B1018A"/>
    <w:p w14:paraId="08B658DD" w14:textId="77777777" w:rsidR="00B1018A" w:rsidRDefault="000C4E0D">
      <w:pPr>
        <w:pStyle w:val="Heading1"/>
      </w:pPr>
      <w:r>
        <w:lastRenderedPageBreak/>
        <w:t>11. Data Handled by the Mobile App</w:t>
      </w:r>
    </w:p>
    <w:p w14:paraId="567BD29A" w14:textId="77777777" w:rsidR="00B1018A" w:rsidRDefault="000C4E0D">
      <w:pPr>
        <w:pStyle w:val="ListBullet"/>
        <w:spacing w:after="20"/>
      </w:pPr>
      <w:r>
        <w:t>Customer name.</w:t>
      </w:r>
    </w:p>
    <w:p w14:paraId="674B4040" w14:textId="77777777" w:rsidR="00B1018A" w:rsidRDefault="000C4E0D">
      <w:pPr>
        <w:pStyle w:val="ListBullet"/>
        <w:spacing w:after="20"/>
      </w:pPr>
      <w:r>
        <w:t>Customer phone number.</w:t>
      </w:r>
    </w:p>
    <w:p w14:paraId="4CECBD14" w14:textId="77777777" w:rsidR="00B1018A" w:rsidRDefault="000C4E0D">
      <w:pPr>
        <w:pStyle w:val="ListBullet"/>
        <w:spacing w:after="20"/>
      </w:pPr>
      <w:r>
        <w:t>Customer address or location description.</w:t>
      </w:r>
    </w:p>
    <w:p w14:paraId="311E7C56" w14:textId="77777777" w:rsidR="00B1018A" w:rsidRDefault="000C4E0D">
      <w:pPr>
        <w:pStyle w:val="ListBullet"/>
        <w:spacing w:after="20"/>
      </w:pPr>
      <w:r>
        <w:t>Selected service.</w:t>
      </w:r>
    </w:p>
    <w:p w14:paraId="7994C16F" w14:textId="77777777" w:rsidR="00B1018A" w:rsidRDefault="000C4E0D">
      <w:pPr>
        <w:pStyle w:val="ListBullet"/>
        <w:spacing w:after="20"/>
      </w:pPr>
      <w:r>
        <w:t>Requested date/time if required.</w:t>
      </w:r>
    </w:p>
    <w:p w14:paraId="5ACDC97E" w14:textId="77777777" w:rsidR="00B1018A" w:rsidRDefault="000C4E0D">
      <w:pPr>
        <w:pStyle w:val="ListBullet"/>
        <w:spacing w:after="20"/>
      </w:pPr>
      <w:r>
        <w:t>Customer notes.</w:t>
      </w:r>
    </w:p>
    <w:p w14:paraId="23B7BE84" w14:textId="77777777" w:rsidR="00B1018A" w:rsidRDefault="000C4E0D">
      <w:pPr>
        <w:pStyle w:val="ListBullet"/>
        <w:spacing w:after="20"/>
      </w:pPr>
      <w:r>
        <w:t>Selected payment method.</w:t>
      </w:r>
    </w:p>
    <w:p w14:paraId="5B149C54" w14:textId="77777777" w:rsidR="00B1018A" w:rsidRDefault="000C4E0D">
      <w:pPr>
        <w:pStyle w:val="ListBullet"/>
        <w:spacing w:after="20"/>
      </w:pPr>
      <w:r>
        <w:t>Payment reference if enabled.</w:t>
      </w:r>
    </w:p>
    <w:p w14:paraId="40BE1C34" w14:textId="77777777" w:rsidR="00B1018A" w:rsidRDefault="000C4E0D">
      <w:pPr>
        <w:spacing w:after="80" w:line="247" w:lineRule="auto"/>
      </w:pPr>
      <w:r>
        <w:t>Sensitive data should be minimized. The backend should remain the main source of truth for orders, payment status, and reporting.</w:t>
      </w:r>
    </w:p>
    <w:p w14:paraId="584CE0FD" w14:textId="77777777" w:rsidR="00B1018A" w:rsidRDefault="000C4E0D">
      <w:pPr>
        <w:pStyle w:val="Heading1"/>
      </w:pPr>
      <w:r>
        <w:t>12. Security and Reliability Considerations</w:t>
      </w:r>
    </w:p>
    <w:p w14:paraId="18602B8B" w14:textId="77777777" w:rsidR="00B1018A" w:rsidRDefault="000C4E0D">
      <w:pPr>
        <w:pStyle w:val="ListBullet"/>
        <w:spacing w:after="20"/>
      </w:pPr>
      <w:r>
        <w:t>Use HTTPS for all API communication.</w:t>
      </w:r>
    </w:p>
    <w:p w14:paraId="3C7340F9" w14:textId="77777777" w:rsidR="00B1018A" w:rsidRDefault="000C4E0D">
      <w:pPr>
        <w:pStyle w:val="ListBullet"/>
        <w:spacing w:after="20"/>
      </w:pPr>
      <w:r>
        <w:t>Validate all customer input on the backend.</w:t>
      </w:r>
    </w:p>
    <w:p w14:paraId="2C906341" w14:textId="77777777" w:rsidR="00B1018A" w:rsidRDefault="000C4E0D">
      <w:pPr>
        <w:pStyle w:val="ListBullet"/>
        <w:spacing w:after="20"/>
      </w:pPr>
      <w:r>
        <w:t>Do not trust mobile-side pricing or status values.</w:t>
      </w:r>
    </w:p>
    <w:p w14:paraId="3A3C8370" w14:textId="77777777" w:rsidR="00B1018A" w:rsidRDefault="000C4E0D">
      <w:pPr>
        <w:pStyle w:val="ListBullet"/>
        <w:spacing w:after="20"/>
      </w:pPr>
      <w:r>
        <w:t>Keep payment status controlled by the backend/admin panel.</w:t>
      </w:r>
    </w:p>
    <w:p w14:paraId="3E8B3CD3" w14:textId="77777777" w:rsidR="00B1018A" w:rsidRDefault="000C4E0D">
      <w:pPr>
        <w:pStyle w:val="ListBullet"/>
        <w:spacing w:after="20"/>
      </w:pPr>
      <w:r>
        <w:t>Use secure token storage if login is implemented.</w:t>
      </w:r>
    </w:p>
    <w:p w14:paraId="7EA93C05" w14:textId="77777777" w:rsidR="00B1018A" w:rsidRDefault="000C4E0D">
      <w:pPr>
        <w:pStyle w:val="ListBullet"/>
        <w:spacing w:after="20"/>
      </w:pPr>
      <w:r>
        <w:t>Limit uploaded file types and sizes if receipt upload is added.</w:t>
      </w:r>
    </w:p>
    <w:p w14:paraId="3D70960F" w14:textId="77777777" w:rsidR="00B1018A" w:rsidRDefault="000C4E0D">
      <w:pPr>
        <w:pStyle w:val="ListBullet"/>
        <w:spacing w:after="20"/>
      </w:pPr>
      <w:r>
        <w:t>Handle network errors clearly.</w:t>
      </w:r>
    </w:p>
    <w:p w14:paraId="23399C3C" w14:textId="77777777" w:rsidR="00B1018A" w:rsidRDefault="000C4E0D">
      <w:pPr>
        <w:pStyle w:val="ListBullet"/>
        <w:spacing w:after="20"/>
      </w:pPr>
      <w:r>
        <w:t>Avoid exposing admin functions inside the customer app.</w:t>
      </w:r>
    </w:p>
    <w:p w14:paraId="742B7B04" w14:textId="77777777" w:rsidR="00B1018A" w:rsidRDefault="000C4E0D">
      <w:pPr>
        <w:pStyle w:val="Heading1"/>
      </w:pPr>
      <w:r>
        <w:t>13. Future Expansion Possibilities</w:t>
      </w:r>
    </w:p>
    <w:p w14:paraId="431B44C2" w14:textId="77777777" w:rsidR="00B1018A" w:rsidRDefault="000C4E0D">
      <w:pPr>
        <w:pStyle w:val="ListBullet"/>
        <w:spacing w:after="20"/>
      </w:pPr>
      <w:r>
        <w:t>Provider app.</w:t>
      </w:r>
    </w:p>
    <w:p w14:paraId="0829AD82" w14:textId="77777777" w:rsidR="00B1018A" w:rsidRDefault="000C4E0D">
      <w:pPr>
        <w:pStyle w:val="ListBullet"/>
        <w:spacing w:after="20"/>
      </w:pPr>
      <w:r>
        <w:t>Customer account system.</w:t>
      </w:r>
    </w:p>
    <w:p w14:paraId="41F1FE56" w14:textId="77777777" w:rsidR="00B1018A" w:rsidRDefault="000C4E0D">
      <w:pPr>
        <w:pStyle w:val="ListBullet"/>
        <w:spacing w:after="20"/>
      </w:pPr>
      <w:r>
        <w:t>Online payment gateway.</w:t>
      </w:r>
    </w:p>
    <w:p w14:paraId="7BB7063A" w14:textId="77777777" w:rsidR="00B1018A" w:rsidRDefault="000C4E0D">
      <w:pPr>
        <w:pStyle w:val="ListBullet"/>
        <w:spacing w:after="20"/>
      </w:pPr>
      <w:r>
        <w:t>Push notifications.</w:t>
      </w:r>
    </w:p>
    <w:p w14:paraId="3776C8DF" w14:textId="77777777" w:rsidR="00B1018A" w:rsidRDefault="000C4E0D">
      <w:pPr>
        <w:pStyle w:val="ListBullet"/>
        <w:spacing w:after="20"/>
      </w:pPr>
      <w:r>
        <w:t>Live order updates.</w:t>
      </w:r>
    </w:p>
    <w:p w14:paraId="6304D8C5" w14:textId="77777777" w:rsidR="00B1018A" w:rsidRDefault="000C4E0D">
      <w:pPr>
        <w:pStyle w:val="ListBullet"/>
        <w:spacing w:after="20"/>
      </w:pPr>
      <w:r>
        <w:t>Coupons and promotions.</w:t>
      </w:r>
    </w:p>
    <w:p w14:paraId="4BFCDB87" w14:textId="77777777" w:rsidR="00B1018A" w:rsidRDefault="000C4E0D">
      <w:pPr>
        <w:pStyle w:val="ListBullet"/>
        <w:spacing w:after="20"/>
      </w:pPr>
      <w:r>
        <w:t>Ratings and reviews.</w:t>
      </w:r>
    </w:p>
    <w:p w14:paraId="3E7E9B57" w14:textId="77777777" w:rsidR="00B1018A" w:rsidRDefault="000C4E0D">
      <w:pPr>
        <w:pStyle w:val="ListBullet"/>
        <w:spacing w:after="20"/>
      </w:pPr>
      <w:r>
        <w:t>Complaint submission.</w:t>
      </w:r>
    </w:p>
    <w:p w14:paraId="1A1A3585" w14:textId="77777777" w:rsidR="00B1018A" w:rsidRDefault="000C4E0D">
      <w:pPr>
        <w:pStyle w:val="ListBullet"/>
        <w:spacing w:after="20"/>
      </w:pPr>
      <w:r>
        <w:t>Multi-language interface.</w:t>
      </w:r>
    </w:p>
    <w:p w14:paraId="7A83EBC8" w14:textId="77777777" w:rsidR="00B1018A" w:rsidRDefault="000C4E0D">
      <w:pPr>
        <w:pStyle w:val="ListBullet"/>
        <w:spacing w:after="20"/>
      </w:pPr>
      <w:r>
        <w:t>Map/location integration.</w:t>
      </w:r>
    </w:p>
    <w:p w14:paraId="31F947E6" w14:textId="77777777" w:rsidR="00B1018A" w:rsidRDefault="000C4E0D">
      <w:pPr>
        <w:pStyle w:val="ListBullet"/>
        <w:spacing w:after="20"/>
      </w:pPr>
      <w:r>
        <w:t>External accounting integration.</w:t>
      </w:r>
    </w:p>
    <w:p w14:paraId="4348204A" w14:textId="77777777" w:rsidR="00B1018A" w:rsidRDefault="000C4E0D">
      <w:pPr>
        <w:pStyle w:val="Heading1"/>
      </w:pPr>
      <w:r>
        <w:t>14. Expected Deliverables</w:t>
      </w:r>
    </w:p>
    <w:p w14:paraId="410B99A3" w14:textId="77777777" w:rsidR="00B1018A" w:rsidRDefault="000C4E0D">
      <w:pPr>
        <w:pStyle w:val="ListBullet"/>
        <w:spacing w:after="20"/>
      </w:pPr>
      <w:r>
        <w:t>Flutter mobile application source code.</w:t>
      </w:r>
    </w:p>
    <w:p w14:paraId="7511EB7C" w14:textId="77777777" w:rsidR="00B1018A" w:rsidRDefault="000C4E0D">
      <w:pPr>
        <w:pStyle w:val="ListBullet"/>
        <w:spacing w:after="20"/>
      </w:pPr>
      <w:r>
        <w:t>Integrated API communication with Django backend.</w:t>
      </w:r>
    </w:p>
    <w:p w14:paraId="4B83FC1E" w14:textId="77777777" w:rsidR="00B1018A" w:rsidRDefault="000C4E0D">
      <w:pPr>
        <w:pStyle w:val="ListBullet"/>
        <w:spacing w:after="20"/>
      </w:pPr>
      <w:r>
        <w:t>Customer service browsing screens.</w:t>
      </w:r>
    </w:p>
    <w:p w14:paraId="216BDF58" w14:textId="77777777" w:rsidR="00B1018A" w:rsidRDefault="000C4E0D">
      <w:pPr>
        <w:pStyle w:val="ListBullet"/>
        <w:spacing w:after="20"/>
      </w:pPr>
      <w:r>
        <w:t>Order submission flow.</w:t>
      </w:r>
    </w:p>
    <w:p w14:paraId="426401A5" w14:textId="77777777" w:rsidR="00B1018A" w:rsidRDefault="000C4E0D">
      <w:pPr>
        <w:pStyle w:val="ListBullet"/>
        <w:spacing w:after="20"/>
      </w:pPr>
      <w:r>
        <w:t>Payment method/channel screen.</w:t>
      </w:r>
    </w:p>
    <w:p w14:paraId="119FE625" w14:textId="77777777" w:rsidR="00B1018A" w:rsidRDefault="000C4E0D">
      <w:pPr>
        <w:pStyle w:val="ListBullet"/>
        <w:spacing w:after="20"/>
      </w:pPr>
      <w:r>
        <w:t>Basic order tracking flow.</w:t>
      </w:r>
    </w:p>
    <w:p w14:paraId="3E4CCCB1" w14:textId="77777777" w:rsidR="00B1018A" w:rsidRDefault="000C4E0D">
      <w:pPr>
        <w:pStyle w:val="ListBullet"/>
        <w:spacing w:after="20"/>
      </w:pPr>
      <w:r>
        <w:t>Android application build file.</w:t>
      </w:r>
    </w:p>
    <w:p w14:paraId="2355856F" w14:textId="77777777" w:rsidR="00B1018A" w:rsidRDefault="000C4E0D">
      <w:pPr>
        <w:pStyle w:val="ListBullet"/>
        <w:spacing w:after="20"/>
      </w:pPr>
      <w:r>
        <w:t>Basic technical documentation.</w:t>
      </w:r>
    </w:p>
    <w:p w14:paraId="22ECB2B7" w14:textId="77777777" w:rsidR="00B1018A" w:rsidRDefault="000C4E0D">
      <w:pPr>
        <w:pStyle w:val="ListBullet"/>
        <w:spacing w:after="20"/>
      </w:pPr>
      <w:r>
        <w:t>Basic user guide.</w:t>
      </w:r>
    </w:p>
    <w:p w14:paraId="6D90E394" w14:textId="77777777" w:rsidR="00B1018A" w:rsidRDefault="000C4E0D">
      <w:pPr>
        <w:pStyle w:val="ListBullet"/>
        <w:spacing w:after="20"/>
      </w:pPr>
      <w:r>
        <w:t>Build instructions.</w:t>
      </w:r>
    </w:p>
    <w:p w14:paraId="6A77A172" w14:textId="77777777" w:rsidR="00B1018A" w:rsidRDefault="000C4E0D">
      <w:pPr>
        <w:pStyle w:val="Heading1"/>
      </w:pPr>
      <w:r>
        <w:lastRenderedPageBreak/>
        <w:t>15. Success Criteria</w:t>
      </w:r>
    </w:p>
    <w:p w14:paraId="0A7975D9" w14:textId="77777777" w:rsidR="00B1018A" w:rsidRDefault="000C4E0D">
      <w:pPr>
        <w:pStyle w:val="ListBullet"/>
        <w:spacing w:after="20"/>
      </w:pPr>
      <w:r>
        <w:t>Customer can open the app and view active services.</w:t>
      </w:r>
    </w:p>
    <w:p w14:paraId="70AABABB" w14:textId="77777777" w:rsidR="00B1018A" w:rsidRDefault="000C4E0D">
      <w:pPr>
        <w:pStyle w:val="ListBullet"/>
        <w:spacing w:after="20"/>
      </w:pPr>
      <w:r>
        <w:t>Customer can submit a service order successfully.</w:t>
      </w:r>
    </w:p>
    <w:p w14:paraId="60CA7AEA" w14:textId="77777777" w:rsidR="00B1018A" w:rsidRDefault="000C4E0D">
      <w:pPr>
        <w:pStyle w:val="ListBullet"/>
        <w:spacing w:after="20"/>
      </w:pPr>
      <w:r>
        <w:t>Submitted orders appear in the Django admin control panel.</w:t>
      </w:r>
    </w:p>
    <w:p w14:paraId="52DA3AE6" w14:textId="77777777" w:rsidR="00B1018A" w:rsidRDefault="000C4E0D">
      <w:pPr>
        <w:pStyle w:val="ListBullet"/>
        <w:spacing w:after="20"/>
      </w:pPr>
      <w:r>
        <w:t>Customer can choose or view payment method/channel.</w:t>
      </w:r>
    </w:p>
    <w:p w14:paraId="191265DE" w14:textId="77777777" w:rsidR="00B1018A" w:rsidRDefault="000C4E0D">
      <w:pPr>
        <w:pStyle w:val="ListBullet"/>
        <w:spacing w:after="20"/>
      </w:pPr>
      <w:r>
        <w:t>Admin can update order status from the backend.</w:t>
      </w:r>
    </w:p>
    <w:p w14:paraId="71DAC718" w14:textId="77777777" w:rsidR="00B1018A" w:rsidRDefault="000C4E0D">
      <w:pPr>
        <w:pStyle w:val="ListBullet"/>
        <w:spacing w:after="20"/>
      </w:pPr>
      <w:r>
        <w:t>Customer can view basic order status from the app.</w:t>
      </w:r>
    </w:p>
    <w:p w14:paraId="7114CE90" w14:textId="77777777" w:rsidR="00B1018A" w:rsidRDefault="000C4E0D">
      <w:pPr>
        <w:pStyle w:val="ListBullet"/>
        <w:spacing w:after="20"/>
      </w:pPr>
      <w:r>
        <w:t>The app is stable, clear, and ready for future expansion.</w:t>
      </w:r>
    </w:p>
    <w:p w14:paraId="46456B6A" w14:textId="77777777" w:rsidR="00B1018A" w:rsidRDefault="000C4E0D">
      <w:pPr>
        <w:pStyle w:val="Heading1"/>
      </w:pPr>
      <w:r>
        <w:t>16. Final Recommendation</w:t>
      </w:r>
    </w:p>
    <w:p w14:paraId="70369A25" w14:textId="77777777" w:rsidR="00B1018A" w:rsidRDefault="000C4E0D">
      <w:pPr>
        <w:spacing w:after="80" w:line="247" w:lineRule="auto"/>
      </w:pPr>
      <w:r>
        <w:t>The recommended solution is to develop a focused customer mobile app that connects to the Django-based service ordering system. The app should cover service browsing, order submission, payment method display, and order tracking, while the admin control panel remains in Django.</w:t>
      </w:r>
    </w:p>
    <w:p w14:paraId="79C47912" w14:textId="77777777" w:rsidR="00B1018A" w:rsidRDefault="000C4E0D">
      <w:pPr>
        <w:spacing w:after="80" w:line="247" w:lineRule="auto"/>
      </w:pPr>
      <w:r>
        <w:t>This approach keeps the mobile app simple and useful while avoiding unnecessary complexity. It also keeps the system ready for future phases such as customer accounts, provider apps, online payments, notifications, and advanced tracking.</w:t>
      </w:r>
    </w:p>
    <w:sectPr w:rsidR="00B1018A"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1D70E" w14:textId="77777777" w:rsidR="000C4E0D" w:rsidRDefault="000C4E0D">
      <w:pPr>
        <w:spacing w:after="0" w:line="240" w:lineRule="auto"/>
      </w:pPr>
      <w:r>
        <w:separator/>
      </w:r>
    </w:p>
  </w:endnote>
  <w:endnote w:type="continuationSeparator" w:id="0">
    <w:p w14:paraId="65A39DB6" w14:textId="77777777" w:rsidR="000C4E0D" w:rsidRDefault="000C4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5A88E" w14:textId="77777777" w:rsidR="00B1018A" w:rsidRDefault="000C4E0D">
    <w:pPr>
      <w:pStyle w:val="Footer"/>
      <w:jc w:val="center"/>
    </w:pPr>
    <w:proofErr w:type="spellStart"/>
    <w:r>
      <w:rPr>
        <w:color w:val="787878"/>
        <w:sz w:val="16"/>
      </w:rPr>
      <w:t>Khalasni</w:t>
    </w:r>
    <w:proofErr w:type="spellEnd"/>
    <w:r>
      <w:rPr>
        <w:color w:val="787878"/>
        <w:sz w:val="16"/>
      </w:rPr>
      <w:t xml:space="preserve"> Mobile Application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2BD31" w14:textId="77777777" w:rsidR="000C4E0D" w:rsidRDefault="000C4E0D">
      <w:pPr>
        <w:spacing w:after="0" w:line="240" w:lineRule="auto"/>
      </w:pPr>
      <w:r>
        <w:separator/>
      </w:r>
    </w:p>
  </w:footnote>
  <w:footnote w:type="continuationSeparator" w:id="0">
    <w:p w14:paraId="659387AC" w14:textId="77777777" w:rsidR="000C4E0D" w:rsidRDefault="000C4E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167272">
    <w:abstractNumId w:val="8"/>
  </w:num>
  <w:num w:numId="2" w16cid:durableId="1388992951">
    <w:abstractNumId w:val="6"/>
  </w:num>
  <w:num w:numId="3" w16cid:durableId="1921941032">
    <w:abstractNumId w:val="5"/>
  </w:num>
  <w:num w:numId="4" w16cid:durableId="1371144490">
    <w:abstractNumId w:val="4"/>
  </w:num>
  <w:num w:numId="5" w16cid:durableId="560140199">
    <w:abstractNumId w:val="7"/>
  </w:num>
  <w:num w:numId="6" w16cid:durableId="116685901">
    <w:abstractNumId w:val="3"/>
  </w:num>
  <w:num w:numId="7" w16cid:durableId="2146388463">
    <w:abstractNumId w:val="2"/>
  </w:num>
  <w:num w:numId="8" w16cid:durableId="1413814607">
    <w:abstractNumId w:val="1"/>
  </w:num>
  <w:num w:numId="9" w16cid:durableId="119847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E0D"/>
    <w:rsid w:val="0015074B"/>
    <w:rsid w:val="0029639D"/>
    <w:rsid w:val="00326F90"/>
    <w:rsid w:val="00AA1D8D"/>
    <w:rsid w:val="00B1018A"/>
    <w:rsid w:val="00B47730"/>
    <w:rsid w:val="00C36E66"/>
    <w:rsid w:val="00CB0664"/>
    <w:rsid w:val="00F250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4BC5A"/>
  <w14:defaultImageDpi w14:val="300"/>
  <w15:docId w15:val="{AE0917B2-9728-4B0C-8158-91694C537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5</Pages>
  <Words>1230</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Read AL Tabanjeh</cp:lastModifiedBy>
  <cp:revision>2</cp:revision>
  <dcterms:created xsi:type="dcterms:W3CDTF">2013-12-23T23:15:00Z</dcterms:created>
  <dcterms:modified xsi:type="dcterms:W3CDTF">2026-04-28T06:30:00Z</dcterms:modified>
  <cp:category/>
</cp:coreProperties>
</file>