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4A" w:rsidRPr="0058271A" w:rsidRDefault="0060244A" w:rsidP="006024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271A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Расположение и контакты</w:t>
      </w:r>
    </w:p>
    <w:p w:rsidR="0060244A" w:rsidRPr="00065BF3" w:rsidRDefault="0060244A" w:rsidP="0060244A">
      <w:pPr>
        <w:spacing w:after="100" w:afterAutospacing="1" w:line="240" w:lineRule="auto"/>
        <w:jc w:val="right"/>
        <w:outlineLvl w:val="1"/>
        <w:rPr>
          <w:rFonts w:ascii="Arial" w:eastAsia="Times New Roman" w:hAnsi="Arial" w:cs="Arial"/>
          <w:color w:val="000000"/>
          <w:sz w:val="50"/>
          <w:szCs w:val="50"/>
          <w:lang w:eastAsia="ru-RU"/>
        </w:rPr>
      </w:pPr>
      <w:r w:rsidRPr="00065BF3">
        <w:rPr>
          <w:rFonts w:ascii="Arial" w:eastAsia="Times New Roman" w:hAnsi="Arial" w:cs="Arial"/>
          <w:color w:val="000000"/>
          <w:sz w:val="50"/>
          <w:szCs w:val="50"/>
          <w:lang w:eastAsia="ru-RU"/>
        </w:rPr>
        <w:t>Отдел аренды</w:t>
      </w:r>
    </w:p>
    <w:p w:rsidR="0060244A" w:rsidRPr="00065BF3" w:rsidRDefault="0060244A" w:rsidP="0060244A">
      <w:pPr>
        <w:spacing w:after="167" w:line="240" w:lineRule="auto"/>
        <w:jc w:val="right"/>
        <w:rPr>
          <w:rFonts w:ascii="Arial" w:eastAsia="Times New Roman" w:hAnsi="Arial" w:cs="Arial"/>
          <w:color w:val="5D5D5D"/>
          <w:sz w:val="30"/>
          <w:szCs w:val="30"/>
          <w:lang w:eastAsia="ru-RU"/>
        </w:rPr>
      </w:pPr>
      <w:r w:rsidRPr="00065BF3">
        <w:rPr>
          <w:rFonts w:ascii="Arial" w:eastAsia="Times New Roman" w:hAnsi="Arial" w:cs="Arial"/>
          <w:color w:val="5D5D5D"/>
          <w:sz w:val="30"/>
          <w:szCs w:val="30"/>
          <w:lang w:eastAsia="ru-RU"/>
        </w:rPr>
        <w:t xml:space="preserve">Москва, 2-й </w:t>
      </w:r>
      <w:proofErr w:type="spellStart"/>
      <w:r w:rsidRPr="00065BF3">
        <w:rPr>
          <w:rFonts w:ascii="Arial" w:eastAsia="Times New Roman" w:hAnsi="Arial" w:cs="Arial"/>
          <w:color w:val="5D5D5D"/>
          <w:sz w:val="30"/>
          <w:szCs w:val="30"/>
          <w:lang w:eastAsia="ru-RU"/>
        </w:rPr>
        <w:t>Котляковский</w:t>
      </w:r>
      <w:proofErr w:type="spellEnd"/>
      <w:r w:rsidRPr="00065BF3">
        <w:rPr>
          <w:rFonts w:ascii="Arial" w:eastAsia="Times New Roman" w:hAnsi="Arial" w:cs="Arial"/>
          <w:color w:val="5D5D5D"/>
          <w:sz w:val="30"/>
          <w:szCs w:val="30"/>
          <w:lang w:eastAsia="ru-RU"/>
        </w:rPr>
        <w:t xml:space="preserve"> переулок, д. 1</w:t>
      </w:r>
    </w:p>
    <w:p w:rsidR="0060244A" w:rsidRPr="00065BF3" w:rsidRDefault="0060244A" w:rsidP="0060244A">
      <w:pPr>
        <w:spacing w:after="167" w:line="240" w:lineRule="auto"/>
        <w:jc w:val="right"/>
        <w:rPr>
          <w:rFonts w:ascii="Arial" w:eastAsia="Times New Roman" w:hAnsi="Arial" w:cs="Arial"/>
          <w:color w:val="5D5D5D"/>
          <w:sz w:val="30"/>
          <w:szCs w:val="30"/>
          <w:lang w:eastAsia="ru-RU"/>
        </w:rPr>
      </w:pPr>
      <w:r w:rsidRPr="00065BF3">
        <w:rPr>
          <w:rFonts w:ascii="Arial" w:eastAsia="Times New Roman" w:hAnsi="Arial" w:cs="Arial"/>
          <w:color w:val="5D5D5D"/>
          <w:sz w:val="30"/>
          <w:lang w:eastAsia="ru-RU"/>
        </w:rPr>
        <w:t>Телефон: +7 (</w:t>
      </w:r>
      <w:r>
        <w:rPr>
          <w:rFonts w:ascii="Arial" w:eastAsia="Times New Roman" w:hAnsi="Arial" w:cs="Arial"/>
          <w:color w:val="5D5D5D"/>
          <w:sz w:val="30"/>
          <w:lang w:eastAsia="ru-RU"/>
        </w:rPr>
        <w:t>985</w:t>
      </w:r>
      <w:r w:rsidRPr="00065BF3">
        <w:rPr>
          <w:rFonts w:ascii="Arial" w:eastAsia="Times New Roman" w:hAnsi="Arial" w:cs="Arial"/>
          <w:color w:val="5D5D5D"/>
          <w:sz w:val="30"/>
          <w:lang w:eastAsia="ru-RU"/>
        </w:rPr>
        <w:t xml:space="preserve">) </w:t>
      </w:r>
      <w:r>
        <w:rPr>
          <w:rFonts w:ascii="Arial" w:eastAsia="Times New Roman" w:hAnsi="Arial" w:cs="Arial"/>
          <w:color w:val="5D5D5D"/>
          <w:sz w:val="30"/>
          <w:lang w:eastAsia="ru-RU"/>
        </w:rPr>
        <w:t>027</w:t>
      </w:r>
      <w:r w:rsidRPr="00065BF3">
        <w:rPr>
          <w:rFonts w:ascii="Arial" w:eastAsia="Times New Roman" w:hAnsi="Arial" w:cs="Arial"/>
          <w:color w:val="5D5D5D"/>
          <w:sz w:val="30"/>
          <w:lang w:eastAsia="ru-RU"/>
        </w:rPr>
        <w:t>-</w:t>
      </w:r>
      <w:r>
        <w:rPr>
          <w:rFonts w:ascii="Arial" w:eastAsia="Times New Roman" w:hAnsi="Arial" w:cs="Arial"/>
          <w:color w:val="5D5D5D"/>
          <w:sz w:val="30"/>
          <w:lang w:eastAsia="ru-RU"/>
        </w:rPr>
        <w:t>05</w:t>
      </w:r>
      <w:r w:rsidRPr="00065BF3">
        <w:rPr>
          <w:rFonts w:ascii="Arial" w:eastAsia="Times New Roman" w:hAnsi="Arial" w:cs="Arial"/>
          <w:color w:val="5D5D5D"/>
          <w:sz w:val="30"/>
          <w:lang w:eastAsia="ru-RU"/>
        </w:rPr>
        <w:t>-</w:t>
      </w:r>
      <w:r>
        <w:rPr>
          <w:rFonts w:ascii="Arial" w:eastAsia="Times New Roman" w:hAnsi="Arial" w:cs="Arial"/>
          <w:color w:val="5D5D5D"/>
          <w:sz w:val="30"/>
          <w:lang w:eastAsia="ru-RU"/>
        </w:rPr>
        <w:t>14</w:t>
      </w:r>
      <w:r w:rsidRPr="00065BF3">
        <w:rPr>
          <w:rFonts w:ascii="Arial" w:eastAsia="Times New Roman" w:hAnsi="Arial" w:cs="Arial"/>
          <w:color w:val="5D5D5D"/>
          <w:sz w:val="30"/>
          <w:szCs w:val="30"/>
          <w:lang w:eastAsia="ru-RU"/>
        </w:rPr>
        <w:br/>
      </w:r>
    </w:p>
    <w:p w:rsidR="0060244A" w:rsidRPr="00065BF3" w:rsidRDefault="0060244A" w:rsidP="0060244A">
      <w:pPr>
        <w:spacing w:after="167" w:line="240" w:lineRule="auto"/>
        <w:jc w:val="right"/>
        <w:rPr>
          <w:rFonts w:ascii="Arial" w:eastAsia="Times New Roman" w:hAnsi="Arial" w:cs="Arial"/>
          <w:color w:val="5D5D5D"/>
          <w:sz w:val="30"/>
          <w:szCs w:val="30"/>
          <w:lang w:eastAsia="ru-RU"/>
        </w:rPr>
      </w:pPr>
      <w:r w:rsidRPr="00065BF3">
        <w:rPr>
          <w:rFonts w:ascii="Arial" w:eastAsia="Times New Roman" w:hAnsi="Arial" w:cs="Arial"/>
          <w:color w:val="5D5D5D"/>
          <w:sz w:val="30"/>
          <w:szCs w:val="30"/>
          <w:lang w:eastAsia="ru-RU"/>
        </w:rPr>
        <w:t>Почта:</w:t>
      </w:r>
      <w:r w:rsidRPr="00065BF3">
        <w:rPr>
          <w:rFonts w:ascii="Arial" w:eastAsia="Times New Roman" w:hAnsi="Arial" w:cs="Arial"/>
          <w:color w:val="5D5D5D"/>
          <w:sz w:val="30"/>
          <w:lang w:eastAsia="ru-RU"/>
        </w:rPr>
        <w:t> </w:t>
      </w:r>
      <w:hyperlink r:id="rId4" w:history="1">
        <w:r>
          <w:rPr>
            <w:rFonts w:ascii="Arial" w:eastAsia="Times New Roman" w:hAnsi="Arial" w:cs="Arial"/>
            <w:color w:val="11A9DE"/>
            <w:sz w:val="30"/>
            <w:u w:val="single"/>
            <w:lang w:eastAsia="ru-RU"/>
          </w:rPr>
          <w:t>td.m@list.ru</w:t>
        </w:r>
      </w:hyperlink>
    </w:p>
    <w:p w:rsidR="0060244A" w:rsidRDefault="0060244A" w:rsidP="0060244A"/>
    <w:p w:rsidR="00F23006" w:rsidRDefault="00F23006"/>
    <w:sectPr w:rsidR="00F23006" w:rsidSect="008A2EC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60244A"/>
    <w:rsid w:val="0060244A"/>
    <w:rsid w:val="00F2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os-compl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ZmeY</dc:creator>
  <cp:lastModifiedBy>ZmeY</cp:lastModifiedBy>
  <cp:revision>1</cp:revision>
  <dcterms:created xsi:type="dcterms:W3CDTF">2016-12-13T10:14:00Z</dcterms:created>
  <dcterms:modified xsi:type="dcterms:W3CDTF">2016-12-13T10:14:00Z</dcterms:modified>
</cp:coreProperties>
</file>