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A281C" w:rsidRDefault="009E234F">
      <w:r>
        <w:t>Сначала на главной странице показывается трэйлер игры и поясняются правила. (</w:t>
      </w:r>
      <w:proofErr w:type="gramStart"/>
      <w:r>
        <w:rPr>
          <w:u w:val="single"/>
        </w:rPr>
        <w:t>вопрос</w:t>
      </w:r>
      <w:proofErr w:type="gramEnd"/>
      <w:r>
        <w:rPr>
          <w:u w:val="single"/>
        </w:rPr>
        <w:t xml:space="preserve"> - что это за трейлер и как выглядит главная страница?</w:t>
      </w:r>
      <w:r>
        <w:t>)</w:t>
      </w:r>
      <w:r w:rsidR="00BD6055" w:rsidRPr="00BD6055">
        <w:t xml:space="preserve"> </w:t>
      </w:r>
    </w:p>
    <w:p w:rsidR="00BD6055" w:rsidRPr="000C4F4F" w:rsidRDefault="00BD6055">
      <w:pPr>
        <w:rPr>
          <w:color w:val="FF0000"/>
        </w:rPr>
      </w:pPr>
      <w:r w:rsidRPr="000C4F4F">
        <w:rPr>
          <w:color w:val="FF0000"/>
        </w:rPr>
        <w:t xml:space="preserve">При нажатии на кнопку играть пользователю открывается страница </w:t>
      </w:r>
      <w:hyperlink r:id="rId4" w:history="1">
        <w:proofErr w:type="gramStart"/>
        <w:r w:rsidRPr="000C4F4F">
          <w:rPr>
            <w:rStyle w:val="a5"/>
            <w:color w:val="FF0000"/>
          </w:rPr>
          <w:t>http://www.feldherrenkueche.de/</w:t>
        </w:r>
        <w:r w:rsidRPr="000C4F4F">
          <w:rPr>
            <w:rStyle w:val="a5"/>
            <w:color w:val="FF0000"/>
            <w:lang w:val="de-DE"/>
          </w:rPr>
          <w:t>spiel</w:t>
        </w:r>
      </w:hyperlink>
      <w:r w:rsidRPr="000C4F4F">
        <w:rPr>
          <w:color w:val="FF0000"/>
        </w:rPr>
        <w:t xml:space="preserve"> ,</w:t>
      </w:r>
      <w:proofErr w:type="gramEnd"/>
      <w:r w:rsidRPr="000C4F4F">
        <w:rPr>
          <w:color w:val="FF0000"/>
        </w:rPr>
        <w:t xml:space="preserve"> на которой показываются </w:t>
      </w:r>
      <w:r w:rsidR="000C4F4F" w:rsidRPr="000C4F4F">
        <w:rPr>
          <w:color w:val="FF0000"/>
        </w:rPr>
        <w:t xml:space="preserve">короткий текст с </w:t>
      </w:r>
      <w:proofErr w:type="spellStart"/>
      <w:r w:rsidR="000C4F4F" w:rsidRPr="000C4F4F">
        <w:rPr>
          <w:color w:val="FF0000"/>
        </w:rPr>
        <w:t>линком</w:t>
      </w:r>
      <w:proofErr w:type="spellEnd"/>
      <w:r w:rsidR="000C4F4F" w:rsidRPr="000C4F4F">
        <w:rPr>
          <w:color w:val="FF0000"/>
        </w:rPr>
        <w:t xml:space="preserve"> (в тексте) на страницу с подробным описанием игры </w:t>
      </w:r>
      <w:hyperlink r:id="rId5" w:history="1">
        <w:r w:rsidR="000C4F4F" w:rsidRPr="000C4F4F">
          <w:rPr>
            <w:rStyle w:val="a5"/>
            <w:color w:val="FF0000"/>
          </w:rPr>
          <w:t>http://www.feldherrenkueche.de/</w:t>
        </w:r>
        <w:proofErr w:type="spellStart"/>
        <w:r w:rsidR="000C4F4F" w:rsidRPr="000C4F4F">
          <w:rPr>
            <w:rStyle w:val="a5"/>
            <w:color w:val="FF0000"/>
            <w:lang w:val="de-DE"/>
          </w:rPr>
          <w:t>spielregeln</w:t>
        </w:r>
        <w:proofErr w:type="spellEnd"/>
      </w:hyperlink>
      <w:r w:rsidR="000C4F4F" w:rsidRPr="000C4F4F">
        <w:rPr>
          <w:color w:val="FF0000"/>
        </w:rPr>
        <w:t xml:space="preserve">. </w:t>
      </w:r>
      <w:r w:rsidR="000C4F4F" w:rsidRPr="000C4F4F">
        <w:rPr>
          <w:color w:val="FF0000"/>
          <w:lang w:val="de-DE"/>
        </w:rPr>
        <w:t>T</w:t>
      </w:r>
      <w:r w:rsidR="000C4F4F" w:rsidRPr="000C4F4F">
        <w:rPr>
          <w:color w:val="FF0000"/>
        </w:rPr>
        <w:t>рейлера для игры нет.</w:t>
      </w:r>
    </w:p>
    <w:p w:rsidR="006D3F8C" w:rsidRDefault="006D3F8C"/>
    <w:p w:rsidR="006D3F8C" w:rsidRDefault="006D3F8C">
      <w:r>
        <w:t xml:space="preserve">Это страница с правилами </w:t>
      </w:r>
      <w:proofErr w:type="gramStart"/>
      <w:r>
        <w:t>игры:</w:t>
      </w:r>
      <w:r w:rsidR="000C4F4F">
        <w:t xml:space="preserve">  -</w:t>
      </w:r>
      <w:proofErr w:type="gramEnd"/>
      <w:r w:rsidR="000C4F4F">
        <w:t xml:space="preserve"> </w:t>
      </w:r>
      <w:r w:rsidR="000C4F4F" w:rsidRPr="000C4F4F">
        <w:rPr>
          <w:color w:val="FF0000"/>
        </w:rPr>
        <w:t>да, так</w:t>
      </w:r>
    </w:p>
    <w:p w:rsidR="006D3F8C" w:rsidRDefault="006D3F8C"/>
    <w:p w:rsidR="000A281C" w:rsidRDefault="006D3F8C">
      <w:r>
        <w:rPr>
          <w:noProof/>
        </w:rPr>
        <w:drawing>
          <wp:inline distT="114300" distB="114300" distL="114300" distR="114300" wp14:anchorId="354DE4B3" wp14:editId="084B7F39">
            <wp:extent cx="2635955" cy="3473813"/>
            <wp:effectExtent l="0" t="0" r="0" b="0"/>
            <wp:docPr id="1" name="image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jpg"/>
                    <pic:cNvPicPr preferRelativeResize="0"/>
                  </pic:nvPicPr>
                  <pic:blipFill>
                    <a:blip r:embed="rId6"/>
                    <a:srcRect t="1952" b="1797"/>
                    <a:stretch>
                      <a:fillRect/>
                    </a:stretch>
                  </pic:blipFill>
                  <pic:spPr>
                    <a:xfrm>
                      <a:off x="0" y="0"/>
                      <a:ext cx="2635955" cy="347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3F8C" w:rsidRDefault="006D3F8C"/>
    <w:p w:rsidR="000A281C" w:rsidRPr="00034A9B" w:rsidRDefault="00034A9B">
      <w:r w:rsidRPr="00034A9B">
        <w:rPr>
          <w:color w:val="FF0000"/>
        </w:rPr>
        <w:t>«</w:t>
      </w:r>
      <w:r w:rsidR="009E234F">
        <w:t>Затем показывается скриншот(teaser) игры на котором расположена кнопка START для запуска.</w:t>
      </w:r>
      <w:r w:rsidR="006D3F8C">
        <w:t xml:space="preserve"> (</w:t>
      </w:r>
      <w:proofErr w:type="gramStart"/>
      <w:r w:rsidR="006D3F8C">
        <w:t>вопрос</w:t>
      </w:r>
      <w:proofErr w:type="gramEnd"/>
      <w:r w:rsidR="006D3F8C">
        <w:t xml:space="preserve"> – как выглядит данное состояние игры?)</w:t>
      </w:r>
      <w:r w:rsidRPr="00034A9B">
        <w:rPr>
          <w:color w:val="FF0000"/>
        </w:rPr>
        <w:t xml:space="preserve">» </w:t>
      </w:r>
      <w:r w:rsidRPr="00034A9B">
        <w:rPr>
          <w:color w:val="FF0000"/>
          <w:lang w:val="de-DE"/>
        </w:rPr>
        <w:t xml:space="preserve">- </w:t>
      </w:r>
      <w:r w:rsidRPr="00034A9B">
        <w:rPr>
          <w:color w:val="FF0000"/>
        </w:rPr>
        <w:t>Этого нет.</w:t>
      </w:r>
    </w:p>
    <w:p w:rsidR="000A281C" w:rsidRDefault="000A281C"/>
    <w:p w:rsidR="000A281C" w:rsidRDefault="009E234F">
      <w:r>
        <w:t>При клике на СТАРТ запускается короткий анимированный стартовый скрин (иллюстрированный бэкграунд, влетает заголовок игры) (</w:t>
      </w:r>
      <w:r>
        <w:rPr>
          <w:u w:val="single"/>
        </w:rPr>
        <w:t xml:space="preserve">вопрос - что за </w:t>
      </w:r>
      <w:r w:rsidR="00EF38FF">
        <w:rPr>
          <w:u w:val="single"/>
        </w:rPr>
        <w:t xml:space="preserve">анимированный </w:t>
      </w:r>
      <w:r>
        <w:rPr>
          <w:u w:val="single"/>
        </w:rPr>
        <w:t>стартовый скрин и где расположен заголовок игры?</w:t>
      </w:r>
      <w:r>
        <w:t>)</w:t>
      </w:r>
    </w:p>
    <w:p w:rsidR="00034A9B" w:rsidRDefault="00034A9B"/>
    <w:p w:rsidR="00034A9B" w:rsidRPr="00034A9B" w:rsidRDefault="00034A9B">
      <w:pPr>
        <w:rPr>
          <w:color w:val="FF0000"/>
        </w:rPr>
      </w:pPr>
      <w:r w:rsidRPr="00034A9B">
        <w:rPr>
          <w:color w:val="FF0000"/>
        </w:rPr>
        <w:t xml:space="preserve">Рассеивается слой с текстом и кнопкой </w:t>
      </w:r>
      <w:proofErr w:type="gramStart"/>
      <w:r w:rsidRPr="00034A9B">
        <w:rPr>
          <w:color w:val="FF0000"/>
        </w:rPr>
        <w:t>старт ,</w:t>
      </w:r>
      <w:proofErr w:type="gramEnd"/>
      <w:r w:rsidRPr="00034A9B">
        <w:rPr>
          <w:color w:val="FF0000"/>
        </w:rPr>
        <w:t xml:space="preserve"> сверху выезжает заголовок игры показывается одну секунду и растворяется в течении следующей секунды.</w:t>
      </w:r>
      <w:r>
        <w:rPr>
          <w:color w:val="FF0000"/>
        </w:rPr>
        <w:t xml:space="preserve"> Начало игры выглядит как на картинке ниже. Счет очков нулевой.</w:t>
      </w:r>
    </w:p>
    <w:p w:rsidR="00EF38FF" w:rsidRDefault="00EF38FF"/>
    <w:p w:rsidR="000A281C" w:rsidRDefault="009E234F">
      <w:r>
        <w:rPr>
          <w:noProof/>
        </w:rPr>
        <w:lastRenderedPageBreak/>
        <w:drawing>
          <wp:inline distT="114300" distB="114300" distL="114300" distR="114300">
            <wp:extent cx="2611414" cy="3416662"/>
            <wp:effectExtent l="0" t="0" r="0" b="0"/>
            <wp:docPr id="4" name="image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jpg"/>
                    <pic:cNvPicPr preferRelativeResize="0"/>
                  </pic:nvPicPr>
                  <pic:blipFill>
                    <a:blip r:embed="rId7"/>
                    <a:srcRect t="2191" b="2227"/>
                    <a:stretch>
                      <a:fillRect/>
                    </a:stretch>
                  </pic:blipFill>
                  <pic:spPr>
                    <a:xfrm>
                      <a:off x="0" y="0"/>
                      <a:ext cx="2611414" cy="3416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7A66" w:rsidRDefault="00EE7A66"/>
    <w:p w:rsidR="000A281C" w:rsidRDefault="009E234F">
      <w:r>
        <w:t>Запускается игра: иллюстрированная Sizzle Zone фронтального вида</w:t>
      </w:r>
      <w:r w:rsidR="00EF38FF">
        <w:t xml:space="preserve"> (вопрос – как это должно выглядеть?</w:t>
      </w:r>
      <w:r w:rsidR="00034A9B">
        <w:t xml:space="preserve"> </w:t>
      </w:r>
      <w:r w:rsidR="00034A9B" w:rsidRPr="00034A9B">
        <w:rPr>
          <w:color w:val="FF0000"/>
        </w:rPr>
        <w:t>Так как выглядит на картинке вверху – на гриле мерцающий эффект</w:t>
      </w:r>
      <w:r w:rsidR="00EF38FF">
        <w:t>)</w:t>
      </w:r>
      <w:r>
        <w:t>. Легко мерцающая, светящаяся (</w:t>
      </w:r>
      <w:r w:rsidR="00EE7A66">
        <w:rPr>
          <w:u w:val="single"/>
        </w:rPr>
        <w:t>т.к. есть иконка вкл/выкл звука, то</w:t>
      </w:r>
      <w:r>
        <w:rPr>
          <w:u w:val="single"/>
        </w:rPr>
        <w:t xml:space="preserve"> что это за звуки?</w:t>
      </w:r>
      <w:r w:rsidR="00A621FB">
        <w:rPr>
          <w:u w:val="single"/>
        </w:rPr>
        <w:t xml:space="preserve"> </w:t>
      </w:r>
      <w:r w:rsidR="00A621FB" w:rsidRPr="00A621FB">
        <w:rPr>
          <w:color w:val="FF0000"/>
          <w:u w:val="single"/>
        </w:rPr>
        <w:t xml:space="preserve">Любой файл заложите на файл админ с названием </w:t>
      </w:r>
      <w:r w:rsidR="00A621FB" w:rsidRPr="00A621FB">
        <w:rPr>
          <w:color w:val="FF0000"/>
          <w:u w:val="single"/>
          <w:lang w:val="de-DE"/>
        </w:rPr>
        <w:t>Spiel</w:t>
      </w:r>
      <w:r w:rsidR="00A621FB" w:rsidRPr="00A621FB">
        <w:rPr>
          <w:color w:val="FF0000"/>
          <w:u w:val="single"/>
        </w:rPr>
        <w:t xml:space="preserve"> – Я запрошу у </w:t>
      </w:r>
      <w:proofErr w:type="gramStart"/>
      <w:r w:rsidR="00A621FB" w:rsidRPr="00A621FB">
        <w:rPr>
          <w:color w:val="FF0000"/>
          <w:u w:val="single"/>
        </w:rPr>
        <w:t>клиента  -</w:t>
      </w:r>
      <w:proofErr w:type="gramEnd"/>
      <w:r w:rsidR="00A621FB" w:rsidRPr="00A621FB">
        <w:rPr>
          <w:color w:val="FF0000"/>
          <w:u w:val="single"/>
        </w:rPr>
        <w:t>какой формат лучше?</w:t>
      </w:r>
      <w:r>
        <w:t>).</w:t>
      </w:r>
      <w:r w:rsidR="00EE7A66">
        <w:t xml:space="preserve"> И вообще, ни одного звукового файла пока нет.</w:t>
      </w:r>
      <w:r w:rsidR="00034A9B">
        <w:t xml:space="preserve"> </w:t>
      </w:r>
    </w:p>
    <w:p w:rsidR="00034A9B" w:rsidRDefault="00034A9B"/>
    <w:p w:rsidR="00034A9B" w:rsidRDefault="00034A9B"/>
    <w:p w:rsidR="00034A9B" w:rsidRDefault="00034A9B"/>
    <w:p w:rsidR="000A281C" w:rsidRDefault="000A281C"/>
    <w:p w:rsidR="000A281C" w:rsidRDefault="009E234F">
      <w:r>
        <w:t xml:space="preserve">Перечень </w:t>
      </w:r>
      <w:r w:rsidR="00992186">
        <w:t xml:space="preserve">допустимых </w:t>
      </w:r>
      <w:r>
        <w:t>ингредиентов:</w:t>
      </w:r>
    </w:p>
    <w:p w:rsidR="000A281C" w:rsidRDefault="009E234F">
      <w:proofErr w:type="gramStart"/>
      <w:r>
        <w:t>стейк</w:t>
      </w:r>
      <w:proofErr w:type="gramEnd"/>
      <w:r>
        <w:t>, куриные окорочка</w:t>
      </w:r>
      <w:r w:rsidR="00992186">
        <w:t>/ножки</w:t>
      </w:r>
      <w:r>
        <w:t>, грибы, креветки и колбаски</w:t>
      </w:r>
      <w:r w:rsidR="00992186">
        <w:t>/сосиски</w:t>
      </w:r>
      <w:r>
        <w:t>.</w:t>
      </w:r>
    </w:p>
    <w:p w:rsidR="00992186" w:rsidRDefault="00992186"/>
    <w:p w:rsidR="000A281C" w:rsidRPr="00A621FB" w:rsidRDefault="00992186">
      <w:r>
        <w:t>Варианты</w:t>
      </w:r>
      <w:r w:rsidR="009E234F">
        <w:t xml:space="preserve"> компоновок</w:t>
      </w:r>
      <w:r>
        <w:t xml:space="preserve"> объектов на гриле могут быть только такими, как изображено на рисунке ниже (при этом, допускаются небольшие изменения размеров объектов для их полного</w:t>
      </w:r>
      <w:r w:rsidR="00EF38FF">
        <w:t xml:space="preserve"> и «удобного»</w:t>
      </w:r>
      <w:r>
        <w:t xml:space="preserve"> размещения на поверхности гриля)</w:t>
      </w:r>
      <w:r w:rsidR="009E234F">
        <w:t>:</w:t>
      </w:r>
      <w:r w:rsidR="00A621FB">
        <w:t xml:space="preserve"> </w:t>
      </w:r>
      <w:r w:rsidR="00A621FB" w:rsidRPr="00A621FB">
        <w:rPr>
          <w:color w:val="FF0000"/>
        </w:rPr>
        <w:t>Вадим это скицировали – Вам определенный размер нужно сделать – на средней картинке ошибка – криветок всегда три</w:t>
      </w:r>
      <w:r w:rsidR="00A621FB">
        <w:rPr>
          <w:color w:val="FF0000"/>
        </w:rPr>
        <w:t>, гриба - 4</w:t>
      </w:r>
      <w:r w:rsidR="00A621FB" w:rsidRPr="00A621FB">
        <w:rPr>
          <w:color w:val="FF0000"/>
        </w:rPr>
        <w:t>.</w:t>
      </w:r>
    </w:p>
    <w:p w:rsidR="00EF38FF" w:rsidRDefault="00EF38FF"/>
    <w:p w:rsidR="000A281C" w:rsidRDefault="009E234F">
      <w:r>
        <w:rPr>
          <w:noProof/>
        </w:rPr>
        <w:drawing>
          <wp:inline distT="114300" distB="114300" distL="114300" distR="114300">
            <wp:extent cx="5647463" cy="2468020"/>
            <wp:effectExtent l="0" t="0" r="0" b="0"/>
            <wp:docPr id="3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7463" cy="2468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7A66" w:rsidRDefault="00EE7A66"/>
    <w:p w:rsidR="00F34B25" w:rsidRDefault="00F34B25" w:rsidP="00F34B25">
      <w:r>
        <w:t>Т.е. условно можно разделить гриль на 3 зоны: верхняя, средняя и нижняя.</w:t>
      </w:r>
    </w:p>
    <w:p w:rsidR="00F34B25" w:rsidRDefault="00F34B25" w:rsidP="00F34B25"/>
    <w:p w:rsidR="00F34B25" w:rsidRDefault="00F34B25" w:rsidP="00F34B25">
      <w:r>
        <w:lastRenderedPageBreak/>
        <w:t>Сверху: может быть только мясо или 2 ножки с соской</w:t>
      </w:r>
    </w:p>
    <w:p w:rsidR="00F34B25" w:rsidRDefault="00F34B25" w:rsidP="00F34B25">
      <w:r>
        <w:t>На серединке: может быть только 2 сосиски или сосиска с грибочками</w:t>
      </w:r>
    </w:p>
    <w:p w:rsidR="00F34B25" w:rsidRDefault="00F34B25" w:rsidP="00F34B25">
      <w:r>
        <w:t>Снизу: может находиться либо 2 куриные ножки либо креветки</w:t>
      </w:r>
    </w:p>
    <w:p w:rsidR="009E234F" w:rsidRDefault="009E234F" w:rsidP="00F34B25"/>
    <w:p w:rsidR="00F34B25" w:rsidRDefault="009E234F">
      <w:pPr>
        <w:rPr>
          <w:color w:val="FF0000"/>
        </w:rPr>
      </w:pPr>
      <w:r>
        <w:t>Вопрос – как должен заполнятся ряд с грибочками и креветками? Практически мгновенно или постепенно, согласно правилу – новый объект появляется только после вибрации другого объекта.</w:t>
      </w:r>
      <w:r w:rsidR="00A621FB">
        <w:t xml:space="preserve"> </w:t>
      </w:r>
      <w:r w:rsidR="00A621FB" w:rsidRPr="00725E6F">
        <w:rPr>
          <w:color w:val="FF0000"/>
        </w:rPr>
        <w:t>Время – определяет появление следующего обьекта. Начинаем с 5 секунд. Каждые пять секунд летит новый обьект. После 10 обьектов время уменьшается на 1 секунду. Каждые 4 секунды летит новы</w:t>
      </w:r>
      <w:r w:rsidR="00184F56">
        <w:rPr>
          <w:color w:val="FF0000"/>
        </w:rPr>
        <w:t xml:space="preserve">й обьект </w:t>
      </w:r>
      <w:r w:rsidR="00184F56" w:rsidRPr="00184F56">
        <w:rPr>
          <w:color w:val="FF0000"/>
        </w:rPr>
        <w:t>(11)</w:t>
      </w:r>
      <w:r w:rsidR="00184F56">
        <w:rPr>
          <w:color w:val="FF0000"/>
        </w:rPr>
        <w:t>. До мин. 2 сек.</w:t>
      </w:r>
    </w:p>
    <w:p w:rsidR="00184F56" w:rsidRDefault="00184F56"/>
    <w:p w:rsidR="000A281C" w:rsidRDefault="009E234F">
      <w:r>
        <w:t>После старта игры прилетает первый объект на гриль. Каждый раз первый объект случайным образом выбирается (один из ингредиентов).</w:t>
      </w:r>
      <w:r w:rsidR="00992186">
        <w:t xml:space="preserve"> Перемещение объектов происходит только по прямой. Направление пути выбирается случайным образом</w:t>
      </w:r>
      <w:r w:rsidR="00EF38FF">
        <w:t xml:space="preserve"> (с севера, с юга, запада или востока)</w:t>
      </w:r>
      <w:r w:rsidR="00992186">
        <w:t>.</w:t>
      </w:r>
    </w:p>
    <w:p w:rsidR="00536AA2" w:rsidRDefault="00536AA2"/>
    <w:p w:rsidR="00536AA2" w:rsidRDefault="00536AA2">
      <w:r>
        <w:t xml:space="preserve">Каждый объект имеет свое время прожаривания. Изначально: </w:t>
      </w:r>
      <w:r>
        <w:rPr>
          <w:b/>
        </w:rPr>
        <w:t>Стейк - 10 сек, куриный окорочок - 8 секунд, колбаски - 6 секунд, креветки, грибы - 5 секунд</w:t>
      </w:r>
      <w:r>
        <w:t>.</w:t>
      </w:r>
    </w:p>
    <w:p w:rsidR="00725E6F" w:rsidRDefault="00725E6F"/>
    <w:p w:rsidR="00725E6F" w:rsidRPr="00725E6F" w:rsidRDefault="00725E6F">
      <w:pPr>
        <w:rPr>
          <w:color w:val="FF0000"/>
        </w:rPr>
      </w:pPr>
      <w:r w:rsidRPr="00725E6F">
        <w:rPr>
          <w:color w:val="FF0000"/>
        </w:rPr>
        <w:t xml:space="preserve">Временные установки нужно вынести в отдельный файл, чтоб можно было править в админе. </w:t>
      </w:r>
    </w:p>
    <w:p w:rsidR="00EF38FF" w:rsidRDefault="00EF38FF"/>
    <w:p w:rsidR="00EF38FF" w:rsidRDefault="00EF38FF">
      <w:r>
        <w:t>По мере прожаривания каждый объект становится все более насыщенного цвета!</w:t>
      </w:r>
    </w:p>
    <w:p w:rsidR="00536AA2" w:rsidRDefault="00536AA2"/>
    <w:p w:rsidR="00536AA2" w:rsidRDefault="00EF38FF">
      <w:r>
        <w:t>За несколько секунд до приготовления,</w:t>
      </w:r>
      <w:r w:rsidR="00536AA2">
        <w:t xml:space="preserve"> объект</w:t>
      </w:r>
      <w:r w:rsidR="009E234F">
        <w:t xml:space="preserve"> на гриле начинает вибрировать</w:t>
      </w:r>
      <w:r w:rsidR="00536AA2">
        <w:t xml:space="preserve"> (например, стейк через 8 сек, куриная ножка через 6 сек, колбаски через 4, грибы - 3)</w:t>
      </w:r>
      <w:r w:rsidR="009E234F">
        <w:t>.</w:t>
      </w:r>
      <w:r w:rsidR="00536AA2">
        <w:t xml:space="preserve"> Таким образом каждый объект будет вибрировать </w:t>
      </w:r>
      <w:r>
        <w:t xml:space="preserve">за </w:t>
      </w:r>
      <w:r w:rsidR="00536AA2">
        <w:t>2 секунды до того момента</w:t>
      </w:r>
      <w:r>
        <w:t>,</w:t>
      </w:r>
      <w:r w:rsidR="00536AA2">
        <w:t xml:space="preserve"> когда его нужно перевернуть. </w:t>
      </w:r>
      <w:r w:rsidR="006D3F8C">
        <w:t>Вибрация сопровождается «дымком». Чем дольше объект вибрирует, тем чернее становится дым.</w:t>
      </w:r>
      <w:r>
        <w:t xml:space="preserve"> (</w:t>
      </w:r>
      <w:proofErr w:type="gramStart"/>
      <w:r>
        <w:t>вопрос</w:t>
      </w:r>
      <w:proofErr w:type="gramEnd"/>
      <w:r>
        <w:t xml:space="preserve"> – дымок может лететь в любую сторону? Нет картинок черного дыма)</w:t>
      </w:r>
      <w:r w:rsidR="00725E6F">
        <w:t xml:space="preserve"> – </w:t>
      </w:r>
      <w:r w:rsidR="00725E6F" w:rsidRPr="00725E6F">
        <w:rPr>
          <w:color w:val="FF0000"/>
        </w:rPr>
        <w:t xml:space="preserve">Черный </w:t>
      </w:r>
      <w:r w:rsidR="00725E6F">
        <w:rPr>
          <w:color w:val="FF0000"/>
        </w:rPr>
        <w:t>дым делаем фил</w:t>
      </w:r>
      <w:r w:rsidR="00666B4F">
        <w:rPr>
          <w:color w:val="FF0000"/>
        </w:rPr>
        <w:t>ь</w:t>
      </w:r>
      <w:r w:rsidR="00725E6F">
        <w:rPr>
          <w:color w:val="FF0000"/>
        </w:rPr>
        <w:t>тром, постепен</w:t>
      </w:r>
      <w:r w:rsidR="00725E6F" w:rsidRPr="00725E6F">
        <w:rPr>
          <w:color w:val="FF0000"/>
        </w:rPr>
        <w:t>но темнее</w:t>
      </w:r>
      <w:r w:rsidR="00725E6F">
        <w:rPr>
          <w:color w:val="FF0000"/>
        </w:rPr>
        <w:t>т от молочного к почти черному.</w:t>
      </w:r>
      <w:r w:rsidR="00725E6F" w:rsidRPr="00725E6F">
        <w:rPr>
          <w:color w:val="FF0000"/>
        </w:rPr>
        <w:t xml:space="preserve"> Да дым может лететь в любую сторону.</w:t>
      </w:r>
    </w:p>
    <w:p w:rsidR="00536AA2" w:rsidRDefault="00536AA2"/>
    <w:p w:rsidR="00536AA2" w:rsidRDefault="00536AA2">
      <w:r>
        <w:t>Ви</w:t>
      </w:r>
      <w:bookmarkStart w:id="0" w:name="_GoBack"/>
      <w:bookmarkEnd w:id="0"/>
      <w:r>
        <w:t>брация является предложением перевернуть объект. Переворот осуществляется щелчком мыши (десктоп) или прикосновением (тачскрин).</w:t>
      </w:r>
    </w:p>
    <w:p w:rsidR="00536AA2" w:rsidRDefault="00536AA2"/>
    <w:p w:rsidR="000A281C" w:rsidRDefault="009E234F">
      <w:r>
        <w:rPr>
          <w:b/>
        </w:rPr>
        <w:t xml:space="preserve">Как только начинается “первая вибрация” объекта - на гриль прилетает второй случайный объект </w:t>
      </w:r>
      <w:r>
        <w:t>(при этом идет проверка, чтобы не прилетел объект, которому на данный момент нет места на гриле)</w:t>
      </w:r>
      <w:r>
        <w:rPr>
          <w:b/>
        </w:rPr>
        <w:t>.</w:t>
      </w:r>
      <w:r>
        <w:t xml:space="preserve"> </w:t>
      </w:r>
    </w:p>
    <w:p w:rsidR="000A281C" w:rsidRDefault="000A281C"/>
    <w:p w:rsidR="0065590C" w:rsidRDefault="009E234F">
      <w:r w:rsidRPr="00B9446D">
        <w:t>После п</w:t>
      </w:r>
      <w:r w:rsidR="00EF38FF" w:rsidRPr="00B9446D">
        <w:t>ереворачивания</w:t>
      </w:r>
      <w:r w:rsidRPr="00B9446D">
        <w:t xml:space="preserve"> объекта, появляется </w:t>
      </w:r>
      <w:r w:rsidR="00EF38FF" w:rsidRPr="00B9446D">
        <w:t>«</w:t>
      </w:r>
      <w:r w:rsidRPr="00B9446D">
        <w:t>новый</w:t>
      </w:r>
      <w:r w:rsidR="00EF38FF" w:rsidRPr="00B9446D">
        <w:t>»</w:t>
      </w:r>
      <w:r w:rsidRPr="00B9446D">
        <w:t xml:space="preserve"> объект на гриле</w:t>
      </w:r>
      <w:r w:rsidR="00EF38FF" w:rsidRPr="00B9446D">
        <w:t xml:space="preserve"> – прожаренная сторона с полосочками от гриля</w:t>
      </w:r>
      <w:r w:rsidRPr="00B9446D">
        <w:t>.</w:t>
      </w:r>
      <w:r w:rsidR="00B9446D">
        <w:t xml:space="preserve"> </w:t>
      </w:r>
    </w:p>
    <w:p w:rsidR="0065590C" w:rsidRDefault="0065590C"/>
    <w:p w:rsidR="0065590C" w:rsidRPr="0065590C" w:rsidRDefault="0065590C">
      <w:r>
        <w:t xml:space="preserve">Т.к. мы имеем в </w:t>
      </w:r>
      <w:r>
        <w:rPr>
          <w:lang w:val="en-US"/>
        </w:rPr>
        <w:t>PSD</w:t>
      </w:r>
      <w:r w:rsidRPr="0065590C">
        <w:t xml:space="preserve"> </w:t>
      </w:r>
      <w:r>
        <w:t>файле всего 4 изображения/состояния для каждого объекта, то можно сделать так: пока жарится первая сторона мы видим плавное изменение от 1-го ко 2-му изображению, а после переворота – от 3-го к 4-му + наложенные сверху полосочки от гриля. Причем, по мере прожаривания второй стороны объекта, полосочки от гриля становятся всё более темными.</w:t>
      </w:r>
    </w:p>
    <w:p w:rsidR="00536AA2" w:rsidRDefault="00536AA2"/>
    <w:p w:rsidR="000A281C" w:rsidRDefault="009E234F">
      <w:r>
        <w:t xml:space="preserve">Когда уже один раз перевернутый объект мяса начинает вибрировать во второй раз, осуществляется щелчок (прикосновение), и этот объект "улетает" </w:t>
      </w:r>
      <w:r w:rsidR="0065590C">
        <w:t xml:space="preserve">готовым за экран </w:t>
      </w:r>
      <w:r>
        <w:t>(</w:t>
      </w:r>
      <w:r w:rsidR="00B9446D">
        <w:t>на все четыре стороны</w:t>
      </w:r>
      <w:r>
        <w:t xml:space="preserve"> - случайным образом).</w:t>
      </w:r>
      <w:r w:rsidR="006D3F8C">
        <w:t xml:space="preserve"> На табло добавляются очки за прожаренный объект.</w:t>
      </w:r>
    </w:p>
    <w:p w:rsidR="006D3F8C" w:rsidRDefault="006D3F8C"/>
    <w:p w:rsidR="000A281C" w:rsidRDefault="009E234F">
      <w:r>
        <w:rPr>
          <w:b/>
        </w:rPr>
        <w:t>Каждую 1 минуту происходит уменьшение времени вибрации объекта на 25%</w:t>
      </w:r>
      <w:r>
        <w:t>.</w:t>
      </w:r>
      <w:r w:rsidR="00184F56">
        <w:t xml:space="preserve"> </w:t>
      </w:r>
      <w:r w:rsidR="00184F56" w:rsidRPr="00184F56">
        <w:rPr>
          <w:color w:val="FF0000"/>
        </w:rPr>
        <w:t>(</w:t>
      </w:r>
      <w:proofErr w:type="gramStart"/>
      <w:r w:rsidR="00184F56" w:rsidRPr="00184F56">
        <w:rPr>
          <w:color w:val="FF0000"/>
        </w:rPr>
        <w:t>да</w:t>
      </w:r>
      <w:proofErr w:type="gramEnd"/>
      <w:r w:rsidR="00184F56" w:rsidRPr="00184F56">
        <w:rPr>
          <w:color w:val="FF0000"/>
        </w:rPr>
        <w:t xml:space="preserve"> и скорость появления обьектов тоже увеличивается со временем (11))</w:t>
      </w:r>
      <w:r w:rsidRPr="00184F56">
        <w:rPr>
          <w:color w:val="FF0000"/>
        </w:rPr>
        <w:t xml:space="preserve"> </w:t>
      </w:r>
      <w:r>
        <w:t>Таким образом игра принуждает играющего быть более быстрым и уверенным в реакции.</w:t>
      </w:r>
    </w:p>
    <w:p w:rsidR="000A281C" w:rsidRDefault="009E234F">
      <w:r>
        <w:lastRenderedPageBreak/>
        <w:t>Игра заканчиваетс</w:t>
      </w:r>
      <w:r w:rsidR="00184F56">
        <w:t>я, если объект вибрирует более 4</w:t>
      </w:r>
      <w:r>
        <w:t xml:space="preserve"> секунд. Объект становится черным, дымит. Game over.</w:t>
      </w:r>
    </w:p>
    <w:p w:rsidR="000A281C" w:rsidRDefault="009E234F">
      <w:r>
        <w:rPr>
          <w:noProof/>
        </w:rPr>
        <w:drawing>
          <wp:inline distT="114300" distB="114300" distL="114300" distR="114300">
            <wp:extent cx="2350056" cy="3098438"/>
            <wp:effectExtent l="0" t="0" r="0" b="0"/>
            <wp:docPr id="2" name="image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/>
                    <pic:cNvPicPr preferRelativeResize="0"/>
                  </pic:nvPicPr>
                  <pic:blipFill>
                    <a:blip r:embed="rId9"/>
                    <a:srcRect t="1783" b="1911"/>
                    <a:stretch>
                      <a:fillRect/>
                    </a:stretch>
                  </pic:blipFill>
                  <pic:spPr>
                    <a:xfrm>
                      <a:off x="0" y="0"/>
                      <a:ext cx="2350056" cy="3098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3F8C" w:rsidRDefault="006D3F8C"/>
    <w:p w:rsidR="000A281C" w:rsidRDefault="009E234F">
      <w:r>
        <w:t xml:space="preserve">Рядом с полем игры расположено поле с </w:t>
      </w:r>
      <w:r w:rsidR="006D3F8C">
        <w:t xml:space="preserve">набранными </w:t>
      </w:r>
      <w:r>
        <w:t>очками</w:t>
      </w:r>
      <w:r w:rsidR="006D3F8C">
        <w:t>, каждый готовый объект имеет определенное количество баллов</w:t>
      </w:r>
      <w:r>
        <w:t xml:space="preserve"> (</w:t>
      </w:r>
      <w:r>
        <w:rPr>
          <w:u w:val="single"/>
        </w:rPr>
        <w:t>вопрос - для счетчика нужно получить все варианты цифр от 0 до 9)</w:t>
      </w:r>
      <w:r>
        <w:t>.</w:t>
      </w:r>
      <w:r w:rsidR="00184F56">
        <w:t xml:space="preserve"> </w:t>
      </w:r>
      <w:r w:rsidR="00184F56" w:rsidRPr="007F57C6">
        <w:rPr>
          <w:color w:val="FF0000"/>
        </w:rPr>
        <w:t>Лучше использовать шрифт</w:t>
      </w:r>
      <w:r w:rsidR="007F57C6">
        <w:rPr>
          <w:color w:val="FF0000"/>
        </w:rPr>
        <w:t>,</w:t>
      </w:r>
      <w:r w:rsidR="00184F56" w:rsidRPr="007F57C6">
        <w:rPr>
          <w:color w:val="FF0000"/>
        </w:rPr>
        <w:t xml:space="preserve"> а не картинки.</w:t>
      </w:r>
    </w:p>
    <w:p w:rsidR="00B9446D" w:rsidRDefault="00B9446D"/>
    <w:p w:rsidR="00B9446D" w:rsidRDefault="00B9446D">
      <w:r>
        <w:t>Заработанные очки сохраняются в куки.</w:t>
      </w:r>
    </w:p>
    <w:p w:rsidR="00B9446D" w:rsidRDefault="00B9446D"/>
    <w:p w:rsidR="00B9446D" w:rsidRDefault="00B9446D">
      <w:r>
        <w:t>Если пользователь завтра будет играть снова, то он будет набирать уже новые очки. Но в куки результат будет сохранен лишь в том случае, если был побит предыдущий (вчерашний, например) рекорд.</w:t>
      </w:r>
    </w:p>
    <w:sectPr w:rsidR="00B9446D">
      <w:pgSz w:w="11906" w:h="16838"/>
      <w:pgMar w:top="566" w:right="1133" w:bottom="566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0A281C"/>
    <w:rsid w:val="00034A9B"/>
    <w:rsid w:val="000A281C"/>
    <w:rsid w:val="000C4F4F"/>
    <w:rsid w:val="00184F56"/>
    <w:rsid w:val="00536AA2"/>
    <w:rsid w:val="0065590C"/>
    <w:rsid w:val="00666B4F"/>
    <w:rsid w:val="006D3F8C"/>
    <w:rsid w:val="00725E6F"/>
    <w:rsid w:val="007C63C4"/>
    <w:rsid w:val="007F57C6"/>
    <w:rsid w:val="00992186"/>
    <w:rsid w:val="009E234F"/>
    <w:rsid w:val="00A621FB"/>
    <w:rsid w:val="00B9446D"/>
    <w:rsid w:val="00BD6055"/>
    <w:rsid w:val="00EE7A66"/>
    <w:rsid w:val="00EF38FF"/>
    <w:rsid w:val="00F3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09C1212-F13C-4EAB-AF7B-0C3622035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BD60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hyperlink" Target="http://www.feldherrenkueche.de/spielregeln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://www.feldherrenkueche.de/spiel" TargetMode="Externa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837</Words>
  <Characters>4771</Characters>
  <Application>Microsoft Office Word</Application>
  <DocSecurity>0</DocSecurity>
  <Lines>39</Lines>
  <Paragraphs>11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Vadym Ukraine</cp:lastModifiedBy>
  <cp:revision>4</cp:revision>
  <dcterms:created xsi:type="dcterms:W3CDTF">2016-12-29T08:48:00Z</dcterms:created>
  <dcterms:modified xsi:type="dcterms:W3CDTF">2016-12-29T12:38:00Z</dcterms:modified>
</cp:coreProperties>
</file>