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文字战斗游戏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一、</w:t>
      </w:r>
      <w:r>
        <w:rPr>
          <w:rFonts w:hint="eastAsia"/>
        </w:rPr>
        <w:t>类：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怪物：{</w:t>
      </w:r>
    </w:p>
    <w:p>
      <w:pPr>
        <w:rPr>
          <w:rFonts w:hint="eastAsia"/>
        </w:rPr>
      </w:pPr>
      <w:r>
        <w:rPr>
          <w:rFonts w:hint="eastAsia"/>
        </w:rPr>
        <w:t xml:space="preserve">  种类：随机出现，</w:t>
      </w:r>
    </w:p>
    <w:p>
      <w:pPr>
        <w:rPr>
          <w:rFonts w:hint="eastAsia"/>
        </w:rPr>
      </w:pPr>
      <w:r>
        <w:rPr>
          <w:rFonts w:hint="eastAsia"/>
        </w:rPr>
        <w:t xml:space="preserve">  血量：按种类不同，</w:t>
      </w:r>
    </w:p>
    <w:p>
      <w:pPr>
        <w:rPr>
          <w:rFonts w:hint="eastAsia"/>
        </w:rPr>
      </w:pPr>
      <w:r>
        <w:rPr>
          <w:rFonts w:hint="eastAsia"/>
        </w:rPr>
        <w:t xml:space="preserve">  攻击力：按种类不同，</w:t>
      </w:r>
    </w:p>
    <w:p>
      <w:pPr>
        <w:rPr>
          <w:rFonts w:hint="eastAsia"/>
        </w:rPr>
      </w:pPr>
      <w:r>
        <w:rPr>
          <w:rFonts w:hint="eastAsia"/>
        </w:rPr>
        <w:t xml:space="preserve">  伤害减免：依种类不同，</w:t>
      </w:r>
    </w:p>
    <w:p>
      <w:pPr>
        <w:rPr>
          <w:rFonts w:hint="eastAsia"/>
        </w:rPr>
      </w:pPr>
      <w:r>
        <w:rPr>
          <w:rFonts w:hint="eastAsia"/>
        </w:rPr>
        <w:t xml:space="preserve">  *等级：最终数值=原始数值x等级</w:t>
      </w:r>
    </w:p>
    <w:p>
      <w:pPr>
        <w:rPr>
          <w:rFonts w:hint="eastAsia"/>
        </w:rPr>
      </w:pPr>
      <w:r>
        <w:rPr>
          <w:rFonts w:hint="eastAsia"/>
        </w:rPr>
        <w:t xml:space="preserve">  经验值：打倒后可获得的奖励，种类和？等级决定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玩家：{</w:t>
      </w:r>
    </w:p>
    <w:p>
      <w:pPr>
        <w:rPr>
          <w:rFonts w:hint="eastAsia"/>
        </w:rPr>
      </w:pPr>
      <w:r>
        <w:rPr>
          <w:rFonts w:hint="eastAsia"/>
        </w:rPr>
        <w:t xml:space="preserve">  职业：决定技能和天赋值，</w:t>
      </w:r>
    </w:p>
    <w:p>
      <w:pPr>
        <w:rPr>
          <w:rFonts w:hint="eastAsia"/>
        </w:rPr>
      </w:pPr>
      <w:r>
        <w:rPr>
          <w:rFonts w:hint="eastAsia"/>
        </w:rPr>
        <w:t xml:space="preserve">  等级：技能和血量等基础能力的数值加成依据，</w:t>
      </w:r>
    </w:p>
    <w:p>
      <w:pPr>
        <w:rPr>
          <w:rFonts w:hint="eastAsia"/>
        </w:rPr>
      </w:pPr>
      <w:r>
        <w:rPr>
          <w:rFonts w:hint="eastAsia"/>
        </w:rPr>
        <w:t xml:space="preserve">  血量&amp;血量天赋值：血量=天赋值x等级，</w:t>
      </w:r>
    </w:p>
    <w:p>
      <w:pPr>
        <w:rPr>
          <w:rFonts w:hint="eastAsia"/>
        </w:rPr>
      </w:pPr>
      <w:r>
        <w:rPr>
          <w:rFonts w:hint="eastAsia"/>
        </w:rPr>
        <w:t xml:space="preserve">  攻击力&amp;攻击力天赋：同血量，</w:t>
      </w:r>
    </w:p>
    <w:p>
      <w:pPr>
        <w:rPr>
          <w:rFonts w:hint="eastAsia"/>
        </w:rPr>
      </w:pPr>
      <w:r>
        <w:rPr>
          <w:rFonts w:hint="eastAsia"/>
        </w:rPr>
        <w:t xml:space="preserve">  伤害减免&amp;伤害减免天赋：同血量，</w:t>
      </w:r>
    </w:p>
    <w:p>
      <w:pPr>
        <w:rPr>
          <w:rFonts w:hint="eastAsia"/>
        </w:rPr>
      </w:pPr>
      <w:r>
        <w:rPr>
          <w:rFonts w:hint="eastAsia"/>
        </w:rPr>
        <w:t xml:space="preserve">  技能：战斗中发挥特殊效果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地带（三次战斗变换一次）：{</w:t>
      </w:r>
    </w:p>
    <w:p>
      <w:pPr>
        <w:rPr>
          <w:rFonts w:hint="eastAsia"/>
        </w:rPr>
      </w:pPr>
      <w:r>
        <w:rPr>
          <w:rFonts w:hint="eastAsia"/>
        </w:rPr>
        <w:t xml:space="preserve">  怪物种类：决定怪出现的种类，</w:t>
      </w:r>
    </w:p>
    <w:p>
      <w:pPr>
        <w:rPr>
          <w:rFonts w:hint="eastAsia"/>
        </w:rPr>
      </w:pPr>
      <w:r>
        <w:rPr>
          <w:rFonts w:hint="eastAsia"/>
        </w:rPr>
        <w:t xml:space="preserve">  *能力值加成：怪物或玩家的能力加成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剧情：</w:t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初始剧情，初期剧情，中期剧情，boss剧情，结局剧情；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说明：影响剧情的因素（暂定）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是否为boss战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2、是否达成结局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3、角色等级（映射为游戏进度）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4、*怪物种类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二、</w:t>
      </w:r>
      <w:r>
        <w:rPr>
          <w:rFonts w:hint="eastAsia"/>
        </w:rPr>
        <w:t>游戏规则：</w:t>
      </w:r>
    </w:p>
    <w:p>
      <w:pPr>
        <w:rPr>
          <w:rFonts w:hint="eastAsia"/>
        </w:rPr>
      </w:pPr>
      <w:r>
        <w:rPr>
          <w:rFonts w:hint="eastAsia"/>
        </w:rPr>
        <w:t>1、玩家初始等级为1，需先选择职业，属性为天赋值，获得一定经验后升级</w:t>
      </w:r>
    </w:p>
    <w:p>
      <w:pPr>
        <w:rPr>
          <w:rFonts w:hint="eastAsia"/>
        </w:rPr>
      </w:pPr>
      <w:r>
        <w:rPr>
          <w:rFonts w:hint="eastAsia"/>
        </w:rPr>
        <w:t>2、玩家自动随机遭遇怪物，由玩家等级和地带以及系统随机值决定，每次都有一定概率遭遇boss，等级越高此概率越大，遭遇怪物后可开始战斗</w:t>
      </w:r>
    </w:p>
    <w:p>
      <w:pPr>
        <w:rPr>
          <w:rFonts w:hint="eastAsia"/>
        </w:rPr>
      </w:pPr>
      <w:r>
        <w:rPr>
          <w:rFonts w:hint="eastAsia"/>
        </w:rPr>
        <w:t>3、战斗流程：玩家选择行动，攻击，防御或回避，特殊攻击可用时间由技能决定，根据随机值产生结果=&gt;玩家采取行动=&gt;参与双方一方血量归0</w:t>
      </w:r>
    </w:p>
    <w:p>
      <w:pPr>
        <w:rPr>
          <w:rFonts w:hint="eastAsia"/>
        </w:rPr>
      </w:pPr>
      <w:r>
        <w:rPr>
          <w:rFonts w:hint="eastAsia"/>
        </w:rPr>
        <w:t>4、伤害计算：（攻击 - 伤害减免）x 随机值 x 预留值（技能影响）</w:t>
      </w:r>
    </w:p>
    <w:p>
      <w:pPr>
        <w:rPr>
          <w:rFonts w:hint="eastAsia"/>
        </w:rPr>
      </w:pPr>
      <w:r>
        <w:rPr>
          <w:rFonts w:hint="eastAsia"/>
        </w:rPr>
        <w:t>5、行动说明：</w:t>
      </w:r>
    </w:p>
    <w:p>
      <w:pPr>
        <w:rPr>
          <w:rFonts w:hint="eastAsia"/>
        </w:rPr>
      </w:pPr>
      <w:r>
        <w:rPr>
          <w:rFonts w:hint="eastAsia"/>
        </w:rPr>
        <w:t xml:space="preserve">  攻击：进行攻击；</w:t>
      </w:r>
    </w:p>
    <w:p>
      <w:pPr>
        <w:rPr>
          <w:rFonts w:hint="eastAsia"/>
        </w:rPr>
      </w:pPr>
      <w:r>
        <w:rPr>
          <w:rFonts w:hint="eastAsia"/>
        </w:rPr>
        <w:t xml:space="preserve">  防御：大幅提高伤害减免，具体幅度待定，</w:t>
      </w:r>
    </w:p>
    <w:p>
      <w:pPr>
        <w:rPr>
          <w:rFonts w:hint="eastAsia"/>
        </w:rPr>
      </w:pPr>
      <w:r>
        <w:rPr>
          <w:rFonts w:hint="eastAsia"/>
        </w:rPr>
        <w:t xml:space="preserve">  回避：有一定概率（职业？等级决定）回避伤害，成功后可获得反击机会</w:t>
      </w:r>
    </w:p>
    <w:p>
      <w:pPr>
        <w:rPr>
          <w:rFonts w:hint="eastAsia"/>
        </w:rPr>
      </w:pPr>
      <w:r>
        <w:rPr>
          <w:rFonts w:hint="eastAsia"/>
        </w:rPr>
        <w:t xml:space="preserve">  特殊攻击：职业决定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E5B0B"/>
    <w:multiLevelType w:val="singleLevel"/>
    <w:tmpl w:val="55FE5B0B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03A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2019-10-19T08:51:00Z</dcterms:created>
  <dc:creator>谢子恺的 iPad</dc:creator>
  <cp:lastModifiedBy>墨璃觞</cp:lastModifiedBy>
  <dcterms:modified xsi:type="dcterms:W3CDTF">2019-10-19T01:08:51Z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