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8C6" w:rsidRPr="00A32293" w:rsidRDefault="003D218E">
      <w:pPr>
        <w:rPr>
          <w:rFonts w:ascii="Angsana New" w:hAnsi="Angsana New" w:cs="Angsana New"/>
          <w:sz w:val="36"/>
          <w:szCs w:val="36"/>
        </w:rPr>
      </w:pPr>
      <w:r w:rsidRPr="00A32293">
        <w:rPr>
          <w:rFonts w:ascii="Angsana New" w:hAnsi="Angsana New" w:cs="Angsana New"/>
          <w:noProof/>
          <w:sz w:val="36"/>
          <w:szCs w:val="36"/>
        </w:rPr>
        <w:drawing>
          <wp:anchor distT="0" distB="0" distL="114300" distR="114300" simplePos="0" relativeHeight="251658240" behindDoc="0" locked="0" layoutInCell="1" allowOverlap="1" wp14:anchorId="30A030D8" wp14:editId="0C7E9C66">
            <wp:simplePos x="914400" y="914400"/>
            <wp:positionH relativeFrom="margin">
              <wp:align>center</wp:align>
            </wp:positionH>
            <wp:positionV relativeFrom="margin">
              <wp:align>top</wp:align>
            </wp:positionV>
            <wp:extent cx="6772275" cy="530860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omic-management-970x644.jpg"/>
                    <pic:cNvPicPr/>
                  </pic:nvPicPr>
                  <pic:blipFill>
                    <a:blip r:embed="rId9">
                      <a:extLst>
                        <a:ext uri="{28A0092B-C50C-407E-A947-70E740481C1C}">
                          <a14:useLocalDpi xmlns:a14="http://schemas.microsoft.com/office/drawing/2010/main" val="0"/>
                        </a:ext>
                      </a:extLst>
                    </a:blip>
                    <a:stretch>
                      <a:fillRect/>
                    </a:stretch>
                  </pic:blipFill>
                  <pic:spPr>
                    <a:xfrm>
                      <a:off x="0" y="0"/>
                      <a:ext cx="6772275" cy="5308600"/>
                    </a:xfrm>
                    <a:prstGeom prst="rect">
                      <a:avLst/>
                    </a:prstGeom>
                  </pic:spPr>
                </pic:pic>
              </a:graphicData>
            </a:graphic>
          </wp:anchor>
        </w:drawing>
      </w:r>
      <w:r w:rsidR="00A32293" w:rsidRPr="00A32293">
        <w:rPr>
          <w:rFonts w:ascii="Angsana New" w:hAnsi="Angsana New" w:cs="Angsana New"/>
          <w:sz w:val="36"/>
          <w:szCs w:val="36"/>
        </w:rPr>
        <w:t>Name:</w:t>
      </w:r>
      <w:r w:rsidR="00A32293">
        <w:rPr>
          <w:rFonts w:ascii="Angsana New" w:hAnsi="Angsana New" w:cs="Angsana New"/>
          <w:sz w:val="36"/>
          <w:szCs w:val="36"/>
        </w:rPr>
        <w:t xml:space="preserve"> </w:t>
      </w:r>
      <w:proofErr w:type="spellStart"/>
      <w:r w:rsidR="00A32293" w:rsidRPr="00A32293">
        <w:rPr>
          <w:rFonts w:ascii="Angsana New" w:hAnsi="Angsana New" w:cs="Angsana New"/>
          <w:sz w:val="36"/>
          <w:szCs w:val="36"/>
          <w:u w:val="single"/>
        </w:rPr>
        <w:t>Altamash</w:t>
      </w:r>
      <w:proofErr w:type="spellEnd"/>
      <w:r w:rsidR="00A32293" w:rsidRPr="00A32293">
        <w:rPr>
          <w:rFonts w:ascii="Angsana New" w:hAnsi="Angsana New" w:cs="Angsana New"/>
          <w:sz w:val="36"/>
          <w:szCs w:val="36"/>
          <w:u w:val="single"/>
        </w:rPr>
        <w:t xml:space="preserve"> </w:t>
      </w:r>
      <w:proofErr w:type="spellStart"/>
      <w:r w:rsidR="00A32293" w:rsidRPr="00A32293">
        <w:rPr>
          <w:rFonts w:ascii="Angsana New" w:hAnsi="Angsana New" w:cs="Angsana New"/>
          <w:sz w:val="36"/>
          <w:szCs w:val="36"/>
          <w:u w:val="single"/>
        </w:rPr>
        <w:t>Asif</w:t>
      </w:r>
      <w:proofErr w:type="spellEnd"/>
      <w:r w:rsidR="00A32293" w:rsidRPr="00A32293">
        <w:rPr>
          <w:rFonts w:ascii="Angsana New" w:hAnsi="Angsana New" w:cs="Angsana New"/>
          <w:sz w:val="36"/>
          <w:szCs w:val="36"/>
          <w:u w:val="single"/>
        </w:rPr>
        <w:t xml:space="preserve"> </w:t>
      </w:r>
      <w:proofErr w:type="spellStart"/>
      <w:r w:rsidR="00A32293" w:rsidRPr="00A32293">
        <w:rPr>
          <w:rFonts w:ascii="Angsana New" w:hAnsi="Angsana New" w:cs="Angsana New"/>
          <w:sz w:val="36"/>
          <w:szCs w:val="36"/>
          <w:u w:val="single"/>
        </w:rPr>
        <w:t>Ghori</w:t>
      </w:r>
      <w:proofErr w:type="spellEnd"/>
    </w:p>
    <w:p w:rsidR="00A32293" w:rsidRPr="00A32293" w:rsidRDefault="00A32293">
      <w:pPr>
        <w:rPr>
          <w:rFonts w:ascii="Angsana New" w:hAnsi="Angsana New" w:cs="Angsana New"/>
          <w:sz w:val="36"/>
          <w:szCs w:val="36"/>
        </w:rPr>
      </w:pPr>
      <w:r w:rsidRPr="00A32293">
        <w:rPr>
          <w:rFonts w:ascii="Angsana New" w:hAnsi="Angsana New" w:cs="Angsana New"/>
          <w:sz w:val="36"/>
          <w:szCs w:val="36"/>
        </w:rPr>
        <w:t>Seat number:</w:t>
      </w:r>
      <w:r>
        <w:rPr>
          <w:rFonts w:ascii="Angsana New" w:hAnsi="Angsana New" w:cs="Angsana New"/>
          <w:sz w:val="36"/>
          <w:szCs w:val="36"/>
        </w:rPr>
        <w:t xml:space="preserve"> </w:t>
      </w:r>
      <w:r w:rsidRPr="00A32293">
        <w:rPr>
          <w:rFonts w:ascii="Angsana New" w:hAnsi="Angsana New" w:cs="Angsana New"/>
          <w:sz w:val="36"/>
          <w:szCs w:val="36"/>
          <w:u w:val="single"/>
        </w:rPr>
        <w:t>EP-1742004</w:t>
      </w:r>
    </w:p>
    <w:p w:rsidR="00A32293" w:rsidRPr="00A32293" w:rsidRDefault="00A32293">
      <w:pPr>
        <w:rPr>
          <w:rFonts w:ascii="Angsana New" w:hAnsi="Angsana New" w:cs="Angsana New"/>
          <w:sz w:val="36"/>
          <w:szCs w:val="36"/>
        </w:rPr>
      </w:pPr>
      <w:r w:rsidRPr="00A32293">
        <w:rPr>
          <w:rFonts w:ascii="Angsana New" w:hAnsi="Angsana New" w:cs="Angsana New"/>
          <w:sz w:val="36"/>
          <w:szCs w:val="36"/>
        </w:rPr>
        <w:t>Course number:</w:t>
      </w:r>
      <w:r>
        <w:rPr>
          <w:rFonts w:ascii="Angsana New" w:hAnsi="Angsana New" w:cs="Angsana New"/>
          <w:sz w:val="36"/>
          <w:szCs w:val="36"/>
        </w:rPr>
        <w:t xml:space="preserve"> </w:t>
      </w:r>
      <w:r w:rsidRPr="00A32293">
        <w:rPr>
          <w:rFonts w:ascii="Angsana New" w:hAnsi="Angsana New" w:cs="Angsana New"/>
          <w:sz w:val="36"/>
          <w:szCs w:val="36"/>
          <w:u w:val="single"/>
        </w:rPr>
        <w:t>508</w:t>
      </w:r>
    </w:p>
    <w:p w:rsidR="00A32293" w:rsidRPr="00A32293" w:rsidRDefault="00A32293">
      <w:pPr>
        <w:rPr>
          <w:rFonts w:ascii="Angsana New" w:hAnsi="Angsana New" w:cs="Angsana New"/>
          <w:sz w:val="36"/>
          <w:szCs w:val="36"/>
        </w:rPr>
      </w:pPr>
      <w:r w:rsidRPr="00A32293">
        <w:rPr>
          <w:rFonts w:ascii="Angsana New" w:hAnsi="Angsana New" w:cs="Angsana New"/>
          <w:sz w:val="36"/>
          <w:szCs w:val="36"/>
        </w:rPr>
        <w:t>Group:</w:t>
      </w:r>
      <w:r>
        <w:rPr>
          <w:rFonts w:ascii="Angsana New" w:hAnsi="Angsana New" w:cs="Angsana New"/>
          <w:sz w:val="36"/>
          <w:szCs w:val="36"/>
        </w:rPr>
        <w:t xml:space="preserve"> </w:t>
      </w:r>
      <w:r w:rsidRPr="00A32293">
        <w:rPr>
          <w:rFonts w:ascii="Angsana New" w:hAnsi="Angsana New" w:cs="Angsana New"/>
          <w:sz w:val="36"/>
          <w:szCs w:val="36"/>
          <w:u w:val="single"/>
        </w:rPr>
        <w:t>04</w:t>
      </w:r>
    </w:p>
    <w:p w:rsidR="00A32293" w:rsidRPr="00A32293" w:rsidRDefault="00A32293">
      <w:pPr>
        <w:rPr>
          <w:rFonts w:ascii="Angsana New" w:hAnsi="Angsana New" w:cs="Angsana New"/>
          <w:sz w:val="36"/>
          <w:szCs w:val="36"/>
        </w:rPr>
      </w:pPr>
      <w:r w:rsidRPr="00A32293">
        <w:rPr>
          <w:rFonts w:ascii="Angsana New" w:hAnsi="Angsana New" w:cs="Angsana New"/>
          <w:sz w:val="36"/>
          <w:szCs w:val="36"/>
        </w:rPr>
        <w:t>Group members:</w:t>
      </w:r>
      <w:r>
        <w:rPr>
          <w:rFonts w:ascii="Angsana New" w:hAnsi="Angsana New" w:cs="Angsana New"/>
          <w:sz w:val="36"/>
          <w:szCs w:val="36"/>
        </w:rPr>
        <w:t xml:space="preserve"> </w:t>
      </w:r>
      <w:proofErr w:type="spellStart"/>
      <w:r>
        <w:rPr>
          <w:rFonts w:ascii="Angsana New" w:hAnsi="Angsana New" w:cs="Angsana New"/>
          <w:sz w:val="36"/>
          <w:szCs w:val="36"/>
        </w:rPr>
        <w:t>Altamash</w:t>
      </w:r>
      <w:proofErr w:type="spellEnd"/>
      <w:r>
        <w:rPr>
          <w:rFonts w:ascii="Angsana New" w:hAnsi="Angsana New" w:cs="Angsana New"/>
          <w:sz w:val="36"/>
          <w:szCs w:val="36"/>
        </w:rPr>
        <w:t xml:space="preserve"> </w:t>
      </w:r>
      <w:proofErr w:type="spellStart"/>
      <w:r>
        <w:rPr>
          <w:rFonts w:ascii="Angsana New" w:hAnsi="Angsana New" w:cs="Angsana New"/>
          <w:sz w:val="36"/>
          <w:szCs w:val="36"/>
        </w:rPr>
        <w:t>Asif</w:t>
      </w:r>
      <w:proofErr w:type="spellEnd"/>
      <w:r>
        <w:rPr>
          <w:rFonts w:ascii="Angsana New" w:hAnsi="Angsana New" w:cs="Angsana New"/>
          <w:sz w:val="36"/>
          <w:szCs w:val="36"/>
        </w:rPr>
        <w:t xml:space="preserve"> </w:t>
      </w:r>
      <w:proofErr w:type="spellStart"/>
      <w:r>
        <w:rPr>
          <w:rFonts w:ascii="Angsana New" w:hAnsi="Angsana New" w:cs="Angsana New"/>
          <w:sz w:val="36"/>
          <w:szCs w:val="36"/>
        </w:rPr>
        <w:t>Ghori</w:t>
      </w:r>
      <w:proofErr w:type="spellEnd"/>
      <w:r>
        <w:rPr>
          <w:rFonts w:ascii="Angsana New" w:hAnsi="Angsana New" w:cs="Angsana New"/>
          <w:sz w:val="36"/>
          <w:szCs w:val="36"/>
        </w:rPr>
        <w:t xml:space="preserve">, </w:t>
      </w:r>
      <w:proofErr w:type="spellStart"/>
      <w:proofErr w:type="gramStart"/>
      <w:r>
        <w:rPr>
          <w:rFonts w:ascii="Angsana New" w:hAnsi="Angsana New" w:cs="Angsana New"/>
          <w:sz w:val="36"/>
          <w:szCs w:val="36"/>
        </w:rPr>
        <w:t>Afnan</w:t>
      </w:r>
      <w:proofErr w:type="spellEnd"/>
      <w:r>
        <w:rPr>
          <w:rFonts w:ascii="Angsana New" w:hAnsi="Angsana New" w:cs="Angsana New"/>
          <w:sz w:val="36"/>
          <w:szCs w:val="36"/>
        </w:rPr>
        <w:t xml:space="preserve"> ,</w:t>
      </w:r>
      <w:proofErr w:type="spellStart"/>
      <w:r>
        <w:rPr>
          <w:rFonts w:ascii="Angsana New" w:hAnsi="Angsana New" w:cs="Angsana New"/>
          <w:sz w:val="36"/>
          <w:szCs w:val="36"/>
        </w:rPr>
        <w:t>Asad</w:t>
      </w:r>
      <w:proofErr w:type="spellEnd"/>
      <w:proofErr w:type="gramEnd"/>
      <w:r>
        <w:rPr>
          <w:rFonts w:ascii="Angsana New" w:hAnsi="Angsana New" w:cs="Angsana New"/>
          <w:sz w:val="36"/>
          <w:szCs w:val="36"/>
        </w:rPr>
        <w:t xml:space="preserve"> Khalid and </w:t>
      </w:r>
      <w:proofErr w:type="spellStart"/>
      <w:r>
        <w:rPr>
          <w:rFonts w:ascii="Angsana New" w:hAnsi="Angsana New" w:cs="Angsana New"/>
          <w:sz w:val="36"/>
          <w:szCs w:val="36"/>
        </w:rPr>
        <w:t>Daniyal</w:t>
      </w:r>
      <w:proofErr w:type="spellEnd"/>
      <w:r>
        <w:rPr>
          <w:rFonts w:ascii="Angsana New" w:hAnsi="Angsana New" w:cs="Angsana New"/>
          <w:sz w:val="36"/>
          <w:szCs w:val="36"/>
        </w:rPr>
        <w:t xml:space="preserve"> Khan </w:t>
      </w:r>
      <w:proofErr w:type="spellStart"/>
      <w:r>
        <w:rPr>
          <w:rFonts w:ascii="Angsana New" w:hAnsi="Angsana New" w:cs="Angsana New"/>
          <w:sz w:val="36"/>
          <w:szCs w:val="36"/>
        </w:rPr>
        <w:t>Bangash</w:t>
      </w:r>
      <w:proofErr w:type="spellEnd"/>
      <w:r>
        <w:rPr>
          <w:rFonts w:ascii="Angsana New" w:hAnsi="Angsana New" w:cs="Angsana New"/>
          <w:sz w:val="36"/>
          <w:szCs w:val="36"/>
        </w:rPr>
        <w:t>.</w:t>
      </w:r>
    </w:p>
    <w:p w:rsidR="009A5125" w:rsidRDefault="00A32293">
      <w:pPr>
        <w:rPr>
          <w:rFonts w:ascii="Angsana New" w:hAnsi="Angsana New" w:cs="Angsana New"/>
          <w:sz w:val="36"/>
          <w:szCs w:val="36"/>
        </w:rPr>
      </w:pPr>
      <w:r w:rsidRPr="00A32293">
        <w:rPr>
          <w:rFonts w:ascii="Angsana New" w:hAnsi="Angsana New" w:cs="Angsana New"/>
          <w:sz w:val="36"/>
          <w:szCs w:val="36"/>
        </w:rPr>
        <w:t>Date:</w:t>
      </w:r>
      <w:r>
        <w:rPr>
          <w:rFonts w:ascii="Angsana New" w:hAnsi="Angsana New" w:cs="Angsana New"/>
          <w:sz w:val="36"/>
          <w:szCs w:val="36"/>
        </w:rPr>
        <w:t xml:space="preserve"> 9 October, 2019.</w:t>
      </w:r>
    </w:p>
    <w:p w:rsidR="00B4634D" w:rsidRPr="009A5125" w:rsidRDefault="00070209">
      <w:pPr>
        <w:rPr>
          <w:rFonts w:ascii="Angsana New" w:hAnsi="Angsana New" w:cs="Angsana New"/>
          <w:sz w:val="36"/>
          <w:szCs w:val="36"/>
        </w:rPr>
      </w:pPr>
      <w:r w:rsidRPr="00E37DBE">
        <w:rPr>
          <w:rFonts w:ascii="Angsana New" w:hAnsi="Angsana New" w:cs="Angsana New"/>
          <w:sz w:val="48"/>
          <w:szCs w:val="48"/>
          <w:u w:val="single"/>
        </w:rPr>
        <w:lastRenderedPageBreak/>
        <w:t>Economics:</w:t>
      </w:r>
    </w:p>
    <w:p w:rsidR="00070209" w:rsidRDefault="00070209">
      <w:pPr>
        <w:rPr>
          <w:rFonts w:ascii="Angsana New" w:hAnsi="Angsana New" w:cs="Angsana New"/>
          <w:sz w:val="36"/>
          <w:szCs w:val="36"/>
        </w:rPr>
      </w:pPr>
      <w:r w:rsidRPr="00070209">
        <w:rPr>
          <w:rFonts w:ascii="Angsana New" w:hAnsi="Angsana New" w:cs="Angsana New"/>
          <w:sz w:val="36"/>
          <w:szCs w:val="36"/>
        </w:rPr>
        <w:t>“Economics is the social science that studies the production, distribution, and consumption of goods and services. E</w:t>
      </w:r>
      <w:r>
        <w:rPr>
          <w:rFonts w:ascii="Angsana New" w:hAnsi="Angsana New" w:cs="Angsana New"/>
          <w:sz w:val="36"/>
          <w:szCs w:val="36"/>
        </w:rPr>
        <w:t>conomics focuses on the behavio</w:t>
      </w:r>
      <w:r w:rsidRPr="00070209">
        <w:rPr>
          <w:rFonts w:ascii="Angsana New" w:hAnsi="Angsana New" w:cs="Angsana New"/>
          <w:sz w:val="36"/>
          <w:szCs w:val="36"/>
        </w:rPr>
        <w:t>r and interactions of economic agents and how economies work.</w:t>
      </w:r>
      <w:r>
        <w:rPr>
          <w:rFonts w:ascii="Angsana New" w:hAnsi="Angsana New" w:cs="Angsana New"/>
          <w:sz w:val="36"/>
          <w:szCs w:val="36"/>
        </w:rPr>
        <w:t>”</w:t>
      </w:r>
    </w:p>
    <w:p w:rsidR="00070209" w:rsidRDefault="00A02357">
      <w:pPr>
        <w:rPr>
          <w:rFonts w:ascii="Angsana New" w:hAnsi="Angsana New" w:cs="Angsana New"/>
          <w:sz w:val="36"/>
          <w:szCs w:val="36"/>
        </w:rPr>
      </w:pPr>
      <w:r w:rsidRPr="00A02357">
        <w:rPr>
          <w:rFonts w:ascii="Angsana New" w:hAnsi="Angsana New" w:cs="Angsana New"/>
          <w:sz w:val="36"/>
          <w:szCs w:val="36"/>
        </w:rPr>
        <w:t>The principle (and problem) of economics is that human beings have unlimited wants and occupy a world of limited means. For this reason, the concepts of efficiency and productivity are held paramount by economists. Increased productivity and a more efficient use of resources, they argue, could lead to a higher standard of living.</w:t>
      </w:r>
    </w:p>
    <w:p w:rsidR="00E37DBE" w:rsidRDefault="00E37DBE">
      <w:pPr>
        <w:rPr>
          <w:rFonts w:ascii="Angsana New" w:hAnsi="Angsana New" w:cs="Angsana New"/>
          <w:sz w:val="48"/>
          <w:szCs w:val="48"/>
          <w:u w:val="single"/>
        </w:rPr>
      </w:pPr>
      <w:r w:rsidRPr="00E37DBE">
        <w:rPr>
          <w:rFonts w:ascii="Angsana New" w:hAnsi="Angsana New" w:cs="Angsana New"/>
          <w:sz w:val="48"/>
          <w:szCs w:val="48"/>
          <w:u w:val="single"/>
        </w:rPr>
        <w:t>Types of Economics:</w:t>
      </w:r>
    </w:p>
    <w:p w:rsidR="00E37DBE" w:rsidRDefault="00E37DBE">
      <w:pPr>
        <w:rPr>
          <w:rFonts w:ascii="Angsana New" w:hAnsi="Angsana New" w:cs="Angsana New"/>
          <w:sz w:val="36"/>
          <w:szCs w:val="36"/>
        </w:rPr>
      </w:pPr>
      <w:r>
        <w:rPr>
          <w:rFonts w:ascii="Angsana New" w:hAnsi="Angsana New" w:cs="Angsana New"/>
          <w:sz w:val="36"/>
          <w:szCs w:val="36"/>
        </w:rPr>
        <w:t>There are two types of economics.</w:t>
      </w:r>
    </w:p>
    <w:p w:rsidR="00E37DBE" w:rsidRDefault="00E37DBE" w:rsidP="00E37DBE">
      <w:pPr>
        <w:pStyle w:val="ListParagraph"/>
        <w:numPr>
          <w:ilvl w:val="0"/>
          <w:numId w:val="3"/>
        </w:numPr>
        <w:rPr>
          <w:rFonts w:ascii="Angsana New" w:hAnsi="Angsana New" w:cs="Angsana New"/>
          <w:sz w:val="36"/>
          <w:szCs w:val="36"/>
        </w:rPr>
      </w:pPr>
      <w:r w:rsidRPr="00E37DBE">
        <w:rPr>
          <w:rFonts w:ascii="Angsana New" w:hAnsi="Angsana New" w:cs="Angsana New"/>
          <w:sz w:val="36"/>
          <w:szCs w:val="36"/>
        </w:rPr>
        <w:t xml:space="preserve">Micro economics </w:t>
      </w:r>
    </w:p>
    <w:p w:rsidR="00E37DBE" w:rsidRPr="00E37DBE" w:rsidRDefault="00E37DBE" w:rsidP="00E37DBE">
      <w:pPr>
        <w:pStyle w:val="ListParagraph"/>
        <w:numPr>
          <w:ilvl w:val="0"/>
          <w:numId w:val="3"/>
        </w:numPr>
        <w:rPr>
          <w:rFonts w:ascii="Angsana New" w:hAnsi="Angsana New" w:cs="Angsana New"/>
          <w:sz w:val="36"/>
          <w:szCs w:val="36"/>
        </w:rPr>
      </w:pPr>
      <w:r>
        <w:rPr>
          <w:rFonts w:ascii="Angsana New" w:hAnsi="Angsana New" w:cs="Angsana New"/>
          <w:sz w:val="36"/>
          <w:szCs w:val="36"/>
        </w:rPr>
        <w:t>Macro economics</w:t>
      </w:r>
    </w:p>
    <w:tbl>
      <w:tblPr>
        <w:tblStyle w:val="TableGrid"/>
        <w:tblW w:w="0" w:type="auto"/>
        <w:tblLook w:val="04A0" w:firstRow="1" w:lastRow="0" w:firstColumn="1" w:lastColumn="0" w:noHBand="0" w:noVBand="1"/>
      </w:tblPr>
      <w:tblGrid>
        <w:gridCol w:w="1998"/>
        <w:gridCol w:w="4386"/>
        <w:gridCol w:w="3192"/>
      </w:tblGrid>
      <w:tr w:rsidR="00A4609F" w:rsidTr="00A4609F">
        <w:tc>
          <w:tcPr>
            <w:tcW w:w="1998" w:type="dxa"/>
          </w:tcPr>
          <w:p w:rsidR="00A4609F" w:rsidRPr="00A4609F" w:rsidRDefault="00A4609F" w:rsidP="00A4609F">
            <w:pPr>
              <w:jc w:val="center"/>
              <w:rPr>
                <w:rFonts w:ascii="Angsana New" w:hAnsi="Angsana New" w:cs="Angsana New"/>
                <w:b/>
              </w:rPr>
            </w:pPr>
            <w:r w:rsidRPr="00A4609F">
              <w:rPr>
                <w:rFonts w:ascii="Angsana New" w:hAnsi="Angsana New" w:cs="Angsana New"/>
                <w:b/>
              </w:rPr>
              <w:t>BASIS FOR COMPARISON</w:t>
            </w:r>
          </w:p>
        </w:tc>
        <w:tc>
          <w:tcPr>
            <w:tcW w:w="4386" w:type="dxa"/>
          </w:tcPr>
          <w:p w:rsidR="00A4609F" w:rsidRPr="00A4609F" w:rsidRDefault="00A4609F" w:rsidP="00A4609F">
            <w:pPr>
              <w:jc w:val="center"/>
              <w:rPr>
                <w:rFonts w:ascii="Angsana New" w:hAnsi="Angsana New" w:cs="Angsana New"/>
                <w:b/>
                <w:sz w:val="44"/>
                <w:szCs w:val="44"/>
              </w:rPr>
            </w:pPr>
            <w:r w:rsidRPr="00A4609F">
              <w:rPr>
                <w:rFonts w:ascii="Angsana New" w:hAnsi="Angsana New" w:cs="Angsana New"/>
                <w:b/>
                <w:sz w:val="44"/>
                <w:szCs w:val="44"/>
              </w:rPr>
              <w:t>MICROECONOMICS</w:t>
            </w:r>
          </w:p>
        </w:tc>
        <w:tc>
          <w:tcPr>
            <w:tcW w:w="3192" w:type="dxa"/>
          </w:tcPr>
          <w:p w:rsidR="00A4609F" w:rsidRPr="00722C11" w:rsidRDefault="00722C11">
            <w:pPr>
              <w:rPr>
                <w:rFonts w:ascii="Angsana New" w:hAnsi="Angsana New" w:cs="Angsana New"/>
                <w:b/>
                <w:sz w:val="44"/>
                <w:szCs w:val="44"/>
              </w:rPr>
            </w:pPr>
            <w:r w:rsidRPr="00722C11">
              <w:rPr>
                <w:rFonts w:ascii="Angsana New" w:hAnsi="Angsana New" w:cs="Angsana New"/>
                <w:b/>
                <w:sz w:val="44"/>
                <w:szCs w:val="44"/>
              </w:rPr>
              <w:t>MACROECONOMICS</w:t>
            </w:r>
          </w:p>
        </w:tc>
      </w:tr>
      <w:tr w:rsidR="00A4609F" w:rsidTr="00A4609F">
        <w:tc>
          <w:tcPr>
            <w:tcW w:w="1998" w:type="dxa"/>
          </w:tcPr>
          <w:p w:rsidR="00A4609F" w:rsidRPr="00B77ABF" w:rsidRDefault="00285DB7" w:rsidP="00B77ABF">
            <w:pPr>
              <w:jc w:val="center"/>
              <w:rPr>
                <w:rFonts w:ascii="Angsana New" w:hAnsi="Angsana New" w:cs="Angsana New"/>
                <w:sz w:val="32"/>
                <w:szCs w:val="32"/>
              </w:rPr>
            </w:pPr>
            <w:r w:rsidRPr="00B77ABF">
              <w:rPr>
                <w:rFonts w:ascii="Angsana New" w:hAnsi="Angsana New" w:cs="Angsana New"/>
                <w:sz w:val="32"/>
                <w:szCs w:val="32"/>
              </w:rPr>
              <w:t>Meaning</w:t>
            </w:r>
          </w:p>
        </w:tc>
        <w:tc>
          <w:tcPr>
            <w:tcW w:w="4386" w:type="dxa"/>
          </w:tcPr>
          <w:p w:rsidR="00A4609F" w:rsidRPr="00B77ABF" w:rsidRDefault="00285DB7" w:rsidP="00B77ABF">
            <w:pPr>
              <w:jc w:val="center"/>
              <w:rPr>
                <w:rFonts w:ascii="Angsana New" w:hAnsi="Angsana New" w:cs="Angsana New"/>
                <w:sz w:val="32"/>
                <w:szCs w:val="32"/>
              </w:rPr>
            </w:pPr>
            <w:r w:rsidRPr="00B77ABF">
              <w:rPr>
                <w:rFonts w:ascii="Angsana New" w:hAnsi="Angsana New" w:cs="Angsana New"/>
                <w:sz w:val="32"/>
                <w:szCs w:val="32"/>
              </w:rPr>
              <w:t>The branch of economics that studies the behavior of an individual consumer, firm, family is known as Microeconomics.</w:t>
            </w:r>
          </w:p>
        </w:tc>
        <w:tc>
          <w:tcPr>
            <w:tcW w:w="3192" w:type="dxa"/>
          </w:tcPr>
          <w:p w:rsidR="00A4609F" w:rsidRPr="00B77ABF" w:rsidRDefault="00285DB7" w:rsidP="00B77ABF">
            <w:pPr>
              <w:jc w:val="center"/>
              <w:rPr>
                <w:rFonts w:ascii="Angsana New" w:hAnsi="Angsana New" w:cs="Angsana New"/>
                <w:sz w:val="32"/>
                <w:szCs w:val="32"/>
              </w:rPr>
            </w:pPr>
            <w:r w:rsidRPr="00B77ABF">
              <w:rPr>
                <w:rFonts w:ascii="Angsana New" w:hAnsi="Angsana New" w:cs="Angsana New"/>
                <w:sz w:val="32"/>
                <w:szCs w:val="32"/>
              </w:rPr>
              <w:t>The branch of economics that studies the behavior of the whole economy, (both national and international) is known as Macroeconomics.</w:t>
            </w:r>
          </w:p>
        </w:tc>
      </w:tr>
      <w:tr w:rsidR="00A4609F" w:rsidTr="00A4609F">
        <w:tc>
          <w:tcPr>
            <w:tcW w:w="1998"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Deals with</w:t>
            </w:r>
          </w:p>
        </w:tc>
        <w:tc>
          <w:tcPr>
            <w:tcW w:w="4386"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Individual economic variables</w:t>
            </w:r>
          </w:p>
        </w:tc>
        <w:tc>
          <w:tcPr>
            <w:tcW w:w="3192"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Aggregate economic variables</w:t>
            </w:r>
          </w:p>
        </w:tc>
      </w:tr>
      <w:tr w:rsidR="00A4609F" w:rsidTr="00A4609F">
        <w:tc>
          <w:tcPr>
            <w:tcW w:w="1998"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Business Application</w:t>
            </w:r>
          </w:p>
        </w:tc>
        <w:tc>
          <w:tcPr>
            <w:tcW w:w="4386"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Applied to operational or internal issues</w:t>
            </w:r>
          </w:p>
        </w:tc>
        <w:tc>
          <w:tcPr>
            <w:tcW w:w="3192"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Environment and external issues</w:t>
            </w:r>
          </w:p>
        </w:tc>
      </w:tr>
      <w:tr w:rsidR="00A4609F" w:rsidTr="00A4609F">
        <w:tc>
          <w:tcPr>
            <w:tcW w:w="1998"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Tools</w:t>
            </w:r>
          </w:p>
        </w:tc>
        <w:tc>
          <w:tcPr>
            <w:tcW w:w="4386"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Demand and Supply</w:t>
            </w:r>
          </w:p>
        </w:tc>
        <w:tc>
          <w:tcPr>
            <w:tcW w:w="3192"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 xml:space="preserve">Aggregate Demand and Aggregate </w:t>
            </w:r>
            <w:r w:rsidRPr="00B77ABF">
              <w:rPr>
                <w:rFonts w:ascii="Angsana New" w:hAnsi="Angsana New" w:cs="Angsana New"/>
                <w:sz w:val="32"/>
                <w:szCs w:val="32"/>
              </w:rPr>
              <w:lastRenderedPageBreak/>
              <w:t>Supply</w:t>
            </w:r>
          </w:p>
        </w:tc>
      </w:tr>
      <w:tr w:rsidR="00A4609F" w:rsidTr="00A4609F">
        <w:tc>
          <w:tcPr>
            <w:tcW w:w="1998"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lastRenderedPageBreak/>
              <w:t>Assumption</w:t>
            </w:r>
          </w:p>
        </w:tc>
        <w:tc>
          <w:tcPr>
            <w:tcW w:w="4386"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It assumes that all macro-economic variables are constant.</w:t>
            </w:r>
          </w:p>
        </w:tc>
        <w:tc>
          <w:tcPr>
            <w:tcW w:w="3192"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It assumes that all micro-economic variables are constant.</w:t>
            </w:r>
          </w:p>
        </w:tc>
      </w:tr>
      <w:tr w:rsidR="00A4609F" w:rsidTr="00A4609F">
        <w:tc>
          <w:tcPr>
            <w:tcW w:w="1998"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Scope</w:t>
            </w:r>
          </w:p>
        </w:tc>
        <w:tc>
          <w:tcPr>
            <w:tcW w:w="4386"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Covers various issues like demand, supply, product pricing, factor pricing, production, consumption, economic welfare, etc.</w:t>
            </w:r>
          </w:p>
        </w:tc>
        <w:tc>
          <w:tcPr>
            <w:tcW w:w="3192"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Covers various issues like, national income, general price level, distribution, employment, money etc.</w:t>
            </w:r>
          </w:p>
        </w:tc>
      </w:tr>
      <w:tr w:rsidR="00A4609F" w:rsidTr="00A4609F">
        <w:tc>
          <w:tcPr>
            <w:tcW w:w="1998"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Limitations</w:t>
            </w:r>
          </w:p>
        </w:tc>
        <w:tc>
          <w:tcPr>
            <w:tcW w:w="4386"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It is based on unrealistic assumptions, i.e. In microeconomics it is assumed that there is a full employment in the society which is not at all possible.</w:t>
            </w:r>
          </w:p>
        </w:tc>
        <w:tc>
          <w:tcPr>
            <w:tcW w:w="3192" w:type="dxa"/>
          </w:tcPr>
          <w:p w:rsidR="00A4609F" w:rsidRPr="00B77ABF" w:rsidRDefault="00B77ABF" w:rsidP="00B77ABF">
            <w:pPr>
              <w:jc w:val="center"/>
              <w:rPr>
                <w:rFonts w:ascii="Angsana New" w:hAnsi="Angsana New" w:cs="Angsana New"/>
                <w:sz w:val="32"/>
                <w:szCs w:val="32"/>
              </w:rPr>
            </w:pPr>
            <w:r w:rsidRPr="00B77ABF">
              <w:rPr>
                <w:rFonts w:ascii="Angsana New" w:hAnsi="Angsana New" w:cs="Angsana New"/>
                <w:sz w:val="32"/>
                <w:szCs w:val="32"/>
              </w:rPr>
              <w:t>It has been analyzed that 'Fallacy of Composition' involves, which sometimes doesn't proves true because it is possible that what is true for aggregate may not be true for individuals too.</w:t>
            </w:r>
          </w:p>
        </w:tc>
      </w:tr>
    </w:tbl>
    <w:p w:rsidR="00E37DBE" w:rsidRDefault="00E37DBE">
      <w:pPr>
        <w:rPr>
          <w:rFonts w:ascii="Angsana New" w:hAnsi="Angsana New" w:cs="Angsana New"/>
          <w:sz w:val="36"/>
          <w:szCs w:val="36"/>
        </w:rPr>
      </w:pPr>
    </w:p>
    <w:p w:rsidR="003176C6" w:rsidRDefault="003176C6">
      <w:pPr>
        <w:rPr>
          <w:rFonts w:ascii="Angsana New" w:hAnsi="Angsana New" w:cs="Angsana New"/>
          <w:sz w:val="36"/>
          <w:szCs w:val="36"/>
        </w:rPr>
      </w:pPr>
      <w:r>
        <w:rPr>
          <w:rFonts w:ascii="Angsana New" w:hAnsi="Angsana New" w:cs="Angsana New"/>
          <w:sz w:val="36"/>
          <w:szCs w:val="36"/>
        </w:rPr>
        <w:t>From above Chart we can see that our given object for this presentation is a part of Micro economics which is Demand and Supply (needs and wants).</w:t>
      </w:r>
    </w:p>
    <w:p w:rsidR="003176C6" w:rsidRDefault="000821D0" w:rsidP="000821D0">
      <w:pPr>
        <w:jc w:val="center"/>
        <w:rPr>
          <w:rFonts w:ascii="Angsana New" w:hAnsi="Angsana New" w:cs="Angsana New"/>
          <w:b/>
          <w:sz w:val="48"/>
          <w:szCs w:val="48"/>
        </w:rPr>
      </w:pPr>
      <w:r w:rsidRPr="000821D0">
        <w:rPr>
          <w:rFonts w:ascii="Angsana New" w:hAnsi="Angsana New" w:cs="Angsana New"/>
          <w:b/>
          <w:sz w:val="48"/>
          <w:szCs w:val="48"/>
        </w:rPr>
        <w:t>“Demands and Supply (needs and wants)”</w:t>
      </w:r>
    </w:p>
    <w:p w:rsidR="004F01D6" w:rsidRPr="004F01D6" w:rsidRDefault="004F01D6" w:rsidP="004F01D6">
      <w:pPr>
        <w:rPr>
          <w:rFonts w:ascii="Angsana New" w:hAnsi="Angsana New" w:cs="Angsana New"/>
          <w:sz w:val="44"/>
          <w:szCs w:val="44"/>
          <w:u w:val="single"/>
        </w:rPr>
      </w:pPr>
      <w:r w:rsidRPr="004F01D6">
        <w:rPr>
          <w:rFonts w:ascii="Angsana New" w:hAnsi="Angsana New" w:cs="Angsana New"/>
          <w:sz w:val="44"/>
          <w:szCs w:val="44"/>
          <w:u w:val="single"/>
        </w:rPr>
        <w:t>Needs:</w:t>
      </w:r>
    </w:p>
    <w:p w:rsidR="004F01D6" w:rsidRDefault="004F01D6" w:rsidP="000821D0">
      <w:pPr>
        <w:jc w:val="center"/>
        <w:rPr>
          <w:rFonts w:ascii="Angsana New" w:hAnsi="Angsana New" w:cs="Angsana New"/>
          <w:sz w:val="36"/>
          <w:szCs w:val="36"/>
        </w:rPr>
      </w:pPr>
      <w:r>
        <w:rPr>
          <w:rFonts w:ascii="Angsana New" w:hAnsi="Angsana New" w:cs="Angsana New"/>
          <w:sz w:val="36"/>
          <w:szCs w:val="36"/>
        </w:rPr>
        <w:t>“Needs are defined as</w:t>
      </w:r>
      <w:r w:rsidRPr="004F01D6">
        <w:rPr>
          <w:rFonts w:ascii="Angsana New" w:hAnsi="Angsana New" w:cs="Angsana New"/>
          <w:sz w:val="36"/>
          <w:szCs w:val="36"/>
        </w:rPr>
        <w:t xml:space="preserve"> services that are necessarily required for survival."  </w:t>
      </w:r>
    </w:p>
    <w:p w:rsidR="004F01D6" w:rsidRDefault="004F01D6" w:rsidP="000821D0">
      <w:pPr>
        <w:jc w:val="center"/>
        <w:rPr>
          <w:rFonts w:ascii="Angsana New" w:hAnsi="Angsana New" w:cs="Angsana New"/>
          <w:sz w:val="36"/>
          <w:szCs w:val="36"/>
        </w:rPr>
      </w:pPr>
      <w:r w:rsidRPr="004F01D6">
        <w:rPr>
          <w:rFonts w:ascii="Angsana New" w:hAnsi="Angsana New" w:cs="Angsana New"/>
          <w:sz w:val="36"/>
          <w:szCs w:val="36"/>
        </w:rPr>
        <w:t>Or</w:t>
      </w:r>
    </w:p>
    <w:p w:rsidR="004F01D6" w:rsidRDefault="004F01D6" w:rsidP="000821D0">
      <w:pPr>
        <w:jc w:val="center"/>
        <w:rPr>
          <w:rFonts w:ascii="Angsana New" w:hAnsi="Angsana New" w:cs="Angsana New"/>
          <w:sz w:val="36"/>
          <w:szCs w:val="36"/>
        </w:rPr>
      </w:pPr>
      <w:r w:rsidRPr="004F01D6">
        <w:rPr>
          <w:rFonts w:ascii="Angsana New" w:hAnsi="Angsana New" w:cs="Angsana New"/>
          <w:sz w:val="36"/>
          <w:szCs w:val="36"/>
        </w:rPr>
        <w:t xml:space="preserve"> </w:t>
      </w:r>
      <w:r>
        <w:rPr>
          <w:rFonts w:ascii="Angsana New" w:hAnsi="Angsana New" w:cs="Angsana New"/>
          <w:sz w:val="36"/>
          <w:szCs w:val="36"/>
        </w:rPr>
        <w:t>“</w:t>
      </w:r>
      <w:r w:rsidRPr="004F01D6">
        <w:rPr>
          <w:rFonts w:ascii="Angsana New" w:hAnsi="Angsana New" w:cs="Angsana New"/>
          <w:sz w:val="36"/>
          <w:szCs w:val="36"/>
        </w:rPr>
        <w:t>Needs refers to an individual's basic requirement that must be fulfilled, in order to survive.</w:t>
      </w:r>
      <w:r>
        <w:rPr>
          <w:rFonts w:ascii="Angsana New" w:hAnsi="Angsana New" w:cs="Angsana New"/>
          <w:sz w:val="36"/>
          <w:szCs w:val="36"/>
        </w:rPr>
        <w:t xml:space="preserve">” </w:t>
      </w:r>
    </w:p>
    <w:p w:rsidR="004F01D6" w:rsidRDefault="004F01D6" w:rsidP="000821D0">
      <w:pPr>
        <w:jc w:val="center"/>
        <w:rPr>
          <w:rFonts w:ascii="Angsana New" w:hAnsi="Angsana New" w:cs="Angsana New"/>
          <w:sz w:val="36"/>
          <w:szCs w:val="36"/>
        </w:rPr>
      </w:pPr>
      <w:r>
        <w:rPr>
          <w:rFonts w:ascii="Angsana New" w:hAnsi="Angsana New" w:cs="Angsana New"/>
          <w:sz w:val="36"/>
          <w:szCs w:val="36"/>
        </w:rPr>
        <w:t>It c</w:t>
      </w:r>
      <w:r w:rsidRPr="004F01D6">
        <w:rPr>
          <w:rFonts w:ascii="Angsana New" w:hAnsi="Angsana New" w:cs="Angsana New"/>
          <w:sz w:val="36"/>
          <w:szCs w:val="36"/>
        </w:rPr>
        <w:t xml:space="preserve">an be Objective/Physical or Subjective </w:t>
      </w:r>
    </w:p>
    <w:p w:rsidR="004F01D6" w:rsidRDefault="004F01D6" w:rsidP="000821D0">
      <w:pPr>
        <w:jc w:val="center"/>
        <w:rPr>
          <w:rFonts w:ascii="Times New Roman" w:hAnsi="Times New Roman" w:cs="Times New Roman"/>
          <w:sz w:val="36"/>
          <w:szCs w:val="36"/>
        </w:rPr>
      </w:pPr>
      <w:r w:rsidRPr="004F01D6">
        <w:rPr>
          <w:rFonts w:ascii="Angsana New" w:hAnsi="Angsana New" w:cs="Angsana New"/>
          <w:sz w:val="36"/>
          <w:szCs w:val="36"/>
        </w:rPr>
        <w:lastRenderedPageBreak/>
        <w:t>Objective needs - food, shelter, sleep</w:t>
      </w:r>
      <w:r w:rsidR="008A7DDC">
        <w:rPr>
          <w:rFonts w:ascii="Angsana New" w:hAnsi="Angsana New" w:cs="Angsana New"/>
          <w:sz w:val="36"/>
          <w:szCs w:val="36"/>
        </w:rPr>
        <w:t>, clothing</w:t>
      </w:r>
      <w:r w:rsidRPr="004F01D6">
        <w:rPr>
          <w:rFonts w:ascii="Angsana New" w:hAnsi="Angsana New" w:cs="Angsana New"/>
          <w:sz w:val="36"/>
          <w:szCs w:val="36"/>
        </w:rPr>
        <w:t xml:space="preserve"> </w:t>
      </w:r>
    </w:p>
    <w:p w:rsidR="004F01D6" w:rsidRDefault="004F01D6" w:rsidP="000821D0">
      <w:pPr>
        <w:jc w:val="center"/>
        <w:rPr>
          <w:rFonts w:ascii="Angsana New" w:hAnsi="Angsana New" w:cs="Angsana New"/>
          <w:sz w:val="36"/>
          <w:szCs w:val="36"/>
        </w:rPr>
      </w:pPr>
      <w:r w:rsidRPr="004F01D6">
        <w:rPr>
          <w:rFonts w:ascii="Angsana New" w:hAnsi="Angsana New" w:cs="Angsana New"/>
          <w:sz w:val="36"/>
          <w:szCs w:val="36"/>
        </w:rPr>
        <w:t>Subjective needs — affection, acceptance, self-esteem</w:t>
      </w:r>
    </w:p>
    <w:p w:rsidR="00103948" w:rsidRDefault="00103948" w:rsidP="00103948">
      <w:pPr>
        <w:rPr>
          <w:rFonts w:ascii="Angsana New" w:hAnsi="Angsana New" w:cs="Angsana New"/>
          <w:sz w:val="36"/>
          <w:szCs w:val="36"/>
        </w:rPr>
      </w:pPr>
      <w:r>
        <w:rPr>
          <w:rFonts w:ascii="Angsana New" w:hAnsi="Angsana New" w:cs="Angsana New"/>
          <w:sz w:val="36"/>
          <w:szCs w:val="36"/>
        </w:rPr>
        <w:t>In industrial economics needs define what kind of product costumers or consumers want to according to their survival. For example if they want medicine which can resist some kind of certain diseases we count it in Needs.</w:t>
      </w:r>
    </w:p>
    <w:p w:rsidR="008A7DDC" w:rsidRDefault="008A7DDC" w:rsidP="00103948">
      <w:pPr>
        <w:rPr>
          <w:rFonts w:ascii="Angsana New" w:hAnsi="Angsana New" w:cs="Angsana New"/>
          <w:sz w:val="36"/>
          <w:szCs w:val="36"/>
        </w:rPr>
      </w:pPr>
    </w:p>
    <w:p w:rsidR="00103948" w:rsidRDefault="008A7DDC" w:rsidP="00103948">
      <w:pPr>
        <w:rPr>
          <w:rFonts w:ascii="Angsana New" w:hAnsi="Angsana New" w:cs="Angsana New"/>
          <w:sz w:val="44"/>
          <w:szCs w:val="44"/>
          <w:u w:val="single"/>
        </w:rPr>
      </w:pPr>
      <w:r>
        <w:rPr>
          <w:rFonts w:ascii="Angsana New" w:hAnsi="Angsana New" w:cs="Angsana New"/>
          <w:sz w:val="44"/>
          <w:szCs w:val="44"/>
          <w:u w:val="single"/>
        </w:rPr>
        <w:t>Wants:</w:t>
      </w:r>
    </w:p>
    <w:p w:rsidR="002521A6" w:rsidRPr="002521A6" w:rsidRDefault="002521A6" w:rsidP="002521A6">
      <w:pPr>
        <w:jc w:val="center"/>
        <w:rPr>
          <w:rFonts w:ascii="Angsana New" w:hAnsi="Angsana New" w:cs="Angsana New"/>
          <w:sz w:val="36"/>
          <w:szCs w:val="36"/>
        </w:rPr>
      </w:pPr>
      <w:r w:rsidRPr="002521A6">
        <w:rPr>
          <w:rFonts w:ascii="Angsana New" w:hAnsi="Angsana New" w:cs="Angsana New"/>
          <w:sz w:val="36"/>
          <w:szCs w:val="36"/>
        </w:rPr>
        <w:t>Wants are described as, "the goods and services, which an individual like to have or would like desire.</w:t>
      </w:r>
      <w:r>
        <w:rPr>
          <w:rFonts w:ascii="Angsana New" w:hAnsi="Angsana New" w:cs="Angsana New"/>
          <w:sz w:val="36"/>
          <w:szCs w:val="36"/>
        </w:rPr>
        <w:t>”</w:t>
      </w:r>
    </w:p>
    <w:p w:rsidR="002521A6" w:rsidRPr="002521A6" w:rsidRDefault="002521A6" w:rsidP="002521A6">
      <w:pPr>
        <w:jc w:val="center"/>
        <w:rPr>
          <w:rFonts w:ascii="Angsana New" w:hAnsi="Angsana New" w:cs="Angsana New"/>
          <w:sz w:val="36"/>
          <w:szCs w:val="36"/>
        </w:rPr>
      </w:pPr>
      <w:r w:rsidRPr="002521A6">
        <w:rPr>
          <w:rFonts w:ascii="Angsana New" w:hAnsi="Angsana New" w:cs="Angsana New"/>
          <w:sz w:val="36"/>
          <w:szCs w:val="36"/>
        </w:rPr>
        <w:t>OR</w:t>
      </w:r>
    </w:p>
    <w:p w:rsidR="002521A6" w:rsidRPr="002521A6" w:rsidRDefault="002521A6" w:rsidP="002521A6">
      <w:pPr>
        <w:jc w:val="center"/>
        <w:rPr>
          <w:rFonts w:ascii="Angsana New" w:hAnsi="Angsana New" w:cs="Angsana New"/>
          <w:sz w:val="36"/>
          <w:szCs w:val="36"/>
        </w:rPr>
      </w:pPr>
      <w:r w:rsidRPr="002521A6">
        <w:rPr>
          <w:rFonts w:ascii="Angsana New" w:hAnsi="Angsana New" w:cs="Angsana New"/>
          <w:sz w:val="36"/>
          <w:szCs w:val="36"/>
        </w:rPr>
        <w:t>Wants are goods or services that are not necessary but that we desire or wish for.</w:t>
      </w:r>
    </w:p>
    <w:p w:rsidR="008A7DDC" w:rsidRPr="002521A6" w:rsidRDefault="002521A6" w:rsidP="002521A6">
      <w:pPr>
        <w:jc w:val="center"/>
        <w:rPr>
          <w:rFonts w:ascii="Angsana New" w:hAnsi="Angsana New" w:cs="Angsana New"/>
          <w:sz w:val="36"/>
          <w:szCs w:val="36"/>
        </w:rPr>
      </w:pPr>
      <w:r w:rsidRPr="002521A6">
        <w:rPr>
          <w:rFonts w:ascii="Angsana New" w:hAnsi="Angsana New" w:cs="Angsana New"/>
          <w:sz w:val="36"/>
          <w:szCs w:val="36"/>
        </w:rPr>
        <w:t>People have UNLIMITED WANTS with LIMITED RESOURCES.</w:t>
      </w:r>
    </w:p>
    <w:p w:rsidR="00132905" w:rsidRDefault="00CF1970" w:rsidP="00103948">
      <w:pPr>
        <w:rPr>
          <w:rFonts w:ascii="Angsana New" w:hAnsi="Angsana New" w:cs="Angsana New"/>
          <w:sz w:val="36"/>
          <w:szCs w:val="36"/>
        </w:rPr>
      </w:pPr>
      <w:r>
        <w:rPr>
          <w:rFonts w:ascii="Angsana New" w:hAnsi="Angsana New" w:cs="Angsana New"/>
          <w:sz w:val="36"/>
          <w:szCs w:val="36"/>
        </w:rPr>
        <w:t>In industries we fulfill people’s wants by managing quality of products such as we have a costumer and he wants a medicine which can helpful in resisting any certain disease along fever then we call it a ‘want’ of costumer which he desires.</w:t>
      </w:r>
    </w:p>
    <w:p w:rsidR="00132905" w:rsidRDefault="00132905" w:rsidP="00103948">
      <w:pPr>
        <w:rPr>
          <w:rFonts w:ascii="Angsana New" w:hAnsi="Angsana New" w:cs="Angsana New"/>
          <w:sz w:val="36"/>
          <w:szCs w:val="36"/>
        </w:rPr>
      </w:pPr>
      <w:r>
        <w:rPr>
          <w:rFonts w:ascii="Angsana New" w:hAnsi="Angsana New" w:cs="Angsana New"/>
          <w:sz w:val="36"/>
          <w:szCs w:val="36"/>
        </w:rPr>
        <w:t xml:space="preserve">Another example is it is desired to synthesis a polymer with which can act as a membrane between two different </w:t>
      </w:r>
      <w:proofErr w:type="gramStart"/>
      <w:r>
        <w:rPr>
          <w:rFonts w:ascii="Angsana New" w:hAnsi="Angsana New" w:cs="Angsana New"/>
          <w:sz w:val="36"/>
          <w:szCs w:val="36"/>
        </w:rPr>
        <w:t>electrolyte</w:t>
      </w:r>
      <w:proofErr w:type="gramEnd"/>
      <w:r>
        <w:rPr>
          <w:rFonts w:ascii="Angsana New" w:hAnsi="Angsana New" w:cs="Angsana New"/>
          <w:sz w:val="36"/>
          <w:szCs w:val="36"/>
        </w:rPr>
        <w:t xml:space="preserve"> which also acts as water repellent, it counts in wants not need. But for what purpose we are using it becomes need after it.</w:t>
      </w:r>
    </w:p>
    <w:p w:rsidR="00132905" w:rsidRDefault="00132905" w:rsidP="00103948">
      <w:pPr>
        <w:rPr>
          <w:rFonts w:ascii="Angsana New" w:hAnsi="Angsana New" w:cs="Angsana New"/>
          <w:sz w:val="36"/>
          <w:szCs w:val="36"/>
        </w:rPr>
      </w:pPr>
    </w:p>
    <w:p w:rsidR="00132905" w:rsidRDefault="00132905" w:rsidP="00103948">
      <w:pPr>
        <w:rPr>
          <w:rFonts w:ascii="Angsana New" w:hAnsi="Angsana New" w:cs="Angsana New"/>
          <w:sz w:val="36"/>
          <w:szCs w:val="36"/>
        </w:rPr>
      </w:pPr>
      <w:r>
        <w:rPr>
          <w:rFonts w:ascii="Angsana New" w:hAnsi="Angsana New" w:cs="Angsana New"/>
          <w:sz w:val="36"/>
          <w:szCs w:val="36"/>
        </w:rPr>
        <w:lastRenderedPageBreak/>
        <w:t>Now we come to Demands.</w:t>
      </w:r>
    </w:p>
    <w:p w:rsidR="00132905" w:rsidRDefault="00E32750" w:rsidP="00103948">
      <w:pPr>
        <w:rPr>
          <w:rFonts w:ascii="Angsana New" w:hAnsi="Angsana New" w:cs="Angsana New"/>
          <w:sz w:val="44"/>
          <w:szCs w:val="44"/>
          <w:u w:val="single"/>
        </w:rPr>
      </w:pPr>
      <w:r w:rsidRPr="00E32750">
        <w:rPr>
          <w:rFonts w:ascii="Angsana New" w:hAnsi="Angsana New" w:cs="Angsana New"/>
          <w:sz w:val="44"/>
          <w:szCs w:val="44"/>
          <w:u w:val="single"/>
        </w:rPr>
        <w:t>Demands</w:t>
      </w:r>
      <w:r>
        <w:rPr>
          <w:rFonts w:ascii="Angsana New" w:hAnsi="Angsana New" w:cs="Angsana New"/>
          <w:sz w:val="44"/>
          <w:szCs w:val="44"/>
          <w:u w:val="single"/>
        </w:rPr>
        <w:t xml:space="preserve">: </w:t>
      </w:r>
    </w:p>
    <w:p w:rsidR="00D719AD" w:rsidRDefault="00D719AD" w:rsidP="00D719AD">
      <w:pPr>
        <w:rPr>
          <w:rFonts w:ascii="Angsana New" w:hAnsi="Angsana New" w:cs="Angsana New"/>
          <w:sz w:val="36"/>
          <w:szCs w:val="36"/>
        </w:rPr>
      </w:pPr>
      <w:r>
        <w:rPr>
          <w:rFonts w:ascii="Angsana New" w:hAnsi="Angsana New" w:cs="Angsana New"/>
          <w:sz w:val="36"/>
          <w:szCs w:val="36"/>
        </w:rPr>
        <w:t>We count demands in wants, for what our costumer desires.</w:t>
      </w:r>
    </w:p>
    <w:p w:rsidR="00D719AD" w:rsidRDefault="00D719AD" w:rsidP="00D719AD">
      <w:pPr>
        <w:rPr>
          <w:rFonts w:ascii="Angsana New" w:hAnsi="Angsana New" w:cs="Angsana New"/>
          <w:sz w:val="36"/>
          <w:szCs w:val="36"/>
        </w:rPr>
      </w:pPr>
      <w:r w:rsidRPr="00D719AD">
        <w:rPr>
          <w:rFonts w:ascii="Angsana New" w:hAnsi="Angsana New" w:cs="Angsana New"/>
          <w:sz w:val="36"/>
          <w:szCs w:val="36"/>
        </w:rPr>
        <w:t>You might want a BMW or a Mercedes for a car. You might w</w:t>
      </w:r>
      <w:r>
        <w:rPr>
          <w:rFonts w:ascii="Angsana New" w:hAnsi="Angsana New" w:cs="Angsana New"/>
          <w:sz w:val="36"/>
          <w:szCs w:val="36"/>
        </w:rPr>
        <w:t>ant to go for a cruise. They are also demands but when it becomes necessary to have a car we call it wants.</w:t>
      </w:r>
    </w:p>
    <w:p w:rsidR="00D719AD" w:rsidRDefault="00D719AD" w:rsidP="00D719AD">
      <w:pPr>
        <w:rPr>
          <w:rFonts w:ascii="Angsana New" w:hAnsi="Angsana New" w:cs="Angsana New"/>
          <w:sz w:val="36"/>
          <w:szCs w:val="36"/>
        </w:rPr>
      </w:pPr>
      <w:r w:rsidRPr="00D719AD">
        <w:rPr>
          <w:rFonts w:ascii="Angsana New" w:hAnsi="Angsana New" w:cs="Angsana New"/>
          <w:sz w:val="36"/>
          <w:szCs w:val="36"/>
        </w:rPr>
        <w:t>The basic difference between wants and demands is desire. A customer may desire something but he may not be able to fulfill his desire.</w:t>
      </w:r>
    </w:p>
    <w:p w:rsidR="00661010" w:rsidRDefault="00661010" w:rsidP="00D719AD">
      <w:pPr>
        <w:rPr>
          <w:rFonts w:ascii="Angsana New" w:hAnsi="Angsana New" w:cs="Angsana New"/>
          <w:sz w:val="44"/>
          <w:szCs w:val="44"/>
          <w:u w:val="single"/>
        </w:rPr>
      </w:pPr>
      <w:r w:rsidRPr="00661010">
        <w:rPr>
          <w:rFonts w:ascii="Angsana New" w:hAnsi="Angsana New" w:cs="Angsana New"/>
          <w:sz w:val="44"/>
          <w:szCs w:val="44"/>
          <w:u w:val="single"/>
        </w:rPr>
        <w:t>Supply:</w:t>
      </w:r>
    </w:p>
    <w:p w:rsidR="00661010" w:rsidRDefault="00661010" w:rsidP="00D719AD">
      <w:pPr>
        <w:rPr>
          <w:rFonts w:ascii="Angsana New" w:hAnsi="Angsana New" w:cs="Angsana New"/>
          <w:sz w:val="36"/>
          <w:szCs w:val="36"/>
        </w:rPr>
      </w:pPr>
      <w:r w:rsidRPr="00661010">
        <w:rPr>
          <w:rFonts w:ascii="Angsana New" w:hAnsi="Angsana New" w:cs="Angsana New"/>
          <w:sz w:val="36"/>
          <w:szCs w:val="36"/>
        </w:rPr>
        <w:t xml:space="preserve">It is </w:t>
      </w:r>
      <w:r>
        <w:rPr>
          <w:rFonts w:ascii="Angsana New" w:hAnsi="Angsana New" w:cs="Angsana New"/>
          <w:sz w:val="36"/>
          <w:szCs w:val="36"/>
        </w:rPr>
        <w:t>the most important objective of industrial economics. An industry never wastes its product due to which it has to be determined first where it has to increase their supplies.</w:t>
      </w:r>
    </w:p>
    <w:p w:rsidR="00661010" w:rsidRDefault="00661010" w:rsidP="00D719AD">
      <w:pPr>
        <w:rPr>
          <w:rFonts w:ascii="Angsana New" w:hAnsi="Angsana New" w:cs="Angsana New"/>
          <w:sz w:val="36"/>
          <w:szCs w:val="36"/>
        </w:rPr>
      </w:pPr>
      <w:r>
        <w:rPr>
          <w:rFonts w:ascii="Angsana New" w:hAnsi="Angsana New" w:cs="Angsana New"/>
          <w:sz w:val="36"/>
          <w:szCs w:val="36"/>
        </w:rPr>
        <w:t>For example they have a targeted area where supply of any product is bad, where people are suffering from the lack of product. Then that industry can supply their products to there but only in one condition that their product should be People’s needs but not wants so they will do anything to buy their products for any cost.</w:t>
      </w:r>
    </w:p>
    <w:p w:rsidR="00661010" w:rsidRDefault="00661010" w:rsidP="00D719AD">
      <w:pPr>
        <w:rPr>
          <w:rFonts w:ascii="Angsana New" w:hAnsi="Angsana New" w:cs="Angsana New"/>
          <w:sz w:val="36"/>
          <w:szCs w:val="36"/>
        </w:rPr>
      </w:pPr>
    </w:p>
    <w:p w:rsidR="00232BEB" w:rsidRDefault="00661010" w:rsidP="00D719AD">
      <w:pPr>
        <w:rPr>
          <w:rFonts w:ascii="Angsana New" w:hAnsi="Angsana New" w:cs="Angsana New"/>
          <w:sz w:val="36"/>
          <w:szCs w:val="36"/>
        </w:rPr>
      </w:pPr>
      <w:r>
        <w:rPr>
          <w:rFonts w:ascii="Angsana New" w:hAnsi="Angsana New" w:cs="Angsana New"/>
          <w:sz w:val="36"/>
          <w:szCs w:val="36"/>
        </w:rPr>
        <w:t>The main difference we all understand from Needs, wants, supply and demands is</w:t>
      </w:r>
    </w:p>
    <w:p w:rsidR="009A766E" w:rsidRDefault="00232BEB" w:rsidP="00D719AD">
      <w:pPr>
        <w:rPr>
          <w:rFonts w:ascii="Angsana New" w:hAnsi="Angsana New" w:cs="Angsana New"/>
          <w:sz w:val="36"/>
          <w:szCs w:val="36"/>
        </w:rPr>
      </w:pPr>
      <w:r>
        <w:rPr>
          <w:rFonts w:ascii="Angsana New" w:hAnsi="Angsana New" w:cs="Angsana New"/>
          <w:sz w:val="36"/>
          <w:szCs w:val="36"/>
        </w:rPr>
        <w:t xml:space="preserve">Needs are the things for which people can do anything. They will pay any price for their needs and that should be the main motive of any industry to fulfill people’s needs with their own cost. For example </w:t>
      </w:r>
      <w:r w:rsidR="00237F31">
        <w:rPr>
          <w:rFonts w:ascii="Angsana New" w:hAnsi="Angsana New" w:cs="Angsana New"/>
          <w:sz w:val="36"/>
          <w:szCs w:val="36"/>
        </w:rPr>
        <w:t xml:space="preserve">we have a small city here where </w:t>
      </w:r>
      <w:r w:rsidR="009A766E">
        <w:rPr>
          <w:rFonts w:ascii="Angsana New" w:hAnsi="Angsana New" w:cs="Angsana New"/>
          <w:sz w:val="36"/>
          <w:szCs w:val="36"/>
        </w:rPr>
        <w:t xml:space="preserve">there is a shortage of some kind of product and </w:t>
      </w:r>
      <w:r w:rsidR="009A766E">
        <w:rPr>
          <w:rFonts w:ascii="Angsana New" w:hAnsi="Angsana New" w:cs="Angsana New"/>
          <w:sz w:val="36"/>
          <w:szCs w:val="36"/>
        </w:rPr>
        <w:lastRenderedPageBreak/>
        <w:t xml:space="preserve">product is need for their lives. That industry prepares that product in 2500$ but they sell their product to the consumers in that city for 4000$. People will pay this 4000$ costs or more because product is their need. </w:t>
      </w:r>
    </w:p>
    <w:p w:rsidR="00661010" w:rsidRDefault="009A766E" w:rsidP="00D719AD">
      <w:pPr>
        <w:rPr>
          <w:rFonts w:ascii="Angsana New" w:hAnsi="Angsana New" w:cs="Angsana New"/>
          <w:sz w:val="36"/>
          <w:szCs w:val="36"/>
        </w:rPr>
      </w:pPr>
      <w:r>
        <w:rPr>
          <w:rFonts w:ascii="Angsana New" w:hAnsi="Angsana New" w:cs="Angsana New"/>
          <w:sz w:val="36"/>
          <w:szCs w:val="36"/>
        </w:rPr>
        <w:t xml:space="preserve">But on other side if a consumer demands of commercial grade of </w:t>
      </w:r>
      <w:proofErr w:type="spellStart"/>
      <w:r>
        <w:rPr>
          <w:rFonts w:ascii="Angsana New" w:hAnsi="Angsana New" w:cs="Angsana New"/>
          <w:sz w:val="36"/>
          <w:szCs w:val="36"/>
        </w:rPr>
        <w:t>NaOH</w:t>
      </w:r>
      <w:proofErr w:type="spellEnd"/>
      <w:r>
        <w:rPr>
          <w:rFonts w:ascii="Angsana New" w:hAnsi="Angsana New" w:cs="Angsana New"/>
          <w:sz w:val="36"/>
          <w:szCs w:val="36"/>
        </w:rPr>
        <w:t xml:space="preserve"> from an industry. They want it for 4000$ but you are preparing it from 3000$ that’s causes you only 1000$ profit so you can’t deny their needs but if you demanded for more costs then the consumer will probably go to the other suppliers which will may steal your 1000$ profit also.</w:t>
      </w:r>
    </w:p>
    <w:p w:rsidR="009A766E" w:rsidRDefault="009A766E" w:rsidP="00D719AD">
      <w:pPr>
        <w:rPr>
          <w:rFonts w:ascii="Angsana New" w:hAnsi="Angsana New" w:cs="Angsana New"/>
          <w:sz w:val="36"/>
          <w:szCs w:val="36"/>
        </w:rPr>
      </w:pPr>
      <w:r>
        <w:rPr>
          <w:rFonts w:ascii="Angsana New" w:hAnsi="Angsana New" w:cs="Angsana New"/>
          <w:sz w:val="36"/>
          <w:szCs w:val="36"/>
        </w:rPr>
        <w:t>So we always consider needs not wants of consumers.</w:t>
      </w:r>
    </w:p>
    <w:p w:rsidR="009A766E" w:rsidRDefault="009A766E" w:rsidP="00D719AD">
      <w:pPr>
        <w:rPr>
          <w:rFonts w:ascii="Angsana New" w:hAnsi="Angsana New" w:cs="Angsana New"/>
          <w:sz w:val="36"/>
          <w:szCs w:val="36"/>
        </w:rPr>
      </w:pPr>
      <w:r>
        <w:rPr>
          <w:rFonts w:ascii="Angsana New" w:hAnsi="Angsana New" w:cs="Angsana New"/>
          <w:sz w:val="36"/>
          <w:szCs w:val="36"/>
        </w:rPr>
        <w:t>Wants will only be considerable when you become the on</w:t>
      </w:r>
      <w:r w:rsidR="007176CB">
        <w:rPr>
          <w:rFonts w:ascii="Angsana New" w:hAnsi="Angsana New" w:cs="Angsana New"/>
          <w:sz w:val="36"/>
          <w:szCs w:val="36"/>
        </w:rPr>
        <w:t>e of the greatest industry to fulfill people’s wants.</w:t>
      </w:r>
    </w:p>
    <w:p w:rsidR="007176CB" w:rsidRDefault="007176CB" w:rsidP="00D719AD">
      <w:pPr>
        <w:rPr>
          <w:rFonts w:ascii="Angsana New" w:hAnsi="Angsana New" w:cs="Angsana New"/>
          <w:sz w:val="36"/>
          <w:szCs w:val="36"/>
        </w:rPr>
      </w:pPr>
      <w:r>
        <w:rPr>
          <w:rFonts w:ascii="Angsana New" w:hAnsi="Angsana New" w:cs="Angsana New"/>
          <w:sz w:val="36"/>
          <w:szCs w:val="36"/>
        </w:rPr>
        <w:t>Just like I phone, people always for every new product of I phone, they give you upgrade in their products like more storage than before, better camera quality etc.</w:t>
      </w:r>
    </w:p>
    <w:p w:rsidR="007176CB" w:rsidRDefault="007176CB" w:rsidP="00D719AD">
      <w:pPr>
        <w:rPr>
          <w:rFonts w:ascii="Angsana New" w:hAnsi="Angsana New" w:cs="Angsana New"/>
          <w:sz w:val="36"/>
          <w:szCs w:val="36"/>
        </w:rPr>
      </w:pPr>
      <w:r>
        <w:rPr>
          <w:rFonts w:ascii="Angsana New" w:hAnsi="Angsana New" w:cs="Angsana New"/>
          <w:sz w:val="36"/>
          <w:szCs w:val="36"/>
        </w:rPr>
        <w:t>So people always go for every new upgrade version of I phone.</w:t>
      </w:r>
    </w:p>
    <w:p w:rsidR="007176CB" w:rsidRDefault="007176CB" w:rsidP="00D719AD">
      <w:pPr>
        <w:rPr>
          <w:rFonts w:ascii="Angsana New" w:hAnsi="Angsana New" w:cs="Angsana New"/>
          <w:sz w:val="36"/>
          <w:szCs w:val="36"/>
        </w:rPr>
      </w:pPr>
      <w:r>
        <w:rPr>
          <w:rFonts w:ascii="Angsana New" w:hAnsi="Angsana New" w:cs="Angsana New"/>
          <w:sz w:val="36"/>
          <w:szCs w:val="36"/>
        </w:rPr>
        <w:t>But they; never sell their products where people can’t buy their products. They will buy their products only where people can buy and give them much amount of profit.</w:t>
      </w:r>
    </w:p>
    <w:p w:rsidR="009A5125" w:rsidRDefault="007176CB" w:rsidP="00D719AD">
      <w:pPr>
        <w:rPr>
          <w:rFonts w:ascii="Angsana New" w:hAnsi="Angsana New" w:cs="Angsana New"/>
          <w:sz w:val="36"/>
          <w:szCs w:val="36"/>
        </w:rPr>
      </w:pPr>
      <w:r>
        <w:rPr>
          <w:rFonts w:ascii="Angsana New" w:hAnsi="Angsana New" w:cs="Angsana New"/>
          <w:sz w:val="36"/>
          <w:szCs w:val="36"/>
        </w:rPr>
        <w:t xml:space="preserve">We supply our Products where people are financially stable to buy our products easily so these are some terminologies we follow for demands and supply or needs and wants. </w:t>
      </w:r>
    </w:p>
    <w:p w:rsidR="007176CB" w:rsidRPr="00661010" w:rsidRDefault="009A5125" w:rsidP="00D719AD">
      <w:pPr>
        <w:rPr>
          <w:rFonts w:ascii="Angsana New" w:hAnsi="Angsana New" w:cs="Angsana New"/>
          <w:sz w:val="36"/>
          <w:szCs w:val="36"/>
        </w:rPr>
      </w:pPr>
      <w:r>
        <w:rPr>
          <w:rFonts w:ascii="Angsana New" w:hAnsi="Angsana New" w:cs="Angsana New"/>
          <w:noProof/>
          <w:sz w:val="36"/>
          <w:szCs w:val="36"/>
        </w:rPr>
        <mc:AlternateContent>
          <mc:Choice Requires="wps">
            <w:drawing>
              <wp:anchor distT="0" distB="0" distL="114300" distR="114300" simplePos="0" relativeHeight="251659264" behindDoc="0" locked="0" layoutInCell="1" allowOverlap="1">
                <wp:simplePos x="0" y="0"/>
                <wp:positionH relativeFrom="column">
                  <wp:posOffset>990599</wp:posOffset>
                </wp:positionH>
                <wp:positionV relativeFrom="paragraph">
                  <wp:posOffset>367030</wp:posOffset>
                </wp:positionV>
                <wp:extent cx="3838575" cy="0"/>
                <wp:effectExtent l="3810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3838575" cy="0"/>
                        </a:xfrm>
                        <a:prstGeom prst="straightConnector1">
                          <a:avLst/>
                        </a:prstGeom>
                        <a:ln>
                          <a:solidFill>
                            <a:schemeClr val="bg2">
                              <a:lumMod val="1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78pt;margin-top:28.9pt;width:302.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" strokecolor="#1c1a10 [334]">
                <v:stroke startarrow="open" endarrow="open"/>
              </v:shape>
            </w:pict>
          </mc:Fallback>
        </mc:AlternateContent>
      </w:r>
      <w:r w:rsidR="007176CB">
        <w:rPr>
          <w:rFonts w:ascii="Angsana New" w:hAnsi="Angsana New" w:cs="Angsana New"/>
          <w:sz w:val="36"/>
          <w:szCs w:val="36"/>
        </w:rPr>
        <w:t xml:space="preserve"> </w:t>
      </w:r>
      <w:bookmarkStart w:id="0" w:name="_GoBack"/>
      <w:bookmarkEnd w:id="0"/>
    </w:p>
    <w:sectPr w:rsidR="007176CB" w:rsidRPr="0066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391" w:rsidRDefault="00D54391" w:rsidP="003D218E">
      <w:pPr>
        <w:spacing w:after="0" w:line="240" w:lineRule="auto"/>
      </w:pPr>
      <w:r>
        <w:separator/>
      </w:r>
    </w:p>
  </w:endnote>
  <w:endnote w:type="continuationSeparator" w:id="0">
    <w:p w:rsidR="00D54391" w:rsidRDefault="00D54391" w:rsidP="003D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391" w:rsidRDefault="00D54391" w:rsidP="003D218E">
      <w:pPr>
        <w:spacing w:after="0" w:line="240" w:lineRule="auto"/>
      </w:pPr>
      <w:r>
        <w:separator/>
      </w:r>
    </w:p>
  </w:footnote>
  <w:footnote w:type="continuationSeparator" w:id="0">
    <w:p w:rsidR="00D54391" w:rsidRDefault="00D54391" w:rsidP="003D2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E2D"/>
    <w:multiLevelType w:val="hybridMultilevel"/>
    <w:tmpl w:val="B13E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20E54"/>
    <w:multiLevelType w:val="hybridMultilevel"/>
    <w:tmpl w:val="DD86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B6061"/>
    <w:multiLevelType w:val="hybridMultilevel"/>
    <w:tmpl w:val="56B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FC"/>
    <w:rsid w:val="00070209"/>
    <w:rsid w:val="000821D0"/>
    <w:rsid w:val="00103948"/>
    <w:rsid w:val="00132905"/>
    <w:rsid w:val="002208F1"/>
    <w:rsid w:val="00232BEB"/>
    <w:rsid w:val="00237F31"/>
    <w:rsid w:val="002521A6"/>
    <w:rsid w:val="00285DB7"/>
    <w:rsid w:val="003176C6"/>
    <w:rsid w:val="003C4CA0"/>
    <w:rsid w:val="003D218E"/>
    <w:rsid w:val="004F01D6"/>
    <w:rsid w:val="005E2BFC"/>
    <w:rsid w:val="00661010"/>
    <w:rsid w:val="007176CB"/>
    <w:rsid w:val="00722C11"/>
    <w:rsid w:val="008A7DDC"/>
    <w:rsid w:val="009A5125"/>
    <w:rsid w:val="009A766E"/>
    <w:rsid w:val="00A02357"/>
    <w:rsid w:val="00A32293"/>
    <w:rsid w:val="00A4609F"/>
    <w:rsid w:val="00B4634D"/>
    <w:rsid w:val="00B70D16"/>
    <w:rsid w:val="00B77ABF"/>
    <w:rsid w:val="00C80F3B"/>
    <w:rsid w:val="00CF1970"/>
    <w:rsid w:val="00D54391"/>
    <w:rsid w:val="00D719AD"/>
    <w:rsid w:val="00E32750"/>
    <w:rsid w:val="00E37DBE"/>
    <w:rsid w:val="00FC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BE"/>
    <w:pPr>
      <w:ind w:left="720"/>
      <w:contextualSpacing/>
    </w:pPr>
  </w:style>
  <w:style w:type="table" w:styleId="TableGrid">
    <w:name w:val="Table Grid"/>
    <w:basedOn w:val="TableNormal"/>
    <w:uiPriority w:val="59"/>
    <w:rsid w:val="00A46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8E"/>
    <w:rPr>
      <w:rFonts w:ascii="Tahoma" w:hAnsi="Tahoma" w:cs="Tahoma"/>
      <w:sz w:val="16"/>
      <w:szCs w:val="16"/>
    </w:rPr>
  </w:style>
  <w:style w:type="paragraph" w:styleId="Header">
    <w:name w:val="header"/>
    <w:basedOn w:val="Normal"/>
    <w:link w:val="HeaderChar"/>
    <w:uiPriority w:val="99"/>
    <w:unhideWhenUsed/>
    <w:rsid w:val="003D2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18E"/>
  </w:style>
  <w:style w:type="paragraph" w:styleId="Footer">
    <w:name w:val="footer"/>
    <w:basedOn w:val="Normal"/>
    <w:link w:val="FooterChar"/>
    <w:uiPriority w:val="99"/>
    <w:unhideWhenUsed/>
    <w:rsid w:val="003D2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BE"/>
    <w:pPr>
      <w:ind w:left="720"/>
      <w:contextualSpacing/>
    </w:pPr>
  </w:style>
  <w:style w:type="table" w:styleId="TableGrid">
    <w:name w:val="Table Grid"/>
    <w:basedOn w:val="TableNormal"/>
    <w:uiPriority w:val="59"/>
    <w:rsid w:val="00A46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8E"/>
    <w:rPr>
      <w:rFonts w:ascii="Tahoma" w:hAnsi="Tahoma" w:cs="Tahoma"/>
      <w:sz w:val="16"/>
      <w:szCs w:val="16"/>
    </w:rPr>
  </w:style>
  <w:style w:type="paragraph" w:styleId="Header">
    <w:name w:val="header"/>
    <w:basedOn w:val="Normal"/>
    <w:link w:val="HeaderChar"/>
    <w:uiPriority w:val="99"/>
    <w:unhideWhenUsed/>
    <w:rsid w:val="003D2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18E"/>
  </w:style>
  <w:style w:type="paragraph" w:styleId="Footer">
    <w:name w:val="footer"/>
    <w:basedOn w:val="Normal"/>
    <w:link w:val="FooterChar"/>
    <w:uiPriority w:val="99"/>
    <w:unhideWhenUsed/>
    <w:rsid w:val="003D2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FECD0-77D3-4ECA-9E0E-47062F11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Ghori</dc:creator>
  <cp:keywords/>
  <dc:description/>
  <cp:lastModifiedBy>Ghori</cp:lastModifiedBy>
  <cp:revision>30</cp:revision>
  <dcterms:created xsi:type="dcterms:W3CDTF">2019-10-05T10:05:00Z</dcterms:created>
  <dcterms:modified xsi:type="dcterms:W3CDTF">2019-10-05T12:18:00Z</dcterms:modified>
</cp:coreProperties>
</file>