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A43CD" wp14:editId="2D87DE39">
                <wp:simplePos x="0" y="0"/>
                <wp:positionH relativeFrom="column">
                  <wp:posOffset>272414</wp:posOffset>
                </wp:positionH>
                <wp:positionV relativeFrom="paragraph">
                  <wp:posOffset>116840</wp:posOffset>
                </wp:positionV>
                <wp:extent cx="5381625" cy="609600"/>
                <wp:effectExtent l="57150" t="19050" r="85725" b="11430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609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01C" w:rsidRPr="0009301C" w:rsidRDefault="0009301C" w:rsidP="0009301C">
                            <w:pPr>
                              <w:jc w:val="center"/>
                              <w:rPr>
                                <w:b/>
                                <w:color w:val="002060"/>
                                <w:lang w:val="es-ES"/>
                              </w:rPr>
                            </w:pPr>
                            <w:r w:rsidRPr="0009301C">
                              <w:rPr>
                                <w:b/>
                                <w:color w:val="002060"/>
                                <w:lang w:val="es-ES"/>
                              </w:rPr>
                              <w:t>CHIKEN INVADERS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07A43CD" id="Rectángulo redondeado 1" o:spid="_x0000_s1026" style="position:absolute;left:0;text-align:left;margin-left:21.45pt;margin-top:9.2pt;width:423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" fillcolor="#f3a977 [2133]" strokecolor="#70ad47 [3209]" strokeweight="1pt">
                <v:fill color2="#fbe1d0 [757]" rotate="t" focusposition=".5,.5" focussize="" colors="0 #ffac89;.5 #ffcbb8;1 #ffe5dd" focus="100%" type="gradientRadial"/>
                <v:stroke joinstyle="miter"/>
                <v:shadow on="t" color="black" opacity="26214f" origin=",-.5" offset="0,3pt"/>
                <v:textbox>
                  <w:txbxContent>
                    <w:p w:rsidR="0009301C" w:rsidRPr="0009301C" w:rsidRDefault="0009301C" w:rsidP="0009301C">
                      <w:pPr>
                        <w:jc w:val="center"/>
                        <w:rPr>
                          <w:b/>
                          <w:color w:val="002060"/>
                          <w:lang w:val="es-ES"/>
                        </w:rPr>
                      </w:pPr>
                      <w:r w:rsidRPr="0009301C">
                        <w:rPr>
                          <w:b/>
                          <w:color w:val="002060"/>
                          <w:lang w:val="es-ES"/>
                        </w:rPr>
                        <w:t>CHIKEN INVADERS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87630</wp:posOffset>
                </wp:positionV>
                <wp:extent cx="5086350" cy="371475"/>
                <wp:effectExtent l="57150" t="19050" r="76200" b="1238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71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01C" w:rsidRPr="0009301C" w:rsidRDefault="0009301C" w:rsidP="0009301C">
                            <w:pPr>
                              <w:jc w:val="center"/>
                              <w:rPr>
                                <w:b/>
                                <w:color w:val="002060"/>
                                <w:lang w:val="es-ES"/>
                              </w:rPr>
                            </w:pPr>
                            <w:r w:rsidRPr="0009301C">
                              <w:rPr>
                                <w:b/>
                                <w:color w:val="002060"/>
                                <w:lang w:val="es-ES"/>
                              </w:rPr>
                              <w:t>ESPECIFICACIÓN DE REQUIRIMIENTOS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ángulo 2" o:spid="_x0000_s1027" style="position:absolute;left:0;text-align:left;margin-left:35.7pt;margin-top:6.9pt;width:400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" fillcolor="#f3a977 [2133]" strokecolor="#1f4d78 [1604]" strokeweight="1pt">
                <v:fill color2="#fbe1d0 [757]" rotate="t" focusposition=".5,.5" focussize="" colors="0 #ffac89;.5 #ffcbb8;1 #ffe5dd" focus="100%" type="gradientRadial"/>
                <v:shadow on="t" color="black" opacity="26214f" origin=",-.5" offset="0,3pt"/>
                <v:textbox>
                  <w:txbxContent>
                    <w:p w:rsidR="0009301C" w:rsidRPr="0009301C" w:rsidRDefault="0009301C" w:rsidP="0009301C">
                      <w:pPr>
                        <w:jc w:val="center"/>
                        <w:rPr>
                          <w:b/>
                          <w:color w:val="002060"/>
                          <w:lang w:val="es-ES"/>
                        </w:rPr>
                      </w:pPr>
                      <w:r w:rsidRPr="0009301C">
                        <w:rPr>
                          <w:b/>
                          <w:color w:val="002060"/>
                          <w:lang w:val="es-ES"/>
                        </w:rPr>
                        <w:t>ESPECIFICACIÓN DE REQUIRIMIENTOS DE SOFTWARE</w:t>
                      </w:r>
                    </w:p>
                  </w:txbxContent>
                </v:textbox>
              </v:rect>
            </w:pict>
          </mc:Fallback>
        </mc:AlternateContent>
      </w: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  <w:r>
        <w:rPr>
          <w:b/>
        </w:rPr>
        <w:t>22 DE ABRIL 2017</w:t>
      </w: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  <w:r>
        <w:rPr>
          <w:b/>
        </w:rPr>
        <w:t>ALTAMIRANO PALOMINO YUBER</w:t>
      </w: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09301C" w:rsidRDefault="0009301C" w:rsidP="007C0301">
      <w:pPr>
        <w:jc w:val="center"/>
        <w:rPr>
          <w:b/>
        </w:rPr>
      </w:pPr>
    </w:p>
    <w:p w:rsidR="00FD143A" w:rsidRDefault="00FD143A" w:rsidP="00FD143A">
      <w:pPr>
        <w:ind w:firstLine="0"/>
        <w:jc w:val="center"/>
        <w:rPr>
          <w:b/>
        </w:rPr>
      </w:pPr>
      <w:r>
        <w:rPr>
          <w:b/>
        </w:rPr>
        <w:lastRenderedPageBreak/>
        <w:t>HISTORIA DE CAMBIO</w:t>
      </w:r>
    </w:p>
    <w:p w:rsidR="00FD143A" w:rsidRDefault="00FD143A" w:rsidP="00FD143A">
      <w:pPr>
        <w:ind w:firstLine="0"/>
        <w:jc w:val="center"/>
        <w:rPr>
          <w:b/>
        </w:rPr>
      </w:pPr>
    </w:p>
    <w:p w:rsidR="0009301C" w:rsidRDefault="00FD143A" w:rsidP="0009301C">
      <w:pPr>
        <w:ind w:firstLine="0"/>
        <w:rPr>
          <w:b/>
        </w:rPr>
      </w:pPr>
      <w:r>
        <w:rPr>
          <w:b/>
        </w:rPr>
        <w:t>Versión del</w:t>
      </w:r>
      <w:r w:rsidR="0009301C">
        <w:rPr>
          <w:b/>
        </w:rPr>
        <w:t xml:space="preserve"> documento: </w:t>
      </w:r>
      <w:r w:rsidR="0009301C" w:rsidRPr="00FD143A">
        <w:t>v.1.0</w:t>
      </w:r>
      <w:r w:rsidR="0009301C">
        <w:rPr>
          <w:b/>
        </w:rPr>
        <w:t>.</w:t>
      </w:r>
    </w:p>
    <w:p w:rsidR="0009301C" w:rsidRDefault="00FD143A" w:rsidP="0009301C">
      <w:pPr>
        <w:ind w:firstLine="0"/>
        <w:rPr>
          <w:b/>
        </w:rPr>
      </w:pPr>
      <w:r>
        <w:rPr>
          <w:b/>
        </w:rPr>
        <w:t>F</w:t>
      </w:r>
      <w:r w:rsidR="0009301C">
        <w:rPr>
          <w:b/>
        </w:rPr>
        <w:t xml:space="preserve">echa: </w:t>
      </w:r>
      <w:r w:rsidR="0009301C" w:rsidRPr="00FD143A">
        <w:t>21/04/2017.</w:t>
      </w:r>
    </w:p>
    <w:p w:rsidR="0009301C" w:rsidRPr="00FD143A" w:rsidRDefault="00FD143A" w:rsidP="0009301C">
      <w:pPr>
        <w:ind w:firstLine="0"/>
      </w:pPr>
      <w:r>
        <w:rPr>
          <w:b/>
        </w:rPr>
        <w:t xml:space="preserve">Numero </w:t>
      </w:r>
      <w:r w:rsidR="0009301C">
        <w:rPr>
          <w:b/>
        </w:rPr>
        <w:t xml:space="preserve">de versiones anteriores: </w:t>
      </w:r>
      <w:r w:rsidR="0009301C" w:rsidRPr="00FD143A">
        <w:t>1.</w:t>
      </w:r>
    </w:p>
    <w:p w:rsidR="0009301C" w:rsidRDefault="0009301C" w:rsidP="00FD143A">
      <w:pPr>
        <w:ind w:firstLine="0"/>
        <w:rPr>
          <w:b/>
        </w:rPr>
      </w:pPr>
      <w:r>
        <w:rPr>
          <w:b/>
        </w:rPr>
        <w:t xml:space="preserve">Reseña de novedades de cada versión: </w:t>
      </w:r>
      <w:r w:rsidR="00FD143A">
        <w:rPr>
          <w:b/>
        </w:rPr>
        <w:t xml:space="preserve"> </w:t>
      </w:r>
      <w:r w:rsidR="00FD143A" w:rsidRPr="00FD143A">
        <w:t>cambio de requerimientos.</w:t>
      </w: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FD143A" w:rsidRDefault="00FD143A" w:rsidP="00FD143A">
      <w:pPr>
        <w:ind w:firstLine="0"/>
        <w:rPr>
          <w:b/>
        </w:rPr>
      </w:pPr>
    </w:p>
    <w:p w:rsidR="00C65521" w:rsidRDefault="007C0301" w:rsidP="007C0301">
      <w:pPr>
        <w:jc w:val="center"/>
        <w:rPr>
          <w:b/>
        </w:rPr>
      </w:pPr>
      <w:r w:rsidRPr="007C0301">
        <w:rPr>
          <w:b/>
        </w:rPr>
        <w:t>LISTA DE REQUERIMIENTOS</w:t>
      </w:r>
    </w:p>
    <w:p w:rsidR="007C0301" w:rsidRDefault="007C0301" w:rsidP="007C0301">
      <w:pPr>
        <w:pStyle w:val="Prrafodelista"/>
        <w:numPr>
          <w:ilvl w:val="0"/>
          <w:numId w:val="2"/>
        </w:numPr>
      </w:pPr>
      <w:r>
        <w:t>REQUIRIMIENTOS FUNCIONALES</w:t>
      </w:r>
    </w:p>
    <w:p w:rsidR="007C0301" w:rsidRDefault="007C0301" w:rsidP="007C0301">
      <w:pPr>
        <w:pStyle w:val="Prrafodelista"/>
        <w:numPr>
          <w:ilvl w:val="0"/>
          <w:numId w:val="4"/>
        </w:numPr>
      </w:pPr>
      <w:r>
        <w:t>El usuario ejecutara el juego, que estará en el escritorio.</w:t>
      </w:r>
    </w:p>
    <w:p w:rsidR="007C0301" w:rsidRDefault="007C0301" w:rsidP="007C0301">
      <w:pPr>
        <w:pStyle w:val="Prrafodelista"/>
        <w:numPr>
          <w:ilvl w:val="0"/>
          <w:numId w:val="4"/>
        </w:numPr>
      </w:pPr>
      <w:r>
        <w:t>Una vez ejecutada se mostrara una  pantalla, lo cual contara con un logo del juego.</w:t>
      </w:r>
    </w:p>
    <w:p w:rsidR="007C0301" w:rsidRDefault="007C0301" w:rsidP="007C0301">
      <w:pPr>
        <w:pStyle w:val="Prrafodelista"/>
        <w:numPr>
          <w:ilvl w:val="0"/>
          <w:numId w:val="4"/>
        </w:numPr>
      </w:pPr>
      <w:r>
        <w:t>Luego se mostrara en la pantalla un botón “INICIAR EL JUEGO”</w:t>
      </w:r>
      <w:r w:rsidR="008E668D">
        <w:t>. El usuario hace clic</w:t>
      </w:r>
      <w:r>
        <w:t xml:space="preserve"> para iniciar el juego.</w:t>
      </w:r>
    </w:p>
    <w:p w:rsidR="007C0301" w:rsidRDefault="007C0301" w:rsidP="007C0301">
      <w:pPr>
        <w:pStyle w:val="Prrafodelista"/>
        <w:numPr>
          <w:ilvl w:val="0"/>
          <w:numId w:val="4"/>
        </w:numPr>
      </w:pPr>
      <w:r>
        <w:t>Al iniciar el juego se mostrara en la pantalla la nave y los enemigos.</w:t>
      </w:r>
    </w:p>
    <w:p w:rsidR="007C0301" w:rsidRDefault="007C0301" w:rsidP="007C0301">
      <w:pPr>
        <w:pStyle w:val="Prrafodelista"/>
        <w:numPr>
          <w:ilvl w:val="0"/>
          <w:numId w:val="4"/>
        </w:numPr>
      </w:pPr>
      <w:r>
        <w:t xml:space="preserve">El usuario </w:t>
      </w:r>
      <w:r w:rsidR="00AF1BB4">
        <w:t>para</w:t>
      </w:r>
      <w:r>
        <w:t xml:space="preserve"> mover la nave </w:t>
      </w:r>
      <w:r w:rsidR="00AF1BB4">
        <w:t xml:space="preserve">debe </w:t>
      </w:r>
      <w:r>
        <w:t>pulsa</w:t>
      </w:r>
      <w:r w:rsidR="00AF1BB4">
        <w:t>r</w:t>
      </w:r>
      <w:r>
        <w:t xml:space="preserve"> </w:t>
      </w:r>
      <w:r w:rsidR="00AF1BB4">
        <w:t>las flechas DERECHA e IZQUIERDA.</w:t>
      </w:r>
    </w:p>
    <w:p w:rsidR="00AF1BB4" w:rsidRDefault="00AF1BB4" w:rsidP="007C0301">
      <w:pPr>
        <w:pStyle w:val="Prrafodelista"/>
        <w:numPr>
          <w:ilvl w:val="0"/>
          <w:numId w:val="4"/>
        </w:numPr>
      </w:pPr>
      <w:r>
        <w:t>Para disparar el usuario deberá presionar la tecla SPACE.</w:t>
      </w:r>
    </w:p>
    <w:p w:rsidR="00AF1BB4" w:rsidRDefault="00AF1BB4" w:rsidP="007C0301">
      <w:pPr>
        <w:pStyle w:val="Prrafodelista"/>
        <w:numPr>
          <w:ilvl w:val="0"/>
          <w:numId w:val="4"/>
        </w:numPr>
      </w:pPr>
      <w:r>
        <w:t>Los enemigos se moverán en distintas direcciones.</w:t>
      </w:r>
    </w:p>
    <w:p w:rsidR="00AF1BB4" w:rsidRDefault="00AF1BB4" w:rsidP="007C0301">
      <w:pPr>
        <w:pStyle w:val="Prrafodelista"/>
        <w:numPr>
          <w:ilvl w:val="0"/>
          <w:numId w:val="4"/>
        </w:numPr>
      </w:pPr>
      <w:r>
        <w:t>Al impactar las balas en los enemigos, estos desaparecerán de la pantalla, es decir serán eliminados.</w:t>
      </w:r>
    </w:p>
    <w:p w:rsidR="00AF1BB4" w:rsidRDefault="00AF1BB4" w:rsidP="007C0301">
      <w:pPr>
        <w:pStyle w:val="Prrafodelista"/>
        <w:numPr>
          <w:ilvl w:val="0"/>
          <w:numId w:val="4"/>
        </w:numPr>
      </w:pPr>
      <w:r>
        <w:t>De la misma forma los enemigos botaran objetos, para destruir la nave.</w:t>
      </w:r>
    </w:p>
    <w:p w:rsidR="008E668D" w:rsidRDefault="008E668D" w:rsidP="007C0301">
      <w:pPr>
        <w:pStyle w:val="Prrafodelista"/>
        <w:numPr>
          <w:ilvl w:val="0"/>
          <w:numId w:val="4"/>
        </w:numPr>
      </w:pPr>
      <w:r>
        <w:t>En algunos enemigos se encontraran regalos, al ser destruidos botaran dicho regalo para ser capturados por la nave, lo cual aumentara la cantidad de las balas.</w:t>
      </w:r>
    </w:p>
    <w:p w:rsidR="00AF1BB4" w:rsidRDefault="00AF1BB4" w:rsidP="007C0301">
      <w:pPr>
        <w:pStyle w:val="Prrafodelista"/>
        <w:numPr>
          <w:ilvl w:val="0"/>
          <w:numId w:val="4"/>
        </w:numPr>
      </w:pPr>
      <w:r>
        <w:t>Una vez destruida la nave el juego termina “GAME OVER”, lo cual se mostrara en la pantalla.</w:t>
      </w:r>
    </w:p>
    <w:p w:rsidR="00AF1BB4" w:rsidRDefault="00AF1BB4" w:rsidP="00AF1BB4">
      <w:pPr>
        <w:pStyle w:val="Prrafodelista"/>
        <w:numPr>
          <w:ilvl w:val="0"/>
          <w:numId w:val="4"/>
        </w:numPr>
      </w:pPr>
      <w:r>
        <w:t>El usuario gana el juego cuando destruye a los enemigos “VICTORY” lo cual se mostrara en la pantalla.</w:t>
      </w:r>
    </w:p>
    <w:p w:rsidR="00AF1BB4" w:rsidRDefault="008E668D" w:rsidP="007C0301">
      <w:pPr>
        <w:pStyle w:val="Prrafodelista"/>
        <w:numPr>
          <w:ilvl w:val="0"/>
          <w:numId w:val="4"/>
        </w:numPr>
      </w:pPr>
      <w:r>
        <w:t xml:space="preserve">En la parte superior derecha de la pantalla se encontrara un cuadro lo cual indicara los puntos obtenidos al destruir a los enemigos. </w:t>
      </w:r>
    </w:p>
    <w:p w:rsidR="008E668D" w:rsidRDefault="008E668D" w:rsidP="007C0301">
      <w:pPr>
        <w:pStyle w:val="Prrafodelista"/>
        <w:numPr>
          <w:ilvl w:val="0"/>
          <w:numId w:val="4"/>
        </w:numPr>
      </w:pPr>
      <w:r>
        <w:t>En la interfaz del juego se mostrara un botón para salir del juego.</w:t>
      </w:r>
    </w:p>
    <w:p w:rsidR="008E668D" w:rsidRDefault="008E668D" w:rsidP="007C0301">
      <w:pPr>
        <w:pStyle w:val="Prrafodelista"/>
        <w:numPr>
          <w:ilvl w:val="0"/>
          <w:numId w:val="4"/>
        </w:numPr>
      </w:pPr>
      <w:r>
        <w:t>El juego también tendrá la opción de pausar el juego al presionar una tecla.</w:t>
      </w:r>
    </w:p>
    <w:p w:rsidR="008E668D" w:rsidRDefault="008E668D" w:rsidP="007C0301">
      <w:pPr>
        <w:pStyle w:val="Prrafodelista"/>
        <w:numPr>
          <w:ilvl w:val="0"/>
          <w:numId w:val="4"/>
        </w:numPr>
      </w:pPr>
      <w:r>
        <w:t>El juego tendrá sonidos durante la acción.</w:t>
      </w:r>
    </w:p>
    <w:p w:rsidR="007C0301" w:rsidRDefault="007C0301" w:rsidP="007C0301">
      <w:pPr>
        <w:pStyle w:val="Prrafodelista"/>
        <w:numPr>
          <w:ilvl w:val="0"/>
          <w:numId w:val="2"/>
        </w:numPr>
      </w:pPr>
      <w:r>
        <w:t>REQUIRIMIENTOS NO FUNCIONALES</w:t>
      </w:r>
    </w:p>
    <w:p w:rsidR="008E668D" w:rsidRDefault="008E668D" w:rsidP="008E668D">
      <w:pPr>
        <w:pStyle w:val="Prrafodelista"/>
        <w:numPr>
          <w:ilvl w:val="0"/>
          <w:numId w:val="5"/>
        </w:numPr>
      </w:pPr>
      <w:r>
        <w:t>El juego pesara unos 100MB o más.</w:t>
      </w:r>
    </w:p>
    <w:p w:rsidR="008E668D" w:rsidRDefault="008E668D" w:rsidP="008E668D">
      <w:pPr>
        <w:pStyle w:val="Prrafodelista"/>
        <w:numPr>
          <w:ilvl w:val="0"/>
          <w:numId w:val="5"/>
        </w:numPr>
      </w:pPr>
      <w:r>
        <w:t>El juego se adaptara a distintos tamaños de pantalla.</w:t>
      </w:r>
    </w:p>
    <w:p w:rsidR="008E668D" w:rsidRDefault="00575C0B" w:rsidP="008E668D">
      <w:pPr>
        <w:pStyle w:val="Prrafodelista"/>
        <w:numPr>
          <w:ilvl w:val="0"/>
          <w:numId w:val="5"/>
        </w:numPr>
      </w:pPr>
      <w:r>
        <w:t>El software utilizado para el desarrollo del juego es DW 2017.</w:t>
      </w:r>
    </w:p>
    <w:p w:rsidR="00575C0B" w:rsidRDefault="00575C0B" w:rsidP="008E668D">
      <w:pPr>
        <w:pStyle w:val="Prrafodelista"/>
        <w:numPr>
          <w:ilvl w:val="0"/>
          <w:numId w:val="5"/>
        </w:numPr>
      </w:pPr>
      <w:r>
        <w:t>El lenguaje de programación es HTML5, CSS3, JAVASCRIPT y CANVAS.</w:t>
      </w:r>
    </w:p>
    <w:p w:rsidR="00575C0B" w:rsidRDefault="00575C0B" w:rsidP="00C53808">
      <w:pPr>
        <w:pStyle w:val="Prrafodelista"/>
        <w:ind w:left="1440" w:firstLine="0"/>
      </w:pPr>
      <w:bookmarkStart w:id="0" w:name="_GoBack"/>
      <w:bookmarkEnd w:id="0"/>
    </w:p>
    <w:p w:rsidR="00575C0B" w:rsidRDefault="00575C0B" w:rsidP="008E668D">
      <w:pPr>
        <w:pStyle w:val="Prrafodelista"/>
        <w:numPr>
          <w:ilvl w:val="0"/>
          <w:numId w:val="5"/>
        </w:numPr>
      </w:pPr>
      <w:r>
        <w:t>Entrega del juego mes de Julio.</w:t>
      </w:r>
    </w:p>
    <w:p w:rsidR="00575C0B" w:rsidRPr="007C0301" w:rsidRDefault="00575C0B" w:rsidP="008E668D">
      <w:pPr>
        <w:pStyle w:val="Prrafodelista"/>
        <w:numPr>
          <w:ilvl w:val="0"/>
          <w:numId w:val="5"/>
        </w:numPr>
      </w:pPr>
      <w:r>
        <w:t>Se entregara con su respectivo documentación del juego.</w:t>
      </w:r>
    </w:p>
    <w:sectPr w:rsidR="00575C0B" w:rsidRPr="007C0301" w:rsidSect="00206766">
      <w:pgSz w:w="11906" w:h="16838"/>
      <w:pgMar w:top="1417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85731"/>
    <w:multiLevelType w:val="hybridMultilevel"/>
    <w:tmpl w:val="69C2B230"/>
    <w:lvl w:ilvl="0" w:tplc="280A001B">
      <w:start w:val="1"/>
      <w:numFmt w:val="low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0A1733"/>
    <w:multiLevelType w:val="hybridMultilevel"/>
    <w:tmpl w:val="CFF81C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A74B9"/>
    <w:multiLevelType w:val="hybridMultilevel"/>
    <w:tmpl w:val="510454E0"/>
    <w:lvl w:ilvl="0" w:tplc="280A001B">
      <w:start w:val="1"/>
      <w:numFmt w:val="lowerRoman"/>
      <w:lvlText w:val="%1."/>
      <w:lvlJc w:val="righ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9E6C42"/>
    <w:multiLevelType w:val="hybridMultilevel"/>
    <w:tmpl w:val="E0E2BD14"/>
    <w:lvl w:ilvl="0" w:tplc="280A000F">
      <w:start w:val="1"/>
      <w:numFmt w:val="decimal"/>
      <w:lvlText w:val="%1."/>
      <w:lvlJc w:val="left"/>
      <w:pPr>
        <w:ind w:left="1854" w:hanging="360"/>
      </w:pPr>
    </w:lvl>
    <w:lvl w:ilvl="1" w:tplc="280A0019" w:tentative="1">
      <w:start w:val="1"/>
      <w:numFmt w:val="lowerLetter"/>
      <w:lvlText w:val="%2."/>
      <w:lvlJc w:val="left"/>
      <w:pPr>
        <w:ind w:left="2574" w:hanging="360"/>
      </w:pPr>
    </w:lvl>
    <w:lvl w:ilvl="2" w:tplc="280A001B" w:tentative="1">
      <w:start w:val="1"/>
      <w:numFmt w:val="lowerRoman"/>
      <w:lvlText w:val="%3."/>
      <w:lvlJc w:val="right"/>
      <w:pPr>
        <w:ind w:left="3294" w:hanging="180"/>
      </w:pPr>
    </w:lvl>
    <w:lvl w:ilvl="3" w:tplc="280A000F" w:tentative="1">
      <w:start w:val="1"/>
      <w:numFmt w:val="decimal"/>
      <w:lvlText w:val="%4."/>
      <w:lvlJc w:val="left"/>
      <w:pPr>
        <w:ind w:left="4014" w:hanging="360"/>
      </w:pPr>
    </w:lvl>
    <w:lvl w:ilvl="4" w:tplc="280A0019" w:tentative="1">
      <w:start w:val="1"/>
      <w:numFmt w:val="lowerLetter"/>
      <w:lvlText w:val="%5."/>
      <w:lvlJc w:val="left"/>
      <w:pPr>
        <w:ind w:left="4734" w:hanging="360"/>
      </w:pPr>
    </w:lvl>
    <w:lvl w:ilvl="5" w:tplc="280A001B" w:tentative="1">
      <w:start w:val="1"/>
      <w:numFmt w:val="lowerRoman"/>
      <w:lvlText w:val="%6."/>
      <w:lvlJc w:val="right"/>
      <w:pPr>
        <w:ind w:left="5454" w:hanging="180"/>
      </w:pPr>
    </w:lvl>
    <w:lvl w:ilvl="6" w:tplc="280A000F" w:tentative="1">
      <w:start w:val="1"/>
      <w:numFmt w:val="decimal"/>
      <w:lvlText w:val="%7."/>
      <w:lvlJc w:val="left"/>
      <w:pPr>
        <w:ind w:left="6174" w:hanging="360"/>
      </w:pPr>
    </w:lvl>
    <w:lvl w:ilvl="7" w:tplc="280A0019" w:tentative="1">
      <w:start w:val="1"/>
      <w:numFmt w:val="lowerLetter"/>
      <w:lvlText w:val="%8."/>
      <w:lvlJc w:val="left"/>
      <w:pPr>
        <w:ind w:left="6894" w:hanging="360"/>
      </w:pPr>
    </w:lvl>
    <w:lvl w:ilvl="8" w:tplc="2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7A9D2BA7"/>
    <w:multiLevelType w:val="hybridMultilevel"/>
    <w:tmpl w:val="DAB609FC"/>
    <w:lvl w:ilvl="0" w:tplc="280A001B">
      <w:start w:val="1"/>
      <w:numFmt w:val="low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01"/>
    <w:rsid w:val="0009301C"/>
    <w:rsid w:val="00206766"/>
    <w:rsid w:val="00575C0B"/>
    <w:rsid w:val="007C0301"/>
    <w:rsid w:val="007C7FE7"/>
    <w:rsid w:val="008E668D"/>
    <w:rsid w:val="00AF1BB4"/>
    <w:rsid w:val="00C53808"/>
    <w:rsid w:val="00C65521"/>
    <w:rsid w:val="00F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DFF48-3DF6-4919-BDE9-00DBAE93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8"/>
        <w:lang w:val="es-PE" w:eastAsia="en-US" w:bidi="ar-SA"/>
      </w:rPr>
    </w:rPrDefault>
    <w:pPrDefault>
      <w:pPr>
        <w:spacing w:after="160"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Palomino</dc:creator>
  <cp:keywords/>
  <dc:description/>
  <cp:lastModifiedBy>Palomino</cp:lastModifiedBy>
  <cp:revision>7</cp:revision>
  <dcterms:created xsi:type="dcterms:W3CDTF">2017-04-24T02:53:00Z</dcterms:created>
  <dcterms:modified xsi:type="dcterms:W3CDTF">2017-05-14T14:28:00Z</dcterms:modified>
</cp:coreProperties>
</file>