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svgytuaj1ek" w:id="0"/>
      <w:bookmarkEnd w:id="0"/>
      <w:r w:rsidDel="00000000" w:rsidR="00000000" w:rsidRPr="00000000">
        <w:rPr>
          <w:rtl w:val="0"/>
        </w:rPr>
        <w:t xml:space="preserve">Projeto DSCatalog referência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https://drive.google.com/drive/folders/1OPR4NOHigxq2YVj6vxJiq5dbJfTbtC0E?usp=drive_link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PR4NOHigxq2YVj6vxJiq5dbJfTbtC0E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