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Machines Trade Force for Distance</w:t>
      </w:r>
    </w:p>
    <w:p>
      <w:pPr>
        <w:pStyle w:val="Subtitle"/>
      </w:pPr>
      <w:r>
        <w:t>Grade 4 Unit 1  •  Chapter 4</w:t>
      </w:r>
    </w:p>
    <w:p>
      <w:r>
        <w:rPr>
          <w:b/>
        </w:rPr>
        <w:t xml:space="preserve">Learning goal  </w:t>
      </w:r>
      <w:r>
        <w:t>I can explain how a simple machine changes the force needed for a task.</w:t>
      </w:r>
    </w:p>
    <w:p>
      <w:r>
        <w:t>A ramp helps move a cart up to a doorway without lifting it straight upward.</w:t>
      </w:r>
    </w:p>
    <w:p>
      <w:pPr>
        <w:pStyle w:val="Heading1"/>
      </w:pPr>
      <w:r>
        <w:t>Make a lifting task easier</w:t>
      </w:r>
    </w:p>
    <w:p>
      <w:r>
        <w:t xml:space="preserve">An </w:t>
      </w:r>
      <w:r>
        <w:rPr>
          <w:b/>
          <w:color w:val="006B68"/>
        </w:rPr>
        <w:t>inclined plane</w:t>
      </w:r>
      <w:r>
        <w:t xml:space="preserve"> can reduce the force needed by increasing the distance over which it acts. A </w:t>
      </w:r>
      <w:r>
        <w:rPr>
          <w:b/>
          <w:color w:val="006B68"/>
        </w:rPr>
        <w:t>lever</w:t>
      </w:r>
      <w:r>
        <w:t xml:space="preserve"> turns about a </w:t>
      </w:r>
      <w:r>
        <w:rPr>
          <w:b/>
          <w:color w:val="006B68"/>
        </w:rPr>
        <w:t>fulcrum</w:t>
      </w:r>
      <w:r>
        <w:t xml:space="preserve">. Changing where the </w:t>
      </w:r>
      <w:r>
        <w:rPr>
          <w:b/>
          <w:color w:val="006B68"/>
        </w:rPr>
        <w:t>fulcrum</w:t>
      </w:r>
      <w:r>
        <w:t xml:space="preserve"> and load are placed can change the effort needed.</w:t>
      </w:r>
    </w:p>
    <w:p>
      <w:r>
        <w:t xml:space="preserve">A screw wraps an </w:t>
      </w:r>
      <w:r>
        <w:rPr>
          <w:b/>
          <w:color w:val="006B68"/>
        </w:rPr>
        <w:t>inclined plane</w:t>
      </w:r>
      <w:r>
        <w:t xml:space="preserve"> around a shaft. Turning it moves it gradually through material. </w:t>
      </w:r>
      <w:r>
        <w:rPr>
          <w:b/>
          <w:color w:val="006B68"/>
        </w:rPr>
        <w:t>Simple machines</w:t>
      </w:r>
      <w:r>
        <w:t xml:space="preserve"> do not create energy for free.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student pushing a loaded cart up a ramp to a doorwa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u1-chapter-4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student pushing a loaded cart up a ramp to a doorway. Simple machines change the size or direction of an applied force. Generated contextual illustration; not a scale model.</w:t>
      </w:r>
    </w:p>
    <w:p>
      <w:pPr>
        <w:pStyle w:val="Heading1"/>
      </w:pPr>
      <w:r>
        <w:t>Identify the working parts</w:t>
      </w:r>
    </w:p>
    <w:p>
      <w:r>
        <w:t xml:space="preserve">A bottle opener is a </w:t>
      </w:r>
      <w:r>
        <w:rPr>
          <w:b/>
          <w:color w:val="006B68"/>
        </w:rPr>
        <w:t>lever</w:t>
      </w:r>
      <w:r>
        <w:t xml:space="preserve">. A ramp is an </w:t>
      </w:r>
      <w:r>
        <w:rPr>
          <w:b/>
          <w:color w:val="006B68"/>
        </w:rPr>
        <w:t>inclined plane</w:t>
      </w:r>
      <w:r>
        <w:t>. A screw fastener uses turning motion to press materials together. A wheel and axle can transmit forces and motion.</w:t>
      </w:r>
    </w:p>
    <w:p>
      <w:r>
        <w:t>Ask where the effort acts, where the load is and what changes. Naming an object is less useful than explaining how it works.</w:t>
      </w:r>
    </w:p>
    <w:p>
      <w:r>
        <w:t>With friction, real machines also transfer some energy to thermal energy. A task may feel easier without requiring less total energy.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Simple machines</w:t>
      </w:r>
      <w:r>
        <w:t xml:space="preserve"> change the size or direction of an applied force.</w:t>
      </w:r>
    </w:p>
    <w:p>
      <w:pPr>
        <w:pStyle w:val="ListBullet"/>
      </w:pPr>
      <w:r>
        <w:t>A smaller effort can involve moving over a greater distance.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can a longer ramp require a smaller push?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Does a simple machine eliminate the need for energy?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simple machine  </w:t>
      </w:r>
      <w:r>
        <w:t>a device that changes the size or direction of a force</w:t>
      </w:r>
    </w:p>
    <w:p>
      <w:r>
        <w:rPr>
          <w:b/>
          <w:color w:val="006B68"/>
        </w:rPr>
        <w:t xml:space="preserve">lever  </w:t>
      </w:r>
      <w:r>
        <w:t>a rigid bar that turns about a support</w:t>
      </w:r>
    </w:p>
    <w:p>
      <w:r>
        <w:rPr>
          <w:b/>
          <w:color w:val="006B68"/>
        </w:rPr>
        <w:t xml:space="preserve">fulcrum  </w:t>
      </w:r>
      <w:r>
        <w:t>the support about which a lever turns</w:t>
      </w:r>
    </w:p>
    <w:p>
      <w:r>
        <w:rPr>
          <w:b/>
          <w:color w:val="006B68"/>
        </w:rPr>
        <w:t xml:space="preserve">inclined plane  </w:t>
      </w:r>
      <w:r>
        <w:t>a sloping surface</w:t>
      </w:r>
    </w:p>
    <w:p>
      <w:pPr>
        <w:pStyle w:val="Heading1"/>
      </w:pPr>
      <w:r>
        <w:t>Lesson connection</w:t>
      </w:r>
    </w:p>
    <w:p>
      <w:r>
        <w:t>Lesson 4 · Simple machines</w:t>
      </w:r>
    </w:p>
    <w:p>
      <w:pPr>
        <w:pStyle w:val="Caption"/>
      </w:pPr>
      <w:r>
        <w:t>Original adaptation informed by Core Knowledge Foundation science materials including Investigating Forces, Simple Machines.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Machines Trade Force for Distance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