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Finding Patterns Among Stars</w:t>
      </w:r>
    </w:p>
    <w:p>
      <w:pPr>
        <w:pStyle w:val="Subtitle"/>
      </w:pPr>
      <w:r>
        <w:t>Grade 4 Unit 2  •  Chapter 5</w:t>
      </w:r>
    </w:p>
    <w:p>
      <w:r>
        <w:rPr>
          <w:b/>
        </w:rPr>
        <w:t xml:space="preserve">Learning goal  </w:t>
      </w:r>
      <w:r>
        <w:t>I can use a star map and distinguish a constellation from a physical group.</w:t>
      </w:r>
    </w:p>
    <w:p>
      <w:r>
        <w:t xml:space="preserve">Away from bright city lights, more </w:t>
      </w:r>
      <w:r>
        <w:rPr>
          <w:b/>
          <w:color w:val="006B68"/>
        </w:rPr>
        <w:t>stars</w:t>
      </w:r>
      <w:r>
        <w:t xml:space="preserve"> can become visible above Québec.</w:t>
      </w:r>
    </w:p>
    <w:p>
      <w:pPr>
        <w:pStyle w:val="Heading1"/>
      </w:pPr>
      <w:r>
        <w:t>Patterns help us find our way</w:t>
      </w:r>
    </w:p>
    <w:p>
      <w:r/>
      <w:r>
        <w:rPr>
          <w:b/>
          <w:color w:val="006B68"/>
        </w:rPr>
        <w:t>Stars</w:t>
      </w:r>
      <w:r>
        <w:t xml:space="preserve"> produce light. They can look like nearby dots even when they are very far apart in space. A </w:t>
      </w:r>
      <w:r>
        <w:rPr>
          <w:b/>
          <w:color w:val="006B68"/>
        </w:rPr>
        <w:t>constellation</w:t>
      </w:r>
      <w:r>
        <w:t xml:space="preserve"> is a named sky region associated with a pattern, not necessarily a group of neighbouring </w:t>
      </w:r>
      <w:r>
        <w:rPr>
          <w:b/>
          <w:color w:val="006B68"/>
        </w:rPr>
        <w:t>stars</w:t>
      </w:r>
      <w:r>
        <w:t>.</w:t>
      </w:r>
    </w:p>
    <w:p>
      <w:r>
        <w:t xml:space="preserve">The Big Dipper is a familiar pattern within the </w:t>
      </w:r>
      <w:r>
        <w:rPr>
          <w:b/>
          <w:color w:val="006B68"/>
        </w:rPr>
        <w:t>constellation</w:t>
      </w:r>
      <w:r>
        <w:t xml:space="preserve"> Ursa Major. Its </w:t>
      </w:r>
      <w:r>
        <w:rPr>
          <w:b/>
          <w:color w:val="006B68"/>
        </w:rPr>
        <w:t>stars</w:t>
      </w:r>
      <w:r>
        <w:t xml:space="preserve"> can help observers locate other parts of the sky.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Observers looking at a night sky with a drawn Big Dipper guid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u2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Observers looking at a night sky with a drawn Big Dipper guide. Constellation patterns describe apparent positions, not necessarily nearby stars. Generated contextual illustration; not a scale model.</w:t>
      </w:r>
    </w:p>
    <w:p>
      <w:pPr>
        <w:pStyle w:val="Heading1"/>
      </w:pPr>
      <w:r>
        <w:t>Read a map from your place</w:t>
      </w:r>
    </w:p>
    <w:p>
      <w:r>
        <w:t xml:space="preserve">A </w:t>
      </w:r>
      <w:r>
        <w:rPr>
          <w:b/>
          <w:color w:val="006B68"/>
        </w:rPr>
        <w:t>star map</w:t>
      </w:r>
      <w:r>
        <w:t xml:space="preserve"> needs the observer’s location, date and time because the visible sky changes. Match the map’s directions to the horizon.</w:t>
      </w:r>
    </w:p>
    <w:p>
      <w:r>
        <w:t xml:space="preserve">Earth’s rotation makes </w:t>
      </w:r>
      <w:r>
        <w:rPr>
          <w:b/>
          <w:color w:val="006B68"/>
        </w:rPr>
        <w:t>stars</w:t>
      </w:r>
      <w:r>
        <w:t xml:space="preserve"> appear to move across the sky during a night. Earth’s revolution changes the night sky we see through the year.</w:t>
      </w:r>
    </w:p>
    <w:p>
      <w:r>
        <w:t xml:space="preserve">Patterns are useful guides, but a flat map does not show </w:t>
      </w:r>
      <w:r>
        <w:rPr>
          <w:b/>
          <w:color w:val="006B68"/>
        </w:rPr>
        <w:t>stars</w:t>
      </w:r>
      <w:r>
        <w:t>’ true distances. Different cultures also describe sky patterns in different ways.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Constellation</w:t>
      </w:r>
      <w:r>
        <w:t xml:space="preserve"> patterns describe apparent positions, not necessarily nearby </w:t>
      </w:r>
      <w:r>
        <w:rPr>
          <w:b/>
          <w:color w:val="006B68"/>
        </w:rPr>
        <w:t>stars</w:t>
      </w:r>
      <w:r>
        <w:t>.</w:t>
      </w:r>
    </w:p>
    <w:p>
      <w:pPr>
        <w:pStyle w:val="ListBullet"/>
      </w:pPr>
      <w:r>
        <w:t xml:space="preserve">A useful </w:t>
      </w:r>
      <w:r>
        <w:rPr>
          <w:b/>
          <w:color w:val="006B68"/>
        </w:rPr>
        <w:t>star map</w:t>
      </w:r>
      <w:r>
        <w:t xml:space="preserve"> matches the observer’s place and time.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might two stars beside one another on a map be far apart in space?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must you choose a map for the right time and location?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star  </w:t>
      </w:r>
      <w:r>
        <w:t>a luminous ball of hot gas that produces its own light</w:t>
      </w:r>
    </w:p>
    <w:p>
      <w:r>
        <w:rPr>
          <w:b/>
          <w:color w:val="006B68"/>
        </w:rPr>
        <w:t xml:space="preserve">constellation  </w:t>
      </w:r>
      <w:r>
        <w:t>a named region or familiar pattern in the sky</w:t>
      </w:r>
    </w:p>
    <w:p>
      <w:r>
        <w:rPr>
          <w:b/>
          <w:color w:val="006B68"/>
        </w:rPr>
        <w:t xml:space="preserve">star map  </w:t>
      </w:r>
      <w:r>
        <w:t>a chart showing where stars appear</w:t>
      </w:r>
    </w:p>
    <w:p>
      <w:pPr>
        <w:pStyle w:val="Heading1"/>
      </w:pPr>
      <w:r>
        <w:t>Lesson connection</w:t>
      </w:r>
    </w:p>
    <w:p>
      <w:r>
        <w:t>Lesson 5 · Stars and constellations</w:t>
      </w:r>
    </w:p>
    <w:p>
      <w:pPr>
        <w:pStyle w:val="Caption"/>
      </w:pPr>
      <w:r>
        <w:t>Original adaptation informed by Core Knowledge Foundation science materials including Astronomy, Weather Climate and Water Cycling.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Patterns Among Stars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