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 Weather and Observing Tools</w:t>
      </w:r>
    </w:p>
    <w:p>
      <w:pPr>
        <w:pStyle w:val="Subtitle"/>
      </w:pPr>
      <w:r>
        <w:t>Grade 4 Unit 2  •  Chapter 6</w:t>
      </w:r>
    </w:p>
    <w:p>
      <w:r>
        <w:rPr>
          <w:b/>
        </w:rPr>
        <w:t xml:space="preserve">Learning goal  </w:t>
      </w:r>
      <w:r>
        <w:t>I can use cloud observations and instruments as evidence about weather.</w:t>
      </w:r>
    </w:p>
    <w:p>
      <w:r>
        <w:t xml:space="preserve">A </w:t>
      </w:r>
      <w:r>
        <w:rPr>
          <w:b/>
          <w:color w:val="006B68"/>
        </w:rPr>
        <w:t>cloud</w:t>
      </w:r>
      <w:r>
        <w:t xml:space="preserve">’s shape can help us describe the sky, but it does not guarantee tomorrow’s </w:t>
      </w:r>
      <w:r>
        <w:rPr>
          <w:b/>
          <w:color w:val="006B68"/>
        </w:rPr>
        <w:t>weather</w:t>
      </w:r>
      <w:r>
        <w:t>.</w:t>
      </w:r>
    </w:p>
    <w:p>
      <w:pPr>
        <w:pStyle w:val="Heading1"/>
      </w:pPr>
      <w:r>
        <w:t>Clouds offer clues</w:t>
      </w:r>
    </w:p>
    <w:p>
      <w:r>
        <w:t xml:space="preserve">Cumulus </w:t>
      </w:r>
      <w:r>
        <w:rPr>
          <w:b/>
          <w:color w:val="006B68"/>
        </w:rPr>
        <w:t>clouds</w:t>
      </w:r>
      <w:r>
        <w:t xml:space="preserve"> often look piled and puffy. Stratus </w:t>
      </w:r>
      <w:r>
        <w:rPr>
          <w:b/>
          <w:color w:val="006B68"/>
        </w:rPr>
        <w:t>clouds</w:t>
      </w:r>
      <w:r>
        <w:t xml:space="preserve"> form broad layers. Cirrus </w:t>
      </w:r>
      <w:r>
        <w:rPr>
          <w:b/>
          <w:color w:val="006B68"/>
        </w:rPr>
        <w:t>clouds</w:t>
      </w:r>
      <w:r>
        <w:t xml:space="preserve"> are high and wispy, mainly made of ice crystals. Tall cumulonimbus </w:t>
      </w:r>
      <w:r>
        <w:rPr>
          <w:b/>
          <w:color w:val="006B68"/>
        </w:rPr>
        <w:t>clouds</w:t>
      </w:r>
      <w:r>
        <w:t xml:space="preserve"> can bring thunderstorms.</w:t>
      </w:r>
    </w:p>
    <w:p>
      <w:r/>
      <w:r>
        <w:rPr>
          <w:b/>
          <w:color w:val="006B68"/>
        </w:rPr>
        <w:t>Clouds</w:t>
      </w:r>
      <w:r>
        <w:t xml:space="preserve"> form when conditions allow water vapour to condense or form ice. A dark appearance can come from a thick </w:t>
      </w:r>
      <w:r>
        <w:rPr>
          <w:b/>
          <w:color w:val="006B68"/>
        </w:rPr>
        <w:t>cloud</w:t>
      </w:r>
      <w:r>
        <w:t xml:space="preserve"> blocking light; it is not a measurement of pollution.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Different cloud forms in a composite sky above a forested la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2-chapter-6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Different cloud forms in a composite sky above a forested lake. Cloud types provide clues but do not determine a forecast alone. Generated contextual illustration; not a scale model.</w:t>
      </w:r>
    </w:p>
    <w:p>
      <w:pPr>
        <w:pStyle w:val="Heading1"/>
      </w:pPr>
      <w:r>
        <w:t>Combine observations</w:t>
      </w:r>
    </w:p>
    <w:p>
      <w:r>
        <w:t xml:space="preserve">Thermometers measure temperature, rain gauges measure rainfall and </w:t>
      </w:r>
      <w:r>
        <w:rPr>
          <w:b/>
          <w:color w:val="006B68"/>
        </w:rPr>
        <w:t>weather</w:t>
      </w:r>
      <w:r>
        <w:t xml:space="preserve"> stations collect several observations. Satellites observe broad patterns from above.</w:t>
      </w:r>
    </w:p>
    <w:p>
      <w:r>
        <w:t xml:space="preserve">Technologies improve </w:t>
      </w:r>
      <w:r>
        <w:rPr>
          <w:b/>
          <w:color w:val="006B68"/>
        </w:rPr>
        <w:t>forecasts</w:t>
      </w:r>
      <w:r>
        <w:t xml:space="preserve"> and help people plan travel or protect crops. Their predictions still have uncertainty. One </w:t>
      </w:r>
      <w:r>
        <w:rPr>
          <w:b/>
          <w:color w:val="006B68"/>
        </w:rPr>
        <w:t>cloud</w:t>
      </w:r>
      <w:r>
        <w:t xml:space="preserve"> observation is only part of the evidence.</w:t>
      </w:r>
    </w:p>
    <w:p>
      <w:r>
        <w:t xml:space="preserve">Observe from a safe place and follow school procedures during storms. Record the time as well as </w:t>
      </w:r>
      <w:r>
        <w:rPr>
          <w:b/>
          <w:color w:val="006B68"/>
        </w:rPr>
        <w:t>cloud</w:t>
      </w:r>
      <w:r>
        <w:t xml:space="preserve"> type so comparisons are meaningful.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Cloud</w:t>
      </w:r>
      <w:r>
        <w:t xml:space="preserve"> types provide clues but do not determine a </w:t>
      </w:r>
      <w:r>
        <w:rPr>
          <w:b/>
          <w:color w:val="006B68"/>
        </w:rPr>
        <w:t>forecast</w:t>
      </w:r>
      <w:r>
        <w:t xml:space="preserve"> alone.</w:t>
      </w:r>
    </w:p>
    <w:p>
      <w:pPr>
        <w:pStyle w:val="ListBullet"/>
      </w:pPr>
      <w:r>
        <w:t xml:space="preserve">Local instruments and broad observations provide complementary </w:t>
      </w:r>
      <w:r>
        <w:rPr>
          <w:b/>
          <w:color w:val="006B68"/>
        </w:rPr>
        <w:t>weather</w:t>
      </w:r>
      <w:r>
        <w:t xml:space="preserve"> evidence.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should a forecast use more than cloud shape alone?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can a satellite and a school weather station provide different useful evidence?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weather  </w:t>
      </w:r>
      <w:r>
        <w:t>atmospheric conditions at a place and time</w:t>
      </w:r>
    </w:p>
    <w:p>
      <w:r>
        <w:rPr>
          <w:b/>
          <w:color w:val="006B68"/>
        </w:rPr>
        <w:t xml:space="preserve">cloud  </w:t>
      </w:r>
      <w:r>
        <w:t>tiny water droplets or ice crystals suspended in air</w:t>
      </w:r>
    </w:p>
    <w:p>
      <w:r>
        <w:rPr>
          <w:b/>
          <w:color w:val="006B68"/>
        </w:rPr>
        <w:t xml:space="preserve">forecast  </w:t>
      </w:r>
      <w:r>
        <w:t>an evidence based prediction of future conditions</w:t>
      </w:r>
    </w:p>
    <w:p>
      <w:pPr>
        <w:pStyle w:val="Heading1"/>
      </w:pPr>
      <w:r>
        <w:t>Lesson connection</w:t>
      </w:r>
    </w:p>
    <w:p>
      <w:r>
        <w:t>Lesson 6 · Clouds and weather / Lesson 7 · Observation technologies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Clouds Weather and Observing Tools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