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Food Supplies More Than Energy</w:t>
      </w:r>
    </w:p>
    <w:p>
      <w:pPr>
        <w:pStyle w:val="Subtitle"/>
      </w:pPr>
      <w:r>
        <w:t>Grade 4 Unit 3  •  Chapter 1</w:t>
      </w:r>
    </w:p>
    <w:p>
      <w:r>
        <w:rPr>
          <w:b/>
        </w:rPr>
        <w:t xml:space="preserve">Learning goal  </w:t>
      </w:r>
      <w:r>
        <w:t>I can explain why animals need varied nutrients and water.</w:t>
      </w:r>
    </w:p>
    <w:p>
      <w:r>
        <w:t>A squirrel eating seeds obtains materials as well as energy.</w:t>
      </w:r>
    </w:p>
    <w:p>
      <w:pPr>
        <w:pStyle w:val="Heading1"/>
      </w:pPr>
      <w:r>
        <w:t>Food has several jobs</w:t>
      </w:r>
    </w:p>
    <w:p>
      <w:r>
        <w:t xml:space="preserve">Sugars provide energy and building material. </w:t>
      </w:r>
      <w:r>
        <w:rPr>
          <w:b/>
          <w:color w:val="006B68"/>
        </w:rPr>
        <w:t>Lipids</w:t>
      </w:r>
      <w:r>
        <w:t xml:space="preserve"> store energy and help form body structures. </w:t>
      </w:r>
      <w:r>
        <w:rPr>
          <w:b/>
          <w:color w:val="006B68"/>
        </w:rPr>
        <w:t>Proteins</w:t>
      </w:r>
      <w:r>
        <w:t xml:space="preserve"> support growth and repair. Vitamins and minerals help many body processes, while water transports substances and supports reactions.</w:t>
      </w:r>
    </w:p>
    <w:p>
      <w:r>
        <w:t xml:space="preserve">Animals have common types of nutritional needs, but they do not all need the same foods or amounts. A varied diet can provide different useful </w:t>
      </w:r>
      <w:r>
        <w:rPr>
          <w:b/>
          <w:color w:val="006B68"/>
        </w:rPr>
        <w:t>nutrients</w:t>
      </w:r>
      <w:r>
        <w:t>.</w:t>
      </w:r>
    </w:p>
    <w:p>
      <w:pPr>
        <w:keepNext/>
        <w:jc w:val="center"/>
      </w:pPr>
      <w:r>
        <w:drawing>
          <wp:inline xmlns:a="http://schemas.openxmlformats.org/drawingml/2006/main" xmlns:pic="http://schemas.openxmlformats.org/drawingml/2006/picture">
            <wp:extent cx="3749039" cy="2499359"/>
            <wp:docPr id="1" name="Picture 1" descr="A squirrel eating among nuts, seeds and berries."/>
            <wp:cNvGraphicFramePr>
              <a:graphicFrameLocks noChangeAspect="1"/>
            </wp:cNvGraphicFramePr>
            <a:graphic>
              <a:graphicData uri="http://schemas.openxmlformats.org/drawingml/2006/picture">
                <pic:pic>
                  <pic:nvPicPr>
                    <pic:cNvPr id="0" name="g4u3-chapter-1-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squirrel eating among nuts, seeds and berries. Animals need both food energy and materials for body processes. Generated contextual illustration; not a scale model.</w:t>
      </w:r>
    </w:p>
    <w:p>
      <w:pPr>
        <w:pStyle w:val="Heading1"/>
      </w:pPr>
      <w:r>
        <w:t>Compare needs carefully</w:t>
      </w:r>
    </w:p>
    <w:p>
      <w:r>
        <w:t xml:space="preserve">An animal can get enough energy and still lack an important </w:t>
      </w:r>
      <w:r>
        <w:rPr>
          <w:b/>
          <w:color w:val="006B68"/>
        </w:rPr>
        <w:t>nutrient</w:t>
      </w:r>
      <w:r>
        <w:t>. Food quality cannot be judged only by how much energy it contains.</w:t>
      </w:r>
    </w:p>
    <w:p>
      <w:r>
        <w:t>Observe what familiar animals eat using safe distance and reliable references. Do not feed wildlife to test an idea. Feeding can change behaviour or harm animals.</w:t>
      </w:r>
    </w:p>
    <w:p>
      <w:r>
        <w:t>Nutrition is connected to habitat: an animal must find food and water it can use. This chapter explains common biological needs, not a personal diet plan.</w:t>
      </w:r>
    </w:p>
    <w:p>
      <w:pPr>
        <w:pStyle w:val="Heading1"/>
      </w:pPr>
      <w:r>
        <w:t>What to remember</w:t>
      </w:r>
    </w:p>
    <w:p>
      <w:pPr>
        <w:pStyle w:val="ListBullet"/>
      </w:pPr>
      <w:r>
        <w:t>Animals need both food energy and materials for body processes.</w:t>
      </w:r>
    </w:p>
    <w:p>
      <w:pPr>
        <w:pStyle w:val="ListBullet"/>
      </w:pPr>
      <w:r>
        <w:t xml:space="preserve">Different </w:t>
      </w:r>
      <w:r>
        <w:rPr>
          <w:b/>
          <w:color w:val="006B68"/>
        </w:rPr>
        <w:t>nutrients</w:t>
      </w:r>
      <w:r>
        <w:t xml:space="preserve"> and water support different functions.</w:t>
      </w:r>
    </w:p>
    <w:p>
      <w:pPr>
        <w:pStyle w:val="Heading1"/>
        <w:pageBreakBefore/>
      </w:pPr>
      <w:r>
        <w:t>Check your understanding</w:t>
      </w:r>
    </w:p>
    <w:p>
      <w:r>
        <w:t>Explain aloud, sketch, or write. Use evidence from the chapter.</w:t>
      </w:r>
    </w:p>
    <w:p>
      <w:pPr>
        <w:keepNext/>
      </w:pPr>
      <w:r>
        <w:rPr>
          <w:b/>
        </w:rPr>
        <w:t>1  Why might food supplying enough energy still be insufficient for an animal?</w:t>
      </w:r>
    </w:p>
    <w:p>
      <w:pPr>
        <w:spacing w:after="480"/>
      </w:pPr>
      <w:r>
        <w:t>My thinking</w:t>
      </w:r>
    </w:p>
    <w:p>
      <w:pPr>
        <w:keepNext/>
      </w:pPr>
      <w:r>
        <w:rPr>
          <w:b/>
        </w:rPr>
        <w:t>2  Why do two animal species not need exactly the same menu?</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nutrient  </w:t>
      </w:r>
      <w:r>
        <w:t>a substance needed for growth maintenance or energy</w:t>
      </w:r>
    </w:p>
    <w:p>
      <w:r>
        <w:rPr>
          <w:b/>
          <w:color w:val="006B68"/>
        </w:rPr>
        <w:t xml:space="preserve">protein  </w:t>
      </w:r>
      <w:r>
        <w:t>a nutrient used to build and repair body structures</w:t>
      </w:r>
    </w:p>
    <w:p>
      <w:r>
        <w:rPr>
          <w:b/>
          <w:color w:val="006B68"/>
        </w:rPr>
        <w:t xml:space="preserve">lipid  </w:t>
      </w:r>
      <w:r>
        <w:t>a fat or oil used in energy storage and body structures</w:t>
      </w:r>
    </w:p>
    <w:p>
      <w:pPr>
        <w:pStyle w:val="Heading1"/>
      </w:pPr>
      <w:r>
        <w:t>Lesson connection</w:t>
      </w:r>
    </w:p>
    <w:p>
      <w:r>
        <w:t>Lesson 1 · Animal nutrition</w:t>
      </w:r>
    </w:p>
    <w:p>
      <w:pPr>
        <w:pStyle w:val="Caption"/>
      </w:pPr>
      <w:r>
        <w:t>Original adaptation informed by Core Knowledge Foundation science materials including Organisms and their Habitats, Habitats and Change, Energy and Matter in Ecosystems.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Supplies More Than Energy</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