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Plants Respire Too</w:t>
      </w:r>
    </w:p>
    <w:p>
      <w:pPr>
        <w:pStyle w:val="Subtitle"/>
      </w:pPr>
      <w:r>
        <w:t>Grade 5 Unit 3  •  Chapter 3</w:t>
      </w:r>
    </w:p>
    <w:p>
      <w:r>
        <w:rPr>
          <w:b/>
        </w:rPr>
        <w:t xml:space="preserve">Learning goal  </w:t>
      </w:r>
      <w:r>
        <w:t>I can distinguish photosynthesis from cellular respiration.</w:t>
      </w:r>
    </w:p>
    <w:p>
      <w:r>
        <w:t>A plant does not stop needing energy when darkness falls.</w:t>
      </w:r>
    </w:p>
    <w:p>
      <w:pPr>
        <w:pStyle w:val="Heading1"/>
      </w:pPr>
      <w:r>
        <w:t>Making food and using food differ</w:t>
      </w:r>
    </w:p>
    <w:p>
      <w:r/>
      <w:r>
        <w:rPr>
          <w:b/>
          <w:color w:val="006B68"/>
        </w:rPr>
        <w:t>Photosynthesis</w:t>
      </w:r>
      <w:r>
        <w:t xml:space="preserve"> makes sugars using light energy. </w:t>
      </w:r>
      <w:r>
        <w:rPr>
          <w:b/>
          <w:color w:val="006B68"/>
        </w:rPr>
        <w:t>Respiration</w:t>
      </w:r>
      <w:r>
        <w:t xml:space="preserve"> releases usable energy from sugars for cell activities. Most familiar plant cells use </w:t>
      </w:r>
      <w:r>
        <w:rPr>
          <w:b/>
          <w:color w:val="006B68"/>
        </w:rPr>
        <w:t>oxygen</w:t>
      </w:r>
      <w:r>
        <w:t xml:space="preserve"> in </w:t>
      </w:r>
      <w:r>
        <w:rPr>
          <w:b/>
          <w:color w:val="006B68"/>
        </w:rPr>
        <w:t>respiration</w:t>
      </w:r>
      <w:r>
        <w:t xml:space="preserve"> and release carbon dioxide and water.</w:t>
      </w:r>
    </w:p>
    <w:p>
      <w:r>
        <w:t xml:space="preserve">Plants respire during both day and night. Green tissues can photosynthesize when conditions allow, but roots and many other tissues cannot make food through </w:t>
      </w:r>
      <w:r>
        <w:rPr>
          <w:b/>
          <w:color w:val="006B68"/>
        </w:rPr>
        <w:t>photosynthesis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seed-to-seedling scene beneath a sky representing day and ni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3-chapter-3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seed-to-seedling scene beneath a sky representing day and night. Photosynthesis makes food; respiration releases usable energy from food. Generated contextual illustration; not a scale model.</w:t>
      </w:r>
    </w:p>
    <w:p>
      <w:pPr>
        <w:pStyle w:val="Heading1"/>
      </w:pPr>
      <w:r>
        <w:t>Connect rather than cancel</w:t>
      </w:r>
    </w:p>
    <w:p>
      <w:r>
        <w:t xml:space="preserve">These processes have different roles even when both happen in a leaf. Gas exchange measured during daylight reflects their combined effects, not proof that </w:t>
      </w:r>
      <w:r>
        <w:rPr>
          <w:b/>
          <w:color w:val="006B68"/>
        </w:rPr>
        <w:t>respiration</w:t>
      </w:r>
      <w:r>
        <w:t xml:space="preserve"> has stopped.</w:t>
      </w:r>
    </w:p>
    <w:p>
      <w:r>
        <w:t xml:space="preserve">A germinating seed uses stored food through </w:t>
      </w:r>
      <w:r>
        <w:rPr>
          <w:b/>
          <w:color w:val="006B68"/>
        </w:rPr>
        <w:t>respiration</w:t>
      </w:r>
      <w:r>
        <w:t xml:space="preserve"> before it has effective leaves. It needs </w:t>
      </w:r>
      <w:r>
        <w:rPr>
          <w:b/>
          <w:color w:val="006B68"/>
        </w:rPr>
        <w:t>oxygen</w:t>
      </w:r>
      <w:r>
        <w:t xml:space="preserve"> as well as suitable water and temperature.</w:t>
      </w:r>
    </w:p>
    <w:p>
      <w:r>
        <w:t>Explain the plant as an organism with energy needs of its own. Making food is one part of that system, not a replacement for using energy in cells.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Photosynthesis</w:t>
      </w:r>
      <w:r>
        <w:t xml:space="preserve"> makes food; </w:t>
      </w:r>
      <w:r>
        <w:rPr>
          <w:b/>
          <w:color w:val="006B68"/>
        </w:rPr>
        <w:t>respiration</w:t>
      </w:r>
      <w:r>
        <w:t xml:space="preserve"> releases usable energy from food.</w:t>
      </w:r>
    </w:p>
    <w:p>
      <w:pPr>
        <w:pStyle w:val="ListBullet"/>
      </w:pPr>
      <w:r>
        <w:t>Plants respire during day and night.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 roots need food from other plant parts?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Can a plant release oxygen in daylight and still be respiring?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respiration  </w:t>
      </w:r>
      <w:r>
        <w:t>a cellular process releasing usable energy from food</w:t>
      </w:r>
    </w:p>
    <w:p>
      <w:r>
        <w:rPr>
          <w:b/>
          <w:color w:val="006B68"/>
        </w:rPr>
        <w:t xml:space="preserve">photosynthesis  </w:t>
      </w:r>
      <w:r>
        <w:t>using light energy to make sugars</w:t>
      </w:r>
    </w:p>
    <w:p>
      <w:r>
        <w:rPr>
          <w:b/>
          <w:color w:val="006B68"/>
        </w:rPr>
        <w:t xml:space="preserve">oxygen  </w:t>
      </w:r>
      <w:r>
        <w:t>a gas used in many organisms’ respiration</w:t>
      </w:r>
    </w:p>
    <w:p>
      <w:pPr>
        <w:pStyle w:val="Heading1"/>
      </w:pPr>
      <w:r>
        <w:t>Lesson connection</w:t>
      </w:r>
    </w:p>
    <w:p>
      <w:r>
        <w:t>Lesson 3 · Respiration comparison</w:t>
      </w:r>
    </w:p>
    <w:p>
      <w:pPr>
        <w:pStyle w:val="Caption"/>
      </w:pPr>
      <w:r>
        <w:t>Original adaptation informed by Core Knowledge Foundation science materials including Energy and Matter in Ecosystems, Structure and Functions.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Plants Respire Too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