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BD53D" w14:textId="37DDD0ED" w:rsidR="00293FF9" w:rsidRPr="00293FF9" w:rsidRDefault="00293FF9" w:rsidP="00293FF9">
      <w:pPr>
        <w:pStyle w:val="ListeParagraf"/>
        <w:rPr>
          <w:color w:val="FF0000"/>
          <w:sz w:val="36"/>
          <w:szCs w:val="36"/>
          <w:lang w:val="tr-TR"/>
        </w:rPr>
      </w:pPr>
      <w:r>
        <w:rPr>
          <w:color w:val="FF0000"/>
          <w:sz w:val="36"/>
          <w:szCs w:val="36"/>
          <w:lang w:val="tr-TR"/>
        </w:rPr>
        <w:t xml:space="preserve">                                   </w:t>
      </w:r>
      <w:r w:rsidR="00CF451E">
        <w:rPr>
          <w:color w:val="FF0000"/>
          <w:sz w:val="36"/>
          <w:szCs w:val="36"/>
          <w:lang w:val="tr-TR"/>
        </w:rPr>
        <w:tab/>
      </w:r>
      <w:r w:rsidR="00CF451E">
        <w:rPr>
          <w:color w:val="FF0000"/>
          <w:sz w:val="36"/>
          <w:szCs w:val="36"/>
          <w:lang w:val="tr-TR"/>
        </w:rPr>
        <w:tab/>
      </w:r>
      <w:r>
        <w:rPr>
          <w:color w:val="FF0000"/>
          <w:sz w:val="36"/>
          <w:szCs w:val="36"/>
          <w:lang w:val="tr-TR"/>
        </w:rPr>
        <w:t>Project Report</w:t>
      </w:r>
    </w:p>
    <w:p w14:paraId="679F8C8A" w14:textId="74C205B0" w:rsidR="00293FF9" w:rsidRDefault="00CF451E" w:rsidP="00293FF9">
      <w:pPr>
        <w:pStyle w:val="ListeParagraf"/>
        <w:rPr>
          <w:lang w:val="tr-TR"/>
        </w:rPr>
      </w:pPr>
      <w:r>
        <w:rPr>
          <w:lang w:val="tr-TR"/>
        </w:rPr>
        <w:tab/>
        <w:t xml:space="preserve">             </w:t>
      </w:r>
    </w:p>
    <w:p w14:paraId="6886E23E" w14:textId="77777777" w:rsidR="00707AA9" w:rsidRDefault="00707AA9" w:rsidP="00293FF9">
      <w:pPr>
        <w:pStyle w:val="ListeParagraf"/>
        <w:rPr>
          <w:lang w:val="tr-TR"/>
        </w:rPr>
      </w:pPr>
    </w:p>
    <w:p w14:paraId="0E69140C" w14:textId="5F426825" w:rsidR="00D55D5B" w:rsidRDefault="00D55D5B" w:rsidP="00293FF9">
      <w:pPr>
        <w:pStyle w:val="ListeParagraf"/>
        <w:rPr>
          <w:lang w:val="tr-TR"/>
        </w:rPr>
      </w:pPr>
      <w:r>
        <w:rPr>
          <w:lang w:val="tr-TR"/>
        </w:rPr>
        <w:t xml:space="preserve">Video Link: </w:t>
      </w:r>
      <w:hyperlink r:id="rId5" w:history="1">
        <w:r w:rsidRPr="00D23ACB">
          <w:rPr>
            <w:rStyle w:val="Kpr"/>
            <w:lang w:val="tr-TR"/>
          </w:rPr>
          <w:t>https://www.youtube.com/watch?v=M2fVOOl73Ow</w:t>
        </w:r>
      </w:hyperlink>
    </w:p>
    <w:p w14:paraId="0725E2EF" w14:textId="77777777" w:rsidR="00D55D5B" w:rsidRDefault="00D55D5B" w:rsidP="00293FF9">
      <w:pPr>
        <w:pStyle w:val="ListeParagraf"/>
        <w:rPr>
          <w:lang w:val="tr-TR"/>
        </w:rPr>
      </w:pPr>
    </w:p>
    <w:p w14:paraId="3317006C" w14:textId="77777777" w:rsidR="00293FF9" w:rsidRDefault="00293FF9" w:rsidP="00293FF9">
      <w:pPr>
        <w:pStyle w:val="ListeParagraf"/>
        <w:rPr>
          <w:lang w:val="tr-TR"/>
        </w:rPr>
      </w:pPr>
    </w:p>
    <w:p w14:paraId="12990DD0" w14:textId="15706934" w:rsidR="001F0A8B" w:rsidRPr="00293FF9" w:rsidRDefault="007463A8" w:rsidP="001F0A8B">
      <w:pPr>
        <w:pStyle w:val="ListeParagraf"/>
        <w:numPr>
          <w:ilvl w:val="0"/>
          <w:numId w:val="3"/>
        </w:numPr>
        <w:rPr>
          <w:rStyle w:val="jlqj4b"/>
          <w:lang w:val="tr-TR"/>
        </w:rPr>
      </w:pPr>
      <w:r>
        <w:rPr>
          <w:rStyle w:val="jlqj4b"/>
          <w:lang w:val="en"/>
        </w:rPr>
        <w:t>Testing the login page with wrong account to see what kind of massage will be released</w:t>
      </w:r>
      <w:r w:rsidR="001F0A8B" w:rsidRPr="001F0A8B">
        <w:rPr>
          <w:rStyle w:val="jlqj4b"/>
          <w:lang w:val="en"/>
        </w:rPr>
        <w:t xml:space="preserve">. </w:t>
      </w:r>
    </w:p>
    <w:p w14:paraId="517088BA" w14:textId="77777777" w:rsidR="00293FF9" w:rsidRPr="00293FF9" w:rsidRDefault="00293FF9" w:rsidP="00293FF9">
      <w:pPr>
        <w:pStyle w:val="ListeParagraf"/>
        <w:rPr>
          <w:rStyle w:val="jlqj4b"/>
          <w:lang w:val="tr-TR"/>
        </w:rPr>
      </w:pPr>
    </w:p>
    <w:p w14:paraId="07AC203D" w14:textId="13144FCC" w:rsidR="00293FF9" w:rsidRDefault="00293FF9" w:rsidP="00293FF9">
      <w:pPr>
        <w:pStyle w:val="ListeParagraf"/>
        <w:rPr>
          <w:rStyle w:val="jlqj4b"/>
          <w:lang w:val="tr-TR"/>
        </w:rPr>
      </w:pPr>
      <w:r w:rsidRPr="00293FF9">
        <w:rPr>
          <w:noProof/>
        </w:rPr>
        <w:drawing>
          <wp:inline distT="0" distB="0" distL="0" distR="0" wp14:anchorId="59C6FDB1" wp14:editId="1C2CC974">
            <wp:extent cx="5760720" cy="3240405"/>
            <wp:effectExtent l="0" t="0" r="0" b="0"/>
            <wp:docPr id="3" name="Resim 2">
              <a:extLst xmlns:a="http://schemas.openxmlformats.org/drawingml/2006/main">
                <a:ext uri="{FF2B5EF4-FFF2-40B4-BE49-F238E27FC236}">
                  <a16:creationId xmlns:a16="http://schemas.microsoft.com/office/drawing/2014/main" id="{F1E58DC0-95A3-4883-A272-C24CD891DC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F1E58DC0-95A3-4883-A272-C24CD891DC6D}"/>
                        </a:ext>
                      </a:extLst>
                    </pic:cNvPr>
                    <pic:cNvPicPr>
                      <a:picLocks noChangeAspect="1"/>
                    </pic:cNvPicPr>
                  </pic:nvPicPr>
                  <pic:blipFill>
                    <a:blip r:embed="rId6"/>
                    <a:stretch>
                      <a:fillRect/>
                    </a:stretch>
                  </pic:blipFill>
                  <pic:spPr>
                    <a:xfrm>
                      <a:off x="0" y="0"/>
                      <a:ext cx="5760720" cy="3240405"/>
                    </a:xfrm>
                    <a:prstGeom prst="rect">
                      <a:avLst/>
                    </a:prstGeom>
                  </pic:spPr>
                </pic:pic>
              </a:graphicData>
            </a:graphic>
          </wp:inline>
        </w:drawing>
      </w:r>
    </w:p>
    <w:p w14:paraId="0D46003B" w14:textId="518396F9" w:rsidR="00CF451E" w:rsidRDefault="00CF451E" w:rsidP="00293FF9">
      <w:pPr>
        <w:pStyle w:val="ListeParagraf"/>
        <w:rPr>
          <w:rStyle w:val="jlqj4b"/>
          <w:lang w:val="tr-TR"/>
        </w:rPr>
      </w:pPr>
    </w:p>
    <w:p w14:paraId="4043A97F" w14:textId="7ECA3B35" w:rsidR="00CF451E" w:rsidRDefault="00CF451E" w:rsidP="00293FF9">
      <w:pPr>
        <w:pStyle w:val="ListeParagraf"/>
        <w:rPr>
          <w:rStyle w:val="jlqj4b"/>
          <w:lang w:val="tr-TR"/>
        </w:rPr>
      </w:pPr>
    </w:p>
    <w:p w14:paraId="2F4E6ACC" w14:textId="77777777" w:rsidR="00CF451E" w:rsidRDefault="00CF451E" w:rsidP="00293FF9">
      <w:pPr>
        <w:pStyle w:val="ListeParagraf"/>
        <w:rPr>
          <w:rStyle w:val="jlqj4b"/>
          <w:lang w:val="tr-TR"/>
        </w:rPr>
      </w:pPr>
    </w:p>
    <w:p w14:paraId="27AA03E4" w14:textId="77777777" w:rsidR="00293FF9" w:rsidRPr="001F0A8B" w:rsidRDefault="00293FF9" w:rsidP="00293FF9">
      <w:pPr>
        <w:pStyle w:val="ListeParagraf"/>
        <w:rPr>
          <w:rStyle w:val="jlqj4b"/>
          <w:lang w:val="tr-TR"/>
        </w:rPr>
      </w:pPr>
    </w:p>
    <w:p w14:paraId="64D0E22C" w14:textId="49B9A78B" w:rsidR="00293FF9" w:rsidRDefault="00C75AE7" w:rsidP="00C75AE7">
      <w:pPr>
        <w:pStyle w:val="ListeParagraf"/>
        <w:numPr>
          <w:ilvl w:val="0"/>
          <w:numId w:val="3"/>
        </w:numPr>
        <w:rPr>
          <w:rStyle w:val="jlqj4b"/>
          <w:lang w:val="tr-TR"/>
        </w:rPr>
      </w:pPr>
      <w:r>
        <w:rPr>
          <w:rStyle w:val="jlqj4b"/>
          <w:lang w:val="en"/>
        </w:rPr>
        <w:t>In the flight ticket section, cities are tested in the take-off and landing sections.</w:t>
      </w:r>
      <w:r>
        <w:rPr>
          <w:rStyle w:val="viiyi"/>
          <w:lang w:val="en"/>
        </w:rPr>
        <w:t xml:space="preserve"> </w:t>
      </w:r>
      <w:r>
        <w:rPr>
          <w:rStyle w:val="jlqj4b"/>
          <w:lang w:val="en"/>
        </w:rPr>
        <w:t>In this case, by entering the same cities, it has been tested whether the site gives the error it should give.</w:t>
      </w:r>
    </w:p>
    <w:p w14:paraId="0CC2AF94" w14:textId="1B6EB913" w:rsidR="00293FF9" w:rsidRDefault="00293FF9" w:rsidP="00293FF9">
      <w:pPr>
        <w:pStyle w:val="ListeParagraf"/>
        <w:rPr>
          <w:rStyle w:val="jlqj4b"/>
          <w:lang w:val="tr-TR"/>
        </w:rPr>
      </w:pPr>
      <w:r w:rsidRPr="00293FF9">
        <w:rPr>
          <w:noProof/>
        </w:rPr>
        <w:drawing>
          <wp:inline distT="0" distB="0" distL="0" distR="0" wp14:anchorId="01BECD12" wp14:editId="01912DCE">
            <wp:extent cx="5797550" cy="3261288"/>
            <wp:effectExtent l="0" t="0" r="0" b="0"/>
            <wp:docPr id="4" name="Resim 3">
              <a:extLst xmlns:a="http://schemas.openxmlformats.org/drawingml/2006/main">
                <a:ext uri="{FF2B5EF4-FFF2-40B4-BE49-F238E27FC236}">
                  <a16:creationId xmlns:a16="http://schemas.microsoft.com/office/drawing/2014/main" id="{76F24CC3-D36A-47F1-9C57-B841E009AF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76F24CC3-D36A-47F1-9C57-B841E009AF88}"/>
                        </a:ext>
                      </a:extLst>
                    </pic:cNvPr>
                    <pic:cNvPicPr>
                      <a:picLocks noChangeAspect="1"/>
                    </pic:cNvPicPr>
                  </pic:nvPicPr>
                  <pic:blipFill>
                    <a:blip r:embed="rId7"/>
                    <a:stretch>
                      <a:fillRect/>
                    </a:stretch>
                  </pic:blipFill>
                  <pic:spPr>
                    <a:xfrm>
                      <a:off x="0" y="0"/>
                      <a:ext cx="5809759" cy="3268156"/>
                    </a:xfrm>
                    <a:prstGeom prst="rect">
                      <a:avLst/>
                    </a:prstGeom>
                  </pic:spPr>
                </pic:pic>
              </a:graphicData>
            </a:graphic>
          </wp:inline>
        </w:drawing>
      </w:r>
    </w:p>
    <w:p w14:paraId="050EC911" w14:textId="77777777" w:rsidR="00293FF9" w:rsidRPr="001F0A8B" w:rsidRDefault="00293FF9" w:rsidP="00293FF9">
      <w:pPr>
        <w:pStyle w:val="ListeParagraf"/>
        <w:rPr>
          <w:rStyle w:val="jlqj4b"/>
          <w:lang w:val="tr-TR"/>
        </w:rPr>
      </w:pPr>
    </w:p>
    <w:p w14:paraId="4C7B2C88" w14:textId="6E63E867" w:rsidR="001F0A8B" w:rsidRPr="00CF451E" w:rsidRDefault="001F0A8B" w:rsidP="001F0A8B">
      <w:pPr>
        <w:pStyle w:val="ListeParagraf"/>
        <w:numPr>
          <w:ilvl w:val="0"/>
          <w:numId w:val="3"/>
        </w:numPr>
        <w:rPr>
          <w:rStyle w:val="jlqj4b"/>
          <w:lang w:val="tr-TR"/>
        </w:rPr>
      </w:pPr>
      <w:r>
        <w:rPr>
          <w:rStyle w:val="jlqj4b"/>
          <w:lang w:val="en"/>
        </w:rPr>
        <w:t>In this section, we tested the filtering options in different combinations to see if the hotel filters from the hotels section of the site will deliver the expected results.</w:t>
      </w:r>
      <w:r w:rsidR="00CD48D5">
        <w:rPr>
          <w:rStyle w:val="jlqj4b"/>
          <w:lang w:val="en"/>
        </w:rPr>
        <w:t xml:space="preserve"> In addition, we tested the ranges we created in the price range section and tested whether the expected hotels will come out.</w:t>
      </w:r>
    </w:p>
    <w:p w14:paraId="09D79E86" w14:textId="77777777" w:rsidR="00CF451E" w:rsidRPr="00293FF9" w:rsidRDefault="00CF451E" w:rsidP="00CF451E">
      <w:pPr>
        <w:pStyle w:val="ListeParagraf"/>
        <w:rPr>
          <w:rStyle w:val="jlqj4b"/>
          <w:lang w:val="tr-TR"/>
        </w:rPr>
      </w:pPr>
    </w:p>
    <w:p w14:paraId="6AB4D16D" w14:textId="4D22BFB9" w:rsidR="00293FF9" w:rsidRDefault="00293FF9" w:rsidP="00293FF9">
      <w:pPr>
        <w:rPr>
          <w:rStyle w:val="jlqj4b"/>
          <w:lang w:val="tr-TR"/>
        </w:rPr>
      </w:pPr>
      <w:r>
        <w:rPr>
          <w:rStyle w:val="jlqj4b"/>
          <w:lang w:val="tr-TR"/>
        </w:rPr>
        <w:tab/>
      </w:r>
      <w:r w:rsidRPr="00293FF9">
        <w:rPr>
          <w:noProof/>
        </w:rPr>
        <w:drawing>
          <wp:inline distT="0" distB="0" distL="0" distR="0" wp14:anchorId="4921EB42" wp14:editId="41CE5764">
            <wp:extent cx="6026150" cy="3389882"/>
            <wp:effectExtent l="0" t="0" r="0" b="1270"/>
            <wp:docPr id="1" name="Resim 2">
              <a:extLst xmlns:a="http://schemas.openxmlformats.org/drawingml/2006/main">
                <a:ext uri="{FF2B5EF4-FFF2-40B4-BE49-F238E27FC236}">
                  <a16:creationId xmlns:a16="http://schemas.microsoft.com/office/drawing/2014/main" id="{CC927241-C72E-40F8-A8AF-CA6CF3B8E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a:extLst>
                        <a:ext uri="{FF2B5EF4-FFF2-40B4-BE49-F238E27FC236}">
                          <a16:creationId xmlns:a16="http://schemas.microsoft.com/office/drawing/2014/main" id="{CC927241-C72E-40F8-A8AF-CA6CF3B8E1C9}"/>
                        </a:ext>
                      </a:extLst>
                    </pic:cNvPr>
                    <pic:cNvPicPr>
                      <a:picLocks noChangeAspect="1"/>
                    </pic:cNvPicPr>
                  </pic:nvPicPr>
                  <pic:blipFill>
                    <a:blip r:embed="rId8"/>
                    <a:stretch>
                      <a:fillRect/>
                    </a:stretch>
                  </pic:blipFill>
                  <pic:spPr>
                    <a:xfrm>
                      <a:off x="0" y="0"/>
                      <a:ext cx="6034161" cy="3394388"/>
                    </a:xfrm>
                    <a:prstGeom prst="rect">
                      <a:avLst/>
                    </a:prstGeom>
                  </pic:spPr>
                </pic:pic>
              </a:graphicData>
            </a:graphic>
          </wp:inline>
        </w:drawing>
      </w:r>
    </w:p>
    <w:p w14:paraId="64294F15" w14:textId="2FE92BC2" w:rsidR="00293FF9" w:rsidRDefault="00293FF9" w:rsidP="00293FF9">
      <w:pPr>
        <w:rPr>
          <w:rStyle w:val="jlqj4b"/>
          <w:lang w:val="tr-TR"/>
        </w:rPr>
      </w:pPr>
    </w:p>
    <w:p w14:paraId="1F408A58" w14:textId="77777777" w:rsidR="00CF451E" w:rsidRPr="00293FF9" w:rsidRDefault="00CF451E" w:rsidP="00293FF9">
      <w:pPr>
        <w:rPr>
          <w:rStyle w:val="jlqj4b"/>
          <w:lang w:val="tr-TR"/>
        </w:rPr>
      </w:pPr>
    </w:p>
    <w:p w14:paraId="01FBC509" w14:textId="7B9274FE" w:rsidR="00CF451E" w:rsidRPr="00293FF9" w:rsidRDefault="00C75AE7" w:rsidP="00C75AE7">
      <w:pPr>
        <w:pStyle w:val="ListeParagraf"/>
        <w:numPr>
          <w:ilvl w:val="0"/>
          <w:numId w:val="3"/>
        </w:numPr>
        <w:rPr>
          <w:rStyle w:val="jlqj4b"/>
          <w:lang w:val="tr-TR"/>
        </w:rPr>
      </w:pPr>
      <w:r>
        <w:rPr>
          <w:rStyle w:val="jlqj4b"/>
          <w:lang w:val="en"/>
        </w:rPr>
        <w:t>From account settings, we tested to save a credit card with wrong numbers. As you down below, it gave an error.</w:t>
      </w:r>
    </w:p>
    <w:p w14:paraId="7D7C8F75" w14:textId="626E8FD7" w:rsidR="00293FF9" w:rsidRDefault="00293FF9" w:rsidP="00293FF9">
      <w:pPr>
        <w:rPr>
          <w:rStyle w:val="jlqj4b"/>
          <w:lang w:val="tr-TR"/>
        </w:rPr>
      </w:pPr>
      <w:r>
        <w:rPr>
          <w:rStyle w:val="jlqj4b"/>
          <w:lang w:val="tr-TR"/>
        </w:rPr>
        <w:tab/>
      </w:r>
      <w:r w:rsidRPr="00293FF9">
        <w:rPr>
          <w:noProof/>
        </w:rPr>
        <w:drawing>
          <wp:inline distT="0" distB="0" distL="0" distR="0" wp14:anchorId="46912863" wp14:editId="0944D5D5">
            <wp:extent cx="5864225" cy="3298794"/>
            <wp:effectExtent l="0" t="0" r="3175" b="0"/>
            <wp:docPr id="6" name="Resim 5">
              <a:extLst xmlns:a="http://schemas.openxmlformats.org/drawingml/2006/main">
                <a:ext uri="{FF2B5EF4-FFF2-40B4-BE49-F238E27FC236}">
                  <a16:creationId xmlns:a16="http://schemas.microsoft.com/office/drawing/2014/main" id="{0A3F8B4B-7188-4337-8963-30F3D6CB6C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0A3F8B4B-7188-4337-8963-30F3D6CB6CDA}"/>
                        </a:ext>
                      </a:extLst>
                    </pic:cNvPr>
                    <pic:cNvPicPr>
                      <a:picLocks noChangeAspect="1"/>
                    </pic:cNvPicPr>
                  </pic:nvPicPr>
                  <pic:blipFill>
                    <a:blip r:embed="rId9"/>
                    <a:stretch>
                      <a:fillRect/>
                    </a:stretch>
                  </pic:blipFill>
                  <pic:spPr>
                    <a:xfrm>
                      <a:off x="0" y="0"/>
                      <a:ext cx="5869358" cy="3301682"/>
                    </a:xfrm>
                    <a:prstGeom prst="rect">
                      <a:avLst/>
                    </a:prstGeom>
                  </pic:spPr>
                </pic:pic>
              </a:graphicData>
            </a:graphic>
          </wp:inline>
        </w:drawing>
      </w:r>
    </w:p>
    <w:p w14:paraId="12FD1B7D" w14:textId="77777777" w:rsidR="00CF451E" w:rsidRPr="00293FF9" w:rsidRDefault="00CF451E" w:rsidP="00293FF9">
      <w:pPr>
        <w:rPr>
          <w:rStyle w:val="jlqj4b"/>
          <w:lang w:val="tr-TR"/>
        </w:rPr>
      </w:pPr>
    </w:p>
    <w:p w14:paraId="382303AA" w14:textId="77777777" w:rsidR="00462D70" w:rsidRPr="00462D70" w:rsidRDefault="00462D70" w:rsidP="00462D70">
      <w:pPr>
        <w:ind w:left="360"/>
        <w:rPr>
          <w:rStyle w:val="jlqj4b"/>
          <w:lang w:val="tr-TR"/>
        </w:rPr>
      </w:pPr>
    </w:p>
    <w:p w14:paraId="64964366" w14:textId="6CCE0F04" w:rsidR="006E0841" w:rsidRPr="00293FF9" w:rsidRDefault="00CD48D5" w:rsidP="006E0841">
      <w:pPr>
        <w:pStyle w:val="ListeParagraf"/>
        <w:numPr>
          <w:ilvl w:val="0"/>
          <w:numId w:val="3"/>
        </w:numPr>
        <w:rPr>
          <w:rStyle w:val="jlqj4b"/>
          <w:lang w:val="tr-TR"/>
        </w:rPr>
      </w:pPr>
      <w:r>
        <w:rPr>
          <w:rStyle w:val="jlqj4b"/>
          <w:lang w:val="en"/>
        </w:rPr>
        <w:lastRenderedPageBreak/>
        <w:t xml:space="preserve">In </w:t>
      </w:r>
      <w:r w:rsidR="00A00F47">
        <w:rPr>
          <w:rStyle w:val="jlqj4b"/>
          <w:lang w:val="en"/>
        </w:rPr>
        <w:t>equivalence class</w:t>
      </w:r>
      <w:r>
        <w:rPr>
          <w:rStyle w:val="jlqj4b"/>
          <w:lang w:val="en"/>
        </w:rPr>
        <w:t>, we determined the ranges we use for testing and entered a number for each range.</w:t>
      </w:r>
      <w:r>
        <w:rPr>
          <w:rStyle w:val="viiyi"/>
          <w:lang w:val="en"/>
        </w:rPr>
        <w:t xml:space="preserve"> </w:t>
      </w:r>
      <w:r>
        <w:rPr>
          <w:rStyle w:val="jlqj4b"/>
          <w:lang w:val="en"/>
        </w:rPr>
        <w:t>When testing with Selenium, we used these ranges and checked whether it gave the expected result.</w:t>
      </w:r>
    </w:p>
    <w:p w14:paraId="1AEA1FD7" w14:textId="25F38C01" w:rsidR="00293FF9" w:rsidRPr="00293FF9" w:rsidRDefault="00293FF9" w:rsidP="00293FF9">
      <w:pPr>
        <w:rPr>
          <w:rStyle w:val="jlqj4b"/>
          <w:lang w:val="tr-TR"/>
        </w:rPr>
      </w:pPr>
      <w:r>
        <w:rPr>
          <w:rStyle w:val="jlqj4b"/>
          <w:lang w:val="tr-TR"/>
        </w:rPr>
        <w:tab/>
      </w:r>
      <w:r w:rsidRPr="00293FF9">
        <w:rPr>
          <w:noProof/>
        </w:rPr>
        <w:drawing>
          <wp:inline distT="0" distB="0" distL="0" distR="0" wp14:anchorId="0B4EB6D1" wp14:editId="1C28C224">
            <wp:extent cx="6292850" cy="2174680"/>
            <wp:effectExtent l="0" t="0" r="0" b="0"/>
            <wp:docPr id="2" name="İçerik Yer Tutucusu 5" descr="tablo içeren bir resim&#10;&#10;Açıklama otomatik olarak oluşturuldu">
              <a:extLst xmlns:a="http://schemas.openxmlformats.org/drawingml/2006/main">
                <a:ext uri="{FF2B5EF4-FFF2-40B4-BE49-F238E27FC236}">
                  <a16:creationId xmlns:a16="http://schemas.microsoft.com/office/drawing/2014/main" id="{05CE910A-DC37-429B-930D-119A4BF2E98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çerik Yer Tutucusu 5" descr="tablo içeren bir resim&#10;&#10;Açıklama otomatik olarak oluşturuldu">
                      <a:extLst>
                        <a:ext uri="{FF2B5EF4-FFF2-40B4-BE49-F238E27FC236}">
                          <a16:creationId xmlns:a16="http://schemas.microsoft.com/office/drawing/2014/main" id="{05CE910A-DC37-429B-930D-119A4BF2E984}"/>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07703" cy="2179813"/>
                    </a:xfrm>
                    <a:prstGeom prst="rect">
                      <a:avLst/>
                    </a:prstGeom>
                  </pic:spPr>
                </pic:pic>
              </a:graphicData>
            </a:graphic>
          </wp:inline>
        </w:drawing>
      </w:r>
    </w:p>
    <w:p w14:paraId="4C5ED622" w14:textId="77777777" w:rsidR="00293FF9" w:rsidRPr="00293FF9" w:rsidRDefault="00293FF9" w:rsidP="00293FF9">
      <w:pPr>
        <w:pStyle w:val="ListeParagraf"/>
        <w:rPr>
          <w:rStyle w:val="jlqj4b"/>
          <w:lang w:val="tr-TR"/>
        </w:rPr>
      </w:pPr>
    </w:p>
    <w:p w14:paraId="02397BB5" w14:textId="724B6F7F" w:rsidR="00293FF9" w:rsidRDefault="00293FF9" w:rsidP="00293FF9">
      <w:pPr>
        <w:pStyle w:val="ListeParagraf"/>
        <w:rPr>
          <w:rStyle w:val="jlqj4b"/>
          <w:lang w:val="tr-TR"/>
        </w:rPr>
      </w:pPr>
    </w:p>
    <w:p w14:paraId="53014370" w14:textId="77777777" w:rsidR="00293FF9" w:rsidRPr="00293FF9" w:rsidRDefault="00293FF9" w:rsidP="00293FF9">
      <w:pPr>
        <w:pStyle w:val="ListeParagraf"/>
        <w:rPr>
          <w:rStyle w:val="jlqj4b"/>
          <w:lang w:val="tr-TR"/>
        </w:rPr>
      </w:pPr>
    </w:p>
    <w:p w14:paraId="2739EE20" w14:textId="282E8F8B" w:rsidR="006E0841" w:rsidRPr="00293FF9" w:rsidRDefault="00C75AE7" w:rsidP="006E0841">
      <w:pPr>
        <w:pStyle w:val="ListeParagraf"/>
        <w:numPr>
          <w:ilvl w:val="0"/>
          <w:numId w:val="3"/>
        </w:numPr>
        <w:rPr>
          <w:rStyle w:val="jlqj4b"/>
          <w:lang w:val="tr-TR"/>
        </w:rPr>
      </w:pPr>
      <w:r>
        <w:rPr>
          <w:rStyle w:val="jlqj4b"/>
          <w:lang w:val="en"/>
        </w:rPr>
        <w:t>With</w:t>
      </w:r>
      <w:r w:rsidR="006E0841" w:rsidRPr="006E0841">
        <w:rPr>
          <w:rStyle w:val="jlqj4b"/>
          <w:lang w:val="en"/>
        </w:rPr>
        <w:t xml:space="preserve"> using the boundary value analysis method</w:t>
      </w:r>
      <w:r>
        <w:rPr>
          <w:rStyle w:val="jlqj4b"/>
          <w:lang w:val="en"/>
        </w:rPr>
        <w:t>, we wr</w:t>
      </w:r>
      <w:r w:rsidR="000D0108">
        <w:rPr>
          <w:rStyle w:val="jlqj4b"/>
          <w:lang w:val="en"/>
        </w:rPr>
        <w:t>ote</w:t>
      </w:r>
      <w:r>
        <w:rPr>
          <w:rStyle w:val="jlqj4b"/>
          <w:lang w:val="en"/>
        </w:rPr>
        <w:t xml:space="preserve"> </w:t>
      </w:r>
      <w:r w:rsidR="000D0108">
        <w:rPr>
          <w:rStyle w:val="jlqj4b"/>
          <w:lang w:val="en"/>
        </w:rPr>
        <w:t>the room types between in whole ranges</w:t>
      </w:r>
      <w:r w:rsidR="006E0841" w:rsidRPr="006E0841">
        <w:rPr>
          <w:rStyle w:val="jlqj4b"/>
          <w:lang w:val="en"/>
        </w:rPr>
        <w:t>.</w:t>
      </w:r>
      <w:r w:rsidR="000D0108">
        <w:rPr>
          <w:rStyle w:val="jlqj4b"/>
          <w:lang w:val="en"/>
        </w:rPr>
        <w:t xml:space="preserve"> Also, we determine the Test input values.</w:t>
      </w:r>
    </w:p>
    <w:p w14:paraId="13E64796" w14:textId="68DA7EA2" w:rsidR="00293FF9" w:rsidRPr="00293FF9" w:rsidRDefault="00293FF9" w:rsidP="00293FF9">
      <w:pPr>
        <w:rPr>
          <w:rStyle w:val="jlqj4b"/>
          <w:lang w:val="tr-TR"/>
        </w:rPr>
      </w:pPr>
      <w:r>
        <w:rPr>
          <w:rStyle w:val="jlqj4b"/>
          <w:lang w:val="tr-TR"/>
        </w:rPr>
        <w:tab/>
      </w:r>
      <w:r w:rsidRPr="00293FF9">
        <w:rPr>
          <w:noProof/>
        </w:rPr>
        <w:drawing>
          <wp:inline distT="0" distB="0" distL="0" distR="0" wp14:anchorId="2138F3CE" wp14:editId="5F4FC329">
            <wp:extent cx="6305550" cy="4010660"/>
            <wp:effectExtent l="0" t="0" r="0" b="8890"/>
            <wp:docPr id="7" name="İçerik Yer Tutucusu 6" descr="tablo içeren bir resim&#10;&#10;Açıklama otomatik olarak oluşturuldu">
              <a:extLst xmlns:a="http://schemas.openxmlformats.org/drawingml/2006/main">
                <a:ext uri="{FF2B5EF4-FFF2-40B4-BE49-F238E27FC236}">
                  <a16:creationId xmlns:a16="http://schemas.microsoft.com/office/drawing/2014/main" id="{A16353AB-50A5-43B7-B67A-A883BF676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çerik Yer Tutucusu 6" descr="tablo içeren bir resim&#10;&#10;Açıklama otomatik olarak oluşturuldu">
                      <a:extLst>
                        <a:ext uri="{FF2B5EF4-FFF2-40B4-BE49-F238E27FC236}">
                          <a16:creationId xmlns:a16="http://schemas.microsoft.com/office/drawing/2014/main" id="{A16353AB-50A5-43B7-B67A-A883BF676EA6}"/>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19546" cy="4019562"/>
                    </a:xfrm>
                    <a:prstGeom prst="rect">
                      <a:avLst/>
                    </a:prstGeom>
                  </pic:spPr>
                </pic:pic>
              </a:graphicData>
            </a:graphic>
          </wp:inline>
        </w:drawing>
      </w:r>
    </w:p>
    <w:p w14:paraId="2AE6B938" w14:textId="77777777" w:rsidR="00293FF9" w:rsidRDefault="00293FF9" w:rsidP="00293FF9">
      <w:pPr>
        <w:pStyle w:val="ListeParagraf"/>
        <w:rPr>
          <w:rStyle w:val="jlqj4b"/>
          <w:lang w:val="tr-TR"/>
        </w:rPr>
      </w:pPr>
    </w:p>
    <w:p w14:paraId="223ACC19" w14:textId="77777777" w:rsidR="00293FF9" w:rsidRDefault="00293FF9" w:rsidP="00293FF9">
      <w:pPr>
        <w:pStyle w:val="ListeParagraf"/>
        <w:rPr>
          <w:rStyle w:val="jlqj4b"/>
          <w:lang w:val="tr-TR"/>
        </w:rPr>
      </w:pPr>
    </w:p>
    <w:p w14:paraId="36798566" w14:textId="0A0815C8" w:rsidR="00293FF9" w:rsidRDefault="00293FF9" w:rsidP="00293FF9">
      <w:pPr>
        <w:ind w:left="360"/>
        <w:rPr>
          <w:rStyle w:val="jlqj4b"/>
          <w:lang w:val="tr-TR"/>
        </w:rPr>
      </w:pPr>
    </w:p>
    <w:p w14:paraId="73385BE4" w14:textId="556C1074" w:rsidR="00CF451E" w:rsidRDefault="00CF451E" w:rsidP="00293FF9">
      <w:pPr>
        <w:ind w:left="360"/>
        <w:rPr>
          <w:rStyle w:val="jlqj4b"/>
          <w:lang w:val="tr-TR"/>
        </w:rPr>
      </w:pPr>
    </w:p>
    <w:p w14:paraId="2DC00C5B" w14:textId="77777777" w:rsidR="00CF451E" w:rsidRPr="00293FF9" w:rsidRDefault="00CF451E" w:rsidP="00293FF9">
      <w:pPr>
        <w:ind w:left="360"/>
        <w:rPr>
          <w:rStyle w:val="jlqj4b"/>
          <w:lang w:val="tr-TR"/>
        </w:rPr>
      </w:pPr>
    </w:p>
    <w:p w14:paraId="7131EB3E" w14:textId="77777777" w:rsidR="009C6716" w:rsidRPr="009C6716" w:rsidRDefault="009C6716" w:rsidP="009C6716">
      <w:pPr>
        <w:pStyle w:val="ListeParagraf"/>
        <w:rPr>
          <w:rStyle w:val="jlqj4b"/>
          <w:lang w:val="tr-TR"/>
        </w:rPr>
      </w:pPr>
    </w:p>
    <w:p w14:paraId="4EDD2E1D" w14:textId="77777777" w:rsidR="009C6716" w:rsidRPr="009C6716" w:rsidRDefault="009C6716" w:rsidP="009C6716">
      <w:pPr>
        <w:ind w:left="360"/>
        <w:rPr>
          <w:rStyle w:val="jlqj4b"/>
          <w:lang w:val="tr-TR"/>
        </w:rPr>
      </w:pPr>
    </w:p>
    <w:p w14:paraId="5B4220C1" w14:textId="75FB5975" w:rsidR="00CD48D5" w:rsidRPr="005A5ABF" w:rsidRDefault="006E0841" w:rsidP="006E0841">
      <w:pPr>
        <w:pStyle w:val="ListeParagraf"/>
        <w:numPr>
          <w:ilvl w:val="0"/>
          <w:numId w:val="3"/>
        </w:numPr>
        <w:rPr>
          <w:rStyle w:val="jlqj4b"/>
        </w:rPr>
      </w:pPr>
      <w:r w:rsidRPr="005A5ABF">
        <w:rPr>
          <w:rStyle w:val="jlqj4b"/>
        </w:rPr>
        <w:t xml:space="preserve">At the decision table stage, </w:t>
      </w:r>
      <w:r w:rsidR="009C6716" w:rsidRPr="005A5ABF">
        <w:rPr>
          <w:rStyle w:val="jlqj4b"/>
        </w:rPr>
        <w:t>we applied</w:t>
      </w:r>
      <w:r w:rsidR="00462D70">
        <w:rPr>
          <w:rStyle w:val="jlqj4b"/>
        </w:rPr>
        <w:t xml:space="preserve"> the </w:t>
      </w:r>
      <w:r w:rsidR="00333E3C">
        <w:rPr>
          <w:rStyle w:val="jlqj4b"/>
        </w:rPr>
        <w:t>information’s</w:t>
      </w:r>
      <w:r w:rsidR="009C6716" w:rsidRPr="005A5ABF">
        <w:rPr>
          <w:rStyle w:val="jlqj4b"/>
        </w:rPr>
        <w:t xml:space="preserve"> according to the type of reservation and the discount relationship</w:t>
      </w:r>
      <w:r w:rsidRPr="005A5ABF">
        <w:rPr>
          <w:rStyle w:val="jlqj4b"/>
        </w:rPr>
        <w:t>.</w:t>
      </w:r>
    </w:p>
    <w:p w14:paraId="78ADBB37" w14:textId="72850A9B" w:rsidR="00293FF9" w:rsidRDefault="00293FF9" w:rsidP="00293FF9">
      <w:pPr>
        <w:rPr>
          <w:rStyle w:val="jlqj4b"/>
          <w:lang w:val="tr-TR"/>
        </w:rPr>
      </w:pPr>
      <w:r>
        <w:rPr>
          <w:rStyle w:val="jlqj4b"/>
          <w:lang w:val="tr-TR"/>
        </w:rPr>
        <w:tab/>
      </w:r>
      <w:r w:rsidRPr="00293FF9">
        <w:rPr>
          <w:noProof/>
        </w:rPr>
        <w:drawing>
          <wp:inline distT="0" distB="0" distL="0" distR="0" wp14:anchorId="1A756FB1" wp14:editId="76E4E8F6">
            <wp:extent cx="5805170" cy="3123869"/>
            <wp:effectExtent l="0" t="0" r="5080" b="635"/>
            <wp:docPr id="9" name="İçerik Yer Tutucusu 8" descr="tablo içeren bir resim&#10;&#10;Açıklama otomatik olarak oluşturuldu">
              <a:extLst xmlns:a="http://schemas.openxmlformats.org/drawingml/2006/main">
                <a:ext uri="{FF2B5EF4-FFF2-40B4-BE49-F238E27FC236}">
                  <a16:creationId xmlns:a16="http://schemas.microsoft.com/office/drawing/2014/main" id="{F1398BDE-8C8E-4EC2-8282-7B06C01002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çerik Yer Tutucusu 8" descr="tablo içeren bir resim&#10;&#10;Açıklama otomatik olarak oluşturuldu">
                      <a:extLst>
                        <a:ext uri="{FF2B5EF4-FFF2-40B4-BE49-F238E27FC236}">
                          <a16:creationId xmlns:a16="http://schemas.microsoft.com/office/drawing/2014/main" id="{F1398BDE-8C8E-4EC2-8282-7B06C01002FF}"/>
                        </a:ext>
                      </a:extLst>
                    </pic:cNvPr>
                    <pic:cNvPicPr>
                      <a:picLocks noGrp="1" noChangeAspect="1"/>
                    </pic:cNvPicPr>
                  </pic:nvPicPr>
                  <pic:blipFill rotWithShape="1">
                    <a:blip r:embed="rId12">
                      <a:extLst>
                        <a:ext uri="{28A0092B-C50C-407E-A947-70E740481C1C}">
                          <a14:useLocalDpi xmlns:a14="http://schemas.microsoft.com/office/drawing/2010/main" val="0"/>
                        </a:ext>
                      </a:extLst>
                    </a:blip>
                    <a:srcRect r="1479"/>
                    <a:stretch/>
                  </pic:blipFill>
                  <pic:spPr>
                    <a:xfrm>
                      <a:off x="0" y="0"/>
                      <a:ext cx="5816747" cy="3130099"/>
                    </a:xfrm>
                    <a:prstGeom prst="rect">
                      <a:avLst/>
                    </a:prstGeom>
                  </pic:spPr>
                </pic:pic>
              </a:graphicData>
            </a:graphic>
          </wp:inline>
        </w:drawing>
      </w:r>
    </w:p>
    <w:p w14:paraId="74F4E43A" w14:textId="5A6D9BD2" w:rsidR="00293FF9" w:rsidRDefault="00293FF9" w:rsidP="00293FF9">
      <w:pPr>
        <w:rPr>
          <w:rStyle w:val="jlqj4b"/>
          <w:lang w:val="tr-TR"/>
        </w:rPr>
      </w:pPr>
    </w:p>
    <w:p w14:paraId="39FFA2A1" w14:textId="1F0EBE13" w:rsidR="00293FF9" w:rsidRDefault="00293FF9" w:rsidP="00293FF9">
      <w:pPr>
        <w:rPr>
          <w:rStyle w:val="jlqj4b"/>
          <w:lang w:val="tr-TR"/>
        </w:rPr>
      </w:pPr>
    </w:p>
    <w:p w14:paraId="139EB29A" w14:textId="77777777" w:rsidR="00293FF9" w:rsidRPr="00293FF9" w:rsidRDefault="00293FF9" w:rsidP="00293FF9">
      <w:pPr>
        <w:rPr>
          <w:rStyle w:val="jlqj4b"/>
          <w:lang w:val="tr-TR"/>
        </w:rPr>
      </w:pPr>
    </w:p>
    <w:p w14:paraId="5180C145" w14:textId="21424AD1" w:rsidR="00293FF9" w:rsidRPr="00293FF9" w:rsidRDefault="00CD48D5" w:rsidP="005A5ABF">
      <w:pPr>
        <w:pStyle w:val="ListeParagraf"/>
        <w:numPr>
          <w:ilvl w:val="0"/>
          <w:numId w:val="3"/>
        </w:numPr>
        <w:rPr>
          <w:rStyle w:val="jlqj4b"/>
          <w:lang w:val="tr-TR"/>
        </w:rPr>
      </w:pPr>
      <w:r>
        <w:rPr>
          <w:rStyle w:val="jlqj4b"/>
          <w:lang w:val="en"/>
        </w:rPr>
        <w:t xml:space="preserve">In </w:t>
      </w:r>
      <w:r w:rsidR="00A00F47">
        <w:rPr>
          <w:rStyle w:val="jlqj4b"/>
          <w:lang w:val="en"/>
        </w:rPr>
        <w:t xml:space="preserve">use case testing </w:t>
      </w:r>
      <w:r>
        <w:rPr>
          <w:rStyle w:val="jlqj4b"/>
          <w:lang w:val="en"/>
        </w:rPr>
        <w:t>table, we identified suitable scenarios for testing and wrote down which results should be given in which situations.</w:t>
      </w:r>
      <w:r w:rsidR="00293FF9">
        <w:rPr>
          <w:rStyle w:val="jlqj4b"/>
          <w:lang w:val="tr-TR"/>
        </w:rPr>
        <w:tab/>
      </w:r>
      <w:r w:rsidR="00293FF9" w:rsidRPr="00293FF9">
        <w:rPr>
          <w:noProof/>
        </w:rPr>
        <w:drawing>
          <wp:inline distT="0" distB="0" distL="0" distR="0" wp14:anchorId="57B0CDA7" wp14:editId="0AF2751C">
            <wp:extent cx="6930413" cy="2552065"/>
            <wp:effectExtent l="0" t="0" r="3810" b="635"/>
            <wp:docPr id="14" name="İçerik Yer Tutucusu 13">
              <a:extLst xmlns:a="http://schemas.openxmlformats.org/drawingml/2006/main">
                <a:ext uri="{FF2B5EF4-FFF2-40B4-BE49-F238E27FC236}">
                  <a16:creationId xmlns:a16="http://schemas.microsoft.com/office/drawing/2014/main" id="{84D06269-3972-4449-AD86-4A8E63C006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İçerik Yer Tutucusu 13">
                      <a:extLst>
                        <a:ext uri="{FF2B5EF4-FFF2-40B4-BE49-F238E27FC236}">
                          <a16:creationId xmlns:a16="http://schemas.microsoft.com/office/drawing/2014/main" id="{84D06269-3972-4449-AD86-4A8E63C00670}"/>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036870" cy="2591267"/>
                    </a:xfrm>
                    <a:prstGeom prst="rect">
                      <a:avLst/>
                    </a:prstGeom>
                  </pic:spPr>
                </pic:pic>
              </a:graphicData>
            </a:graphic>
          </wp:inline>
        </w:drawing>
      </w:r>
    </w:p>
    <w:p w14:paraId="54C3CE76" w14:textId="4A366D4D" w:rsidR="00293FF9" w:rsidRDefault="00293FF9" w:rsidP="00293FF9">
      <w:pPr>
        <w:pStyle w:val="ListeParagraf"/>
        <w:rPr>
          <w:rStyle w:val="jlqj4b"/>
          <w:lang w:val="tr-TR"/>
        </w:rPr>
      </w:pPr>
    </w:p>
    <w:p w14:paraId="250BF505" w14:textId="56C396AF" w:rsidR="00293FF9" w:rsidRDefault="00293FF9" w:rsidP="00293FF9">
      <w:pPr>
        <w:pStyle w:val="ListeParagraf"/>
        <w:rPr>
          <w:rStyle w:val="jlqj4b"/>
          <w:lang w:val="tr-TR"/>
        </w:rPr>
      </w:pPr>
    </w:p>
    <w:p w14:paraId="2878978F" w14:textId="355B1693" w:rsidR="00293FF9" w:rsidRDefault="00293FF9" w:rsidP="00293FF9">
      <w:pPr>
        <w:pStyle w:val="ListeParagraf"/>
        <w:rPr>
          <w:rStyle w:val="jlqj4b"/>
          <w:lang w:val="tr-TR"/>
        </w:rPr>
      </w:pPr>
    </w:p>
    <w:p w14:paraId="1F09A880" w14:textId="5091F178" w:rsidR="00293FF9" w:rsidRDefault="00293FF9" w:rsidP="00293FF9">
      <w:pPr>
        <w:pStyle w:val="ListeParagraf"/>
        <w:rPr>
          <w:rStyle w:val="jlqj4b"/>
          <w:lang w:val="tr-TR"/>
        </w:rPr>
      </w:pPr>
    </w:p>
    <w:p w14:paraId="09E96090" w14:textId="592A313A" w:rsidR="00293FF9" w:rsidRDefault="00293FF9" w:rsidP="00293FF9">
      <w:pPr>
        <w:pStyle w:val="ListeParagraf"/>
        <w:rPr>
          <w:rStyle w:val="jlqj4b"/>
          <w:lang w:val="tr-TR"/>
        </w:rPr>
      </w:pPr>
    </w:p>
    <w:p w14:paraId="42AF71C2" w14:textId="5FAC0AB3" w:rsidR="00293FF9" w:rsidRDefault="00293FF9" w:rsidP="00293FF9">
      <w:pPr>
        <w:pStyle w:val="ListeParagraf"/>
        <w:rPr>
          <w:rStyle w:val="jlqj4b"/>
          <w:lang w:val="tr-TR"/>
        </w:rPr>
      </w:pPr>
    </w:p>
    <w:p w14:paraId="66234C18" w14:textId="732B111A" w:rsidR="00293FF9" w:rsidRDefault="00293FF9" w:rsidP="00293FF9">
      <w:pPr>
        <w:pStyle w:val="ListeParagraf"/>
        <w:rPr>
          <w:rStyle w:val="jlqj4b"/>
          <w:lang w:val="tr-TR"/>
        </w:rPr>
      </w:pPr>
    </w:p>
    <w:p w14:paraId="563C1139" w14:textId="596D9E6F" w:rsidR="00293FF9" w:rsidRDefault="00293FF9" w:rsidP="00293FF9">
      <w:pPr>
        <w:pStyle w:val="ListeParagraf"/>
        <w:rPr>
          <w:rStyle w:val="jlqj4b"/>
          <w:lang w:val="tr-TR"/>
        </w:rPr>
      </w:pPr>
    </w:p>
    <w:p w14:paraId="5D63E349" w14:textId="77777777" w:rsidR="00293FF9" w:rsidRPr="00293FF9" w:rsidRDefault="00293FF9" w:rsidP="00293FF9">
      <w:pPr>
        <w:pStyle w:val="ListeParagraf"/>
        <w:rPr>
          <w:rStyle w:val="jlqj4b"/>
          <w:lang w:val="tr-TR"/>
        </w:rPr>
      </w:pPr>
    </w:p>
    <w:p w14:paraId="05A1B922" w14:textId="271198E6" w:rsidR="00293FF9" w:rsidRPr="00293FF9" w:rsidRDefault="005A5ABF" w:rsidP="00A05CB0">
      <w:pPr>
        <w:pStyle w:val="ListeParagraf"/>
        <w:numPr>
          <w:ilvl w:val="0"/>
          <w:numId w:val="3"/>
        </w:numPr>
        <w:rPr>
          <w:rStyle w:val="jlqj4b"/>
          <w:lang w:val="tr-TR"/>
        </w:rPr>
      </w:pPr>
      <w:r w:rsidRPr="005A5ABF">
        <w:rPr>
          <w:rStyle w:val="jlqj4b"/>
          <w:lang w:val="en"/>
        </w:rPr>
        <w:t>According to the use case testing table, it is the table that we are testing real inputs. In general, the information that the user enters the site, the expected message will be given according to what information is entered correctly or incorrectly.</w:t>
      </w:r>
    </w:p>
    <w:p w14:paraId="3E7B9BA0" w14:textId="3B6D6892" w:rsidR="00293FF9" w:rsidRPr="00D2009C" w:rsidRDefault="00293FF9" w:rsidP="00293FF9">
      <w:pPr>
        <w:pStyle w:val="ListeParagraf"/>
        <w:rPr>
          <w:rStyle w:val="jlqj4b"/>
          <w:lang w:val="tr-TR"/>
        </w:rPr>
      </w:pPr>
      <w:r w:rsidRPr="00293FF9">
        <w:rPr>
          <w:noProof/>
        </w:rPr>
        <w:drawing>
          <wp:inline distT="0" distB="0" distL="0" distR="0" wp14:anchorId="6F516A39" wp14:editId="3982077A">
            <wp:extent cx="6369050" cy="2066221"/>
            <wp:effectExtent l="0" t="0" r="0" b="0"/>
            <wp:docPr id="5" name="İçerik Yer Tutucusu 8">
              <a:extLst xmlns:a="http://schemas.openxmlformats.org/drawingml/2006/main">
                <a:ext uri="{FF2B5EF4-FFF2-40B4-BE49-F238E27FC236}">
                  <a16:creationId xmlns:a16="http://schemas.microsoft.com/office/drawing/2014/main" id="{9417B05B-BDAE-4B0B-A205-B5F40ED3EA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çerik Yer Tutucusu 8">
                      <a:extLst>
                        <a:ext uri="{FF2B5EF4-FFF2-40B4-BE49-F238E27FC236}">
                          <a16:creationId xmlns:a16="http://schemas.microsoft.com/office/drawing/2014/main" id="{9417B05B-BDAE-4B0B-A205-B5F40ED3EA87}"/>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96498" cy="2075125"/>
                    </a:xfrm>
                    <a:prstGeom prst="rect">
                      <a:avLst/>
                    </a:prstGeom>
                  </pic:spPr>
                </pic:pic>
              </a:graphicData>
            </a:graphic>
          </wp:inline>
        </w:drawing>
      </w:r>
    </w:p>
    <w:p w14:paraId="6DB3DE70" w14:textId="5C1354FD" w:rsidR="00D2009C" w:rsidRDefault="00D2009C" w:rsidP="00293FF9">
      <w:pPr>
        <w:pStyle w:val="ListeParagraf"/>
        <w:rPr>
          <w:lang w:val="tr-TR"/>
        </w:rPr>
      </w:pPr>
    </w:p>
    <w:p w14:paraId="6CB05635" w14:textId="43E82976" w:rsidR="00293FF9" w:rsidRDefault="00293FF9" w:rsidP="00293FF9">
      <w:pPr>
        <w:pStyle w:val="ListeParagraf"/>
        <w:rPr>
          <w:lang w:val="tr-TR"/>
        </w:rPr>
      </w:pPr>
    </w:p>
    <w:p w14:paraId="3C8B7799" w14:textId="4D77F95B" w:rsidR="00293FF9" w:rsidRDefault="00293FF9" w:rsidP="00293FF9">
      <w:pPr>
        <w:pStyle w:val="ListeParagraf"/>
        <w:rPr>
          <w:lang w:val="tr-TR"/>
        </w:rPr>
      </w:pPr>
    </w:p>
    <w:p w14:paraId="0EA5EA8F" w14:textId="1B5BBF2D" w:rsidR="00293FF9" w:rsidRPr="00D2009C" w:rsidRDefault="00293FF9" w:rsidP="00293FF9">
      <w:pPr>
        <w:pStyle w:val="ListeParagraf"/>
        <w:rPr>
          <w:lang w:val="tr-TR"/>
        </w:rPr>
      </w:pPr>
    </w:p>
    <w:sectPr w:rsidR="00293FF9" w:rsidRPr="00D2009C" w:rsidSect="00293FF9">
      <w:pgSz w:w="11906" w:h="16838"/>
      <w:pgMar w:top="709" w:right="424" w:bottom="141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03549"/>
    <w:multiLevelType w:val="hybridMultilevel"/>
    <w:tmpl w:val="F4A4C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42410"/>
    <w:multiLevelType w:val="hybridMultilevel"/>
    <w:tmpl w:val="98E04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871A95"/>
    <w:multiLevelType w:val="hybridMultilevel"/>
    <w:tmpl w:val="9034B466"/>
    <w:lvl w:ilvl="0" w:tplc="EC78532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A8B"/>
    <w:rsid w:val="000D0108"/>
    <w:rsid w:val="00142CC3"/>
    <w:rsid w:val="001F0A8B"/>
    <w:rsid w:val="00213302"/>
    <w:rsid w:val="00293FF9"/>
    <w:rsid w:val="00333E3C"/>
    <w:rsid w:val="00462D70"/>
    <w:rsid w:val="005A5ABF"/>
    <w:rsid w:val="005E40E5"/>
    <w:rsid w:val="006E0841"/>
    <w:rsid w:val="00707AA9"/>
    <w:rsid w:val="007463A8"/>
    <w:rsid w:val="009C6716"/>
    <w:rsid w:val="00A00F47"/>
    <w:rsid w:val="00A05CB0"/>
    <w:rsid w:val="00BD4CBC"/>
    <w:rsid w:val="00C75AE7"/>
    <w:rsid w:val="00CD48D5"/>
    <w:rsid w:val="00CD674F"/>
    <w:rsid w:val="00CF451E"/>
    <w:rsid w:val="00D2009C"/>
    <w:rsid w:val="00D55D5B"/>
    <w:rsid w:val="00F14DA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9B1F4"/>
  <w15:chartTrackingRefBased/>
  <w15:docId w15:val="{63951E28-46E8-4534-B77F-3396C6505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jlqj4b">
    <w:name w:val="jlqj4b"/>
    <w:basedOn w:val="VarsaylanParagrafYazTipi"/>
    <w:rsid w:val="001F0A8B"/>
  </w:style>
  <w:style w:type="paragraph" w:styleId="ListeParagraf">
    <w:name w:val="List Paragraph"/>
    <w:basedOn w:val="Normal"/>
    <w:uiPriority w:val="34"/>
    <w:qFormat/>
    <w:rsid w:val="001F0A8B"/>
    <w:pPr>
      <w:ind w:left="720"/>
      <w:contextualSpacing/>
    </w:pPr>
  </w:style>
  <w:style w:type="character" w:customStyle="1" w:styleId="viiyi">
    <w:name w:val="viiyi"/>
    <w:basedOn w:val="VarsaylanParagrafYazTipi"/>
    <w:rsid w:val="001F0A8B"/>
  </w:style>
  <w:style w:type="character" w:styleId="Kpr">
    <w:name w:val="Hyperlink"/>
    <w:basedOn w:val="VarsaylanParagrafYazTipi"/>
    <w:uiPriority w:val="99"/>
    <w:unhideWhenUsed/>
    <w:rsid w:val="00D55D5B"/>
    <w:rPr>
      <w:color w:val="0563C1" w:themeColor="hyperlink"/>
      <w:u w:val="single"/>
    </w:rPr>
  </w:style>
  <w:style w:type="character" w:styleId="zmlenmeyenBahsetme">
    <w:name w:val="Unresolved Mention"/>
    <w:basedOn w:val="VarsaylanParagrafYazTipi"/>
    <w:uiPriority w:val="99"/>
    <w:semiHidden/>
    <w:unhideWhenUsed/>
    <w:rsid w:val="00D55D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M2fVOOl73Ow"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268</Words>
  <Characters>1530</Characters>
  <Application>Microsoft Office Word</Application>
  <DocSecurity>0</DocSecurity>
  <Lines>12</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ALTAR ULAŞ</dc:creator>
  <cp:keywords/>
  <dc:description/>
  <cp:lastModifiedBy>İSMAİL ALTAR ULAŞ</cp:lastModifiedBy>
  <cp:revision>22</cp:revision>
  <dcterms:created xsi:type="dcterms:W3CDTF">2021-05-19T16:42:00Z</dcterms:created>
  <dcterms:modified xsi:type="dcterms:W3CDTF">2022-01-16T17:31:00Z</dcterms:modified>
</cp:coreProperties>
</file>