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2413D0" w14:textId="77777777" w:rsidR="006E7DD2" w:rsidRDefault="00E33B49">
      <w:r>
        <w:rPr>
          <w:noProof/>
          <w:lang w:val="en-US" w:eastAsia="en-US"/>
        </w:rPr>
        <mc:AlternateContent>
          <mc:Choice Requires="wps">
            <w:drawing>
              <wp:anchor distT="0" distB="0" distL="114300" distR="114300" simplePos="0" relativeHeight="251660288" behindDoc="0" locked="0" layoutInCell="1" allowOverlap="1" wp14:anchorId="61BE8B2E" wp14:editId="65EE49D6">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EEE331"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p>
    <w:p w14:paraId="621900B5" w14:textId="77777777" w:rsidR="006E7DD2" w:rsidRPr="00812F5D" w:rsidRDefault="00F145F2">
      <w:pPr>
        <w:pStyle w:val="Heading"/>
        <w:spacing w:before="0" w:after="180"/>
        <w:rPr>
          <w:b/>
          <w:color w:val="000000" w:themeColor="text1"/>
        </w:rPr>
      </w:pPr>
      <w:r w:rsidRPr="00812F5D">
        <w:rPr>
          <w:b/>
          <w:color w:val="000000" w:themeColor="text1"/>
        </w:rPr>
        <w:t>TÍTULO (UNA BREVE DESCRIPCIÓN DEL PROYECTO, DE ENTRE 8 Y 12 PALABRAS)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07E1B0AC" w14:textId="77777777">
        <w:tc>
          <w:tcPr>
            <w:tcW w:w="2519" w:type="dxa"/>
            <w:tcBorders>
              <w:top w:val="single" w:sz="4" w:space="0" w:color="FFFFFF"/>
              <w:left w:val="single" w:sz="4" w:space="0" w:color="FFFFFF"/>
              <w:bottom w:val="single" w:sz="4" w:space="0" w:color="FFFFFF"/>
            </w:tcBorders>
            <w:shd w:val="clear" w:color="auto" w:fill="auto"/>
          </w:tcPr>
          <w:p w14:paraId="743CFA31" w14:textId="7420CA81" w:rsidR="006E7DD2" w:rsidRPr="00812F5D" w:rsidRDefault="006674BB">
            <w:pPr>
              <w:pStyle w:val="Author"/>
              <w:widowControl w:val="0"/>
              <w:rPr>
                <w:color w:val="000000" w:themeColor="text1"/>
              </w:rPr>
            </w:pPr>
            <w:r>
              <w:rPr>
                <w:color w:val="000000" w:themeColor="text1"/>
              </w:rPr>
              <w:t>Al</w:t>
            </w:r>
            <w:r w:rsidR="00C73183">
              <w:rPr>
                <w:color w:val="000000" w:themeColor="text1"/>
              </w:rPr>
              <w:t>v</w:t>
            </w:r>
            <w:r>
              <w:rPr>
                <w:color w:val="000000" w:themeColor="text1"/>
              </w:rPr>
              <w:t>erth</w:t>
            </w:r>
            <w:r w:rsidR="00C73183">
              <w:rPr>
                <w:color w:val="000000" w:themeColor="text1"/>
              </w:rPr>
              <w:t xml:space="preserve"> Antonio </w:t>
            </w:r>
            <w:r w:rsidR="002F3B55">
              <w:rPr>
                <w:color w:val="000000" w:themeColor="text1"/>
              </w:rPr>
              <w:t>de la</w:t>
            </w:r>
            <w:r w:rsidR="00C73183">
              <w:rPr>
                <w:color w:val="000000" w:themeColor="text1"/>
              </w:rPr>
              <w:t xml:space="preserve"> Barrera Moreno</w:t>
            </w:r>
            <w:r>
              <w:rPr>
                <w:color w:val="000000" w:themeColor="text1"/>
              </w:rPr>
              <w:t xml:space="preserve"> </w:t>
            </w:r>
          </w:p>
          <w:p w14:paraId="62570CDB" w14:textId="77777777" w:rsidR="006E7DD2" w:rsidRPr="00812F5D" w:rsidRDefault="00F145F2">
            <w:pPr>
              <w:pStyle w:val="Affiliation"/>
              <w:widowControl w:val="0"/>
              <w:rPr>
                <w:color w:val="000000" w:themeColor="text1"/>
              </w:rPr>
            </w:pPr>
            <w:r w:rsidRPr="00812F5D">
              <w:rPr>
                <w:color w:val="000000" w:themeColor="text1"/>
              </w:rPr>
              <w:t>Universidad</w:t>
            </w:r>
            <w:r w:rsidR="00F27BFB" w:rsidRPr="00812F5D">
              <w:rPr>
                <w:color w:val="000000" w:themeColor="text1"/>
              </w:rPr>
              <w:t xml:space="preserve"> Eafit</w:t>
            </w:r>
            <w:r w:rsidRPr="00812F5D">
              <w:rPr>
                <w:color w:val="000000" w:themeColor="text1"/>
              </w:rPr>
              <w:t xml:space="preserve"> </w:t>
            </w:r>
          </w:p>
          <w:p w14:paraId="40950C7E" w14:textId="77777777" w:rsidR="006E7DD2" w:rsidRPr="00812F5D" w:rsidRDefault="00F145F2">
            <w:pPr>
              <w:pStyle w:val="Affiliation"/>
              <w:widowControl w:val="0"/>
              <w:rPr>
                <w:color w:val="000000" w:themeColor="text1"/>
              </w:rPr>
            </w:pPr>
            <w:r w:rsidRPr="00812F5D">
              <w:rPr>
                <w:color w:val="000000" w:themeColor="text1"/>
              </w:rPr>
              <w:t>País</w:t>
            </w:r>
          </w:p>
          <w:p w14:paraId="310D1CEF" w14:textId="63F2C0F5" w:rsidR="006E7DD2" w:rsidRPr="00812F5D" w:rsidRDefault="00F145F2">
            <w:pPr>
              <w:pStyle w:val="Affiliation"/>
              <w:widowControl w:val="0"/>
              <w:rPr>
                <w:color w:val="000000" w:themeColor="text1"/>
              </w:rPr>
            </w:pPr>
            <w:r w:rsidRPr="00812F5D">
              <w:rPr>
                <w:color w:val="000000" w:themeColor="text1"/>
              </w:rPr>
              <w:t xml:space="preserve"> </w:t>
            </w:r>
            <w:r w:rsidR="00C05A76" w:rsidRPr="00C05A76">
              <w:rPr>
                <w:color w:val="000000" w:themeColor="text1"/>
              </w:rPr>
              <w:t>aalab@eafit.edu.co</w:t>
            </w:r>
          </w:p>
        </w:tc>
        <w:tc>
          <w:tcPr>
            <w:tcW w:w="2521" w:type="dxa"/>
            <w:tcBorders>
              <w:top w:val="single" w:sz="4" w:space="0" w:color="FFFFFF"/>
              <w:left w:val="single" w:sz="4" w:space="0" w:color="FFFFFF"/>
              <w:bottom w:val="single" w:sz="4" w:space="0" w:color="FFFFFF"/>
            </w:tcBorders>
            <w:shd w:val="clear" w:color="auto" w:fill="auto"/>
          </w:tcPr>
          <w:p w14:paraId="5F1BCA86" w14:textId="6CA1D074" w:rsidR="006E7DD2" w:rsidRPr="00812F5D" w:rsidRDefault="008E3C41">
            <w:pPr>
              <w:pStyle w:val="Author"/>
              <w:widowControl w:val="0"/>
              <w:rPr>
                <w:color w:val="000000" w:themeColor="text1"/>
              </w:rPr>
            </w:pPr>
            <w:r>
              <w:rPr>
                <w:color w:val="000000" w:themeColor="text1"/>
              </w:rPr>
              <w:t xml:space="preserve">Pedro </w:t>
            </w:r>
            <w:r w:rsidR="006674BB">
              <w:rPr>
                <w:color w:val="000000" w:themeColor="text1"/>
              </w:rPr>
              <w:t>Cárdenas</w:t>
            </w:r>
            <w:r>
              <w:rPr>
                <w:color w:val="000000" w:themeColor="text1"/>
              </w:rPr>
              <w:t xml:space="preserve"> Restrepo</w:t>
            </w:r>
          </w:p>
          <w:p w14:paraId="48355E61" w14:textId="77777777" w:rsidR="006E7DD2" w:rsidRPr="00812F5D" w:rsidRDefault="00F145F2">
            <w:pPr>
              <w:pStyle w:val="Affiliation"/>
              <w:widowControl w:val="0"/>
              <w:rPr>
                <w:color w:val="000000" w:themeColor="text1"/>
              </w:rPr>
            </w:pPr>
            <w:r w:rsidRPr="00812F5D">
              <w:rPr>
                <w:color w:val="000000" w:themeColor="text1"/>
              </w:rPr>
              <w:t xml:space="preserve">Universidad </w:t>
            </w:r>
            <w:r w:rsidR="00F27BFB" w:rsidRPr="00812F5D">
              <w:rPr>
                <w:color w:val="000000" w:themeColor="text1"/>
              </w:rPr>
              <w:t>Eafit</w:t>
            </w:r>
          </w:p>
          <w:p w14:paraId="42729810" w14:textId="77777777" w:rsidR="006E7DD2" w:rsidRPr="00812F5D" w:rsidRDefault="00F145F2">
            <w:pPr>
              <w:pStyle w:val="Affiliation"/>
              <w:widowControl w:val="0"/>
              <w:rPr>
                <w:color w:val="000000" w:themeColor="text1"/>
              </w:rPr>
            </w:pPr>
            <w:r w:rsidRPr="00812F5D">
              <w:rPr>
                <w:color w:val="000000" w:themeColor="text1"/>
              </w:rPr>
              <w:t>País</w:t>
            </w:r>
          </w:p>
          <w:p w14:paraId="41407C13" w14:textId="06DD3849" w:rsidR="006E7DD2" w:rsidRPr="00812F5D" w:rsidRDefault="00F145F2">
            <w:pPr>
              <w:pStyle w:val="Affiliation"/>
              <w:widowControl w:val="0"/>
              <w:rPr>
                <w:color w:val="000000" w:themeColor="text1"/>
              </w:rPr>
            </w:pPr>
            <w:r w:rsidRPr="00812F5D">
              <w:rPr>
                <w:color w:val="000000" w:themeColor="text1"/>
              </w:rPr>
              <w:t xml:space="preserve"> </w:t>
            </w:r>
            <w:r w:rsidR="002F3B55" w:rsidRPr="002F3B55">
              <w:rPr>
                <w:color w:val="000000" w:themeColor="text1"/>
              </w:rPr>
              <w:t>pcardenasr@eafit.edu.co</w:t>
            </w:r>
          </w:p>
        </w:tc>
        <w:tc>
          <w:tcPr>
            <w:tcW w:w="2522" w:type="dxa"/>
            <w:tcBorders>
              <w:top w:val="single" w:sz="4" w:space="0" w:color="FFFFFF"/>
              <w:left w:val="single" w:sz="4" w:space="0" w:color="FFFFFF"/>
              <w:bottom w:val="single" w:sz="4" w:space="0" w:color="FFFFFF"/>
            </w:tcBorders>
            <w:shd w:val="clear" w:color="auto" w:fill="auto"/>
          </w:tcPr>
          <w:p w14:paraId="61E4ABB5" w14:textId="648E39AB" w:rsidR="006E7DD2" w:rsidRDefault="005C3332">
            <w:pPr>
              <w:pStyle w:val="TableContents"/>
              <w:widowControl w:val="0"/>
              <w:jc w:val="center"/>
              <w:rPr>
                <w:color w:val="000000"/>
              </w:rPr>
            </w:pPr>
            <w:r>
              <w:rPr>
                <w:color w:val="000000"/>
              </w:rPr>
              <w:t>Sara María Castrillón Ríos</w:t>
            </w:r>
            <w:r w:rsidR="00F27BFB">
              <w:rPr>
                <w:color w:val="000000"/>
              </w:rPr>
              <w:br/>
            </w:r>
            <w:r w:rsidR="00F145F2">
              <w:rPr>
                <w:color w:val="000000"/>
              </w:rPr>
              <w:t>Universidad Eafit</w:t>
            </w:r>
            <w:r w:rsidR="00F145F2">
              <w:rPr>
                <w:color w:val="000000"/>
              </w:rPr>
              <w:br/>
              <w:t>Colombia</w:t>
            </w:r>
            <w:r w:rsidR="00F145F2">
              <w:rPr>
                <w:color w:val="000000"/>
              </w:rPr>
              <w:br/>
            </w:r>
            <w:r>
              <w:rPr>
                <w:color w:val="000000"/>
              </w:rPr>
              <w:t>smcastril</w:t>
            </w:r>
            <w:r w:rsidR="00F145F2">
              <w:rPr>
                <w:color w:val="000000"/>
              </w:rPr>
              <w:t>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C9C318C" w14:textId="77777777" w:rsidR="006E7DD2" w:rsidRDefault="00F145F2">
            <w:pPr>
              <w:pStyle w:val="Author"/>
              <w:widowControl w:val="0"/>
              <w:rPr>
                <w:color w:val="000000"/>
              </w:rPr>
            </w:pPr>
            <w:r>
              <w:rPr>
                <w:color w:val="000000"/>
              </w:rPr>
              <w:t>Mauricio Toro</w:t>
            </w:r>
          </w:p>
          <w:p w14:paraId="2F2585D4" w14:textId="77777777" w:rsidR="006E7DD2" w:rsidRDefault="00F145F2">
            <w:pPr>
              <w:pStyle w:val="Affiliation"/>
              <w:widowControl w:val="0"/>
              <w:rPr>
                <w:color w:val="000000"/>
              </w:rPr>
            </w:pPr>
            <w:r>
              <w:rPr>
                <w:color w:val="000000"/>
              </w:rPr>
              <w:t>Universidad Eafit</w:t>
            </w:r>
          </w:p>
          <w:p w14:paraId="4D8BD1CF" w14:textId="77777777" w:rsidR="006E7DD2" w:rsidRDefault="00F145F2">
            <w:pPr>
              <w:pStyle w:val="Affiliation"/>
              <w:widowControl w:val="0"/>
              <w:rPr>
                <w:color w:val="000000"/>
              </w:rPr>
            </w:pPr>
            <w:r>
              <w:rPr>
                <w:color w:val="000000"/>
              </w:rPr>
              <w:t>Colombia</w:t>
            </w:r>
          </w:p>
          <w:p w14:paraId="07FCCA18" w14:textId="77777777" w:rsidR="006E7DD2" w:rsidRDefault="00F145F2">
            <w:pPr>
              <w:pStyle w:val="Affiliation"/>
              <w:widowControl w:val="0"/>
              <w:rPr>
                <w:color w:val="000000"/>
              </w:rPr>
            </w:pPr>
            <w:r>
              <w:rPr>
                <w:color w:val="000000"/>
              </w:rPr>
              <w:t>mtorobe@eafit.edu.co</w:t>
            </w:r>
          </w:p>
        </w:tc>
      </w:tr>
    </w:tbl>
    <w:p w14:paraId="78436191" w14:textId="77777777" w:rsidR="00C372FA" w:rsidRDefault="00C372FA">
      <w:pPr>
        <w:sectPr w:rsidR="00C372FA">
          <w:pgSz w:w="12240" w:h="15840"/>
          <w:pgMar w:top="1224" w:right="1080" w:bottom="1440" w:left="1080" w:header="0" w:footer="0" w:gutter="0"/>
          <w:cols w:space="720"/>
          <w:formProt w:val="0"/>
          <w:docGrid w:linePitch="360"/>
        </w:sectPr>
      </w:pPr>
    </w:p>
    <w:p w14:paraId="201BA703" w14:textId="16281502" w:rsidR="006E7DD2" w:rsidRPr="0041635F" w:rsidRDefault="00F145F2">
      <w:pPr>
        <w:pStyle w:val="Ttulo1"/>
        <w:spacing w:before="0"/>
        <w:rPr>
          <w:b/>
          <w:bCs/>
          <w:color w:val="000000" w:themeColor="text1"/>
        </w:rPr>
      </w:pPr>
      <w:r w:rsidRPr="0041635F">
        <w:rPr>
          <w:b/>
          <w:bCs/>
          <w:color w:val="000000" w:themeColor="text1"/>
        </w:rPr>
        <w:t>RESUMEN</w:t>
      </w:r>
    </w:p>
    <w:p w14:paraId="1ABAB5A9" w14:textId="18528D7D" w:rsidR="00C369A1" w:rsidRDefault="00C369A1" w:rsidP="00D435C3">
      <w:pPr>
        <w:rPr>
          <w:lang w:val="es-CO"/>
        </w:rPr>
      </w:pPr>
      <w:r>
        <w:rPr>
          <w:lang w:val="es-CO"/>
        </w:rPr>
        <w:t xml:space="preserve">Un problema que </w:t>
      </w:r>
      <w:r w:rsidR="00D435C3">
        <w:rPr>
          <w:lang w:val="es-CO"/>
        </w:rPr>
        <w:t xml:space="preserve">afecta a </w:t>
      </w:r>
      <w:r w:rsidR="0041635F">
        <w:rPr>
          <w:lang w:val="es-CO"/>
        </w:rPr>
        <w:t>Medellín</w:t>
      </w:r>
      <w:r w:rsidR="00D435C3">
        <w:rPr>
          <w:lang w:val="es-CO"/>
        </w:rPr>
        <w:t xml:space="preserve"> </w:t>
      </w:r>
      <w:r w:rsidRPr="00C369A1">
        <w:rPr>
          <w:lang w:val="es-CO"/>
        </w:rPr>
        <w:t>es el acoso callejero debido al g</w:t>
      </w:r>
      <w:r w:rsidR="00D435C3">
        <w:rPr>
          <w:lang w:val="es-CO"/>
        </w:rPr>
        <w:t>é</w:t>
      </w:r>
      <w:r w:rsidRPr="00C369A1">
        <w:rPr>
          <w:lang w:val="es-CO"/>
        </w:rPr>
        <w:t>nero</w:t>
      </w:r>
      <w:r w:rsidR="00D435C3">
        <w:rPr>
          <w:lang w:val="es-CO"/>
        </w:rPr>
        <w:t xml:space="preserve"> hacia las mujeres</w:t>
      </w:r>
      <w:r w:rsidRPr="00C369A1">
        <w:rPr>
          <w:lang w:val="es-CO"/>
        </w:rPr>
        <w:t xml:space="preserve">, </w:t>
      </w:r>
      <w:r w:rsidR="00D435C3">
        <w:rPr>
          <w:lang w:val="es-CO"/>
        </w:rPr>
        <w:t xml:space="preserve">es importante darle solución a esta situación para reducir el número de víctimas de </w:t>
      </w:r>
      <w:r w:rsidR="0041635F">
        <w:rPr>
          <w:lang w:val="es-CO"/>
        </w:rPr>
        <w:t>este</w:t>
      </w:r>
      <w:r w:rsidR="00D435C3">
        <w:rPr>
          <w:lang w:val="es-CO"/>
        </w:rPr>
        <w:t xml:space="preserve"> tipo de violencia y generar </w:t>
      </w:r>
      <w:r w:rsidR="0041635F">
        <w:rPr>
          <w:lang w:val="es-CO"/>
        </w:rPr>
        <w:t>unas mejores condiciones</w:t>
      </w:r>
      <w:r w:rsidR="00D435C3">
        <w:rPr>
          <w:lang w:val="es-CO"/>
        </w:rPr>
        <w:t xml:space="preserve"> </w:t>
      </w:r>
      <w:r w:rsidR="0041635F">
        <w:rPr>
          <w:lang w:val="es-CO"/>
        </w:rPr>
        <w:t>para que</w:t>
      </w:r>
      <w:r w:rsidR="00D435C3">
        <w:rPr>
          <w:lang w:val="es-CO"/>
        </w:rPr>
        <w:t xml:space="preserve"> la mujer pueda </w:t>
      </w:r>
      <w:r w:rsidR="0041635F">
        <w:rPr>
          <w:lang w:val="es-CO"/>
        </w:rPr>
        <w:t>desenvolverse de una manera más tranquila y segura y la sociedad; Pues Al pensar en esta problemática surgen varias incógnitas que nos llevarán a darle solución al problema:</w:t>
      </w:r>
    </w:p>
    <w:p w14:paraId="0CC6590D" w14:textId="20867699" w:rsidR="0041635F" w:rsidRDefault="0041635F" w:rsidP="0041635F">
      <w:pPr>
        <w:pStyle w:val="Prrafodelista"/>
        <w:numPr>
          <w:ilvl w:val="0"/>
          <w:numId w:val="4"/>
        </w:numPr>
        <w:rPr>
          <w:lang w:val="es-CO"/>
        </w:rPr>
      </w:pPr>
      <w:r>
        <w:rPr>
          <w:lang w:val="es-CO"/>
        </w:rPr>
        <w:t>¿Como serán recogidos e interpretados los datos, que alimentarán nuestro estudio y posible solución?</w:t>
      </w:r>
    </w:p>
    <w:p w14:paraId="320AB599" w14:textId="45A02322" w:rsidR="0041635F" w:rsidRPr="0041635F" w:rsidRDefault="0041635F" w:rsidP="0041635F">
      <w:pPr>
        <w:pStyle w:val="Prrafodelista"/>
        <w:numPr>
          <w:ilvl w:val="0"/>
          <w:numId w:val="4"/>
        </w:numPr>
        <w:rPr>
          <w:lang w:val="es-CO"/>
        </w:rPr>
      </w:pPr>
      <w:r>
        <w:rPr>
          <w:lang w:val="es-CO"/>
        </w:rPr>
        <w:t xml:space="preserve"> ¿Cómo aplicar la tecnología para la creación de rutas cortas, pero a su vez seguras para ser utilizadas por las mujeres de la ciudad? </w:t>
      </w:r>
    </w:p>
    <w:p w14:paraId="328D57E4" w14:textId="737197B9" w:rsidR="00C369A1" w:rsidRDefault="00C369A1" w:rsidP="00C369A1">
      <w:pPr>
        <w:rPr>
          <w:lang w:val="es-CO"/>
        </w:rPr>
      </w:pPr>
    </w:p>
    <w:p w14:paraId="2000C623" w14:textId="77777777" w:rsidR="006E7DD2" w:rsidRDefault="00F145F2">
      <w:pPr>
        <w:pStyle w:val="Ttulo2"/>
        <w:rPr>
          <w:b/>
          <w:bCs/>
          <w:color w:val="000000"/>
        </w:rPr>
      </w:pPr>
      <w:r>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C372FA" w14:paraId="09E3ABBB" w14:textId="77777777">
        <w:trPr>
          <w:trHeight w:val="458"/>
        </w:trPr>
        <w:tc>
          <w:tcPr>
            <w:tcW w:w="10095" w:type="dxa"/>
            <w:shd w:val="clear" w:color="auto" w:fill="auto"/>
          </w:tcPr>
          <w:p w14:paraId="58BDF16C" w14:textId="77777777" w:rsidR="006E7DD2" w:rsidRDefault="00F145F2" w:rsidP="00387F96">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Camino más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14:paraId="7E3FE332" w14:textId="77777777" w:rsidR="00C372FA" w:rsidRDefault="00C372FA">
      <w:pPr>
        <w:pStyle w:val="Ttulo2"/>
        <w:spacing w:before="0"/>
        <w:rPr>
          <w:color w:val="000000"/>
        </w:rPr>
      </w:pPr>
    </w:p>
    <w:p w14:paraId="73FBF331" w14:textId="41A74481" w:rsidR="006E7DD2" w:rsidRDefault="00F145F2" w:rsidP="0041635F">
      <w:pPr>
        <w:pStyle w:val="Ttulo1"/>
        <w:numPr>
          <w:ilvl w:val="0"/>
          <w:numId w:val="5"/>
        </w:numPr>
        <w:rPr>
          <w:b/>
          <w:bCs/>
          <w:color w:val="000000" w:themeColor="text1"/>
        </w:rPr>
      </w:pPr>
      <w:r w:rsidRPr="0041635F">
        <w:rPr>
          <w:b/>
          <w:bCs/>
          <w:color w:val="000000" w:themeColor="text1"/>
        </w:rPr>
        <w:t>INTRODUCCIÓN</w:t>
      </w:r>
    </w:p>
    <w:p w14:paraId="5E4F0580" w14:textId="7F965954" w:rsidR="005C6820" w:rsidRDefault="0041635F" w:rsidP="0041635F">
      <w:r>
        <w:t xml:space="preserve">En el siguiente trabajo se pensó en la necesidad de buscar una alternativa para reducir el acoso callejero en la ciudad de Medellín. Como estudiantes de ingeniería de sistemas, plantearemos una solución tecnológica donde se aplique </w:t>
      </w:r>
      <w:r w:rsidR="005C6820">
        <w:t xml:space="preserve">un algoritmo capaz de arrojar el </w:t>
      </w:r>
      <w:r w:rsidR="005C6820" w:rsidRPr="005C6820">
        <w:t>camino más corto</w:t>
      </w:r>
      <w:r w:rsidR="005C6820">
        <w:t>,</w:t>
      </w:r>
      <w:r w:rsidR="005C6820" w:rsidRPr="005C6820">
        <w:t xml:space="preserve"> sin superar un riesgo </w:t>
      </w:r>
      <w:r w:rsidR="005C6820">
        <w:t>pro</w:t>
      </w:r>
      <w:r w:rsidR="005C6820" w:rsidRPr="005C6820">
        <w:t xml:space="preserve">medio ponderado de acoso r y </w:t>
      </w:r>
      <w:r w:rsidR="005C6820">
        <w:t>otro</w:t>
      </w:r>
      <w:r w:rsidR="005C6820" w:rsidRPr="005C6820">
        <w:t xml:space="preserve"> </w:t>
      </w:r>
      <w:r w:rsidR="005C6820">
        <w:t xml:space="preserve">algoritmo que indique el </w:t>
      </w:r>
      <w:r w:rsidR="005C6820" w:rsidRPr="005C6820">
        <w:t xml:space="preserve">camino con menor riesgo </w:t>
      </w:r>
      <w:r w:rsidR="005C6820">
        <w:t>pro</w:t>
      </w:r>
      <w:r w:rsidR="005C6820" w:rsidRPr="005C6820">
        <w:t>medio ponderado de acoso sin superar una distancia d</w:t>
      </w:r>
      <w:r w:rsidR="005C6820">
        <w:t>; según el mapa de la ciudad y los datos estadísticos de loa misma.</w:t>
      </w:r>
    </w:p>
    <w:p w14:paraId="45EDF9A8" w14:textId="4B49C1B0" w:rsidR="005C6820" w:rsidRDefault="005C6820" w:rsidP="0041635F">
      <w:r>
        <w:t xml:space="preserve">Es importante la implementación de ambos algoritmos porque nos permitirá realizar una comparación donde podamos identificar </w:t>
      </w:r>
      <w:r w:rsidR="00D60F87">
        <w:t>cuál</w:t>
      </w:r>
      <w:r>
        <w:t xml:space="preserve"> de los dos es más eficiente dependiendo de la necesidad</w:t>
      </w:r>
      <w:r w:rsidR="001213C0">
        <w:t xml:space="preserve"> del usuario.</w:t>
      </w:r>
    </w:p>
    <w:p w14:paraId="6EAF1851" w14:textId="1A2CCDCB" w:rsidR="002D2B7A" w:rsidRPr="00483168" w:rsidRDefault="00483168" w:rsidP="0041635F">
      <w:r>
        <w:t xml:space="preserve">Para darle solución a este problema hemos decido </w:t>
      </w:r>
      <w:r w:rsidR="00597F8F">
        <w:t xml:space="preserve">hacer uso de una variación al algoritmo de </w:t>
      </w:r>
      <w:r w:rsidR="00D66E8E">
        <w:t xml:space="preserve">Dijkstra ya que </w:t>
      </w:r>
      <w:r w:rsidR="00C44895">
        <w:t>su complejidad</w:t>
      </w:r>
      <w:r w:rsidR="00972545">
        <w:t xml:space="preserve"> O(v**2)</w:t>
      </w:r>
      <w:r w:rsidR="00C44895">
        <w:t xml:space="preserve"> crece de manera moderada para </w:t>
      </w:r>
      <w:r w:rsidR="00972545">
        <w:t xml:space="preserve">cualquier número </w:t>
      </w:r>
      <w:r w:rsidR="00A51EB2">
        <w:t xml:space="preserve">“v” </w:t>
      </w:r>
      <w:r w:rsidR="00972545">
        <w:t xml:space="preserve">de </w:t>
      </w:r>
      <w:r w:rsidR="00A51EB2">
        <w:t>vértices,</w:t>
      </w:r>
      <w:r w:rsidR="008573EB">
        <w:t xml:space="preserve"> </w:t>
      </w:r>
      <w:proofErr w:type="spellStart"/>
      <w:r w:rsidR="008573EB">
        <w:t>ed</w:t>
      </w:r>
      <w:proofErr w:type="spellEnd"/>
      <w:r w:rsidR="00A51EB2">
        <w:t xml:space="preserve"> por otro </w:t>
      </w:r>
      <w:r w:rsidR="00952987">
        <w:t>lado,</w:t>
      </w:r>
      <w:r w:rsidR="00FE5084">
        <w:t xml:space="preserve"> es un algoritmo ampliamente utilizado para dar solución a este tipo de problemas</w:t>
      </w:r>
      <w:r w:rsidR="00367AB1">
        <w:t>. Además de ser f</w:t>
      </w:r>
      <w:r w:rsidR="00A51EB2">
        <w:t xml:space="preserve">ácil de entender y manipular </w:t>
      </w:r>
      <w:r w:rsidR="00023043">
        <w:t xml:space="preserve">para manejarlo a la hora de </w:t>
      </w:r>
      <w:r w:rsidR="00952987">
        <w:t>establecer las restricciones</w:t>
      </w:r>
      <w:r w:rsidR="00EC4231">
        <w:t xml:space="preserve">; para esto hemos planteado </w:t>
      </w:r>
      <w:r w:rsidR="0051793C">
        <w:t xml:space="preserve">etiquetar cada arista con un doble </w:t>
      </w:r>
      <w:r w:rsidR="00965E0E">
        <w:t>peso</w:t>
      </w:r>
      <w:r w:rsidR="0051793C">
        <w:t xml:space="preserve">, una haciendo referencia a </w:t>
      </w:r>
      <w:r w:rsidR="000F1745">
        <w:t xml:space="preserve">la distancia “d” recorrida en metros y otra al riesgo medido </w:t>
      </w:r>
      <w:r w:rsidR="00094AA1">
        <w:t xml:space="preserve">estadísticamente de acoso callejero. </w:t>
      </w:r>
      <w:r w:rsidR="00094AA1">
        <w:t xml:space="preserve">De manera </w:t>
      </w:r>
      <w:r w:rsidR="006F62C8">
        <w:t xml:space="preserve">nuestro algoritmo hará un balance constante </w:t>
      </w:r>
      <w:r w:rsidR="006A76A5">
        <w:t>entre ambas ponderaciones y nos devolverá la ruta más corta en metros sin s</w:t>
      </w:r>
      <w:r w:rsidR="0058387B">
        <w:t>obrepasar</w:t>
      </w:r>
      <w:r w:rsidR="006A76A5">
        <w:t xml:space="preserve"> un </w:t>
      </w:r>
      <w:r w:rsidR="0058387B">
        <w:t xml:space="preserve">riesgo </w:t>
      </w:r>
      <w:r w:rsidR="00786ECE">
        <w:t xml:space="preserve">promedio </w:t>
      </w:r>
      <w:r w:rsidR="0058387B">
        <w:t>ponderado de acoso r</w:t>
      </w:r>
      <w:r w:rsidR="00676C15">
        <w:t>.</w:t>
      </w:r>
    </w:p>
    <w:p w14:paraId="3EB3F721" w14:textId="77777777" w:rsidR="006E7DD2" w:rsidRPr="005C3332" w:rsidRDefault="00F145F2">
      <w:pPr>
        <w:pStyle w:val="Sangradetextonormal"/>
        <w:spacing w:after="120"/>
        <w:ind w:firstLine="0"/>
        <w:rPr>
          <w:b/>
          <w:bCs/>
          <w:color w:val="000000"/>
          <w:kern w:val="2"/>
          <w:lang w:val="es-CO"/>
        </w:rPr>
      </w:pPr>
      <w:r w:rsidRPr="005C3332">
        <w:rPr>
          <w:b/>
          <w:bCs/>
          <w:color w:val="000000"/>
          <w:kern w:val="2"/>
          <w:lang w:val="es-CO"/>
        </w:rPr>
        <w:t>1.3 Estructura del artículo</w:t>
      </w:r>
    </w:p>
    <w:p w14:paraId="191C7C91" w14:textId="77777777" w:rsidR="006E7DD2" w:rsidRDefault="00F145F2">
      <w:pPr>
        <w:pStyle w:val="Sangradetextonormal"/>
        <w:spacing w:after="120"/>
        <w:ind w:firstLine="0"/>
      </w:pPr>
      <w:r w:rsidRPr="005C3332">
        <w:rPr>
          <w:color w:val="000000"/>
          <w:kern w:val="2"/>
          <w:lang w:val="es-CO"/>
        </w:rPr>
        <w:t xml:space="preserve">A continuación, en la </w:t>
      </w:r>
      <w:r w:rsidR="00387F96" w:rsidRPr="005C3332">
        <w:rPr>
          <w:color w:val="000000"/>
          <w:kern w:val="2"/>
          <w:lang w:val="es-CO"/>
        </w:rPr>
        <w:t>S</w:t>
      </w:r>
      <w:r w:rsidRPr="005C3332">
        <w:rPr>
          <w:color w:val="000000"/>
          <w:kern w:val="2"/>
          <w:lang w:val="es-CO"/>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74E37667" w14:textId="77777777" w:rsidR="006E7DD2" w:rsidRPr="006F0AB2" w:rsidRDefault="00F145F2">
      <w:pPr>
        <w:pStyle w:val="Sangradetextonormal"/>
        <w:spacing w:after="120"/>
        <w:ind w:firstLine="0"/>
        <w:rPr>
          <w:b/>
          <w:bCs/>
        </w:rPr>
      </w:pPr>
      <w:r w:rsidRPr="006F0AB2">
        <w:rPr>
          <w:b/>
          <w:bCs/>
        </w:rPr>
        <w:t>2. TRABAJOS RELACIONADOS</w:t>
      </w:r>
    </w:p>
    <w:p w14:paraId="245318C9" w14:textId="518760A2" w:rsidR="006F0AB2" w:rsidRPr="006F0AB2" w:rsidRDefault="00F145F2" w:rsidP="006F0AB2">
      <w:pPr>
        <w:pStyle w:val="NormalWeb"/>
        <w:rPr>
          <w:color w:val="000000"/>
          <w:sz w:val="27"/>
          <w:szCs w:val="27"/>
          <w:lang w:val="es-CO" w:eastAsia="es-CO"/>
        </w:rPr>
      </w:pPr>
      <w:r w:rsidRPr="005C3332">
        <w:rPr>
          <w:color w:val="000000"/>
          <w:kern w:val="2"/>
          <w:lang w:val="es-CO"/>
        </w:rPr>
        <w:t>A continuación, explicamos cuatro trabajos relacionados con la búsqueda de caminos para prevenir el acoso sexual callejero y la delincuencia en general.</w:t>
      </w:r>
      <w:r w:rsidR="006F0AB2" w:rsidRPr="006F0AB2">
        <w:rPr>
          <w:color w:val="000000"/>
          <w:sz w:val="27"/>
          <w:szCs w:val="27"/>
        </w:rPr>
        <w:t xml:space="preserve"> </w:t>
      </w:r>
    </w:p>
    <w:p w14:paraId="22EA9284" w14:textId="0FD634BE" w:rsidR="006F0AB2" w:rsidRPr="006F0AB2" w:rsidRDefault="006F0AB2" w:rsidP="006F0AB2">
      <w:pPr>
        <w:pStyle w:val="Prrafodelista"/>
        <w:numPr>
          <w:ilvl w:val="0"/>
          <w:numId w:val="6"/>
        </w:numPr>
        <w:suppressAutoHyphens w:val="0"/>
        <w:spacing w:before="100" w:beforeAutospacing="1" w:after="100" w:afterAutospacing="1"/>
        <w:jc w:val="left"/>
        <w:rPr>
          <w:color w:val="000000"/>
          <w:lang w:val="en-US" w:eastAsia="es-CO"/>
        </w:rPr>
      </w:pPr>
      <w:r w:rsidRPr="006F0AB2">
        <w:rPr>
          <w:b/>
          <w:bCs/>
          <w:color w:val="000000"/>
          <w:lang w:val="es-CO" w:eastAsia="es-CO"/>
        </w:rPr>
        <w:t>“Riesgo Percibido de Acoso Callejero y Opciones Educativas de las Mujeres”</w:t>
      </w:r>
      <w:r w:rsidRPr="006F0AB2">
        <w:rPr>
          <w:color w:val="000000"/>
          <w:lang w:val="es-CO" w:eastAsia="es-CO"/>
        </w:rPr>
        <w:t xml:space="preserve"> Este documento examina el impacto del riesgo percibido por acoso callejero en los derechos humanos de las mujeres. Además, reúne un conjunto de datos único que combina información de 4.000 estudiantes en la Universidad de Delhi, a partir de esto, se implementa un algoritmo desarrollado en Google que usa mapas y datos de seguridad de aplicaciones móviles de fuentes múltiples. Finalmente, utilizando métodos econométricos estructurales, estiman que las mujeres están dispuestas a sacrificar calidad en educación por obtener una ruta con un promedio que se percibe más segura. </w:t>
      </w:r>
      <w:proofErr w:type="spellStart"/>
      <w:r w:rsidRPr="006F0AB2">
        <w:rPr>
          <w:color w:val="000000"/>
          <w:lang w:val="en-US" w:eastAsia="es-CO"/>
        </w:rPr>
        <w:t>Borker</w:t>
      </w:r>
      <w:proofErr w:type="spellEnd"/>
      <w:r w:rsidRPr="006F0AB2">
        <w:rPr>
          <w:color w:val="000000"/>
          <w:lang w:val="en-US" w:eastAsia="es-CO"/>
        </w:rPr>
        <w:t>, G., 2018, Safety First: Perceived Risk of Street Harassment and Educational Choices of Women, JOB MARKET PAPER.</w:t>
      </w:r>
    </w:p>
    <w:p w14:paraId="1C038DF9" w14:textId="7648C600" w:rsidR="006F0AB2" w:rsidRPr="006F0AB2" w:rsidRDefault="006F0AB2" w:rsidP="006F0AB2">
      <w:pPr>
        <w:pStyle w:val="Prrafodelista"/>
        <w:numPr>
          <w:ilvl w:val="0"/>
          <w:numId w:val="6"/>
        </w:numPr>
        <w:suppressAutoHyphens w:val="0"/>
        <w:spacing w:before="100" w:beforeAutospacing="1" w:after="100" w:afterAutospacing="1"/>
        <w:jc w:val="left"/>
        <w:rPr>
          <w:color w:val="000000"/>
          <w:lang w:val="es-CO" w:eastAsia="es-CO"/>
        </w:rPr>
      </w:pPr>
      <w:r w:rsidRPr="006F0AB2">
        <w:rPr>
          <w:b/>
          <w:bCs/>
          <w:color w:val="000000"/>
          <w:lang w:val="es-CO" w:eastAsia="es-CO"/>
        </w:rPr>
        <w:t>“La construcción social de los miedos de las mujeres asociados al uso del espacio público del centro de Medellín”</w:t>
      </w:r>
      <w:r w:rsidRPr="006F0AB2">
        <w:rPr>
          <w:color w:val="000000"/>
          <w:lang w:val="es-CO" w:eastAsia="es-CO"/>
        </w:rPr>
        <w:t xml:space="preserve"> Este trabajo de grado realizado por una estudiante de la universidad EAFIT, es un estudio que mediante la implementación de modelos estadísticos reconoce las principales zonas del centro de Medellín que representan riesgos desde la perspectiva de mujeres que lo habitan o transitan cotidianamente. A partir de lo anterior, la </w:t>
      </w:r>
      <w:r w:rsidRPr="006F0AB2">
        <w:rPr>
          <w:color w:val="000000"/>
          <w:lang w:val="es-CO" w:eastAsia="es-CO"/>
        </w:rPr>
        <w:lastRenderedPageBreak/>
        <w:t>autora propone ciertas estrategias que pueden ayudar a darle solución a esta problemática. Giraldo, J., 2018. La construcción social de los miedos de las mujeres asociados al uso del espacio público del centro de Medellín, Medellín.</w:t>
      </w:r>
    </w:p>
    <w:p w14:paraId="68DF0F38" w14:textId="52033458" w:rsidR="006F0AB2" w:rsidRPr="006F0AB2" w:rsidRDefault="006F0AB2" w:rsidP="006F0AB2">
      <w:pPr>
        <w:pStyle w:val="Prrafodelista"/>
        <w:numPr>
          <w:ilvl w:val="0"/>
          <w:numId w:val="6"/>
        </w:numPr>
        <w:suppressAutoHyphens w:val="0"/>
        <w:spacing w:before="100" w:beforeAutospacing="1" w:after="100" w:afterAutospacing="1"/>
        <w:jc w:val="left"/>
        <w:rPr>
          <w:b/>
          <w:bCs/>
          <w:color w:val="000000"/>
          <w:lang w:val="es-CO" w:eastAsia="es-CO"/>
        </w:rPr>
      </w:pPr>
      <w:r w:rsidRPr="006F0AB2">
        <w:rPr>
          <w:b/>
          <w:bCs/>
          <w:color w:val="000000"/>
          <w:lang w:val="es-CO" w:eastAsia="es-CO"/>
        </w:rPr>
        <w:t>“Modelado basado en grafos y el algoritmo de Dijkstra para la búsqueda de rutas de vehículos en autopistas”</w:t>
      </w:r>
      <w:r>
        <w:rPr>
          <w:b/>
          <w:bCs/>
          <w:color w:val="000000"/>
          <w:lang w:val="es-CO" w:eastAsia="es-CO"/>
        </w:rPr>
        <w:t xml:space="preserve"> </w:t>
      </w:r>
      <w:r w:rsidRPr="006F0AB2">
        <w:rPr>
          <w:color w:val="000000"/>
          <w:lang w:val="es-CO" w:eastAsia="es-CO"/>
        </w:rPr>
        <w:t xml:space="preserve">Este artículo se basa en la construcción de rutas vehiculares que pueden cambiar o recalcular su trayectoria con base a cambios en las condiciones de la carretera. La implementación de esta estrategia es abordada con la implementación de grafos y el algoritmo de Dijkstra, la cual es muy utilizada en la búsqueda de los caminos más cortos. La conclusión es un modelo matemático que mediante la utilización de ciertos factores es capaz de resolver dicho problema. </w:t>
      </w:r>
      <w:proofErr w:type="spellStart"/>
      <w:r w:rsidRPr="006F0AB2">
        <w:rPr>
          <w:color w:val="000000"/>
          <w:lang w:val="en-US" w:eastAsia="es-CO"/>
        </w:rPr>
        <w:t>Kirono</w:t>
      </w:r>
      <w:proofErr w:type="spellEnd"/>
      <w:r w:rsidRPr="006F0AB2">
        <w:rPr>
          <w:color w:val="000000"/>
          <w:lang w:val="en-US" w:eastAsia="es-CO"/>
        </w:rPr>
        <w:t xml:space="preserve">, S. </w:t>
      </w:r>
      <w:proofErr w:type="spellStart"/>
      <w:r w:rsidRPr="006F0AB2">
        <w:rPr>
          <w:color w:val="000000"/>
          <w:lang w:val="en-US" w:eastAsia="es-CO"/>
        </w:rPr>
        <w:t>Arifianto</w:t>
      </w:r>
      <w:proofErr w:type="spellEnd"/>
      <w:r w:rsidRPr="006F0AB2">
        <w:rPr>
          <w:color w:val="000000"/>
          <w:lang w:val="en-US" w:eastAsia="es-CO"/>
        </w:rPr>
        <w:t xml:space="preserve">, M. Putra, R. y </w:t>
      </w:r>
      <w:proofErr w:type="spellStart"/>
      <w:r w:rsidRPr="006F0AB2">
        <w:rPr>
          <w:color w:val="000000"/>
          <w:lang w:val="en-US" w:eastAsia="es-CO"/>
        </w:rPr>
        <w:t>Musoleh</w:t>
      </w:r>
      <w:proofErr w:type="spellEnd"/>
      <w:r w:rsidRPr="006F0AB2">
        <w:rPr>
          <w:color w:val="000000"/>
          <w:lang w:val="en-US" w:eastAsia="es-CO"/>
        </w:rPr>
        <w:t xml:space="preserve">, A. (2018). Graph-based Modeling and Dijkstra Algorithm for Searching Vehicle Routes on Highways. </w:t>
      </w:r>
      <w:r w:rsidRPr="006F0AB2">
        <w:rPr>
          <w:color w:val="000000"/>
          <w:lang w:val="es-CO" w:eastAsia="es-CO"/>
        </w:rPr>
        <w:t xml:space="preserve">International </w:t>
      </w:r>
      <w:proofErr w:type="spellStart"/>
      <w:r w:rsidRPr="006F0AB2">
        <w:rPr>
          <w:color w:val="000000"/>
          <w:lang w:val="es-CO" w:eastAsia="es-CO"/>
        </w:rPr>
        <w:t>Journal</w:t>
      </w:r>
      <w:proofErr w:type="spellEnd"/>
      <w:r w:rsidRPr="006F0AB2">
        <w:rPr>
          <w:color w:val="000000"/>
          <w:lang w:val="es-CO" w:eastAsia="es-CO"/>
        </w:rPr>
        <w:t xml:space="preserve"> </w:t>
      </w:r>
      <w:proofErr w:type="spellStart"/>
      <w:r w:rsidRPr="006F0AB2">
        <w:rPr>
          <w:color w:val="000000"/>
          <w:lang w:val="es-CO" w:eastAsia="es-CO"/>
        </w:rPr>
        <w:t>of</w:t>
      </w:r>
      <w:proofErr w:type="spellEnd"/>
      <w:r w:rsidRPr="006F0AB2">
        <w:rPr>
          <w:color w:val="000000"/>
          <w:lang w:val="es-CO" w:eastAsia="es-CO"/>
        </w:rPr>
        <w:t xml:space="preserve"> </w:t>
      </w:r>
      <w:proofErr w:type="spellStart"/>
      <w:r w:rsidRPr="006F0AB2">
        <w:rPr>
          <w:color w:val="000000"/>
          <w:lang w:val="es-CO" w:eastAsia="es-CO"/>
        </w:rPr>
        <w:t>Mechanical</w:t>
      </w:r>
      <w:proofErr w:type="spellEnd"/>
      <w:r w:rsidRPr="006F0AB2">
        <w:rPr>
          <w:color w:val="000000"/>
          <w:lang w:val="es-CO" w:eastAsia="es-CO"/>
        </w:rPr>
        <w:t xml:space="preserve"> </w:t>
      </w:r>
      <w:proofErr w:type="spellStart"/>
      <w:r w:rsidRPr="006F0AB2">
        <w:rPr>
          <w:color w:val="000000"/>
          <w:lang w:val="es-CO" w:eastAsia="es-CO"/>
        </w:rPr>
        <w:t>Engineering</w:t>
      </w:r>
      <w:proofErr w:type="spellEnd"/>
      <w:r w:rsidRPr="006F0AB2">
        <w:rPr>
          <w:color w:val="000000"/>
          <w:lang w:val="es-CO" w:eastAsia="es-CO"/>
        </w:rPr>
        <w:t xml:space="preserve"> and </w:t>
      </w:r>
      <w:proofErr w:type="spellStart"/>
      <w:r w:rsidRPr="006F0AB2">
        <w:rPr>
          <w:color w:val="000000"/>
          <w:lang w:val="es-CO" w:eastAsia="es-CO"/>
        </w:rPr>
        <w:t>Technology</w:t>
      </w:r>
      <w:proofErr w:type="spellEnd"/>
      <w:r w:rsidRPr="006F0AB2">
        <w:rPr>
          <w:color w:val="000000"/>
          <w:lang w:val="es-CO" w:eastAsia="es-CO"/>
        </w:rPr>
        <w:t xml:space="preserve"> (IJMET)</w:t>
      </w:r>
    </w:p>
    <w:p w14:paraId="5057B5FA" w14:textId="60F866C5" w:rsidR="006F0AB2" w:rsidRPr="006F0AB2" w:rsidRDefault="006F0AB2" w:rsidP="006F0AB2">
      <w:pPr>
        <w:pStyle w:val="Prrafodelista"/>
        <w:numPr>
          <w:ilvl w:val="0"/>
          <w:numId w:val="6"/>
        </w:numPr>
        <w:suppressAutoHyphens w:val="0"/>
        <w:spacing w:before="100" w:beforeAutospacing="1" w:after="100" w:afterAutospacing="1"/>
        <w:jc w:val="left"/>
        <w:rPr>
          <w:color w:val="000000"/>
          <w:lang w:val="es-CO" w:eastAsia="es-CO"/>
        </w:rPr>
      </w:pPr>
      <w:r w:rsidRPr="006F0AB2">
        <w:rPr>
          <w:b/>
          <w:bCs/>
          <w:color w:val="000000"/>
          <w:lang w:val="es-CO" w:eastAsia="es-CO"/>
        </w:rPr>
        <w:t xml:space="preserve">“Comparación de la función de ‘Evitar rutas peligrosas’ de </w:t>
      </w:r>
      <w:proofErr w:type="spellStart"/>
      <w:r w:rsidRPr="006F0AB2">
        <w:rPr>
          <w:b/>
          <w:bCs/>
          <w:color w:val="000000"/>
          <w:lang w:val="es-CO" w:eastAsia="es-CO"/>
        </w:rPr>
        <w:t>Waze</w:t>
      </w:r>
      <w:proofErr w:type="spellEnd"/>
      <w:r w:rsidRPr="006F0AB2">
        <w:rPr>
          <w:b/>
          <w:bCs/>
          <w:color w:val="000000"/>
          <w:lang w:val="es-CO" w:eastAsia="es-CO"/>
        </w:rPr>
        <w:t xml:space="preserve"> en las ciudades de Rio de Janeiro e Israel”</w:t>
      </w:r>
      <w:r w:rsidRPr="006F0AB2">
        <w:rPr>
          <w:color w:val="000000"/>
          <w:lang w:val="es-CO" w:eastAsia="es-CO"/>
        </w:rPr>
        <w:t xml:space="preserve"> Este artículo presenta un estudio comparativo de la función </w:t>
      </w:r>
      <w:proofErr w:type="spellStart"/>
      <w:r w:rsidRPr="006F0AB2">
        <w:rPr>
          <w:color w:val="000000"/>
          <w:lang w:val="es-CO" w:eastAsia="es-CO"/>
        </w:rPr>
        <w:t>Waze</w:t>
      </w:r>
      <w:proofErr w:type="spellEnd"/>
      <w:r w:rsidRPr="006F0AB2">
        <w:rPr>
          <w:color w:val="000000"/>
          <w:lang w:val="es-CO" w:eastAsia="es-CO"/>
        </w:rPr>
        <w:t xml:space="preserve"> </w:t>
      </w:r>
      <w:proofErr w:type="spellStart"/>
      <w:r w:rsidRPr="006F0AB2">
        <w:rPr>
          <w:color w:val="000000"/>
          <w:lang w:val="es-CO" w:eastAsia="es-CO"/>
        </w:rPr>
        <w:t>Avoid</w:t>
      </w:r>
      <w:proofErr w:type="spellEnd"/>
      <w:r w:rsidRPr="006F0AB2">
        <w:rPr>
          <w:color w:val="000000"/>
          <w:lang w:val="es-CO" w:eastAsia="es-CO"/>
        </w:rPr>
        <w:t xml:space="preserve"> </w:t>
      </w:r>
      <w:proofErr w:type="spellStart"/>
      <w:r w:rsidRPr="006F0AB2">
        <w:rPr>
          <w:color w:val="000000"/>
          <w:lang w:val="es-CO" w:eastAsia="es-CO"/>
        </w:rPr>
        <w:t>Areas</w:t>
      </w:r>
      <w:proofErr w:type="spellEnd"/>
      <w:r w:rsidRPr="006F0AB2">
        <w:rPr>
          <w:color w:val="000000"/>
          <w:lang w:val="es-CO" w:eastAsia="es-CO"/>
        </w:rPr>
        <w:t xml:space="preserve"> (WADA) en Jerusalén, Río de Janeiro y EE. UU, abordando el cómo funciona la característica, y cuáles son sus defectos. El estudio arroja que la implementación del mismo algoritmo en diferentes ciudades y contextos no es eficaz y resulta en efectos negativos. </w:t>
      </w:r>
      <w:proofErr w:type="spellStart"/>
      <w:r w:rsidRPr="006F0AB2">
        <w:rPr>
          <w:color w:val="000000"/>
          <w:lang w:val="en-US" w:eastAsia="es-CO"/>
        </w:rPr>
        <w:t>Carraro</w:t>
      </w:r>
      <w:proofErr w:type="spellEnd"/>
      <w:r w:rsidRPr="006F0AB2">
        <w:rPr>
          <w:color w:val="000000"/>
          <w:lang w:val="en-US" w:eastAsia="es-CO"/>
        </w:rPr>
        <w:t xml:space="preserve">, V. (2019). Grounding the digital: a comparison of Waze ‘avoid dangerous areas’ feature in Jerusalem, Rio de </w:t>
      </w:r>
      <w:proofErr w:type="gramStart"/>
      <w:r w:rsidRPr="006F0AB2">
        <w:rPr>
          <w:color w:val="000000"/>
          <w:lang w:val="en-US" w:eastAsia="es-CO"/>
        </w:rPr>
        <w:t>Janeiro</w:t>
      </w:r>
      <w:proofErr w:type="gramEnd"/>
      <w:r w:rsidRPr="006F0AB2">
        <w:rPr>
          <w:color w:val="000000"/>
          <w:lang w:val="en-US" w:eastAsia="es-CO"/>
        </w:rPr>
        <w:t xml:space="preserve"> and the US. </w:t>
      </w:r>
      <w:proofErr w:type="spellStart"/>
      <w:r w:rsidRPr="006F0AB2">
        <w:rPr>
          <w:color w:val="000000"/>
          <w:lang w:val="es-CO" w:eastAsia="es-CO"/>
        </w:rPr>
        <w:t>GeoJournal</w:t>
      </w:r>
      <w:proofErr w:type="spellEnd"/>
      <w:r w:rsidRPr="006F0AB2">
        <w:rPr>
          <w:color w:val="000000"/>
          <w:lang w:val="es-CO" w:eastAsia="es-CO"/>
        </w:rPr>
        <w:t>.</w:t>
      </w:r>
    </w:p>
    <w:p w14:paraId="055F83CA" w14:textId="77777777" w:rsidR="006F0AB2" w:rsidRPr="006F0AB2" w:rsidRDefault="006F0AB2" w:rsidP="006F0AB2">
      <w:pPr>
        <w:suppressAutoHyphens w:val="0"/>
        <w:spacing w:before="100" w:beforeAutospacing="1" w:after="100" w:afterAutospacing="1"/>
        <w:jc w:val="left"/>
        <w:rPr>
          <w:color w:val="000000"/>
          <w:lang w:val="es-CO" w:eastAsia="es-CO"/>
        </w:rPr>
      </w:pPr>
    </w:p>
    <w:p w14:paraId="6B42657E" w14:textId="4F6A4FE4" w:rsidR="006E7DD2" w:rsidRDefault="00F145F2" w:rsidP="006F0AB2">
      <w:pPr>
        <w:pStyle w:val="Ttulo2"/>
      </w:pPr>
      <w:r w:rsidRPr="005C3332">
        <w:rPr>
          <w:rStyle w:val="Hipervnculo"/>
          <w:b/>
          <w:color w:val="000000"/>
          <w:kern w:val="2"/>
          <w:lang w:val="es-CO"/>
        </w:rPr>
        <w:t>3. MATERIALES Y MÉTODOS</w:t>
      </w:r>
    </w:p>
    <w:p w14:paraId="6D3C7467" w14:textId="77777777" w:rsidR="006E7DD2" w:rsidRDefault="00F145F2">
      <w:pPr>
        <w:pStyle w:val="Textoindependiente"/>
      </w:pPr>
      <w:bookmarkStart w:id="0" w:name="docs-internal-guid-9b690a02-7fff-5c0c-c9"/>
      <w:bookmarkEnd w:id="0"/>
      <w:r w:rsidRPr="005C3332">
        <w:rPr>
          <w:rStyle w:val="Hipervnculo"/>
          <w:color w:val="000000"/>
          <w:kern w:val="2"/>
          <w:lang w:val="es-CO"/>
        </w:rPr>
        <w:t>En esta sección, explicamos cómo se recogieron y procesaron los datos y, después, diferent</w:t>
      </w:r>
      <w:r w:rsidR="00387F96" w:rsidRPr="005C3332">
        <w:rPr>
          <w:rStyle w:val="Hipervnculo"/>
          <w:color w:val="000000"/>
          <w:kern w:val="2"/>
          <w:lang w:val="es-CO"/>
        </w:rPr>
        <w:t>es alternativas de algoritmos del</w:t>
      </w:r>
      <w:r w:rsidRPr="005C3332">
        <w:rPr>
          <w:rStyle w:val="Hipervnculo"/>
          <w:color w:val="000000"/>
          <w:kern w:val="2"/>
          <w:lang w:val="es-CO"/>
        </w:rPr>
        <w:t xml:space="preserve"> camino más corto restringido para abordar el acoso sexual callejero.</w:t>
      </w:r>
    </w:p>
    <w:p w14:paraId="434A8755" w14:textId="77777777" w:rsidR="006E7DD2" w:rsidRDefault="00F145F2">
      <w:pPr>
        <w:pStyle w:val="Ttulo2"/>
        <w:spacing w:before="160" w:line="288" w:lineRule="auto"/>
        <w:rPr>
          <w:b/>
          <w:color w:val="000000"/>
        </w:rPr>
      </w:pPr>
      <w:r>
        <w:rPr>
          <w:b/>
          <w:color w:val="000000"/>
        </w:rPr>
        <w:t>3.1 Recogida y tratamiento de datos</w:t>
      </w:r>
    </w:p>
    <w:p w14:paraId="1D36A1B8" w14:textId="77777777" w:rsidR="006E7DD2" w:rsidRDefault="00F145F2">
      <w:pPr>
        <w:pStyle w:val="Textoindependiente"/>
        <w:spacing w:after="120"/>
      </w:pPr>
      <w:r>
        <w:rPr>
          <w:color w:val="000000"/>
        </w:rPr>
        <w:t xml:space="preserve">El mapa de Medellín se obtuvo de Open Street </w:t>
      </w:r>
      <w:proofErr w:type="spellStart"/>
      <w:r>
        <w:rPr>
          <w:color w:val="000000"/>
        </w:rPr>
        <w:t>Maps</w:t>
      </w:r>
      <w:proofErr w:type="spellEnd"/>
      <w:r>
        <w:rPr>
          <w:color w:val="000000"/>
        </w:rPr>
        <w:t xml:space="preserve"> (OSM) </w:t>
      </w:r>
      <w:r>
        <w:rPr>
          <w:rStyle w:val="Refdenotaalpie"/>
          <w:color w:val="000000"/>
        </w:rPr>
        <w:footnoteReference w:id="1"/>
      </w:r>
      <w:r>
        <w:rPr>
          <w:color w:val="000000"/>
        </w:rPr>
        <w:t>y se descargó utilizando la API</w:t>
      </w:r>
      <w:r>
        <w:rPr>
          <w:rStyle w:val="Refdenotaalpie"/>
          <w:color w:val="000000"/>
        </w:rPr>
        <w:footnoteReference w:id="2"/>
      </w:r>
      <w:r>
        <w:rPr>
          <w:color w:val="000000"/>
        </w:rPr>
        <w:t xml:space="preserve"> </w:t>
      </w:r>
      <w:proofErr w:type="spellStart"/>
      <w:r>
        <w:rPr>
          <w:color w:val="000000"/>
        </w:rPr>
        <w:t>OSMnx</w:t>
      </w:r>
      <w:proofErr w:type="spellEnd"/>
      <w:r>
        <w:rPr>
          <w:color w:val="000000"/>
        </w:rPr>
        <w:t xml:space="preserve"> de Python. La (i) longitud de cada segmento, en metros; (2)</w:t>
      </w:r>
      <w:r w:rsidR="00387F96">
        <w:rPr>
          <w:color w:val="000000"/>
        </w:rPr>
        <w:t xml:space="preserve"> la</w:t>
      </w:r>
      <w:r>
        <w:rPr>
          <w:color w:val="000000"/>
        </w:rPr>
        <w:t xml:space="preserve"> indicación de si el segmento es de un solo sentido o no, y (3)</w:t>
      </w:r>
      <w:r w:rsidR="00387F96">
        <w:rPr>
          <w:color w:val="000000"/>
        </w:rPr>
        <w:t xml:space="preserve"> </w:t>
      </w:r>
      <w:r>
        <w:rPr>
          <w:color w:val="000000"/>
        </w:rPr>
        <w:t xml:space="preserve">las </w:t>
      </w:r>
      <w:r>
        <w:rPr>
          <w:color w:val="000000"/>
        </w:rPr>
        <w:t>representaciones binarias conocidas de las geometrías se obtuvieron de los metadatos proporcionados por OSM.</w:t>
      </w:r>
    </w:p>
    <w:p w14:paraId="53E6E184" w14:textId="77777777" w:rsidR="006E7DD2" w:rsidRDefault="00F145F2">
      <w:pPr>
        <w:pStyle w:val="Textoindependiente"/>
        <w:spacing w:after="120"/>
      </w:pPr>
      <w:r>
        <w:rPr>
          <w:color w:val="000000"/>
        </w:rPr>
        <w:t>Para este proyecto</w:t>
      </w:r>
      <w:r w:rsidR="00387F96">
        <w:rPr>
          <w:color w:val="000000"/>
        </w:rPr>
        <w:t>,</w:t>
      </w:r>
      <w:r>
        <w:rPr>
          <w:color w:val="000000"/>
        </w:rPr>
        <w:t xml:space="preserve"> se calculó la combinación lineal</w:t>
      </w:r>
      <w:r w:rsidR="00387F96">
        <w:rPr>
          <w:color w:val="000000"/>
        </w:rPr>
        <w:t xml:space="preserve"> (CL)</w:t>
      </w:r>
      <w:r>
        <w:rPr>
          <w:color w:val="000000"/>
        </w:rPr>
        <w:t xml:space="preserve"> que captura la máxima varianza entre (i) la fracción de hogares que se sienten inseguros y (</w:t>
      </w:r>
      <w:proofErr w:type="spellStart"/>
      <w:r>
        <w:rPr>
          <w:color w:val="000000"/>
        </w:rPr>
        <w:t>ii</w:t>
      </w:r>
      <w:proofErr w:type="spellEnd"/>
      <w:r>
        <w:rPr>
          <w:color w:val="000000"/>
        </w:rPr>
        <w:t>) la fracción de hogares con ingresos inferiores a un salario mínimo. Estos datos se obtuvieron de la encuesta de calidad de vida</w:t>
      </w:r>
      <w:r w:rsidR="00387F96">
        <w:rPr>
          <w:color w:val="000000"/>
        </w:rPr>
        <w:t xml:space="preserve"> de</w:t>
      </w:r>
      <w:r>
        <w:rPr>
          <w:color w:val="000000"/>
        </w:rPr>
        <w:t xml:space="preserve"> Medellín, </w:t>
      </w:r>
      <w:r w:rsidR="00387F96">
        <w:rPr>
          <w:color w:val="000000"/>
        </w:rPr>
        <w:t xml:space="preserve">de </w:t>
      </w:r>
      <w:r>
        <w:rPr>
          <w:color w:val="000000"/>
        </w:rPr>
        <w:t xml:space="preserve">2017. La </w:t>
      </w:r>
      <w:r w:rsidR="00387F96">
        <w:rPr>
          <w:color w:val="000000"/>
        </w:rPr>
        <w:t xml:space="preserve">CL </w:t>
      </w:r>
      <w:r>
        <w:rPr>
          <w:color w:val="000000"/>
        </w:rPr>
        <w:t xml:space="preserve">se normalizó, utilizando el máximo y el mínimo, para obtener valores entre 0 y 1. </w:t>
      </w:r>
      <w:r w:rsidR="00387F96">
        <w:rPr>
          <w:color w:val="000000"/>
        </w:rPr>
        <w:t xml:space="preserve">La CL </w:t>
      </w:r>
      <w:r>
        <w:rPr>
          <w:color w:val="000000"/>
        </w:rPr>
        <w:t xml:space="preserve">se obtuvo mediante el análisis de componentes principales. El riesgo de acoso se define como uno menos la </w:t>
      </w:r>
      <w:r w:rsidR="00387F96">
        <w:rPr>
          <w:color w:val="000000"/>
        </w:rPr>
        <w:t xml:space="preserve">CL </w:t>
      </w:r>
      <w:r>
        <w:rPr>
          <w:color w:val="000000"/>
        </w:rPr>
        <w:t xml:space="preserve">normalizada. La </w:t>
      </w:r>
      <w:r w:rsidR="00387F96">
        <w:rPr>
          <w:color w:val="000000"/>
        </w:rPr>
        <w:t>F</w:t>
      </w:r>
      <w:r>
        <w:rPr>
          <w:color w:val="000000"/>
        </w:rPr>
        <w:t>igura 1 presenta el riesgo de acoso calculado. El mapa está disponible en GitHub</w:t>
      </w:r>
      <w:r>
        <w:rPr>
          <w:rStyle w:val="Refdenotaalpie"/>
          <w:color w:val="000000"/>
        </w:rPr>
        <w:footnoteReference w:id="3"/>
      </w:r>
      <w:r>
        <w:rPr>
          <w:color w:val="000000"/>
        </w:rPr>
        <w:t>.</w:t>
      </w:r>
    </w:p>
    <w:p w14:paraId="5B665E57" w14:textId="77777777" w:rsidR="006E7DD2" w:rsidRDefault="00F145F2">
      <w:pPr>
        <w:pStyle w:val="Textoindependiente"/>
        <w:spacing w:after="120"/>
      </w:pPr>
      <w:r>
        <w:rPr>
          <w:noProof/>
          <w:lang w:val="en-US" w:eastAsia="en-US"/>
        </w:rPr>
        <w:drawing>
          <wp:anchor distT="0" distB="0" distL="0" distR="0" simplePos="0" relativeHeight="4" behindDoc="0" locked="0" layoutInCell="0" allowOverlap="1" wp14:anchorId="019386B0" wp14:editId="13A2CFA7">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1"/>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Figura 1. </w:t>
      </w:r>
      <w:r>
        <w:rPr>
          <w:color w:val="000000"/>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Pr>
          <w:color w:val="000000"/>
        </w:rPr>
        <w:t>de</w:t>
      </w:r>
      <w:r>
        <w:rPr>
          <w:color w:val="000000"/>
        </w:rPr>
        <w:t xml:space="preserve"> 2017.</w:t>
      </w:r>
    </w:p>
    <w:p w14:paraId="013E2433" w14:textId="77777777" w:rsidR="006E7DD2" w:rsidRPr="005C3332" w:rsidRDefault="00F145F2">
      <w:pPr>
        <w:pStyle w:val="Ttulo2"/>
        <w:spacing w:before="160" w:line="288" w:lineRule="auto"/>
        <w:rPr>
          <w:b/>
          <w:color w:val="000000" w:themeColor="text1"/>
        </w:rPr>
      </w:pPr>
      <w:r w:rsidRPr="005C3332">
        <w:rPr>
          <w:b/>
          <w:color w:val="000000" w:themeColor="text1"/>
        </w:rPr>
        <w:t>3.2 Alternativas de camino más corto con restricciones</w:t>
      </w:r>
    </w:p>
    <w:p w14:paraId="47FF5DEB" w14:textId="21D04DF7" w:rsidR="006E7DD2" w:rsidRDefault="00F145F2">
      <w:pPr>
        <w:pStyle w:val="Ttulo2"/>
        <w:spacing w:before="160" w:line="288" w:lineRule="auto"/>
      </w:pPr>
      <w:r w:rsidRPr="005C3332">
        <w:rPr>
          <w:rStyle w:val="Hipervnculo"/>
          <w:color w:val="000000"/>
          <w:kern w:val="2"/>
          <w:lang w:val="es-CO"/>
        </w:rPr>
        <w:t xml:space="preserve">A continuación, presentamos diferentes algoritmos utilizados para el camino más corto restringido. </w:t>
      </w:r>
    </w:p>
    <w:p w14:paraId="2AC2CC5A" w14:textId="771104B9" w:rsidR="006E7DD2" w:rsidRDefault="00F145F2">
      <w:pPr>
        <w:spacing w:before="160" w:after="0" w:line="288" w:lineRule="auto"/>
        <w:rPr>
          <w:b/>
          <w:bCs/>
          <w:color w:val="000000" w:themeColor="text1"/>
          <w:lang w:val="es-CO"/>
        </w:rPr>
      </w:pPr>
      <w:r w:rsidRPr="005C3332">
        <w:rPr>
          <w:rStyle w:val="Hipervnculo"/>
          <w:b/>
          <w:bCs/>
          <w:color w:val="000000" w:themeColor="text1"/>
          <w:kern w:val="2"/>
          <w:lang w:val="es-CO"/>
        </w:rPr>
        <w:t xml:space="preserve">3.2.1 </w:t>
      </w:r>
      <w:r w:rsidR="005C3332" w:rsidRPr="005C3332">
        <w:rPr>
          <w:b/>
          <w:bCs/>
          <w:color w:val="000000" w:themeColor="text1"/>
          <w:lang w:val="es-CO"/>
        </w:rPr>
        <w:t>Algoritmo de Búsqueda en Anchura (BFS)</w:t>
      </w:r>
    </w:p>
    <w:p w14:paraId="62EF125C" w14:textId="340B5473" w:rsidR="005C3332" w:rsidRPr="009E1BDF" w:rsidRDefault="009E1BDF">
      <w:pPr>
        <w:spacing w:before="160" w:after="0" w:line="288" w:lineRule="auto"/>
        <w:rPr>
          <w:lang w:val="es-CO"/>
        </w:rPr>
      </w:pPr>
      <w:r>
        <w:rPr>
          <w:lang w:val="es-CO"/>
        </w:rPr>
        <w:t>El BFS busca hacer el recorrido por niveles, es decir que en el BFS trataremos el grafo como un árbol</w:t>
      </w:r>
      <w:r w:rsidR="005C3332" w:rsidRPr="009E1BDF">
        <w:rPr>
          <w:lang w:val="es-CO"/>
        </w:rPr>
        <w:t xml:space="preserve">. </w:t>
      </w:r>
      <w:r>
        <w:rPr>
          <w:lang w:val="es-CO"/>
        </w:rPr>
        <w:t>T</w:t>
      </w:r>
      <w:r w:rsidR="005C3332" w:rsidRPr="009E1BDF">
        <w:rPr>
          <w:lang w:val="es-CO"/>
        </w:rPr>
        <w:t>omando como raíz</w:t>
      </w:r>
      <w:r>
        <w:rPr>
          <w:lang w:val="es-CO"/>
        </w:rPr>
        <w:t xml:space="preserve"> un</w:t>
      </w:r>
      <w:r w:rsidR="005C3332" w:rsidRPr="009E1BDF">
        <w:rPr>
          <w:lang w:val="es-CO"/>
        </w:rPr>
        <w:t xml:space="preserve"> nodo inicial. </w:t>
      </w:r>
    </w:p>
    <w:p w14:paraId="7A6F3ABF" w14:textId="4D9448CD" w:rsidR="009E1BDF" w:rsidRPr="009E1BDF" w:rsidRDefault="009E1BDF" w:rsidP="005C3332">
      <w:pPr>
        <w:spacing w:before="160" w:after="0" w:line="288" w:lineRule="auto"/>
        <w:rPr>
          <w:lang w:val="es-CO"/>
        </w:rPr>
      </w:pPr>
      <w:r>
        <w:rPr>
          <w:lang w:val="es-CO"/>
        </w:rPr>
        <w:t xml:space="preserve">Este </w:t>
      </w:r>
      <w:r w:rsidRPr="009E1BDF">
        <w:rPr>
          <w:lang w:val="es-CO"/>
        </w:rPr>
        <w:t>recorrido</w:t>
      </w:r>
      <w:r w:rsidR="005C3332" w:rsidRPr="009E1BDF">
        <w:rPr>
          <w:lang w:val="es-CO"/>
        </w:rPr>
        <w:t xml:space="preserve"> </w:t>
      </w:r>
      <w:r>
        <w:rPr>
          <w:lang w:val="es-CO"/>
        </w:rPr>
        <w:t>implementa</w:t>
      </w:r>
      <w:r w:rsidR="005C3332" w:rsidRPr="009E1BDF">
        <w:rPr>
          <w:lang w:val="es-CO"/>
        </w:rPr>
        <w:t xml:space="preserve"> una cola que permit</w:t>
      </w:r>
      <w:r>
        <w:rPr>
          <w:lang w:val="es-CO"/>
        </w:rPr>
        <w:t>e</w:t>
      </w:r>
      <w:r w:rsidR="005C3332" w:rsidRPr="009E1BDF">
        <w:rPr>
          <w:lang w:val="es-CO"/>
        </w:rPr>
        <w:t xml:space="preserve"> almacenar temporalmente todos los nodos de un nivel, para ser </w:t>
      </w:r>
      <w:r w:rsidR="005C3332" w:rsidRPr="009E1BDF">
        <w:rPr>
          <w:lang w:val="es-CO"/>
        </w:rPr>
        <w:lastRenderedPageBreak/>
        <w:t>procesados antes de pasar al siguiente nivel hasta que la cola esté vacía</w:t>
      </w:r>
      <w:r>
        <w:rPr>
          <w:lang w:val="es-CO"/>
        </w:rPr>
        <w:t>, De esta forma:</w:t>
      </w:r>
    </w:p>
    <w:p w14:paraId="099E351B" w14:textId="16D9D6F3" w:rsidR="005C3332" w:rsidRPr="009E1BDF" w:rsidRDefault="009E1BDF" w:rsidP="005C3332">
      <w:pPr>
        <w:spacing w:before="160" w:after="0" w:line="288" w:lineRule="auto"/>
        <w:rPr>
          <w:lang w:val="es-CO"/>
        </w:rPr>
      </w:pPr>
      <w:r>
        <w:rPr>
          <w:lang w:val="es-CO"/>
        </w:rPr>
        <w:t>Inicialmente se debe</w:t>
      </w:r>
      <w:r w:rsidR="005C3332" w:rsidRPr="009E1BDF">
        <w:rPr>
          <w:lang w:val="es-CO"/>
        </w:rPr>
        <w:t xml:space="preserve"> </w:t>
      </w:r>
      <w:r>
        <w:rPr>
          <w:lang w:val="es-CO"/>
        </w:rPr>
        <w:t>declarar l</w:t>
      </w:r>
      <w:r w:rsidR="005C3332" w:rsidRPr="009E1BDF">
        <w:rPr>
          <w:lang w:val="es-CO"/>
        </w:rPr>
        <w:t xml:space="preserve">a estructura de cola, </w:t>
      </w:r>
      <w:r>
        <w:rPr>
          <w:lang w:val="es-CO"/>
        </w:rPr>
        <w:t xml:space="preserve">luego agregar </w:t>
      </w:r>
      <w:r w:rsidR="005C3332" w:rsidRPr="009E1BDF">
        <w:rPr>
          <w:lang w:val="es-CO"/>
        </w:rPr>
        <w:t xml:space="preserve">el nodo raíz </w:t>
      </w:r>
      <w:r>
        <w:rPr>
          <w:lang w:val="es-CO"/>
        </w:rPr>
        <w:t xml:space="preserve">(esto </w:t>
      </w:r>
      <w:r w:rsidR="005C3332" w:rsidRPr="009E1BDF">
        <w:rPr>
          <w:lang w:val="es-CO"/>
        </w:rPr>
        <w:t xml:space="preserve">se hace porque </w:t>
      </w:r>
      <w:r>
        <w:rPr>
          <w:lang w:val="es-CO"/>
        </w:rPr>
        <w:t>se necesita</w:t>
      </w:r>
      <w:r w:rsidR="005C3332" w:rsidRPr="009E1BDF">
        <w:rPr>
          <w:lang w:val="es-CO"/>
        </w:rPr>
        <w:t xml:space="preserve"> tener al menos un elemento </w:t>
      </w:r>
      <w:r>
        <w:rPr>
          <w:lang w:val="es-CO"/>
        </w:rPr>
        <w:t>en la cola</w:t>
      </w:r>
      <w:r w:rsidR="005C3332" w:rsidRPr="009E1BDF">
        <w:rPr>
          <w:lang w:val="es-CO"/>
        </w:rPr>
        <w:t>, dado que la condición de salida es que esté vacía</w:t>
      </w:r>
      <w:r>
        <w:rPr>
          <w:lang w:val="es-CO"/>
        </w:rPr>
        <w:t xml:space="preserve">); </w:t>
      </w:r>
      <w:r w:rsidR="005C3332" w:rsidRPr="009E1BDF">
        <w:rPr>
          <w:lang w:val="es-CO"/>
        </w:rPr>
        <w:t>marcamos el nodo raíz como visitado.</w:t>
      </w:r>
    </w:p>
    <w:p w14:paraId="30C2574E" w14:textId="5EA17091" w:rsidR="009E1BDF" w:rsidRPr="009E1BDF" w:rsidRDefault="009E1BDF" w:rsidP="009E1BDF">
      <w:pPr>
        <w:spacing w:before="160" w:after="0" w:line="288" w:lineRule="auto"/>
        <w:rPr>
          <w:lang w:val="es-CO"/>
        </w:rPr>
      </w:pPr>
      <w:r w:rsidRPr="009E1BDF">
        <w:rPr>
          <w:lang w:val="es-CO"/>
        </w:rPr>
        <w:t xml:space="preserve">Cada vez que </w:t>
      </w:r>
      <w:r>
        <w:rPr>
          <w:lang w:val="es-CO"/>
        </w:rPr>
        <w:t>un nodo es visitado</w:t>
      </w:r>
      <w:r w:rsidRPr="009E1BDF">
        <w:rPr>
          <w:lang w:val="es-CO"/>
        </w:rPr>
        <w:t xml:space="preserve">, </w:t>
      </w:r>
      <w:r>
        <w:rPr>
          <w:lang w:val="es-CO"/>
        </w:rPr>
        <w:t xml:space="preserve">debe ser </w:t>
      </w:r>
      <w:r w:rsidRPr="009E1BDF">
        <w:rPr>
          <w:lang w:val="es-CO"/>
        </w:rPr>
        <w:t>desencola</w:t>
      </w:r>
      <w:r>
        <w:rPr>
          <w:lang w:val="es-CO"/>
        </w:rPr>
        <w:t>do,</w:t>
      </w:r>
      <w:r w:rsidRPr="009E1BDF">
        <w:rPr>
          <w:lang w:val="es-CO"/>
        </w:rPr>
        <w:t xml:space="preserve"> </w:t>
      </w:r>
      <w:r w:rsidR="00812F5D">
        <w:rPr>
          <w:lang w:val="es-CO"/>
        </w:rPr>
        <w:t>para l</w:t>
      </w:r>
      <w:r w:rsidRPr="009E1BDF">
        <w:rPr>
          <w:lang w:val="es-CO"/>
        </w:rPr>
        <w:t>uego agrega</w:t>
      </w:r>
      <w:r w:rsidR="00812F5D">
        <w:rPr>
          <w:lang w:val="es-CO"/>
        </w:rPr>
        <w:t>r</w:t>
      </w:r>
      <w:r w:rsidRPr="009E1BDF">
        <w:rPr>
          <w:lang w:val="es-CO"/>
        </w:rPr>
        <w:t xml:space="preserve"> a la cola todos los nodos del siguiente nivel y los marcamos como visitados antes de comenzar el ciclo de nuevo, en el que procesaremos estos nuevos nodos que hemos agregado a la cola.</w:t>
      </w:r>
    </w:p>
    <w:p w14:paraId="2A9C14FE" w14:textId="4973516C" w:rsidR="009E1BDF" w:rsidRDefault="009E1BDF" w:rsidP="009E1BDF">
      <w:pPr>
        <w:spacing w:before="160" w:after="0" w:line="288" w:lineRule="auto"/>
        <w:rPr>
          <w:lang w:val="es-CO"/>
        </w:rPr>
      </w:pPr>
      <w:r w:rsidRPr="009E1BDF">
        <w:rPr>
          <w:lang w:val="es-CO"/>
        </w:rPr>
        <w:t>Si encontramos el elemento buscado, la función BFS retornará al “main”.</w:t>
      </w:r>
    </w:p>
    <w:p w14:paraId="68077BB1" w14:textId="1613875E" w:rsidR="00900C66" w:rsidRDefault="00900C66" w:rsidP="009E1BDF">
      <w:pPr>
        <w:spacing w:before="160" w:after="0" w:line="288" w:lineRule="auto"/>
        <w:rPr>
          <w:lang w:val="es-CO"/>
        </w:rPr>
      </w:pPr>
      <w:r w:rsidRPr="00900C66">
        <w:rPr>
          <w:noProof/>
          <w:lang w:val="es-CO"/>
        </w:rPr>
        <w:drawing>
          <wp:inline distT="0" distB="0" distL="0" distR="0" wp14:anchorId="063CD1C8" wp14:editId="19AA4D4E">
            <wp:extent cx="3063240" cy="1724660"/>
            <wp:effectExtent l="0" t="0" r="381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240" cy="1724660"/>
                    </a:xfrm>
                    <a:prstGeom prst="rect">
                      <a:avLst/>
                    </a:prstGeom>
                  </pic:spPr>
                </pic:pic>
              </a:graphicData>
            </a:graphic>
          </wp:inline>
        </w:drawing>
      </w:r>
    </w:p>
    <w:p w14:paraId="631A085D" w14:textId="642EA534" w:rsidR="00812F5D" w:rsidRPr="00812F5D" w:rsidRDefault="00812F5D" w:rsidP="00812F5D">
      <w:pPr>
        <w:spacing w:before="160" w:after="0" w:line="288" w:lineRule="auto"/>
        <w:rPr>
          <w:lang w:val="es-CO"/>
        </w:rPr>
      </w:pPr>
      <w:r w:rsidRPr="00812F5D">
        <w:rPr>
          <w:lang w:val="es-CO"/>
        </w:rPr>
        <w:t>La complejidad temporal es O(V) donde</w:t>
      </w:r>
      <w:r w:rsidR="000857DF">
        <w:rPr>
          <w:lang w:val="es-CO"/>
        </w:rPr>
        <w:t xml:space="preserve"> </w:t>
      </w:r>
      <w:r w:rsidRPr="00812F5D">
        <w:rPr>
          <w:lang w:val="es-CO"/>
        </w:rPr>
        <w:t>V es el número de nodos, debe atravesar todos los nodos.</w:t>
      </w:r>
    </w:p>
    <w:p w14:paraId="0D3BE160" w14:textId="0955F532" w:rsidR="00812F5D" w:rsidRPr="009E1BDF" w:rsidRDefault="00812F5D" w:rsidP="00812F5D">
      <w:pPr>
        <w:spacing w:before="160" w:after="0" w:line="288" w:lineRule="auto"/>
        <w:rPr>
          <w:lang w:val="es-CO"/>
        </w:rPr>
      </w:pPr>
      <w:r w:rsidRPr="00812F5D">
        <w:rPr>
          <w:lang w:val="es-CO"/>
        </w:rPr>
        <w:t>La completitud del espacio también es O(V</w:t>
      </w:r>
      <w:r w:rsidR="000857DF" w:rsidRPr="00812F5D">
        <w:rPr>
          <w:lang w:val="es-CO"/>
        </w:rPr>
        <w:t>),</w:t>
      </w:r>
      <w:r w:rsidRPr="00812F5D">
        <w:rPr>
          <w:lang w:val="es-CO"/>
        </w:rPr>
        <w:t xml:space="preserve"> ya que en el peor de los casos debe mantener todos los vértices en la cola.</w:t>
      </w:r>
    </w:p>
    <w:p w14:paraId="710B05B6" w14:textId="0D65D427" w:rsidR="006E7DD2" w:rsidRDefault="00F145F2">
      <w:pPr>
        <w:spacing w:before="160" w:after="0" w:line="288" w:lineRule="auto"/>
        <w:rPr>
          <w:rStyle w:val="Hipervnculo"/>
          <w:b/>
          <w:bCs/>
          <w:color w:val="000000" w:themeColor="text1"/>
          <w:kern w:val="2"/>
          <w:lang w:val="es-CO"/>
        </w:rPr>
      </w:pPr>
      <w:r w:rsidRPr="000857DF">
        <w:rPr>
          <w:rStyle w:val="Hipervnculo"/>
          <w:b/>
          <w:bCs/>
          <w:color w:val="000000" w:themeColor="text1"/>
          <w:kern w:val="2"/>
          <w:lang w:val="es-CO"/>
        </w:rPr>
        <w:t xml:space="preserve">3.2.2 </w:t>
      </w:r>
      <w:r w:rsidR="000857DF" w:rsidRPr="000857DF">
        <w:rPr>
          <w:rStyle w:val="Hipervnculo"/>
          <w:b/>
          <w:bCs/>
          <w:color w:val="000000" w:themeColor="text1"/>
          <w:kern w:val="2"/>
          <w:lang w:val="es-CO"/>
        </w:rPr>
        <w:t>Algoritmo de Búsqueda en Profundidad (DFS)</w:t>
      </w:r>
      <w:r w:rsidR="000857DF">
        <w:rPr>
          <w:rStyle w:val="Hipervnculo"/>
          <w:b/>
          <w:bCs/>
          <w:color w:val="000000" w:themeColor="text1"/>
          <w:kern w:val="2"/>
          <w:lang w:val="es-CO"/>
        </w:rPr>
        <w:t>:</w:t>
      </w:r>
    </w:p>
    <w:p w14:paraId="0D486DEE" w14:textId="67C6A1FF" w:rsidR="000857DF" w:rsidRPr="000857DF" w:rsidRDefault="000857DF">
      <w:pPr>
        <w:spacing w:before="160" w:after="0" w:line="288" w:lineRule="auto"/>
        <w:rPr>
          <w:color w:val="000000" w:themeColor="text1"/>
          <w:lang w:val="es-CO"/>
        </w:rPr>
      </w:pPr>
      <w:r w:rsidRPr="000857DF">
        <w:rPr>
          <w:color w:val="000000" w:themeColor="text1"/>
          <w:lang w:val="es-CO"/>
        </w:rPr>
        <w:t>En es</w:t>
      </w:r>
      <w:r>
        <w:rPr>
          <w:color w:val="000000" w:themeColor="text1"/>
          <w:lang w:val="es-CO"/>
        </w:rPr>
        <w:t>te caso se busca</w:t>
      </w:r>
      <w:r w:rsidRPr="000857DF">
        <w:rPr>
          <w:color w:val="000000" w:themeColor="text1"/>
          <w:lang w:val="es-CO"/>
        </w:rPr>
        <w:t xml:space="preserve"> recorrer </w:t>
      </w:r>
      <w:r>
        <w:rPr>
          <w:color w:val="000000" w:themeColor="text1"/>
          <w:lang w:val="es-CO"/>
        </w:rPr>
        <w:t xml:space="preserve">el grafo </w:t>
      </w:r>
      <w:r w:rsidRPr="000857DF">
        <w:rPr>
          <w:color w:val="000000" w:themeColor="text1"/>
          <w:lang w:val="es-CO"/>
        </w:rPr>
        <w:t>desde la raíz hasta los nodos extremos u hojas por cada una de las ramas</w:t>
      </w:r>
      <w:r>
        <w:rPr>
          <w:color w:val="000000" w:themeColor="text1"/>
          <w:lang w:val="es-CO"/>
        </w:rPr>
        <w:t xml:space="preserve">; los </w:t>
      </w:r>
      <w:r w:rsidRPr="000857DF">
        <w:rPr>
          <w:color w:val="000000" w:themeColor="text1"/>
          <w:lang w:val="es-CO"/>
        </w:rPr>
        <w:t>niveles de cada nodo no s</w:t>
      </w:r>
      <w:r>
        <w:rPr>
          <w:color w:val="000000" w:themeColor="text1"/>
          <w:lang w:val="es-CO"/>
        </w:rPr>
        <w:t xml:space="preserve">erán </w:t>
      </w:r>
      <w:r w:rsidRPr="000857DF">
        <w:rPr>
          <w:color w:val="000000" w:themeColor="text1"/>
          <w:lang w:val="es-CO"/>
        </w:rPr>
        <w:t xml:space="preserve">importantes. </w:t>
      </w:r>
    </w:p>
    <w:p w14:paraId="0EC6FEC9" w14:textId="709F460B" w:rsidR="000857DF" w:rsidRPr="000857DF" w:rsidRDefault="000857DF" w:rsidP="000857DF">
      <w:pPr>
        <w:spacing w:before="160" w:after="0" w:line="288" w:lineRule="auto"/>
        <w:rPr>
          <w:color w:val="000000" w:themeColor="text1"/>
          <w:lang w:val="es-CO"/>
        </w:rPr>
      </w:pPr>
      <w:r w:rsidRPr="000857DF">
        <w:rPr>
          <w:color w:val="000000" w:themeColor="text1"/>
          <w:lang w:val="es-CO"/>
        </w:rPr>
        <w:t>La forma más intuitiva de hacer este algoritmo es</w:t>
      </w:r>
      <w:r>
        <w:rPr>
          <w:color w:val="000000" w:themeColor="text1"/>
          <w:lang w:val="es-CO"/>
        </w:rPr>
        <w:t xml:space="preserve"> a través de la</w:t>
      </w:r>
      <w:r w:rsidRPr="000857DF">
        <w:rPr>
          <w:color w:val="000000" w:themeColor="text1"/>
          <w:lang w:val="es-CO"/>
        </w:rPr>
        <w:t xml:space="preserve"> recursiv</w:t>
      </w:r>
      <w:r>
        <w:rPr>
          <w:color w:val="000000" w:themeColor="text1"/>
          <w:lang w:val="es-CO"/>
        </w:rPr>
        <w:t>idad</w:t>
      </w:r>
      <w:r w:rsidRPr="000857DF">
        <w:rPr>
          <w:color w:val="000000" w:themeColor="text1"/>
          <w:lang w:val="es-CO"/>
        </w:rPr>
        <w:t>, de lo contrario tendríamos que usar en lugar de una cola una pila</w:t>
      </w:r>
      <w:r>
        <w:rPr>
          <w:color w:val="000000" w:themeColor="text1"/>
          <w:lang w:val="es-CO"/>
        </w:rPr>
        <w:t>.</w:t>
      </w:r>
    </w:p>
    <w:p w14:paraId="2AF52E33" w14:textId="6DAB19AE" w:rsidR="000857DF" w:rsidRPr="000857DF" w:rsidRDefault="000857DF" w:rsidP="000857DF">
      <w:pPr>
        <w:spacing w:before="160" w:after="0" w:line="288" w:lineRule="auto"/>
        <w:rPr>
          <w:color w:val="000000" w:themeColor="text1"/>
          <w:lang w:val="es-CO"/>
        </w:rPr>
      </w:pPr>
      <w:r>
        <w:rPr>
          <w:color w:val="000000" w:themeColor="text1"/>
          <w:lang w:val="es-CO"/>
        </w:rPr>
        <w:t>Para llevar a cabo el algoritmo</w:t>
      </w:r>
      <w:r w:rsidR="00C42520">
        <w:rPr>
          <w:color w:val="000000" w:themeColor="text1"/>
          <w:lang w:val="es-CO"/>
        </w:rPr>
        <w:t>,</w:t>
      </w:r>
      <w:r>
        <w:rPr>
          <w:color w:val="000000" w:themeColor="text1"/>
          <w:lang w:val="es-CO"/>
        </w:rPr>
        <w:t xml:space="preserve"> debe</w:t>
      </w:r>
      <w:r w:rsidR="00C42520">
        <w:rPr>
          <w:color w:val="000000" w:themeColor="text1"/>
          <w:lang w:val="es-CO"/>
        </w:rPr>
        <w:t>n</w:t>
      </w:r>
      <w:r>
        <w:rPr>
          <w:color w:val="000000" w:themeColor="text1"/>
          <w:lang w:val="es-CO"/>
        </w:rPr>
        <w:t xml:space="preserve"> ser pasado</w:t>
      </w:r>
      <w:r w:rsidR="00C42520">
        <w:rPr>
          <w:color w:val="000000" w:themeColor="text1"/>
          <w:lang w:val="es-CO"/>
        </w:rPr>
        <w:t>s</w:t>
      </w:r>
      <w:r>
        <w:rPr>
          <w:color w:val="000000" w:themeColor="text1"/>
          <w:lang w:val="es-CO"/>
        </w:rPr>
        <w:t xml:space="preserve"> por parámetro</w:t>
      </w:r>
      <w:r w:rsidRPr="000857DF">
        <w:rPr>
          <w:color w:val="000000" w:themeColor="text1"/>
          <w:lang w:val="es-CO"/>
        </w:rPr>
        <w:t xml:space="preserve"> el nodo a buscar y el nodo actual (El nodo que </w:t>
      </w:r>
      <w:r w:rsidR="00C42520" w:rsidRPr="000857DF">
        <w:rPr>
          <w:color w:val="000000" w:themeColor="text1"/>
          <w:lang w:val="es-CO"/>
        </w:rPr>
        <w:t>está</w:t>
      </w:r>
      <w:r w:rsidRPr="000857DF">
        <w:rPr>
          <w:color w:val="000000" w:themeColor="text1"/>
          <w:lang w:val="es-CO"/>
        </w:rPr>
        <w:t xml:space="preserve"> siendo visitado en cada ambiente de recursión), que en la primera llamada será el nodo raíz.</w:t>
      </w:r>
    </w:p>
    <w:p w14:paraId="4DAE275A" w14:textId="4038B3FC" w:rsidR="000857DF" w:rsidRPr="000857DF" w:rsidRDefault="000857DF" w:rsidP="000857DF">
      <w:pPr>
        <w:spacing w:before="160" w:after="0" w:line="288" w:lineRule="auto"/>
        <w:rPr>
          <w:color w:val="000000" w:themeColor="text1"/>
          <w:lang w:val="es-CO"/>
        </w:rPr>
      </w:pPr>
      <w:r w:rsidRPr="000857DF">
        <w:rPr>
          <w:color w:val="000000" w:themeColor="text1"/>
          <w:lang w:val="es-CO"/>
        </w:rPr>
        <w:t xml:space="preserve">En cada llamada recursiva marcaremos el nodo actual como visitado y luego verificamos si es el nodo buscado para salir </w:t>
      </w:r>
      <w:r w:rsidRPr="000857DF">
        <w:rPr>
          <w:color w:val="000000" w:themeColor="text1"/>
          <w:lang w:val="es-CO"/>
        </w:rPr>
        <w:t>de la recursión, este será nuestro caso base. De no ser el nodo requerido, se hace la llamada recursiva con todos los nodos hijos del nodo actual, pero en este caso, a diferencia del recorrido BFS, no se visitarán todos los hijos de forma consecutiva, sino que el algoritmo recorrerá en profundidad hasta llegar a un nodo extremo o nodo hoja, antes de retornar al ambiente de recursión en donde se encuentran los otros nodos hijos.</w:t>
      </w:r>
    </w:p>
    <w:p w14:paraId="2D287C95" w14:textId="77777777" w:rsidR="000857DF" w:rsidRPr="000857DF" w:rsidRDefault="000857DF" w:rsidP="000857DF">
      <w:pPr>
        <w:spacing w:before="160" w:after="0" w:line="288" w:lineRule="auto"/>
        <w:rPr>
          <w:color w:val="000000" w:themeColor="text1"/>
          <w:lang w:val="es-CO"/>
        </w:rPr>
      </w:pPr>
      <w:r w:rsidRPr="000857DF">
        <w:rPr>
          <w:color w:val="000000" w:themeColor="text1"/>
          <w:lang w:val="es-CO"/>
        </w:rPr>
        <w:t>El orden en que se eligen las ramas en un recorrido DFS está determinado por el tipo de recorrido de procesamiento de árbol que se haya elegido, estos pueden ser:</w:t>
      </w:r>
    </w:p>
    <w:p w14:paraId="054022F8" w14:textId="77777777" w:rsidR="000857DF" w:rsidRPr="000857DF" w:rsidRDefault="000857DF" w:rsidP="000857DF">
      <w:pPr>
        <w:spacing w:before="160" w:after="0" w:line="288" w:lineRule="auto"/>
        <w:rPr>
          <w:color w:val="000000" w:themeColor="text1"/>
          <w:lang w:val="es-CO"/>
        </w:rPr>
      </w:pPr>
      <w:proofErr w:type="spellStart"/>
      <w:r w:rsidRPr="00C42520">
        <w:rPr>
          <w:b/>
          <w:bCs/>
          <w:color w:val="000000" w:themeColor="text1"/>
          <w:lang w:val="es-CO"/>
        </w:rPr>
        <w:t>Pre-orden</w:t>
      </w:r>
      <w:proofErr w:type="spellEnd"/>
      <w:r w:rsidRPr="00C42520">
        <w:rPr>
          <w:b/>
          <w:bCs/>
          <w:color w:val="000000" w:themeColor="text1"/>
          <w:lang w:val="es-CO"/>
        </w:rPr>
        <w:t>:</w:t>
      </w:r>
      <w:r w:rsidRPr="000857DF">
        <w:rPr>
          <w:color w:val="000000" w:themeColor="text1"/>
          <w:lang w:val="es-CO"/>
        </w:rPr>
        <w:t xml:space="preserve"> Se procesa primero la raíz, luego la rama izquierda y luego las ramas siguientes hasta llegar a la que se encuentra más a la derecha.</w:t>
      </w:r>
    </w:p>
    <w:p w14:paraId="088A3879" w14:textId="77777777" w:rsidR="000857DF" w:rsidRPr="000857DF" w:rsidRDefault="000857DF" w:rsidP="000857DF">
      <w:pPr>
        <w:spacing w:before="160" w:after="0" w:line="288" w:lineRule="auto"/>
        <w:rPr>
          <w:color w:val="000000" w:themeColor="text1"/>
          <w:lang w:val="es-CO"/>
        </w:rPr>
      </w:pPr>
      <w:proofErr w:type="spellStart"/>
      <w:r w:rsidRPr="00C42520">
        <w:rPr>
          <w:b/>
          <w:bCs/>
          <w:color w:val="000000" w:themeColor="text1"/>
          <w:lang w:val="es-CO"/>
        </w:rPr>
        <w:t>Post-orden</w:t>
      </w:r>
      <w:proofErr w:type="spellEnd"/>
      <w:r w:rsidRPr="00C42520">
        <w:rPr>
          <w:b/>
          <w:bCs/>
          <w:color w:val="000000" w:themeColor="text1"/>
          <w:lang w:val="es-CO"/>
        </w:rPr>
        <w:t>:</w:t>
      </w:r>
      <w:r w:rsidRPr="000857DF">
        <w:rPr>
          <w:color w:val="000000" w:themeColor="text1"/>
          <w:lang w:val="es-CO"/>
        </w:rPr>
        <w:t xml:space="preserve"> Se procesa el árbol desde las ramas izquierdas hasta la que se encuentra más a la derecha. Finalmente se procesa el nodo raíz</w:t>
      </w:r>
    </w:p>
    <w:p w14:paraId="61994CB1" w14:textId="35645EB0" w:rsidR="000857DF" w:rsidRDefault="000857DF" w:rsidP="000857DF">
      <w:pPr>
        <w:spacing w:before="160" w:after="0" w:line="288" w:lineRule="auto"/>
        <w:rPr>
          <w:color w:val="000000" w:themeColor="text1"/>
          <w:lang w:val="es-CO"/>
        </w:rPr>
      </w:pPr>
      <w:r w:rsidRPr="00C42520">
        <w:rPr>
          <w:b/>
          <w:bCs/>
          <w:color w:val="000000" w:themeColor="text1"/>
          <w:lang w:val="es-CO"/>
        </w:rPr>
        <w:t xml:space="preserve">Simétrico o </w:t>
      </w:r>
      <w:proofErr w:type="spellStart"/>
      <w:r w:rsidRPr="00C42520">
        <w:rPr>
          <w:b/>
          <w:bCs/>
          <w:color w:val="000000" w:themeColor="text1"/>
          <w:lang w:val="es-CO"/>
        </w:rPr>
        <w:t>In-orden</w:t>
      </w:r>
      <w:proofErr w:type="spellEnd"/>
      <w:r w:rsidRPr="00C42520">
        <w:rPr>
          <w:b/>
          <w:bCs/>
          <w:color w:val="000000" w:themeColor="text1"/>
          <w:lang w:val="es-CO"/>
        </w:rPr>
        <w:t>:</w:t>
      </w:r>
      <w:r w:rsidRPr="000857DF">
        <w:rPr>
          <w:color w:val="000000" w:themeColor="text1"/>
          <w:lang w:val="es-CO"/>
        </w:rPr>
        <w:t xml:space="preserve"> Se procesa la rama de la izquierda, luego el nodo raíz y luego la rama derecha.</w:t>
      </w:r>
    </w:p>
    <w:p w14:paraId="66914600" w14:textId="24CB8DA9" w:rsidR="00900C66" w:rsidRDefault="00900C66" w:rsidP="000857DF">
      <w:pPr>
        <w:spacing w:before="160" w:after="0" w:line="288" w:lineRule="auto"/>
        <w:rPr>
          <w:color w:val="000000" w:themeColor="text1"/>
          <w:lang w:val="es-CO"/>
        </w:rPr>
      </w:pPr>
      <w:r w:rsidRPr="00900C66">
        <w:rPr>
          <w:noProof/>
          <w:color w:val="000000" w:themeColor="text1"/>
          <w:lang w:val="es-CO"/>
        </w:rPr>
        <w:drawing>
          <wp:inline distT="0" distB="0" distL="0" distR="0" wp14:anchorId="300662A3" wp14:editId="300795CE">
            <wp:extent cx="3063240" cy="187452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240" cy="1874520"/>
                    </a:xfrm>
                    <a:prstGeom prst="rect">
                      <a:avLst/>
                    </a:prstGeom>
                  </pic:spPr>
                </pic:pic>
              </a:graphicData>
            </a:graphic>
          </wp:inline>
        </w:drawing>
      </w:r>
    </w:p>
    <w:p w14:paraId="52C0B411" w14:textId="519ED825" w:rsidR="00C42520" w:rsidRPr="00C42520" w:rsidRDefault="00C42520" w:rsidP="00C42520">
      <w:pPr>
        <w:spacing w:before="160" w:after="0" w:line="288" w:lineRule="auto"/>
        <w:rPr>
          <w:color w:val="000000" w:themeColor="text1"/>
          <w:lang w:val="es-CO"/>
        </w:rPr>
      </w:pPr>
      <w:r w:rsidRPr="00C42520">
        <w:rPr>
          <w:color w:val="000000" w:themeColor="text1"/>
          <w:lang w:val="es-CO"/>
        </w:rPr>
        <w:t>La complejidad temporal es nuevamente O(|V|), necesita atravesar todos los nodos.</w:t>
      </w:r>
    </w:p>
    <w:p w14:paraId="45C8D900" w14:textId="77777777" w:rsidR="00C42520" w:rsidRPr="00C42520" w:rsidRDefault="00C42520" w:rsidP="00C42520">
      <w:pPr>
        <w:spacing w:before="160" w:after="0" w:line="288" w:lineRule="auto"/>
        <w:rPr>
          <w:color w:val="000000" w:themeColor="text1"/>
          <w:lang w:val="es-CO"/>
        </w:rPr>
      </w:pPr>
      <w:r w:rsidRPr="00C42520">
        <w:rPr>
          <w:color w:val="000000" w:themeColor="text1"/>
          <w:lang w:val="es-CO"/>
        </w:rPr>
        <w:t>Complejidad del espacio: depende de la implementación, una implementación recursiva puede tener una complejidad de espacio O(h) [el peor de los casos], donde h es la profundidad máxima de su árbol.</w:t>
      </w:r>
    </w:p>
    <w:p w14:paraId="6AFFC3F4" w14:textId="4539B343" w:rsidR="00C42520" w:rsidRPr="000857DF" w:rsidRDefault="00C42520" w:rsidP="00C42520">
      <w:pPr>
        <w:spacing w:before="160" w:after="0" w:line="288" w:lineRule="auto"/>
        <w:rPr>
          <w:color w:val="000000" w:themeColor="text1"/>
          <w:lang w:val="es-CO"/>
        </w:rPr>
      </w:pPr>
      <w:r w:rsidRPr="00C42520">
        <w:rPr>
          <w:color w:val="000000" w:themeColor="text1"/>
          <w:lang w:val="es-CO"/>
        </w:rPr>
        <w:t>Usar una solución iterativa con una pila es en realidad lo mismo que BFS, solo usar una pila en lugar de una cola, por lo que obtienes tanto O(|V|) como complejidad de tiempo y espacio.</w:t>
      </w:r>
    </w:p>
    <w:p w14:paraId="63C23C7F" w14:textId="77777777" w:rsidR="00C42520" w:rsidRPr="00C42520" w:rsidRDefault="00C42520" w:rsidP="00C42520">
      <w:pPr>
        <w:spacing w:before="160" w:after="0" w:line="288" w:lineRule="auto"/>
        <w:rPr>
          <w:b/>
          <w:bCs/>
          <w:lang w:val="es-CO"/>
        </w:rPr>
      </w:pPr>
      <w:r w:rsidRPr="00C42520">
        <w:rPr>
          <w:b/>
          <w:bCs/>
          <w:lang w:val="es-CO"/>
        </w:rPr>
        <w:t>Tips:</w:t>
      </w:r>
    </w:p>
    <w:p w14:paraId="2D97C295" w14:textId="77777777" w:rsidR="00C42520" w:rsidRPr="00C42520" w:rsidRDefault="00C42520" w:rsidP="00C42520">
      <w:pPr>
        <w:pStyle w:val="Prrafodelista"/>
        <w:numPr>
          <w:ilvl w:val="0"/>
          <w:numId w:val="3"/>
        </w:numPr>
        <w:spacing w:before="160" w:after="0" w:line="288" w:lineRule="auto"/>
        <w:rPr>
          <w:lang w:val="es-CO"/>
        </w:rPr>
      </w:pPr>
      <w:r w:rsidRPr="00C42520">
        <w:rPr>
          <w:lang w:val="es-CO"/>
        </w:rPr>
        <w:lastRenderedPageBreak/>
        <w:t>La búsqueda en anchura se recomienda cuando lo que se necesita es buscar el camino más corto en grafos no ponderados.</w:t>
      </w:r>
    </w:p>
    <w:p w14:paraId="32109DEE" w14:textId="77777777" w:rsidR="00C42520" w:rsidRPr="00C42520" w:rsidRDefault="00C42520" w:rsidP="00C42520">
      <w:pPr>
        <w:pStyle w:val="Prrafodelista"/>
        <w:numPr>
          <w:ilvl w:val="0"/>
          <w:numId w:val="3"/>
        </w:numPr>
        <w:spacing w:before="160" w:after="0" w:line="288" w:lineRule="auto"/>
        <w:rPr>
          <w:lang w:val="es-CO"/>
        </w:rPr>
      </w:pPr>
      <w:r w:rsidRPr="00C42520">
        <w:rPr>
          <w:lang w:val="es-CO"/>
        </w:rPr>
        <w:t xml:space="preserve">La búsqueda en profundidad se puede utilizar para detectar ciclos en un grafo, determinar si un grafo es conexo o no y cuántas componentes conexas tiene, determinar puntos de articulación y </w:t>
      </w:r>
      <w:proofErr w:type="spellStart"/>
      <w:r w:rsidRPr="00C42520">
        <w:rPr>
          <w:lang w:val="es-CO"/>
        </w:rPr>
        <w:t>biconexión</w:t>
      </w:r>
      <w:proofErr w:type="spellEnd"/>
      <w:r w:rsidRPr="00C42520">
        <w:rPr>
          <w:lang w:val="es-CO"/>
        </w:rPr>
        <w:t xml:space="preserve"> de grafos, entre otras cosas.</w:t>
      </w:r>
    </w:p>
    <w:p w14:paraId="7BE96B85" w14:textId="34502088" w:rsidR="00C42520" w:rsidRDefault="00C42520" w:rsidP="00C42520">
      <w:pPr>
        <w:pStyle w:val="Prrafodelista"/>
        <w:numPr>
          <w:ilvl w:val="0"/>
          <w:numId w:val="3"/>
        </w:numPr>
        <w:spacing w:before="160" w:after="0" w:line="288" w:lineRule="auto"/>
        <w:rPr>
          <w:lang w:val="es-CO"/>
        </w:rPr>
      </w:pPr>
      <w:r w:rsidRPr="00C42520">
        <w:rPr>
          <w:lang w:val="es-CO"/>
        </w:rPr>
        <w:t>Cuando no tiene importancia el orden en que visitemos los nodos y aristas del grafo, se puede usar cualquiera de los dos algoritmos.</w:t>
      </w:r>
    </w:p>
    <w:p w14:paraId="00FCCF43" w14:textId="77777777" w:rsidR="008E7348" w:rsidRPr="00C42520" w:rsidRDefault="008E7348" w:rsidP="008E7348">
      <w:pPr>
        <w:pStyle w:val="Prrafodelista"/>
        <w:spacing w:before="160" w:after="0" w:line="288" w:lineRule="auto"/>
        <w:rPr>
          <w:lang w:val="es-CO"/>
        </w:rPr>
      </w:pPr>
    </w:p>
    <w:p w14:paraId="0F6C1709" w14:textId="40BC7023" w:rsidR="00C3110E" w:rsidRPr="00C3110E" w:rsidRDefault="00F145F2" w:rsidP="00C3110E">
      <w:pPr>
        <w:spacing w:before="160" w:after="0" w:line="288" w:lineRule="auto"/>
        <w:rPr>
          <w:rStyle w:val="Hipervnculo"/>
          <w:b/>
          <w:bCs/>
          <w:color w:val="000000" w:themeColor="text1"/>
          <w:kern w:val="2"/>
          <w:lang w:val="es-CO"/>
        </w:rPr>
      </w:pPr>
      <w:r w:rsidRPr="00C3110E">
        <w:rPr>
          <w:rStyle w:val="Hipervnculo"/>
          <w:b/>
          <w:bCs/>
          <w:color w:val="000000" w:themeColor="text1"/>
          <w:kern w:val="2"/>
          <w:lang w:val="es-CO"/>
        </w:rPr>
        <w:t xml:space="preserve">3.2.3 </w:t>
      </w:r>
      <w:r w:rsidR="00C3110E" w:rsidRPr="00C3110E">
        <w:rPr>
          <w:rStyle w:val="Hipervnculo"/>
          <w:b/>
          <w:bCs/>
          <w:color w:val="000000" w:themeColor="text1"/>
          <w:kern w:val="2"/>
          <w:lang w:val="es-CO"/>
        </w:rPr>
        <w:t>Dijkstra’s shortest path algorithm</w:t>
      </w:r>
      <w:r w:rsidR="00C3110E">
        <w:rPr>
          <w:rStyle w:val="Hipervnculo"/>
          <w:b/>
          <w:bCs/>
          <w:color w:val="000000" w:themeColor="text1"/>
          <w:kern w:val="2"/>
          <w:lang w:val="es-CO"/>
        </w:rPr>
        <w:t>:</w:t>
      </w:r>
    </w:p>
    <w:p w14:paraId="28D6A693" w14:textId="6856480F" w:rsidR="00C3110E" w:rsidRDefault="00C3110E" w:rsidP="00C3110E">
      <w:pPr>
        <w:spacing w:before="160" w:after="0" w:line="288" w:lineRule="auto"/>
      </w:pPr>
      <w:r>
        <w:t>El algoritmo de Dijkstra es muy similar al algoritmo de Prim para el árbol de expansión mínimo; donde se genera un SPT (árbol de ruta más corta) con una fuente determinada como raíz. Mantenemos dos conjuntos, un conjunto contiene vértices incluidos en el árbol de ruta más corta, el otro conjunto incluye vértices que aún no están incluidos en el árbol de ruta más corta. En cada paso del algoritmo, encontramos un vértice que está en el conjunto de aún no incluido y tiene una distancia mínima de la fuente.</w:t>
      </w:r>
    </w:p>
    <w:p w14:paraId="61416DEF" w14:textId="77777777" w:rsidR="00C3110E" w:rsidRDefault="00C3110E" w:rsidP="00C3110E">
      <w:pPr>
        <w:spacing w:before="160" w:after="0" w:line="288" w:lineRule="auto"/>
      </w:pPr>
      <w:r>
        <w:t>Los pasos utilizados en el algoritmo de Dijkstra para encontrar el camino más corto desde un único vértice fuente a todos los demás vértices del grafo son:</w:t>
      </w:r>
    </w:p>
    <w:p w14:paraId="47DFCB93" w14:textId="24EFDDF1" w:rsidR="00C3110E" w:rsidRDefault="00582C65" w:rsidP="00C3110E">
      <w:pPr>
        <w:spacing w:before="160" w:after="0" w:line="288" w:lineRule="auto"/>
      </w:pPr>
      <w:r w:rsidRPr="00900C66">
        <w:rPr>
          <w:noProof/>
        </w:rPr>
        <w:drawing>
          <wp:inline distT="0" distB="0" distL="0" distR="0" wp14:anchorId="21222AAA" wp14:editId="117F2355">
            <wp:extent cx="3063240" cy="2853055"/>
            <wp:effectExtent l="0" t="0" r="3810" b="4445"/>
            <wp:docPr id="1026" name="Picture 2" descr="a) Network topology, (b) Steps of Dijkstra algorithm | Download Scientific  Diagram">
              <a:extLst xmlns:a="http://schemas.openxmlformats.org/drawingml/2006/main">
                <a:ext uri="{FF2B5EF4-FFF2-40B4-BE49-F238E27FC236}">
                  <a16:creationId xmlns:a16="http://schemas.microsoft.com/office/drawing/2014/main" id="{6780646E-CAB6-4A12-8140-A18197D3E3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Network topology, (b) Steps of Dijkstra algorithm | Download Scientific  Diagram">
                      <a:extLst>
                        <a:ext uri="{FF2B5EF4-FFF2-40B4-BE49-F238E27FC236}">
                          <a16:creationId xmlns:a16="http://schemas.microsoft.com/office/drawing/2014/main" id="{6780646E-CAB6-4A12-8140-A18197D3E33A}"/>
                        </a:ext>
                      </a:extLst>
                    </pic:cNvPr>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63240" cy="2853055"/>
                    </a:xfrm>
                    <a:prstGeom prst="rect">
                      <a:avLst/>
                    </a:prstGeom>
                    <a:noFill/>
                  </pic:spPr>
                </pic:pic>
              </a:graphicData>
            </a:graphic>
          </wp:inline>
        </w:drawing>
      </w:r>
      <w:r w:rsidR="00C3110E">
        <w:t xml:space="preserve">1. Cree un conjunto, inicialmente </w:t>
      </w:r>
      <w:proofErr w:type="spellStart"/>
      <w:r w:rsidR="00C3110E">
        <w:t>vacio</w:t>
      </w:r>
      <w:proofErr w:type="spellEnd"/>
      <w:r w:rsidR="00C3110E">
        <w:t xml:space="preserve">, </w:t>
      </w:r>
      <w:proofErr w:type="spellStart"/>
      <w:r w:rsidR="00C3110E">
        <w:t>spt_set</w:t>
      </w:r>
      <w:proofErr w:type="spellEnd"/>
      <w:r w:rsidR="00C3110E">
        <w:t xml:space="preserve"> (conjunto de árboles de ruta más corta) que realice un seguimiento de los </w:t>
      </w:r>
      <w:r w:rsidR="00C3110E">
        <w:t xml:space="preserve">vértices incluidos en el árbol de ruta más corta, es decir, cuya distancia mínima desde la fuente se calcula y finaliza. </w:t>
      </w:r>
    </w:p>
    <w:p w14:paraId="6F919691" w14:textId="5AC679A3" w:rsidR="00C3110E" w:rsidRDefault="00C3110E" w:rsidP="00C3110E">
      <w:pPr>
        <w:spacing w:before="160" w:after="0" w:line="288" w:lineRule="auto"/>
      </w:pPr>
      <w:r>
        <w:t>2. Asigne un valor de distancia a todos los vértices en el gráfico de entrada. Inicialice todos los valores de distancia como INFINITOS. Asigne el valor de distancia como 0 para el vértice de origen para que se elija primero.</w:t>
      </w:r>
    </w:p>
    <w:p w14:paraId="6BF45288" w14:textId="3C04968A" w:rsidR="00C3110E" w:rsidRDefault="00C3110E" w:rsidP="00C3110E">
      <w:pPr>
        <w:spacing w:before="160" w:after="0" w:line="288" w:lineRule="auto"/>
      </w:pPr>
      <w:r>
        <w:t xml:space="preserve">3. Mientras que </w:t>
      </w:r>
      <w:proofErr w:type="spellStart"/>
      <w:r>
        <w:t>spt_set</w:t>
      </w:r>
      <w:proofErr w:type="spellEnd"/>
      <w:r>
        <w:t xml:space="preserve"> no incluye todos los vértices:</w:t>
      </w:r>
    </w:p>
    <w:p w14:paraId="429E3528" w14:textId="77777777" w:rsidR="00C3110E" w:rsidRDefault="00C3110E" w:rsidP="00C3110E">
      <w:pPr>
        <w:spacing w:before="160" w:after="0" w:line="288" w:lineRule="auto"/>
        <w:ind w:left="720"/>
      </w:pPr>
      <w:r>
        <w:t xml:space="preserve">a.  Elija un vértice “u” que no esté en </w:t>
      </w:r>
      <w:proofErr w:type="spellStart"/>
      <w:r>
        <w:t>spt_set</w:t>
      </w:r>
      <w:proofErr w:type="spellEnd"/>
      <w:r>
        <w:t xml:space="preserve"> y tenga un valor de distancia mínimo.</w:t>
      </w:r>
    </w:p>
    <w:p w14:paraId="49781E37" w14:textId="77777777" w:rsidR="00007F84" w:rsidRDefault="00C3110E" w:rsidP="00007F84">
      <w:pPr>
        <w:spacing w:before="160" w:after="0" w:line="288" w:lineRule="auto"/>
        <w:ind w:left="720"/>
      </w:pPr>
      <w:r>
        <w:t xml:space="preserve">b) Incluir “u” en </w:t>
      </w:r>
      <w:proofErr w:type="spellStart"/>
      <w:r>
        <w:t>spt_set</w:t>
      </w:r>
      <w:proofErr w:type="spellEnd"/>
      <w:r>
        <w:t>.</w:t>
      </w:r>
    </w:p>
    <w:p w14:paraId="0E0451BF" w14:textId="2E0AD328" w:rsidR="00C3110E" w:rsidRDefault="00007F84" w:rsidP="00007F84">
      <w:pPr>
        <w:spacing w:before="160" w:after="0" w:line="288" w:lineRule="auto"/>
        <w:ind w:left="720"/>
      </w:pPr>
      <w:r>
        <w:t xml:space="preserve">c. </w:t>
      </w:r>
      <w:r w:rsidR="00C3110E">
        <w:t xml:space="preserve">Actualizar el valor de distancia de todos los vértices adyacentes de </w:t>
      </w:r>
      <w:r>
        <w:t>“</w:t>
      </w:r>
      <w:r w:rsidR="00C3110E">
        <w:t>u</w:t>
      </w:r>
      <w:r>
        <w:t>”</w:t>
      </w:r>
      <w:r w:rsidR="00C3110E">
        <w:t>. Para actualizar los valores de distancia</w:t>
      </w:r>
      <w:r>
        <w:t>;</w:t>
      </w:r>
      <w:r w:rsidR="00C3110E">
        <w:t xml:space="preserve"> itere a través de todos los vértices adyacentes. Para cada vértice adyacente </w:t>
      </w:r>
      <w:r>
        <w:t>“</w:t>
      </w:r>
      <w:r w:rsidR="00C3110E">
        <w:t>v</w:t>
      </w:r>
      <w:r>
        <w:t>”</w:t>
      </w:r>
      <w:r w:rsidR="00C3110E">
        <w:t xml:space="preserve">, si la suma del valor de la distancia de </w:t>
      </w:r>
      <w:r>
        <w:t>“</w:t>
      </w:r>
      <w:r w:rsidR="00C3110E">
        <w:t>u</w:t>
      </w:r>
      <w:r>
        <w:t>”</w:t>
      </w:r>
      <w:r w:rsidR="00C3110E">
        <w:t xml:space="preserve"> (desde la fuente) y el peso del borde u-v es menor que el valor de la distancia de </w:t>
      </w:r>
      <w:proofErr w:type="gramStart"/>
      <w:r w:rsidR="00C3110E">
        <w:t>v,</w:t>
      </w:r>
      <w:proofErr w:type="gramEnd"/>
      <w:r w:rsidR="00C3110E">
        <w:t xml:space="preserve"> actualice el valor de la distancia de v.</w:t>
      </w:r>
    </w:p>
    <w:p w14:paraId="70537EC5" w14:textId="2B89FF84" w:rsidR="00900C66" w:rsidRDefault="00900C66" w:rsidP="00900C66">
      <w:pPr>
        <w:spacing w:before="160" w:after="0" w:line="288" w:lineRule="auto"/>
      </w:pPr>
    </w:p>
    <w:p w14:paraId="62083C43" w14:textId="2778F2A5" w:rsidR="00F42099" w:rsidRDefault="00F42099" w:rsidP="00F42099">
      <w:pPr>
        <w:spacing w:before="160" w:after="0" w:line="288" w:lineRule="auto"/>
      </w:pPr>
      <w:r>
        <w:t>Teorema: El algoritmo de Dijkstra realiza O(</w:t>
      </w:r>
      <w:r w:rsidR="00A476DB">
        <w:t>V</w:t>
      </w:r>
      <w:r w:rsidR="00734D79">
        <w:t>**</w:t>
      </w:r>
      <w:r>
        <w:t>2) operaciones (sumas y comparaciones) para determinar la longitud del camino más corto entre dos vértices de un grafo ponderado simple, conexo y no dirigido con n vértices, es decir:</w:t>
      </w:r>
    </w:p>
    <w:p w14:paraId="29056620" w14:textId="48C330F7" w:rsidR="00F42099" w:rsidRDefault="00F42099" w:rsidP="00F42099">
      <w:pPr>
        <w:spacing w:before="160" w:after="0" w:line="288" w:lineRule="auto"/>
      </w:pPr>
      <w:r>
        <w:t>Tiempo de ejecución = O(|A</w:t>
      </w:r>
      <w:proofErr w:type="gramStart"/>
      <w:r>
        <w:t>|.</w:t>
      </w:r>
      <w:r>
        <w:rPr>
          <w:rFonts w:ascii="Cambria Math" w:hAnsi="Cambria Math" w:cs="Cambria Math"/>
        </w:rPr>
        <w:t>𝑻</w:t>
      </w:r>
      <w:proofErr w:type="gramEnd"/>
      <w:r>
        <w:t>_</w:t>
      </w:r>
      <w:r>
        <w:rPr>
          <w:rFonts w:ascii="Cambria Math" w:hAnsi="Cambria Math" w:cs="Cambria Math"/>
        </w:rPr>
        <w:t>𝒅𝒌</w:t>
      </w:r>
      <w:r>
        <w:t>+|v|.</w:t>
      </w:r>
      <w:r>
        <w:rPr>
          <w:rFonts w:ascii="Cambria Math" w:hAnsi="Cambria Math" w:cs="Cambria Math"/>
        </w:rPr>
        <w:t>𝑻</w:t>
      </w:r>
      <w:r>
        <w:t>_</w:t>
      </w:r>
      <w:r>
        <w:rPr>
          <w:rFonts w:ascii="Cambria Math" w:hAnsi="Cambria Math" w:cs="Cambria Math"/>
        </w:rPr>
        <w:t>𝒅𝒎</w:t>
      </w:r>
      <w:r>
        <w:t>)</w:t>
      </w:r>
    </w:p>
    <w:p w14:paraId="59433CE7" w14:textId="033A49FA" w:rsidR="00F42099" w:rsidRDefault="00F42099" w:rsidP="00F42099">
      <w:pPr>
        <w:spacing w:before="160" w:after="0" w:line="288" w:lineRule="auto"/>
      </w:pPr>
      <w:r>
        <w:t>|A|: Número de aristas</w:t>
      </w:r>
    </w:p>
    <w:p w14:paraId="06BD5D68" w14:textId="6E34B1EB" w:rsidR="00F42099" w:rsidRDefault="00F42099" w:rsidP="00F42099">
      <w:pPr>
        <w:spacing w:before="160" w:after="0" w:line="288" w:lineRule="auto"/>
      </w:pPr>
      <w:r>
        <w:rPr>
          <w:rFonts w:ascii="Cambria Math" w:hAnsi="Cambria Math" w:cs="Cambria Math"/>
        </w:rPr>
        <w:t>𝑻</w:t>
      </w:r>
      <w:r>
        <w:t>_</w:t>
      </w:r>
      <w:r>
        <w:rPr>
          <w:rFonts w:ascii="Cambria Math" w:hAnsi="Cambria Math" w:cs="Cambria Math"/>
        </w:rPr>
        <w:t>𝒅𝒌</w:t>
      </w:r>
      <w:r>
        <w:t>: Complejidad de disminuir clave</w:t>
      </w:r>
    </w:p>
    <w:p w14:paraId="24282D07" w14:textId="769A63C1" w:rsidR="00F42099" w:rsidRDefault="00F42099" w:rsidP="00F42099">
      <w:pPr>
        <w:spacing w:before="160" w:after="0" w:line="288" w:lineRule="auto"/>
      </w:pPr>
      <w:r>
        <w:t>|V|: Numero de vértices</w:t>
      </w:r>
    </w:p>
    <w:p w14:paraId="7E5D322C" w14:textId="16B3AA70" w:rsidR="00F42099" w:rsidRDefault="00F42099" w:rsidP="00F42099">
      <w:pPr>
        <w:spacing w:before="160" w:after="0" w:line="288" w:lineRule="auto"/>
      </w:pPr>
      <w:r>
        <w:rPr>
          <w:rFonts w:ascii="Cambria Math" w:hAnsi="Cambria Math" w:cs="Cambria Math"/>
        </w:rPr>
        <w:t>𝑻</w:t>
      </w:r>
      <w:r>
        <w:t>_</w:t>
      </w:r>
      <w:r>
        <w:rPr>
          <w:rFonts w:ascii="Cambria Math" w:hAnsi="Cambria Math" w:cs="Cambria Math"/>
        </w:rPr>
        <w:t>𝒅𝒎</w:t>
      </w:r>
      <w:r>
        <w:t>: Complejidad de extraer mínimo</w:t>
      </w:r>
    </w:p>
    <w:p w14:paraId="059E4D4D" w14:textId="77777777" w:rsidR="000F2E44" w:rsidRDefault="000F2E44" w:rsidP="00F42099">
      <w:pPr>
        <w:spacing w:before="160" w:after="0" w:line="288" w:lineRule="auto"/>
      </w:pPr>
    </w:p>
    <w:p w14:paraId="635357A1" w14:textId="042A73E8" w:rsidR="006E7DD2" w:rsidRDefault="00F145F2">
      <w:pPr>
        <w:spacing w:before="160" w:after="0" w:line="288" w:lineRule="auto"/>
        <w:rPr>
          <w:rStyle w:val="Hipervnculo"/>
          <w:b/>
          <w:bCs/>
          <w:color w:val="000000" w:themeColor="text1"/>
          <w:kern w:val="2"/>
          <w:lang w:val="es-CO"/>
        </w:rPr>
      </w:pPr>
      <w:r w:rsidRPr="00F42099">
        <w:rPr>
          <w:rStyle w:val="Hipervnculo"/>
          <w:b/>
          <w:bCs/>
          <w:color w:val="000000" w:themeColor="text1"/>
          <w:kern w:val="2"/>
          <w:lang w:val="es-CO"/>
        </w:rPr>
        <w:t xml:space="preserve">3.2.4 </w:t>
      </w:r>
      <w:r w:rsidR="00F42099" w:rsidRPr="00F42099">
        <w:rPr>
          <w:rStyle w:val="Hipervnculo"/>
          <w:b/>
          <w:bCs/>
          <w:color w:val="000000" w:themeColor="text1"/>
          <w:kern w:val="2"/>
          <w:lang w:val="es-CO"/>
        </w:rPr>
        <w:t xml:space="preserve">Algoritmo </w:t>
      </w:r>
      <w:proofErr w:type="spellStart"/>
      <w:r w:rsidR="00F42099" w:rsidRPr="00F42099">
        <w:rPr>
          <w:rStyle w:val="Hipervnculo"/>
          <w:b/>
          <w:bCs/>
          <w:color w:val="000000" w:themeColor="text1"/>
          <w:kern w:val="2"/>
          <w:lang w:val="es-CO"/>
        </w:rPr>
        <w:t>PathFinding</w:t>
      </w:r>
      <w:proofErr w:type="spellEnd"/>
      <w:r w:rsidR="00F42099" w:rsidRPr="00F42099">
        <w:rPr>
          <w:rStyle w:val="Hipervnculo"/>
          <w:b/>
          <w:bCs/>
          <w:color w:val="000000" w:themeColor="text1"/>
          <w:kern w:val="2"/>
          <w:lang w:val="es-CO"/>
        </w:rPr>
        <w:t xml:space="preserve"> A*</w:t>
      </w:r>
      <w:r w:rsidR="00F42099">
        <w:rPr>
          <w:rStyle w:val="Hipervnculo"/>
          <w:b/>
          <w:bCs/>
          <w:color w:val="000000" w:themeColor="text1"/>
          <w:kern w:val="2"/>
          <w:lang w:val="es-CO"/>
        </w:rPr>
        <w:t>:</w:t>
      </w:r>
    </w:p>
    <w:p w14:paraId="6BAD3397" w14:textId="603BEF51" w:rsidR="00F42099" w:rsidRDefault="00F42099">
      <w:pPr>
        <w:spacing w:before="160" w:after="0" w:line="288" w:lineRule="auto"/>
        <w:rPr>
          <w:color w:val="000000" w:themeColor="text1"/>
        </w:rPr>
      </w:pPr>
      <w:proofErr w:type="spellStart"/>
      <w:r w:rsidRPr="00F42099">
        <w:rPr>
          <w:color w:val="000000" w:themeColor="text1"/>
        </w:rPr>
        <w:t>Pathfinding</w:t>
      </w:r>
      <w:proofErr w:type="spellEnd"/>
      <w:r w:rsidRPr="00F42099">
        <w:rPr>
          <w:color w:val="000000" w:themeColor="text1"/>
        </w:rPr>
        <w:t xml:space="preserve"> A* plantea que:</w:t>
      </w:r>
    </w:p>
    <w:p w14:paraId="7658E83D" w14:textId="63AFBDA5" w:rsidR="00F42099" w:rsidRDefault="00F42099">
      <w:pPr>
        <w:spacing w:before="160" w:after="0" w:line="288" w:lineRule="auto"/>
        <w:rPr>
          <w:rFonts w:ascii="Courier New" w:hAnsi="Courier New" w:cs="Courier New"/>
          <w:color w:val="775555"/>
          <w:shd w:val="clear" w:color="auto" w:fill="FFFFFF"/>
        </w:rPr>
      </w:pPr>
      <w:r>
        <w:rPr>
          <w:rFonts w:ascii="Courier New" w:hAnsi="Courier New" w:cs="Courier New"/>
          <w:color w:val="775555"/>
          <w:shd w:val="clear" w:color="auto" w:fill="FFFFFF"/>
        </w:rPr>
        <w:t>Movimiento = Esfuerzo + Heurística</w:t>
      </w:r>
    </w:p>
    <w:p w14:paraId="04856235" w14:textId="4FAD897B" w:rsidR="008D0C75" w:rsidRPr="008D0C75" w:rsidRDefault="008D0C75" w:rsidP="008D0C75">
      <w:pPr>
        <w:spacing w:before="160" w:after="0" w:line="288" w:lineRule="auto"/>
        <w:rPr>
          <w:color w:val="000000" w:themeColor="text1"/>
          <w:lang w:val="en-US"/>
        </w:rPr>
      </w:pPr>
      <w:r>
        <w:rPr>
          <w:color w:val="000000" w:themeColor="text1"/>
        </w:rPr>
        <w:t>EL A* funcione de manera muy similar a</w:t>
      </w:r>
      <w:r w:rsidRPr="008D0C75">
        <w:rPr>
          <w:color w:val="000000" w:themeColor="text1"/>
        </w:rPr>
        <w:t xml:space="preserve"> Dijkstra</w:t>
      </w:r>
      <w:r>
        <w:rPr>
          <w:color w:val="000000" w:themeColor="text1"/>
        </w:rPr>
        <w:t>,</w:t>
      </w:r>
      <w:r w:rsidRPr="008D0C75">
        <w:rPr>
          <w:color w:val="000000" w:themeColor="text1"/>
        </w:rPr>
        <w:t xml:space="preserve"> la única diferencia está en cómo sopesas (u ordenas) a </w:t>
      </w:r>
      <w:r>
        <w:rPr>
          <w:color w:val="000000" w:themeColor="text1"/>
        </w:rPr>
        <w:t>los</w:t>
      </w:r>
      <w:r w:rsidRPr="008D0C75">
        <w:rPr>
          <w:color w:val="000000" w:themeColor="text1"/>
        </w:rPr>
        <w:t xml:space="preserve"> candidatos. </w:t>
      </w:r>
      <w:r w:rsidRPr="008D0C75">
        <w:rPr>
          <w:color w:val="000000" w:themeColor="text1"/>
          <w:lang w:val="en-US"/>
        </w:rPr>
        <w:t>Con Dijkstra es:</w:t>
      </w:r>
    </w:p>
    <w:p w14:paraId="0C1536A4" w14:textId="77777777" w:rsidR="008D0C75" w:rsidRPr="008D0C75" w:rsidRDefault="008D0C75" w:rsidP="008D0C75">
      <w:pPr>
        <w:spacing w:before="160" w:after="0" w:line="288" w:lineRule="auto"/>
        <w:rPr>
          <w:color w:val="000000" w:themeColor="text1"/>
          <w:lang w:val="en-US"/>
        </w:rPr>
      </w:pPr>
    </w:p>
    <w:p w14:paraId="24DDEB93" w14:textId="77777777" w:rsidR="008D0C75" w:rsidRPr="008D0C75" w:rsidRDefault="008D0C75" w:rsidP="008D0C75">
      <w:pPr>
        <w:spacing w:before="160" w:after="0" w:line="288" w:lineRule="auto"/>
        <w:rPr>
          <w:color w:val="000000" w:themeColor="text1"/>
          <w:lang w:val="en-US"/>
        </w:rPr>
      </w:pPr>
      <w:proofErr w:type="spellStart"/>
      <w:r w:rsidRPr="008D0C75">
        <w:rPr>
          <w:color w:val="000000" w:themeColor="text1"/>
          <w:lang w:val="en-US"/>
        </w:rPr>
        <w:lastRenderedPageBreak/>
        <w:t>Cost_of_Edge</w:t>
      </w:r>
      <w:proofErr w:type="spellEnd"/>
      <w:r w:rsidRPr="008D0C75">
        <w:rPr>
          <w:color w:val="000000" w:themeColor="text1"/>
          <w:lang w:val="en-US"/>
        </w:rPr>
        <w:t xml:space="preserve"> + </w:t>
      </w:r>
      <w:proofErr w:type="spellStart"/>
      <w:r w:rsidRPr="008D0C75">
        <w:rPr>
          <w:color w:val="000000" w:themeColor="text1"/>
          <w:lang w:val="en-US"/>
        </w:rPr>
        <w:t>Cost_of_previous_Node</w:t>
      </w:r>
      <w:proofErr w:type="spellEnd"/>
    </w:p>
    <w:p w14:paraId="3F88B75B" w14:textId="4F801191" w:rsidR="008D0C75" w:rsidRPr="008D0C75" w:rsidRDefault="008D0C75" w:rsidP="008D0C75">
      <w:pPr>
        <w:spacing w:before="160" w:after="0" w:line="288" w:lineRule="auto"/>
        <w:rPr>
          <w:color w:val="000000" w:themeColor="text1"/>
          <w:lang w:val="en-US"/>
        </w:rPr>
      </w:pPr>
      <w:r w:rsidRPr="008D0C75">
        <w:rPr>
          <w:color w:val="000000" w:themeColor="text1"/>
          <w:lang w:val="en-US"/>
        </w:rPr>
        <w:t>Con A * es:</w:t>
      </w:r>
    </w:p>
    <w:p w14:paraId="7AEEE683" w14:textId="77777777" w:rsidR="008D0C75" w:rsidRPr="008D0C75" w:rsidRDefault="008D0C75" w:rsidP="008D0C75">
      <w:pPr>
        <w:spacing w:before="160" w:after="0" w:line="288" w:lineRule="auto"/>
        <w:rPr>
          <w:color w:val="000000" w:themeColor="text1"/>
          <w:lang w:val="en-US"/>
        </w:rPr>
      </w:pPr>
      <w:proofErr w:type="spellStart"/>
      <w:r w:rsidRPr="008D0C75">
        <w:rPr>
          <w:color w:val="000000" w:themeColor="text1"/>
          <w:lang w:val="en-US"/>
        </w:rPr>
        <w:t>Cost_of_Edge</w:t>
      </w:r>
      <w:proofErr w:type="spellEnd"/>
      <w:r w:rsidRPr="008D0C75">
        <w:rPr>
          <w:color w:val="000000" w:themeColor="text1"/>
          <w:lang w:val="en-US"/>
        </w:rPr>
        <w:t xml:space="preserve"> + </w:t>
      </w:r>
      <w:proofErr w:type="spellStart"/>
      <w:r w:rsidRPr="008D0C75">
        <w:rPr>
          <w:color w:val="000000" w:themeColor="text1"/>
          <w:lang w:val="en-US"/>
        </w:rPr>
        <w:t>Cost_of_previous_Node</w:t>
      </w:r>
      <w:proofErr w:type="spellEnd"/>
      <w:r w:rsidRPr="008D0C75">
        <w:rPr>
          <w:color w:val="000000" w:themeColor="text1"/>
          <w:lang w:val="en-US"/>
        </w:rPr>
        <w:t xml:space="preserve"> + </w:t>
      </w:r>
      <w:proofErr w:type="spellStart"/>
      <w:r w:rsidRPr="008D0C75">
        <w:rPr>
          <w:color w:val="000000" w:themeColor="text1"/>
          <w:lang w:val="en-US"/>
        </w:rPr>
        <w:t>Estimated_Cost_to_reach_Target_</w:t>
      </w:r>
      <w:proofErr w:type="gramStart"/>
      <w:r w:rsidRPr="008D0C75">
        <w:rPr>
          <w:color w:val="000000" w:themeColor="text1"/>
          <w:lang w:val="en-US"/>
        </w:rPr>
        <w:t>from</w:t>
      </w:r>
      <w:proofErr w:type="spellEnd"/>
      <w:r w:rsidRPr="008D0C75">
        <w:rPr>
          <w:color w:val="000000" w:themeColor="text1"/>
          <w:lang w:val="en-US"/>
        </w:rPr>
        <w:t>(</w:t>
      </w:r>
      <w:proofErr w:type="gramEnd"/>
      <w:r w:rsidRPr="008D0C75">
        <w:rPr>
          <w:color w:val="000000" w:themeColor="text1"/>
          <w:lang w:val="en-US"/>
        </w:rPr>
        <w:t>Node)</w:t>
      </w:r>
    </w:p>
    <w:p w14:paraId="680B5FFF" w14:textId="5173343C" w:rsidR="00F42099" w:rsidRDefault="008D0C75" w:rsidP="008D0C75">
      <w:pPr>
        <w:spacing w:before="160" w:after="0" w:line="288" w:lineRule="auto"/>
        <w:rPr>
          <w:color w:val="000000" w:themeColor="text1"/>
        </w:rPr>
      </w:pPr>
      <w:r w:rsidRPr="008D0C75">
        <w:rPr>
          <w:color w:val="000000" w:themeColor="text1"/>
        </w:rPr>
        <w:t xml:space="preserve">Donde </w:t>
      </w:r>
      <w:proofErr w:type="spellStart"/>
      <w:r w:rsidRPr="008D0C75">
        <w:rPr>
          <w:color w:val="000000" w:themeColor="text1"/>
        </w:rPr>
        <w:t>Estimated_Cost_to_reach_Target_from</w:t>
      </w:r>
      <w:proofErr w:type="spellEnd"/>
      <w:r>
        <w:rPr>
          <w:color w:val="000000" w:themeColor="text1"/>
        </w:rPr>
        <w:t xml:space="preserve"> </w:t>
      </w:r>
      <w:r w:rsidRPr="008D0C75">
        <w:rPr>
          <w:color w:val="000000" w:themeColor="text1"/>
        </w:rPr>
        <w:t>comúnmente se llama una función heurística. Esta es una función que intentará estimar el costo para alcanzar el nodo objetivo. Una buena función heurística logrará que se tengan que visitar menos nodos para encontrar el objetivo. Si bien el algoritmo de Dijkstra se expandiría a todos los lados, A* buscará (gracias a la heurística) en la dirección del objetivo.</w:t>
      </w:r>
    </w:p>
    <w:p w14:paraId="4BA7BEA2" w14:textId="2981B159" w:rsidR="00900C66" w:rsidRDefault="00900C66" w:rsidP="008D0C75">
      <w:pPr>
        <w:spacing w:before="160" w:after="0" w:line="288" w:lineRule="auto"/>
        <w:rPr>
          <w:color w:val="000000" w:themeColor="text1"/>
        </w:rPr>
      </w:pPr>
      <w:r w:rsidRPr="00900C66">
        <w:rPr>
          <w:noProof/>
          <w:color w:val="000000" w:themeColor="text1"/>
        </w:rPr>
        <w:drawing>
          <wp:inline distT="0" distB="0" distL="0" distR="0" wp14:anchorId="6F7D6604" wp14:editId="1338E956">
            <wp:extent cx="3063240" cy="1969135"/>
            <wp:effectExtent l="0" t="0" r="3810" b="0"/>
            <wp:docPr id="2050" name="Picture 2" descr="Algoritmo de búsqueda A* (PathFinding A*) – XNA | Escarbando Código">
              <a:extLst xmlns:a="http://schemas.openxmlformats.org/drawingml/2006/main">
                <a:ext uri="{FF2B5EF4-FFF2-40B4-BE49-F238E27FC236}">
                  <a16:creationId xmlns:a16="http://schemas.microsoft.com/office/drawing/2014/main" id="{2990787E-44BD-45AB-AFA7-CA8502098E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lgoritmo de búsqueda A* (PathFinding A*) – XNA | Escarbando Código">
                      <a:extLst>
                        <a:ext uri="{FF2B5EF4-FFF2-40B4-BE49-F238E27FC236}">
                          <a16:creationId xmlns:a16="http://schemas.microsoft.com/office/drawing/2014/main" id="{2990787E-44BD-45AB-AFA7-CA8502098E85}"/>
                        </a:ext>
                      </a:extLst>
                    </pic:cNvPr>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063240" cy="1969135"/>
                    </a:xfrm>
                    <a:prstGeom prst="rect">
                      <a:avLst/>
                    </a:prstGeom>
                    <a:noFill/>
                  </pic:spPr>
                </pic:pic>
              </a:graphicData>
            </a:graphic>
          </wp:inline>
        </w:drawing>
      </w:r>
    </w:p>
    <w:p w14:paraId="18772A51" w14:textId="77ED3CA7" w:rsidR="008D0C75" w:rsidRPr="008D0C75" w:rsidRDefault="008D0C75" w:rsidP="008D0C75">
      <w:pPr>
        <w:spacing w:before="160" w:after="0" w:line="288" w:lineRule="auto"/>
        <w:rPr>
          <w:color w:val="000000" w:themeColor="text1"/>
        </w:rPr>
      </w:pPr>
      <w:r w:rsidRPr="008D0C75">
        <w:rPr>
          <w:b/>
          <w:bCs/>
          <w:color w:val="000000" w:themeColor="text1"/>
        </w:rPr>
        <w:t xml:space="preserve">Complejidad: </w:t>
      </w:r>
      <w:r w:rsidRPr="008D0C75">
        <w:rPr>
          <w:color w:val="000000" w:themeColor="text1"/>
        </w:rPr>
        <w:t>El espacio requerido por A* para ser ejecutado es su mayor problema. Dado que tiene que almacenar todos los posibles siguientes nodos de cada estado, la cantidad de memoria que requerirá será exponencial con respecto al tamaño del problem</w:t>
      </w:r>
      <w:r>
        <w:rPr>
          <w:color w:val="000000" w:themeColor="text1"/>
        </w:rPr>
        <w:t xml:space="preserve">a, </w:t>
      </w:r>
      <w:r w:rsidRPr="008D0C75">
        <w:rPr>
          <w:color w:val="000000" w:themeColor="text1"/>
        </w:rPr>
        <w:t>Para solucionar este problema, se han propuesto diversas variaciones de este algoritmo, como pueden ser RTA*, IDA* o SMA*.</w:t>
      </w:r>
    </w:p>
    <w:p w14:paraId="726E6931" w14:textId="1FFC6EC0" w:rsidR="006E7DD2" w:rsidRDefault="00F145F2">
      <w:pPr>
        <w:rPr>
          <w:rStyle w:val="Hipervnculo"/>
          <w:color w:val="000000"/>
        </w:rPr>
      </w:pPr>
      <w:r>
        <w:rPr>
          <w:rStyle w:val="Hipervnculo"/>
          <w:color w:val="000000"/>
        </w:rPr>
        <w:t xml:space="preserve">Los autores agradecen al profesor Juan Carlos Duque, de la Universidad EAFIT, por facilitar los datos de la Encuesta de Calidad de Vida de Medellín, de 2017, procesados en un </w:t>
      </w:r>
      <w:proofErr w:type="spellStart"/>
      <w:r w:rsidRPr="00F145F2">
        <w:rPr>
          <w:rStyle w:val="Hipervnculo"/>
          <w:i/>
          <w:color w:val="000000"/>
        </w:rPr>
        <w:t>Shapefile</w:t>
      </w:r>
      <w:proofErr w:type="spellEnd"/>
      <w:r>
        <w:rPr>
          <w:rStyle w:val="Hipervnculo"/>
          <w:color w:val="000000"/>
        </w:rPr>
        <w:t>.</w:t>
      </w:r>
    </w:p>
    <w:p w14:paraId="32318EFF" w14:textId="32479EE9" w:rsidR="00D240A0" w:rsidRDefault="00D240A0">
      <w:pPr>
        <w:rPr>
          <w:rStyle w:val="Hipervnculo"/>
          <w:color w:val="000000"/>
        </w:rPr>
      </w:pPr>
    </w:p>
    <w:p w14:paraId="4B3C8DB5" w14:textId="77777777" w:rsidR="00D240A0" w:rsidRDefault="00D240A0" w:rsidP="00D240A0">
      <w:pPr>
        <w:pStyle w:val="Ttulo2"/>
      </w:pPr>
      <w:r w:rsidRPr="00FB4272">
        <w:rPr>
          <w:rStyle w:val="Hipervnculo"/>
          <w:b/>
          <w:color w:val="0070C0"/>
          <w:kern w:val="2"/>
          <w:lang w:val="es-CO"/>
        </w:rPr>
        <w:t>4. DISEÑO E IMPLEMENTACIÓN DEL ALGORITMO</w:t>
      </w:r>
    </w:p>
    <w:p w14:paraId="6D152781" w14:textId="77777777" w:rsidR="00D240A0" w:rsidRDefault="00D240A0" w:rsidP="00D240A0">
      <w:pPr>
        <w:pStyle w:val="Ttulo2"/>
      </w:pPr>
      <w:r w:rsidRPr="00FB4272">
        <w:rPr>
          <w:rStyle w:val="Hipervnculo"/>
          <w:color w:val="000000"/>
          <w:kern w:val="2"/>
          <w:lang w:val="es-CO"/>
        </w:rPr>
        <w:t xml:space="preserve">A continuación, explicamos las estructuras de datos y los algoritmos utilizados en este trabajo. Las implementaciones de las estructuras de datos y los algoritmos están disponibles en </w:t>
      </w:r>
      <w:proofErr w:type="spellStart"/>
      <w:r w:rsidRPr="00FB4272">
        <w:rPr>
          <w:rStyle w:val="Hipervnculo"/>
          <w:color w:val="000000"/>
          <w:kern w:val="2"/>
          <w:lang w:val="es-CO"/>
        </w:rPr>
        <w:t>Github</w:t>
      </w:r>
      <w:proofErr w:type="spellEnd"/>
      <w:r>
        <w:rPr>
          <w:rStyle w:val="Refdenotaalpie"/>
          <w:color w:val="000000"/>
          <w:kern w:val="2"/>
          <w:lang w:val="en-US"/>
        </w:rPr>
        <w:footnoteReference w:id="4"/>
      </w:r>
      <w:r w:rsidRPr="00FB4272">
        <w:rPr>
          <w:rStyle w:val="Hipervnculo"/>
          <w:color w:val="000000"/>
          <w:kern w:val="2"/>
          <w:lang w:val="es-CO"/>
        </w:rPr>
        <w:t>.</w:t>
      </w:r>
    </w:p>
    <w:p w14:paraId="5F99617E" w14:textId="77777777" w:rsidR="00D240A0" w:rsidRDefault="00D240A0" w:rsidP="00D240A0">
      <w:pPr>
        <w:pStyle w:val="Ttulo2"/>
      </w:pPr>
      <w:r w:rsidRPr="00FB4272">
        <w:rPr>
          <w:rStyle w:val="Hipervnculo"/>
          <w:b/>
          <w:color w:val="0070C0"/>
          <w:kern w:val="2"/>
          <w:lang w:val="es-CO"/>
        </w:rPr>
        <w:t>4.1 Estructuras de datos</w:t>
      </w:r>
    </w:p>
    <w:p w14:paraId="3701BD75" w14:textId="41680573" w:rsidR="00D72D3C" w:rsidRDefault="009027D6" w:rsidP="009027D6">
      <w:pPr>
        <w:pStyle w:val="Ttulo2"/>
        <w:rPr>
          <w:color w:val="0070C0"/>
          <w:kern w:val="2"/>
          <w:lang w:val="es-CO"/>
        </w:rPr>
      </w:pPr>
      <w:r w:rsidRPr="00241EEA">
        <w:rPr>
          <w:kern w:val="2"/>
          <w:lang w:val="es-CO"/>
        </w:rPr>
        <w:t>Para la representación del grafo utilizamos dos listas de adyacencia</w:t>
      </w:r>
      <w:r>
        <w:rPr>
          <w:kern w:val="2"/>
          <w:lang w:val="es-CO"/>
        </w:rPr>
        <w:t>. Una de ellas almacenará los vértices, y la otra las aristas con sus respectivos atributos, donde incluimos “</w:t>
      </w:r>
      <w:proofErr w:type="spellStart"/>
      <w:r>
        <w:rPr>
          <w:kern w:val="2"/>
          <w:lang w:val="es-CO"/>
        </w:rPr>
        <w:t>risk</w:t>
      </w:r>
      <w:proofErr w:type="spellEnd"/>
      <w:r>
        <w:rPr>
          <w:kern w:val="2"/>
          <w:lang w:val="es-CO"/>
        </w:rPr>
        <w:t>”  y ”</w:t>
      </w:r>
      <w:proofErr w:type="spellStart"/>
      <w:r>
        <w:rPr>
          <w:kern w:val="2"/>
          <w:lang w:val="es-CO"/>
        </w:rPr>
        <w:t>lenght</w:t>
      </w:r>
      <w:proofErr w:type="spellEnd"/>
      <w:r>
        <w:rPr>
          <w:kern w:val="2"/>
          <w:lang w:val="es-CO"/>
        </w:rPr>
        <w:t xml:space="preserve">”; Decidimos </w:t>
      </w:r>
      <w:r w:rsidR="00D72D3C">
        <w:rPr>
          <w:kern w:val="2"/>
          <w:lang w:val="es-CO"/>
        </w:rPr>
        <w:t>lista en lugar de matrices</w:t>
      </w:r>
      <w:r>
        <w:rPr>
          <w:kern w:val="2"/>
          <w:lang w:val="es-CO"/>
        </w:rPr>
        <w:t xml:space="preserve"> para disminuir un poco la complejidad en caso de que no se trate de un grafo completo, es decir, nuestro peor caso, en donde la lista de adyacencia se vería como una matriz</w:t>
      </w:r>
      <w:r w:rsidR="00D72D3C">
        <w:rPr>
          <w:kern w:val="2"/>
          <w:lang w:val="es-CO"/>
        </w:rPr>
        <w:t>, por otro lado fueron necesarias dos listas ya que cada vértice tiene demasiados atributos asociados y al separarlos se hace un poco más intuitiva la construcción del grafo</w:t>
      </w:r>
      <w:r w:rsidRPr="00241EEA">
        <w:rPr>
          <w:color w:val="0070C0"/>
          <w:kern w:val="2"/>
          <w:lang w:val="es-CO"/>
        </w:rPr>
        <w:t>.</w:t>
      </w:r>
    </w:p>
    <w:p w14:paraId="4C98B810" w14:textId="77777777" w:rsidR="0008580A" w:rsidRPr="00241EEA" w:rsidRDefault="0008580A" w:rsidP="0008580A">
      <w:pPr>
        <w:pStyle w:val="Ttulo2"/>
      </w:pPr>
      <w:r w:rsidRPr="00241EEA">
        <w:rPr>
          <w:color w:val="000000"/>
          <w:kern w:val="2"/>
          <w:lang w:val="es-CO"/>
        </w:rPr>
        <w:t>La estructura de los datos se presenta en la Figura 2.</w:t>
      </w:r>
    </w:p>
    <w:p w14:paraId="4EA5E03F" w14:textId="77777777" w:rsidR="0008580A" w:rsidRPr="0008580A" w:rsidRDefault="0008580A" w:rsidP="0008580A"/>
    <w:p w14:paraId="585E75E2" w14:textId="77777777" w:rsidR="009027D6" w:rsidRPr="00FB4272" w:rsidRDefault="009027D6" w:rsidP="009027D6">
      <w:pPr>
        <w:rPr>
          <w:color w:val="0070C0"/>
          <w:kern w:val="2"/>
          <w:highlight w:val="cyan"/>
          <w:lang w:val="es-CO" w:eastAsia="en-US"/>
        </w:rPr>
      </w:pPr>
    </w:p>
    <w:p w14:paraId="3ADD53B1" w14:textId="30826FE7" w:rsidR="009027D6" w:rsidRDefault="009027D6" w:rsidP="009027D6">
      <w:pPr>
        <w:rPr>
          <w:lang w:val="es-CO"/>
        </w:rPr>
      </w:pPr>
      <w:r w:rsidRPr="0008580A">
        <w:rPr>
          <w:noProof/>
          <w:lang w:val="en-US" w:eastAsia="en-US"/>
        </w:rPr>
        <w:drawing>
          <wp:anchor distT="0" distB="0" distL="0" distR="0" simplePos="0" relativeHeight="251665408" behindDoc="0" locked="0" layoutInCell="0" allowOverlap="1" wp14:anchorId="41A21E65" wp14:editId="0374D7B5">
            <wp:simplePos x="0" y="0"/>
            <wp:positionH relativeFrom="column">
              <wp:align>center</wp:align>
            </wp:positionH>
            <wp:positionV relativeFrom="paragraph">
              <wp:posOffset>635</wp:posOffset>
            </wp:positionV>
            <wp:extent cx="3063240" cy="2320290"/>
            <wp:effectExtent l="0" t="0" r="0" b="0"/>
            <wp:wrapSquare wrapText="largest"/>
            <wp:docPr id="8" name="Image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Diagrama, Dibujo de ingeniería&#10;&#10;Descripción generada automáticamente"/>
                    <pic:cNvPicPr>
                      <a:picLocks noChangeAspect="1" noChangeArrowheads="1"/>
                    </pic:cNvPicPr>
                  </pic:nvPicPr>
                  <pic:blipFill>
                    <a:blip r:embed="rId17"/>
                    <a:stretch>
                      <a:fillRect/>
                    </a:stretch>
                  </pic:blipFill>
                  <pic:spPr bwMode="auto">
                    <a:xfrm>
                      <a:off x="0" y="0"/>
                      <a:ext cx="3063240" cy="2320290"/>
                    </a:xfrm>
                    <a:prstGeom prst="rect">
                      <a:avLst/>
                    </a:prstGeom>
                  </pic:spPr>
                </pic:pic>
              </a:graphicData>
            </a:graphic>
          </wp:anchor>
        </w:drawing>
      </w:r>
      <w:r w:rsidRPr="0008580A">
        <w:rPr>
          <w:b/>
          <w:lang w:val="es-CO"/>
        </w:rPr>
        <w:t xml:space="preserve">Figura 2: </w:t>
      </w:r>
      <w:r w:rsidRPr="0008580A">
        <w:rPr>
          <w:lang w:val="es-CO"/>
        </w:rPr>
        <w:t xml:space="preserve">Un ejemplo de mapa de calles se presenta en (a) y su representación como lista de adyacencia en (b).  </w:t>
      </w:r>
    </w:p>
    <w:p w14:paraId="62A0B802" w14:textId="77777777" w:rsidR="0008580A" w:rsidRPr="0008580A" w:rsidRDefault="0008580A" w:rsidP="009027D6">
      <w:pPr>
        <w:rPr>
          <w:lang w:val="es-CO"/>
        </w:rPr>
      </w:pPr>
    </w:p>
    <w:p w14:paraId="57E0790D" w14:textId="77777777" w:rsidR="009027D6" w:rsidRDefault="009027D6" w:rsidP="009027D6">
      <w:pPr>
        <w:pStyle w:val="Sangradetextonormal"/>
        <w:spacing w:after="120"/>
        <w:ind w:firstLine="0"/>
      </w:pPr>
      <w:r w:rsidRPr="00FB4272">
        <w:rPr>
          <w:rStyle w:val="Hipervnculo"/>
          <w:b/>
          <w:color w:val="000000"/>
          <w:kern w:val="2"/>
          <w:lang w:val="es-CO"/>
        </w:rPr>
        <w:t>4.2 Algoritmos</w:t>
      </w:r>
    </w:p>
    <w:p w14:paraId="5990DA10" w14:textId="6BD184A9" w:rsidR="009027D6" w:rsidRDefault="009027D6" w:rsidP="009027D6">
      <w:pPr>
        <w:pStyle w:val="Sangradetextonormal"/>
        <w:spacing w:after="120"/>
        <w:ind w:firstLine="0"/>
        <w:rPr>
          <w:rStyle w:val="Hipervnculo"/>
          <w:color w:val="000000"/>
          <w:kern w:val="2"/>
          <w:lang w:val="es-CO"/>
        </w:rPr>
      </w:pPr>
      <w:r w:rsidRPr="00FB4272">
        <w:rPr>
          <w:rStyle w:val="Hipervnculo"/>
          <w:color w:val="000000"/>
          <w:kern w:val="2"/>
          <w:lang w:val="es-CO"/>
        </w:rPr>
        <w:t>En este trabajo, proponemos algoritmos para el problema del camino más corto restringido</w:t>
      </w:r>
      <w:r w:rsidRPr="0008580A">
        <w:rPr>
          <w:rStyle w:val="Hipervnculo"/>
          <w:color w:val="000000"/>
          <w:kern w:val="2"/>
          <w:lang w:val="es-CO"/>
        </w:rPr>
        <w:t xml:space="preserve">. </w:t>
      </w:r>
      <w:r w:rsidRPr="0008580A">
        <w:rPr>
          <w:rStyle w:val="Hipervnculo"/>
          <w:kern w:val="2"/>
          <w:lang w:val="es-CO"/>
        </w:rPr>
        <w:t xml:space="preserve">El primer algoritmo calcula el camino más corto sin superar un riesgo medio ponderado de acoso </w:t>
      </w:r>
      <w:r w:rsidRPr="0008580A">
        <w:rPr>
          <w:rStyle w:val="Hipervnculo"/>
          <w:i/>
          <w:iCs/>
          <w:kern w:val="2"/>
          <w:lang w:val="es-CO"/>
        </w:rPr>
        <w:t>r</w:t>
      </w:r>
      <w:r w:rsidRPr="0008580A">
        <w:rPr>
          <w:rStyle w:val="Hipervnculo"/>
          <w:color w:val="000000"/>
          <w:kern w:val="2"/>
          <w:lang w:val="es-CO"/>
        </w:rPr>
        <w:t>.</w:t>
      </w:r>
      <w:r w:rsidRPr="00FB4272">
        <w:rPr>
          <w:rStyle w:val="Hipervnculo"/>
          <w:color w:val="000000"/>
          <w:kern w:val="2"/>
          <w:lang w:val="es-CO"/>
        </w:rPr>
        <w:t xml:space="preserve"> El segundo algoritmo calcula el camino con el menor riesgo medio ponderado de acoso sin superar una distancia </w:t>
      </w:r>
      <w:r w:rsidRPr="00FB4272">
        <w:rPr>
          <w:rStyle w:val="Hipervnculo"/>
          <w:i/>
          <w:iCs/>
          <w:color w:val="000000"/>
          <w:kern w:val="2"/>
          <w:lang w:val="es-CO"/>
        </w:rPr>
        <w:t>d</w:t>
      </w:r>
      <w:r w:rsidRPr="00FB4272">
        <w:rPr>
          <w:rStyle w:val="Hipervnculo"/>
          <w:color w:val="000000"/>
          <w:kern w:val="2"/>
          <w:lang w:val="es-CO"/>
        </w:rPr>
        <w:t>.</w:t>
      </w:r>
    </w:p>
    <w:p w14:paraId="5FDB35D6" w14:textId="77AD490D" w:rsidR="0008580A" w:rsidRDefault="0008580A" w:rsidP="009027D6">
      <w:pPr>
        <w:pStyle w:val="Sangradetextonormal"/>
        <w:spacing w:after="120"/>
        <w:ind w:firstLine="0"/>
        <w:rPr>
          <w:rStyle w:val="Hipervnculo"/>
          <w:color w:val="000000"/>
          <w:kern w:val="2"/>
          <w:lang w:val="es-CO"/>
        </w:rPr>
      </w:pPr>
    </w:p>
    <w:p w14:paraId="4DD870A8" w14:textId="77777777" w:rsidR="0008580A" w:rsidRDefault="0008580A" w:rsidP="009027D6">
      <w:pPr>
        <w:pStyle w:val="Sangradetextonormal"/>
        <w:spacing w:after="120"/>
        <w:ind w:firstLine="0"/>
      </w:pPr>
    </w:p>
    <w:p w14:paraId="250A78B2" w14:textId="1BA18E19" w:rsidR="009027D6" w:rsidRDefault="009027D6" w:rsidP="009027D6">
      <w:pPr>
        <w:pStyle w:val="Sangradetextonormal"/>
        <w:spacing w:after="120"/>
        <w:ind w:firstLine="0"/>
        <w:rPr>
          <w:rStyle w:val="Hipervnculo"/>
          <w:b/>
          <w:bCs/>
          <w:kern w:val="2"/>
          <w:lang w:val="es-CO"/>
        </w:rPr>
      </w:pPr>
      <w:r w:rsidRPr="0008580A">
        <w:rPr>
          <w:rStyle w:val="Hipervnculo"/>
          <w:b/>
          <w:bCs/>
          <w:kern w:val="2"/>
          <w:lang w:val="es-CO"/>
        </w:rPr>
        <w:lastRenderedPageBreak/>
        <w:t>4.2.1 Primer algoritmo</w:t>
      </w:r>
    </w:p>
    <w:p w14:paraId="0B2A2B73" w14:textId="3E8DBE26" w:rsidR="0008580A" w:rsidRPr="00D72D3C" w:rsidRDefault="0008580A" w:rsidP="0008580A">
      <w:pPr>
        <w:rPr>
          <w:lang w:val="es-CO"/>
        </w:rPr>
      </w:pPr>
      <w:r>
        <w:rPr>
          <w:lang w:val="es-CO"/>
        </w:rPr>
        <w:t>A la hora de encontrar el camino más corto restringido</w:t>
      </w:r>
      <w:r>
        <w:rPr>
          <w:lang w:val="es-CO"/>
        </w:rPr>
        <w:t xml:space="preserve"> con ayuda del algoritmo de Di</w:t>
      </w:r>
      <w:r w:rsidR="003B4965">
        <w:rPr>
          <w:lang w:val="es-CO"/>
        </w:rPr>
        <w:t>jkstra,</w:t>
      </w:r>
      <w:r>
        <w:rPr>
          <w:lang w:val="es-CO"/>
        </w:rPr>
        <w:t xml:space="preserve"> utilizamos una matriz inicialmente</w:t>
      </w:r>
      <w:r w:rsidR="003B4965">
        <w:rPr>
          <w:lang w:val="es-CO"/>
        </w:rPr>
        <w:t xml:space="preserve"> compuesta de infinitos, </w:t>
      </w:r>
      <w:r w:rsidR="003B4965">
        <w:rPr>
          <w:lang w:val="es-CO"/>
        </w:rPr>
        <w:t>de n*n, donde n representa el número de vértices del grafo</w:t>
      </w:r>
      <w:r w:rsidR="003B4965">
        <w:rPr>
          <w:lang w:val="es-CO"/>
        </w:rPr>
        <w:t xml:space="preserve">; Allí estaremos analizando uno por uno cada vértice hasta llegar el vértice destino, en el momento en el que el vértice actual sea igual destino el programa se termina, lo que nos ayuda a disminuir la complejidad en algunos casos. La idea es analizar los </w:t>
      </w:r>
      <w:r w:rsidR="00306503">
        <w:rPr>
          <w:lang w:val="es-CO"/>
        </w:rPr>
        <w:t>sucesores del vértice actual y elegir el que tenga menor distancia, es por eso que inicialmente la tabla está compuesta por infinitos</w:t>
      </w:r>
      <w:r>
        <w:rPr>
          <w:lang w:val="es-CO"/>
        </w:rPr>
        <w:t>,</w:t>
      </w:r>
      <w:r w:rsidR="00306503">
        <w:rPr>
          <w:lang w:val="es-CO"/>
        </w:rPr>
        <w:t xml:space="preserve"> porque a medida </w:t>
      </w:r>
      <w:proofErr w:type="gramStart"/>
      <w:r w:rsidR="00306503">
        <w:rPr>
          <w:lang w:val="es-CO"/>
        </w:rPr>
        <w:t>de que</w:t>
      </w:r>
      <w:proofErr w:type="gramEnd"/>
      <w:r w:rsidR="00306503">
        <w:rPr>
          <w:lang w:val="es-CO"/>
        </w:rPr>
        <w:t xml:space="preserve"> encontramos un valor menor al ya registrado en la tabla, debemos actualizarla.</w:t>
      </w:r>
      <w:r>
        <w:rPr>
          <w:lang w:val="es-CO"/>
        </w:rPr>
        <w:t xml:space="preserve"> </w:t>
      </w:r>
    </w:p>
    <w:p w14:paraId="1FD52508" w14:textId="79A0069A" w:rsidR="0008580A" w:rsidRPr="0008580A" w:rsidRDefault="0008580A" w:rsidP="009027D6">
      <w:pPr>
        <w:pStyle w:val="Sangradetextonormal"/>
        <w:spacing w:after="120"/>
        <w:ind w:firstLine="0"/>
        <w:rPr>
          <w:b/>
          <w:bCs/>
          <w:lang w:val="es-CO"/>
        </w:rPr>
      </w:pPr>
    </w:p>
    <w:p w14:paraId="1DC51930" w14:textId="0E226BB3" w:rsidR="009027D6" w:rsidRDefault="009027D6" w:rsidP="009027D6">
      <w:pPr>
        <w:pStyle w:val="Sangradetextonormal"/>
        <w:spacing w:after="120"/>
        <w:ind w:firstLine="0"/>
        <w:rPr>
          <w:rStyle w:val="Hipervnculo"/>
          <w:color w:val="000000"/>
          <w:kern w:val="2"/>
          <w:lang w:val="es-CO"/>
        </w:rPr>
      </w:pPr>
      <w:r w:rsidRPr="00FB4272">
        <w:rPr>
          <w:rStyle w:val="Hipervnculo"/>
          <w:color w:val="000000"/>
          <w:kern w:val="2"/>
          <w:lang w:val="es-CO"/>
        </w:rPr>
        <w:t>El algoritmo se ejemplifica en la Figura 3.</w:t>
      </w:r>
    </w:p>
    <w:p w14:paraId="598A61D5" w14:textId="48E5A52F" w:rsidR="00306503" w:rsidRDefault="00306503" w:rsidP="009027D6">
      <w:pPr>
        <w:pStyle w:val="Sangradetextonormal"/>
        <w:spacing w:after="120"/>
        <w:ind w:firstLine="0"/>
        <w:rPr>
          <w:rStyle w:val="Hipervnculo"/>
          <w:color w:val="000000"/>
          <w:kern w:val="2"/>
          <w:lang w:val="es-CO"/>
        </w:rPr>
      </w:pPr>
    </w:p>
    <w:tbl>
      <w:tblPr>
        <w:tblStyle w:val="Tablaconcuadrcula"/>
        <w:tblW w:w="0" w:type="auto"/>
        <w:tblLook w:val="04A0" w:firstRow="1" w:lastRow="0" w:firstColumn="1" w:lastColumn="0" w:noHBand="0" w:noVBand="1"/>
      </w:tblPr>
      <w:tblGrid>
        <w:gridCol w:w="962"/>
        <w:gridCol w:w="963"/>
        <w:gridCol w:w="963"/>
        <w:gridCol w:w="963"/>
        <w:gridCol w:w="963"/>
      </w:tblGrid>
      <w:tr w:rsidR="00306503" w14:paraId="7508A772" w14:textId="77777777" w:rsidTr="00306503">
        <w:tc>
          <w:tcPr>
            <w:tcW w:w="962" w:type="dxa"/>
          </w:tcPr>
          <w:p w14:paraId="03AE59D2" w14:textId="77777777" w:rsidR="00306503" w:rsidRDefault="00306503" w:rsidP="009027D6">
            <w:pPr>
              <w:pStyle w:val="Sangradetextonormal"/>
              <w:spacing w:after="120"/>
              <w:ind w:firstLine="0"/>
            </w:pPr>
          </w:p>
        </w:tc>
        <w:tc>
          <w:tcPr>
            <w:tcW w:w="963" w:type="dxa"/>
          </w:tcPr>
          <w:p w14:paraId="52B872E7" w14:textId="0665799C" w:rsidR="00306503" w:rsidRDefault="00306503" w:rsidP="009027D6">
            <w:pPr>
              <w:pStyle w:val="Sangradetextonormal"/>
              <w:spacing w:after="120"/>
              <w:ind w:firstLine="0"/>
            </w:pPr>
            <w:r>
              <w:t>Paso 1</w:t>
            </w:r>
          </w:p>
        </w:tc>
        <w:tc>
          <w:tcPr>
            <w:tcW w:w="963" w:type="dxa"/>
          </w:tcPr>
          <w:p w14:paraId="091CE8CE" w14:textId="0E65A7C6" w:rsidR="00306503" w:rsidRDefault="00306503" w:rsidP="009027D6">
            <w:pPr>
              <w:pStyle w:val="Sangradetextonormal"/>
              <w:spacing w:after="120"/>
              <w:ind w:firstLine="0"/>
            </w:pPr>
            <w:r>
              <w:t>Paso 2</w:t>
            </w:r>
          </w:p>
        </w:tc>
        <w:tc>
          <w:tcPr>
            <w:tcW w:w="963" w:type="dxa"/>
          </w:tcPr>
          <w:p w14:paraId="351BD4FE" w14:textId="2E7C3372" w:rsidR="00306503" w:rsidRDefault="00306503" w:rsidP="009027D6">
            <w:pPr>
              <w:pStyle w:val="Sangradetextonormal"/>
              <w:spacing w:after="120"/>
              <w:ind w:firstLine="0"/>
            </w:pPr>
            <w:r>
              <w:t>…</w:t>
            </w:r>
          </w:p>
        </w:tc>
        <w:tc>
          <w:tcPr>
            <w:tcW w:w="963" w:type="dxa"/>
          </w:tcPr>
          <w:p w14:paraId="07C6E9EC" w14:textId="1C9E8519" w:rsidR="00306503" w:rsidRDefault="00306503" w:rsidP="009027D6">
            <w:pPr>
              <w:pStyle w:val="Sangradetextonormal"/>
              <w:spacing w:after="120"/>
              <w:ind w:firstLine="0"/>
            </w:pPr>
            <w:r>
              <w:t>Paso n</w:t>
            </w:r>
          </w:p>
        </w:tc>
      </w:tr>
      <w:tr w:rsidR="00306503" w14:paraId="2F6FAC9C" w14:textId="77777777" w:rsidTr="00306503">
        <w:tc>
          <w:tcPr>
            <w:tcW w:w="962" w:type="dxa"/>
          </w:tcPr>
          <w:p w14:paraId="680CC0C4" w14:textId="65E3CD0A" w:rsidR="00306503" w:rsidRDefault="00306503" w:rsidP="00306503">
            <w:pPr>
              <w:pStyle w:val="Sangradetextonormal"/>
              <w:spacing w:after="120"/>
              <w:ind w:firstLine="0"/>
            </w:pPr>
            <w:r>
              <w:t>Vértice 1</w:t>
            </w:r>
          </w:p>
        </w:tc>
        <w:tc>
          <w:tcPr>
            <w:tcW w:w="963" w:type="dxa"/>
          </w:tcPr>
          <w:p w14:paraId="4C4BFEE3" w14:textId="58B6B476" w:rsidR="00306503" w:rsidRDefault="00306503" w:rsidP="00306503">
            <w:pPr>
              <w:pStyle w:val="Sangradetextonormal"/>
              <w:spacing w:after="120"/>
              <w:ind w:firstLine="0"/>
            </w:pPr>
            <w:proofErr w:type="spellStart"/>
            <w:r>
              <w:t>Inf</w:t>
            </w:r>
            <w:proofErr w:type="spellEnd"/>
          </w:p>
        </w:tc>
        <w:tc>
          <w:tcPr>
            <w:tcW w:w="963" w:type="dxa"/>
          </w:tcPr>
          <w:p w14:paraId="1A7E2295" w14:textId="05B7631C" w:rsidR="00306503" w:rsidRDefault="00306503" w:rsidP="00306503">
            <w:pPr>
              <w:pStyle w:val="Sangradetextonormal"/>
              <w:spacing w:after="120"/>
              <w:ind w:firstLine="0"/>
            </w:pPr>
            <w:proofErr w:type="spellStart"/>
            <w:r>
              <w:t>Inf</w:t>
            </w:r>
            <w:proofErr w:type="spellEnd"/>
          </w:p>
        </w:tc>
        <w:tc>
          <w:tcPr>
            <w:tcW w:w="963" w:type="dxa"/>
          </w:tcPr>
          <w:p w14:paraId="740178FB" w14:textId="75706819" w:rsidR="00306503" w:rsidRDefault="00306503" w:rsidP="00306503">
            <w:pPr>
              <w:pStyle w:val="Sangradetextonormal"/>
              <w:spacing w:after="120"/>
              <w:ind w:firstLine="0"/>
            </w:pPr>
            <w:proofErr w:type="spellStart"/>
            <w:r>
              <w:t>Inf</w:t>
            </w:r>
            <w:proofErr w:type="spellEnd"/>
          </w:p>
        </w:tc>
        <w:tc>
          <w:tcPr>
            <w:tcW w:w="963" w:type="dxa"/>
          </w:tcPr>
          <w:p w14:paraId="778B20A1" w14:textId="5CAC6C76" w:rsidR="00306503" w:rsidRDefault="00306503" w:rsidP="00306503">
            <w:pPr>
              <w:pStyle w:val="Sangradetextonormal"/>
              <w:spacing w:after="120"/>
              <w:ind w:firstLine="0"/>
            </w:pPr>
            <w:proofErr w:type="spellStart"/>
            <w:r>
              <w:t>Inf</w:t>
            </w:r>
            <w:proofErr w:type="spellEnd"/>
          </w:p>
        </w:tc>
      </w:tr>
      <w:tr w:rsidR="00306503" w14:paraId="30EEC30B" w14:textId="77777777" w:rsidTr="00306503">
        <w:tc>
          <w:tcPr>
            <w:tcW w:w="962" w:type="dxa"/>
          </w:tcPr>
          <w:p w14:paraId="6A3DBAB4" w14:textId="6D25068B" w:rsidR="00306503" w:rsidRDefault="00306503" w:rsidP="00306503">
            <w:pPr>
              <w:pStyle w:val="Sangradetextonormal"/>
              <w:spacing w:after="120"/>
              <w:ind w:firstLine="0"/>
            </w:pPr>
            <w:r>
              <w:t>Vértice</w:t>
            </w:r>
            <w:r>
              <w:t xml:space="preserve"> 2</w:t>
            </w:r>
          </w:p>
        </w:tc>
        <w:tc>
          <w:tcPr>
            <w:tcW w:w="963" w:type="dxa"/>
          </w:tcPr>
          <w:p w14:paraId="5D308A05" w14:textId="37A42C5F" w:rsidR="00306503" w:rsidRDefault="00306503" w:rsidP="00306503">
            <w:pPr>
              <w:pStyle w:val="Sangradetextonormal"/>
              <w:spacing w:after="120"/>
              <w:ind w:firstLine="0"/>
            </w:pPr>
            <w:proofErr w:type="spellStart"/>
            <w:r>
              <w:t>Inf</w:t>
            </w:r>
            <w:proofErr w:type="spellEnd"/>
          </w:p>
        </w:tc>
        <w:tc>
          <w:tcPr>
            <w:tcW w:w="963" w:type="dxa"/>
          </w:tcPr>
          <w:p w14:paraId="2A2BBA9C" w14:textId="4260157F" w:rsidR="00306503" w:rsidRDefault="00306503" w:rsidP="00306503">
            <w:pPr>
              <w:pStyle w:val="Sangradetextonormal"/>
              <w:spacing w:after="120"/>
              <w:ind w:firstLine="0"/>
            </w:pPr>
            <w:proofErr w:type="spellStart"/>
            <w:r>
              <w:t>Inf</w:t>
            </w:r>
            <w:proofErr w:type="spellEnd"/>
          </w:p>
        </w:tc>
        <w:tc>
          <w:tcPr>
            <w:tcW w:w="963" w:type="dxa"/>
          </w:tcPr>
          <w:p w14:paraId="6AA2AF83" w14:textId="466BBFD3" w:rsidR="00306503" w:rsidRDefault="00306503" w:rsidP="00306503">
            <w:pPr>
              <w:pStyle w:val="Sangradetextonormal"/>
              <w:spacing w:after="120"/>
              <w:ind w:firstLine="0"/>
            </w:pPr>
            <w:proofErr w:type="spellStart"/>
            <w:r>
              <w:t>Inf</w:t>
            </w:r>
            <w:proofErr w:type="spellEnd"/>
          </w:p>
        </w:tc>
        <w:tc>
          <w:tcPr>
            <w:tcW w:w="963" w:type="dxa"/>
          </w:tcPr>
          <w:p w14:paraId="7E34214F" w14:textId="4B6FC9A5" w:rsidR="00306503" w:rsidRDefault="00306503" w:rsidP="00306503">
            <w:pPr>
              <w:pStyle w:val="Sangradetextonormal"/>
              <w:spacing w:after="120"/>
              <w:ind w:firstLine="0"/>
            </w:pPr>
            <w:proofErr w:type="spellStart"/>
            <w:r>
              <w:t>Inf</w:t>
            </w:r>
            <w:proofErr w:type="spellEnd"/>
          </w:p>
        </w:tc>
      </w:tr>
      <w:tr w:rsidR="00306503" w14:paraId="0DE40CF1" w14:textId="77777777" w:rsidTr="00306503">
        <w:tc>
          <w:tcPr>
            <w:tcW w:w="962" w:type="dxa"/>
          </w:tcPr>
          <w:p w14:paraId="52BD53D6" w14:textId="09F98D3C" w:rsidR="00306503" w:rsidRDefault="00306503" w:rsidP="00306503">
            <w:pPr>
              <w:pStyle w:val="Sangradetextonormal"/>
              <w:spacing w:after="120"/>
              <w:ind w:firstLine="0"/>
            </w:pPr>
            <w:r>
              <w:t xml:space="preserve"> …</w:t>
            </w:r>
          </w:p>
        </w:tc>
        <w:tc>
          <w:tcPr>
            <w:tcW w:w="963" w:type="dxa"/>
          </w:tcPr>
          <w:p w14:paraId="44462696" w14:textId="1B22F425" w:rsidR="00306503" w:rsidRDefault="00306503" w:rsidP="00306503">
            <w:pPr>
              <w:pStyle w:val="Sangradetextonormal"/>
              <w:spacing w:after="120"/>
              <w:ind w:firstLine="0"/>
            </w:pPr>
            <w:proofErr w:type="spellStart"/>
            <w:r>
              <w:t>Inf</w:t>
            </w:r>
            <w:proofErr w:type="spellEnd"/>
          </w:p>
        </w:tc>
        <w:tc>
          <w:tcPr>
            <w:tcW w:w="963" w:type="dxa"/>
          </w:tcPr>
          <w:p w14:paraId="52432D45" w14:textId="1596F500" w:rsidR="00306503" w:rsidRDefault="00306503" w:rsidP="00306503">
            <w:pPr>
              <w:pStyle w:val="Sangradetextonormal"/>
              <w:spacing w:after="120"/>
              <w:ind w:firstLine="0"/>
            </w:pPr>
            <w:proofErr w:type="spellStart"/>
            <w:r>
              <w:t>Inf</w:t>
            </w:r>
            <w:proofErr w:type="spellEnd"/>
          </w:p>
        </w:tc>
        <w:tc>
          <w:tcPr>
            <w:tcW w:w="963" w:type="dxa"/>
          </w:tcPr>
          <w:p w14:paraId="762C95AB" w14:textId="0DEFB8E2" w:rsidR="00306503" w:rsidRDefault="00306503" w:rsidP="00306503">
            <w:pPr>
              <w:pStyle w:val="Sangradetextonormal"/>
              <w:spacing w:after="120"/>
              <w:ind w:firstLine="0"/>
            </w:pPr>
            <w:proofErr w:type="spellStart"/>
            <w:r>
              <w:t>Inf</w:t>
            </w:r>
            <w:proofErr w:type="spellEnd"/>
          </w:p>
        </w:tc>
        <w:tc>
          <w:tcPr>
            <w:tcW w:w="963" w:type="dxa"/>
          </w:tcPr>
          <w:p w14:paraId="2776A6A7" w14:textId="1EFEF82A" w:rsidR="00306503" w:rsidRDefault="00306503" w:rsidP="00306503">
            <w:pPr>
              <w:pStyle w:val="Sangradetextonormal"/>
              <w:spacing w:after="120"/>
              <w:ind w:firstLine="0"/>
            </w:pPr>
            <w:proofErr w:type="spellStart"/>
            <w:r>
              <w:t>Inf</w:t>
            </w:r>
            <w:proofErr w:type="spellEnd"/>
          </w:p>
        </w:tc>
      </w:tr>
      <w:tr w:rsidR="00306503" w:rsidRPr="00306503" w14:paraId="207AA0E9" w14:textId="77777777" w:rsidTr="00306503">
        <w:tc>
          <w:tcPr>
            <w:tcW w:w="962" w:type="dxa"/>
          </w:tcPr>
          <w:p w14:paraId="00D13CD7" w14:textId="6E307DA5" w:rsidR="00306503" w:rsidRDefault="00306503" w:rsidP="00306503">
            <w:pPr>
              <w:pStyle w:val="Sangradetextonormal"/>
              <w:spacing w:after="120"/>
              <w:ind w:firstLine="0"/>
            </w:pPr>
            <w:r>
              <w:t>Vértice</w:t>
            </w:r>
            <w:r>
              <w:t xml:space="preserve"> n</w:t>
            </w:r>
          </w:p>
        </w:tc>
        <w:tc>
          <w:tcPr>
            <w:tcW w:w="963" w:type="dxa"/>
          </w:tcPr>
          <w:p w14:paraId="7617BBED" w14:textId="726A421B" w:rsidR="00306503" w:rsidRDefault="00306503" w:rsidP="00306503">
            <w:pPr>
              <w:pStyle w:val="Sangradetextonormal"/>
              <w:spacing w:after="120"/>
              <w:ind w:firstLine="0"/>
            </w:pPr>
            <w:proofErr w:type="spellStart"/>
            <w:r>
              <w:t>Inf</w:t>
            </w:r>
            <w:proofErr w:type="spellEnd"/>
          </w:p>
        </w:tc>
        <w:tc>
          <w:tcPr>
            <w:tcW w:w="963" w:type="dxa"/>
          </w:tcPr>
          <w:p w14:paraId="0791594E" w14:textId="38352703" w:rsidR="00306503" w:rsidRDefault="00306503" w:rsidP="00306503">
            <w:pPr>
              <w:pStyle w:val="Sangradetextonormal"/>
              <w:spacing w:after="120"/>
              <w:ind w:firstLine="0"/>
            </w:pPr>
            <w:proofErr w:type="spellStart"/>
            <w:r>
              <w:t>Inf</w:t>
            </w:r>
            <w:proofErr w:type="spellEnd"/>
          </w:p>
        </w:tc>
        <w:tc>
          <w:tcPr>
            <w:tcW w:w="963" w:type="dxa"/>
          </w:tcPr>
          <w:p w14:paraId="6E1BBB0F" w14:textId="108C3EB6" w:rsidR="00306503" w:rsidRDefault="00306503" w:rsidP="00306503">
            <w:pPr>
              <w:pStyle w:val="Sangradetextonormal"/>
              <w:spacing w:after="120"/>
              <w:ind w:firstLine="0"/>
            </w:pPr>
            <w:proofErr w:type="spellStart"/>
            <w:r>
              <w:t>Inf</w:t>
            </w:r>
            <w:proofErr w:type="spellEnd"/>
          </w:p>
        </w:tc>
        <w:tc>
          <w:tcPr>
            <w:tcW w:w="963" w:type="dxa"/>
          </w:tcPr>
          <w:p w14:paraId="38E4115B" w14:textId="2BDC1BE3" w:rsidR="00306503" w:rsidRDefault="00306503" w:rsidP="00306503">
            <w:pPr>
              <w:pStyle w:val="Sangradetextonormal"/>
              <w:spacing w:after="120"/>
              <w:ind w:firstLine="0"/>
            </w:pPr>
            <w:proofErr w:type="spellStart"/>
            <w:r>
              <w:t>Inf</w:t>
            </w:r>
            <w:proofErr w:type="spellEnd"/>
          </w:p>
        </w:tc>
      </w:tr>
    </w:tbl>
    <w:p w14:paraId="2CFEDB03" w14:textId="77777777" w:rsidR="00306503" w:rsidRDefault="00306503" w:rsidP="009027D6">
      <w:pPr>
        <w:pStyle w:val="Sangradetextonormal"/>
        <w:spacing w:after="120"/>
        <w:ind w:firstLine="0"/>
      </w:pPr>
    </w:p>
    <w:p w14:paraId="2D63F5B8" w14:textId="77777777" w:rsidR="009027D6" w:rsidRPr="00FB4272" w:rsidRDefault="009027D6" w:rsidP="009027D6">
      <w:pPr>
        <w:pStyle w:val="Sangradetextonormal"/>
        <w:spacing w:after="120"/>
        <w:ind w:firstLine="0"/>
        <w:rPr>
          <w:rStyle w:val="Hipervnculo"/>
          <w:color w:val="000000"/>
          <w:kern w:val="2"/>
          <w:lang w:val="es-CO"/>
        </w:rPr>
      </w:pPr>
    </w:p>
    <w:p w14:paraId="00A8150F" w14:textId="32DE1D9A" w:rsidR="00D240A0" w:rsidRPr="003B4965" w:rsidRDefault="009027D6" w:rsidP="003B4965">
      <w:pPr>
        <w:pStyle w:val="Sangradetextonormal"/>
        <w:spacing w:after="120"/>
        <w:ind w:firstLine="0"/>
        <w:rPr>
          <w:rStyle w:val="Hipervnculo"/>
        </w:rPr>
      </w:pPr>
      <w:r w:rsidRPr="00FB4272">
        <w:rPr>
          <w:rStyle w:val="Hipervnculo"/>
          <w:b/>
          <w:color w:val="3465A4"/>
          <w:kern w:val="2"/>
          <w:lang w:val="es-CO"/>
        </w:rPr>
        <w:t>Figura 3</w:t>
      </w:r>
    </w:p>
    <w:p w14:paraId="7095F4EE" w14:textId="43E248D2" w:rsidR="00D240A0" w:rsidRDefault="00D240A0">
      <w:pPr>
        <w:rPr>
          <w:rStyle w:val="Hipervnculo"/>
          <w:color w:val="000000"/>
        </w:rPr>
      </w:pPr>
    </w:p>
    <w:p w14:paraId="5B106B97" w14:textId="77777777" w:rsidR="00D240A0" w:rsidRDefault="00D240A0"/>
    <w:p w14:paraId="10C67D75" w14:textId="331BA379" w:rsidR="006E7DD2" w:rsidRDefault="00F145F2">
      <w:pPr>
        <w:pStyle w:val="Ttulo1"/>
        <w:rPr>
          <w:b/>
          <w:bCs/>
          <w:color w:val="000000" w:themeColor="text1"/>
        </w:rPr>
      </w:pPr>
      <w:r w:rsidRPr="00812F5D">
        <w:rPr>
          <w:b/>
          <w:bCs/>
          <w:color w:val="000000" w:themeColor="text1"/>
        </w:rPr>
        <w:t>REFERENCIAS</w:t>
      </w:r>
    </w:p>
    <w:p w14:paraId="465B2A1B" w14:textId="5650C650" w:rsidR="00812F5D" w:rsidRPr="00007F84" w:rsidRDefault="00812F5D" w:rsidP="00812F5D">
      <w:pPr>
        <w:pStyle w:val="Prrafodelista"/>
        <w:numPr>
          <w:ilvl w:val="0"/>
          <w:numId w:val="2"/>
        </w:numPr>
        <w:rPr>
          <w:lang w:val="en-US"/>
        </w:rPr>
      </w:pPr>
      <w:r w:rsidRPr="00007F84">
        <w:rPr>
          <w:color w:val="000000"/>
          <w:shd w:val="clear" w:color="auto" w:fill="FFFFFF"/>
        </w:rPr>
        <w:t>Bibliadelprogramador.com. 2022. </w:t>
      </w:r>
      <w:r w:rsidRPr="00007F84">
        <w:rPr>
          <w:i/>
          <w:iCs/>
          <w:color w:val="000000"/>
          <w:shd w:val="clear" w:color="auto" w:fill="FFFFFF"/>
        </w:rPr>
        <w:t>Algoritmos de Búsqueda en Anchura (BFS) y Búsqueda en Profundidad (DFS)</w:t>
      </w:r>
      <w:r w:rsidRPr="00007F84">
        <w:rPr>
          <w:color w:val="000000"/>
          <w:shd w:val="clear" w:color="auto" w:fill="FFFFFF"/>
        </w:rPr>
        <w:t xml:space="preserve">. </w:t>
      </w:r>
      <w:r w:rsidRPr="00007F84">
        <w:rPr>
          <w:color w:val="000000"/>
          <w:shd w:val="clear" w:color="auto" w:fill="FFFFFF"/>
          <w:lang w:val="en-US"/>
        </w:rPr>
        <w:t>[online] Available at: &lt;https://www.bibliadelprogramador.com/2014/04/algoritmos-de-busqueda-en-anchura-bfs-y.html&gt; [Accessed 19 February 2022].</w:t>
      </w:r>
    </w:p>
    <w:p w14:paraId="73D4D17D" w14:textId="1ABFB02F" w:rsidR="00812F5D" w:rsidRPr="00007F84" w:rsidRDefault="00812F5D" w:rsidP="00812F5D">
      <w:pPr>
        <w:pStyle w:val="Prrafodelista"/>
        <w:numPr>
          <w:ilvl w:val="0"/>
          <w:numId w:val="2"/>
        </w:numPr>
        <w:rPr>
          <w:lang w:val="en-US"/>
        </w:rPr>
      </w:pPr>
      <w:r w:rsidRPr="00007F84">
        <w:rPr>
          <w:color w:val="000000"/>
          <w:shd w:val="clear" w:color="auto" w:fill="FFFFFF"/>
        </w:rPr>
        <w:t>La tecnología cambia la vida futura – Gobetech.com. 2022. </w:t>
      </w:r>
      <w:r w:rsidRPr="00007F84">
        <w:rPr>
          <w:i/>
          <w:iCs/>
          <w:color w:val="000000"/>
          <w:shd w:val="clear" w:color="auto" w:fill="FFFFFF"/>
        </w:rPr>
        <w:t xml:space="preserve">¿Cómo se puede encontrar la complejidad del tiempo para el recorrido </w:t>
      </w:r>
      <w:proofErr w:type="gramStart"/>
      <w:r w:rsidRPr="00007F84">
        <w:rPr>
          <w:i/>
          <w:iCs/>
          <w:color w:val="000000"/>
          <w:shd w:val="clear" w:color="auto" w:fill="FFFFFF"/>
        </w:rPr>
        <w:t>DFS?</w:t>
      </w:r>
      <w:r w:rsidRPr="00007F84">
        <w:rPr>
          <w:color w:val="000000"/>
          <w:shd w:val="clear" w:color="auto" w:fill="FFFFFF"/>
        </w:rPr>
        <w:t>.</w:t>
      </w:r>
      <w:proofErr w:type="gramEnd"/>
      <w:r w:rsidRPr="00007F84">
        <w:rPr>
          <w:color w:val="000000"/>
          <w:shd w:val="clear" w:color="auto" w:fill="FFFFFF"/>
        </w:rPr>
        <w:t xml:space="preserve"> </w:t>
      </w:r>
      <w:r w:rsidRPr="00007F84">
        <w:rPr>
          <w:color w:val="000000"/>
          <w:shd w:val="clear" w:color="auto" w:fill="FFFFFF"/>
          <w:lang w:val="en-US"/>
        </w:rPr>
        <w:t>[online] Available at: &lt;https://tech.gobetech.com/22258/como-se-puede-encontrar-la-complejidad-del-tiempo-para-el-recorrido-dfs.html&gt; [Accessed 19 February 2022].</w:t>
      </w:r>
    </w:p>
    <w:p w14:paraId="46D6B0F3" w14:textId="6BC368E5" w:rsidR="00007F84" w:rsidRDefault="00007F84" w:rsidP="00812F5D">
      <w:pPr>
        <w:pStyle w:val="Prrafodelista"/>
        <w:numPr>
          <w:ilvl w:val="0"/>
          <w:numId w:val="2"/>
        </w:numPr>
        <w:rPr>
          <w:lang w:val="en-US"/>
        </w:rPr>
      </w:pPr>
      <w:proofErr w:type="spellStart"/>
      <w:r w:rsidRPr="00007F84">
        <w:rPr>
          <w:lang w:val="en-US"/>
        </w:rPr>
        <w:t>GeeksforGeeks</w:t>
      </w:r>
      <w:proofErr w:type="spellEnd"/>
      <w:r w:rsidRPr="00007F84">
        <w:rPr>
          <w:lang w:val="en-US"/>
        </w:rPr>
        <w:t xml:space="preserve">. 2022. </w:t>
      </w:r>
      <w:proofErr w:type="spellStart"/>
      <w:r w:rsidRPr="00007F84">
        <w:rPr>
          <w:lang w:val="en-US"/>
        </w:rPr>
        <w:t>Dijsktra's</w:t>
      </w:r>
      <w:proofErr w:type="spellEnd"/>
      <w:r w:rsidRPr="00007F84">
        <w:rPr>
          <w:lang w:val="en-US"/>
        </w:rPr>
        <w:t xml:space="preserve"> algorithm. [online] Available at: &lt;https://www.geeksforgeeks.org/dijkstras-shortest-path-algorithm-greedy-algo-7/&gt; [Accessed 19 February 2022].</w:t>
      </w:r>
    </w:p>
    <w:p w14:paraId="429C12F3" w14:textId="56E2944B" w:rsidR="008D0C75" w:rsidRDefault="008D0C75" w:rsidP="00812F5D">
      <w:pPr>
        <w:pStyle w:val="Prrafodelista"/>
        <w:numPr>
          <w:ilvl w:val="0"/>
          <w:numId w:val="2"/>
        </w:numPr>
        <w:rPr>
          <w:lang w:val="en-US"/>
        </w:rPr>
      </w:pPr>
      <w:proofErr w:type="spellStart"/>
      <w:r w:rsidRPr="008D0C75">
        <w:rPr>
          <w:lang w:val="es-CO"/>
        </w:rPr>
        <w:t>Cristalab</w:t>
      </w:r>
      <w:proofErr w:type="spellEnd"/>
      <w:r w:rsidRPr="008D0C75">
        <w:rPr>
          <w:lang w:val="es-CO"/>
        </w:rPr>
        <w:t xml:space="preserve">. 2022. Algoritmo A* para encontrar el camino más corto en IA. </w:t>
      </w:r>
      <w:r w:rsidRPr="008D0C75">
        <w:rPr>
          <w:lang w:val="en-US"/>
        </w:rPr>
        <w:t>[online] Available at: &lt;https://www.cristalab.com/tutoriales/algoritmo-a-</w:t>
      </w:r>
      <w:r w:rsidRPr="008D0C75">
        <w:rPr>
          <w:lang w:val="en-US"/>
        </w:rPr>
        <w:t>para-encontrar-el-camino-mas-corto-en-ia-c91591l/&gt; [Accessed 19 February 2022].</w:t>
      </w:r>
    </w:p>
    <w:p w14:paraId="4D5FF8AE" w14:textId="5FA98A25" w:rsidR="00D240A0" w:rsidRDefault="00D240A0" w:rsidP="00D240A0">
      <w:pPr>
        <w:rPr>
          <w:lang w:val="en-US"/>
        </w:rPr>
      </w:pPr>
    </w:p>
    <w:p w14:paraId="0625949F" w14:textId="77777777" w:rsidR="00D240A0" w:rsidRPr="001213C0" w:rsidRDefault="00D240A0" w:rsidP="00D240A0">
      <w:pPr>
        <w:rPr>
          <w:lang w:val="en-US"/>
        </w:rPr>
      </w:pPr>
    </w:p>
    <w:p w14:paraId="7D2DD12C" w14:textId="6E4A4A92" w:rsidR="006E7DD2" w:rsidRPr="001213C0" w:rsidRDefault="006E7DD2">
      <w:pPr>
        <w:pStyle w:val="References"/>
        <w:ind w:left="0" w:firstLine="0"/>
        <w:rPr>
          <w:color w:val="FF0000"/>
          <w:lang w:val="en-US"/>
        </w:rPr>
      </w:pPr>
    </w:p>
    <w:sectPr w:rsidR="006E7DD2" w:rsidRPr="001213C0">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F9F46" w14:textId="77777777" w:rsidR="00111309" w:rsidRDefault="00111309">
      <w:pPr>
        <w:spacing w:after="0"/>
      </w:pPr>
      <w:r>
        <w:separator/>
      </w:r>
    </w:p>
  </w:endnote>
  <w:endnote w:type="continuationSeparator" w:id="0">
    <w:p w14:paraId="05B51D84" w14:textId="77777777" w:rsidR="00111309" w:rsidRDefault="001113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C26AD" w14:textId="77777777" w:rsidR="00111309" w:rsidRDefault="00111309">
      <w:pPr>
        <w:rPr>
          <w:sz w:val="12"/>
        </w:rPr>
      </w:pPr>
      <w:r>
        <w:separator/>
      </w:r>
    </w:p>
  </w:footnote>
  <w:footnote w:type="continuationSeparator" w:id="0">
    <w:p w14:paraId="5D184DB8" w14:textId="77777777" w:rsidR="00111309" w:rsidRDefault="00111309">
      <w:pPr>
        <w:rPr>
          <w:sz w:val="12"/>
        </w:rPr>
      </w:pPr>
      <w:r>
        <w:continuationSeparator/>
      </w:r>
    </w:p>
  </w:footnote>
  <w:footnote w:id="1">
    <w:p w14:paraId="3D966F45"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4F378B8C"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20F15FC4" w14:textId="77777777" w:rsidR="006E7DD2" w:rsidRDefault="00F145F2">
      <w:pPr>
        <w:pStyle w:val="Textonotapie"/>
        <w:rPr>
          <w:lang w:val="en-US"/>
        </w:rPr>
      </w:pPr>
      <w:r>
        <w:rPr>
          <w:rStyle w:val="Refdenotaalpie"/>
        </w:rPr>
        <w:footnoteRef/>
      </w:r>
      <w:r w:rsidR="00111309">
        <w:fldChar w:fldCharType="begin"/>
      </w:r>
      <w:r w:rsidR="00111309" w:rsidRPr="001213C0">
        <w:rPr>
          <w:lang w:val="en-US"/>
        </w:rPr>
        <w:instrText xml:space="preserve"> HYPERLINK "https://github.com/mauriciotoro/ST0245Eafit/tree/master/proyecto/Datasets" </w:instrText>
      </w:r>
      <w:r w:rsidR="00111309">
        <w:fldChar w:fldCharType="separate"/>
      </w:r>
      <w:r w:rsidRPr="005C3332">
        <w:rPr>
          <w:rStyle w:val="Hipervnculo"/>
          <w:lang w:val="en-US"/>
        </w:rPr>
        <w:t>https://github.com/mauriciotoro/ST0245Eafit/tree/master/</w:t>
      </w:r>
      <w:r w:rsidRPr="005C3332">
        <w:rPr>
          <w:rStyle w:val="Hipervnculo"/>
          <w:lang w:val="en-US"/>
        </w:rPr>
        <w:br/>
        <w:t xml:space="preserve">proyecto/Datasets/ </w:t>
      </w:r>
      <w:r w:rsidR="00111309">
        <w:rPr>
          <w:rStyle w:val="Hipervnculo"/>
          <w:lang w:val="en-US"/>
        </w:rPr>
        <w:fldChar w:fldCharType="end"/>
      </w:r>
    </w:p>
  </w:footnote>
  <w:footnote w:id="4">
    <w:p w14:paraId="06602617" w14:textId="77777777" w:rsidR="00D240A0" w:rsidRPr="00FB4272" w:rsidRDefault="00D240A0" w:rsidP="00D240A0">
      <w:pPr>
        <w:pStyle w:val="Textonotapie"/>
        <w:rPr>
          <w:lang w:val="es-CO"/>
        </w:rPr>
      </w:pPr>
      <w:r>
        <w:rPr>
          <w:rStyle w:val="Refdenotaalpie"/>
        </w:rPr>
        <w:footnoteRef/>
      </w:r>
      <w:r w:rsidRPr="00FB4272">
        <w:rPr>
          <w:rStyle w:val="Hipervnculo"/>
          <w:color w:val="5B9BD5" w:themeColor="accent1"/>
          <w:kern w:val="2"/>
          <w:lang w:val="es-CO"/>
        </w:rPr>
        <w:t xml:space="preserve"> </w:t>
      </w:r>
      <w:proofErr w:type="gramStart"/>
      <w:r w:rsidRPr="00FB4272">
        <w:rPr>
          <w:rStyle w:val="Hipervnculo"/>
          <w:color w:val="5B9BD5" w:themeColor="accent1"/>
          <w:kern w:val="2"/>
          <w:lang w:val="es-CO"/>
        </w:rPr>
        <w:t>http://www.github.com/ ?????????</w:t>
      </w:r>
      <w:proofErr w:type="gramEnd"/>
      <w:r w:rsidRPr="00FB4272">
        <w:rPr>
          <w:rStyle w:val="Hipervnculo"/>
          <w:color w:val="5B9BD5" w:themeColor="accent1"/>
          <w:kern w:val="2"/>
          <w:lang w:val="es-CO"/>
        </w:rPr>
        <w:t xml:space="preserve">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176EC"/>
    <w:multiLevelType w:val="hybridMultilevel"/>
    <w:tmpl w:val="6916CC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26A523B"/>
    <w:multiLevelType w:val="hybridMultilevel"/>
    <w:tmpl w:val="CA6641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3" w15:restartNumberingAfterBreak="0">
    <w:nsid w:val="376D04E7"/>
    <w:multiLevelType w:val="hybridMultilevel"/>
    <w:tmpl w:val="D9787BAE"/>
    <w:lvl w:ilvl="0" w:tplc="D052674A">
      <w:start w:val="3"/>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8FB0109"/>
    <w:multiLevelType w:val="hybridMultilevel"/>
    <w:tmpl w:val="DAAC97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2162B2F"/>
    <w:multiLevelType w:val="hybridMultilevel"/>
    <w:tmpl w:val="4BA8D0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70297142">
    <w:abstractNumId w:val="2"/>
  </w:num>
  <w:num w:numId="2" w16cid:durableId="1383213770">
    <w:abstractNumId w:val="1"/>
  </w:num>
  <w:num w:numId="3" w16cid:durableId="1302685474">
    <w:abstractNumId w:val="5"/>
  </w:num>
  <w:num w:numId="4" w16cid:durableId="1133213057">
    <w:abstractNumId w:val="3"/>
  </w:num>
  <w:num w:numId="5" w16cid:durableId="1850943915">
    <w:abstractNumId w:val="4"/>
  </w:num>
  <w:num w:numId="6" w16cid:durableId="106425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07F84"/>
    <w:rsid w:val="00023043"/>
    <w:rsid w:val="000857DF"/>
    <w:rsid w:val="0008580A"/>
    <w:rsid w:val="000935D7"/>
    <w:rsid w:val="00094AA1"/>
    <w:rsid w:val="000F1745"/>
    <w:rsid w:val="000F2E44"/>
    <w:rsid w:val="00111309"/>
    <w:rsid w:val="001213C0"/>
    <w:rsid w:val="00201477"/>
    <w:rsid w:val="00241EEA"/>
    <w:rsid w:val="00253260"/>
    <w:rsid w:val="002D2B7A"/>
    <w:rsid w:val="002F3B55"/>
    <w:rsid w:val="00306503"/>
    <w:rsid w:val="00364066"/>
    <w:rsid w:val="00367AB1"/>
    <w:rsid w:val="00387F96"/>
    <w:rsid w:val="003B4965"/>
    <w:rsid w:val="0041635F"/>
    <w:rsid w:val="00462A7B"/>
    <w:rsid w:val="00483168"/>
    <w:rsid w:val="004E7FA2"/>
    <w:rsid w:val="0051793C"/>
    <w:rsid w:val="00582C65"/>
    <w:rsid w:val="0058387B"/>
    <w:rsid w:val="00597F8F"/>
    <w:rsid w:val="005C3332"/>
    <w:rsid w:val="005C6820"/>
    <w:rsid w:val="005F104B"/>
    <w:rsid w:val="006674BB"/>
    <w:rsid w:val="00676C15"/>
    <w:rsid w:val="006A76A5"/>
    <w:rsid w:val="006C2CE0"/>
    <w:rsid w:val="006E7DD2"/>
    <w:rsid w:val="006F0AB2"/>
    <w:rsid w:val="006F62C8"/>
    <w:rsid w:val="00734B5A"/>
    <w:rsid w:val="00734D79"/>
    <w:rsid w:val="00786ECE"/>
    <w:rsid w:val="007E1379"/>
    <w:rsid w:val="00812F5D"/>
    <w:rsid w:val="008573EB"/>
    <w:rsid w:val="00897EE1"/>
    <w:rsid w:val="008D0C75"/>
    <w:rsid w:val="008E3C41"/>
    <w:rsid w:val="008E7348"/>
    <w:rsid w:val="00900C66"/>
    <w:rsid w:val="009027D6"/>
    <w:rsid w:val="00952987"/>
    <w:rsid w:val="009538AC"/>
    <w:rsid w:val="00965E0E"/>
    <w:rsid w:val="00972545"/>
    <w:rsid w:val="009B3C09"/>
    <w:rsid w:val="009E1BDF"/>
    <w:rsid w:val="00A476DB"/>
    <w:rsid w:val="00A51EB2"/>
    <w:rsid w:val="00AC7182"/>
    <w:rsid w:val="00C05A76"/>
    <w:rsid w:val="00C3110E"/>
    <w:rsid w:val="00C35349"/>
    <w:rsid w:val="00C369A1"/>
    <w:rsid w:val="00C372FA"/>
    <w:rsid w:val="00C42520"/>
    <w:rsid w:val="00C44895"/>
    <w:rsid w:val="00C73183"/>
    <w:rsid w:val="00D240A0"/>
    <w:rsid w:val="00D435C3"/>
    <w:rsid w:val="00D60F87"/>
    <w:rsid w:val="00D66E8E"/>
    <w:rsid w:val="00D67474"/>
    <w:rsid w:val="00D72D3C"/>
    <w:rsid w:val="00E33B49"/>
    <w:rsid w:val="00EC4231"/>
    <w:rsid w:val="00F145F2"/>
    <w:rsid w:val="00F27BFB"/>
    <w:rsid w:val="00F42099"/>
    <w:rsid w:val="00FE50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1B3E"/>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paragraph" w:styleId="Prrafodelista">
    <w:name w:val="List Paragraph"/>
    <w:basedOn w:val="Normal"/>
    <w:uiPriority w:val="34"/>
    <w:qFormat/>
    <w:rsid w:val="00812F5D"/>
    <w:pPr>
      <w:ind w:left="720"/>
      <w:contextualSpacing/>
    </w:pPr>
  </w:style>
  <w:style w:type="table" w:styleId="Tablaconcuadrcula">
    <w:name w:val="Table Grid"/>
    <w:basedOn w:val="Tablanormal"/>
    <w:uiPriority w:val="39"/>
    <w:rsid w:val="00306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7696">
      <w:bodyDiv w:val="1"/>
      <w:marLeft w:val="0"/>
      <w:marRight w:val="0"/>
      <w:marTop w:val="0"/>
      <w:marBottom w:val="0"/>
      <w:divBdr>
        <w:top w:val="none" w:sz="0" w:space="0" w:color="auto"/>
        <w:left w:val="none" w:sz="0" w:space="0" w:color="auto"/>
        <w:bottom w:val="none" w:sz="0" w:space="0" w:color="auto"/>
        <w:right w:val="none" w:sz="0" w:space="0" w:color="auto"/>
      </w:divBdr>
    </w:div>
    <w:div w:id="197551952">
      <w:bodyDiv w:val="1"/>
      <w:marLeft w:val="0"/>
      <w:marRight w:val="0"/>
      <w:marTop w:val="0"/>
      <w:marBottom w:val="0"/>
      <w:divBdr>
        <w:top w:val="none" w:sz="0" w:space="0" w:color="auto"/>
        <w:left w:val="none" w:sz="0" w:space="0" w:color="auto"/>
        <w:bottom w:val="none" w:sz="0" w:space="0" w:color="auto"/>
        <w:right w:val="none" w:sz="0" w:space="0" w:color="auto"/>
      </w:divBdr>
      <w:divsChild>
        <w:div w:id="1590117571">
          <w:marLeft w:val="0"/>
          <w:marRight w:val="0"/>
          <w:marTop w:val="0"/>
          <w:marBottom w:val="0"/>
          <w:divBdr>
            <w:top w:val="none" w:sz="0" w:space="0" w:color="auto"/>
            <w:left w:val="none" w:sz="0" w:space="0" w:color="auto"/>
            <w:bottom w:val="none" w:sz="0" w:space="0" w:color="auto"/>
            <w:right w:val="none" w:sz="0" w:space="0" w:color="auto"/>
          </w:divBdr>
        </w:div>
        <w:div w:id="213664542">
          <w:marLeft w:val="0"/>
          <w:marRight w:val="0"/>
          <w:marTop w:val="0"/>
          <w:marBottom w:val="0"/>
          <w:divBdr>
            <w:top w:val="none" w:sz="0" w:space="0" w:color="auto"/>
            <w:left w:val="none" w:sz="0" w:space="0" w:color="auto"/>
            <w:bottom w:val="none" w:sz="0" w:space="0" w:color="auto"/>
            <w:right w:val="none" w:sz="0" w:space="0" w:color="auto"/>
          </w:divBdr>
        </w:div>
        <w:div w:id="1620993271">
          <w:marLeft w:val="0"/>
          <w:marRight w:val="0"/>
          <w:marTop w:val="0"/>
          <w:marBottom w:val="0"/>
          <w:divBdr>
            <w:top w:val="none" w:sz="0" w:space="0" w:color="auto"/>
            <w:left w:val="none" w:sz="0" w:space="0" w:color="auto"/>
            <w:bottom w:val="none" w:sz="0" w:space="0" w:color="auto"/>
            <w:right w:val="none" w:sz="0" w:space="0" w:color="auto"/>
          </w:divBdr>
        </w:div>
      </w:divsChild>
    </w:div>
    <w:div w:id="619530869">
      <w:bodyDiv w:val="1"/>
      <w:marLeft w:val="0"/>
      <w:marRight w:val="0"/>
      <w:marTop w:val="0"/>
      <w:marBottom w:val="0"/>
      <w:divBdr>
        <w:top w:val="none" w:sz="0" w:space="0" w:color="auto"/>
        <w:left w:val="none" w:sz="0" w:space="0" w:color="auto"/>
        <w:bottom w:val="none" w:sz="0" w:space="0" w:color="auto"/>
        <w:right w:val="none" w:sz="0" w:space="0" w:color="auto"/>
      </w:divBdr>
      <w:divsChild>
        <w:div w:id="2080324500">
          <w:marLeft w:val="0"/>
          <w:marRight w:val="0"/>
          <w:marTop w:val="0"/>
          <w:marBottom w:val="0"/>
          <w:divBdr>
            <w:top w:val="none" w:sz="0" w:space="0" w:color="auto"/>
            <w:left w:val="none" w:sz="0" w:space="0" w:color="auto"/>
            <w:bottom w:val="none" w:sz="0" w:space="0" w:color="auto"/>
            <w:right w:val="none" w:sz="0" w:space="0" w:color="auto"/>
          </w:divBdr>
        </w:div>
      </w:divsChild>
    </w:div>
    <w:div w:id="1035352101">
      <w:bodyDiv w:val="1"/>
      <w:marLeft w:val="0"/>
      <w:marRight w:val="0"/>
      <w:marTop w:val="0"/>
      <w:marBottom w:val="0"/>
      <w:divBdr>
        <w:top w:val="none" w:sz="0" w:space="0" w:color="auto"/>
        <w:left w:val="none" w:sz="0" w:space="0" w:color="auto"/>
        <w:bottom w:val="none" w:sz="0" w:space="0" w:color="auto"/>
        <w:right w:val="none" w:sz="0" w:space="0" w:color="auto"/>
      </w:divBdr>
    </w:div>
    <w:div w:id="1084231126">
      <w:bodyDiv w:val="1"/>
      <w:marLeft w:val="0"/>
      <w:marRight w:val="0"/>
      <w:marTop w:val="0"/>
      <w:marBottom w:val="0"/>
      <w:divBdr>
        <w:top w:val="none" w:sz="0" w:space="0" w:color="auto"/>
        <w:left w:val="none" w:sz="0" w:space="0" w:color="auto"/>
        <w:bottom w:val="none" w:sz="0" w:space="0" w:color="auto"/>
        <w:right w:val="none" w:sz="0" w:space="0" w:color="auto"/>
      </w:divBdr>
      <w:divsChild>
        <w:div w:id="1888683899">
          <w:marLeft w:val="0"/>
          <w:marRight w:val="0"/>
          <w:marTop w:val="0"/>
          <w:marBottom w:val="0"/>
          <w:divBdr>
            <w:top w:val="none" w:sz="0" w:space="0" w:color="auto"/>
            <w:left w:val="none" w:sz="0" w:space="0" w:color="auto"/>
            <w:bottom w:val="none" w:sz="0" w:space="0" w:color="auto"/>
            <w:right w:val="none" w:sz="0" w:space="0" w:color="auto"/>
          </w:divBdr>
        </w:div>
        <w:div w:id="54547303">
          <w:marLeft w:val="0"/>
          <w:marRight w:val="0"/>
          <w:marTop w:val="0"/>
          <w:marBottom w:val="0"/>
          <w:divBdr>
            <w:top w:val="none" w:sz="0" w:space="0" w:color="auto"/>
            <w:left w:val="none" w:sz="0" w:space="0" w:color="auto"/>
            <w:bottom w:val="none" w:sz="0" w:space="0" w:color="auto"/>
            <w:right w:val="none" w:sz="0" w:space="0" w:color="auto"/>
          </w:divBdr>
        </w:div>
        <w:div w:id="1128159716">
          <w:marLeft w:val="0"/>
          <w:marRight w:val="0"/>
          <w:marTop w:val="0"/>
          <w:marBottom w:val="0"/>
          <w:divBdr>
            <w:top w:val="none" w:sz="0" w:space="0" w:color="auto"/>
            <w:left w:val="none" w:sz="0" w:space="0" w:color="auto"/>
            <w:bottom w:val="none" w:sz="0" w:space="0" w:color="auto"/>
            <w:right w:val="none" w:sz="0" w:space="0" w:color="auto"/>
          </w:divBdr>
        </w:div>
        <w:div w:id="840314064">
          <w:marLeft w:val="0"/>
          <w:marRight w:val="0"/>
          <w:marTop w:val="0"/>
          <w:marBottom w:val="0"/>
          <w:divBdr>
            <w:top w:val="none" w:sz="0" w:space="0" w:color="auto"/>
            <w:left w:val="none" w:sz="0" w:space="0" w:color="auto"/>
            <w:bottom w:val="none" w:sz="0" w:space="0" w:color="auto"/>
            <w:right w:val="none" w:sz="0" w:space="0" w:color="auto"/>
          </w:divBdr>
        </w:div>
        <w:div w:id="860358435">
          <w:marLeft w:val="0"/>
          <w:marRight w:val="0"/>
          <w:marTop w:val="0"/>
          <w:marBottom w:val="0"/>
          <w:divBdr>
            <w:top w:val="none" w:sz="0" w:space="0" w:color="auto"/>
            <w:left w:val="none" w:sz="0" w:space="0" w:color="auto"/>
            <w:bottom w:val="none" w:sz="0" w:space="0" w:color="auto"/>
            <w:right w:val="none" w:sz="0" w:space="0" w:color="auto"/>
          </w:divBdr>
        </w:div>
      </w:divsChild>
    </w:div>
    <w:div w:id="1188366948">
      <w:bodyDiv w:val="1"/>
      <w:marLeft w:val="0"/>
      <w:marRight w:val="0"/>
      <w:marTop w:val="0"/>
      <w:marBottom w:val="0"/>
      <w:divBdr>
        <w:top w:val="none" w:sz="0" w:space="0" w:color="auto"/>
        <w:left w:val="none" w:sz="0" w:space="0" w:color="auto"/>
        <w:bottom w:val="none" w:sz="0" w:space="0" w:color="auto"/>
        <w:right w:val="none" w:sz="0" w:space="0" w:color="auto"/>
      </w:divBdr>
      <w:divsChild>
        <w:div w:id="939147024">
          <w:marLeft w:val="0"/>
          <w:marRight w:val="0"/>
          <w:marTop w:val="0"/>
          <w:marBottom w:val="0"/>
          <w:divBdr>
            <w:top w:val="none" w:sz="0" w:space="0" w:color="auto"/>
            <w:left w:val="none" w:sz="0" w:space="0" w:color="auto"/>
            <w:bottom w:val="none" w:sz="0" w:space="0" w:color="auto"/>
            <w:right w:val="none" w:sz="0" w:space="0" w:color="auto"/>
          </w:divBdr>
        </w:div>
        <w:div w:id="863203101">
          <w:marLeft w:val="0"/>
          <w:marRight w:val="0"/>
          <w:marTop w:val="0"/>
          <w:marBottom w:val="0"/>
          <w:divBdr>
            <w:top w:val="none" w:sz="0" w:space="0" w:color="auto"/>
            <w:left w:val="none" w:sz="0" w:space="0" w:color="auto"/>
            <w:bottom w:val="none" w:sz="0" w:space="0" w:color="auto"/>
            <w:right w:val="none" w:sz="0" w:space="0" w:color="auto"/>
          </w:divBdr>
        </w:div>
      </w:divsChild>
    </w:div>
    <w:div w:id="1772506665">
      <w:bodyDiv w:val="1"/>
      <w:marLeft w:val="0"/>
      <w:marRight w:val="0"/>
      <w:marTop w:val="0"/>
      <w:marBottom w:val="0"/>
      <w:divBdr>
        <w:top w:val="none" w:sz="0" w:space="0" w:color="auto"/>
        <w:left w:val="none" w:sz="0" w:space="0" w:color="auto"/>
        <w:bottom w:val="none" w:sz="0" w:space="0" w:color="auto"/>
        <w:right w:val="none" w:sz="0" w:space="0" w:color="auto"/>
      </w:divBdr>
    </w:div>
    <w:div w:id="1807700671">
      <w:bodyDiv w:val="1"/>
      <w:marLeft w:val="0"/>
      <w:marRight w:val="0"/>
      <w:marTop w:val="0"/>
      <w:marBottom w:val="0"/>
      <w:divBdr>
        <w:top w:val="none" w:sz="0" w:space="0" w:color="auto"/>
        <w:left w:val="none" w:sz="0" w:space="0" w:color="auto"/>
        <w:bottom w:val="none" w:sz="0" w:space="0" w:color="auto"/>
        <w:right w:val="none" w:sz="0" w:space="0" w:color="auto"/>
      </w:divBdr>
    </w:div>
    <w:div w:id="1841894443">
      <w:bodyDiv w:val="1"/>
      <w:marLeft w:val="0"/>
      <w:marRight w:val="0"/>
      <w:marTop w:val="0"/>
      <w:marBottom w:val="0"/>
      <w:divBdr>
        <w:top w:val="none" w:sz="0" w:space="0" w:color="auto"/>
        <w:left w:val="none" w:sz="0" w:space="0" w:color="auto"/>
        <w:bottom w:val="none" w:sz="0" w:space="0" w:color="auto"/>
        <w:right w:val="none" w:sz="0" w:space="0" w:color="auto"/>
      </w:divBdr>
      <w:divsChild>
        <w:div w:id="778766126">
          <w:marLeft w:val="0"/>
          <w:marRight w:val="0"/>
          <w:marTop w:val="0"/>
          <w:marBottom w:val="0"/>
          <w:divBdr>
            <w:top w:val="none" w:sz="0" w:space="0" w:color="auto"/>
            <w:left w:val="none" w:sz="0" w:space="0" w:color="auto"/>
            <w:bottom w:val="none" w:sz="0" w:space="0" w:color="auto"/>
            <w:right w:val="none" w:sz="0" w:space="0" w:color="auto"/>
          </w:divBdr>
        </w:div>
        <w:div w:id="1968126108">
          <w:marLeft w:val="0"/>
          <w:marRight w:val="0"/>
          <w:marTop w:val="0"/>
          <w:marBottom w:val="0"/>
          <w:divBdr>
            <w:top w:val="none" w:sz="0" w:space="0" w:color="auto"/>
            <w:left w:val="none" w:sz="0" w:space="0" w:color="auto"/>
            <w:bottom w:val="none" w:sz="0" w:space="0" w:color="auto"/>
            <w:right w:val="none" w:sz="0" w:space="0" w:color="auto"/>
          </w:divBdr>
        </w:div>
        <w:div w:id="1653026379">
          <w:marLeft w:val="0"/>
          <w:marRight w:val="0"/>
          <w:marTop w:val="0"/>
          <w:marBottom w:val="0"/>
          <w:divBdr>
            <w:top w:val="none" w:sz="0" w:space="0" w:color="auto"/>
            <w:left w:val="none" w:sz="0" w:space="0" w:color="auto"/>
            <w:bottom w:val="none" w:sz="0" w:space="0" w:color="auto"/>
            <w:right w:val="none" w:sz="0" w:space="0" w:color="auto"/>
          </w:divBdr>
        </w:div>
        <w:div w:id="1369991341">
          <w:marLeft w:val="0"/>
          <w:marRight w:val="0"/>
          <w:marTop w:val="0"/>
          <w:marBottom w:val="0"/>
          <w:divBdr>
            <w:top w:val="none" w:sz="0" w:space="0" w:color="auto"/>
            <w:left w:val="none" w:sz="0" w:space="0" w:color="auto"/>
            <w:bottom w:val="none" w:sz="0" w:space="0" w:color="auto"/>
            <w:right w:val="none" w:sz="0" w:space="0" w:color="auto"/>
          </w:divBdr>
        </w:div>
      </w:divsChild>
    </w:div>
    <w:div w:id="1994723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07/relationships/hdphoto" Target="media/hdphoto1.wdp"/><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CC532775062D04A858AC5389AAB4A36" ma:contentTypeVersion="13" ma:contentTypeDescription="Crear nuevo documento." ma:contentTypeScope="" ma:versionID="57a013751e642ec6b2b325e1b8e0c28c">
  <xsd:schema xmlns:xsd="http://www.w3.org/2001/XMLSchema" xmlns:xs="http://www.w3.org/2001/XMLSchema" xmlns:p="http://schemas.microsoft.com/office/2006/metadata/properties" xmlns:ns3="21f62c2a-1824-451e-a48b-9574854d041a" xmlns:ns4="23d90e52-8565-4061-83c8-8ee1b4aad30c" targetNamespace="http://schemas.microsoft.com/office/2006/metadata/properties" ma:root="true" ma:fieldsID="4eab280ec5d22dcc262884df30080dd2" ns3:_="" ns4:_="">
    <xsd:import namespace="21f62c2a-1824-451e-a48b-9574854d041a"/>
    <xsd:import namespace="23d90e52-8565-4061-83c8-8ee1b4aad30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62c2a-1824-451e-a48b-9574854d04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d90e52-8565-4061-83c8-8ee1b4aad30c"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customXml/itemProps2.xml><?xml version="1.0" encoding="utf-8"?>
<ds:datastoreItem xmlns:ds="http://schemas.openxmlformats.org/officeDocument/2006/customXml" ds:itemID="{102C2925-B2B9-44C1-8D3B-F0822E0898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AF041B-43FB-4185-9228-290221D223F1}">
  <ds:schemaRefs>
    <ds:schemaRef ds:uri="http://schemas.microsoft.com/sharepoint/v3/contenttype/forms"/>
  </ds:schemaRefs>
</ds:datastoreItem>
</file>

<file path=customXml/itemProps4.xml><?xml version="1.0" encoding="utf-8"?>
<ds:datastoreItem xmlns:ds="http://schemas.openxmlformats.org/officeDocument/2006/customXml" ds:itemID="{688CF3CE-CE17-4609-BD27-D83FA1A8E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62c2a-1824-451e-a48b-9574854d041a"/>
    <ds:schemaRef ds:uri="23d90e52-8565-4061-83c8-8ee1b4aad3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2797</Words>
  <Characters>15384</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Sara Maria Castrillon Rios</cp:lastModifiedBy>
  <cp:revision>2</cp:revision>
  <cp:lastPrinted>1995-11-21T17:41:00Z</cp:lastPrinted>
  <dcterms:created xsi:type="dcterms:W3CDTF">2022-05-02T03:09:00Z</dcterms:created>
  <dcterms:modified xsi:type="dcterms:W3CDTF">2022-05-02T03:09:00Z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0x0101000CC532775062D04A858AC5389AAB4A36</vt:lpwstr>
  </property>
</Properties>
</file>