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2C709E" w:rsidRDefault="00CA6077" w:rsidP="00CA60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center"/>
        <w:rPr>
          <w:rFonts w:ascii="Arial" w:eastAsia="Arial" w:hAnsi="Arial" w:cs="Arial"/>
          <w:b/>
          <w:sz w:val="28"/>
          <w:szCs w:val="28"/>
        </w:rPr>
      </w:pPr>
      <w:bookmarkStart w:id="0" w:name="_heading=h.gjdgxs" w:colFirst="0" w:colLast="0"/>
      <w:bookmarkStart w:id="1" w:name="_GoBack"/>
      <w:bookmarkEnd w:id="0"/>
      <w:r>
        <w:rPr>
          <w:rFonts w:ascii="Arial" w:eastAsia="Arial" w:hAnsi="Arial" w:cs="Arial"/>
          <w:b/>
          <w:sz w:val="28"/>
          <w:szCs w:val="28"/>
        </w:rPr>
        <w:t>DSWD</w:t>
      </w:r>
      <w:r w:rsidR="008E4BE6">
        <w:rPr>
          <w:rFonts w:ascii="Arial" w:eastAsia="Arial" w:hAnsi="Arial" w:cs="Arial"/>
          <w:b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z w:val="28"/>
          <w:szCs w:val="28"/>
        </w:rPr>
        <w:t>DROMIC</w:t>
      </w:r>
      <w:r w:rsidR="008E4BE6">
        <w:rPr>
          <w:rFonts w:ascii="Arial" w:eastAsia="Arial" w:hAnsi="Arial" w:cs="Arial"/>
          <w:b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z w:val="28"/>
          <w:szCs w:val="28"/>
        </w:rPr>
        <w:t>Report</w:t>
      </w:r>
      <w:r w:rsidR="008E4BE6">
        <w:rPr>
          <w:rFonts w:ascii="Arial" w:eastAsia="Arial" w:hAnsi="Arial" w:cs="Arial"/>
          <w:b/>
          <w:sz w:val="28"/>
          <w:szCs w:val="28"/>
        </w:rPr>
        <w:t xml:space="preserve"> </w:t>
      </w:r>
      <w:r w:rsidR="00194AAC">
        <w:rPr>
          <w:rFonts w:ascii="Arial" w:eastAsia="Arial" w:hAnsi="Arial" w:cs="Arial"/>
          <w:b/>
          <w:sz w:val="28"/>
          <w:szCs w:val="28"/>
        </w:rPr>
        <w:t>#16</w:t>
      </w:r>
      <w:r w:rsidR="008E4BE6">
        <w:rPr>
          <w:rFonts w:ascii="Arial" w:eastAsia="Arial" w:hAnsi="Arial" w:cs="Arial"/>
          <w:b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z w:val="28"/>
          <w:szCs w:val="28"/>
        </w:rPr>
        <w:t>on</w:t>
      </w:r>
      <w:r w:rsidR="008E4BE6">
        <w:rPr>
          <w:rFonts w:ascii="Arial" w:eastAsia="Arial" w:hAnsi="Arial" w:cs="Arial"/>
          <w:b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z w:val="28"/>
          <w:szCs w:val="28"/>
        </w:rPr>
        <w:t>the</w:t>
      </w:r>
      <w:r w:rsidR="008E4BE6">
        <w:rPr>
          <w:rFonts w:ascii="Arial" w:eastAsia="Arial" w:hAnsi="Arial" w:cs="Arial"/>
          <w:b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z w:val="28"/>
          <w:szCs w:val="28"/>
        </w:rPr>
        <w:t>Coronavirus</w:t>
      </w:r>
      <w:r w:rsidR="008E4BE6">
        <w:rPr>
          <w:rFonts w:ascii="Arial" w:eastAsia="Arial" w:hAnsi="Arial" w:cs="Arial"/>
          <w:b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z w:val="28"/>
          <w:szCs w:val="28"/>
        </w:rPr>
        <w:t>Disease</w:t>
      </w:r>
      <w:r w:rsidR="008E4BE6">
        <w:rPr>
          <w:rFonts w:ascii="Arial" w:eastAsia="Arial" w:hAnsi="Arial" w:cs="Arial"/>
          <w:b/>
          <w:sz w:val="28"/>
          <w:szCs w:val="28"/>
        </w:rPr>
        <w:t xml:space="preserve"> </w:t>
      </w:r>
      <w:r w:rsidR="00AD6363">
        <w:rPr>
          <w:rFonts w:ascii="Arial" w:eastAsia="Arial" w:hAnsi="Arial" w:cs="Arial"/>
          <w:b/>
          <w:sz w:val="28"/>
          <w:szCs w:val="28"/>
        </w:rPr>
        <w:t>(COVID</w:t>
      </w:r>
      <w:r>
        <w:rPr>
          <w:rFonts w:ascii="Arial" w:eastAsia="Arial" w:hAnsi="Arial" w:cs="Arial"/>
          <w:b/>
          <w:sz w:val="28"/>
          <w:szCs w:val="28"/>
        </w:rPr>
        <w:t>19)</w:t>
      </w:r>
    </w:p>
    <w:p w:rsidR="002C709E" w:rsidRDefault="00CA6077" w:rsidP="00CA60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center"/>
        <w:rPr>
          <w:rFonts w:ascii="Arial" w:eastAsia="Arial" w:hAnsi="Arial" w:cs="Arial"/>
          <w:sz w:val="24"/>
          <w:szCs w:val="24"/>
        </w:rPr>
      </w:pPr>
      <w:proofErr w:type="gramStart"/>
      <w:r>
        <w:rPr>
          <w:rFonts w:ascii="Arial" w:eastAsia="Arial" w:hAnsi="Arial" w:cs="Arial"/>
          <w:sz w:val="24"/>
          <w:szCs w:val="24"/>
        </w:rPr>
        <w:t>as</w:t>
      </w:r>
      <w:proofErr w:type="gramEnd"/>
      <w:r w:rsidR="008E4BE6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of</w:t>
      </w:r>
      <w:r w:rsidR="008E4BE6">
        <w:rPr>
          <w:rFonts w:ascii="Arial" w:eastAsia="Arial" w:hAnsi="Arial" w:cs="Arial"/>
          <w:sz w:val="24"/>
          <w:szCs w:val="24"/>
        </w:rPr>
        <w:t xml:space="preserve"> </w:t>
      </w:r>
      <w:r w:rsidR="00194AAC">
        <w:rPr>
          <w:rFonts w:ascii="Arial" w:eastAsia="Arial" w:hAnsi="Arial" w:cs="Arial"/>
          <w:sz w:val="24"/>
          <w:szCs w:val="24"/>
        </w:rPr>
        <w:t>28</w:t>
      </w:r>
      <w:r w:rsidR="008E4BE6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March</w:t>
      </w:r>
      <w:r w:rsidR="008E4BE6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2020,</w:t>
      </w:r>
      <w:r w:rsidR="008E4BE6">
        <w:rPr>
          <w:rFonts w:ascii="Arial" w:eastAsia="Arial" w:hAnsi="Arial" w:cs="Arial"/>
          <w:sz w:val="24"/>
          <w:szCs w:val="24"/>
        </w:rPr>
        <w:t xml:space="preserve"> </w:t>
      </w:r>
      <w:r w:rsidR="00194AAC">
        <w:rPr>
          <w:rFonts w:ascii="Arial" w:eastAsia="Arial" w:hAnsi="Arial" w:cs="Arial"/>
          <w:sz w:val="24"/>
          <w:szCs w:val="24"/>
        </w:rPr>
        <w:t>6A</w:t>
      </w:r>
      <w:r>
        <w:rPr>
          <w:rFonts w:ascii="Arial" w:eastAsia="Arial" w:hAnsi="Arial" w:cs="Arial"/>
          <w:sz w:val="24"/>
          <w:szCs w:val="24"/>
        </w:rPr>
        <w:t>M</w:t>
      </w:r>
    </w:p>
    <w:p w:rsidR="002C709E" w:rsidRDefault="002C709E" w:rsidP="00CA60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center"/>
        <w:rPr>
          <w:rFonts w:ascii="Arial" w:eastAsia="Arial" w:hAnsi="Arial" w:cs="Arial"/>
          <w:sz w:val="24"/>
          <w:szCs w:val="24"/>
        </w:rPr>
      </w:pPr>
    </w:p>
    <w:p w:rsidR="002C709E" w:rsidRDefault="00CA6077" w:rsidP="00CA6077">
      <w:pPr>
        <w:spacing w:after="0" w:line="240" w:lineRule="auto"/>
        <w:contextualSpacing/>
        <w:jc w:val="both"/>
        <w:rPr>
          <w:rFonts w:ascii="Arial" w:eastAsia="Arial" w:hAnsi="Arial" w:cs="Arial"/>
          <w:b/>
          <w:color w:val="002060"/>
          <w:sz w:val="28"/>
          <w:szCs w:val="28"/>
        </w:rPr>
      </w:pPr>
      <w:r>
        <w:rPr>
          <w:rFonts w:ascii="Arial" w:eastAsia="Arial" w:hAnsi="Arial" w:cs="Arial"/>
          <w:b/>
          <w:color w:val="002060"/>
          <w:sz w:val="28"/>
          <w:szCs w:val="28"/>
        </w:rPr>
        <w:t>Situation</w:t>
      </w:r>
      <w:r w:rsidR="008E4BE6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color w:val="002060"/>
          <w:sz w:val="28"/>
          <w:szCs w:val="28"/>
        </w:rPr>
        <w:t>Overview</w:t>
      </w:r>
    </w:p>
    <w:p w:rsidR="002C709E" w:rsidRDefault="00CA6077" w:rsidP="00CA6077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The</w:t>
      </w:r>
      <w:r w:rsidR="008E4BE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coronavirus</w:t>
      </w:r>
      <w:r w:rsidR="008E4BE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disease</w:t>
      </w:r>
      <w:r w:rsidR="008E4BE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AD6363">
        <w:rPr>
          <w:rFonts w:ascii="Arial" w:eastAsia="Arial" w:hAnsi="Arial" w:cs="Arial"/>
          <w:color w:val="000000"/>
          <w:sz w:val="24"/>
          <w:szCs w:val="24"/>
        </w:rPr>
        <w:t>(COVID</w:t>
      </w:r>
      <w:r>
        <w:rPr>
          <w:rFonts w:ascii="Arial" w:eastAsia="Arial" w:hAnsi="Arial" w:cs="Arial"/>
          <w:color w:val="000000"/>
          <w:sz w:val="24"/>
          <w:szCs w:val="24"/>
        </w:rPr>
        <w:t>19)</w:t>
      </w:r>
      <w:r w:rsidR="008E4BE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is</w:t>
      </w:r>
      <w:r w:rsidR="008E4BE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an</w:t>
      </w:r>
      <w:r w:rsidR="008E4BE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infectious</w:t>
      </w:r>
      <w:r w:rsidR="008E4BE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disease</w:t>
      </w:r>
      <w:r w:rsidR="008E4BE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that</w:t>
      </w:r>
      <w:r w:rsidR="008E4BE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was</w:t>
      </w:r>
      <w:r w:rsidR="008E4BE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unknown</w:t>
      </w:r>
      <w:r w:rsidR="008E4BE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before</w:t>
      </w:r>
      <w:r w:rsidR="008E4BE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the</w:t>
      </w:r>
      <w:r w:rsidR="008E4BE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outbreak</w:t>
      </w:r>
      <w:r w:rsidR="008E4BE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began</w:t>
      </w:r>
      <w:r w:rsidR="008E4BE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in</w:t>
      </w:r>
      <w:r w:rsidR="008E4BE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Wuhan,</w:t>
      </w:r>
      <w:r w:rsidR="008E4BE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China.</w:t>
      </w:r>
      <w:r w:rsidR="008E4BE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On</w:t>
      </w:r>
      <w:r w:rsidR="008E4BE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16</w:t>
      </w:r>
      <w:r w:rsidR="008E4BE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March</w:t>
      </w:r>
      <w:r w:rsidR="008E4BE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2020,</w:t>
      </w:r>
      <w:r w:rsidR="008E4BE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a</w:t>
      </w:r>
      <w:r w:rsidR="008E4BE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Memorandum</w:t>
      </w:r>
      <w:r w:rsidR="008E4BE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from</w:t>
      </w:r>
      <w:r w:rsidR="008E4BE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the</w:t>
      </w:r>
      <w:r w:rsidR="008E4BE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Executive</w:t>
      </w:r>
      <w:r w:rsidR="008E4BE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Secretary</w:t>
      </w:r>
      <w:r w:rsidR="008E4BE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was</w:t>
      </w:r>
      <w:r w:rsidR="008E4BE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issued</w:t>
      </w:r>
      <w:r w:rsidR="008E4BE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regarding</w:t>
      </w:r>
      <w:r w:rsidR="008E4BE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Community</w:t>
      </w:r>
      <w:r w:rsidR="008E4BE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Quarantine</w:t>
      </w:r>
      <w:r w:rsidR="008E4BE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over</w:t>
      </w:r>
      <w:r w:rsidR="008E4BE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the</w:t>
      </w:r>
      <w:r w:rsidR="008E4BE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entire</w:t>
      </w:r>
      <w:r w:rsidR="008E4BE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Luzon</w:t>
      </w:r>
      <w:r w:rsidR="008E4BE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and</w:t>
      </w:r>
      <w:r w:rsidR="008E4BE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Further</w:t>
      </w:r>
      <w:r w:rsidR="008E4BE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Guidelines</w:t>
      </w:r>
      <w:r w:rsidR="008E4BE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for</w:t>
      </w:r>
      <w:r w:rsidR="008E4BE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the</w:t>
      </w:r>
      <w:r w:rsidR="008E4BE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Management</w:t>
      </w:r>
      <w:r w:rsidR="008E4BE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of</w:t>
      </w:r>
      <w:r w:rsidR="008E4BE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the</w:t>
      </w:r>
      <w:r w:rsidR="008E4BE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Coronavirus</w:t>
      </w:r>
      <w:r w:rsidR="008E4BE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Disease</w:t>
      </w:r>
      <w:r w:rsidR="008E4BE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2019</w:t>
      </w:r>
      <w:r w:rsidR="008E4BE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AD6363">
        <w:rPr>
          <w:rFonts w:ascii="Arial" w:eastAsia="Arial" w:hAnsi="Arial" w:cs="Arial"/>
          <w:color w:val="000000"/>
          <w:sz w:val="24"/>
          <w:szCs w:val="24"/>
        </w:rPr>
        <w:t>(COVID</w:t>
      </w:r>
      <w:r>
        <w:rPr>
          <w:rFonts w:ascii="Arial" w:eastAsia="Arial" w:hAnsi="Arial" w:cs="Arial"/>
          <w:color w:val="000000"/>
          <w:sz w:val="24"/>
          <w:szCs w:val="24"/>
        </w:rPr>
        <w:t>19)</w:t>
      </w:r>
      <w:r w:rsidR="008E4BE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Situation.</w:t>
      </w:r>
      <w:r w:rsidR="008E4BE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As</w:t>
      </w:r>
      <w:r w:rsidR="008E4BE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of</w:t>
      </w:r>
      <w:r w:rsidR="008E4BE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27</w:t>
      </w:r>
      <w:r w:rsidR="008E4BE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March</w:t>
      </w:r>
      <w:r w:rsidR="008E4BE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2020</w:t>
      </w:r>
      <w:r w:rsidR="008E4BE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4PM,</w:t>
      </w:r>
      <w:r w:rsidR="008E4BE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DOH</w:t>
      </w:r>
      <w:r w:rsidR="008E4BE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has</w:t>
      </w:r>
      <w:r w:rsidR="008E4BE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conducted</w:t>
      </w:r>
      <w:r w:rsidR="008E4BE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Pr="00CA6077">
        <w:rPr>
          <w:rFonts w:ascii="Arial" w:eastAsia="Arial" w:hAnsi="Arial" w:cs="Arial"/>
          <w:color w:val="000000"/>
          <w:sz w:val="24"/>
          <w:szCs w:val="24"/>
        </w:rPr>
        <w:t>2,287</w:t>
      </w:r>
      <w:r w:rsidR="008E4BE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1851F6">
        <w:rPr>
          <w:rFonts w:ascii="Arial" w:eastAsia="Arial" w:hAnsi="Arial" w:cs="Arial"/>
          <w:color w:val="000000"/>
          <w:sz w:val="24"/>
          <w:szCs w:val="24"/>
        </w:rPr>
        <w:t>COVID</w:t>
      </w:r>
      <w:r>
        <w:rPr>
          <w:rFonts w:ascii="Arial" w:eastAsia="Arial" w:hAnsi="Arial" w:cs="Arial"/>
          <w:color w:val="000000"/>
          <w:sz w:val="24"/>
          <w:szCs w:val="24"/>
        </w:rPr>
        <w:t>19</w:t>
      </w:r>
      <w:r w:rsidR="008E4BE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tests;</w:t>
      </w:r>
      <w:r w:rsidR="008E4BE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of</w:t>
      </w:r>
      <w:r w:rsidR="008E4BE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which,</w:t>
      </w:r>
      <w:r w:rsidR="008E4BE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Pr="00CA6077">
        <w:rPr>
          <w:rFonts w:ascii="Arial" w:eastAsia="Arial" w:hAnsi="Arial" w:cs="Arial"/>
          <w:color w:val="000000"/>
          <w:sz w:val="24"/>
          <w:szCs w:val="24"/>
        </w:rPr>
        <w:t>803</w:t>
      </w:r>
      <w:r w:rsidR="008E4BE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were</w:t>
      </w:r>
      <w:r w:rsidR="008E4BE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confirmed</w:t>
      </w:r>
      <w:r w:rsidR="008E4BE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cases.</w:t>
      </w:r>
      <w:r w:rsidR="008E4BE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Out</w:t>
      </w:r>
      <w:r w:rsidR="008E4BE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of</w:t>
      </w:r>
      <w:r w:rsidR="008E4BE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these</w:t>
      </w:r>
      <w:r w:rsidR="008E4BE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infected,</w:t>
      </w:r>
      <w:r w:rsidR="008E4BE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Pr="00CA6077">
        <w:rPr>
          <w:rFonts w:ascii="Arial" w:eastAsia="Arial" w:hAnsi="Arial" w:cs="Arial"/>
          <w:color w:val="000000"/>
          <w:sz w:val="24"/>
          <w:szCs w:val="24"/>
        </w:rPr>
        <w:t>31</w:t>
      </w:r>
      <w:r w:rsidR="008E4BE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recovered</w:t>
      </w:r>
      <w:r w:rsidR="008E4BE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while</w:t>
      </w:r>
      <w:r w:rsidR="008E4BE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54</w:t>
      </w:r>
      <w:r w:rsidR="008E4BE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deaths</w:t>
      </w:r>
      <w:r w:rsidR="008E4BE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were</w:t>
      </w:r>
      <w:r w:rsidR="008E4BE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recorded.</w:t>
      </w:r>
      <w:r w:rsidR="008E4BE6">
        <w:rPr>
          <w:rFonts w:ascii="Arial" w:eastAsia="Arial" w:hAnsi="Arial" w:cs="Arial"/>
          <w:color w:val="000000"/>
          <w:sz w:val="24"/>
          <w:szCs w:val="24"/>
        </w:rPr>
        <w:t xml:space="preserve"> </w:t>
      </w:r>
    </w:p>
    <w:p w:rsidR="00CA6077" w:rsidRDefault="00CA6077" w:rsidP="00CA6077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right"/>
        <w:rPr>
          <w:rFonts w:ascii="Arial" w:eastAsia="Arial" w:hAnsi="Arial" w:cs="Arial"/>
          <w:i/>
          <w:color w:val="0070C0"/>
          <w:sz w:val="16"/>
          <w:szCs w:val="16"/>
        </w:rPr>
      </w:pPr>
    </w:p>
    <w:p w:rsidR="002C709E" w:rsidRPr="00CA6077" w:rsidRDefault="00CA6077" w:rsidP="00CA6077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color w:val="0070C0"/>
          <w:sz w:val="24"/>
          <w:szCs w:val="24"/>
        </w:rPr>
      </w:pPr>
      <w:r w:rsidRPr="00CA6077">
        <w:rPr>
          <w:rFonts w:ascii="Arial" w:eastAsia="Arial" w:hAnsi="Arial" w:cs="Arial"/>
          <w:i/>
          <w:color w:val="0070C0"/>
          <w:sz w:val="16"/>
          <w:szCs w:val="16"/>
        </w:rPr>
        <w:t>Source:</w:t>
      </w:r>
      <w:r w:rsidR="008E4BE6"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r w:rsidR="00194AAC">
        <w:rPr>
          <w:rFonts w:ascii="Arial" w:eastAsia="Arial" w:hAnsi="Arial" w:cs="Arial"/>
          <w:i/>
          <w:color w:val="0070C0"/>
          <w:sz w:val="16"/>
          <w:szCs w:val="16"/>
        </w:rPr>
        <w:t>DOH</w:t>
      </w:r>
      <w:r w:rsidR="008E4BE6"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r w:rsidR="00194AAC">
        <w:rPr>
          <w:rFonts w:ascii="Arial" w:eastAsia="Arial" w:hAnsi="Arial" w:cs="Arial"/>
          <w:i/>
          <w:color w:val="0070C0"/>
          <w:sz w:val="16"/>
          <w:szCs w:val="16"/>
        </w:rPr>
        <w:t>through</w:t>
      </w:r>
      <w:r w:rsidR="008E4BE6"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r w:rsidR="00194AAC">
        <w:rPr>
          <w:rFonts w:ascii="Arial" w:eastAsia="Arial" w:hAnsi="Arial" w:cs="Arial"/>
          <w:i/>
          <w:color w:val="0070C0"/>
          <w:sz w:val="16"/>
          <w:szCs w:val="16"/>
        </w:rPr>
        <w:t>NDRRMC</w:t>
      </w:r>
    </w:p>
    <w:p w:rsidR="00CA6077" w:rsidRDefault="00CA6077" w:rsidP="00CA60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/>
        <w:contextualSpacing/>
        <w:rPr>
          <w:rFonts w:ascii="Arial" w:eastAsia="Arial" w:hAnsi="Arial" w:cs="Arial"/>
          <w:b/>
          <w:color w:val="002060"/>
          <w:sz w:val="24"/>
          <w:szCs w:val="24"/>
        </w:rPr>
      </w:pPr>
    </w:p>
    <w:p w:rsidR="002C709E" w:rsidRDefault="00CA6077" w:rsidP="00CA6077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 w:hanging="426"/>
        <w:contextualSpacing/>
        <w:rPr>
          <w:rFonts w:ascii="Arial" w:eastAsia="Arial" w:hAnsi="Arial" w:cs="Arial"/>
          <w:b/>
          <w:color w:val="002060"/>
          <w:sz w:val="24"/>
          <w:szCs w:val="24"/>
        </w:rPr>
      </w:pPr>
      <w:r>
        <w:rPr>
          <w:rFonts w:ascii="Arial" w:eastAsia="Arial" w:hAnsi="Arial" w:cs="Arial"/>
          <w:b/>
          <w:color w:val="002060"/>
          <w:sz w:val="24"/>
          <w:szCs w:val="24"/>
        </w:rPr>
        <w:t>Assistance</w:t>
      </w:r>
      <w:r w:rsidR="008E4BE6">
        <w:rPr>
          <w:rFonts w:ascii="Arial" w:eastAsia="Arial" w:hAnsi="Arial" w:cs="Arial"/>
          <w:b/>
          <w:color w:val="002060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color w:val="002060"/>
          <w:sz w:val="24"/>
          <w:szCs w:val="24"/>
        </w:rPr>
        <w:t>Provided</w:t>
      </w:r>
    </w:p>
    <w:p w:rsidR="002C709E" w:rsidRDefault="00CA6077" w:rsidP="00CA6077">
      <w:pPr>
        <w:spacing w:after="0" w:line="240" w:lineRule="auto"/>
        <w:ind w:left="426"/>
        <w:contextualSpacing/>
        <w:jc w:val="both"/>
        <w:rPr>
          <w:rFonts w:ascii="Arial" w:eastAsia="Arial" w:hAnsi="Arial" w:cs="Arial"/>
          <w:color w:val="000000"/>
          <w:sz w:val="24"/>
          <w:szCs w:val="24"/>
        </w:rPr>
      </w:pPr>
      <w:bookmarkStart w:id="2" w:name="_heading=h.1fob9te" w:colFirst="0" w:colLast="0"/>
      <w:bookmarkEnd w:id="2"/>
      <w:r>
        <w:rPr>
          <w:rFonts w:ascii="Arial" w:eastAsia="Arial" w:hAnsi="Arial" w:cs="Arial"/>
          <w:color w:val="000000"/>
          <w:sz w:val="24"/>
          <w:szCs w:val="24"/>
        </w:rPr>
        <w:t>A</w:t>
      </w:r>
      <w:r w:rsidR="008E4BE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total</w:t>
      </w:r>
      <w:r w:rsidR="008E4BE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of</w:t>
      </w:r>
      <w:r w:rsidR="008E4BE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color w:val="0070C0"/>
          <w:sz w:val="24"/>
          <w:szCs w:val="24"/>
        </w:rPr>
        <w:t>₱</w:t>
      </w:r>
      <w:r w:rsidR="008E4BE6" w:rsidRPr="008E4BE6">
        <w:rPr>
          <w:rFonts w:ascii="Arial" w:eastAsia="Arial" w:hAnsi="Arial" w:cs="Arial"/>
          <w:b/>
          <w:color w:val="0070C0"/>
          <w:sz w:val="24"/>
          <w:szCs w:val="24"/>
        </w:rPr>
        <w:t xml:space="preserve">780,433,126.17 </w:t>
      </w:r>
      <w:r>
        <w:rPr>
          <w:rFonts w:ascii="Arial" w:eastAsia="Arial" w:hAnsi="Arial" w:cs="Arial"/>
          <w:color w:val="000000"/>
          <w:sz w:val="24"/>
          <w:szCs w:val="24"/>
        </w:rPr>
        <w:t>worth</w:t>
      </w:r>
      <w:r w:rsidR="008E4BE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of</w:t>
      </w:r>
      <w:r w:rsidR="008E4BE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assistance</w:t>
      </w:r>
      <w:r w:rsidR="008E4BE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was</w:t>
      </w:r>
      <w:r w:rsidR="008E4BE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provided</w:t>
      </w:r>
      <w:r w:rsidR="008E4BE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to</w:t>
      </w:r>
      <w:r w:rsidR="008E4BE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the</w:t>
      </w:r>
      <w:r w:rsidR="008E4BE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affected</w:t>
      </w:r>
      <w:r w:rsidR="008E4BE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families</w:t>
      </w:r>
      <w:r w:rsidR="008E4BE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of</w:t>
      </w:r>
      <w:r w:rsidR="008E4BE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194AAC">
        <w:rPr>
          <w:rFonts w:ascii="Arial" w:eastAsia="Arial" w:hAnsi="Arial" w:cs="Arial"/>
          <w:color w:val="000000"/>
          <w:sz w:val="24"/>
          <w:szCs w:val="24"/>
        </w:rPr>
        <w:t>COVID19</w:t>
      </w:r>
      <w:r>
        <w:rPr>
          <w:rFonts w:ascii="Arial" w:eastAsia="Arial" w:hAnsi="Arial" w:cs="Arial"/>
          <w:color w:val="000000"/>
          <w:sz w:val="24"/>
          <w:szCs w:val="24"/>
        </w:rPr>
        <w:t>;</w:t>
      </w:r>
      <w:r w:rsidR="008E4BE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of</w:t>
      </w:r>
      <w:r w:rsidR="008E4BE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which,</w:t>
      </w:r>
      <w:r w:rsidR="008E4BE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color w:val="0070C0"/>
          <w:sz w:val="24"/>
          <w:szCs w:val="24"/>
        </w:rPr>
        <w:t>₱</w:t>
      </w:r>
      <w:r w:rsidR="008E4BE6" w:rsidRPr="008E4BE6">
        <w:rPr>
          <w:rFonts w:ascii="Arial" w:eastAsia="Arial" w:hAnsi="Arial" w:cs="Arial"/>
          <w:b/>
          <w:color w:val="0070C0"/>
          <w:sz w:val="24"/>
          <w:szCs w:val="24"/>
        </w:rPr>
        <w:t xml:space="preserve">41,463,742.67 </w:t>
      </w:r>
      <w:r>
        <w:rPr>
          <w:rFonts w:ascii="Arial" w:eastAsia="Arial" w:hAnsi="Arial" w:cs="Arial"/>
          <w:sz w:val="24"/>
          <w:szCs w:val="24"/>
        </w:rPr>
        <w:t>was</w:t>
      </w:r>
      <w:r w:rsidR="008E4BE6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provided</w:t>
      </w:r>
      <w:r w:rsidR="008E4BE6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by</w:t>
      </w:r>
      <w:r w:rsidR="008E4BE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color w:val="0070C0"/>
          <w:sz w:val="24"/>
          <w:szCs w:val="24"/>
        </w:rPr>
        <w:t>DSWD</w:t>
      </w:r>
      <w:r>
        <w:rPr>
          <w:rFonts w:ascii="Arial" w:eastAsia="Arial" w:hAnsi="Arial" w:cs="Arial"/>
          <w:sz w:val="24"/>
          <w:szCs w:val="24"/>
        </w:rPr>
        <w:t>,</w:t>
      </w:r>
      <w:r w:rsidR="008E4BE6">
        <w:rPr>
          <w:rFonts w:ascii="Arial" w:eastAsia="Arial" w:hAnsi="Arial" w:cs="Arial"/>
          <w:b/>
          <w:color w:val="0070C0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color w:val="0070C0"/>
          <w:sz w:val="24"/>
          <w:szCs w:val="24"/>
        </w:rPr>
        <w:t>₱</w:t>
      </w:r>
      <w:r w:rsidR="008E4BE6" w:rsidRPr="008E4BE6">
        <w:rPr>
          <w:rFonts w:ascii="Arial" w:eastAsia="Arial" w:hAnsi="Arial" w:cs="Arial"/>
          <w:b/>
          <w:color w:val="0070C0"/>
          <w:sz w:val="24"/>
          <w:szCs w:val="24"/>
        </w:rPr>
        <w:t xml:space="preserve">726,687,289.47 </w:t>
      </w:r>
      <w:r>
        <w:rPr>
          <w:rFonts w:ascii="Arial" w:eastAsia="Arial" w:hAnsi="Arial" w:cs="Arial"/>
          <w:sz w:val="24"/>
          <w:szCs w:val="24"/>
        </w:rPr>
        <w:t>from</w:t>
      </w:r>
      <w:r w:rsidR="008E4BE6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color w:val="0070C0"/>
          <w:sz w:val="24"/>
          <w:szCs w:val="24"/>
        </w:rPr>
        <w:t>LGUs</w:t>
      </w:r>
      <w:r>
        <w:rPr>
          <w:rFonts w:ascii="Arial" w:eastAsia="Arial" w:hAnsi="Arial" w:cs="Arial"/>
          <w:sz w:val="24"/>
          <w:szCs w:val="24"/>
        </w:rPr>
        <w:t>,</w:t>
      </w:r>
      <w:r w:rsidR="008E4BE6">
        <w:rPr>
          <w:rFonts w:ascii="Arial" w:eastAsia="Arial" w:hAnsi="Arial" w:cs="Arial"/>
          <w:sz w:val="24"/>
          <w:szCs w:val="24"/>
        </w:rPr>
        <w:t xml:space="preserve"> </w:t>
      </w:r>
      <w:r w:rsidRPr="008E4BE6">
        <w:rPr>
          <w:rFonts w:ascii="Arial" w:eastAsia="Arial" w:hAnsi="Arial" w:cs="Arial"/>
          <w:b/>
          <w:color w:val="0070C0"/>
          <w:sz w:val="24"/>
          <w:szCs w:val="24"/>
        </w:rPr>
        <w:t>₱</w:t>
      </w:r>
      <w:r w:rsidR="008E4BE6" w:rsidRPr="008E4BE6">
        <w:rPr>
          <w:rFonts w:ascii="Arial" w:eastAsia="Arial" w:hAnsi="Arial" w:cs="Arial"/>
          <w:b/>
          <w:color w:val="0070C0"/>
          <w:sz w:val="24"/>
          <w:szCs w:val="24"/>
        </w:rPr>
        <w:t xml:space="preserve">1,472,600.03 </w:t>
      </w:r>
      <w:r w:rsidRPr="00CA6077">
        <w:rPr>
          <w:rFonts w:ascii="Arial" w:eastAsia="Arial" w:hAnsi="Arial" w:cs="Arial"/>
          <w:sz w:val="24"/>
          <w:szCs w:val="24"/>
        </w:rPr>
        <w:t>from</w:t>
      </w:r>
      <w:r w:rsidR="008E4BE6">
        <w:rPr>
          <w:rFonts w:ascii="Arial" w:eastAsia="Arial" w:hAnsi="Arial" w:cs="Arial"/>
          <w:sz w:val="24"/>
          <w:szCs w:val="24"/>
        </w:rPr>
        <w:t xml:space="preserve"> </w:t>
      </w:r>
      <w:r w:rsidRPr="008E4BE6">
        <w:rPr>
          <w:rFonts w:ascii="Arial" w:eastAsia="Arial" w:hAnsi="Arial" w:cs="Arial"/>
          <w:b/>
          <w:color w:val="0070C0"/>
          <w:sz w:val="24"/>
          <w:szCs w:val="24"/>
        </w:rPr>
        <w:t>NGOs</w:t>
      </w:r>
      <w:r w:rsidR="008E4BE6" w:rsidRPr="008E4BE6">
        <w:rPr>
          <w:rFonts w:ascii="Arial" w:eastAsia="Arial" w:hAnsi="Arial" w:cs="Arial"/>
          <w:color w:val="0070C0"/>
          <w:sz w:val="24"/>
          <w:szCs w:val="24"/>
        </w:rPr>
        <w:t xml:space="preserve"> </w:t>
      </w:r>
      <w:r w:rsidRPr="00CA6077">
        <w:rPr>
          <w:rFonts w:ascii="Arial" w:eastAsia="Arial" w:hAnsi="Arial" w:cs="Arial"/>
          <w:sz w:val="24"/>
          <w:szCs w:val="24"/>
        </w:rPr>
        <w:t>and</w:t>
      </w:r>
      <w:r w:rsidR="008E4BE6">
        <w:rPr>
          <w:rFonts w:ascii="Arial" w:eastAsia="Arial" w:hAnsi="Arial" w:cs="Arial"/>
          <w:sz w:val="24"/>
          <w:szCs w:val="24"/>
        </w:rPr>
        <w:t xml:space="preserve"> </w:t>
      </w:r>
      <w:r w:rsidR="008E4BE6" w:rsidRPr="008E4BE6">
        <w:rPr>
          <w:rFonts w:ascii="Arial" w:eastAsia="Arial" w:hAnsi="Arial" w:cs="Arial"/>
          <w:b/>
          <w:color w:val="0070C0"/>
          <w:sz w:val="24"/>
          <w:szCs w:val="24"/>
        </w:rPr>
        <w:t xml:space="preserve">10,809,494.00 </w:t>
      </w:r>
      <w:r w:rsidRPr="00CA6077">
        <w:rPr>
          <w:rFonts w:ascii="Arial" w:eastAsia="Arial" w:hAnsi="Arial" w:cs="Arial"/>
          <w:sz w:val="24"/>
          <w:szCs w:val="24"/>
        </w:rPr>
        <w:t>from</w:t>
      </w:r>
      <w:r w:rsidR="008E4BE6">
        <w:rPr>
          <w:rFonts w:ascii="Arial" w:eastAsia="Arial" w:hAnsi="Arial" w:cs="Arial"/>
          <w:sz w:val="24"/>
          <w:szCs w:val="24"/>
        </w:rPr>
        <w:t xml:space="preserve"> </w:t>
      </w:r>
      <w:r w:rsidRPr="008536BD">
        <w:rPr>
          <w:rFonts w:ascii="Arial" w:eastAsia="Arial" w:hAnsi="Arial" w:cs="Arial"/>
          <w:b/>
          <w:color w:val="0070C0"/>
          <w:sz w:val="24"/>
          <w:szCs w:val="24"/>
        </w:rPr>
        <w:t>Private</w:t>
      </w:r>
      <w:r w:rsidR="008E4BE6">
        <w:rPr>
          <w:rFonts w:ascii="Arial" w:eastAsia="Arial" w:hAnsi="Arial" w:cs="Arial"/>
          <w:b/>
          <w:color w:val="0070C0"/>
          <w:sz w:val="24"/>
          <w:szCs w:val="24"/>
        </w:rPr>
        <w:t xml:space="preserve"> </w:t>
      </w:r>
      <w:r w:rsidRPr="008536BD">
        <w:rPr>
          <w:rFonts w:ascii="Arial" w:eastAsia="Arial" w:hAnsi="Arial" w:cs="Arial"/>
          <w:b/>
          <w:color w:val="0070C0"/>
          <w:sz w:val="24"/>
          <w:szCs w:val="24"/>
        </w:rPr>
        <w:t>Partners</w:t>
      </w:r>
      <w:r w:rsidR="008E4BE6">
        <w:rPr>
          <w:rFonts w:ascii="Arial" w:eastAsia="Arial" w:hAnsi="Arial" w:cs="Arial"/>
          <w:b/>
          <w:color w:val="0070C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(see</w:t>
      </w:r>
      <w:r w:rsidR="008E4BE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Table</w:t>
      </w:r>
      <w:r w:rsidR="008E4BE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1).</w:t>
      </w:r>
    </w:p>
    <w:p w:rsidR="002C709E" w:rsidRDefault="002C709E" w:rsidP="00CA60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 w:hanging="720"/>
        <w:contextualSpacing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2C709E" w:rsidRDefault="00CA6077" w:rsidP="00CA6077">
      <w:pPr>
        <w:widowControl/>
        <w:shd w:val="clear" w:color="auto" w:fill="FFFFFF"/>
        <w:spacing w:after="0" w:line="240" w:lineRule="auto"/>
        <w:ind w:firstLine="426"/>
        <w:contextualSpacing/>
        <w:jc w:val="both"/>
        <w:rPr>
          <w:rFonts w:ascii="Arial" w:eastAsia="Arial" w:hAnsi="Arial" w:cs="Arial"/>
          <w:b/>
          <w:i/>
          <w:color w:val="222222"/>
          <w:sz w:val="20"/>
          <w:szCs w:val="20"/>
        </w:rPr>
      </w:pPr>
      <w:r>
        <w:rPr>
          <w:rFonts w:ascii="Arial" w:eastAsia="Arial" w:hAnsi="Arial" w:cs="Arial"/>
          <w:b/>
          <w:i/>
          <w:color w:val="222222"/>
          <w:sz w:val="20"/>
          <w:szCs w:val="20"/>
        </w:rPr>
        <w:t>Table</w:t>
      </w:r>
      <w:r w:rsidR="008E4BE6">
        <w:rPr>
          <w:rFonts w:ascii="Arial" w:eastAsia="Arial" w:hAnsi="Arial" w:cs="Arial"/>
          <w:b/>
          <w:i/>
          <w:color w:val="22222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color w:val="222222"/>
          <w:sz w:val="20"/>
          <w:szCs w:val="20"/>
        </w:rPr>
        <w:t>1.</w:t>
      </w:r>
      <w:r w:rsidR="008E4BE6">
        <w:rPr>
          <w:rFonts w:ascii="Arial" w:eastAsia="Arial" w:hAnsi="Arial" w:cs="Arial"/>
          <w:b/>
          <w:i/>
          <w:color w:val="22222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color w:val="222222"/>
          <w:sz w:val="20"/>
          <w:szCs w:val="20"/>
        </w:rPr>
        <w:t>Cost</w:t>
      </w:r>
      <w:r w:rsidR="008E4BE6">
        <w:rPr>
          <w:rFonts w:ascii="Arial" w:eastAsia="Arial" w:hAnsi="Arial" w:cs="Arial"/>
          <w:b/>
          <w:i/>
          <w:color w:val="22222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color w:val="222222"/>
          <w:sz w:val="20"/>
          <w:szCs w:val="20"/>
        </w:rPr>
        <w:t>of</w:t>
      </w:r>
      <w:r w:rsidR="008E4BE6">
        <w:rPr>
          <w:rFonts w:ascii="Arial" w:eastAsia="Arial" w:hAnsi="Arial" w:cs="Arial"/>
          <w:b/>
          <w:i/>
          <w:color w:val="22222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color w:val="222222"/>
          <w:sz w:val="20"/>
          <w:szCs w:val="20"/>
        </w:rPr>
        <w:t>Assistance</w:t>
      </w:r>
      <w:r w:rsidR="008E4BE6">
        <w:rPr>
          <w:rFonts w:ascii="Arial" w:eastAsia="Arial" w:hAnsi="Arial" w:cs="Arial"/>
          <w:b/>
          <w:i/>
          <w:color w:val="22222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color w:val="222222"/>
          <w:sz w:val="20"/>
          <w:szCs w:val="20"/>
        </w:rPr>
        <w:t>Provided</w:t>
      </w:r>
      <w:r w:rsidR="008E4BE6">
        <w:rPr>
          <w:rFonts w:ascii="Arial" w:eastAsia="Arial" w:hAnsi="Arial" w:cs="Arial"/>
          <w:b/>
          <w:i/>
          <w:color w:val="22222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color w:val="222222"/>
          <w:sz w:val="20"/>
          <w:szCs w:val="20"/>
        </w:rPr>
        <w:t>to</w:t>
      </w:r>
      <w:r w:rsidR="008E4BE6">
        <w:rPr>
          <w:rFonts w:ascii="Arial" w:eastAsia="Arial" w:hAnsi="Arial" w:cs="Arial"/>
          <w:b/>
          <w:i/>
          <w:color w:val="22222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color w:val="222222"/>
          <w:sz w:val="20"/>
          <w:szCs w:val="20"/>
        </w:rPr>
        <w:t>Affected</w:t>
      </w:r>
      <w:r w:rsidR="008E4BE6">
        <w:rPr>
          <w:rFonts w:ascii="Arial" w:eastAsia="Arial" w:hAnsi="Arial" w:cs="Arial"/>
          <w:b/>
          <w:i/>
          <w:color w:val="22222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color w:val="222222"/>
          <w:sz w:val="20"/>
          <w:szCs w:val="20"/>
        </w:rPr>
        <w:t>Families</w:t>
      </w:r>
      <w:r w:rsidR="008E4BE6">
        <w:rPr>
          <w:rFonts w:ascii="Arial" w:eastAsia="Arial" w:hAnsi="Arial" w:cs="Arial"/>
          <w:b/>
          <w:i/>
          <w:color w:val="22222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color w:val="222222"/>
          <w:sz w:val="20"/>
          <w:szCs w:val="20"/>
        </w:rPr>
        <w:t>/</w:t>
      </w:r>
      <w:r w:rsidR="008E4BE6">
        <w:rPr>
          <w:rFonts w:ascii="Arial" w:eastAsia="Arial" w:hAnsi="Arial" w:cs="Arial"/>
          <w:b/>
          <w:i/>
          <w:color w:val="22222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color w:val="222222"/>
          <w:sz w:val="20"/>
          <w:szCs w:val="20"/>
        </w:rPr>
        <w:t>Persons</w:t>
      </w:r>
    </w:p>
    <w:tbl>
      <w:tblPr>
        <w:tblW w:w="9279" w:type="dxa"/>
        <w:tblInd w:w="445" w:type="dxa"/>
        <w:tblLook w:val="04A0" w:firstRow="1" w:lastRow="0" w:firstColumn="1" w:lastColumn="0" w:noHBand="0" w:noVBand="1"/>
      </w:tblPr>
      <w:tblGrid>
        <w:gridCol w:w="222"/>
        <w:gridCol w:w="1756"/>
        <w:gridCol w:w="1418"/>
        <w:gridCol w:w="1518"/>
        <w:gridCol w:w="1353"/>
        <w:gridCol w:w="1460"/>
        <w:gridCol w:w="1552"/>
      </w:tblGrid>
      <w:tr w:rsidR="008E4BE6" w:rsidRPr="008E4BE6" w:rsidTr="008E4BE6">
        <w:trPr>
          <w:trHeight w:val="20"/>
          <w:tblHeader/>
        </w:trPr>
        <w:tc>
          <w:tcPr>
            <w:tcW w:w="1980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7F7F7F" w:fill="7F7F7F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REGION / PROVINCE / MUNICIPALITY </w:t>
            </w:r>
          </w:p>
        </w:tc>
        <w:tc>
          <w:tcPr>
            <w:tcW w:w="72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808080" w:fill="808080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COST OF ASSISTANCE </w:t>
            </w:r>
          </w:p>
        </w:tc>
      </w:tr>
      <w:tr w:rsidR="008E4BE6" w:rsidRPr="008E4BE6" w:rsidTr="008E4BE6">
        <w:trPr>
          <w:trHeight w:val="20"/>
          <w:tblHeader/>
        </w:trPr>
        <w:tc>
          <w:tcPr>
            <w:tcW w:w="1980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808080" w:fill="808080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DSWD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808080" w:fill="808080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LGU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s</w:t>
            </w:r>
          </w:p>
        </w:tc>
        <w:tc>
          <w:tcPr>
            <w:tcW w:w="1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808080" w:fill="808080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NGOs 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808080" w:fill="808080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OTHERS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808080" w:fill="808080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GRAND TOTAL </w:t>
            </w:r>
          </w:p>
        </w:tc>
      </w:tr>
      <w:tr w:rsidR="008E4BE6" w:rsidRPr="008E4BE6" w:rsidTr="008E4BE6">
        <w:trPr>
          <w:trHeight w:val="20"/>
        </w:trPr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GRAND TOTAL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41,463,742.67 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726,687,289.47 </w:t>
            </w:r>
          </w:p>
        </w:tc>
        <w:tc>
          <w:tcPr>
            <w:tcW w:w="1353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1,472,600.03 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10,809,494.00 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780,433,126.17 </w:t>
            </w:r>
          </w:p>
        </w:tc>
      </w:tr>
      <w:tr w:rsidR="008E4BE6" w:rsidRPr="008E4BE6" w:rsidTr="008E4BE6">
        <w:trPr>
          <w:trHeight w:val="20"/>
        </w:trPr>
        <w:tc>
          <w:tcPr>
            <w:tcW w:w="19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NCR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22,836,500.00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22,836,500.00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19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Caloocan 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1,850,000.00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1,850,000.00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19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Las </w:t>
            </w: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Pinas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702,000.00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702,000.00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19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Makati 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396,000.00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396,000.00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19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Malabon</w:t>
            </w:r>
            <w:proofErr w:type="spellEnd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1,586,000.00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1,586,000.00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19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Mandaluyong</w:t>
            </w:r>
            <w:proofErr w:type="spellEnd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1,768,000.00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1,768,000.00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19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Manila 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4,348,000.00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4,348,000.00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19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Marikina 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1,370,000.00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1,370,000.00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19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Muntinlupa</w:t>
            </w:r>
            <w:proofErr w:type="spellEnd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1,044,000.00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1,044,000.00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19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Navotas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612,000.00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612,000.00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19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Paranaque 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1,080,000.00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1,080,000.00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19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Pasay 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1,558,000.00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1,558,000.00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19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Pasig 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1,140,000.00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1,140,000.00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19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Pateros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830,000.00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830,000.00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19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Taguig</w:t>
            </w:r>
            <w:proofErr w:type="spellEnd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1,849,500.00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1,849,500.00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19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Quezon 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1,368,000.00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1,368,000.00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19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San Juan 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723,000.00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723,000.00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19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Valenzuela 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612,000.00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612,000.00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19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REGION 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377,140.00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77,401,834.17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16,200.03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7,206,460.00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85,001,634.20 </w:t>
            </w:r>
          </w:p>
        </w:tc>
      </w:tr>
      <w:tr w:rsidR="008E4BE6" w:rsidRPr="008E4BE6" w:rsidTr="008E4BE6">
        <w:trPr>
          <w:trHeight w:val="20"/>
        </w:trPr>
        <w:tc>
          <w:tcPr>
            <w:tcW w:w="19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Ilocos</w:t>
            </w:r>
            <w:proofErr w:type="spellEnd"/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Norte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13,531,512.75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13,531,512.75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Adams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705230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-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705230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Bacarra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1499000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-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1499000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Banna</w:t>
            </w:r>
            <w:proofErr w:type="spellEnd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(Espiritu)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1500000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-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1500000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CITY OF BATAC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1935000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-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1935000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Burgos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443619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-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443619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Carasi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179620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-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179620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Dumalneg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7250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-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7250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Marcos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121510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-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121510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Nueva Era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292306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-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292306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Piddig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4724500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-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4724500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Pinili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653000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-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653000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San Nicolas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645050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-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645050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Sarrat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819788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-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819788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Solsona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5640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-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5640</w:t>
            </w:r>
          </w:p>
        </w:tc>
      </w:tr>
      <w:tr w:rsidR="008E4BE6" w:rsidRPr="008E4BE6" w:rsidTr="008E4BE6">
        <w:trPr>
          <w:trHeight w:val="20"/>
        </w:trPr>
        <w:tc>
          <w:tcPr>
            <w:tcW w:w="19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lastRenderedPageBreak/>
              <w:t>Ilocos</w:t>
            </w:r>
            <w:proofErr w:type="spellEnd"/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Sur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4,850,232.15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4,850,232.15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San Juan (</w:t>
            </w: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Lapog</w:t>
            </w:r>
            <w:proofErr w:type="spellEnd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877,798.50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877,798.50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Santa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1,912,449.37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1,912,449.37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Santa Maria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666,276.48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666,276.48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Santiago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1,393,707.80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1,393,707.80 </w:t>
            </w:r>
          </w:p>
        </w:tc>
      </w:tr>
      <w:tr w:rsidR="008E4BE6" w:rsidRPr="008E4BE6" w:rsidTr="008E4BE6">
        <w:trPr>
          <w:trHeight w:val="20"/>
        </w:trPr>
        <w:tc>
          <w:tcPr>
            <w:tcW w:w="19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La Union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22,657,646.00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22,657,646.00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Agoo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2,450,000.00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2,450,000.00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Balaoan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2,044,875.00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2,044,875.00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Bauang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1,458,510.00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1,458,510.00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Caba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1,780,800.00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1,780,800.00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Luna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2,332,800.00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2,332,800.00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Rosario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909,773.00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909,773.00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CITY OF SAN FERNANDO (Capital)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9,780,888.00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9,780,888.00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San Juan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1,900,000.00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1,900,000.00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19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Pangasinan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377,140.00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36,362,443.27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16,200.03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7,206,460.00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43,962,243.30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Agno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147,579.00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147,579.00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Alcala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517,500.00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517,500.00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Asingan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787,423.21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787,423.21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Bani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5,500,000.00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5,500,000.00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Bautista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2,484,300.00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2,484,300.00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Binmaley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2,058,300.00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2,058,300.00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Bugallon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6,624,860.00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216,500.00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6,841,360.00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Calasiao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6,307,500.00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4,584,260.00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10,891,760.00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LINGAYEN (Capital)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377,140.00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1,464,520.00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1,841,660.00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Malasiqui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373,320.00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373,320.00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San Fabian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151,875.00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151,875.00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San Quintin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600,000.00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600,000.00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Sison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500.00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500.00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Tayug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1,500,001.06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16,200.03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1,516,201.09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Umingan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974,785.00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347,400.00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1,322,185.00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Urbiztondo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1,750,000.00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1,750,000.00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CITY OF URDANETA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7,178,280.00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7,178,280.00 </w:t>
            </w:r>
          </w:p>
        </w:tc>
      </w:tr>
      <w:tr w:rsidR="008E4BE6" w:rsidRPr="008E4BE6" w:rsidTr="008E4BE6">
        <w:trPr>
          <w:trHeight w:val="20"/>
        </w:trPr>
        <w:tc>
          <w:tcPr>
            <w:tcW w:w="19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REGION II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100,576.08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21,371,495.36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21,472,071.44 </w:t>
            </w:r>
          </w:p>
        </w:tc>
      </w:tr>
      <w:tr w:rsidR="008E4BE6" w:rsidRPr="008E4BE6" w:rsidTr="008E4BE6">
        <w:trPr>
          <w:trHeight w:val="20"/>
        </w:trPr>
        <w:tc>
          <w:tcPr>
            <w:tcW w:w="19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Batanes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5,897.98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5,897.98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Basco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4,966.72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4,966.72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Uyugan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931.26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931.26 </w:t>
            </w:r>
          </w:p>
        </w:tc>
      </w:tr>
      <w:tr w:rsidR="008E4BE6" w:rsidRPr="008E4BE6" w:rsidTr="008E4BE6">
        <w:trPr>
          <w:trHeight w:val="20"/>
        </w:trPr>
        <w:tc>
          <w:tcPr>
            <w:tcW w:w="19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Cagayan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94,678.10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2,856,496.36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2,951,174.46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Alcala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2,006,320.00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2,006,320.00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Baggao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310.42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310.42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Ballesteros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310.42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310.42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Calayan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94,057.26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94,057.26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Iguig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850,176.36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850,176.36 </w:t>
            </w:r>
          </w:p>
        </w:tc>
      </w:tr>
      <w:tr w:rsidR="008E4BE6" w:rsidRPr="008E4BE6" w:rsidTr="008E4BE6">
        <w:trPr>
          <w:trHeight w:val="20"/>
        </w:trPr>
        <w:tc>
          <w:tcPr>
            <w:tcW w:w="19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Isabela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14,925,102.00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14,925,102.00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Alicia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2,251,200.00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2,251,200.00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Angadanan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3,445,000.00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3,445,000.00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Burgos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1,404,000.00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1,404,000.00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Cordon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96,876.00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96,876.00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Luna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419,200.00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419,200.00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Maconacon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2,035,104.00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2,035,104.00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Mallig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4,400.00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4,400.00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Reina Mercedes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907,409.00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907,409.00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City of Santiago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3,985,104.00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3,985,104.00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Santo Tomas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376,809.00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376,809.00 </w:t>
            </w:r>
          </w:p>
        </w:tc>
      </w:tr>
      <w:tr w:rsidR="008E4BE6" w:rsidRPr="008E4BE6" w:rsidTr="008E4BE6">
        <w:trPr>
          <w:trHeight w:val="20"/>
        </w:trPr>
        <w:tc>
          <w:tcPr>
            <w:tcW w:w="19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Nueva Vizcaya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1,329,397.00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1,329,397.00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Bagabag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1,329,397.00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1,329,397.00 </w:t>
            </w:r>
          </w:p>
        </w:tc>
      </w:tr>
      <w:tr w:rsidR="008E4BE6" w:rsidRPr="008E4BE6" w:rsidTr="008E4BE6">
        <w:trPr>
          <w:trHeight w:val="20"/>
        </w:trPr>
        <w:tc>
          <w:tcPr>
            <w:tcW w:w="19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Quirino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2,260,500.00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2,260,500.00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lastRenderedPageBreak/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Aglipay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2,260,500.00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2,260,500.00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19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REGION III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4,518,349.50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139,499,042.06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144,017,391.56 </w:t>
            </w:r>
          </w:p>
        </w:tc>
      </w:tr>
      <w:tr w:rsidR="008E4BE6" w:rsidRPr="008E4BE6" w:rsidTr="008E4BE6">
        <w:trPr>
          <w:trHeight w:val="20"/>
        </w:trPr>
        <w:tc>
          <w:tcPr>
            <w:tcW w:w="19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Aurora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343,750.00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16,568,935.06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.00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.00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16,912,685.06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PLGU Aurora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57,590.52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57,590.52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Baler (capital)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150,750.00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3,278,650.00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3,429,400.00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Casiguran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1,737,490.00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1,737,490.00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Dilasag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1,692,143.00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1,692,143.00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Dinalungan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651,997.00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651,997.00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Dingalan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193,000.00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3,557,082.69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3,750,082.69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Dipaculao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2,309,088.00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2,309,088.00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Maria Aurora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543,300.00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543,300.00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San Luis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2,741,593.85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2,741,593.85 </w:t>
            </w:r>
          </w:p>
        </w:tc>
      </w:tr>
      <w:tr w:rsidR="008E4BE6" w:rsidRPr="008E4BE6" w:rsidTr="008E4BE6">
        <w:trPr>
          <w:trHeight w:val="20"/>
        </w:trPr>
        <w:tc>
          <w:tcPr>
            <w:tcW w:w="19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Bataan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142,434.00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1,542,000.00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1,684,434.00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City of </w:t>
            </w: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Balanga</w:t>
            </w:r>
            <w:proofErr w:type="spellEnd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(capital)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1,542,000.00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1,542,000.00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Orani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142,434.00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142,434.00 </w:t>
            </w:r>
          </w:p>
        </w:tc>
      </w:tr>
      <w:tr w:rsidR="008E4BE6" w:rsidRPr="008E4BE6" w:rsidTr="008E4BE6">
        <w:trPr>
          <w:trHeight w:val="20"/>
        </w:trPr>
        <w:tc>
          <w:tcPr>
            <w:tcW w:w="19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Bulacan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1,628,216.00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60,349,351.00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61,977,567.00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Angat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5,285,280.00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5,285,280.00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Balagtas</w:t>
            </w:r>
            <w:proofErr w:type="spellEnd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(</w:t>
            </w: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Bigaa</w:t>
            </w:r>
            <w:proofErr w:type="spellEnd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7,946,250.00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7,946,250.00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Baliuag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9,238,000.00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9,238,000.00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Calumpit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1,256,000.00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1,256,000.00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Doña Remedios Trinidad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727,400.00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727,400.00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Guiguinto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1,500,000.00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1,500,000.00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City of </w:t>
            </w: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Malolos</w:t>
            </w:r>
            <w:proofErr w:type="spellEnd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(capital)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235,074.00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235,074.00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Marilao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14,061,600.00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14,061,600.00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Pandi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154,400.00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10,385,750.00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10,540,150.00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Plaridel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7,730,910.00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7,730,910.00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City of San Jose del Monte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736,242.00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736,242.00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San Miguel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502,500.00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199,361.00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701,861.00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Santa Maria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2,018,800.00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2,018,800.00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19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Nueva </w:t>
            </w:r>
            <w:proofErr w:type="spellStart"/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Ecija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1,167,407.50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51,460,486.00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52,627,893.50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Cabanatuan 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47,997,200.00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47,997,200.00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Cabiao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343,207.50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343,207.50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Gabaldon</w:t>
            </w:r>
            <w:proofErr w:type="spellEnd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(</w:t>
            </w: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Bitulok</w:t>
            </w:r>
            <w:proofErr w:type="spellEnd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&amp; </w:t>
            </w: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Sabani</w:t>
            </w:r>
            <w:proofErr w:type="spellEnd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497,250.00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497,250.00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General </w:t>
            </w: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Mamerto</w:t>
            </w:r>
            <w:proofErr w:type="spellEnd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Natividad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126,300.00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126,300.00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General </w:t>
            </w: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Tinio</w:t>
            </w:r>
            <w:proofErr w:type="spellEnd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(Papaya)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289,500.00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289,500.00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Palayan</w:t>
            </w:r>
            <w:proofErr w:type="spellEnd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City (capital)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1,617,736.00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1,617,736.00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Rizal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341,700.00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341,700.00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Santa Rosa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1,222,000.00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1,222,000.00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Zaragoza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193,000.00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193,000.00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19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Pampanga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1,025,400.00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4,778,270.00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5,803,670.00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Floridablanca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1,025,400.00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596,070.00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1,621,470.00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Santa Ana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3,800,000.00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3,800,000.00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Santo Tomas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382,200.00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382,200.00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19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Zambales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211,142.00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4,800,000.00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5,011,142.00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Olongapo</w:t>
            </w:r>
            <w:proofErr w:type="spellEnd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211,142.00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2,000,000.00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2,211,142.00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San Felipe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500,000.00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500,000.00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San Marcelino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2,300,000.00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2,300,000.00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19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CALABARZON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1,036,222.00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312,876,347.64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313,912,569.64 </w:t>
            </w:r>
          </w:p>
        </w:tc>
      </w:tr>
      <w:tr w:rsidR="008E4BE6" w:rsidRPr="008E4BE6" w:rsidTr="008E4BE6">
        <w:trPr>
          <w:trHeight w:val="20"/>
        </w:trPr>
        <w:tc>
          <w:tcPr>
            <w:tcW w:w="19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Batangas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511,500.00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83,834,751.19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84,346,251.19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Agoncillo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500,000.00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500,000.00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Alitagtag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2,300,000.00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2,300,000.00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lastRenderedPageBreak/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Batangas</w:t>
            </w:r>
            <w:proofErr w:type="spellEnd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City (capital)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511,500.00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59,089,129.00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59,600,629.00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Cuenca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4,126,080.00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4,126,080.00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Ibaan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200,000.00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200,000.00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Lipa</w:t>
            </w:r>
            <w:proofErr w:type="spellEnd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10,525,000.00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10,525,000.00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Nasugbu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225,367.19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225,367.19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San </w:t>
            </w: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Pascual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2,626,890.00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2,626,890.00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City of </w:t>
            </w: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Tanauan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360,000.00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360,000.00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Taysan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1,766,625.00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1,766,625.00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Tingloy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1,121,000.00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1,121,000.00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Tuy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994,660.00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994,660.00 </w:t>
            </w:r>
          </w:p>
        </w:tc>
      </w:tr>
      <w:tr w:rsidR="008E4BE6" w:rsidRPr="008E4BE6" w:rsidTr="008E4BE6">
        <w:trPr>
          <w:trHeight w:val="20"/>
        </w:trPr>
        <w:tc>
          <w:tcPr>
            <w:tcW w:w="19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Cavite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524,722.00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85,988,601.13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86,513,323.13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Alfonso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2,071,611.00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2,071,611.00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Amadeo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114,000.00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114,000.00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Bacoor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12,000,000.00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12,000,000.00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Carmona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4,422,400.00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4,422,400.00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Cavite 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7,876,000.00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7,876,000.00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Dasmariñas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4,500,000.00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4,500,000.00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Gen. Mariano Alvarez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17,100,000.00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17,100,000.00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General Emilio Aguinaldo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1,609,996.13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1,609,996.13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General </w:t>
            </w: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Trias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224,400.00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1,650,000.00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1,874,400.00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Imus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20,000,000.00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20,000,000.00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Indang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744,244.00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744,244.00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Kawit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1,250,000.00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1,250,000.00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Maragondon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164,934.00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164,934.00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Noveleta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135,388.00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200,000.00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335,388.00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Silang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54,200.00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54,200.00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Tagaytay</w:t>
            </w:r>
            <w:proofErr w:type="spellEnd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696,150.00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696,150.00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Tanza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7,200,000.00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7,200,000.00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Trece</w:t>
            </w:r>
            <w:proofErr w:type="spellEnd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Martires</w:t>
            </w:r>
            <w:proofErr w:type="spellEnd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City (capital)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4,500,000.00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4,500,000.00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19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Laguna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87,820,486.03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87,820,486.03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Alaminos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1,263,000.00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1,263,000.00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Bay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1,517,508.00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1,517,508.00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Biñan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27,000,000.00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27,000,000.00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Cabuyao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4,550,500.00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4,550,500.00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Calauan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1,796,458.25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1,796,458.25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Cavinti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54,000.00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54,000.00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Famy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1,200,000.00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1,200,000.00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Kalayaan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4,356,524.83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4,356,524.83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Liliw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4,338,600.00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4,338,600.00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Los </w:t>
            </w: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Baños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675,600.00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675,600.00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Luisiana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18,004.00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18,004.00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Lumban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612,000.00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612,000.00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Mabitac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680,000.00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680,000.00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Paete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1,008,200.00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1,008,200.00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Pagsanjan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2,334,283.00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2,334,283.00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Pakil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1,100,000.00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1,100,000.00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Pangil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2,107,100.00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2,107,100.00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Pila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400,000.00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400,000.00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Rizal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300,000.00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300,000.00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San Pablo 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11,550,000.00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11,550,000.00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Santa Cruz (capital)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4,522,289.00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4,522,289.00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City of Santa Rosa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12,501,000.00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12,501,000.00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Siniloan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2,298,050.00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2,298,050.00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Victoria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1,637,368.95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1,637,368.95 </w:t>
            </w:r>
          </w:p>
        </w:tc>
      </w:tr>
      <w:tr w:rsidR="008E4BE6" w:rsidRPr="008E4BE6" w:rsidTr="008E4BE6">
        <w:trPr>
          <w:trHeight w:val="20"/>
        </w:trPr>
        <w:tc>
          <w:tcPr>
            <w:tcW w:w="19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Quezon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15,008,318.69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15,008,318.69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lastRenderedPageBreak/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Calauag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1,500,000.00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1,500,000.00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Candelaria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816,504.00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816,504.00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Dolores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1,149,150.00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1,149,150.00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General </w:t>
            </w: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Nakar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317,204.69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317,204.69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Guinayangan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162,500.00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162,500.00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Mauban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4,022,801.00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4,022,801.00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Pagbilao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249,400.00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249,400.00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Panukulan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31,750.00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31,750.00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Patnanungan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312,370.00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312,370.00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Polillo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631,639.00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631,639.00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Quezon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100,000.00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100,000.00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San Antonio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200,000.00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200,000.00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Sariaya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15,000.00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15,000.00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City of </w:t>
            </w: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Tayabas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5,500,000.00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5,500,000.00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19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Rizal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40,224,190.60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40,224,190.60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Angono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3,000,000.00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3,000,000.00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City of </w:t>
            </w: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Antipolo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6,220,000.00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6,220,000.00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Baras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349,158.40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349,158.40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Binangonan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10,467,716.00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10,467,716.00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Cainta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1,785,000.00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1,785,000.00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Cardona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2,011,800.00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2,011,800.00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Jala-Jala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2,480,880.00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2,480,880.00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Morong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2,044,400.00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2,044,400.00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Pililla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5,700,000.00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5,700,000.00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Tanay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4,165,236.20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4,165,236.20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Teresa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2,000,000.00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2,000,000.00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19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MIMAROPA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1,322,000.00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1,322,000.00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19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Oriental Mindoro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1,322,000.00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1,322,000.00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Baco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1,322,000.00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1,322,000.00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19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REGION V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7,892,046.64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130,361,653.15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1,406,400.00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139,660,099.79 </w:t>
            </w:r>
          </w:p>
        </w:tc>
      </w:tr>
      <w:tr w:rsidR="008E4BE6" w:rsidRPr="008E4BE6" w:rsidTr="008E4BE6">
        <w:trPr>
          <w:trHeight w:val="20"/>
        </w:trPr>
        <w:tc>
          <w:tcPr>
            <w:tcW w:w="19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Albay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2,179,066.44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32,181,923.00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1,356,400.00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35,717,389.44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Bacacay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339,865.16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339,865.16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Camalig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308,781.72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623,500.00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932,281.72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Daraga</w:t>
            </w:r>
            <w:proofErr w:type="spellEnd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(</w:t>
            </w: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Locsin</w:t>
            </w:r>
            <w:proofErr w:type="spellEnd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379,452.56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1,356,400.00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1,735,852.56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Guinobatan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1,719,650.00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1,719,650.00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Legazpi</w:t>
            </w:r>
            <w:proofErr w:type="spellEnd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City (capital)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26,501,073.00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26,501,073.00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Libon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490,297.28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490,297.28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Malilipot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273,000.00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273,000.00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Polangui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397,926.68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397,926.68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Rapu-Rapu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262,743.04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262,743.04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City of Tabaco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273,000.00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273,000.00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Tiwi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2,791,700.00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2,791,700.00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19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Camarines</w:t>
            </w:r>
            <w:proofErr w:type="spellEnd"/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Norte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284,823.62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284,823.62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San Lorenzo Ruiz (Imelda)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92,430.00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92,430.00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San Vicente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64,490.94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64,490.94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Talisay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127,902.68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127,902.68 </w:t>
            </w:r>
          </w:p>
        </w:tc>
      </w:tr>
      <w:tr w:rsidR="008E4BE6" w:rsidRPr="008E4BE6" w:rsidTr="008E4BE6">
        <w:trPr>
          <w:trHeight w:val="20"/>
        </w:trPr>
        <w:tc>
          <w:tcPr>
            <w:tcW w:w="19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Camarines</w:t>
            </w:r>
            <w:proofErr w:type="spellEnd"/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Sur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2,663,307.70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63,730,728.00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50,000.00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66,444,035.70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Baao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302,623.68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302,623.68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Bombon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374,528.00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374,528.00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Bula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416,000.00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416,000.00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Cabusao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1,850,040.00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1,850,040.00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Calabanga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7,336,000.00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7,336,000.00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Camaligan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1,048,400.00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1,048,400.00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Canaman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2,086,900.00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2,086,900.00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Caramoan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4,212,750.00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4,212,750.00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Del </w:t>
            </w: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Gallego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338,749.00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500,000.00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838,749.00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Gainza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530,000.00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530,000.00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Garchitorena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1,375,000.00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1,375,000.00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lastRenderedPageBreak/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Goa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1,875,000.00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1,875,000.00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Lagonoy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560,430.04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4,519,200.00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5,079,630.04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Libmanan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237,500.00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50,000.00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287,500.00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Magarao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625,000.00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625,000.00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Milaor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971,700.00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971,700.00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Minalabac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3,345,000.00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3,345,000.00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Nabua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429,371.53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1,200,000.00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1,629,371.53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Naga 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5,000,000.00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5,000,000.00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Ocampo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4,621,000.00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4,621,000.00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Pamplona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1,600,000.00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1,600,000.00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Pasacao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447,955.69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1,500,000.00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1,947,955.69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Pili (capital)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6,400,000.00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6,400,000.00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Presentacion</w:t>
            </w:r>
            <w:proofErr w:type="spellEnd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(</w:t>
            </w: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Parubcan</w:t>
            </w:r>
            <w:proofErr w:type="spellEnd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177,703.44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177,703.44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San </w:t>
            </w: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fernando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5,161,280.00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5,161,280.00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Siruma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939,430.00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939,430.00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Tigaon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406,474.32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406,474.32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Tinambac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6,006,000.00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6,006,000.00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19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Catanduanes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351,888.00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351,888.00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PLGU </w:t>
            </w: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Catanduanes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351,888.00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351,888.00 </w:t>
            </w:r>
          </w:p>
        </w:tc>
      </w:tr>
      <w:tr w:rsidR="008E4BE6" w:rsidRPr="008E4BE6" w:rsidTr="008E4BE6">
        <w:trPr>
          <w:trHeight w:val="20"/>
        </w:trPr>
        <w:tc>
          <w:tcPr>
            <w:tcW w:w="19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Masbate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393,554.00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9,675,014.85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10,068,568.85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Aroroy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485,000.00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485,000.00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Cataingan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341,800.00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341,800.00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Dimasalang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136,500.00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186,729.00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323,229.00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City of Masbate (capital)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154,420.00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4,613,730.00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4,768,150.00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Mobo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102,634.00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84,300.00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186,934.00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Palanas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2,792,773.85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2,792,773.85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Pio</w:t>
            </w:r>
            <w:proofErr w:type="spellEnd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V. </w:t>
            </w: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Corpuz</w:t>
            </w:r>
            <w:proofErr w:type="spellEnd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(</w:t>
            </w: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Limbuhan</w:t>
            </w:r>
            <w:proofErr w:type="spellEnd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451,762.00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451,762.00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San Fernando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718,920.00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718,920.00 </w:t>
            </w:r>
          </w:p>
        </w:tc>
      </w:tr>
      <w:tr w:rsidR="008E4BE6" w:rsidRPr="008E4BE6" w:rsidTr="008E4BE6">
        <w:trPr>
          <w:trHeight w:val="20"/>
        </w:trPr>
        <w:tc>
          <w:tcPr>
            <w:tcW w:w="19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Sorsogon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2,019,406.88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24,773,987.30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26,793,394.18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Barcelona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167,500.00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167,500.00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Bulan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531,057.64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2,327,650.00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2,858,707.64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Bulusan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1,312,170.00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1,312,170.00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Casiguran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206,672.72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2,327,900.00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2,534,572.72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Castilla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16,932.40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2,343,000.00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2,359,932.40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Donsol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286,202.24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1,613,950.00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1,900,152.24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Irosin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282,096.88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913,150.00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1,195,246.88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Juban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200,282.92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1,250,000.00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1,450,282.92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Matnog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1,189,200.00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1,189,200.00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Pilar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496,162.08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2,500,000.00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2,996,162.08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Prieto Diaz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51,288.00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51,288.00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City of </w:t>
            </w: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Sorsogon</w:t>
            </w:r>
            <w:proofErr w:type="spellEnd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(capital)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8,778,179.30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8,778,179.30 </w:t>
            </w:r>
          </w:p>
        </w:tc>
      </w:tr>
      <w:tr w:rsidR="008E4BE6" w:rsidRPr="008E4BE6" w:rsidTr="008E4BE6">
        <w:trPr>
          <w:trHeight w:val="20"/>
        </w:trPr>
        <w:tc>
          <w:tcPr>
            <w:tcW w:w="19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REGION VI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294,840.00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200,000.00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50,000.00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544,840.00 </w:t>
            </w:r>
          </w:p>
        </w:tc>
      </w:tr>
      <w:tr w:rsidR="008E4BE6" w:rsidRPr="008E4BE6" w:rsidTr="008E4BE6">
        <w:trPr>
          <w:trHeight w:val="20"/>
        </w:trPr>
        <w:tc>
          <w:tcPr>
            <w:tcW w:w="19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Iloilo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294,840.00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200,000.00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50,000.00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544,840.00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Concepcion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294,840.00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200,000.00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50,000.00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544,840.00 </w:t>
            </w:r>
          </w:p>
        </w:tc>
      </w:tr>
      <w:tr w:rsidR="008E4BE6" w:rsidRPr="008E4BE6" w:rsidTr="008E4BE6">
        <w:trPr>
          <w:trHeight w:val="20"/>
        </w:trPr>
        <w:tc>
          <w:tcPr>
            <w:tcW w:w="19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REGION VII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1,071,610.00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1,071,610.00 </w:t>
            </w:r>
          </w:p>
        </w:tc>
      </w:tr>
      <w:tr w:rsidR="008E4BE6" w:rsidRPr="008E4BE6" w:rsidTr="008E4BE6">
        <w:trPr>
          <w:trHeight w:val="20"/>
        </w:trPr>
        <w:tc>
          <w:tcPr>
            <w:tcW w:w="19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Bohol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128,770.00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128,770.00 </w:t>
            </w:r>
          </w:p>
        </w:tc>
      </w:tr>
      <w:tr w:rsidR="008E4BE6" w:rsidRPr="008E4BE6" w:rsidTr="008E4BE6">
        <w:trPr>
          <w:trHeight w:val="20"/>
        </w:trPr>
        <w:tc>
          <w:tcPr>
            <w:tcW w:w="19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PLGU Bohol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128,770.00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128,770.00 </w:t>
            </w:r>
          </w:p>
        </w:tc>
      </w:tr>
      <w:tr w:rsidR="008E4BE6" w:rsidRPr="008E4BE6" w:rsidTr="008E4BE6">
        <w:trPr>
          <w:trHeight w:val="20"/>
        </w:trPr>
        <w:tc>
          <w:tcPr>
            <w:tcW w:w="19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Cebu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942,840.00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942,840.00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Lapu-Lapu</w:t>
            </w:r>
            <w:proofErr w:type="spellEnd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City (</w:t>
            </w: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Opon</w:t>
            </w:r>
            <w:proofErr w:type="spellEnd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942,840.00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942,840.00 </w:t>
            </w:r>
          </w:p>
        </w:tc>
      </w:tr>
      <w:tr w:rsidR="008E4BE6" w:rsidRPr="008E4BE6" w:rsidTr="008E4BE6">
        <w:trPr>
          <w:trHeight w:val="20"/>
        </w:trPr>
        <w:tc>
          <w:tcPr>
            <w:tcW w:w="19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REGION VIII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5,518,850.00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5,518,850.00 </w:t>
            </w:r>
          </w:p>
        </w:tc>
      </w:tr>
      <w:tr w:rsidR="008E4BE6" w:rsidRPr="008E4BE6" w:rsidTr="008E4BE6">
        <w:trPr>
          <w:trHeight w:val="20"/>
        </w:trPr>
        <w:tc>
          <w:tcPr>
            <w:tcW w:w="19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Eastern Samar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5,518,850.00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5,518,850.00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Arteche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1,790,333.00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1,790,333.00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Balangkayan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134,310.00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134,310.00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Guiuan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229,390.00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229,390.00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lastRenderedPageBreak/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Llorente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2,594,817.00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2,594,817.00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Quinapondan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770,000.00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770,000.00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19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REGION IX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706,000.00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706,000.00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19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Basilan (Isabela City)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706,000.00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706,000.00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City of Isabela (capital)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706,000.00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706,000.00 </w:t>
            </w:r>
          </w:p>
        </w:tc>
      </w:tr>
      <w:tr w:rsidR="008E4BE6" w:rsidRPr="008E4BE6" w:rsidTr="008E4BE6">
        <w:trPr>
          <w:trHeight w:val="20"/>
        </w:trPr>
        <w:tc>
          <w:tcPr>
            <w:tcW w:w="19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REGION XI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2,715,134.50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2,715,134.50 </w:t>
            </w:r>
          </w:p>
        </w:tc>
      </w:tr>
      <w:tr w:rsidR="008E4BE6" w:rsidRPr="008E4BE6" w:rsidTr="008E4BE6">
        <w:trPr>
          <w:trHeight w:val="20"/>
        </w:trPr>
        <w:tc>
          <w:tcPr>
            <w:tcW w:w="19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Davao del Sur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1,327,839.50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1,327,839.50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Davao 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1,327,839.50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1,327,839.50 </w:t>
            </w:r>
          </w:p>
        </w:tc>
      </w:tr>
      <w:tr w:rsidR="008E4BE6" w:rsidRPr="008E4BE6" w:rsidTr="008E4BE6">
        <w:trPr>
          <w:trHeight w:val="20"/>
        </w:trPr>
        <w:tc>
          <w:tcPr>
            <w:tcW w:w="19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Davao Oriental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1,387,295.00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1,387,295.00 </w:t>
            </w:r>
          </w:p>
        </w:tc>
      </w:tr>
      <w:tr w:rsidR="008E4BE6" w:rsidRPr="008E4BE6" w:rsidTr="008E4BE6">
        <w:trPr>
          <w:trHeight w:val="20"/>
        </w:trPr>
        <w:tc>
          <w:tcPr>
            <w:tcW w:w="19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PLGU Davao Oriental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1,387,295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1,387,295 </w:t>
            </w:r>
          </w:p>
        </w:tc>
      </w:tr>
      <w:tr w:rsidR="008E4BE6" w:rsidRPr="008E4BE6" w:rsidTr="008E4BE6">
        <w:trPr>
          <w:trHeight w:val="20"/>
        </w:trPr>
        <w:tc>
          <w:tcPr>
            <w:tcW w:w="19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CAR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621,323.95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37,430,067.09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3,603,034.00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41,654,425.04 </w:t>
            </w:r>
          </w:p>
        </w:tc>
      </w:tr>
      <w:tr w:rsidR="008E4BE6" w:rsidRPr="008E4BE6" w:rsidTr="008E4BE6">
        <w:trPr>
          <w:trHeight w:val="20"/>
        </w:trPr>
        <w:tc>
          <w:tcPr>
            <w:tcW w:w="19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Abra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9,217,995.09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372,000.00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9,589,995.09 </w:t>
            </w:r>
          </w:p>
        </w:tc>
      </w:tr>
      <w:tr w:rsidR="008E4BE6" w:rsidRPr="008E4BE6" w:rsidTr="008E4BE6">
        <w:trPr>
          <w:trHeight w:val="20"/>
        </w:trPr>
        <w:tc>
          <w:tcPr>
            <w:tcW w:w="19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PLGU </w:t>
            </w: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Abra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9,217,995.09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372,000.00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9,589,995.09 </w:t>
            </w:r>
          </w:p>
        </w:tc>
      </w:tr>
      <w:tr w:rsidR="008E4BE6" w:rsidRPr="008E4BE6" w:rsidTr="008E4BE6">
        <w:trPr>
          <w:trHeight w:val="20"/>
        </w:trPr>
        <w:tc>
          <w:tcPr>
            <w:tcW w:w="19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Apayao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794,813.00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794,813.00 </w:t>
            </w:r>
          </w:p>
        </w:tc>
      </w:tr>
      <w:tr w:rsidR="008E4BE6" w:rsidRPr="008E4BE6" w:rsidTr="008E4BE6">
        <w:trPr>
          <w:trHeight w:val="20"/>
        </w:trPr>
        <w:tc>
          <w:tcPr>
            <w:tcW w:w="19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PLGU </w:t>
            </w: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Apayao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794,813.00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794,813.00 </w:t>
            </w:r>
          </w:p>
        </w:tc>
      </w:tr>
      <w:tr w:rsidR="008E4BE6" w:rsidRPr="008E4BE6" w:rsidTr="008E4BE6">
        <w:trPr>
          <w:trHeight w:val="20"/>
        </w:trPr>
        <w:tc>
          <w:tcPr>
            <w:tcW w:w="19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Benguet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621,323.95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26,380,750.00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3,231,034.00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30,233,107.95 </w:t>
            </w:r>
          </w:p>
        </w:tc>
      </w:tr>
      <w:tr w:rsidR="008E4BE6" w:rsidRPr="008E4BE6" w:rsidTr="008E4BE6">
        <w:trPr>
          <w:trHeight w:val="20"/>
        </w:trPr>
        <w:tc>
          <w:tcPr>
            <w:tcW w:w="19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PLGU </w:t>
            </w: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Benguet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23,007,550.00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23,007,550.00 </w:t>
            </w:r>
          </w:p>
        </w:tc>
      </w:tr>
      <w:tr w:rsidR="008E4BE6" w:rsidRPr="008E4BE6" w:rsidTr="008E4BE6">
        <w:trPr>
          <w:trHeight w:val="2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Baguio 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621,323.95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3,373,200.00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3,231,034.00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7,225,557.95 </w:t>
            </w:r>
          </w:p>
        </w:tc>
      </w:tr>
      <w:tr w:rsidR="008E4BE6" w:rsidRPr="008E4BE6" w:rsidTr="008E4BE6">
        <w:trPr>
          <w:trHeight w:val="20"/>
        </w:trPr>
        <w:tc>
          <w:tcPr>
            <w:tcW w:w="19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Ifugao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1,036,509.00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1,036,509.00 </w:t>
            </w:r>
          </w:p>
        </w:tc>
      </w:tr>
      <w:tr w:rsidR="008E4BE6" w:rsidRPr="008E4BE6" w:rsidTr="008E4BE6">
        <w:trPr>
          <w:trHeight w:val="20"/>
        </w:trPr>
        <w:tc>
          <w:tcPr>
            <w:tcW w:w="19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PLGU </w:t>
            </w:r>
            <w:proofErr w:type="spellStart"/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Ifugao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1,036,509.00 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-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E4BE6" w:rsidRPr="008E4BE6" w:rsidRDefault="008E4BE6" w:rsidP="008E4BE6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8E4BE6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1,036,509.00 </w:t>
            </w:r>
          </w:p>
        </w:tc>
      </w:tr>
    </w:tbl>
    <w:p w:rsidR="00A37449" w:rsidRDefault="00A37449" w:rsidP="00CA6077">
      <w:pPr>
        <w:spacing w:after="0" w:line="240" w:lineRule="auto"/>
        <w:ind w:left="357"/>
        <w:contextualSpacing/>
        <w:jc w:val="right"/>
        <w:rPr>
          <w:rFonts w:ascii="Arial" w:eastAsia="Arial" w:hAnsi="Arial" w:cs="Arial"/>
          <w:i/>
          <w:color w:val="0070C0"/>
          <w:sz w:val="16"/>
          <w:szCs w:val="16"/>
        </w:rPr>
      </w:pPr>
    </w:p>
    <w:p w:rsidR="002C709E" w:rsidRDefault="00CA6077" w:rsidP="00CA6077">
      <w:pPr>
        <w:spacing w:after="0" w:line="240" w:lineRule="auto"/>
        <w:ind w:left="357"/>
        <w:contextualSpacing/>
        <w:jc w:val="right"/>
        <w:rPr>
          <w:rFonts w:ascii="Arial" w:eastAsia="Arial" w:hAnsi="Arial" w:cs="Arial"/>
          <w:i/>
          <w:color w:val="0070C0"/>
          <w:sz w:val="16"/>
          <w:szCs w:val="16"/>
        </w:rPr>
      </w:pPr>
      <w:r>
        <w:rPr>
          <w:rFonts w:ascii="Arial" w:eastAsia="Arial" w:hAnsi="Arial" w:cs="Arial"/>
          <w:i/>
          <w:color w:val="0070C0"/>
          <w:sz w:val="16"/>
          <w:szCs w:val="16"/>
        </w:rPr>
        <w:t>Source:</w:t>
      </w:r>
      <w:r w:rsidR="008E4BE6"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color w:val="0070C0"/>
          <w:sz w:val="16"/>
          <w:szCs w:val="16"/>
        </w:rPr>
        <w:t>DSWD-Field</w:t>
      </w:r>
      <w:r w:rsidR="008E4BE6"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color w:val="0070C0"/>
          <w:sz w:val="16"/>
          <w:szCs w:val="16"/>
        </w:rPr>
        <w:t>Offices</w:t>
      </w:r>
    </w:p>
    <w:p w:rsidR="00CA6077" w:rsidRDefault="00CA6077" w:rsidP="00CA6077">
      <w:pPr>
        <w:spacing w:after="0" w:line="240" w:lineRule="auto"/>
        <w:contextualSpacing/>
        <w:rPr>
          <w:rFonts w:ascii="Arial" w:eastAsia="Arial" w:hAnsi="Arial" w:cs="Arial"/>
          <w:b/>
          <w:color w:val="002060"/>
          <w:sz w:val="24"/>
          <w:szCs w:val="28"/>
        </w:rPr>
      </w:pPr>
    </w:p>
    <w:p w:rsidR="00CA6077" w:rsidRPr="00CA6077" w:rsidRDefault="00CA6077" w:rsidP="00CA6077">
      <w:pPr>
        <w:spacing w:after="0" w:line="240" w:lineRule="auto"/>
        <w:contextualSpacing/>
        <w:rPr>
          <w:rFonts w:ascii="Arial" w:eastAsia="Arial" w:hAnsi="Arial" w:cs="Arial"/>
          <w:b/>
          <w:color w:val="002060"/>
          <w:sz w:val="24"/>
          <w:szCs w:val="28"/>
        </w:rPr>
      </w:pPr>
    </w:p>
    <w:p w:rsidR="002C709E" w:rsidRDefault="00CA6077" w:rsidP="00CA6077">
      <w:pPr>
        <w:spacing w:after="0" w:line="240" w:lineRule="auto"/>
        <w:contextualSpacing/>
        <w:rPr>
          <w:rFonts w:ascii="Arial" w:eastAsia="Arial" w:hAnsi="Arial" w:cs="Arial"/>
          <w:b/>
          <w:color w:val="002060"/>
          <w:sz w:val="28"/>
          <w:szCs w:val="28"/>
        </w:rPr>
      </w:pPr>
      <w:r>
        <w:rPr>
          <w:rFonts w:ascii="Arial" w:eastAsia="Arial" w:hAnsi="Arial" w:cs="Arial"/>
          <w:b/>
          <w:color w:val="002060"/>
          <w:sz w:val="28"/>
          <w:szCs w:val="28"/>
        </w:rPr>
        <w:t>Status</w:t>
      </w:r>
      <w:r w:rsidR="008E4BE6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color w:val="002060"/>
          <w:sz w:val="28"/>
          <w:szCs w:val="28"/>
        </w:rPr>
        <w:t>of</w:t>
      </w:r>
      <w:r w:rsidR="008E4BE6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color w:val="002060"/>
          <w:sz w:val="28"/>
          <w:szCs w:val="28"/>
        </w:rPr>
        <w:t>Prepositioned</w:t>
      </w:r>
      <w:r w:rsidR="008E4BE6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color w:val="002060"/>
          <w:sz w:val="28"/>
          <w:szCs w:val="28"/>
        </w:rPr>
        <w:t>Resources:</w:t>
      </w:r>
      <w:r w:rsidR="008E4BE6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color w:val="002060"/>
          <w:sz w:val="28"/>
          <w:szCs w:val="28"/>
        </w:rPr>
        <w:t>Stockpile</w:t>
      </w:r>
      <w:r w:rsidR="008E4BE6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color w:val="002060"/>
          <w:sz w:val="28"/>
          <w:szCs w:val="28"/>
        </w:rPr>
        <w:t>and</w:t>
      </w:r>
      <w:r w:rsidR="008E4BE6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color w:val="002060"/>
          <w:sz w:val="28"/>
          <w:szCs w:val="28"/>
        </w:rPr>
        <w:t>Standby</w:t>
      </w:r>
      <w:r w:rsidR="008E4BE6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color w:val="002060"/>
          <w:sz w:val="28"/>
          <w:szCs w:val="28"/>
        </w:rPr>
        <w:t>Funds</w:t>
      </w:r>
    </w:p>
    <w:p w:rsidR="002C709E" w:rsidRDefault="002C709E" w:rsidP="00CA6077">
      <w:pPr>
        <w:spacing w:after="0" w:line="240" w:lineRule="auto"/>
        <w:contextualSpacing/>
        <w:rPr>
          <w:rFonts w:ascii="Arial" w:eastAsia="Arial" w:hAnsi="Arial" w:cs="Arial"/>
          <w:sz w:val="24"/>
          <w:szCs w:val="24"/>
        </w:rPr>
      </w:pPr>
    </w:p>
    <w:p w:rsidR="002C709E" w:rsidRPr="00603F94" w:rsidRDefault="00CA6077" w:rsidP="00CA6077">
      <w:pP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The</w:t>
      </w:r>
      <w:r w:rsidR="008E4BE6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DSWD</w:t>
      </w:r>
      <w:r w:rsidR="008E4BE6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Central</w:t>
      </w:r>
      <w:r w:rsidR="008E4BE6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Office</w:t>
      </w:r>
      <w:r w:rsidR="008E4BE6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(CO),</w:t>
      </w:r>
      <w:r w:rsidR="008E4BE6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Field</w:t>
      </w:r>
      <w:r w:rsidR="008E4BE6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Offices</w:t>
      </w:r>
      <w:r w:rsidR="008E4BE6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(FOs),</w:t>
      </w:r>
      <w:r w:rsidR="008E4BE6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and</w:t>
      </w:r>
      <w:r w:rsidR="008E4BE6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National</w:t>
      </w:r>
      <w:r w:rsidR="008E4BE6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Resource</w:t>
      </w:r>
      <w:r w:rsidR="008E4BE6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Operations</w:t>
      </w:r>
      <w:r w:rsidR="008E4BE6">
        <w:rPr>
          <w:rFonts w:ascii="Arial" w:eastAsia="Arial" w:hAnsi="Arial" w:cs="Arial"/>
          <w:sz w:val="24"/>
          <w:szCs w:val="24"/>
        </w:rPr>
        <w:t xml:space="preserve"> </w:t>
      </w:r>
      <w:r w:rsidRPr="00603F94">
        <w:rPr>
          <w:rFonts w:ascii="Arial" w:eastAsia="Arial" w:hAnsi="Arial" w:cs="Arial"/>
          <w:sz w:val="24"/>
          <w:szCs w:val="24"/>
        </w:rPr>
        <w:t>Center</w:t>
      </w:r>
      <w:r w:rsidR="008E4BE6">
        <w:rPr>
          <w:rFonts w:ascii="Arial" w:eastAsia="Arial" w:hAnsi="Arial" w:cs="Arial"/>
          <w:sz w:val="24"/>
          <w:szCs w:val="24"/>
        </w:rPr>
        <w:t xml:space="preserve"> </w:t>
      </w:r>
      <w:r w:rsidRPr="00603F94">
        <w:rPr>
          <w:rFonts w:ascii="Arial" w:eastAsia="Arial" w:hAnsi="Arial" w:cs="Arial"/>
          <w:sz w:val="24"/>
          <w:szCs w:val="24"/>
        </w:rPr>
        <w:t>(NROC)</w:t>
      </w:r>
      <w:r w:rsidR="008E4BE6">
        <w:rPr>
          <w:rFonts w:ascii="Arial" w:eastAsia="Arial" w:hAnsi="Arial" w:cs="Arial"/>
          <w:sz w:val="24"/>
          <w:szCs w:val="24"/>
        </w:rPr>
        <w:t xml:space="preserve"> </w:t>
      </w:r>
      <w:r w:rsidRPr="00603F94">
        <w:rPr>
          <w:rFonts w:ascii="Arial" w:eastAsia="Arial" w:hAnsi="Arial" w:cs="Arial"/>
          <w:sz w:val="24"/>
          <w:szCs w:val="24"/>
        </w:rPr>
        <w:t>have</w:t>
      </w:r>
      <w:r w:rsidR="008E4BE6">
        <w:rPr>
          <w:rFonts w:ascii="Arial" w:eastAsia="Arial" w:hAnsi="Arial" w:cs="Arial"/>
          <w:sz w:val="24"/>
          <w:szCs w:val="24"/>
        </w:rPr>
        <w:t xml:space="preserve"> </w:t>
      </w:r>
      <w:r w:rsidRPr="00603F94">
        <w:rPr>
          <w:rFonts w:ascii="Arial" w:eastAsia="Arial" w:hAnsi="Arial" w:cs="Arial"/>
          <w:sz w:val="24"/>
          <w:szCs w:val="24"/>
        </w:rPr>
        <w:t>stockpiles</w:t>
      </w:r>
      <w:r w:rsidR="008E4BE6">
        <w:rPr>
          <w:rFonts w:ascii="Arial" w:eastAsia="Arial" w:hAnsi="Arial" w:cs="Arial"/>
          <w:sz w:val="24"/>
          <w:szCs w:val="24"/>
        </w:rPr>
        <w:t xml:space="preserve"> </w:t>
      </w:r>
      <w:r w:rsidRPr="00603F94">
        <w:rPr>
          <w:rFonts w:ascii="Arial" w:eastAsia="Arial" w:hAnsi="Arial" w:cs="Arial"/>
          <w:sz w:val="24"/>
          <w:szCs w:val="24"/>
        </w:rPr>
        <w:t>and</w:t>
      </w:r>
      <w:r w:rsidR="008E4BE6">
        <w:rPr>
          <w:rFonts w:ascii="Arial" w:eastAsia="Arial" w:hAnsi="Arial" w:cs="Arial"/>
          <w:sz w:val="24"/>
          <w:szCs w:val="24"/>
        </w:rPr>
        <w:t xml:space="preserve"> </w:t>
      </w:r>
      <w:r w:rsidRPr="00603F94">
        <w:rPr>
          <w:rFonts w:ascii="Arial" w:eastAsia="Arial" w:hAnsi="Arial" w:cs="Arial"/>
          <w:sz w:val="24"/>
          <w:szCs w:val="24"/>
        </w:rPr>
        <w:t>standby</w:t>
      </w:r>
      <w:r w:rsidR="008E4BE6">
        <w:rPr>
          <w:rFonts w:ascii="Arial" w:eastAsia="Arial" w:hAnsi="Arial" w:cs="Arial"/>
          <w:sz w:val="24"/>
          <w:szCs w:val="24"/>
        </w:rPr>
        <w:t xml:space="preserve"> </w:t>
      </w:r>
      <w:r w:rsidRPr="00603F94">
        <w:rPr>
          <w:rFonts w:ascii="Arial" w:eastAsia="Arial" w:hAnsi="Arial" w:cs="Arial"/>
          <w:sz w:val="24"/>
          <w:szCs w:val="24"/>
        </w:rPr>
        <w:t>funds</w:t>
      </w:r>
      <w:r w:rsidR="008E4BE6">
        <w:rPr>
          <w:rFonts w:ascii="Arial" w:eastAsia="Arial" w:hAnsi="Arial" w:cs="Arial"/>
          <w:sz w:val="24"/>
          <w:szCs w:val="24"/>
        </w:rPr>
        <w:t xml:space="preserve"> </w:t>
      </w:r>
      <w:r w:rsidRPr="00603F94">
        <w:rPr>
          <w:rFonts w:ascii="Arial" w:eastAsia="Arial" w:hAnsi="Arial" w:cs="Arial"/>
          <w:sz w:val="24"/>
          <w:szCs w:val="24"/>
        </w:rPr>
        <w:t>amounting</w:t>
      </w:r>
      <w:r w:rsidR="008E4BE6">
        <w:rPr>
          <w:rFonts w:ascii="Arial" w:eastAsia="Arial" w:hAnsi="Arial" w:cs="Arial"/>
          <w:sz w:val="24"/>
          <w:szCs w:val="24"/>
        </w:rPr>
        <w:t xml:space="preserve"> </w:t>
      </w:r>
      <w:r w:rsidRPr="00603F94">
        <w:rPr>
          <w:rFonts w:ascii="Arial" w:eastAsia="Arial" w:hAnsi="Arial" w:cs="Arial"/>
          <w:sz w:val="24"/>
          <w:szCs w:val="24"/>
        </w:rPr>
        <w:t>to</w:t>
      </w:r>
      <w:r w:rsidR="008E4BE6">
        <w:rPr>
          <w:rFonts w:ascii="Arial" w:eastAsia="Arial" w:hAnsi="Arial" w:cs="Arial"/>
          <w:sz w:val="24"/>
          <w:szCs w:val="24"/>
        </w:rPr>
        <w:t xml:space="preserve"> </w:t>
      </w:r>
      <w:r w:rsidRPr="00603F94">
        <w:rPr>
          <w:rFonts w:ascii="Arial" w:eastAsia="Arial" w:hAnsi="Arial" w:cs="Arial"/>
          <w:b/>
          <w:sz w:val="24"/>
          <w:szCs w:val="24"/>
        </w:rPr>
        <w:t>₱</w:t>
      </w:r>
      <w:r w:rsidR="007E0338" w:rsidRPr="00603F94">
        <w:rPr>
          <w:rFonts w:ascii="Arial" w:eastAsia="Arial" w:hAnsi="Arial" w:cs="Arial"/>
          <w:b/>
          <w:sz w:val="24"/>
          <w:szCs w:val="24"/>
        </w:rPr>
        <w:t>1,505,666,134.25</w:t>
      </w:r>
      <w:r w:rsidR="008E4BE6">
        <w:rPr>
          <w:rFonts w:ascii="Arial" w:eastAsia="Arial" w:hAnsi="Arial" w:cs="Arial"/>
          <w:b/>
          <w:sz w:val="24"/>
          <w:szCs w:val="24"/>
        </w:rPr>
        <w:t xml:space="preserve"> </w:t>
      </w:r>
      <w:r w:rsidRPr="00603F94">
        <w:rPr>
          <w:rFonts w:ascii="Arial" w:eastAsia="Arial" w:hAnsi="Arial" w:cs="Arial"/>
          <w:sz w:val="24"/>
          <w:szCs w:val="24"/>
        </w:rPr>
        <w:t>with</w:t>
      </w:r>
      <w:r w:rsidR="008E4BE6">
        <w:rPr>
          <w:rFonts w:ascii="Arial" w:eastAsia="Arial" w:hAnsi="Arial" w:cs="Arial"/>
          <w:sz w:val="24"/>
          <w:szCs w:val="24"/>
        </w:rPr>
        <w:t xml:space="preserve"> </w:t>
      </w:r>
      <w:r w:rsidRPr="00603F94">
        <w:rPr>
          <w:rFonts w:ascii="Arial" w:eastAsia="Arial" w:hAnsi="Arial" w:cs="Arial"/>
          <w:sz w:val="24"/>
          <w:szCs w:val="24"/>
        </w:rPr>
        <w:t>breakdown</w:t>
      </w:r>
      <w:r w:rsidR="008E4BE6">
        <w:rPr>
          <w:rFonts w:ascii="Arial" w:eastAsia="Arial" w:hAnsi="Arial" w:cs="Arial"/>
          <w:sz w:val="24"/>
          <w:szCs w:val="24"/>
        </w:rPr>
        <w:t xml:space="preserve"> </w:t>
      </w:r>
      <w:r w:rsidRPr="00603F94">
        <w:rPr>
          <w:rFonts w:ascii="Arial" w:eastAsia="Arial" w:hAnsi="Arial" w:cs="Arial"/>
          <w:sz w:val="24"/>
          <w:szCs w:val="24"/>
        </w:rPr>
        <w:t>as</w:t>
      </w:r>
      <w:r w:rsidR="008E4BE6">
        <w:rPr>
          <w:rFonts w:ascii="Arial" w:eastAsia="Arial" w:hAnsi="Arial" w:cs="Arial"/>
          <w:sz w:val="24"/>
          <w:szCs w:val="24"/>
        </w:rPr>
        <w:t xml:space="preserve"> </w:t>
      </w:r>
      <w:r w:rsidRPr="00603F94">
        <w:rPr>
          <w:rFonts w:ascii="Arial" w:eastAsia="Arial" w:hAnsi="Arial" w:cs="Arial"/>
          <w:sz w:val="24"/>
          <w:szCs w:val="24"/>
        </w:rPr>
        <w:t>follows</w:t>
      </w:r>
      <w:r w:rsidR="008E4BE6">
        <w:rPr>
          <w:rFonts w:ascii="Arial" w:eastAsia="Arial" w:hAnsi="Arial" w:cs="Arial"/>
          <w:sz w:val="24"/>
          <w:szCs w:val="24"/>
        </w:rPr>
        <w:t xml:space="preserve"> </w:t>
      </w:r>
      <w:r w:rsidRPr="00603F94">
        <w:rPr>
          <w:rFonts w:ascii="Arial" w:eastAsia="Arial" w:hAnsi="Arial" w:cs="Arial"/>
          <w:sz w:val="24"/>
          <w:szCs w:val="24"/>
        </w:rPr>
        <w:t>(see</w:t>
      </w:r>
      <w:r w:rsidR="008E4BE6">
        <w:rPr>
          <w:rFonts w:ascii="Arial" w:eastAsia="Arial" w:hAnsi="Arial" w:cs="Arial"/>
          <w:sz w:val="24"/>
          <w:szCs w:val="24"/>
        </w:rPr>
        <w:t xml:space="preserve"> </w:t>
      </w:r>
      <w:r w:rsidRPr="00603F94">
        <w:rPr>
          <w:rFonts w:ascii="Arial" w:eastAsia="Arial" w:hAnsi="Arial" w:cs="Arial"/>
          <w:sz w:val="24"/>
          <w:szCs w:val="24"/>
        </w:rPr>
        <w:t>Table</w:t>
      </w:r>
      <w:r w:rsidR="008E4BE6">
        <w:rPr>
          <w:rFonts w:ascii="Arial" w:eastAsia="Arial" w:hAnsi="Arial" w:cs="Arial"/>
          <w:sz w:val="24"/>
          <w:szCs w:val="24"/>
        </w:rPr>
        <w:t xml:space="preserve"> </w:t>
      </w:r>
      <w:r w:rsidR="007E0338" w:rsidRPr="00603F94">
        <w:rPr>
          <w:rFonts w:ascii="Arial" w:eastAsia="Arial" w:hAnsi="Arial" w:cs="Arial"/>
          <w:sz w:val="24"/>
          <w:szCs w:val="24"/>
        </w:rPr>
        <w:t>2</w:t>
      </w:r>
      <w:r w:rsidRPr="00603F94">
        <w:rPr>
          <w:rFonts w:ascii="Arial" w:eastAsia="Arial" w:hAnsi="Arial" w:cs="Arial"/>
          <w:sz w:val="24"/>
          <w:szCs w:val="24"/>
        </w:rPr>
        <w:t>):</w:t>
      </w:r>
    </w:p>
    <w:p w:rsidR="002C709E" w:rsidRPr="00603F94" w:rsidRDefault="002C709E" w:rsidP="00CA6077">
      <w:pP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</w:p>
    <w:p w:rsidR="007E0338" w:rsidRPr="00603F94" w:rsidRDefault="00CA6077" w:rsidP="007E033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contextualSpacing/>
        <w:rPr>
          <w:rFonts w:ascii="Arial" w:eastAsia="Arial" w:hAnsi="Arial" w:cs="Arial"/>
          <w:b/>
          <w:sz w:val="24"/>
          <w:szCs w:val="24"/>
        </w:rPr>
      </w:pPr>
      <w:r w:rsidRPr="00603F94">
        <w:rPr>
          <w:rFonts w:ascii="Arial" w:eastAsia="Arial" w:hAnsi="Arial" w:cs="Arial"/>
          <w:b/>
          <w:sz w:val="24"/>
          <w:szCs w:val="24"/>
        </w:rPr>
        <w:t>Standby</w:t>
      </w:r>
      <w:r w:rsidR="008E4BE6">
        <w:rPr>
          <w:rFonts w:ascii="Arial" w:eastAsia="Arial" w:hAnsi="Arial" w:cs="Arial"/>
          <w:b/>
          <w:sz w:val="24"/>
          <w:szCs w:val="24"/>
        </w:rPr>
        <w:t xml:space="preserve"> </w:t>
      </w:r>
      <w:r w:rsidRPr="00603F94">
        <w:rPr>
          <w:rFonts w:ascii="Arial" w:eastAsia="Arial" w:hAnsi="Arial" w:cs="Arial"/>
          <w:b/>
          <w:sz w:val="24"/>
          <w:szCs w:val="24"/>
        </w:rPr>
        <w:t>Funds</w:t>
      </w:r>
    </w:p>
    <w:p w:rsidR="002C709E" w:rsidRPr="00603F94" w:rsidRDefault="00CA6077" w:rsidP="007E033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contextualSpacing/>
        <w:jc w:val="both"/>
        <w:rPr>
          <w:rFonts w:ascii="Arial" w:eastAsia="Arial" w:hAnsi="Arial" w:cs="Arial"/>
          <w:b/>
          <w:sz w:val="24"/>
          <w:szCs w:val="24"/>
        </w:rPr>
      </w:pPr>
      <w:r w:rsidRPr="00603F94">
        <w:rPr>
          <w:rFonts w:ascii="Arial" w:eastAsia="Arial" w:hAnsi="Arial" w:cs="Arial"/>
          <w:sz w:val="24"/>
          <w:szCs w:val="24"/>
        </w:rPr>
        <w:t>A</w:t>
      </w:r>
      <w:r w:rsidR="008E4BE6">
        <w:rPr>
          <w:rFonts w:ascii="Arial" w:eastAsia="Arial" w:hAnsi="Arial" w:cs="Arial"/>
          <w:sz w:val="24"/>
          <w:szCs w:val="24"/>
        </w:rPr>
        <w:t xml:space="preserve"> </w:t>
      </w:r>
      <w:r w:rsidRPr="00603F94">
        <w:rPr>
          <w:rFonts w:ascii="Arial" w:eastAsia="Arial" w:hAnsi="Arial" w:cs="Arial"/>
          <w:sz w:val="24"/>
          <w:szCs w:val="24"/>
        </w:rPr>
        <w:t>total</w:t>
      </w:r>
      <w:r w:rsidR="008E4BE6">
        <w:rPr>
          <w:rFonts w:ascii="Arial" w:eastAsia="Arial" w:hAnsi="Arial" w:cs="Arial"/>
          <w:sz w:val="24"/>
          <w:szCs w:val="24"/>
        </w:rPr>
        <w:t xml:space="preserve"> </w:t>
      </w:r>
      <w:r w:rsidRPr="00603F94">
        <w:rPr>
          <w:rFonts w:ascii="Arial" w:eastAsia="Arial" w:hAnsi="Arial" w:cs="Arial"/>
          <w:sz w:val="24"/>
          <w:szCs w:val="24"/>
        </w:rPr>
        <w:t>of</w:t>
      </w:r>
      <w:r w:rsidR="008E4BE6">
        <w:rPr>
          <w:rFonts w:ascii="Arial" w:eastAsia="Arial" w:hAnsi="Arial" w:cs="Arial"/>
          <w:sz w:val="24"/>
          <w:szCs w:val="24"/>
        </w:rPr>
        <w:t xml:space="preserve"> </w:t>
      </w:r>
      <w:r w:rsidRPr="00603F94">
        <w:rPr>
          <w:rFonts w:ascii="Arial" w:eastAsia="Arial" w:hAnsi="Arial" w:cs="Arial"/>
          <w:b/>
          <w:sz w:val="24"/>
          <w:szCs w:val="24"/>
        </w:rPr>
        <w:t>₱</w:t>
      </w:r>
      <w:r w:rsidR="007E0338" w:rsidRPr="00603F94">
        <w:rPr>
          <w:rFonts w:ascii="Arial" w:eastAsia="Arial" w:hAnsi="Arial" w:cs="Arial"/>
          <w:b/>
          <w:sz w:val="24"/>
          <w:szCs w:val="24"/>
        </w:rPr>
        <w:t>636,438,914.27</w:t>
      </w:r>
      <w:r w:rsidR="008E4BE6">
        <w:rPr>
          <w:rFonts w:ascii="Arial" w:eastAsia="Arial" w:hAnsi="Arial" w:cs="Arial"/>
          <w:b/>
          <w:sz w:val="24"/>
          <w:szCs w:val="24"/>
        </w:rPr>
        <w:t xml:space="preserve"> </w:t>
      </w:r>
      <w:r w:rsidRPr="00603F94">
        <w:rPr>
          <w:rFonts w:ascii="Arial" w:eastAsia="Arial" w:hAnsi="Arial" w:cs="Arial"/>
          <w:b/>
          <w:sz w:val="24"/>
          <w:szCs w:val="24"/>
        </w:rPr>
        <w:t>standby</w:t>
      </w:r>
      <w:r w:rsidR="008E4BE6">
        <w:rPr>
          <w:rFonts w:ascii="Arial" w:eastAsia="Arial" w:hAnsi="Arial" w:cs="Arial"/>
          <w:b/>
          <w:sz w:val="24"/>
          <w:szCs w:val="24"/>
        </w:rPr>
        <w:t xml:space="preserve"> </w:t>
      </w:r>
      <w:r w:rsidRPr="00603F94">
        <w:rPr>
          <w:rFonts w:ascii="Arial" w:eastAsia="Arial" w:hAnsi="Arial" w:cs="Arial"/>
          <w:b/>
          <w:sz w:val="24"/>
          <w:szCs w:val="24"/>
        </w:rPr>
        <w:t>funds</w:t>
      </w:r>
      <w:r w:rsidR="008E4BE6">
        <w:rPr>
          <w:rFonts w:ascii="Arial" w:eastAsia="Arial" w:hAnsi="Arial" w:cs="Arial"/>
          <w:sz w:val="24"/>
          <w:szCs w:val="24"/>
        </w:rPr>
        <w:t xml:space="preserve"> </w:t>
      </w:r>
      <w:r w:rsidRPr="00603F94">
        <w:rPr>
          <w:rFonts w:ascii="Arial" w:eastAsia="Arial" w:hAnsi="Arial" w:cs="Arial"/>
          <w:sz w:val="24"/>
          <w:szCs w:val="24"/>
        </w:rPr>
        <w:t>in</w:t>
      </w:r>
      <w:r w:rsidR="008E4BE6">
        <w:rPr>
          <w:rFonts w:ascii="Arial" w:eastAsia="Arial" w:hAnsi="Arial" w:cs="Arial"/>
          <w:sz w:val="24"/>
          <w:szCs w:val="24"/>
        </w:rPr>
        <w:t xml:space="preserve"> </w:t>
      </w:r>
      <w:r w:rsidRPr="00603F94">
        <w:rPr>
          <w:rFonts w:ascii="Arial" w:eastAsia="Arial" w:hAnsi="Arial" w:cs="Arial"/>
          <w:sz w:val="24"/>
          <w:szCs w:val="24"/>
        </w:rPr>
        <w:t>the</w:t>
      </w:r>
      <w:r w:rsidR="008E4BE6">
        <w:rPr>
          <w:rFonts w:ascii="Arial" w:eastAsia="Arial" w:hAnsi="Arial" w:cs="Arial"/>
          <w:sz w:val="24"/>
          <w:szCs w:val="24"/>
        </w:rPr>
        <w:t xml:space="preserve"> </w:t>
      </w:r>
      <w:r w:rsidRPr="00603F94">
        <w:rPr>
          <w:rFonts w:ascii="Arial" w:eastAsia="Arial" w:hAnsi="Arial" w:cs="Arial"/>
          <w:sz w:val="24"/>
          <w:szCs w:val="24"/>
        </w:rPr>
        <w:t>CO</w:t>
      </w:r>
      <w:r w:rsidR="008E4BE6">
        <w:rPr>
          <w:rFonts w:ascii="Arial" w:eastAsia="Arial" w:hAnsi="Arial" w:cs="Arial"/>
          <w:sz w:val="24"/>
          <w:szCs w:val="24"/>
        </w:rPr>
        <w:t xml:space="preserve"> </w:t>
      </w:r>
      <w:r w:rsidRPr="00603F94">
        <w:rPr>
          <w:rFonts w:ascii="Arial" w:eastAsia="Arial" w:hAnsi="Arial" w:cs="Arial"/>
          <w:sz w:val="24"/>
          <w:szCs w:val="24"/>
        </w:rPr>
        <w:t>and</w:t>
      </w:r>
      <w:r w:rsidR="008E4BE6">
        <w:rPr>
          <w:rFonts w:ascii="Arial" w:eastAsia="Arial" w:hAnsi="Arial" w:cs="Arial"/>
          <w:sz w:val="24"/>
          <w:szCs w:val="24"/>
        </w:rPr>
        <w:t xml:space="preserve"> </w:t>
      </w:r>
      <w:r w:rsidRPr="00603F94">
        <w:rPr>
          <w:rFonts w:ascii="Arial" w:eastAsia="Arial" w:hAnsi="Arial" w:cs="Arial"/>
          <w:sz w:val="24"/>
          <w:szCs w:val="24"/>
        </w:rPr>
        <w:t>FOs.</w:t>
      </w:r>
      <w:r w:rsidR="008E4BE6">
        <w:rPr>
          <w:rFonts w:ascii="Arial" w:eastAsia="Arial" w:hAnsi="Arial" w:cs="Arial"/>
          <w:sz w:val="24"/>
          <w:szCs w:val="24"/>
        </w:rPr>
        <w:t xml:space="preserve"> </w:t>
      </w:r>
      <w:r w:rsidRPr="00603F94">
        <w:rPr>
          <w:rFonts w:ascii="Arial" w:eastAsia="Arial" w:hAnsi="Arial" w:cs="Arial"/>
          <w:sz w:val="24"/>
          <w:szCs w:val="24"/>
        </w:rPr>
        <w:t>Of</w:t>
      </w:r>
      <w:r w:rsidR="008E4BE6">
        <w:rPr>
          <w:rFonts w:ascii="Arial" w:eastAsia="Arial" w:hAnsi="Arial" w:cs="Arial"/>
          <w:sz w:val="24"/>
          <w:szCs w:val="24"/>
        </w:rPr>
        <w:t xml:space="preserve"> </w:t>
      </w:r>
      <w:r w:rsidRPr="00603F94">
        <w:rPr>
          <w:rFonts w:ascii="Arial" w:eastAsia="Arial" w:hAnsi="Arial" w:cs="Arial"/>
          <w:sz w:val="24"/>
          <w:szCs w:val="24"/>
        </w:rPr>
        <w:t>the</w:t>
      </w:r>
      <w:r w:rsidR="008E4BE6">
        <w:rPr>
          <w:rFonts w:ascii="Arial" w:eastAsia="Arial" w:hAnsi="Arial" w:cs="Arial"/>
          <w:sz w:val="24"/>
          <w:szCs w:val="24"/>
        </w:rPr>
        <w:t xml:space="preserve"> </w:t>
      </w:r>
      <w:r w:rsidRPr="00603F94">
        <w:rPr>
          <w:rFonts w:ascii="Arial" w:eastAsia="Arial" w:hAnsi="Arial" w:cs="Arial"/>
          <w:sz w:val="24"/>
          <w:szCs w:val="24"/>
        </w:rPr>
        <w:t>said</w:t>
      </w:r>
      <w:r w:rsidR="008E4BE6">
        <w:rPr>
          <w:rFonts w:ascii="Arial" w:eastAsia="Arial" w:hAnsi="Arial" w:cs="Arial"/>
          <w:sz w:val="24"/>
          <w:szCs w:val="24"/>
        </w:rPr>
        <w:t xml:space="preserve"> </w:t>
      </w:r>
      <w:r w:rsidRPr="00603F94">
        <w:rPr>
          <w:rFonts w:ascii="Arial" w:eastAsia="Arial" w:hAnsi="Arial" w:cs="Arial"/>
          <w:sz w:val="24"/>
          <w:szCs w:val="24"/>
        </w:rPr>
        <w:t>amount,</w:t>
      </w:r>
      <w:r w:rsidR="008E4BE6">
        <w:rPr>
          <w:rFonts w:ascii="Arial" w:eastAsia="Arial" w:hAnsi="Arial" w:cs="Arial"/>
          <w:sz w:val="24"/>
          <w:szCs w:val="24"/>
        </w:rPr>
        <w:t xml:space="preserve"> </w:t>
      </w:r>
      <w:r w:rsidRPr="00603F94">
        <w:rPr>
          <w:rFonts w:ascii="Arial" w:eastAsia="Arial" w:hAnsi="Arial" w:cs="Arial"/>
          <w:b/>
          <w:sz w:val="24"/>
          <w:szCs w:val="24"/>
        </w:rPr>
        <w:t>₱</w:t>
      </w:r>
      <w:r w:rsidR="007E0338" w:rsidRPr="00603F94">
        <w:rPr>
          <w:rFonts w:ascii="Arial" w:eastAsia="Arial" w:hAnsi="Arial" w:cs="Arial"/>
          <w:b/>
          <w:sz w:val="24"/>
          <w:szCs w:val="24"/>
        </w:rPr>
        <w:t>586,244,333.03</w:t>
      </w:r>
      <w:r w:rsidR="008E4BE6">
        <w:rPr>
          <w:rFonts w:ascii="Arial" w:eastAsia="Arial" w:hAnsi="Arial" w:cs="Arial"/>
          <w:b/>
          <w:sz w:val="24"/>
          <w:szCs w:val="24"/>
        </w:rPr>
        <w:t xml:space="preserve"> </w:t>
      </w:r>
      <w:r w:rsidRPr="00603F94">
        <w:rPr>
          <w:rFonts w:ascii="Arial" w:eastAsia="Arial" w:hAnsi="Arial" w:cs="Arial"/>
          <w:sz w:val="24"/>
          <w:szCs w:val="24"/>
        </w:rPr>
        <w:t>is</w:t>
      </w:r>
      <w:r w:rsidR="008E4BE6">
        <w:rPr>
          <w:rFonts w:ascii="Arial" w:eastAsia="Arial" w:hAnsi="Arial" w:cs="Arial"/>
          <w:sz w:val="24"/>
          <w:szCs w:val="24"/>
        </w:rPr>
        <w:t xml:space="preserve"> </w:t>
      </w:r>
      <w:r w:rsidRPr="00603F94">
        <w:rPr>
          <w:rFonts w:ascii="Arial" w:eastAsia="Arial" w:hAnsi="Arial" w:cs="Arial"/>
          <w:sz w:val="24"/>
          <w:szCs w:val="24"/>
        </w:rPr>
        <w:t>the</w:t>
      </w:r>
      <w:r w:rsidR="008E4BE6">
        <w:rPr>
          <w:rFonts w:ascii="Arial" w:eastAsia="Arial" w:hAnsi="Arial" w:cs="Arial"/>
          <w:sz w:val="24"/>
          <w:szCs w:val="24"/>
        </w:rPr>
        <w:t xml:space="preserve"> </w:t>
      </w:r>
      <w:r w:rsidRPr="00603F94">
        <w:rPr>
          <w:rFonts w:ascii="Arial" w:eastAsia="Arial" w:hAnsi="Arial" w:cs="Arial"/>
          <w:sz w:val="24"/>
          <w:szCs w:val="24"/>
        </w:rPr>
        <w:t>available</w:t>
      </w:r>
      <w:r w:rsidR="008E4BE6">
        <w:rPr>
          <w:rFonts w:ascii="Arial" w:eastAsia="Arial" w:hAnsi="Arial" w:cs="Arial"/>
          <w:sz w:val="24"/>
          <w:szCs w:val="24"/>
        </w:rPr>
        <w:t xml:space="preserve"> </w:t>
      </w:r>
      <w:r w:rsidRPr="00603F94">
        <w:rPr>
          <w:rFonts w:ascii="Arial" w:eastAsia="Arial" w:hAnsi="Arial" w:cs="Arial"/>
          <w:sz w:val="24"/>
          <w:szCs w:val="24"/>
        </w:rPr>
        <w:t>Quick</w:t>
      </w:r>
      <w:r w:rsidR="008E4BE6">
        <w:rPr>
          <w:rFonts w:ascii="Arial" w:eastAsia="Arial" w:hAnsi="Arial" w:cs="Arial"/>
          <w:sz w:val="24"/>
          <w:szCs w:val="24"/>
        </w:rPr>
        <w:t xml:space="preserve"> </w:t>
      </w:r>
      <w:r w:rsidRPr="00603F94">
        <w:rPr>
          <w:rFonts w:ascii="Arial" w:eastAsia="Arial" w:hAnsi="Arial" w:cs="Arial"/>
          <w:sz w:val="24"/>
          <w:szCs w:val="24"/>
        </w:rPr>
        <w:t>Response</w:t>
      </w:r>
      <w:r w:rsidR="008E4BE6">
        <w:rPr>
          <w:rFonts w:ascii="Arial" w:eastAsia="Arial" w:hAnsi="Arial" w:cs="Arial"/>
          <w:sz w:val="24"/>
          <w:szCs w:val="24"/>
        </w:rPr>
        <w:t xml:space="preserve"> </w:t>
      </w:r>
      <w:r w:rsidRPr="00603F94">
        <w:rPr>
          <w:rFonts w:ascii="Arial" w:eastAsia="Arial" w:hAnsi="Arial" w:cs="Arial"/>
          <w:sz w:val="24"/>
          <w:szCs w:val="24"/>
        </w:rPr>
        <w:t>Fund</w:t>
      </w:r>
      <w:r w:rsidR="008E4BE6">
        <w:rPr>
          <w:rFonts w:ascii="Arial" w:eastAsia="Arial" w:hAnsi="Arial" w:cs="Arial"/>
          <w:sz w:val="24"/>
          <w:szCs w:val="24"/>
        </w:rPr>
        <w:t xml:space="preserve"> </w:t>
      </w:r>
      <w:r w:rsidRPr="00603F94">
        <w:rPr>
          <w:rFonts w:ascii="Arial" w:eastAsia="Arial" w:hAnsi="Arial" w:cs="Arial"/>
          <w:sz w:val="24"/>
          <w:szCs w:val="24"/>
        </w:rPr>
        <w:t>(QRF)</w:t>
      </w:r>
      <w:r w:rsidR="008E4BE6">
        <w:rPr>
          <w:rFonts w:ascii="Arial" w:eastAsia="Arial" w:hAnsi="Arial" w:cs="Arial"/>
          <w:sz w:val="24"/>
          <w:szCs w:val="24"/>
        </w:rPr>
        <w:t xml:space="preserve"> </w:t>
      </w:r>
      <w:r w:rsidRPr="00603F94">
        <w:rPr>
          <w:rFonts w:ascii="Arial" w:eastAsia="Arial" w:hAnsi="Arial" w:cs="Arial"/>
          <w:sz w:val="24"/>
          <w:szCs w:val="24"/>
        </w:rPr>
        <w:t>in</w:t>
      </w:r>
      <w:r w:rsidR="008E4BE6">
        <w:rPr>
          <w:rFonts w:ascii="Arial" w:eastAsia="Arial" w:hAnsi="Arial" w:cs="Arial"/>
          <w:sz w:val="24"/>
          <w:szCs w:val="24"/>
        </w:rPr>
        <w:t xml:space="preserve"> </w:t>
      </w:r>
      <w:r w:rsidRPr="00603F94">
        <w:rPr>
          <w:rFonts w:ascii="Arial" w:eastAsia="Arial" w:hAnsi="Arial" w:cs="Arial"/>
          <w:sz w:val="24"/>
          <w:szCs w:val="24"/>
        </w:rPr>
        <w:t>the</w:t>
      </w:r>
      <w:r w:rsidR="008E4BE6">
        <w:rPr>
          <w:rFonts w:ascii="Arial" w:eastAsia="Arial" w:hAnsi="Arial" w:cs="Arial"/>
          <w:sz w:val="24"/>
          <w:szCs w:val="24"/>
        </w:rPr>
        <w:t xml:space="preserve"> </w:t>
      </w:r>
      <w:r w:rsidRPr="00603F94">
        <w:rPr>
          <w:rFonts w:ascii="Arial" w:eastAsia="Arial" w:hAnsi="Arial" w:cs="Arial"/>
          <w:sz w:val="24"/>
          <w:szCs w:val="24"/>
        </w:rPr>
        <w:t>CO.</w:t>
      </w:r>
    </w:p>
    <w:p w:rsidR="002C709E" w:rsidRPr="00603F94" w:rsidRDefault="002C709E" w:rsidP="00CA6077">
      <w:pPr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</w:p>
    <w:p w:rsidR="007E0338" w:rsidRPr="00603F94" w:rsidRDefault="00CA6077" w:rsidP="007E033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contextualSpacing/>
        <w:rPr>
          <w:rFonts w:ascii="Arial" w:eastAsia="Arial" w:hAnsi="Arial" w:cs="Arial"/>
          <w:b/>
          <w:sz w:val="24"/>
          <w:szCs w:val="24"/>
        </w:rPr>
      </w:pPr>
      <w:r w:rsidRPr="00603F94">
        <w:rPr>
          <w:rFonts w:ascii="Arial" w:eastAsia="Arial" w:hAnsi="Arial" w:cs="Arial"/>
          <w:b/>
          <w:sz w:val="24"/>
          <w:szCs w:val="24"/>
        </w:rPr>
        <w:t>Stockpiles</w:t>
      </w:r>
    </w:p>
    <w:p w:rsidR="002C709E" w:rsidRPr="00603F94" w:rsidRDefault="00CA6077" w:rsidP="007E033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contextualSpacing/>
        <w:jc w:val="both"/>
        <w:rPr>
          <w:rFonts w:ascii="Arial" w:eastAsia="Arial" w:hAnsi="Arial" w:cs="Arial"/>
          <w:b/>
          <w:sz w:val="24"/>
          <w:szCs w:val="24"/>
        </w:rPr>
      </w:pPr>
      <w:r w:rsidRPr="00603F94">
        <w:rPr>
          <w:rFonts w:ascii="Arial" w:eastAsia="Arial" w:hAnsi="Arial" w:cs="Arial"/>
          <w:sz w:val="24"/>
          <w:szCs w:val="24"/>
        </w:rPr>
        <w:t>A</w:t>
      </w:r>
      <w:r w:rsidR="008E4BE6">
        <w:rPr>
          <w:rFonts w:ascii="Arial" w:eastAsia="Arial" w:hAnsi="Arial" w:cs="Arial"/>
          <w:sz w:val="24"/>
          <w:szCs w:val="24"/>
        </w:rPr>
        <w:t xml:space="preserve"> </w:t>
      </w:r>
      <w:r w:rsidRPr="00603F94">
        <w:rPr>
          <w:rFonts w:ascii="Arial" w:eastAsia="Arial" w:hAnsi="Arial" w:cs="Arial"/>
          <w:sz w:val="24"/>
          <w:szCs w:val="24"/>
        </w:rPr>
        <w:t>total</w:t>
      </w:r>
      <w:r w:rsidR="008E4BE6">
        <w:rPr>
          <w:rFonts w:ascii="Arial" w:eastAsia="Arial" w:hAnsi="Arial" w:cs="Arial"/>
          <w:sz w:val="24"/>
          <w:szCs w:val="24"/>
        </w:rPr>
        <w:t xml:space="preserve"> </w:t>
      </w:r>
      <w:r w:rsidRPr="00603F94">
        <w:rPr>
          <w:rFonts w:ascii="Arial" w:eastAsia="Arial" w:hAnsi="Arial" w:cs="Arial"/>
          <w:sz w:val="24"/>
          <w:szCs w:val="24"/>
        </w:rPr>
        <w:t>of</w:t>
      </w:r>
      <w:r w:rsidR="008E4BE6">
        <w:rPr>
          <w:rFonts w:ascii="Arial" w:eastAsia="Arial" w:hAnsi="Arial" w:cs="Arial"/>
          <w:sz w:val="24"/>
          <w:szCs w:val="24"/>
        </w:rPr>
        <w:t xml:space="preserve"> </w:t>
      </w:r>
      <w:r w:rsidR="007E0338" w:rsidRPr="00603F94">
        <w:rPr>
          <w:rFonts w:ascii="Arial" w:eastAsia="Arial" w:hAnsi="Arial" w:cs="Arial"/>
          <w:b/>
          <w:sz w:val="24"/>
          <w:szCs w:val="24"/>
        </w:rPr>
        <w:t>270,659</w:t>
      </w:r>
      <w:r w:rsidR="008E4BE6">
        <w:rPr>
          <w:rFonts w:ascii="Arial" w:eastAsia="Arial" w:hAnsi="Arial" w:cs="Arial"/>
          <w:b/>
          <w:sz w:val="24"/>
          <w:szCs w:val="24"/>
        </w:rPr>
        <w:t xml:space="preserve"> </w:t>
      </w:r>
      <w:r w:rsidRPr="00603F94">
        <w:rPr>
          <w:rFonts w:ascii="Arial" w:eastAsia="Arial" w:hAnsi="Arial" w:cs="Arial"/>
          <w:b/>
          <w:sz w:val="24"/>
          <w:szCs w:val="24"/>
        </w:rPr>
        <w:t>family</w:t>
      </w:r>
      <w:r w:rsidR="008E4BE6">
        <w:rPr>
          <w:rFonts w:ascii="Arial" w:eastAsia="Arial" w:hAnsi="Arial" w:cs="Arial"/>
          <w:b/>
          <w:sz w:val="24"/>
          <w:szCs w:val="24"/>
        </w:rPr>
        <w:t xml:space="preserve"> </w:t>
      </w:r>
      <w:r w:rsidRPr="00603F94">
        <w:rPr>
          <w:rFonts w:ascii="Arial" w:eastAsia="Arial" w:hAnsi="Arial" w:cs="Arial"/>
          <w:b/>
          <w:sz w:val="24"/>
          <w:szCs w:val="24"/>
        </w:rPr>
        <w:t>food</w:t>
      </w:r>
      <w:r w:rsidR="008E4BE6">
        <w:rPr>
          <w:rFonts w:ascii="Arial" w:eastAsia="Arial" w:hAnsi="Arial" w:cs="Arial"/>
          <w:b/>
          <w:sz w:val="24"/>
          <w:szCs w:val="24"/>
        </w:rPr>
        <w:t xml:space="preserve"> </w:t>
      </w:r>
      <w:r w:rsidRPr="00603F94">
        <w:rPr>
          <w:rFonts w:ascii="Arial" w:eastAsia="Arial" w:hAnsi="Arial" w:cs="Arial"/>
          <w:b/>
          <w:sz w:val="24"/>
          <w:szCs w:val="24"/>
        </w:rPr>
        <w:t>packs</w:t>
      </w:r>
      <w:r w:rsidR="008E4BE6">
        <w:rPr>
          <w:rFonts w:ascii="Arial" w:eastAsia="Arial" w:hAnsi="Arial" w:cs="Arial"/>
          <w:b/>
          <w:sz w:val="24"/>
          <w:szCs w:val="24"/>
        </w:rPr>
        <w:t xml:space="preserve"> </w:t>
      </w:r>
      <w:r w:rsidRPr="00603F94">
        <w:rPr>
          <w:rFonts w:ascii="Arial" w:eastAsia="Arial" w:hAnsi="Arial" w:cs="Arial"/>
          <w:b/>
          <w:sz w:val="24"/>
          <w:szCs w:val="24"/>
        </w:rPr>
        <w:t>(FFPs)</w:t>
      </w:r>
      <w:r w:rsidR="008E4BE6">
        <w:rPr>
          <w:rFonts w:ascii="Arial" w:eastAsia="Arial" w:hAnsi="Arial" w:cs="Arial"/>
          <w:sz w:val="24"/>
          <w:szCs w:val="24"/>
        </w:rPr>
        <w:t xml:space="preserve"> </w:t>
      </w:r>
      <w:r w:rsidRPr="00603F94">
        <w:rPr>
          <w:rFonts w:ascii="Arial" w:eastAsia="Arial" w:hAnsi="Arial" w:cs="Arial"/>
          <w:sz w:val="24"/>
          <w:szCs w:val="24"/>
        </w:rPr>
        <w:t>amounting</w:t>
      </w:r>
      <w:r w:rsidR="008E4BE6">
        <w:rPr>
          <w:rFonts w:ascii="Arial" w:eastAsia="Arial" w:hAnsi="Arial" w:cs="Arial"/>
          <w:sz w:val="24"/>
          <w:szCs w:val="24"/>
        </w:rPr>
        <w:t xml:space="preserve"> </w:t>
      </w:r>
      <w:r w:rsidRPr="00603F94">
        <w:rPr>
          <w:rFonts w:ascii="Arial" w:eastAsia="Arial" w:hAnsi="Arial" w:cs="Arial"/>
          <w:sz w:val="24"/>
          <w:szCs w:val="24"/>
        </w:rPr>
        <w:t>to</w:t>
      </w:r>
      <w:r w:rsidR="008E4BE6">
        <w:rPr>
          <w:rFonts w:ascii="Arial" w:eastAsia="Arial" w:hAnsi="Arial" w:cs="Arial"/>
          <w:sz w:val="24"/>
          <w:szCs w:val="24"/>
        </w:rPr>
        <w:t xml:space="preserve"> </w:t>
      </w:r>
      <w:r w:rsidRPr="00603F94">
        <w:rPr>
          <w:rFonts w:ascii="Arial" w:eastAsia="Arial" w:hAnsi="Arial" w:cs="Arial"/>
          <w:b/>
          <w:sz w:val="24"/>
          <w:szCs w:val="24"/>
        </w:rPr>
        <w:t>₱</w:t>
      </w:r>
      <w:r w:rsidR="007E0338" w:rsidRPr="00603F94">
        <w:rPr>
          <w:rFonts w:ascii="Arial" w:eastAsia="Arial" w:hAnsi="Arial" w:cs="Arial"/>
          <w:b/>
          <w:sz w:val="24"/>
          <w:szCs w:val="24"/>
        </w:rPr>
        <w:t>102,171,990.21</w:t>
      </w:r>
      <w:r w:rsidRPr="00603F94">
        <w:rPr>
          <w:rFonts w:ascii="Arial" w:eastAsia="Arial" w:hAnsi="Arial" w:cs="Arial"/>
          <w:b/>
          <w:sz w:val="24"/>
          <w:szCs w:val="24"/>
        </w:rPr>
        <w:t>,</w:t>
      </w:r>
      <w:r w:rsidR="008E4BE6">
        <w:rPr>
          <w:rFonts w:ascii="Arial" w:eastAsia="Arial" w:hAnsi="Arial" w:cs="Arial"/>
          <w:sz w:val="24"/>
          <w:szCs w:val="24"/>
        </w:rPr>
        <w:t xml:space="preserve"> </w:t>
      </w:r>
      <w:r w:rsidRPr="00603F94">
        <w:rPr>
          <w:rFonts w:ascii="Arial" w:eastAsia="Arial" w:hAnsi="Arial" w:cs="Arial"/>
          <w:sz w:val="24"/>
          <w:szCs w:val="24"/>
        </w:rPr>
        <w:t>and</w:t>
      </w:r>
      <w:r w:rsidR="008E4BE6">
        <w:rPr>
          <w:rFonts w:ascii="Arial" w:eastAsia="Arial" w:hAnsi="Arial" w:cs="Arial"/>
          <w:sz w:val="24"/>
          <w:szCs w:val="24"/>
        </w:rPr>
        <w:t xml:space="preserve"> </w:t>
      </w:r>
      <w:r w:rsidRPr="00603F94">
        <w:rPr>
          <w:rFonts w:ascii="Arial" w:eastAsia="Arial" w:hAnsi="Arial" w:cs="Arial"/>
          <w:b/>
          <w:sz w:val="24"/>
          <w:szCs w:val="24"/>
        </w:rPr>
        <w:t>other</w:t>
      </w:r>
      <w:r w:rsidR="008E4BE6">
        <w:rPr>
          <w:rFonts w:ascii="Arial" w:eastAsia="Arial" w:hAnsi="Arial" w:cs="Arial"/>
          <w:b/>
          <w:sz w:val="24"/>
          <w:szCs w:val="24"/>
        </w:rPr>
        <w:t xml:space="preserve"> </w:t>
      </w:r>
      <w:r w:rsidRPr="00603F94">
        <w:rPr>
          <w:rFonts w:ascii="Arial" w:eastAsia="Arial" w:hAnsi="Arial" w:cs="Arial"/>
          <w:b/>
          <w:sz w:val="24"/>
          <w:szCs w:val="24"/>
        </w:rPr>
        <w:t>food</w:t>
      </w:r>
      <w:r w:rsidR="008E4BE6">
        <w:rPr>
          <w:rFonts w:ascii="Arial" w:eastAsia="Arial" w:hAnsi="Arial" w:cs="Arial"/>
          <w:b/>
          <w:sz w:val="24"/>
          <w:szCs w:val="24"/>
        </w:rPr>
        <w:t xml:space="preserve"> </w:t>
      </w:r>
      <w:r w:rsidRPr="00603F94">
        <w:rPr>
          <w:rFonts w:ascii="Arial" w:eastAsia="Arial" w:hAnsi="Arial" w:cs="Arial"/>
          <w:b/>
          <w:sz w:val="24"/>
          <w:szCs w:val="24"/>
        </w:rPr>
        <w:t>items</w:t>
      </w:r>
      <w:r w:rsidR="008E4BE6">
        <w:rPr>
          <w:rFonts w:ascii="Arial" w:eastAsia="Arial" w:hAnsi="Arial" w:cs="Arial"/>
          <w:b/>
          <w:sz w:val="24"/>
          <w:szCs w:val="24"/>
        </w:rPr>
        <w:t xml:space="preserve"> </w:t>
      </w:r>
      <w:r w:rsidRPr="00603F94">
        <w:rPr>
          <w:rFonts w:ascii="Arial" w:eastAsia="Arial" w:hAnsi="Arial" w:cs="Arial"/>
          <w:sz w:val="24"/>
          <w:szCs w:val="24"/>
        </w:rPr>
        <w:t>amounting</w:t>
      </w:r>
      <w:r w:rsidR="008E4BE6">
        <w:rPr>
          <w:rFonts w:ascii="Arial" w:eastAsia="Arial" w:hAnsi="Arial" w:cs="Arial"/>
          <w:sz w:val="24"/>
          <w:szCs w:val="24"/>
        </w:rPr>
        <w:t xml:space="preserve"> </w:t>
      </w:r>
      <w:r w:rsidRPr="00603F94">
        <w:rPr>
          <w:rFonts w:ascii="Arial" w:eastAsia="Arial" w:hAnsi="Arial" w:cs="Arial"/>
          <w:sz w:val="24"/>
          <w:szCs w:val="24"/>
        </w:rPr>
        <w:t>to</w:t>
      </w:r>
      <w:r w:rsidR="008E4BE6">
        <w:rPr>
          <w:rFonts w:ascii="Arial" w:eastAsia="Arial" w:hAnsi="Arial" w:cs="Arial"/>
          <w:sz w:val="24"/>
          <w:szCs w:val="24"/>
        </w:rPr>
        <w:t xml:space="preserve"> </w:t>
      </w:r>
      <w:r w:rsidRPr="00603F94">
        <w:rPr>
          <w:rFonts w:ascii="Arial" w:eastAsia="Arial" w:hAnsi="Arial" w:cs="Arial"/>
          <w:b/>
          <w:sz w:val="24"/>
          <w:szCs w:val="24"/>
        </w:rPr>
        <w:t>₱</w:t>
      </w:r>
      <w:r w:rsidR="007E0338" w:rsidRPr="00603F94">
        <w:rPr>
          <w:rFonts w:ascii="Arial" w:eastAsia="Arial" w:hAnsi="Arial" w:cs="Arial"/>
          <w:b/>
          <w:sz w:val="24"/>
          <w:szCs w:val="24"/>
        </w:rPr>
        <w:t>192,335,120.17</w:t>
      </w:r>
      <w:r w:rsidR="008E4BE6">
        <w:rPr>
          <w:rFonts w:ascii="Arial" w:eastAsia="Arial" w:hAnsi="Arial" w:cs="Arial"/>
          <w:b/>
          <w:sz w:val="24"/>
          <w:szCs w:val="24"/>
        </w:rPr>
        <w:t xml:space="preserve"> </w:t>
      </w:r>
      <w:r w:rsidRPr="00603F94">
        <w:rPr>
          <w:rFonts w:ascii="Arial" w:eastAsia="Arial" w:hAnsi="Arial" w:cs="Arial"/>
          <w:sz w:val="24"/>
          <w:szCs w:val="24"/>
        </w:rPr>
        <w:t>and</w:t>
      </w:r>
      <w:r w:rsidR="008E4BE6">
        <w:rPr>
          <w:rFonts w:ascii="Arial" w:eastAsia="Arial" w:hAnsi="Arial" w:cs="Arial"/>
          <w:b/>
          <w:sz w:val="24"/>
          <w:szCs w:val="24"/>
        </w:rPr>
        <w:t xml:space="preserve"> </w:t>
      </w:r>
      <w:r w:rsidRPr="00603F94">
        <w:rPr>
          <w:rFonts w:ascii="Arial" w:eastAsia="Arial" w:hAnsi="Arial" w:cs="Arial"/>
          <w:b/>
          <w:sz w:val="24"/>
          <w:szCs w:val="24"/>
        </w:rPr>
        <w:t>non-food</w:t>
      </w:r>
      <w:r w:rsidR="008E4BE6">
        <w:rPr>
          <w:rFonts w:ascii="Arial" w:eastAsia="Arial" w:hAnsi="Arial" w:cs="Arial"/>
          <w:b/>
          <w:sz w:val="24"/>
          <w:szCs w:val="24"/>
        </w:rPr>
        <w:t xml:space="preserve"> </w:t>
      </w:r>
      <w:r w:rsidRPr="00603F94">
        <w:rPr>
          <w:rFonts w:ascii="Arial" w:eastAsia="Arial" w:hAnsi="Arial" w:cs="Arial"/>
          <w:b/>
          <w:sz w:val="24"/>
          <w:szCs w:val="24"/>
        </w:rPr>
        <w:t>items</w:t>
      </w:r>
      <w:r w:rsidR="008E4BE6">
        <w:rPr>
          <w:rFonts w:ascii="Arial" w:eastAsia="Arial" w:hAnsi="Arial" w:cs="Arial"/>
          <w:b/>
          <w:sz w:val="24"/>
          <w:szCs w:val="24"/>
        </w:rPr>
        <w:t xml:space="preserve"> </w:t>
      </w:r>
      <w:r w:rsidRPr="00603F94">
        <w:rPr>
          <w:rFonts w:ascii="Arial" w:eastAsia="Arial" w:hAnsi="Arial" w:cs="Arial"/>
          <w:b/>
          <w:sz w:val="24"/>
          <w:szCs w:val="24"/>
        </w:rPr>
        <w:t>(FNIs)</w:t>
      </w:r>
      <w:r w:rsidR="008E4BE6">
        <w:rPr>
          <w:rFonts w:ascii="Arial" w:eastAsia="Arial" w:hAnsi="Arial" w:cs="Arial"/>
          <w:sz w:val="24"/>
          <w:szCs w:val="24"/>
        </w:rPr>
        <w:t xml:space="preserve"> </w:t>
      </w:r>
      <w:r w:rsidRPr="00603F94">
        <w:rPr>
          <w:rFonts w:ascii="Arial" w:eastAsia="Arial" w:hAnsi="Arial" w:cs="Arial"/>
          <w:sz w:val="24"/>
          <w:szCs w:val="24"/>
        </w:rPr>
        <w:t>amounting</w:t>
      </w:r>
      <w:r w:rsidR="008E4BE6">
        <w:rPr>
          <w:rFonts w:ascii="Arial" w:eastAsia="Arial" w:hAnsi="Arial" w:cs="Arial"/>
          <w:sz w:val="24"/>
          <w:szCs w:val="24"/>
        </w:rPr>
        <w:t xml:space="preserve"> </w:t>
      </w:r>
      <w:r w:rsidRPr="00603F94">
        <w:rPr>
          <w:rFonts w:ascii="Arial" w:eastAsia="Arial" w:hAnsi="Arial" w:cs="Arial"/>
          <w:sz w:val="24"/>
          <w:szCs w:val="24"/>
        </w:rPr>
        <w:t>to</w:t>
      </w:r>
      <w:r w:rsidR="008E4BE6">
        <w:rPr>
          <w:rFonts w:ascii="Arial" w:eastAsia="Arial" w:hAnsi="Arial" w:cs="Arial"/>
          <w:sz w:val="24"/>
          <w:szCs w:val="24"/>
        </w:rPr>
        <w:t xml:space="preserve"> </w:t>
      </w:r>
      <w:r w:rsidRPr="00603F94">
        <w:rPr>
          <w:rFonts w:ascii="Arial" w:eastAsia="Arial" w:hAnsi="Arial" w:cs="Arial"/>
          <w:b/>
          <w:sz w:val="24"/>
          <w:szCs w:val="24"/>
        </w:rPr>
        <w:t>₱</w:t>
      </w:r>
      <w:r w:rsidR="007E0338" w:rsidRPr="00603F94">
        <w:rPr>
          <w:rFonts w:ascii="Arial" w:eastAsia="Arial" w:hAnsi="Arial" w:cs="Arial"/>
          <w:b/>
          <w:sz w:val="24"/>
          <w:szCs w:val="24"/>
        </w:rPr>
        <w:t>574,720,109.60</w:t>
      </w:r>
      <w:r w:rsidR="008E4BE6">
        <w:rPr>
          <w:rFonts w:ascii="Arial" w:eastAsia="Arial" w:hAnsi="Arial" w:cs="Arial"/>
          <w:b/>
          <w:sz w:val="24"/>
          <w:szCs w:val="24"/>
        </w:rPr>
        <w:t xml:space="preserve"> </w:t>
      </w:r>
      <w:r w:rsidRPr="00603F94">
        <w:rPr>
          <w:rFonts w:ascii="Arial" w:eastAsia="Arial" w:hAnsi="Arial" w:cs="Arial"/>
          <w:sz w:val="24"/>
          <w:szCs w:val="24"/>
        </w:rPr>
        <w:t>are</w:t>
      </w:r>
      <w:r w:rsidR="008E4BE6">
        <w:rPr>
          <w:rFonts w:ascii="Arial" w:eastAsia="Arial" w:hAnsi="Arial" w:cs="Arial"/>
          <w:sz w:val="24"/>
          <w:szCs w:val="24"/>
        </w:rPr>
        <w:t xml:space="preserve"> </w:t>
      </w:r>
      <w:r w:rsidRPr="00603F94">
        <w:rPr>
          <w:rFonts w:ascii="Arial" w:eastAsia="Arial" w:hAnsi="Arial" w:cs="Arial"/>
          <w:sz w:val="24"/>
          <w:szCs w:val="24"/>
        </w:rPr>
        <w:t>available.</w:t>
      </w:r>
    </w:p>
    <w:p w:rsidR="002C709E" w:rsidRPr="00603F94" w:rsidRDefault="002C709E" w:rsidP="00CA6077">
      <w:pPr>
        <w:spacing w:after="0" w:line="240" w:lineRule="auto"/>
        <w:contextualSpacing/>
        <w:rPr>
          <w:rFonts w:ascii="Arial" w:eastAsia="Arial" w:hAnsi="Arial" w:cs="Arial"/>
          <w:b/>
          <w:i/>
          <w:sz w:val="20"/>
          <w:szCs w:val="20"/>
        </w:rPr>
      </w:pPr>
    </w:p>
    <w:p w:rsidR="002C709E" w:rsidRDefault="00CA6077" w:rsidP="00CA6077">
      <w:pPr>
        <w:spacing w:after="0" w:line="240" w:lineRule="auto"/>
        <w:contextualSpacing/>
        <w:rPr>
          <w:rFonts w:ascii="Arial" w:eastAsia="Arial" w:hAnsi="Arial" w:cs="Arial"/>
          <w:b/>
          <w:i/>
          <w:sz w:val="20"/>
          <w:szCs w:val="20"/>
        </w:rPr>
      </w:pPr>
      <w:r>
        <w:rPr>
          <w:rFonts w:ascii="Arial" w:eastAsia="Arial" w:hAnsi="Arial" w:cs="Arial"/>
          <w:b/>
          <w:i/>
          <w:sz w:val="20"/>
          <w:szCs w:val="20"/>
        </w:rPr>
        <w:t>Table</w:t>
      </w:r>
      <w:r w:rsidR="008E4BE6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 w:rsidR="007E0338">
        <w:rPr>
          <w:rFonts w:ascii="Arial" w:eastAsia="Arial" w:hAnsi="Arial" w:cs="Arial"/>
          <w:b/>
          <w:i/>
          <w:sz w:val="20"/>
          <w:szCs w:val="20"/>
        </w:rPr>
        <w:t>2</w:t>
      </w:r>
      <w:r>
        <w:rPr>
          <w:rFonts w:ascii="Arial" w:eastAsia="Arial" w:hAnsi="Arial" w:cs="Arial"/>
          <w:b/>
          <w:i/>
          <w:sz w:val="20"/>
          <w:szCs w:val="20"/>
        </w:rPr>
        <w:t>.</w:t>
      </w:r>
      <w:r w:rsidR="008E4BE6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Available</w:t>
      </w:r>
      <w:r w:rsidR="008E4BE6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Standby</w:t>
      </w:r>
      <w:r w:rsidR="008E4BE6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Funds</w:t>
      </w:r>
      <w:r w:rsidR="008E4BE6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and</w:t>
      </w:r>
      <w:r w:rsidR="008E4BE6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Stockpiles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434"/>
        <w:gridCol w:w="1345"/>
        <w:gridCol w:w="1210"/>
        <w:gridCol w:w="1405"/>
        <w:gridCol w:w="1403"/>
        <w:gridCol w:w="1403"/>
        <w:gridCol w:w="1543"/>
      </w:tblGrid>
      <w:tr w:rsidR="007E0338" w:rsidRPr="007E0338" w:rsidTr="007E0338">
        <w:trPr>
          <w:trHeight w:val="20"/>
          <w:tblHeader/>
        </w:trPr>
        <w:tc>
          <w:tcPr>
            <w:tcW w:w="73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  <w:hideMark/>
          </w:tcPr>
          <w:p w:rsidR="007E0338" w:rsidRPr="007E0338" w:rsidRDefault="007E0338" w:rsidP="007E0338">
            <w:pPr>
              <w:widowControl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</w:rPr>
            </w:pPr>
            <w:r w:rsidRPr="007E0338">
              <w:rPr>
                <w:rFonts w:ascii="Arial" w:eastAsia="Times New Roman" w:hAnsi="Arial" w:cs="Arial"/>
                <w:b/>
                <w:bCs/>
                <w:sz w:val="16"/>
                <w:szCs w:val="16"/>
              </w:rPr>
              <w:t>Region</w:t>
            </w:r>
            <w:r w:rsidR="008E4BE6">
              <w:rPr>
                <w:rFonts w:ascii="Arial" w:eastAsia="Times New Roman" w:hAnsi="Arial" w:cs="Arial"/>
                <w:b/>
                <w:bCs/>
                <w:sz w:val="16"/>
                <w:szCs w:val="16"/>
              </w:rPr>
              <w:t xml:space="preserve"> </w:t>
            </w:r>
            <w:r w:rsidRPr="007E0338">
              <w:rPr>
                <w:rFonts w:ascii="Arial" w:eastAsia="Times New Roman" w:hAnsi="Arial" w:cs="Arial"/>
                <w:b/>
                <w:bCs/>
                <w:sz w:val="16"/>
                <w:szCs w:val="16"/>
              </w:rPr>
              <w:t>/</w:t>
            </w:r>
            <w:r w:rsidR="008E4BE6">
              <w:rPr>
                <w:rFonts w:ascii="Arial" w:eastAsia="Times New Roman" w:hAnsi="Arial" w:cs="Arial"/>
                <w:b/>
                <w:bCs/>
                <w:sz w:val="16"/>
                <w:szCs w:val="16"/>
              </w:rPr>
              <w:t xml:space="preserve"> </w:t>
            </w:r>
            <w:r w:rsidRPr="007E0338">
              <w:rPr>
                <w:rFonts w:ascii="Arial" w:eastAsia="Times New Roman" w:hAnsi="Arial" w:cs="Arial"/>
                <w:b/>
                <w:bCs/>
                <w:sz w:val="16"/>
                <w:szCs w:val="16"/>
              </w:rPr>
              <w:t>Office</w:t>
            </w:r>
          </w:p>
        </w:tc>
        <w:tc>
          <w:tcPr>
            <w:tcW w:w="690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/>
                <w:iCs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b/>
                <w:bCs/>
                <w:i/>
                <w:iCs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b/>
                <w:bCs/>
                <w:i/>
                <w:iCs/>
                <w:sz w:val="16"/>
                <w:szCs w:val="16"/>
              </w:rPr>
              <w:t>Standby</w:t>
            </w:r>
            <w:r>
              <w:rPr>
                <w:rFonts w:ascii="Arial" w:eastAsia="Times New Roman" w:hAnsi="Arial" w:cs="Arial"/>
                <w:b/>
                <w:bCs/>
                <w:i/>
                <w:iCs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b/>
                <w:bCs/>
                <w:i/>
                <w:iCs/>
                <w:sz w:val="16"/>
                <w:szCs w:val="16"/>
              </w:rPr>
              <w:t>Funds</w:t>
            </w:r>
            <w:r>
              <w:rPr>
                <w:rFonts w:ascii="Arial" w:eastAsia="Times New Roman" w:hAnsi="Arial" w:cs="Arial"/>
                <w:b/>
                <w:bCs/>
                <w:i/>
                <w:iCs/>
                <w:sz w:val="16"/>
                <w:szCs w:val="16"/>
              </w:rPr>
              <w:t xml:space="preserve"> </w:t>
            </w:r>
          </w:p>
        </w:tc>
        <w:tc>
          <w:tcPr>
            <w:tcW w:w="1342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/>
                <w:iCs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b/>
                <w:bCs/>
                <w:i/>
                <w:iCs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b/>
                <w:bCs/>
                <w:i/>
                <w:iCs/>
                <w:sz w:val="16"/>
                <w:szCs w:val="16"/>
              </w:rPr>
              <w:t>FAMILY</w:t>
            </w:r>
            <w:r>
              <w:rPr>
                <w:rFonts w:ascii="Arial" w:eastAsia="Times New Roman" w:hAnsi="Arial" w:cs="Arial"/>
                <w:b/>
                <w:bCs/>
                <w:i/>
                <w:iCs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b/>
                <w:bCs/>
                <w:i/>
                <w:iCs/>
                <w:sz w:val="16"/>
                <w:szCs w:val="16"/>
              </w:rPr>
              <w:t>FOOD</w:t>
            </w:r>
            <w:r>
              <w:rPr>
                <w:rFonts w:ascii="Arial" w:eastAsia="Times New Roman" w:hAnsi="Arial" w:cs="Arial"/>
                <w:b/>
                <w:bCs/>
                <w:i/>
                <w:iCs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b/>
                <w:bCs/>
                <w:i/>
                <w:iCs/>
                <w:sz w:val="16"/>
                <w:szCs w:val="16"/>
              </w:rPr>
              <w:t>PACKS</w:t>
            </w:r>
            <w:r>
              <w:rPr>
                <w:rFonts w:ascii="Arial" w:eastAsia="Times New Roman" w:hAnsi="Arial" w:cs="Arial"/>
                <w:b/>
                <w:bCs/>
                <w:i/>
                <w:iCs/>
                <w:sz w:val="16"/>
                <w:szCs w:val="16"/>
              </w:rPr>
              <w:t xml:space="preserve"> </w:t>
            </w:r>
          </w:p>
        </w:tc>
        <w:tc>
          <w:tcPr>
            <w:tcW w:w="720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b/>
                <w:bCs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b/>
                <w:bCs/>
                <w:sz w:val="16"/>
                <w:szCs w:val="16"/>
              </w:rPr>
              <w:t>Other</w:t>
            </w:r>
            <w:r>
              <w:rPr>
                <w:rFonts w:ascii="Arial" w:eastAsia="Times New Roman" w:hAnsi="Arial" w:cs="Arial"/>
                <w:b/>
                <w:bCs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b/>
                <w:bCs/>
                <w:sz w:val="16"/>
                <w:szCs w:val="16"/>
              </w:rPr>
              <w:t>Food</w:t>
            </w:r>
            <w:r>
              <w:rPr>
                <w:rFonts w:ascii="Arial" w:eastAsia="Times New Roman" w:hAnsi="Arial" w:cs="Arial"/>
                <w:b/>
                <w:bCs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b/>
                <w:bCs/>
                <w:sz w:val="16"/>
                <w:szCs w:val="16"/>
              </w:rPr>
              <w:t>Items</w:t>
            </w:r>
            <w:r>
              <w:rPr>
                <w:rFonts w:ascii="Arial" w:eastAsia="Times New Roman" w:hAnsi="Arial" w:cs="Arial"/>
                <w:b/>
                <w:bCs/>
                <w:sz w:val="16"/>
                <w:szCs w:val="16"/>
              </w:rPr>
              <w:t xml:space="preserve"> </w:t>
            </w:r>
          </w:p>
        </w:tc>
        <w:tc>
          <w:tcPr>
            <w:tcW w:w="720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b/>
                <w:bCs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b/>
                <w:bCs/>
                <w:sz w:val="16"/>
                <w:szCs w:val="16"/>
              </w:rPr>
              <w:t>Non-Food</w:t>
            </w:r>
            <w:r>
              <w:rPr>
                <w:rFonts w:ascii="Arial" w:eastAsia="Times New Roman" w:hAnsi="Arial" w:cs="Arial"/>
                <w:b/>
                <w:bCs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b/>
                <w:bCs/>
                <w:sz w:val="16"/>
                <w:szCs w:val="16"/>
              </w:rPr>
              <w:t>Relief</w:t>
            </w:r>
            <w:r>
              <w:rPr>
                <w:rFonts w:ascii="Arial" w:eastAsia="Times New Roman" w:hAnsi="Arial" w:cs="Arial"/>
                <w:b/>
                <w:bCs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b/>
                <w:bCs/>
                <w:sz w:val="16"/>
                <w:szCs w:val="16"/>
              </w:rPr>
              <w:t>Items</w:t>
            </w:r>
            <w:r>
              <w:rPr>
                <w:rFonts w:ascii="Arial" w:eastAsia="Times New Roman" w:hAnsi="Arial" w:cs="Arial"/>
                <w:b/>
                <w:bCs/>
                <w:sz w:val="16"/>
                <w:szCs w:val="16"/>
              </w:rPr>
              <w:t xml:space="preserve"> </w:t>
            </w:r>
          </w:p>
        </w:tc>
        <w:tc>
          <w:tcPr>
            <w:tcW w:w="792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b/>
                <w:bCs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b/>
                <w:bCs/>
                <w:sz w:val="16"/>
                <w:szCs w:val="16"/>
              </w:rPr>
              <w:t>Total</w:t>
            </w:r>
            <w:r>
              <w:rPr>
                <w:rFonts w:ascii="Arial" w:eastAsia="Times New Roman" w:hAnsi="Arial" w:cs="Arial"/>
                <w:b/>
                <w:bCs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b/>
                <w:bCs/>
                <w:sz w:val="16"/>
                <w:szCs w:val="16"/>
              </w:rPr>
              <w:t>Standby</w:t>
            </w:r>
            <w:r>
              <w:rPr>
                <w:rFonts w:ascii="Arial" w:eastAsia="Times New Roman" w:hAnsi="Arial" w:cs="Arial"/>
                <w:b/>
                <w:bCs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b/>
                <w:bCs/>
                <w:sz w:val="16"/>
                <w:szCs w:val="16"/>
              </w:rPr>
              <w:t>Funds</w:t>
            </w:r>
            <w:r>
              <w:rPr>
                <w:rFonts w:ascii="Arial" w:eastAsia="Times New Roman" w:hAnsi="Arial" w:cs="Arial"/>
                <w:b/>
                <w:bCs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b/>
                <w:bCs/>
                <w:sz w:val="16"/>
                <w:szCs w:val="16"/>
              </w:rPr>
              <w:t>&amp;</w:t>
            </w:r>
            <w:r>
              <w:rPr>
                <w:rFonts w:ascii="Arial" w:eastAsia="Times New Roman" w:hAnsi="Arial" w:cs="Arial"/>
                <w:b/>
                <w:bCs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b/>
                <w:bCs/>
                <w:sz w:val="16"/>
                <w:szCs w:val="16"/>
              </w:rPr>
              <w:t>Stockpile</w:t>
            </w:r>
            <w:r>
              <w:rPr>
                <w:rFonts w:ascii="Arial" w:eastAsia="Times New Roman" w:hAnsi="Arial" w:cs="Arial"/>
                <w:b/>
                <w:bCs/>
                <w:sz w:val="16"/>
                <w:szCs w:val="16"/>
              </w:rPr>
              <w:t xml:space="preserve"> </w:t>
            </w:r>
          </w:p>
        </w:tc>
      </w:tr>
      <w:tr w:rsidR="007E0338" w:rsidRPr="007E0338" w:rsidTr="007E0338">
        <w:trPr>
          <w:trHeight w:val="20"/>
          <w:tblHeader/>
        </w:trPr>
        <w:tc>
          <w:tcPr>
            <w:tcW w:w="736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E0338" w:rsidRPr="007E0338" w:rsidRDefault="007E0338" w:rsidP="007E0338">
            <w:pPr>
              <w:widowControl/>
              <w:spacing w:after="0" w:line="240" w:lineRule="auto"/>
              <w:rPr>
                <w:rFonts w:ascii="Arial" w:eastAsia="Times New Roman" w:hAnsi="Arial" w:cs="Arial"/>
                <w:b/>
                <w:bCs/>
                <w:sz w:val="16"/>
                <w:szCs w:val="16"/>
              </w:rPr>
            </w:pPr>
          </w:p>
        </w:tc>
        <w:tc>
          <w:tcPr>
            <w:tcW w:w="690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E0338" w:rsidRPr="007E0338" w:rsidRDefault="007E0338" w:rsidP="007E0338">
            <w:pPr>
              <w:widowControl/>
              <w:spacing w:after="0" w:line="240" w:lineRule="auto"/>
              <w:rPr>
                <w:rFonts w:ascii="Arial" w:eastAsia="Times New Roman" w:hAnsi="Arial" w:cs="Arial"/>
                <w:b/>
                <w:bCs/>
                <w:i/>
                <w:iCs/>
                <w:sz w:val="16"/>
                <w:szCs w:val="16"/>
              </w:rPr>
            </w:pPr>
          </w:p>
        </w:tc>
        <w:tc>
          <w:tcPr>
            <w:tcW w:w="6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b/>
                <w:bCs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b/>
                <w:bCs/>
                <w:sz w:val="16"/>
                <w:szCs w:val="16"/>
              </w:rPr>
              <w:t>Quantity</w:t>
            </w:r>
            <w:r>
              <w:rPr>
                <w:rFonts w:ascii="Arial" w:eastAsia="Times New Roman" w:hAnsi="Arial" w:cs="Arial"/>
                <w:b/>
                <w:bCs/>
                <w:sz w:val="16"/>
                <w:szCs w:val="16"/>
              </w:rPr>
              <w:t xml:space="preserve"> 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b/>
                <w:bCs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b/>
                <w:bCs/>
                <w:sz w:val="16"/>
                <w:szCs w:val="16"/>
              </w:rPr>
              <w:t>Total</w:t>
            </w:r>
            <w:r>
              <w:rPr>
                <w:rFonts w:ascii="Arial" w:eastAsia="Times New Roman" w:hAnsi="Arial" w:cs="Arial"/>
                <w:b/>
                <w:bCs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b/>
                <w:bCs/>
                <w:sz w:val="16"/>
                <w:szCs w:val="16"/>
              </w:rPr>
              <w:t>Cost</w:t>
            </w:r>
            <w:r>
              <w:rPr>
                <w:rFonts w:ascii="Arial" w:eastAsia="Times New Roman" w:hAnsi="Arial" w:cs="Arial"/>
                <w:b/>
                <w:bCs/>
                <w:sz w:val="16"/>
                <w:szCs w:val="16"/>
              </w:rPr>
              <w:t xml:space="preserve"> </w:t>
            </w:r>
          </w:p>
        </w:tc>
        <w:tc>
          <w:tcPr>
            <w:tcW w:w="720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E0338" w:rsidRPr="007E0338" w:rsidRDefault="007E0338" w:rsidP="007E0338">
            <w:pPr>
              <w:widowControl/>
              <w:spacing w:after="0" w:line="240" w:lineRule="auto"/>
              <w:rPr>
                <w:rFonts w:ascii="Arial" w:eastAsia="Times New Roman" w:hAnsi="Arial" w:cs="Arial"/>
                <w:b/>
                <w:bCs/>
                <w:sz w:val="16"/>
                <w:szCs w:val="16"/>
              </w:rPr>
            </w:pPr>
          </w:p>
        </w:tc>
        <w:tc>
          <w:tcPr>
            <w:tcW w:w="720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E0338" w:rsidRPr="007E0338" w:rsidRDefault="007E0338" w:rsidP="007E0338">
            <w:pPr>
              <w:widowControl/>
              <w:spacing w:after="0" w:line="240" w:lineRule="auto"/>
              <w:rPr>
                <w:rFonts w:ascii="Arial" w:eastAsia="Times New Roman" w:hAnsi="Arial" w:cs="Arial"/>
                <w:b/>
                <w:bCs/>
                <w:sz w:val="16"/>
                <w:szCs w:val="16"/>
              </w:rPr>
            </w:pPr>
          </w:p>
        </w:tc>
        <w:tc>
          <w:tcPr>
            <w:tcW w:w="79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E0338" w:rsidRPr="007E0338" w:rsidRDefault="007E0338" w:rsidP="007E0338">
            <w:pPr>
              <w:widowControl/>
              <w:spacing w:after="0" w:line="240" w:lineRule="auto"/>
              <w:rPr>
                <w:rFonts w:ascii="Arial" w:eastAsia="Times New Roman" w:hAnsi="Arial" w:cs="Arial"/>
                <w:b/>
                <w:bCs/>
                <w:sz w:val="16"/>
                <w:szCs w:val="16"/>
              </w:rPr>
            </w:pPr>
          </w:p>
        </w:tc>
      </w:tr>
      <w:tr w:rsidR="007E0338" w:rsidRPr="007E0338" w:rsidTr="007E0338">
        <w:trPr>
          <w:trHeight w:val="20"/>
        </w:trPr>
        <w:tc>
          <w:tcPr>
            <w:tcW w:w="7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:rsidR="007E0338" w:rsidRPr="007E0338" w:rsidRDefault="007E0338" w:rsidP="007E0338">
            <w:pPr>
              <w:widowControl/>
              <w:spacing w:after="0" w:line="240" w:lineRule="auto"/>
              <w:rPr>
                <w:rFonts w:ascii="Arial" w:eastAsia="Times New Roman" w:hAnsi="Arial" w:cs="Arial"/>
                <w:b/>
                <w:bCs/>
                <w:sz w:val="16"/>
                <w:szCs w:val="16"/>
              </w:rPr>
            </w:pPr>
            <w:r w:rsidRPr="007E0338">
              <w:rPr>
                <w:rFonts w:ascii="Arial" w:eastAsia="Times New Roman" w:hAnsi="Arial" w:cs="Arial"/>
                <w:b/>
                <w:bCs/>
                <w:sz w:val="16"/>
                <w:szCs w:val="16"/>
              </w:rPr>
              <w:t>TOTAL</w:t>
            </w:r>
          </w:p>
        </w:tc>
        <w:tc>
          <w:tcPr>
            <w:tcW w:w="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:rsidR="007E0338" w:rsidRPr="007E0338" w:rsidRDefault="007E0338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16"/>
                <w:szCs w:val="16"/>
              </w:rPr>
            </w:pPr>
            <w:r w:rsidRPr="007E0338">
              <w:rPr>
                <w:rFonts w:ascii="Arial" w:eastAsia="Times New Roman" w:hAnsi="Arial" w:cs="Arial"/>
                <w:b/>
                <w:bCs/>
                <w:sz w:val="16"/>
                <w:szCs w:val="16"/>
              </w:rPr>
              <w:t>636,438,914.27</w:t>
            </w:r>
            <w:r w:rsidR="008E4BE6">
              <w:rPr>
                <w:rFonts w:ascii="Arial" w:eastAsia="Times New Roman" w:hAnsi="Arial" w:cs="Arial"/>
                <w:b/>
                <w:bCs/>
                <w:sz w:val="16"/>
                <w:szCs w:val="16"/>
              </w:rPr>
              <w:t xml:space="preserve"> </w:t>
            </w:r>
          </w:p>
        </w:tc>
        <w:tc>
          <w:tcPr>
            <w:tcW w:w="6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b/>
                <w:bCs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b/>
                <w:bCs/>
                <w:sz w:val="16"/>
                <w:szCs w:val="16"/>
              </w:rPr>
              <w:t>270,659</w:t>
            </w:r>
            <w:r>
              <w:rPr>
                <w:rFonts w:ascii="Arial" w:eastAsia="Times New Roman" w:hAnsi="Arial" w:cs="Arial"/>
                <w:b/>
                <w:bCs/>
                <w:sz w:val="16"/>
                <w:szCs w:val="16"/>
              </w:rPr>
              <w:t xml:space="preserve"> 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:rsidR="007E0338" w:rsidRPr="007E0338" w:rsidRDefault="007E0338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16"/>
                <w:szCs w:val="16"/>
              </w:rPr>
            </w:pPr>
            <w:r w:rsidRPr="007E0338">
              <w:rPr>
                <w:rFonts w:ascii="Arial" w:eastAsia="Times New Roman" w:hAnsi="Arial" w:cs="Arial"/>
                <w:b/>
                <w:bCs/>
                <w:sz w:val="16"/>
                <w:szCs w:val="16"/>
              </w:rPr>
              <w:t>102,171,990.21</w:t>
            </w:r>
            <w:r w:rsidR="008E4BE6">
              <w:rPr>
                <w:rFonts w:ascii="Arial" w:eastAsia="Times New Roman" w:hAnsi="Arial" w:cs="Arial"/>
                <w:b/>
                <w:bCs/>
                <w:sz w:val="16"/>
                <w:szCs w:val="16"/>
              </w:rPr>
              <w:t xml:space="preserve"> 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:rsidR="007E0338" w:rsidRPr="007E0338" w:rsidRDefault="007E0338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16"/>
                <w:szCs w:val="16"/>
              </w:rPr>
            </w:pPr>
            <w:r w:rsidRPr="007E0338">
              <w:rPr>
                <w:rFonts w:ascii="Arial" w:eastAsia="Times New Roman" w:hAnsi="Arial" w:cs="Arial"/>
                <w:b/>
                <w:bCs/>
                <w:sz w:val="16"/>
                <w:szCs w:val="16"/>
              </w:rPr>
              <w:t>192,335,120.17</w:t>
            </w:r>
            <w:r w:rsidR="008E4BE6">
              <w:rPr>
                <w:rFonts w:ascii="Arial" w:eastAsia="Times New Roman" w:hAnsi="Arial" w:cs="Arial"/>
                <w:b/>
                <w:bCs/>
                <w:sz w:val="16"/>
                <w:szCs w:val="16"/>
              </w:rPr>
              <w:t xml:space="preserve"> 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:rsidR="007E0338" w:rsidRPr="007E0338" w:rsidRDefault="007E0338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16"/>
                <w:szCs w:val="16"/>
              </w:rPr>
            </w:pPr>
            <w:r w:rsidRPr="007E0338">
              <w:rPr>
                <w:rFonts w:ascii="Arial" w:eastAsia="Times New Roman" w:hAnsi="Arial" w:cs="Arial"/>
                <w:b/>
                <w:bCs/>
                <w:sz w:val="16"/>
                <w:szCs w:val="16"/>
              </w:rPr>
              <w:t>574,720,109.60</w:t>
            </w:r>
            <w:r w:rsidR="008E4BE6">
              <w:rPr>
                <w:rFonts w:ascii="Arial" w:eastAsia="Times New Roman" w:hAnsi="Arial" w:cs="Arial"/>
                <w:b/>
                <w:bCs/>
                <w:sz w:val="16"/>
                <w:szCs w:val="16"/>
              </w:rPr>
              <w:t xml:space="preserve"> </w:t>
            </w:r>
          </w:p>
        </w:tc>
        <w:tc>
          <w:tcPr>
            <w:tcW w:w="7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:rsidR="007E0338" w:rsidRPr="007E0338" w:rsidRDefault="007E0338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16"/>
                <w:szCs w:val="16"/>
              </w:rPr>
            </w:pPr>
            <w:r w:rsidRPr="007E0338">
              <w:rPr>
                <w:rFonts w:ascii="Arial" w:eastAsia="Times New Roman" w:hAnsi="Arial" w:cs="Arial"/>
                <w:b/>
                <w:bCs/>
                <w:sz w:val="16"/>
                <w:szCs w:val="16"/>
              </w:rPr>
              <w:t>1,505,666,134.25</w:t>
            </w:r>
            <w:r w:rsidR="008E4BE6">
              <w:rPr>
                <w:rFonts w:ascii="Arial" w:eastAsia="Times New Roman" w:hAnsi="Arial" w:cs="Arial"/>
                <w:b/>
                <w:bCs/>
                <w:sz w:val="16"/>
                <w:szCs w:val="16"/>
              </w:rPr>
              <w:t xml:space="preserve"> </w:t>
            </w:r>
          </w:p>
        </w:tc>
      </w:tr>
      <w:tr w:rsidR="007E0338" w:rsidRPr="007E0338" w:rsidTr="007E0338">
        <w:trPr>
          <w:trHeight w:val="20"/>
        </w:trPr>
        <w:tc>
          <w:tcPr>
            <w:tcW w:w="7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7E0338" w:rsidP="007E0338">
            <w:pPr>
              <w:widowControl/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</w:rPr>
            </w:pPr>
            <w:r w:rsidRPr="007E0338">
              <w:rPr>
                <w:rFonts w:ascii="Arial" w:eastAsia="Times New Roman" w:hAnsi="Arial" w:cs="Arial"/>
                <w:sz w:val="16"/>
                <w:szCs w:val="16"/>
              </w:rPr>
              <w:t>Central</w:t>
            </w:r>
            <w:r w:rsidR="008E4BE6"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Pr="007E0338">
              <w:rPr>
                <w:rFonts w:ascii="Arial" w:eastAsia="Times New Roman" w:hAnsi="Arial" w:cs="Arial"/>
                <w:sz w:val="16"/>
                <w:szCs w:val="16"/>
              </w:rPr>
              <w:t>Office</w:t>
            </w:r>
          </w:p>
        </w:tc>
        <w:tc>
          <w:tcPr>
            <w:tcW w:w="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7E0338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 w:rsidRPr="007E0338">
              <w:rPr>
                <w:rFonts w:ascii="Arial" w:eastAsia="Times New Roman" w:hAnsi="Arial" w:cs="Arial"/>
                <w:sz w:val="16"/>
                <w:szCs w:val="16"/>
              </w:rPr>
              <w:t>586,244,333.03</w:t>
            </w:r>
            <w:r w:rsidR="008E4BE6"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6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-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-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-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-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7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586,244,333.03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</w:tr>
      <w:tr w:rsidR="007E0338" w:rsidRPr="007E0338" w:rsidTr="007E0338">
        <w:trPr>
          <w:trHeight w:val="20"/>
        </w:trPr>
        <w:tc>
          <w:tcPr>
            <w:tcW w:w="7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7E0338" w:rsidP="007E0338">
            <w:pPr>
              <w:widowControl/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</w:rPr>
            </w:pPr>
            <w:r w:rsidRPr="007E0338">
              <w:rPr>
                <w:rFonts w:ascii="Arial" w:eastAsia="Times New Roman" w:hAnsi="Arial" w:cs="Arial"/>
                <w:sz w:val="16"/>
                <w:szCs w:val="16"/>
              </w:rPr>
              <w:t>NRLMB</w:t>
            </w:r>
            <w:r w:rsidR="008E4BE6"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Pr="007E0338">
              <w:rPr>
                <w:rFonts w:ascii="Arial" w:eastAsia="Times New Roman" w:hAnsi="Arial" w:cs="Arial"/>
                <w:sz w:val="16"/>
                <w:szCs w:val="16"/>
              </w:rPr>
              <w:t>-</w:t>
            </w:r>
            <w:r w:rsidR="008E4BE6"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Pr="007E0338">
              <w:rPr>
                <w:rFonts w:ascii="Arial" w:eastAsia="Times New Roman" w:hAnsi="Arial" w:cs="Arial"/>
                <w:sz w:val="16"/>
                <w:szCs w:val="16"/>
              </w:rPr>
              <w:t>NROC</w:t>
            </w:r>
          </w:p>
        </w:tc>
        <w:tc>
          <w:tcPr>
            <w:tcW w:w="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-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6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34,801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12,737,060.00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39,052,299.00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7E0338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 w:rsidRPr="007E0338">
              <w:rPr>
                <w:rFonts w:ascii="Arial" w:eastAsia="Times New Roman" w:hAnsi="Arial" w:cs="Arial"/>
                <w:sz w:val="16"/>
                <w:szCs w:val="16"/>
              </w:rPr>
              <w:t>196,075,699.15</w:t>
            </w:r>
            <w:r w:rsidR="008E4BE6"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7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247,865,058.15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</w:tr>
      <w:tr w:rsidR="007E0338" w:rsidRPr="007E0338" w:rsidTr="007E0338">
        <w:trPr>
          <w:trHeight w:val="20"/>
        </w:trPr>
        <w:tc>
          <w:tcPr>
            <w:tcW w:w="7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7E0338" w:rsidP="007E0338">
            <w:pPr>
              <w:widowControl/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</w:rPr>
            </w:pPr>
            <w:r w:rsidRPr="007E0338">
              <w:rPr>
                <w:rFonts w:ascii="Arial" w:eastAsia="Times New Roman" w:hAnsi="Arial" w:cs="Arial"/>
                <w:sz w:val="16"/>
                <w:szCs w:val="16"/>
              </w:rPr>
              <w:t>NRLMB</w:t>
            </w:r>
            <w:r w:rsidR="008E4BE6"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Pr="007E0338">
              <w:rPr>
                <w:rFonts w:ascii="Arial" w:eastAsia="Times New Roman" w:hAnsi="Arial" w:cs="Arial"/>
                <w:sz w:val="16"/>
                <w:szCs w:val="16"/>
              </w:rPr>
              <w:t>-</w:t>
            </w:r>
            <w:r w:rsidR="008E4BE6"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Pr="007E0338">
              <w:rPr>
                <w:rFonts w:ascii="Arial" w:eastAsia="Times New Roman" w:hAnsi="Arial" w:cs="Arial"/>
                <w:sz w:val="16"/>
                <w:szCs w:val="16"/>
              </w:rPr>
              <w:t>VDRC</w:t>
            </w:r>
          </w:p>
        </w:tc>
        <w:tc>
          <w:tcPr>
            <w:tcW w:w="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-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6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2,567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941,120.00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6,787,636.00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6,001,177.50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7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13,729,933.50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</w:tr>
      <w:tr w:rsidR="007E0338" w:rsidRPr="007E0338" w:rsidTr="007E0338">
        <w:trPr>
          <w:trHeight w:val="20"/>
        </w:trPr>
        <w:tc>
          <w:tcPr>
            <w:tcW w:w="7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7E0338" w:rsidP="007E0338">
            <w:pPr>
              <w:widowControl/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</w:rPr>
            </w:pPr>
            <w:r w:rsidRPr="007E0338">
              <w:rPr>
                <w:rFonts w:ascii="Arial" w:eastAsia="Times New Roman" w:hAnsi="Arial" w:cs="Arial"/>
                <w:sz w:val="16"/>
                <w:szCs w:val="16"/>
              </w:rPr>
              <w:t>I</w:t>
            </w:r>
          </w:p>
        </w:tc>
        <w:tc>
          <w:tcPr>
            <w:tcW w:w="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-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6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4,819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1,801,297.66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12,952,921.32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22,513,861.00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7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37,268,079.98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</w:tr>
      <w:tr w:rsidR="007E0338" w:rsidRPr="007E0338" w:rsidTr="007E0338">
        <w:trPr>
          <w:trHeight w:val="20"/>
        </w:trPr>
        <w:tc>
          <w:tcPr>
            <w:tcW w:w="7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7E0338" w:rsidP="007E0338">
            <w:pPr>
              <w:widowControl/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</w:rPr>
            </w:pPr>
            <w:r w:rsidRPr="007E0338">
              <w:rPr>
                <w:rFonts w:ascii="Arial" w:eastAsia="Times New Roman" w:hAnsi="Arial" w:cs="Arial"/>
                <w:sz w:val="16"/>
                <w:szCs w:val="16"/>
              </w:rPr>
              <w:t>II</w:t>
            </w:r>
          </w:p>
        </w:tc>
        <w:tc>
          <w:tcPr>
            <w:tcW w:w="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2,340,967.84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6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24,767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9,080,042.30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2,856,109.40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6,110,220.95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7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20,387,340.49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</w:tr>
      <w:tr w:rsidR="007E0338" w:rsidRPr="007E0338" w:rsidTr="007E0338">
        <w:trPr>
          <w:trHeight w:val="20"/>
        </w:trPr>
        <w:tc>
          <w:tcPr>
            <w:tcW w:w="7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7E0338" w:rsidP="007E0338">
            <w:pPr>
              <w:widowControl/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</w:rPr>
            </w:pPr>
            <w:r w:rsidRPr="007E0338">
              <w:rPr>
                <w:rFonts w:ascii="Arial" w:eastAsia="Times New Roman" w:hAnsi="Arial" w:cs="Arial"/>
                <w:sz w:val="16"/>
                <w:szCs w:val="16"/>
              </w:rPr>
              <w:t>III</w:t>
            </w:r>
          </w:p>
        </w:tc>
        <w:tc>
          <w:tcPr>
            <w:tcW w:w="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20,690,397.64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6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1,000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502,500.00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1,216,896.70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4,553,859.90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7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26,963,654.24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</w:tr>
      <w:tr w:rsidR="007E0338" w:rsidRPr="007E0338" w:rsidTr="007E0338">
        <w:trPr>
          <w:trHeight w:val="20"/>
        </w:trPr>
        <w:tc>
          <w:tcPr>
            <w:tcW w:w="7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7E0338" w:rsidP="007E0338">
            <w:pPr>
              <w:widowControl/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</w:rPr>
            </w:pPr>
            <w:r w:rsidRPr="007E0338">
              <w:rPr>
                <w:rFonts w:ascii="Arial" w:eastAsia="Times New Roman" w:hAnsi="Arial" w:cs="Arial"/>
                <w:sz w:val="16"/>
                <w:szCs w:val="16"/>
              </w:rPr>
              <w:t>CALABARZON</w:t>
            </w:r>
          </w:p>
        </w:tc>
        <w:tc>
          <w:tcPr>
            <w:tcW w:w="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3,000,000.00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6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12,050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3,929,189.60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-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-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7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6,929,189.60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</w:tr>
      <w:tr w:rsidR="007E0338" w:rsidRPr="007E0338" w:rsidTr="007E0338">
        <w:trPr>
          <w:trHeight w:val="20"/>
        </w:trPr>
        <w:tc>
          <w:tcPr>
            <w:tcW w:w="7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7E0338" w:rsidP="007E0338">
            <w:pPr>
              <w:widowControl/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</w:rPr>
            </w:pPr>
            <w:r w:rsidRPr="007E0338">
              <w:rPr>
                <w:rFonts w:ascii="Arial" w:eastAsia="Times New Roman" w:hAnsi="Arial" w:cs="Arial"/>
                <w:sz w:val="16"/>
                <w:szCs w:val="16"/>
              </w:rPr>
              <w:t>MIMAROPA</w:t>
            </w:r>
          </w:p>
        </w:tc>
        <w:tc>
          <w:tcPr>
            <w:tcW w:w="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1,451,652.18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6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28,650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12,892,500.00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4,234,055.00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196,071,759.48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7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214,649,966.66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</w:tr>
      <w:tr w:rsidR="007E0338" w:rsidRPr="007E0338" w:rsidTr="007E0338">
        <w:trPr>
          <w:trHeight w:val="20"/>
        </w:trPr>
        <w:tc>
          <w:tcPr>
            <w:tcW w:w="7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7E0338" w:rsidP="007E0338">
            <w:pPr>
              <w:widowControl/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</w:rPr>
            </w:pPr>
            <w:r w:rsidRPr="007E0338">
              <w:rPr>
                <w:rFonts w:ascii="Arial" w:eastAsia="Times New Roman" w:hAnsi="Arial" w:cs="Arial"/>
                <w:sz w:val="16"/>
                <w:szCs w:val="16"/>
              </w:rPr>
              <w:t>V</w:t>
            </w:r>
          </w:p>
        </w:tc>
        <w:tc>
          <w:tcPr>
            <w:tcW w:w="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3,000,000.00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6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6,624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2,197,893.59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9,894,901.70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31,704,239.16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7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46,797,034.45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</w:tr>
      <w:tr w:rsidR="007E0338" w:rsidRPr="007E0338" w:rsidTr="007E0338">
        <w:trPr>
          <w:trHeight w:val="20"/>
        </w:trPr>
        <w:tc>
          <w:tcPr>
            <w:tcW w:w="7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7E0338" w:rsidP="007E0338">
            <w:pPr>
              <w:widowControl/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</w:rPr>
            </w:pPr>
            <w:r w:rsidRPr="007E0338">
              <w:rPr>
                <w:rFonts w:ascii="Arial" w:eastAsia="Times New Roman" w:hAnsi="Arial" w:cs="Arial"/>
                <w:sz w:val="16"/>
                <w:szCs w:val="16"/>
              </w:rPr>
              <w:t>VI</w:t>
            </w:r>
          </w:p>
        </w:tc>
        <w:tc>
          <w:tcPr>
            <w:tcW w:w="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3,000,699.50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6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23,298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8,300,160.00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37,231,327.50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6,382,374.79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7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54,914,561.79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</w:tr>
      <w:tr w:rsidR="007E0338" w:rsidRPr="007E0338" w:rsidTr="007E0338">
        <w:trPr>
          <w:trHeight w:val="20"/>
        </w:trPr>
        <w:tc>
          <w:tcPr>
            <w:tcW w:w="7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7E0338" w:rsidP="007E0338">
            <w:pPr>
              <w:widowControl/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</w:rPr>
            </w:pPr>
            <w:r w:rsidRPr="007E0338">
              <w:rPr>
                <w:rFonts w:ascii="Arial" w:eastAsia="Times New Roman" w:hAnsi="Arial" w:cs="Arial"/>
                <w:sz w:val="16"/>
                <w:szCs w:val="16"/>
              </w:rPr>
              <w:t>VII</w:t>
            </w:r>
          </w:p>
        </w:tc>
        <w:tc>
          <w:tcPr>
            <w:tcW w:w="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569,800.00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6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27,263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9,814,680.00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3,004,427.64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7,817,170.35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7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21,206,077.99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</w:tr>
      <w:tr w:rsidR="007E0338" w:rsidRPr="007E0338" w:rsidTr="007E0338">
        <w:trPr>
          <w:trHeight w:val="20"/>
        </w:trPr>
        <w:tc>
          <w:tcPr>
            <w:tcW w:w="7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7E0338" w:rsidP="007E0338">
            <w:pPr>
              <w:widowControl/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</w:rPr>
            </w:pPr>
            <w:r w:rsidRPr="007E0338">
              <w:rPr>
                <w:rFonts w:ascii="Arial" w:eastAsia="Times New Roman" w:hAnsi="Arial" w:cs="Arial"/>
                <w:sz w:val="16"/>
                <w:szCs w:val="16"/>
              </w:rPr>
              <w:lastRenderedPageBreak/>
              <w:t>VIII</w:t>
            </w:r>
          </w:p>
        </w:tc>
        <w:tc>
          <w:tcPr>
            <w:tcW w:w="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3,000,550.00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6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2,084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780,812.28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2,111,884.58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11,706,642.08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7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17,599,888.94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</w:tr>
      <w:tr w:rsidR="007E0338" w:rsidRPr="007E0338" w:rsidTr="007E0338">
        <w:trPr>
          <w:trHeight w:val="20"/>
        </w:trPr>
        <w:tc>
          <w:tcPr>
            <w:tcW w:w="7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7E0338" w:rsidP="007E0338">
            <w:pPr>
              <w:widowControl/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</w:rPr>
            </w:pPr>
            <w:r w:rsidRPr="007E0338">
              <w:rPr>
                <w:rFonts w:ascii="Arial" w:eastAsia="Times New Roman" w:hAnsi="Arial" w:cs="Arial"/>
                <w:sz w:val="16"/>
                <w:szCs w:val="16"/>
              </w:rPr>
              <w:t>IX</w:t>
            </w:r>
          </w:p>
        </w:tc>
        <w:tc>
          <w:tcPr>
            <w:tcW w:w="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1,251,360.00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6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26,302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9,468,720.00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10,166,780.00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12,037,025.59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7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32,923,885.59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</w:tr>
      <w:tr w:rsidR="007E0338" w:rsidRPr="007E0338" w:rsidTr="007E0338">
        <w:trPr>
          <w:trHeight w:val="20"/>
        </w:trPr>
        <w:tc>
          <w:tcPr>
            <w:tcW w:w="7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7E0338" w:rsidP="007E0338">
            <w:pPr>
              <w:widowControl/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</w:rPr>
            </w:pPr>
            <w:r w:rsidRPr="007E0338">
              <w:rPr>
                <w:rFonts w:ascii="Arial" w:eastAsia="Times New Roman" w:hAnsi="Arial" w:cs="Arial"/>
                <w:sz w:val="16"/>
                <w:szCs w:val="16"/>
              </w:rPr>
              <w:t>X</w:t>
            </w:r>
          </w:p>
        </w:tc>
        <w:tc>
          <w:tcPr>
            <w:tcW w:w="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3,106,997.00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6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17,594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6,435,606.62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30,087,504.63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19,741,365.19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7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59,371,473.44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</w:tr>
      <w:tr w:rsidR="007E0338" w:rsidRPr="007E0338" w:rsidTr="007E0338">
        <w:trPr>
          <w:trHeight w:val="20"/>
        </w:trPr>
        <w:tc>
          <w:tcPr>
            <w:tcW w:w="7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7E0338" w:rsidP="007E0338">
            <w:pPr>
              <w:widowControl/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</w:rPr>
            </w:pPr>
            <w:r w:rsidRPr="007E0338">
              <w:rPr>
                <w:rFonts w:ascii="Arial" w:eastAsia="Times New Roman" w:hAnsi="Arial" w:cs="Arial"/>
                <w:sz w:val="16"/>
                <w:szCs w:val="16"/>
              </w:rPr>
              <w:t>XI</w:t>
            </w:r>
          </w:p>
        </w:tc>
        <w:tc>
          <w:tcPr>
            <w:tcW w:w="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2,506,000.00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6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20,369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8,073,660.53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8,822,982.00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24,113,030.75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7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43,515,673.28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</w:tr>
      <w:tr w:rsidR="007E0338" w:rsidRPr="007E0338" w:rsidTr="007E0338">
        <w:trPr>
          <w:trHeight w:val="20"/>
        </w:trPr>
        <w:tc>
          <w:tcPr>
            <w:tcW w:w="7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7E0338" w:rsidP="007E0338">
            <w:pPr>
              <w:widowControl/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</w:rPr>
            </w:pPr>
            <w:r w:rsidRPr="007E0338">
              <w:rPr>
                <w:rFonts w:ascii="Arial" w:eastAsia="Times New Roman" w:hAnsi="Arial" w:cs="Arial"/>
                <w:sz w:val="16"/>
                <w:szCs w:val="16"/>
              </w:rPr>
              <w:t>XII</w:t>
            </w:r>
          </w:p>
        </w:tc>
        <w:tc>
          <w:tcPr>
            <w:tcW w:w="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3,000,000.00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6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10,609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4,784,659.00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15,392,945.00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13,019,548.72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7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36,197,152.72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</w:tr>
      <w:tr w:rsidR="007E0338" w:rsidRPr="007E0338" w:rsidTr="007E0338">
        <w:trPr>
          <w:trHeight w:val="20"/>
        </w:trPr>
        <w:tc>
          <w:tcPr>
            <w:tcW w:w="7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7E0338" w:rsidP="007E0338">
            <w:pPr>
              <w:widowControl/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</w:rPr>
            </w:pPr>
            <w:r w:rsidRPr="007E0338">
              <w:rPr>
                <w:rFonts w:ascii="Arial" w:eastAsia="Times New Roman" w:hAnsi="Arial" w:cs="Arial"/>
                <w:sz w:val="16"/>
                <w:szCs w:val="16"/>
              </w:rPr>
              <w:t>CARAGA</w:t>
            </w:r>
          </w:p>
        </w:tc>
        <w:tc>
          <w:tcPr>
            <w:tcW w:w="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181,852.08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6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18,299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6,638,273.70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3,901,085.70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3,550,399.34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7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14,271,610.82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</w:tr>
      <w:tr w:rsidR="007E0338" w:rsidRPr="007E0338" w:rsidTr="007E0338">
        <w:trPr>
          <w:trHeight w:val="20"/>
        </w:trPr>
        <w:tc>
          <w:tcPr>
            <w:tcW w:w="7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7E0338" w:rsidP="007E0338">
            <w:pPr>
              <w:widowControl/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</w:rPr>
            </w:pPr>
            <w:r w:rsidRPr="007E0338">
              <w:rPr>
                <w:rFonts w:ascii="Arial" w:eastAsia="Times New Roman" w:hAnsi="Arial" w:cs="Arial"/>
                <w:sz w:val="16"/>
                <w:szCs w:val="16"/>
              </w:rPr>
              <w:t>NCR</w:t>
            </w:r>
          </w:p>
        </w:tc>
        <w:tc>
          <w:tcPr>
            <w:tcW w:w="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84,300.00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6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142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53,553.88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7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137,853.88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</w:tr>
      <w:tr w:rsidR="007E0338" w:rsidRPr="007E0338" w:rsidTr="007E0338">
        <w:trPr>
          <w:trHeight w:val="20"/>
        </w:trPr>
        <w:tc>
          <w:tcPr>
            <w:tcW w:w="7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7E0338" w:rsidP="007E0338">
            <w:pPr>
              <w:widowControl/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</w:rPr>
            </w:pPr>
            <w:r w:rsidRPr="007E0338">
              <w:rPr>
                <w:rFonts w:ascii="Arial" w:eastAsia="Times New Roman" w:hAnsi="Arial" w:cs="Arial"/>
                <w:sz w:val="16"/>
                <w:szCs w:val="16"/>
              </w:rPr>
              <w:t>CAR</w:t>
            </w:r>
          </w:p>
        </w:tc>
        <w:tc>
          <w:tcPr>
            <w:tcW w:w="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3,010,005.00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6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9,421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3,740,261.05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4,621,364.00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13,321,735.65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7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0338" w:rsidRPr="007E0338" w:rsidRDefault="008E4BE6" w:rsidP="007E0338">
            <w:pPr>
              <w:widowControl/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  <w:r w:rsidR="007E0338" w:rsidRPr="007E0338">
              <w:rPr>
                <w:rFonts w:ascii="Arial" w:eastAsia="Times New Roman" w:hAnsi="Arial" w:cs="Arial"/>
                <w:sz w:val="16"/>
                <w:szCs w:val="16"/>
              </w:rPr>
              <w:t>24,693,365.70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 </w:t>
            </w:r>
          </w:p>
        </w:tc>
      </w:tr>
    </w:tbl>
    <w:p w:rsidR="002C709E" w:rsidRDefault="00CA6077" w:rsidP="00CA6077">
      <w:pPr>
        <w:spacing w:after="0" w:line="240" w:lineRule="auto"/>
        <w:contextualSpacing/>
        <w:jc w:val="both"/>
        <w:rPr>
          <w:rFonts w:ascii="Arial" w:eastAsia="Arial" w:hAnsi="Arial" w:cs="Arial"/>
          <w:i/>
          <w:sz w:val="16"/>
          <w:szCs w:val="16"/>
        </w:rPr>
      </w:pPr>
      <w:r>
        <w:rPr>
          <w:rFonts w:ascii="Arial" w:eastAsia="Arial" w:hAnsi="Arial" w:cs="Arial"/>
          <w:i/>
          <w:sz w:val="16"/>
          <w:szCs w:val="16"/>
        </w:rPr>
        <w:t>Note:</w:t>
      </w:r>
      <w:r w:rsidR="008E4BE6">
        <w:rPr>
          <w:rFonts w:ascii="Arial" w:eastAsia="Arial" w:hAnsi="Arial" w:cs="Arial"/>
          <w:i/>
          <w:sz w:val="16"/>
          <w:szCs w:val="16"/>
        </w:rPr>
        <w:t xml:space="preserve"> </w:t>
      </w:r>
      <w:r>
        <w:rPr>
          <w:rFonts w:ascii="Arial" w:eastAsia="Arial" w:hAnsi="Arial" w:cs="Arial"/>
          <w:i/>
          <w:sz w:val="16"/>
          <w:szCs w:val="16"/>
        </w:rPr>
        <w:t>The</w:t>
      </w:r>
      <w:r w:rsidR="008E4BE6">
        <w:rPr>
          <w:rFonts w:ascii="Arial" w:eastAsia="Arial" w:hAnsi="Arial" w:cs="Arial"/>
          <w:i/>
          <w:sz w:val="16"/>
          <w:szCs w:val="16"/>
        </w:rPr>
        <w:t xml:space="preserve"> </w:t>
      </w:r>
      <w:r>
        <w:rPr>
          <w:rFonts w:ascii="Arial" w:eastAsia="Arial" w:hAnsi="Arial" w:cs="Arial"/>
          <w:i/>
          <w:sz w:val="16"/>
          <w:szCs w:val="16"/>
        </w:rPr>
        <w:t>Inventory</w:t>
      </w:r>
      <w:r w:rsidR="008E4BE6">
        <w:rPr>
          <w:rFonts w:ascii="Arial" w:eastAsia="Arial" w:hAnsi="Arial" w:cs="Arial"/>
          <w:i/>
          <w:sz w:val="16"/>
          <w:szCs w:val="16"/>
        </w:rPr>
        <w:t xml:space="preserve"> </w:t>
      </w:r>
      <w:r>
        <w:rPr>
          <w:rFonts w:ascii="Arial" w:eastAsia="Arial" w:hAnsi="Arial" w:cs="Arial"/>
          <w:i/>
          <w:sz w:val="16"/>
          <w:szCs w:val="16"/>
        </w:rPr>
        <w:t>Summary</w:t>
      </w:r>
      <w:r w:rsidR="008E4BE6">
        <w:rPr>
          <w:rFonts w:ascii="Arial" w:eastAsia="Arial" w:hAnsi="Arial" w:cs="Arial"/>
          <w:i/>
          <w:sz w:val="16"/>
          <w:szCs w:val="16"/>
        </w:rPr>
        <w:t xml:space="preserve"> </w:t>
      </w:r>
      <w:r>
        <w:rPr>
          <w:rFonts w:ascii="Arial" w:eastAsia="Arial" w:hAnsi="Arial" w:cs="Arial"/>
          <w:i/>
          <w:sz w:val="16"/>
          <w:szCs w:val="16"/>
        </w:rPr>
        <w:t>is</w:t>
      </w:r>
      <w:r w:rsidR="008E4BE6">
        <w:rPr>
          <w:rFonts w:ascii="Arial" w:eastAsia="Arial" w:hAnsi="Arial" w:cs="Arial"/>
          <w:i/>
          <w:sz w:val="16"/>
          <w:szCs w:val="16"/>
        </w:rPr>
        <w:t xml:space="preserve"> </w:t>
      </w:r>
      <w:r>
        <w:rPr>
          <w:rFonts w:ascii="Arial" w:eastAsia="Arial" w:hAnsi="Arial" w:cs="Arial"/>
          <w:i/>
          <w:sz w:val="16"/>
          <w:szCs w:val="16"/>
        </w:rPr>
        <w:t>as</w:t>
      </w:r>
      <w:r w:rsidR="008E4BE6">
        <w:rPr>
          <w:rFonts w:ascii="Arial" w:eastAsia="Arial" w:hAnsi="Arial" w:cs="Arial"/>
          <w:i/>
          <w:sz w:val="16"/>
          <w:szCs w:val="16"/>
        </w:rPr>
        <w:t xml:space="preserve"> </w:t>
      </w:r>
      <w:r>
        <w:rPr>
          <w:rFonts w:ascii="Arial" w:eastAsia="Arial" w:hAnsi="Arial" w:cs="Arial"/>
          <w:i/>
          <w:sz w:val="16"/>
          <w:szCs w:val="16"/>
        </w:rPr>
        <w:t>of</w:t>
      </w:r>
      <w:r w:rsidR="008E4BE6">
        <w:rPr>
          <w:rFonts w:ascii="Arial" w:eastAsia="Arial" w:hAnsi="Arial" w:cs="Arial"/>
          <w:i/>
          <w:sz w:val="16"/>
          <w:szCs w:val="16"/>
        </w:rPr>
        <w:t xml:space="preserve"> </w:t>
      </w:r>
      <w:r>
        <w:rPr>
          <w:rFonts w:ascii="Arial" w:eastAsia="Arial" w:hAnsi="Arial" w:cs="Arial"/>
          <w:i/>
          <w:sz w:val="16"/>
          <w:szCs w:val="16"/>
        </w:rPr>
        <w:t>25</w:t>
      </w:r>
      <w:r w:rsidR="008E4BE6">
        <w:rPr>
          <w:rFonts w:ascii="Arial" w:eastAsia="Arial" w:hAnsi="Arial" w:cs="Arial"/>
          <w:i/>
          <w:sz w:val="16"/>
          <w:szCs w:val="16"/>
        </w:rPr>
        <w:t xml:space="preserve"> </w:t>
      </w:r>
      <w:r>
        <w:rPr>
          <w:rFonts w:ascii="Arial" w:eastAsia="Arial" w:hAnsi="Arial" w:cs="Arial"/>
          <w:i/>
          <w:sz w:val="16"/>
          <w:szCs w:val="16"/>
        </w:rPr>
        <w:t>March</w:t>
      </w:r>
      <w:r w:rsidR="008E4BE6">
        <w:rPr>
          <w:rFonts w:ascii="Arial" w:eastAsia="Arial" w:hAnsi="Arial" w:cs="Arial"/>
          <w:i/>
          <w:sz w:val="16"/>
          <w:szCs w:val="16"/>
        </w:rPr>
        <w:t xml:space="preserve"> </w:t>
      </w:r>
      <w:r>
        <w:rPr>
          <w:rFonts w:ascii="Arial" w:eastAsia="Arial" w:hAnsi="Arial" w:cs="Arial"/>
          <w:i/>
          <w:sz w:val="16"/>
          <w:szCs w:val="16"/>
        </w:rPr>
        <w:t>2020,</w:t>
      </w:r>
      <w:r w:rsidR="008E4BE6">
        <w:rPr>
          <w:rFonts w:ascii="Arial" w:eastAsia="Arial" w:hAnsi="Arial" w:cs="Arial"/>
          <w:i/>
          <w:sz w:val="16"/>
          <w:szCs w:val="16"/>
        </w:rPr>
        <w:t xml:space="preserve"> </w:t>
      </w:r>
      <w:r>
        <w:rPr>
          <w:rFonts w:ascii="Arial" w:eastAsia="Arial" w:hAnsi="Arial" w:cs="Arial"/>
          <w:i/>
          <w:sz w:val="16"/>
          <w:szCs w:val="16"/>
        </w:rPr>
        <w:t>4AM.</w:t>
      </w:r>
      <w:r w:rsidR="008E4BE6">
        <w:rPr>
          <w:rFonts w:ascii="Arial" w:eastAsia="Arial" w:hAnsi="Arial" w:cs="Arial"/>
          <w:i/>
          <w:sz w:val="16"/>
          <w:szCs w:val="16"/>
        </w:rPr>
        <w:t xml:space="preserve"> </w:t>
      </w:r>
    </w:p>
    <w:p w:rsidR="002C709E" w:rsidRDefault="00CA6077" w:rsidP="00CA6077">
      <w:pPr>
        <w:spacing w:after="0" w:line="240" w:lineRule="auto"/>
        <w:contextualSpacing/>
        <w:jc w:val="right"/>
        <w:rPr>
          <w:rFonts w:ascii="Arial" w:eastAsia="Arial" w:hAnsi="Arial" w:cs="Arial"/>
          <w:i/>
          <w:color w:val="0070C0"/>
          <w:sz w:val="16"/>
          <w:szCs w:val="16"/>
        </w:rPr>
      </w:pPr>
      <w:r>
        <w:rPr>
          <w:rFonts w:ascii="Arial" w:eastAsia="Arial" w:hAnsi="Arial" w:cs="Arial"/>
          <w:i/>
          <w:color w:val="0070C0"/>
          <w:sz w:val="16"/>
          <w:szCs w:val="16"/>
        </w:rPr>
        <w:t>Source:</w:t>
      </w:r>
      <w:r w:rsidR="008E4BE6"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color w:val="0070C0"/>
          <w:sz w:val="16"/>
          <w:szCs w:val="16"/>
        </w:rPr>
        <w:t>DSWD-NRLMB</w:t>
      </w:r>
    </w:p>
    <w:p w:rsidR="00182A11" w:rsidRDefault="00182A11" w:rsidP="00CA6077">
      <w:pPr>
        <w:spacing w:after="0" w:line="240" w:lineRule="auto"/>
        <w:contextualSpacing/>
        <w:rPr>
          <w:rFonts w:ascii="Arial" w:eastAsia="Arial" w:hAnsi="Arial" w:cs="Arial"/>
          <w:b/>
          <w:color w:val="002060"/>
          <w:sz w:val="24"/>
          <w:szCs w:val="28"/>
        </w:rPr>
      </w:pPr>
    </w:p>
    <w:p w:rsidR="00182A11" w:rsidRPr="00182A11" w:rsidRDefault="00182A11" w:rsidP="00CA6077">
      <w:pPr>
        <w:spacing w:after="0" w:line="240" w:lineRule="auto"/>
        <w:contextualSpacing/>
        <w:rPr>
          <w:rFonts w:ascii="Arial" w:eastAsia="Arial" w:hAnsi="Arial" w:cs="Arial"/>
          <w:b/>
          <w:color w:val="002060"/>
          <w:sz w:val="24"/>
          <w:szCs w:val="28"/>
        </w:rPr>
      </w:pPr>
    </w:p>
    <w:p w:rsidR="002C709E" w:rsidRDefault="00CA6077" w:rsidP="00CA6077">
      <w:pPr>
        <w:spacing w:after="0" w:line="240" w:lineRule="auto"/>
        <w:contextualSpacing/>
        <w:rPr>
          <w:rFonts w:ascii="Arial" w:eastAsia="Arial" w:hAnsi="Arial" w:cs="Arial"/>
          <w:b/>
          <w:color w:val="002060"/>
          <w:sz w:val="28"/>
          <w:szCs w:val="28"/>
        </w:rPr>
      </w:pPr>
      <w:r>
        <w:rPr>
          <w:rFonts w:ascii="Arial" w:eastAsia="Arial" w:hAnsi="Arial" w:cs="Arial"/>
          <w:b/>
          <w:color w:val="002060"/>
          <w:sz w:val="28"/>
          <w:szCs w:val="28"/>
        </w:rPr>
        <w:t>Situational</w:t>
      </w:r>
      <w:r w:rsidR="008E4BE6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color w:val="002060"/>
          <w:sz w:val="28"/>
          <w:szCs w:val="28"/>
        </w:rPr>
        <w:t>Reports</w:t>
      </w:r>
    </w:p>
    <w:p w:rsidR="002C709E" w:rsidRDefault="002C709E" w:rsidP="00CA6077">
      <w:pPr>
        <w:spacing w:after="0" w:line="240" w:lineRule="auto"/>
        <w:contextualSpacing/>
        <w:rPr>
          <w:rFonts w:ascii="Arial" w:eastAsia="Arial" w:hAnsi="Arial" w:cs="Arial"/>
          <w:b/>
          <w:color w:val="002060"/>
          <w:sz w:val="24"/>
          <w:szCs w:val="24"/>
        </w:rPr>
      </w:pPr>
    </w:p>
    <w:p w:rsidR="002C709E" w:rsidRPr="007E23EA" w:rsidRDefault="00CA6077" w:rsidP="00CA6077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7E23EA">
        <w:rPr>
          <w:rFonts w:ascii="Arial" w:eastAsia="Arial" w:hAnsi="Arial" w:cs="Arial"/>
          <w:b/>
          <w:sz w:val="24"/>
          <w:szCs w:val="24"/>
        </w:rPr>
        <w:t>DSWD-DRMB</w:t>
      </w:r>
    </w:p>
    <w:tbl>
      <w:tblPr>
        <w:tblStyle w:val="afffffff7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8047"/>
      </w:tblGrid>
      <w:tr w:rsidR="007E23EA" w:rsidRPr="007E23EA" w:rsidTr="0056743E">
        <w:trPr>
          <w:trHeight w:val="20"/>
          <w:tblHeader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C709E" w:rsidRPr="007E23EA" w:rsidRDefault="00CA6077" w:rsidP="00CA6077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b/>
                <w:sz w:val="20"/>
                <w:szCs w:val="20"/>
              </w:rPr>
              <w:t>DATE</w:t>
            </w:r>
          </w:p>
        </w:tc>
        <w:tc>
          <w:tcPr>
            <w:tcW w:w="8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C709E" w:rsidRPr="007E23EA" w:rsidRDefault="00CA6077" w:rsidP="00CA6077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b/>
                <w:sz w:val="20"/>
                <w:szCs w:val="20"/>
              </w:rPr>
              <w:t>SITUATIONS</w:t>
            </w:r>
            <w:r w:rsidR="008E4BE6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b/>
                <w:sz w:val="20"/>
                <w:szCs w:val="20"/>
              </w:rPr>
              <w:t>/</w:t>
            </w:r>
            <w:r w:rsidR="008E4BE6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b/>
                <w:sz w:val="20"/>
                <w:szCs w:val="20"/>
              </w:rPr>
              <w:t>ACTIONS</w:t>
            </w:r>
            <w:r w:rsidR="008E4BE6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b/>
                <w:sz w:val="20"/>
                <w:szCs w:val="20"/>
              </w:rPr>
              <w:t>UNDERTAKEN</w:t>
            </w:r>
          </w:p>
        </w:tc>
      </w:tr>
      <w:tr w:rsidR="002C709E" w:rsidRPr="007E23EA">
        <w:trPr>
          <w:trHeight w:val="2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C709E" w:rsidRPr="007E23EA" w:rsidRDefault="00603F94" w:rsidP="00CA6077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28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CA6077" w:rsidRPr="007E23EA">
              <w:rPr>
                <w:rFonts w:ascii="Arial" w:eastAsia="Arial" w:hAnsi="Arial" w:cs="Arial"/>
                <w:sz w:val="20"/>
                <w:szCs w:val="20"/>
              </w:rPr>
              <w:t>March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CA6077" w:rsidRPr="007E23EA">
              <w:rPr>
                <w:rFonts w:ascii="Arial" w:eastAsia="Arial" w:hAnsi="Arial" w:cs="Arial"/>
                <w:sz w:val="20"/>
                <w:szCs w:val="20"/>
              </w:rPr>
              <w:t>2020</w:t>
            </w:r>
          </w:p>
        </w:tc>
        <w:tc>
          <w:tcPr>
            <w:tcW w:w="8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C709E" w:rsidRPr="007E23EA" w:rsidRDefault="00CA6077" w:rsidP="00CA6077">
            <w:pPr>
              <w:widowControl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34" w:hanging="418"/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Disaster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Response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Management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Bureau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(DRMB)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is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b/>
                <w:sz w:val="20"/>
                <w:szCs w:val="20"/>
              </w:rPr>
              <w:t>BLUE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alert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status.</w:t>
            </w:r>
          </w:p>
          <w:p w:rsidR="002C709E" w:rsidRPr="007E23EA" w:rsidRDefault="00CA6077" w:rsidP="00CA6077">
            <w:pPr>
              <w:widowControl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34" w:hanging="418"/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DRMB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Operations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Center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(</w:t>
            </w:r>
            <w:proofErr w:type="spellStart"/>
            <w:r w:rsidRPr="007E23EA">
              <w:rPr>
                <w:rFonts w:ascii="Arial" w:eastAsia="Arial" w:hAnsi="Arial" w:cs="Arial"/>
                <w:sz w:val="20"/>
                <w:szCs w:val="20"/>
              </w:rPr>
              <w:t>OpCen</w:t>
            </w:r>
            <w:proofErr w:type="spellEnd"/>
            <w:r w:rsidRPr="007E23EA">
              <w:rPr>
                <w:rFonts w:ascii="Arial" w:eastAsia="Arial" w:hAnsi="Arial" w:cs="Arial"/>
                <w:sz w:val="20"/>
                <w:szCs w:val="20"/>
              </w:rPr>
              <w:t>)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is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in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24/7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operation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closely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monitor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coordinate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with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National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Resource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Logistics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Management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Bureau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(NRLMB)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DSWD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Field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Offices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for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significant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updates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response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operations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relative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194AAC" w:rsidRPr="007E23EA">
              <w:rPr>
                <w:rFonts w:ascii="Arial" w:eastAsia="Arial" w:hAnsi="Arial" w:cs="Arial"/>
                <w:sz w:val="20"/>
                <w:szCs w:val="20"/>
              </w:rPr>
              <w:t>COVID19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.</w:t>
            </w:r>
          </w:p>
          <w:p w:rsidR="002C709E" w:rsidRPr="007E23EA" w:rsidRDefault="00CA6077" w:rsidP="00CA6077">
            <w:pPr>
              <w:widowControl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34" w:hanging="418"/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sz w:val="20"/>
                <w:szCs w:val="20"/>
              </w:rPr>
              <w:t>Continuous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provision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duty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personnel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12</w:t>
            </w:r>
            <w:r w:rsidR="00182A11" w:rsidRPr="007E23EA">
              <w:rPr>
                <w:rFonts w:ascii="Arial" w:eastAsia="Arial" w:hAnsi="Arial" w:cs="Arial"/>
                <w:sz w:val="20"/>
                <w:szCs w:val="20"/>
              </w:rPr>
              <w:t>-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hour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duty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at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NDRRMC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Operations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Center.</w:t>
            </w:r>
          </w:p>
          <w:p w:rsidR="002C709E" w:rsidRPr="007E23EA" w:rsidRDefault="00CA6077" w:rsidP="00CA6077">
            <w:pPr>
              <w:widowControl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34" w:hanging="418"/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sz w:val="20"/>
                <w:szCs w:val="20"/>
              </w:rPr>
              <w:t>Facilitated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request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for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replenishment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QRF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amounting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₱662,500,000.00.</w:t>
            </w:r>
          </w:p>
        </w:tc>
      </w:tr>
    </w:tbl>
    <w:p w:rsidR="002C709E" w:rsidRPr="007E23EA" w:rsidRDefault="002C709E" w:rsidP="00CA6077">
      <w:pPr>
        <w:spacing w:after="0" w:line="240" w:lineRule="auto"/>
        <w:contextualSpacing/>
        <w:rPr>
          <w:rFonts w:ascii="Arial" w:eastAsia="Arial" w:hAnsi="Arial" w:cs="Arial"/>
          <w:i/>
          <w:sz w:val="24"/>
          <w:szCs w:val="24"/>
        </w:rPr>
      </w:pPr>
    </w:p>
    <w:p w:rsidR="002C709E" w:rsidRPr="007E23EA" w:rsidRDefault="00CA6077" w:rsidP="00CA6077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7E23EA">
        <w:rPr>
          <w:rFonts w:ascii="Arial" w:eastAsia="Arial" w:hAnsi="Arial" w:cs="Arial"/>
          <w:b/>
          <w:sz w:val="24"/>
          <w:szCs w:val="24"/>
        </w:rPr>
        <w:t>DSWD-NRLMB</w:t>
      </w:r>
    </w:p>
    <w:tbl>
      <w:tblPr>
        <w:tblStyle w:val="afffffff8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8047"/>
      </w:tblGrid>
      <w:tr w:rsidR="007E23EA" w:rsidRPr="007E23EA" w:rsidTr="0056743E">
        <w:trPr>
          <w:trHeight w:val="20"/>
          <w:tblHeader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C709E" w:rsidRPr="007E23EA" w:rsidRDefault="00CA6077" w:rsidP="00CA6077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b/>
                <w:sz w:val="20"/>
                <w:szCs w:val="20"/>
              </w:rPr>
              <w:t>DATE</w:t>
            </w:r>
          </w:p>
        </w:tc>
        <w:tc>
          <w:tcPr>
            <w:tcW w:w="8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C709E" w:rsidRPr="007E23EA" w:rsidRDefault="00CA6077" w:rsidP="00CA6077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b/>
                <w:sz w:val="20"/>
                <w:szCs w:val="20"/>
              </w:rPr>
              <w:t>SITUATIONS</w:t>
            </w:r>
            <w:r w:rsidR="008E4BE6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b/>
                <w:sz w:val="20"/>
                <w:szCs w:val="20"/>
              </w:rPr>
              <w:t>/</w:t>
            </w:r>
            <w:r w:rsidR="008E4BE6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b/>
                <w:sz w:val="20"/>
                <w:szCs w:val="20"/>
              </w:rPr>
              <w:t>ACTIONS</w:t>
            </w:r>
            <w:r w:rsidR="008E4BE6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b/>
                <w:sz w:val="20"/>
                <w:szCs w:val="20"/>
              </w:rPr>
              <w:t>UNDERTAKEN</w:t>
            </w:r>
          </w:p>
        </w:tc>
      </w:tr>
      <w:tr w:rsidR="00182A11" w:rsidRPr="00603F94">
        <w:trPr>
          <w:trHeight w:val="2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C709E" w:rsidRPr="00603F94" w:rsidRDefault="00603F94" w:rsidP="00CA6077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28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="00CA6077"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March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="00CA6077"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2020</w:t>
            </w:r>
          </w:p>
        </w:tc>
        <w:tc>
          <w:tcPr>
            <w:tcW w:w="8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82A11" w:rsidRPr="00603F94" w:rsidRDefault="00CA6077" w:rsidP="00182A11">
            <w:pPr>
              <w:widowControl/>
              <w:numPr>
                <w:ilvl w:val="0"/>
                <w:numId w:val="2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74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DSWD-NRLMB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is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continuously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repacking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goods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for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possible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augmentation</w:t>
            </w:r>
            <w:r w:rsidR="00182A11"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.</w:t>
            </w:r>
          </w:p>
          <w:p w:rsidR="00D51CDB" w:rsidRPr="00603F94" w:rsidRDefault="00182A11" w:rsidP="00D51CDB">
            <w:pPr>
              <w:widowControl/>
              <w:numPr>
                <w:ilvl w:val="0"/>
                <w:numId w:val="2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74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Participated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in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meeting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with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DSWD-FO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NCR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Civil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Military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Operations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Group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Philippine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Army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about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establishment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additional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production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inside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military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camps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for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additional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production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capacity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for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FFPs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in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NCR.</w:t>
            </w:r>
          </w:p>
          <w:p w:rsidR="00D51CDB" w:rsidRPr="00603F94" w:rsidRDefault="00D51CDB" w:rsidP="00D51CDB">
            <w:pPr>
              <w:widowControl/>
              <w:numPr>
                <w:ilvl w:val="0"/>
                <w:numId w:val="2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74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Received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1x40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sq.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ft.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trailer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from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WFP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loaded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with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540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bags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NFA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Rice.</w:t>
            </w:r>
          </w:p>
          <w:p w:rsidR="00603F94" w:rsidRPr="00603F94" w:rsidRDefault="00603F94" w:rsidP="00603F94">
            <w:pPr>
              <w:widowControl/>
              <w:numPr>
                <w:ilvl w:val="0"/>
                <w:numId w:val="2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74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Facilitated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acceptance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rice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from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ADB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grant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that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shall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be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utilized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for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repacking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FFPs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for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DSWD-FO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NCR.</w:t>
            </w:r>
          </w:p>
          <w:p w:rsidR="00182A11" w:rsidRPr="00603F94" w:rsidRDefault="00182A11" w:rsidP="00182A11">
            <w:pPr>
              <w:widowControl/>
              <w:numPr>
                <w:ilvl w:val="0"/>
                <w:numId w:val="2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74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total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augmentation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request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b/>
                <w:color w:val="0070C0"/>
                <w:sz w:val="20"/>
                <w:szCs w:val="20"/>
              </w:rPr>
              <w:t>80,000</w:t>
            </w:r>
            <w:r w:rsidR="008E4BE6">
              <w:rPr>
                <w:rFonts w:ascii="Arial" w:eastAsia="Arial" w:hAnsi="Arial" w:cs="Arial"/>
                <w:b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b/>
                <w:color w:val="0070C0"/>
                <w:sz w:val="20"/>
                <w:szCs w:val="20"/>
              </w:rPr>
              <w:t>FFPs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from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DSWD-FO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NCR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have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been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received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by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DSWD-NRLMB.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Out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this,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a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total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b/>
                <w:color w:val="0070C0"/>
                <w:sz w:val="20"/>
                <w:szCs w:val="20"/>
              </w:rPr>
              <w:t>53,950</w:t>
            </w:r>
            <w:r w:rsidR="008E4BE6">
              <w:rPr>
                <w:rFonts w:ascii="Arial" w:eastAsia="Arial" w:hAnsi="Arial" w:cs="Arial"/>
                <w:b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b/>
                <w:color w:val="0070C0"/>
                <w:sz w:val="20"/>
                <w:szCs w:val="20"/>
              </w:rPr>
              <w:t>FFPs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have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already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been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delivered.</w:t>
            </w:r>
          </w:p>
          <w:p w:rsidR="00182A11" w:rsidRPr="00603F94" w:rsidRDefault="00182A11" w:rsidP="00182A11">
            <w:pPr>
              <w:widowControl/>
              <w:numPr>
                <w:ilvl w:val="0"/>
                <w:numId w:val="2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74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DSWD-NRLMB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continuously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coordinates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with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NDRRMC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through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OCD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on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request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for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provision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10,000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bags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NFA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rice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for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ongoing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repacking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FFPs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at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DSWD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National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Resource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Operations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Center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(NROC).</w:t>
            </w:r>
          </w:p>
          <w:p w:rsidR="00182A11" w:rsidRPr="00603F94" w:rsidRDefault="00182A11" w:rsidP="00182A11">
            <w:pPr>
              <w:widowControl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34" w:hanging="418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Continuous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provision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duty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personnel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on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a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12-hour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duty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at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NDRRMC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Operations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3F94">
              <w:rPr>
                <w:rFonts w:ascii="Arial" w:eastAsia="Arial" w:hAnsi="Arial" w:cs="Arial"/>
                <w:color w:val="0070C0"/>
                <w:sz w:val="20"/>
                <w:szCs w:val="20"/>
              </w:rPr>
              <w:t>Center.</w:t>
            </w:r>
          </w:p>
        </w:tc>
      </w:tr>
    </w:tbl>
    <w:p w:rsidR="002C709E" w:rsidRPr="007E23EA" w:rsidRDefault="002C709E" w:rsidP="00CA6077">
      <w:pPr>
        <w:spacing w:after="0" w:line="240" w:lineRule="auto"/>
        <w:contextualSpacing/>
        <w:rPr>
          <w:rFonts w:ascii="Arial" w:eastAsia="Arial" w:hAnsi="Arial" w:cs="Arial"/>
          <w:i/>
          <w:sz w:val="24"/>
          <w:szCs w:val="24"/>
        </w:rPr>
      </w:pPr>
    </w:p>
    <w:p w:rsidR="002C709E" w:rsidRPr="007E23EA" w:rsidRDefault="00CA6077" w:rsidP="00CA6077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7E23EA">
        <w:rPr>
          <w:rFonts w:ascii="Arial" w:eastAsia="Arial" w:hAnsi="Arial" w:cs="Arial"/>
          <w:b/>
          <w:sz w:val="24"/>
          <w:szCs w:val="24"/>
        </w:rPr>
        <w:t>DSWD-FO</w:t>
      </w:r>
      <w:r w:rsidR="008E4BE6">
        <w:rPr>
          <w:rFonts w:ascii="Arial" w:eastAsia="Arial" w:hAnsi="Arial" w:cs="Arial"/>
          <w:b/>
          <w:sz w:val="24"/>
          <w:szCs w:val="24"/>
        </w:rPr>
        <w:t xml:space="preserve"> </w:t>
      </w:r>
      <w:r w:rsidRPr="007E23EA">
        <w:rPr>
          <w:rFonts w:ascii="Arial" w:eastAsia="Arial" w:hAnsi="Arial" w:cs="Arial"/>
          <w:b/>
          <w:sz w:val="24"/>
          <w:szCs w:val="24"/>
        </w:rPr>
        <w:t>NCR</w:t>
      </w:r>
    </w:p>
    <w:tbl>
      <w:tblPr>
        <w:tblStyle w:val="afffffff9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8047"/>
      </w:tblGrid>
      <w:tr w:rsidR="007E23EA" w:rsidRPr="007E23EA" w:rsidTr="0056743E">
        <w:trPr>
          <w:trHeight w:val="20"/>
          <w:tblHeader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C709E" w:rsidRPr="007E23EA" w:rsidRDefault="00CA6077" w:rsidP="00CA6077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b/>
                <w:sz w:val="20"/>
                <w:szCs w:val="20"/>
              </w:rPr>
              <w:t>DATE</w:t>
            </w:r>
          </w:p>
        </w:tc>
        <w:tc>
          <w:tcPr>
            <w:tcW w:w="8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C709E" w:rsidRPr="007E23EA" w:rsidRDefault="00CA6077" w:rsidP="00CA6077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b/>
                <w:sz w:val="20"/>
                <w:szCs w:val="20"/>
              </w:rPr>
              <w:t>SITUATIONS</w:t>
            </w:r>
            <w:r w:rsidR="008E4BE6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b/>
                <w:sz w:val="20"/>
                <w:szCs w:val="20"/>
              </w:rPr>
              <w:t>/</w:t>
            </w:r>
            <w:r w:rsidR="008E4BE6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b/>
                <w:sz w:val="20"/>
                <w:szCs w:val="20"/>
              </w:rPr>
              <w:t>ACTIONS</w:t>
            </w:r>
            <w:r w:rsidR="008E4BE6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b/>
                <w:sz w:val="20"/>
                <w:szCs w:val="20"/>
              </w:rPr>
              <w:t>UNDERTAKEN</w:t>
            </w:r>
          </w:p>
        </w:tc>
      </w:tr>
      <w:tr w:rsidR="002C709E" w:rsidRPr="007E23EA">
        <w:trPr>
          <w:trHeight w:val="2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C709E" w:rsidRPr="007E23EA" w:rsidRDefault="00CA6077" w:rsidP="003A3985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sz w:val="20"/>
                <w:szCs w:val="20"/>
              </w:rPr>
              <w:t>27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March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2020</w:t>
            </w:r>
          </w:p>
        </w:tc>
        <w:tc>
          <w:tcPr>
            <w:tcW w:w="8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C709E" w:rsidRPr="007E23EA" w:rsidRDefault="00CA6077" w:rsidP="003A3985">
            <w:pPr>
              <w:widowControl/>
              <w:numPr>
                <w:ilvl w:val="0"/>
                <w:numId w:val="1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60"/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sz w:val="20"/>
                <w:szCs w:val="20"/>
              </w:rPr>
              <w:t>DSWD-FO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NCR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has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activated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its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Quick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Response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Teams.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All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were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advised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be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standby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alert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be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ready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for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deployment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once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needed.</w:t>
            </w:r>
          </w:p>
          <w:p w:rsidR="002C709E" w:rsidRPr="007E23EA" w:rsidRDefault="00CA6077" w:rsidP="003A3985">
            <w:pPr>
              <w:widowControl/>
              <w:numPr>
                <w:ilvl w:val="0"/>
                <w:numId w:val="1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60"/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sz w:val="20"/>
                <w:szCs w:val="20"/>
              </w:rPr>
              <w:t>DSWD-FO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NCR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conducts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daily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monitoring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emergencies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or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any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eventualities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using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telephone,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internet,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cell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phone,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etc.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through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Disaster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Response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Management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Division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staff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QRT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leaders.</w:t>
            </w:r>
          </w:p>
          <w:p w:rsidR="002C709E" w:rsidRPr="007E23EA" w:rsidRDefault="00CA6077" w:rsidP="003A3985">
            <w:pPr>
              <w:widowControl/>
              <w:numPr>
                <w:ilvl w:val="0"/>
                <w:numId w:val="1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60"/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sz w:val="20"/>
                <w:szCs w:val="20"/>
              </w:rPr>
              <w:t>DSWD-FO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NCR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is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closely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coordinating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with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Metro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Manila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Development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Authority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(MMDA),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Metro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Manila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Center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for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Health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Development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(MMCHD),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Health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Departments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17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LGUs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in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relation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194AAC" w:rsidRPr="007E23EA">
              <w:rPr>
                <w:rFonts w:ascii="Arial" w:eastAsia="Arial" w:hAnsi="Arial" w:cs="Arial"/>
                <w:sz w:val="20"/>
                <w:szCs w:val="20"/>
              </w:rPr>
              <w:t>COVID19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.</w:t>
            </w:r>
          </w:p>
          <w:p w:rsidR="002C709E" w:rsidRPr="007E23EA" w:rsidRDefault="00CA6077" w:rsidP="003A3985">
            <w:pPr>
              <w:widowControl/>
              <w:numPr>
                <w:ilvl w:val="0"/>
                <w:numId w:val="1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60"/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Center/Residential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Care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Facility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(C/RCFs)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heads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medical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doctors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were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convened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at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DSWD-FO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NCR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come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up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with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protocol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were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briefed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take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necessary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steps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in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prevention,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control,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mitigation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spread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194AAC" w:rsidRPr="007E23EA">
              <w:rPr>
                <w:rFonts w:ascii="Arial" w:eastAsia="Arial" w:hAnsi="Arial" w:cs="Arial"/>
                <w:sz w:val="20"/>
                <w:szCs w:val="20"/>
              </w:rPr>
              <w:t>COVID19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.</w:t>
            </w:r>
          </w:p>
          <w:p w:rsidR="003A3985" w:rsidRDefault="00CA6077" w:rsidP="003A3985">
            <w:pPr>
              <w:widowControl/>
              <w:numPr>
                <w:ilvl w:val="0"/>
                <w:numId w:val="1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60"/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sz w:val="20"/>
                <w:szCs w:val="20"/>
              </w:rPr>
              <w:lastRenderedPageBreak/>
              <w:t>Established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triaging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or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assessment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area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(for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persons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showing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symptoms)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through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setting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up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three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(3)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closed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tents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in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each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11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out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12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C/RCFs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DSWD-FO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NCR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(excluding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INA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Healing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Center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since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it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is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within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vicinity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Central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Office).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said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tents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were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put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up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13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March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2020.</w:t>
            </w:r>
          </w:p>
          <w:p w:rsidR="002C709E" w:rsidRPr="003A3985" w:rsidRDefault="00CA6077" w:rsidP="003A3985">
            <w:pPr>
              <w:widowControl/>
              <w:numPr>
                <w:ilvl w:val="0"/>
                <w:numId w:val="1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60"/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3A3985">
              <w:rPr>
                <w:rFonts w:ascii="Arial" w:eastAsia="Arial" w:hAnsi="Arial" w:cs="Arial"/>
                <w:sz w:val="20"/>
                <w:szCs w:val="20"/>
              </w:rPr>
              <w:t>DSWD-FO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3A3985">
              <w:rPr>
                <w:rFonts w:ascii="Arial" w:eastAsia="Arial" w:hAnsi="Arial" w:cs="Arial"/>
                <w:sz w:val="20"/>
                <w:szCs w:val="20"/>
              </w:rPr>
              <w:t>NCR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3A3985">
              <w:rPr>
                <w:rFonts w:ascii="Arial" w:eastAsia="Arial" w:hAnsi="Arial" w:cs="Arial"/>
                <w:sz w:val="20"/>
                <w:szCs w:val="20"/>
              </w:rPr>
              <w:t>have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3A3985">
              <w:rPr>
                <w:rFonts w:ascii="Arial" w:eastAsia="Arial" w:hAnsi="Arial" w:cs="Arial"/>
                <w:sz w:val="20"/>
                <w:szCs w:val="20"/>
              </w:rPr>
              <w:t>already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3A3985">
              <w:rPr>
                <w:rFonts w:ascii="Arial" w:eastAsia="Arial" w:hAnsi="Arial" w:cs="Arial"/>
                <w:sz w:val="20"/>
                <w:szCs w:val="20"/>
              </w:rPr>
              <w:t>delivered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3A3985">
              <w:rPr>
                <w:rFonts w:ascii="Arial" w:eastAsia="Arial" w:hAnsi="Arial" w:cs="Arial"/>
                <w:sz w:val="20"/>
                <w:szCs w:val="20"/>
              </w:rPr>
              <w:t>a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3A3985">
              <w:rPr>
                <w:rFonts w:ascii="Arial" w:eastAsia="Arial" w:hAnsi="Arial" w:cs="Arial"/>
                <w:sz w:val="20"/>
                <w:szCs w:val="20"/>
              </w:rPr>
              <w:t>total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3A3985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3A3985" w:rsidRPr="003A3985">
              <w:rPr>
                <w:rFonts w:ascii="Arial" w:eastAsia="Arial" w:hAnsi="Arial" w:cs="Arial"/>
                <w:b/>
                <w:sz w:val="20"/>
                <w:szCs w:val="20"/>
              </w:rPr>
              <w:t>59,750</w:t>
            </w:r>
            <w:r w:rsidR="008E4BE6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3A3985">
              <w:rPr>
                <w:rFonts w:ascii="Arial" w:eastAsia="Arial" w:hAnsi="Arial" w:cs="Arial"/>
                <w:b/>
                <w:sz w:val="20"/>
                <w:szCs w:val="20"/>
              </w:rPr>
              <w:t>FFPs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3A3985">
              <w:rPr>
                <w:rFonts w:ascii="Arial" w:eastAsia="Arial" w:hAnsi="Arial" w:cs="Arial"/>
                <w:sz w:val="20"/>
                <w:szCs w:val="20"/>
              </w:rPr>
              <w:t>amounting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3A3985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3A3985">
              <w:rPr>
                <w:rFonts w:ascii="Arial" w:eastAsia="Arial" w:hAnsi="Arial" w:cs="Arial"/>
                <w:b/>
                <w:sz w:val="20"/>
                <w:szCs w:val="20"/>
              </w:rPr>
              <w:t>₱</w:t>
            </w:r>
            <w:r w:rsidR="003A3985" w:rsidRPr="003A3985">
              <w:rPr>
                <w:rFonts w:ascii="Arial" w:eastAsia="Arial" w:hAnsi="Arial" w:cs="Arial"/>
                <w:b/>
                <w:sz w:val="20"/>
                <w:szCs w:val="20"/>
              </w:rPr>
              <w:t>22,836,500.00</w:t>
            </w:r>
            <w:r w:rsidRPr="003A3985">
              <w:rPr>
                <w:rFonts w:ascii="Arial" w:eastAsia="Arial" w:hAnsi="Arial" w:cs="Arial"/>
                <w:b/>
                <w:sz w:val="20"/>
                <w:szCs w:val="20"/>
              </w:rPr>
              <w:t>.</w:t>
            </w:r>
          </w:p>
          <w:p w:rsidR="002C709E" w:rsidRPr="007E23EA" w:rsidRDefault="00CA6077" w:rsidP="003A3985">
            <w:pPr>
              <w:widowControl/>
              <w:numPr>
                <w:ilvl w:val="0"/>
                <w:numId w:val="1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60"/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sz w:val="20"/>
                <w:szCs w:val="20"/>
              </w:rPr>
              <w:t>DSWD-NRLMB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assisted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in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hauling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delivery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said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goods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LGUs.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Four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(4)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trucks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were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lent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by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said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office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DSWD-FO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NCR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fast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track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delivery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process.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</w:p>
          <w:p w:rsidR="002C709E" w:rsidRPr="007E23EA" w:rsidRDefault="00CA6077" w:rsidP="003A3985">
            <w:pPr>
              <w:widowControl/>
              <w:numPr>
                <w:ilvl w:val="0"/>
                <w:numId w:val="1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60"/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hauling,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delivery,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unloading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said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goods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were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monitored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by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DSWD-FO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NCR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personnel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composed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DRMD,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FO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Motorcycle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Riders’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Group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QRT.</w:t>
            </w:r>
          </w:p>
          <w:p w:rsidR="002C709E" w:rsidRPr="007E23EA" w:rsidRDefault="00CA6077" w:rsidP="003A3985">
            <w:pPr>
              <w:widowControl/>
              <w:numPr>
                <w:ilvl w:val="0"/>
                <w:numId w:val="1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60"/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sz w:val="20"/>
                <w:szCs w:val="20"/>
              </w:rPr>
              <w:t>As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number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family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food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packs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per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LGU,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DSWD-FO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NCR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is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continuously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assessing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in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close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coordination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with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LGUs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with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regard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capacity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their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respective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warehouses.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Logistics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requirement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particularly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trucks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or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other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vehicles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for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hauling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transporting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goods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is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also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major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consideration.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Thus,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DSWD-FO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NCR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is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continuously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coordinating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with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Joint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Task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Force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–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National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Capital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Region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(JTR-NCR)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for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possible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provision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trucks/vehicles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for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hauling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transporting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goods.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In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meantime,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some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Local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Government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Units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have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also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committed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provide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their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trucks/vehicles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for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same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purpose.</w:t>
            </w:r>
          </w:p>
          <w:p w:rsidR="002C709E" w:rsidRPr="007E23EA" w:rsidRDefault="00CA6077" w:rsidP="003A3985">
            <w:pPr>
              <w:widowControl/>
              <w:numPr>
                <w:ilvl w:val="0"/>
                <w:numId w:val="1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60"/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ensure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safety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security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during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hauling,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transport,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unloading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goods,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DSWD-FO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NCR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is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continuously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coordinating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with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Philippine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National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Police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(PNP)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for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their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assistance.</w:t>
            </w:r>
          </w:p>
          <w:p w:rsidR="002C709E" w:rsidRPr="007E23EA" w:rsidRDefault="00CA6077" w:rsidP="003A3985">
            <w:pPr>
              <w:widowControl/>
              <w:numPr>
                <w:ilvl w:val="0"/>
                <w:numId w:val="1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60"/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sz w:val="20"/>
                <w:szCs w:val="20"/>
              </w:rPr>
              <w:t>Schedule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releases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for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balances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will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be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finalized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in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coordination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with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17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LSWDOs.</w:t>
            </w:r>
          </w:p>
        </w:tc>
      </w:tr>
    </w:tbl>
    <w:p w:rsidR="002C709E" w:rsidRPr="007E23EA" w:rsidRDefault="002C709E" w:rsidP="00CA6077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:rsidR="002C709E" w:rsidRPr="007E23EA" w:rsidRDefault="00CA6077" w:rsidP="00CA6077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7E23EA">
        <w:rPr>
          <w:rFonts w:ascii="Arial" w:eastAsia="Arial" w:hAnsi="Arial" w:cs="Arial"/>
          <w:b/>
          <w:sz w:val="24"/>
          <w:szCs w:val="24"/>
        </w:rPr>
        <w:t>DSWD-FO</w:t>
      </w:r>
      <w:r w:rsidR="008E4BE6">
        <w:rPr>
          <w:rFonts w:ascii="Arial" w:eastAsia="Arial" w:hAnsi="Arial" w:cs="Arial"/>
          <w:b/>
          <w:sz w:val="24"/>
          <w:szCs w:val="24"/>
        </w:rPr>
        <w:t xml:space="preserve"> </w:t>
      </w:r>
      <w:r w:rsidRPr="007E23EA">
        <w:rPr>
          <w:rFonts w:ascii="Arial" w:eastAsia="Arial" w:hAnsi="Arial" w:cs="Arial"/>
          <w:b/>
          <w:sz w:val="24"/>
          <w:szCs w:val="24"/>
        </w:rPr>
        <w:t>CAR</w:t>
      </w:r>
    </w:p>
    <w:tbl>
      <w:tblPr>
        <w:tblStyle w:val="afffffffa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8047"/>
      </w:tblGrid>
      <w:tr w:rsidR="007E23EA" w:rsidRPr="007E23EA" w:rsidTr="0056743E">
        <w:trPr>
          <w:trHeight w:val="20"/>
          <w:tblHeader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C709E" w:rsidRPr="007E23EA" w:rsidRDefault="00CA6077" w:rsidP="00CA6077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b/>
                <w:sz w:val="20"/>
                <w:szCs w:val="20"/>
              </w:rPr>
              <w:t>DATE</w:t>
            </w:r>
          </w:p>
        </w:tc>
        <w:tc>
          <w:tcPr>
            <w:tcW w:w="8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C709E" w:rsidRPr="007E23EA" w:rsidRDefault="00CA6077" w:rsidP="00CA6077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b/>
                <w:sz w:val="20"/>
                <w:szCs w:val="20"/>
              </w:rPr>
              <w:t>SITUATIONS</w:t>
            </w:r>
            <w:r w:rsidR="008E4BE6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b/>
                <w:sz w:val="20"/>
                <w:szCs w:val="20"/>
              </w:rPr>
              <w:t>/</w:t>
            </w:r>
            <w:r w:rsidR="008E4BE6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b/>
                <w:sz w:val="20"/>
                <w:szCs w:val="20"/>
              </w:rPr>
              <w:t>ACTIONS</w:t>
            </w:r>
            <w:r w:rsidR="008E4BE6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b/>
                <w:sz w:val="20"/>
                <w:szCs w:val="20"/>
              </w:rPr>
              <w:t>UNDERTAKEN</w:t>
            </w:r>
          </w:p>
        </w:tc>
      </w:tr>
      <w:tr w:rsidR="00484851" w:rsidRPr="00484851">
        <w:trPr>
          <w:trHeight w:val="2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C709E" w:rsidRPr="00484851" w:rsidRDefault="00CA6077" w:rsidP="0048485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27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March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2020</w:t>
            </w:r>
          </w:p>
        </w:tc>
        <w:tc>
          <w:tcPr>
            <w:tcW w:w="8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C709E" w:rsidRPr="00484851" w:rsidRDefault="00CA6077" w:rsidP="00484851">
            <w:pPr>
              <w:widowControl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60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DSWD-FO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CAR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Delta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Team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1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is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still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on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duty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at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Emergency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Operations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Center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(EOC)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with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ARDO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proofErr w:type="spellStart"/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Amelyn</w:t>
            </w:r>
            <w:proofErr w:type="spellEnd"/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Cabrera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as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Action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Officer.</w:t>
            </w:r>
          </w:p>
          <w:p w:rsidR="002C709E" w:rsidRPr="00484851" w:rsidRDefault="00CA6077" w:rsidP="00484851">
            <w:pPr>
              <w:widowControl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60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Rendered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duty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at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CRDRRMC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EOC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Incident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Command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Post.</w:t>
            </w:r>
          </w:p>
          <w:p w:rsidR="002C709E" w:rsidRPr="00484851" w:rsidRDefault="00CA6077" w:rsidP="00484851">
            <w:pPr>
              <w:widowControl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60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DSWD-FO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CAR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DRMD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staff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on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duty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is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continuously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coordinating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with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partner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agencies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for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logistical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concerns.</w:t>
            </w:r>
          </w:p>
          <w:p w:rsidR="002C709E" w:rsidRPr="00484851" w:rsidRDefault="00CA6077" w:rsidP="00484851">
            <w:pPr>
              <w:widowControl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60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DSWD-FO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CAR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is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in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close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coordination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with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PDO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II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DRR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focal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in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provinces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QRT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on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duty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for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submission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initial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reports.</w:t>
            </w:r>
          </w:p>
          <w:p w:rsidR="00484851" w:rsidRPr="00484851" w:rsidRDefault="00CA6077" w:rsidP="00484851">
            <w:pPr>
              <w:widowControl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60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SWAD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QRT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on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duty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is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continuously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coordinating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with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LGUs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health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workers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on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updates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regarding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="00194AAC"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COVID19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.</w:t>
            </w:r>
          </w:p>
          <w:p w:rsidR="00484851" w:rsidRPr="00484851" w:rsidRDefault="00484851" w:rsidP="00484851">
            <w:pPr>
              <w:widowControl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60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Participated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in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teleconference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meeting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with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Economic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Cluster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for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Rehabilitation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Recovery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Thematic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Area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Meeting: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Formulation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Recovery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Resiliency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Plan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for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Sectors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Communities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affected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by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COVID19.</w:t>
            </w:r>
          </w:p>
          <w:p w:rsidR="00484851" w:rsidRPr="00484851" w:rsidRDefault="00484851" w:rsidP="00484851">
            <w:pPr>
              <w:widowControl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60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Continuous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coordination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with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DRMB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NRLMB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on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disaster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operations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concerns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such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as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technical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assistance,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guidance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facilitation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logistical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concerns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484851">
              <w:rPr>
                <w:rFonts w:ascii="Arial" w:eastAsia="Arial" w:hAnsi="Arial" w:cs="Arial"/>
                <w:color w:val="0070C0"/>
                <w:sz w:val="20"/>
                <w:szCs w:val="20"/>
              </w:rPr>
              <w:t>needs.</w:t>
            </w:r>
          </w:p>
        </w:tc>
      </w:tr>
    </w:tbl>
    <w:p w:rsidR="002C709E" w:rsidRPr="007E23EA" w:rsidRDefault="002C709E" w:rsidP="00CA6077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:rsidR="002C709E" w:rsidRPr="007E23EA" w:rsidRDefault="00CA6077" w:rsidP="00CA6077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7E23EA">
        <w:rPr>
          <w:rFonts w:ascii="Arial" w:eastAsia="Arial" w:hAnsi="Arial" w:cs="Arial"/>
          <w:b/>
          <w:sz w:val="24"/>
          <w:szCs w:val="24"/>
        </w:rPr>
        <w:t>DSWD-FO</w:t>
      </w:r>
      <w:r w:rsidR="008E4BE6">
        <w:rPr>
          <w:rFonts w:ascii="Arial" w:eastAsia="Arial" w:hAnsi="Arial" w:cs="Arial"/>
          <w:b/>
          <w:sz w:val="24"/>
          <w:szCs w:val="24"/>
        </w:rPr>
        <w:t xml:space="preserve"> </w:t>
      </w:r>
      <w:r w:rsidRPr="007E23EA">
        <w:rPr>
          <w:rFonts w:ascii="Arial" w:eastAsia="Arial" w:hAnsi="Arial" w:cs="Arial"/>
          <w:b/>
          <w:sz w:val="24"/>
          <w:szCs w:val="24"/>
        </w:rPr>
        <w:t>I</w:t>
      </w:r>
    </w:p>
    <w:tbl>
      <w:tblPr>
        <w:tblStyle w:val="afffffffc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8047"/>
      </w:tblGrid>
      <w:tr w:rsidR="007E23EA" w:rsidRPr="007E23EA" w:rsidTr="0056743E">
        <w:trPr>
          <w:trHeight w:val="20"/>
          <w:tblHeader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C709E" w:rsidRPr="007E23EA" w:rsidRDefault="00CA6077" w:rsidP="00CA6077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b/>
                <w:sz w:val="20"/>
                <w:szCs w:val="20"/>
              </w:rPr>
              <w:t>DATE</w:t>
            </w:r>
          </w:p>
        </w:tc>
        <w:tc>
          <w:tcPr>
            <w:tcW w:w="8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C709E" w:rsidRPr="007E23EA" w:rsidRDefault="00CA6077" w:rsidP="00CA6077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b/>
                <w:sz w:val="20"/>
                <w:szCs w:val="20"/>
              </w:rPr>
              <w:t>SITUATIONS</w:t>
            </w:r>
            <w:r w:rsidR="008E4BE6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b/>
                <w:sz w:val="20"/>
                <w:szCs w:val="20"/>
              </w:rPr>
              <w:t>/</w:t>
            </w:r>
            <w:r w:rsidR="008E4BE6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b/>
                <w:sz w:val="20"/>
                <w:szCs w:val="20"/>
              </w:rPr>
              <w:t>ACTIONS</w:t>
            </w:r>
            <w:r w:rsidR="008E4BE6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b/>
                <w:sz w:val="20"/>
                <w:szCs w:val="20"/>
              </w:rPr>
              <w:t>UNDERTAKEN</w:t>
            </w:r>
          </w:p>
        </w:tc>
      </w:tr>
      <w:tr w:rsidR="00943CAF" w:rsidRPr="00943CAF">
        <w:trPr>
          <w:trHeight w:val="2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C709E" w:rsidRPr="00943CAF" w:rsidRDefault="00CA6077" w:rsidP="00A969EC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27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March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2020</w:t>
            </w:r>
          </w:p>
        </w:tc>
        <w:tc>
          <w:tcPr>
            <w:tcW w:w="8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C709E" w:rsidRPr="00943CAF" w:rsidRDefault="00CA6077" w:rsidP="00CA6077">
            <w:pPr>
              <w:widowControl/>
              <w:numPr>
                <w:ilvl w:val="0"/>
                <w:numId w:val="16"/>
              </w:numPr>
              <w:ind w:left="376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Command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General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staff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meeting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was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held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at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proofErr w:type="spellStart"/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Panlipunan</w:t>
            </w:r>
            <w:proofErr w:type="spellEnd"/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Hall,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DSWD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Field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Office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1,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Quezon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Ave.,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City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San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Fernando,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proofErr w:type="gramStart"/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La</w:t>
            </w:r>
            <w:proofErr w:type="gramEnd"/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Union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with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presence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Field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Office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1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coach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monitor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proofErr w:type="spellStart"/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Usec</w:t>
            </w:r>
            <w:proofErr w:type="spellEnd"/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.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Rene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Glen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O.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proofErr w:type="spellStart"/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Paje</w:t>
            </w:r>
            <w:proofErr w:type="spellEnd"/>
            <w:r w:rsidR="00750081"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.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="00750081"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Updates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="00750081"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on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="00750081"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COVID19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="00750081"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were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="00750081"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discussed.</w:t>
            </w:r>
          </w:p>
          <w:p w:rsidR="00750081" w:rsidRPr="00943CAF" w:rsidRDefault="00CA6077" w:rsidP="00750081">
            <w:pPr>
              <w:widowControl/>
              <w:numPr>
                <w:ilvl w:val="0"/>
                <w:numId w:val="16"/>
              </w:numPr>
              <w:ind w:left="376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As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part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RDRRMC1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Inter-Agency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Task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Force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on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Management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Emerging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Infectious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Diseases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(IATF</w:t>
            </w:r>
            <w:r w:rsidR="00750081"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-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EID)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operations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against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="00194AAC"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COVID19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,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Mr.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Chester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Paul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G.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proofErr w:type="spellStart"/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Lazo</w:t>
            </w:r>
            <w:proofErr w:type="spellEnd"/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,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Ms.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Denisse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R.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Dilan,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Ms.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proofErr w:type="spellStart"/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Juvynel</w:t>
            </w:r>
            <w:proofErr w:type="spellEnd"/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E.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proofErr w:type="spellStart"/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Angelito</w:t>
            </w:r>
            <w:proofErr w:type="spellEnd"/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,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Mr.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Joshua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John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G.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Jimenez,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Mr.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Angel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R.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Austria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Jr,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rendered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duty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as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Regional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Incident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Management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Team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(RIMT)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members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at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2F,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OCD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RO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1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Bldg.,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proofErr w:type="spellStart"/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Aguila</w:t>
            </w:r>
            <w:proofErr w:type="spellEnd"/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Road,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proofErr w:type="spellStart"/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Sevilla</w:t>
            </w:r>
            <w:proofErr w:type="spellEnd"/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,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City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San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Fernando,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La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Union.</w:t>
            </w:r>
          </w:p>
          <w:p w:rsidR="00750081" w:rsidRPr="00943CAF" w:rsidRDefault="00750081" w:rsidP="00750081">
            <w:pPr>
              <w:widowControl/>
              <w:numPr>
                <w:ilvl w:val="0"/>
                <w:numId w:val="16"/>
              </w:numPr>
              <w:ind w:left="376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A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total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2,000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FFPs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were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repacked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by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Reservist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staff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DSWD-FO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I,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DPWH,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Philippine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Navy,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BFP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at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DSWD-FO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I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Warehouse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B,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proofErr w:type="spellStart"/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Biday</w:t>
            </w:r>
            <w:proofErr w:type="spellEnd"/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,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City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San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Fernando,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proofErr w:type="gramStart"/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La</w:t>
            </w:r>
            <w:proofErr w:type="gramEnd"/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Union.</w:t>
            </w:r>
          </w:p>
          <w:p w:rsidR="00750081" w:rsidRPr="00943CAF" w:rsidRDefault="00750081" w:rsidP="00750081">
            <w:pPr>
              <w:widowControl/>
              <w:numPr>
                <w:ilvl w:val="0"/>
                <w:numId w:val="16"/>
              </w:numPr>
              <w:ind w:left="376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lastRenderedPageBreak/>
              <w:t>RROS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Head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proofErr w:type="spellStart"/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Mylene</w:t>
            </w:r>
            <w:proofErr w:type="spellEnd"/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A.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proofErr w:type="spellStart"/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Cabanban</w:t>
            </w:r>
            <w:proofErr w:type="spellEnd"/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together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with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RDRRMC1-EOC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Manager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Mike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Aldrin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T.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proofErr w:type="spellStart"/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Sabado</w:t>
            </w:r>
            <w:proofErr w:type="spellEnd"/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Navy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Commander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Rodney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P.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proofErr w:type="spellStart"/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Cudal</w:t>
            </w:r>
            <w:proofErr w:type="spellEnd"/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conducted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a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meeting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for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strategies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on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logistics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repacking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at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DSWD-FO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I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Warehouse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B,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proofErr w:type="spellStart"/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Biday</w:t>
            </w:r>
            <w:proofErr w:type="spellEnd"/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,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City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San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Fernando,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proofErr w:type="gramStart"/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La</w:t>
            </w:r>
            <w:proofErr w:type="gramEnd"/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Union.</w:t>
            </w:r>
          </w:p>
          <w:p w:rsidR="00750081" w:rsidRPr="00943CAF" w:rsidRDefault="00750081" w:rsidP="00750081">
            <w:pPr>
              <w:widowControl/>
              <w:numPr>
                <w:ilvl w:val="0"/>
                <w:numId w:val="16"/>
              </w:numPr>
              <w:ind w:left="376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DSWD-FO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I,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through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help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Philippine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Army,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delivered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raw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materials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for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production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15,000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FFPs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at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Area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1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Vocational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Rehabilitation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Center,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proofErr w:type="spellStart"/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Bonuan</w:t>
            </w:r>
            <w:proofErr w:type="spellEnd"/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proofErr w:type="spellStart"/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Gueset</w:t>
            </w:r>
            <w:proofErr w:type="spellEnd"/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,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Dagupan</w:t>
            </w:r>
            <w:proofErr w:type="spellEnd"/>
            <w:proofErr w:type="gramEnd"/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City.</w:t>
            </w:r>
          </w:p>
          <w:p w:rsidR="00943CAF" w:rsidRPr="00943CAF" w:rsidRDefault="00750081" w:rsidP="00750081">
            <w:pPr>
              <w:widowControl/>
              <w:numPr>
                <w:ilvl w:val="0"/>
                <w:numId w:val="16"/>
              </w:numPr>
              <w:ind w:left="376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DSWD-FO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I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is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closely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monitoring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areas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affected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by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COVID19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in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coordination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with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DOH,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Provincial/City/Municipal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Disaster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Risk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Reduction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Management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Councils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(P/C/MDRRMCs),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Provincial/City/Municipal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Social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Welfare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Development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Offices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(P/C/MSWDOs).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Likewise,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City/Municipal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Operations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Office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(C/MOO)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staff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render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duty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in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their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respective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cities/municipalities.</w:t>
            </w:r>
          </w:p>
          <w:p w:rsidR="00943CAF" w:rsidRPr="00943CAF" w:rsidRDefault="00750081" w:rsidP="008536BD">
            <w:pPr>
              <w:widowControl/>
              <w:numPr>
                <w:ilvl w:val="0"/>
                <w:numId w:val="16"/>
              </w:numPr>
              <w:ind w:left="376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Field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Office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has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received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requests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from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41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LGUs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for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FFPs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other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support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services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to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be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provided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to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affected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families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due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to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declaration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enhanced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community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quarantine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in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Luzon.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Per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coordination,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LGUs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are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now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procuring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repacking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goods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for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distribution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to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affected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families.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Likewise,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a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reporting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template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for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LGUs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was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developed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as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attachment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for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their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request.</w:t>
            </w:r>
          </w:p>
          <w:p w:rsidR="002C709E" w:rsidRPr="00943CAF" w:rsidRDefault="00750081" w:rsidP="00943CAF">
            <w:pPr>
              <w:widowControl/>
              <w:numPr>
                <w:ilvl w:val="0"/>
                <w:numId w:val="16"/>
              </w:numPr>
              <w:ind w:left="376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Continuous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coordination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with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Department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Interior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Local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Government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Region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1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(DILG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R1)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="00943CAF"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was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="00943CAF"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conducted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for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breakdown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PUMs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as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basis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for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response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to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requested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943CAF">
              <w:rPr>
                <w:rFonts w:ascii="Arial" w:eastAsia="Arial" w:hAnsi="Arial" w:cs="Arial"/>
                <w:color w:val="0070C0"/>
                <w:sz w:val="20"/>
                <w:szCs w:val="20"/>
              </w:rPr>
              <w:t>augmentation.</w:t>
            </w:r>
          </w:p>
        </w:tc>
      </w:tr>
    </w:tbl>
    <w:p w:rsidR="002C709E" w:rsidRPr="007E23EA" w:rsidRDefault="002C709E" w:rsidP="00CA6077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:rsidR="00750081" w:rsidRPr="007E23EA" w:rsidRDefault="00750081" w:rsidP="0075008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7E23EA">
        <w:rPr>
          <w:rFonts w:ascii="Arial" w:eastAsia="Arial" w:hAnsi="Arial" w:cs="Arial"/>
          <w:b/>
          <w:sz w:val="24"/>
          <w:szCs w:val="24"/>
        </w:rPr>
        <w:t>DSWD-FO</w:t>
      </w:r>
      <w:r w:rsidR="008E4BE6">
        <w:rPr>
          <w:rFonts w:ascii="Arial" w:eastAsia="Arial" w:hAnsi="Arial" w:cs="Arial"/>
          <w:b/>
          <w:sz w:val="24"/>
          <w:szCs w:val="24"/>
        </w:rPr>
        <w:t xml:space="preserve"> </w:t>
      </w:r>
      <w:r w:rsidRPr="007E23EA">
        <w:rPr>
          <w:rFonts w:ascii="Arial" w:eastAsia="Arial" w:hAnsi="Arial" w:cs="Arial"/>
          <w:b/>
          <w:sz w:val="24"/>
          <w:szCs w:val="24"/>
        </w:rPr>
        <w:t>II</w:t>
      </w:r>
    </w:p>
    <w:tbl>
      <w:tblPr>
        <w:tblStyle w:val="afffffffb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8047"/>
      </w:tblGrid>
      <w:tr w:rsidR="00750081" w:rsidRPr="007E23EA" w:rsidTr="008536BD">
        <w:trPr>
          <w:trHeight w:val="20"/>
          <w:tblHeader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750081" w:rsidRPr="007E23EA" w:rsidRDefault="00750081" w:rsidP="008536BD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b/>
                <w:sz w:val="20"/>
                <w:szCs w:val="20"/>
              </w:rPr>
              <w:t>DATE</w:t>
            </w:r>
          </w:p>
        </w:tc>
        <w:tc>
          <w:tcPr>
            <w:tcW w:w="8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750081" w:rsidRPr="007E23EA" w:rsidRDefault="00750081" w:rsidP="008536BD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b/>
                <w:sz w:val="20"/>
                <w:szCs w:val="20"/>
              </w:rPr>
              <w:t>SITUATIONS</w:t>
            </w:r>
            <w:r w:rsidR="008E4BE6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b/>
                <w:sz w:val="20"/>
                <w:szCs w:val="20"/>
              </w:rPr>
              <w:t>/</w:t>
            </w:r>
            <w:r w:rsidR="008E4BE6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b/>
                <w:sz w:val="20"/>
                <w:szCs w:val="20"/>
              </w:rPr>
              <w:t>ACTIONS</w:t>
            </w:r>
            <w:r w:rsidR="008E4BE6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b/>
                <w:sz w:val="20"/>
                <w:szCs w:val="20"/>
              </w:rPr>
              <w:t>UNDERTAKEN</w:t>
            </w:r>
          </w:p>
        </w:tc>
      </w:tr>
      <w:tr w:rsidR="00750081" w:rsidRPr="007E23EA" w:rsidTr="008536BD">
        <w:trPr>
          <w:trHeight w:val="2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750081" w:rsidRPr="007E23EA" w:rsidRDefault="00750081" w:rsidP="008536BD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sz w:val="20"/>
                <w:szCs w:val="20"/>
              </w:rPr>
              <w:t>26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March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2020</w:t>
            </w:r>
          </w:p>
        </w:tc>
        <w:tc>
          <w:tcPr>
            <w:tcW w:w="8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750081" w:rsidRPr="007E23EA" w:rsidRDefault="00750081" w:rsidP="008536BD">
            <w:pPr>
              <w:widowControl/>
              <w:numPr>
                <w:ilvl w:val="0"/>
                <w:numId w:val="16"/>
              </w:numPr>
              <w:ind w:left="376"/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sz w:val="20"/>
                <w:szCs w:val="20"/>
              </w:rPr>
              <w:t>Distributed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12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FFPs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students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from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23EA">
              <w:rPr>
                <w:rFonts w:ascii="Arial" w:eastAsia="Arial" w:hAnsi="Arial" w:cs="Arial"/>
                <w:sz w:val="20"/>
                <w:szCs w:val="20"/>
              </w:rPr>
              <w:t>Basco</w:t>
            </w:r>
            <w:proofErr w:type="spellEnd"/>
            <w:r w:rsidRPr="007E23EA">
              <w:rPr>
                <w:rFonts w:ascii="Arial" w:eastAsia="Arial" w:hAnsi="Arial" w:cs="Arial"/>
                <w:sz w:val="20"/>
                <w:szCs w:val="20"/>
              </w:rPr>
              <w:t>,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23EA">
              <w:rPr>
                <w:rFonts w:ascii="Arial" w:eastAsia="Arial" w:hAnsi="Arial" w:cs="Arial"/>
                <w:sz w:val="20"/>
                <w:szCs w:val="20"/>
              </w:rPr>
              <w:t>Batanes</w:t>
            </w:r>
            <w:proofErr w:type="spellEnd"/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who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were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stranded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in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23EA">
              <w:rPr>
                <w:rFonts w:ascii="Arial" w:eastAsia="Arial" w:hAnsi="Arial" w:cs="Arial"/>
                <w:sz w:val="20"/>
                <w:szCs w:val="20"/>
              </w:rPr>
              <w:t>Tuguegarao</w:t>
            </w:r>
            <w:proofErr w:type="spellEnd"/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City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due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Enhanced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Community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Quarantine.</w:t>
            </w:r>
          </w:p>
          <w:p w:rsidR="00750081" w:rsidRPr="007E23EA" w:rsidRDefault="00750081" w:rsidP="008536BD">
            <w:pPr>
              <w:widowControl/>
              <w:numPr>
                <w:ilvl w:val="0"/>
                <w:numId w:val="16"/>
              </w:numPr>
              <w:ind w:left="376"/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sz w:val="20"/>
                <w:szCs w:val="20"/>
              </w:rPr>
              <w:t>DSWD-FO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II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skeletal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workforce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packed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2,615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FFPs.</w:t>
            </w:r>
          </w:p>
          <w:p w:rsidR="00750081" w:rsidRPr="007E23EA" w:rsidRDefault="00750081" w:rsidP="008536BD">
            <w:pPr>
              <w:widowControl/>
              <w:numPr>
                <w:ilvl w:val="0"/>
                <w:numId w:val="16"/>
              </w:numPr>
              <w:ind w:left="376"/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sz w:val="20"/>
                <w:szCs w:val="20"/>
              </w:rPr>
              <w:t>Monitored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payout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625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23EA">
              <w:rPr>
                <w:rFonts w:ascii="Arial" w:eastAsia="Arial" w:hAnsi="Arial" w:cs="Arial"/>
                <w:sz w:val="20"/>
                <w:szCs w:val="20"/>
              </w:rPr>
              <w:t>Pantawid</w:t>
            </w:r>
            <w:proofErr w:type="spellEnd"/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beneficiaries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in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Sta.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Maria,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Isabela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while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ensuring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social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distancing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avoid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spread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COVID19.</w:t>
            </w:r>
          </w:p>
        </w:tc>
      </w:tr>
    </w:tbl>
    <w:p w:rsidR="00750081" w:rsidRPr="007E23EA" w:rsidRDefault="00750081" w:rsidP="0075008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:rsidR="002C709E" w:rsidRPr="007E23EA" w:rsidRDefault="00CA6077" w:rsidP="00CA6077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7E23EA">
        <w:rPr>
          <w:rFonts w:ascii="Arial" w:eastAsia="Arial" w:hAnsi="Arial" w:cs="Arial"/>
          <w:b/>
          <w:sz w:val="24"/>
          <w:szCs w:val="24"/>
        </w:rPr>
        <w:t>DSWD-FO</w:t>
      </w:r>
      <w:r w:rsidR="008E4BE6">
        <w:rPr>
          <w:rFonts w:ascii="Arial" w:eastAsia="Arial" w:hAnsi="Arial" w:cs="Arial"/>
          <w:b/>
          <w:sz w:val="24"/>
          <w:szCs w:val="24"/>
        </w:rPr>
        <w:t xml:space="preserve"> </w:t>
      </w:r>
      <w:r w:rsidRPr="007E23EA">
        <w:rPr>
          <w:rFonts w:ascii="Arial" w:eastAsia="Arial" w:hAnsi="Arial" w:cs="Arial"/>
          <w:b/>
          <w:sz w:val="24"/>
          <w:szCs w:val="24"/>
        </w:rPr>
        <w:t>III</w:t>
      </w:r>
    </w:p>
    <w:tbl>
      <w:tblPr>
        <w:tblStyle w:val="afffffffd"/>
        <w:tblW w:w="97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73"/>
        <w:gridCol w:w="8062"/>
      </w:tblGrid>
      <w:tr w:rsidR="007E23EA" w:rsidRPr="007E23EA" w:rsidTr="0056743E">
        <w:trPr>
          <w:trHeight w:val="20"/>
          <w:tblHeader/>
        </w:trPr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C709E" w:rsidRPr="007E23EA" w:rsidRDefault="00CA6077" w:rsidP="00CA6077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b/>
                <w:sz w:val="20"/>
                <w:szCs w:val="20"/>
              </w:rPr>
              <w:t>DATE</w:t>
            </w:r>
          </w:p>
        </w:tc>
        <w:tc>
          <w:tcPr>
            <w:tcW w:w="8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C709E" w:rsidRPr="007E23EA" w:rsidRDefault="00CA6077" w:rsidP="00CA6077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b/>
                <w:sz w:val="20"/>
                <w:szCs w:val="20"/>
              </w:rPr>
              <w:t>SITUATIONS</w:t>
            </w:r>
            <w:r w:rsidR="008E4BE6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b/>
                <w:sz w:val="20"/>
                <w:szCs w:val="20"/>
              </w:rPr>
              <w:t>/</w:t>
            </w:r>
            <w:r w:rsidR="008E4BE6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b/>
                <w:sz w:val="20"/>
                <w:szCs w:val="20"/>
              </w:rPr>
              <w:t>ACTIONS</w:t>
            </w:r>
            <w:r w:rsidR="008E4BE6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b/>
                <w:sz w:val="20"/>
                <w:szCs w:val="20"/>
              </w:rPr>
              <w:t>UNDERTAKEN</w:t>
            </w:r>
          </w:p>
        </w:tc>
      </w:tr>
      <w:tr w:rsidR="006462E2" w:rsidRPr="006462E2">
        <w:trPr>
          <w:trHeight w:val="20"/>
        </w:trPr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C709E" w:rsidRPr="006462E2" w:rsidRDefault="006462E2" w:rsidP="006462E2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27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="00CA6077"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March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="00CA6077"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2020</w:t>
            </w:r>
          </w:p>
        </w:tc>
        <w:tc>
          <w:tcPr>
            <w:tcW w:w="8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C709E" w:rsidRPr="006462E2" w:rsidRDefault="00CA6077" w:rsidP="00CA6077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rPr>
                <w:rFonts w:ascii="Arial" w:eastAsia="Arial" w:hAnsi="Arial" w:cs="Arial"/>
                <w:b/>
                <w:color w:val="0070C0"/>
                <w:sz w:val="20"/>
                <w:szCs w:val="20"/>
              </w:rPr>
            </w:pPr>
            <w:r w:rsidRPr="006462E2">
              <w:rPr>
                <w:rFonts w:ascii="Arial" w:eastAsia="Arial" w:hAnsi="Arial" w:cs="Arial"/>
                <w:b/>
                <w:color w:val="0070C0"/>
                <w:sz w:val="20"/>
                <w:szCs w:val="20"/>
              </w:rPr>
              <w:t>Safety</w:t>
            </w:r>
            <w:r w:rsidR="008E4BE6">
              <w:rPr>
                <w:rFonts w:ascii="Arial" w:eastAsia="Arial" w:hAnsi="Arial" w:cs="Arial"/>
                <w:b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b/>
                <w:color w:val="0070C0"/>
                <w:sz w:val="20"/>
                <w:szCs w:val="20"/>
              </w:rPr>
              <w:t>Measures:</w:t>
            </w:r>
          </w:p>
          <w:p w:rsidR="002C709E" w:rsidRPr="006462E2" w:rsidRDefault="00CA6077" w:rsidP="00CA6077">
            <w:pPr>
              <w:widowControl/>
              <w:numPr>
                <w:ilvl w:val="0"/>
                <w:numId w:val="1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60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Provision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Personal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Protective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Equipment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(PPEs)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such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as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masks,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gloves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alcohol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to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DSWD-FO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III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proofErr w:type="spellStart"/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frontliners</w:t>
            </w:r>
            <w:proofErr w:type="spellEnd"/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.</w:t>
            </w:r>
          </w:p>
          <w:p w:rsidR="002C709E" w:rsidRPr="006462E2" w:rsidRDefault="00CA6077" w:rsidP="00CA6077">
            <w:pPr>
              <w:widowControl/>
              <w:numPr>
                <w:ilvl w:val="0"/>
                <w:numId w:val="1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60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PNP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provided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two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(2)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security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personnel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to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ensure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safety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security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relief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items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inside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regional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warehouse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with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a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12-hours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shifting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schedule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since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="006462E2"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20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March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2020</w:t>
            </w:r>
            <w:r w:rsidR="006462E2"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.</w:t>
            </w:r>
          </w:p>
          <w:p w:rsidR="002C709E" w:rsidRPr="006462E2" w:rsidRDefault="002C709E" w:rsidP="00CA6077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60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</w:p>
          <w:p w:rsidR="002C709E" w:rsidRPr="006462E2" w:rsidRDefault="00CA6077" w:rsidP="00CA6077">
            <w:pPr>
              <w:widowControl/>
              <w:contextualSpacing/>
              <w:jc w:val="both"/>
              <w:rPr>
                <w:rFonts w:ascii="Arial" w:eastAsia="Arial" w:hAnsi="Arial" w:cs="Arial"/>
                <w:b/>
                <w:color w:val="0070C0"/>
                <w:sz w:val="20"/>
                <w:szCs w:val="20"/>
              </w:rPr>
            </w:pPr>
            <w:r w:rsidRPr="006462E2">
              <w:rPr>
                <w:rFonts w:ascii="Arial" w:eastAsia="Arial" w:hAnsi="Arial" w:cs="Arial"/>
                <w:b/>
                <w:color w:val="0070C0"/>
                <w:sz w:val="20"/>
                <w:szCs w:val="20"/>
              </w:rPr>
              <w:t>Coordination:</w:t>
            </w:r>
          </w:p>
          <w:p w:rsidR="002C709E" w:rsidRPr="006462E2" w:rsidRDefault="00CA6077" w:rsidP="00CA6077">
            <w:pPr>
              <w:widowControl/>
              <w:numPr>
                <w:ilvl w:val="0"/>
                <w:numId w:val="1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60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Continuous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monitoring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on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status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affected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families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due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to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="00194AAC"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COVID19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assistance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provided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among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DSWD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Provincial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Extension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Offices.</w:t>
            </w:r>
          </w:p>
          <w:p w:rsidR="002C709E" w:rsidRPr="006462E2" w:rsidRDefault="00CA6077" w:rsidP="00CA6077">
            <w:pPr>
              <w:widowControl/>
              <w:numPr>
                <w:ilvl w:val="0"/>
                <w:numId w:val="1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60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Convened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RDRRMC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3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Response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Cluster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to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ensure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timely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delivery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government’s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response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efforts.</w:t>
            </w:r>
          </w:p>
          <w:p w:rsidR="002C709E" w:rsidRPr="006462E2" w:rsidRDefault="00CA6077" w:rsidP="00CA6077">
            <w:pPr>
              <w:widowControl/>
              <w:numPr>
                <w:ilvl w:val="0"/>
                <w:numId w:val="1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60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Activation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Emergency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Operations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Center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(EOC)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establishment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Incident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Management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Team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(IMT).</w:t>
            </w:r>
          </w:p>
          <w:p w:rsidR="002C709E" w:rsidRPr="006462E2" w:rsidRDefault="00CA6077" w:rsidP="00CA6077">
            <w:pPr>
              <w:widowControl/>
              <w:numPr>
                <w:ilvl w:val="0"/>
                <w:numId w:val="1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60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Coordination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with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AFP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PNP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for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delivery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hauling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relief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goods.</w:t>
            </w:r>
          </w:p>
          <w:p w:rsidR="002C709E" w:rsidRPr="006462E2" w:rsidRDefault="00CA6077" w:rsidP="00CA6077">
            <w:pPr>
              <w:widowControl/>
              <w:numPr>
                <w:ilvl w:val="0"/>
                <w:numId w:val="1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60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Ongoing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monitoring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IMT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on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situation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for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other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updates.</w:t>
            </w:r>
          </w:p>
          <w:p w:rsidR="002C709E" w:rsidRPr="006462E2" w:rsidRDefault="00CA6077" w:rsidP="00CA6077">
            <w:pPr>
              <w:widowControl/>
              <w:numPr>
                <w:ilvl w:val="0"/>
                <w:numId w:val="1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60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Attended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IRTF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meeting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at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Camp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Olivas.</w:t>
            </w:r>
          </w:p>
          <w:p w:rsidR="002C709E" w:rsidRPr="006462E2" w:rsidRDefault="00CA6077" w:rsidP="00CA6077">
            <w:pPr>
              <w:widowControl/>
              <w:numPr>
                <w:ilvl w:val="0"/>
                <w:numId w:val="1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60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Coordinated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with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OCD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Region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III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for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additional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personnel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for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repacking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family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food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packs.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OCD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tapped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BJMP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they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provided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10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personnel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to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repack.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They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assigned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5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personnel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in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morning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5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personnel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for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evening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shift.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</w:p>
          <w:p w:rsidR="002C709E" w:rsidRPr="006462E2" w:rsidRDefault="00CA6077" w:rsidP="00CA6077">
            <w:pPr>
              <w:widowControl/>
              <w:numPr>
                <w:ilvl w:val="0"/>
                <w:numId w:val="1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60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Coordinated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schedules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delivery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with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OCD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for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use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PNP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trucks.</w:t>
            </w:r>
          </w:p>
          <w:p w:rsidR="006462E2" w:rsidRPr="006462E2" w:rsidRDefault="00CA6077" w:rsidP="006462E2">
            <w:pPr>
              <w:widowControl/>
              <w:numPr>
                <w:ilvl w:val="0"/>
                <w:numId w:val="1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60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Requested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from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7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  <w:vertAlign w:val="superscript"/>
              </w:rPr>
              <w:t>th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Infantry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“</w:t>
            </w:r>
            <w:proofErr w:type="spellStart"/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Kaugnay</w:t>
            </w:r>
            <w:proofErr w:type="spellEnd"/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”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Division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Philippine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Army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in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Fort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Ramon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Magsaysay,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proofErr w:type="spellStart"/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Palayan</w:t>
            </w:r>
            <w:proofErr w:type="spellEnd"/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City,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proofErr w:type="gramStart"/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Nueva</w:t>
            </w:r>
            <w:proofErr w:type="gramEnd"/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proofErr w:type="spellStart"/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Ecija</w:t>
            </w:r>
            <w:proofErr w:type="spellEnd"/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for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establishment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DSWD-FO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III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Operation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Hub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in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their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warehouse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for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repacking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relief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goods.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said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request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was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approved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waiting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for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procurement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food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items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that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will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be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repacked.</w:t>
            </w:r>
          </w:p>
          <w:p w:rsidR="002C709E" w:rsidRPr="006462E2" w:rsidRDefault="00CA6077" w:rsidP="006462E2">
            <w:pPr>
              <w:widowControl/>
              <w:numPr>
                <w:ilvl w:val="0"/>
                <w:numId w:val="1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60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lastRenderedPageBreak/>
              <w:t>Received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100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snacks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(burger</w:t>
            </w:r>
            <w:r w:rsidR="006462E2"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,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="006462E2"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chocolate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="006462E2"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pie,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drinks)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="006462E2"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amounting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="006462E2"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to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="006462E2"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₱11,000.00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donation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from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McDonalds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Philippines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intended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for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volunteers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proofErr w:type="spellStart"/>
            <w:r w:rsidR="006462E2"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frontliners</w:t>
            </w:r>
            <w:proofErr w:type="spellEnd"/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.</w:t>
            </w:r>
          </w:p>
          <w:p w:rsidR="002C709E" w:rsidRPr="006462E2" w:rsidRDefault="00CA6077" w:rsidP="00CA6077">
            <w:pPr>
              <w:widowControl/>
              <w:numPr>
                <w:ilvl w:val="0"/>
                <w:numId w:val="1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60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Coordinated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with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Office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Civil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Defense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for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delivery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family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food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packs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in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municipality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proofErr w:type="spellStart"/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Cabiao</w:t>
            </w:r>
            <w:proofErr w:type="spellEnd"/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Rizal,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Nueva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proofErr w:type="spellStart"/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Ecija</w:t>
            </w:r>
            <w:proofErr w:type="spellEnd"/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,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Baler,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Aurora.</w:t>
            </w:r>
          </w:p>
          <w:p w:rsidR="002C709E" w:rsidRPr="006462E2" w:rsidRDefault="006462E2" w:rsidP="00CA6077">
            <w:pPr>
              <w:widowControl/>
              <w:numPr>
                <w:ilvl w:val="0"/>
                <w:numId w:val="1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60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Consultation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meeting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with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proofErr w:type="spellStart"/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Asec</w:t>
            </w:r>
            <w:proofErr w:type="spellEnd"/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.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Rhea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proofErr w:type="spellStart"/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Peñaflor</w:t>
            </w:r>
            <w:proofErr w:type="spellEnd"/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for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guidance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in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response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operations</w:t>
            </w:r>
            <w:r w:rsidR="00CA6077"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.</w:t>
            </w:r>
          </w:p>
          <w:p w:rsidR="00F82BF4" w:rsidRDefault="00F82BF4" w:rsidP="00CA6077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</w:p>
          <w:p w:rsidR="002C709E" w:rsidRPr="006462E2" w:rsidRDefault="00CA6077" w:rsidP="00CA6077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6462E2">
              <w:rPr>
                <w:rFonts w:ascii="Arial" w:eastAsia="Arial" w:hAnsi="Arial" w:cs="Arial"/>
                <w:b/>
                <w:color w:val="0070C0"/>
                <w:sz w:val="20"/>
                <w:szCs w:val="20"/>
              </w:rPr>
              <w:t>Financial</w:t>
            </w:r>
            <w:r w:rsidR="008E4BE6">
              <w:rPr>
                <w:rFonts w:ascii="Arial" w:eastAsia="Arial" w:hAnsi="Arial" w:cs="Arial"/>
                <w:b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b/>
                <w:color w:val="0070C0"/>
                <w:sz w:val="20"/>
                <w:szCs w:val="20"/>
              </w:rPr>
              <w:t>Assistance</w:t>
            </w:r>
          </w:p>
          <w:p w:rsidR="002C709E" w:rsidRPr="006462E2" w:rsidRDefault="00CA6077" w:rsidP="00CA6077">
            <w:pPr>
              <w:widowControl/>
              <w:numPr>
                <w:ilvl w:val="0"/>
                <w:numId w:val="1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60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DSWD-FO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III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provided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₱3,000.00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worth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cash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assistance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to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54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stranded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passengers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at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Clark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International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Airport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eighteen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(18)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at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Angeles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City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proofErr w:type="spellStart"/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Porac</w:t>
            </w:r>
            <w:proofErr w:type="spellEnd"/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,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Pampanga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amounting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to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a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total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₱216,000.00.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</w:p>
          <w:p w:rsidR="002C709E" w:rsidRDefault="00CA6077" w:rsidP="006462E2">
            <w:pPr>
              <w:widowControl/>
              <w:numPr>
                <w:ilvl w:val="0"/>
                <w:numId w:val="1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60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Served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="006462E2"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545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walk-in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clients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requesting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for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assistance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thru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AICS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from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="006462E2"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16-26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March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2020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amounting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to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₱</w:t>
            </w:r>
            <w:r w:rsidR="006462E2"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1,2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79,000.00.</w:t>
            </w:r>
          </w:p>
          <w:p w:rsidR="00F82BF4" w:rsidRDefault="00F82BF4" w:rsidP="00F82BF4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</w:p>
          <w:p w:rsidR="00F82BF4" w:rsidRPr="006462E2" w:rsidRDefault="00F82BF4" w:rsidP="00F82BF4">
            <w:pPr>
              <w:widowControl/>
              <w:numPr>
                <w:ilvl w:val="0"/>
                <w:numId w:val="10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60" w:hanging="360"/>
              <w:contextualSpacing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DSWD-FO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III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provided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10,538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FFFPs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to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13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LGUs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in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Region.</w:t>
            </w:r>
          </w:p>
          <w:p w:rsidR="00F82BF4" w:rsidRPr="00F82BF4" w:rsidRDefault="00F82BF4" w:rsidP="00F82BF4">
            <w:pPr>
              <w:widowControl/>
              <w:numPr>
                <w:ilvl w:val="0"/>
                <w:numId w:val="10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60" w:hanging="360"/>
              <w:contextualSpacing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Ongoing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repacking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462E2">
              <w:rPr>
                <w:rFonts w:ascii="Arial" w:eastAsia="Arial" w:hAnsi="Arial" w:cs="Arial"/>
                <w:color w:val="0070C0"/>
                <w:sz w:val="20"/>
                <w:szCs w:val="20"/>
              </w:rPr>
              <w:t>FFPs.</w:t>
            </w:r>
          </w:p>
        </w:tc>
      </w:tr>
      <w:tr w:rsidR="00270F68" w:rsidRPr="007E23EA">
        <w:trPr>
          <w:trHeight w:val="20"/>
        </w:trPr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70F68" w:rsidRPr="007E23EA" w:rsidRDefault="00270F68" w:rsidP="00270F6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sz w:val="20"/>
                <w:szCs w:val="20"/>
              </w:rPr>
              <w:t>26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March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2020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AM</w:t>
            </w:r>
          </w:p>
        </w:tc>
        <w:tc>
          <w:tcPr>
            <w:tcW w:w="8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70F68" w:rsidRPr="007E23EA" w:rsidRDefault="00270F68" w:rsidP="00270F68">
            <w:pPr>
              <w:widowControl/>
              <w:numPr>
                <w:ilvl w:val="0"/>
                <w:numId w:val="1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60"/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sz w:val="20"/>
                <w:szCs w:val="20"/>
              </w:rPr>
              <w:t>DSWD-FO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III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provided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FFPs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following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LGUs:</w:t>
            </w:r>
          </w:p>
          <w:tbl>
            <w:tblPr>
              <w:tblStyle w:val="affffffff"/>
              <w:tblW w:w="7470" w:type="dxa"/>
              <w:tblInd w:w="331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1867"/>
              <w:gridCol w:w="1867"/>
              <w:gridCol w:w="1868"/>
              <w:gridCol w:w="1868"/>
            </w:tblGrid>
            <w:tr w:rsidR="00270F68" w:rsidRPr="007E23EA" w:rsidTr="00F82BF4">
              <w:trPr>
                <w:trHeight w:val="20"/>
              </w:trPr>
              <w:tc>
                <w:tcPr>
                  <w:tcW w:w="1867" w:type="dxa"/>
                  <w:tcMar>
                    <w:top w:w="72" w:type="dxa"/>
                    <w:left w:w="72" w:type="dxa"/>
                    <w:bottom w:w="72" w:type="dxa"/>
                    <w:right w:w="72" w:type="dxa"/>
                  </w:tcMar>
                  <w:vAlign w:val="center"/>
                </w:tcPr>
                <w:p w:rsidR="00270F68" w:rsidRPr="007E23EA" w:rsidRDefault="00270F68" w:rsidP="00F82BF4">
                  <w:pPr>
                    <w:widowControl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right="57" w:firstLine="23"/>
                    <w:contextualSpacing/>
                    <w:jc w:val="center"/>
                    <w:rPr>
                      <w:rFonts w:ascii="Arial" w:eastAsia="Arial" w:hAnsi="Arial" w:cs="Arial"/>
                      <w:b/>
                      <w:sz w:val="16"/>
                      <w:szCs w:val="16"/>
                    </w:rPr>
                  </w:pPr>
                  <w:r w:rsidRPr="007E23EA">
                    <w:rPr>
                      <w:rFonts w:ascii="Arial" w:eastAsia="Arial" w:hAnsi="Arial" w:cs="Arial"/>
                      <w:b/>
                      <w:sz w:val="16"/>
                      <w:szCs w:val="16"/>
                    </w:rPr>
                    <w:t>PROVINCE</w:t>
                  </w:r>
                </w:p>
              </w:tc>
              <w:tc>
                <w:tcPr>
                  <w:tcW w:w="1867" w:type="dxa"/>
                  <w:tcMar>
                    <w:top w:w="72" w:type="dxa"/>
                    <w:left w:w="72" w:type="dxa"/>
                    <w:bottom w:w="72" w:type="dxa"/>
                    <w:right w:w="72" w:type="dxa"/>
                  </w:tcMar>
                  <w:vAlign w:val="center"/>
                </w:tcPr>
                <w:p w:rsidR="00270F68" w:rsidRPr="007E23EA" w:rsidRDefault="00270F68" w:rsidP="00F82BF4">
                  <w:pPr>
                    <w:widowControl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right="57"/>
                    <w:contextualSpacing/>
                    <w:jc w:val="center"/>
                    <w:rPr>
                      <w:rFonts w:ascii="Arial" w:eastAsia="Arial" w:hAnsi="Arial" w:cs="Arial"/>
                      <w:b/>
                      <w:sz w:val="16"/>
                      <w:szCs w:val="16"/>
                    </w:rPr>
                  </w:pPr>
                  <w:r w:rsidRPr="007E23EA">
                    <w:rPr>
                      <w:rFonts w:ascii="Arial" w:eastAsia="Arial" w:hAnsi="Arial" w:cs="Arial"/>
                      <w:b/>
                      <w:sz w:val="16"/>
                      <w:szCs w:val="16"/>
                    </w:rPr>
                    <w:t>CITY/MUNICIPALITY</w:t>
                  </w:r>
                </w:p>
              </w:tc>
              <w:tc>
                <w:tcPr>
                  <w:tcW w:w="1868" w:type="dxa"/>
                  <w:tcMar>
                    <w:top w:w="72" w:type="dxa"/>
                    <w:left w:w="72" w:type="dxa"/>
                    <w:bottom w:w="72" w:type="dxa"/>
                    <w:right w:w="72" w:type="dxa"/>
                  </w:tcMar>
                  <w:vAlign w:val="center"/>
                </w:tcPr>
                <w:p w:rsidR="00270F68" w:rsidRPr="007E23EA" w:rsidRDefault="00270F68" w:rsidP="00F82BF4">
                  <w:pPr>
                    <w:widowControl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right="57"/>
                    <w:contextualSpacing/>
                    <w:jc w:val="center"/>
                    <w:rPr>
                      <w:rFonts w:ascii="Arial" w:eastAsia="Arial" w:hAnsi="Arial" w:cs="Arial"/>
                      <w:b/>
                      <w:sz w:val="16"/>
                      <w:szCs w:val="16"/>
                    </w:rPr>
                  </w:pPr>
                  <w:r w:rsidRPr="007E23EA">
                    <w:rPr>
                      <w:rFonts w:ascii="Arial" w:eastAsia="Arial" w:hAnsi="Arial" w:cs="Arial"/>
                      <w:b/>
                      <w:sz w:val="16"/>
                      <w:szCs w:val="16"/>
                    </w:rPr>
                    <w:t>NO.</w:t>
                  </w:r>
                  <w:r w:rsidR="008E4BE6">
                    <w:rPr>
                      <w:rFonts w:ascii="Arial" w:eastAsia="Arial" w:hAnsi="Arial" w:cs="Arial"/>
                      <w:b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b/>
                      <w:sz w:val="16"/>
                      <w:szCs w:val="16"/>
                    </w:rPr>
                    <w:t>OF</w:t>
                  </w:r>
                  <w:r w:rsidR="008E4BE6">
                    <w:rPr>
                      <w:rFonts w:ascii="Arial" w:eastAsia="Arial" w:hAnsi="Arial" w:cs="Arial"/>
                      <w:b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b/>
                      <w:sz w:val="16"/>
                      <w:szCs w:val="16"/>
                    </w:rPr>
                    <w:t>FFPs</w:t>
                  </w:r>
                </w:p>
              </w:tc>
              <w:tc>
                <w:tcPr>
                  <w:tcW w:w="1868" w:type="dxa"/>
                  <w:tcMar>
                    <w:top w:w="72" w:type="dxa"/>
                    <w:left w:w="72" w:type="dxa"/>
                    <w:bottom w:w="72" w:type="dxa"/>
                    <w:right w:w="72" w:type="dxa"/>
                  </w:tcMar>
                  <w:vAlign w:val="center"/>
                </w:tcPr>
                <w:p w:rsidR="00270F68" w:rsidRPr="007E23EA" w:rsidRDefault="00270F68" w:rsidP="00F82BF4">
                  <w:pPr>
                    <w:widowControl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right="57"/>
                    <w:contextualSpacing/>
                    <w:jc w:val="center"/>
                    <w:rPr>
                      <w:rFonts w:ascii="Arial" w:eastAsia="Arial" w:hAnsi="Arial" w:cs="Arial"/>
                      <w:b/>
                      <w:sz w:val="16"/>
                      <w:szCs w:val="16"/>
                    </w:rPr>
                  </w:pPr>
                  <w:r w:rsidRPr="007E23EA">
                    <w:rPr>
                      <w:rFonts w:ascii="Arial" w:eastAsia="Arial" w:hAnsi="Arial" w:cs="Arial"/>
                      <w:b/>
                      <w:sz w:val="16"/>
                      <w:szCs w:val="16"/>
                    </w:rPr>
                    <w:t>AMOUNT</w:t>
                  </w:r>
                </w:p>
              </w:tc>
            </w:tr>
            <w:tr w:rsidR="00270F68" w:rsidRPr="007E23EA" w:rsidTr="00F82BF4">
              <w:trPr>
                <w:trHeight w:val="20"/>
              </w:trPr>
              <w:tc>
                <w:tcPr>
                  <w:tcW w:w="1867" w:type="dxa"/>
                  <w:tcMar>
                    <w:top w:w="72" w:type="dxa"/>
                    <w:left w:w="72" w:type="dxa"/>
                    <w:bottom w:w="72" w:type="dxa"/>
                    <w:right w:w="72" w:type="dxa"/>
                  </w:tcMar>
                  <w:vAlign w:val="center"/>
                </w:tcPr>
                <w:p w:rsidR="00270F68" w:rsidRPr="007E23EA" w:rsidRDefault="00270F68" w:rsidP="00F82BF4">
                  <w:pPr>
                    <w:widowControl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right="57" w:firstLine="23"/>
                    <w:contextualSpacing/>
                    <w:jc w:val="both"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Bataan</w:t>
                  </w:r>
                </w:p>
              </w:tc>
              <w:tc>
                <w:tcPr>
                  <w:tcW w:w="1867" w:type="dxa"/>
                  <w:tcMar>
                    <w:top w:w="72" w:type="dxa"/>
                    <w:left w:w="72" w:type="dxa"/>
                    <w:bottom w:w="72" w:type="dxa"/>
                    <w:right w:w="72" w:type="dxa"/>
                  </w:tcMar>
                  <w:vAlign w:val="center"/>
                </w:tcPr>
                <w:p w:rsidR="00270F68" w:rsidRPr="007E23EA" w:rsidRDefault="00270F68" w:rsidP="00F82BF4">
                  <w:pPr>
                    <w:widowControl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right="57"/>
                    <w:contextualSpacing/>
                    <w:jc w:val="both"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proofErr w:type="spellStart"/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Orani</w:t>
                  </w:r>
                  <w:proofErr w:type="spellEnd"/>
                </w:p>
              </w:tc>
              <w:tc>
                <w:tcPr>
                  <w:tcW w:w="1868" w:type="dxa"/>
                  <w:tcMar>
                    <w:top w:w="72" w:type="dxa"/>
                    <w:left w:w="72" w:type="dxa"/>
                    <w:bottom w:w="72" w:type="dxa"/>
                    <w:right w:w="72" w:type="dxa"/>
                  </w:tcMar>
                  <w:vAlign w:val="center"/>
                </w:tcPr>
                <w:p w:rsidR="00270F68" w:rsidRPr="007E23EA" w:rsidRDefault="00270F68" w:rsidP="00F82BF4">
                  <w:pPr>
                    <w:widowControl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right="57"/>
                    <w:contextualSpacing/>
                    <w:jc w:val="center"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369</w:t>
                  </w:r>
                </w:p>
              </w:tc>
              <w:tc>
                <w:tcPr>
                  <w:tcW w:w="1868" w:type="dxa"/>
                  <w:tcMar>
                    <w:top w:w="72" w:type="dxa"/>
                    <w:left w:w="72" w:type="dxa"/>
                    <w:bottom w:w="72" w:type="dxa"/>
                    <w:right w:w="72" w:type="dxa"/>
                  </w:tcMar>
                  <w:vAlign w:val="center"/>
                </w:tcPr>
                <w:p w:rsidR="00270F68" w:rsidRPr="007E23EA" w:rsidRDefault="00270F68" w:rsidP="00F82BF4">
                  <w:pPr>
                    <w:widowControl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right="57" w:hanging="720"/>
                    <w:contextualSpacing/>
                    <w:jc w:val="right"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142,434.00</w:t>
                  </w:r>
                </w:p>
              </w:tc>
            </w:tr>
            <w:tr w:rsidR="00270F68" w:rsidRPr="007E23EA" w:rsidTr="00F82BF4">
              <w:trPr>
                <w:trHeight w:val="20"/>
              </w:trPr>
              <w:tc>
                <w:tcPr>
                  <w:tcW w:w="1867" w:type="dxa"/>
                  <w:tcMar>
                    <w:top w:w="72" w:type="dxa"/>
                    <w:left w:w="72" w:type="dxa"/>
                    <w:bottom w:w="72" w:type="dxa"/>
                    <w:right w:w="72" w:type="dxa"/>
                  </w:tcMar>
                  <w:vAlign w:val="center"/>
                </w:tcPr>
                <w:p w:rsidR="00270F68" w:rsidRPr="007E23EA" w:rsidRDefault="00270F68" w:rsidP="00F82BF4">
                  <w:pPr>
                    <w:widowControl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right="57" w:firstLine="23"/>
                    <w:contextualSpacing/>
                    <w:jc w:val="both"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proofErr w:type="spellStart"/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Bulacan</w:t>
                  </w:r>
                  <w:proofErr w:type="spellEnd"/>
                </w:p>
              </w:tc>
              <w:tc>
                <w:tcPr>
                  <w:tcW w:w="1867" w:type="dxa"/>
                  <w:tcMar>
                    <w:top w:w="72" w:type="dxa"/>
                    <w:left w:w="72" w:type="dxa"/>
                    <w:bottom w:w="72" w:type="dxa"/>
                    <w:right w:w="72" w:type="dxa"/>
                  </w:tcMar>
                  <w:vAlign w:val="center"/>
                </w:tcPr>
                <w:p w:rsidR="00270F68" w:rsidRPr="007E23EA" w:rsidRDefault="00270F68" w:rsidP="00F82BF4">
                  <w:pPr>
                    <w:widowControl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right="57"/>
                    <w:contextualSpacing/>
                    <w:jc w:val="both"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proofErr w:type="spellStart"/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Malolos</w:t>
                  </w:r>
                  <w:proofErr w:type="spellEnd"/>
                </w:p>
              </w:tc>
              <w:tc>
                <w:tcPr>
                  <w:tcW w:w="1868" w:type="dxa"/>
                  <w:tcMar>
                    <w:top w:w="72" w:type="dxa"/>
                    <w:left w:w="72" w:type="dxa"/>
                    <w:bottom w:w="72" w:type="dxa"/>
                    <w:right w:w="72" w:type="dxa"/>
                  </w:tcMar>
                  <w:vAlign w:val="center"/>
                </w:tcPr>
                <w:p w:rsidR="00270F68" w:rsidRPr="007E23EA" w:rsidRDefault="00270F68" w:rsidP="00F82BF4">
                  <w:pPr>
                    <w:widowControl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right="57"/>
                    <w:contextualSpacing/>
                    <w:jc w:val="center"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609</w:t>
                  </w:r>
                </w:p>
              </w:tc>
              <w:tc>
                <w:tcPr>
                  <w:tcW w:w="1868" w:type="dxa"/>
                  <w:tcMar>
                    <w:top w:w="72" w:type="dxa"/>
                    <w:left w:w="72" w:type="dxa"/>
                    <w:bottom w:w="72" w:type="dxa"/>
                    <w:right w:w="72" w:type="dxa"/>
                  </w:tcMar>
                  <w:vAlign w:val="center"/>
                </w:tcPr>
                <w:p w:rsidR="00270F68" w:rsidRPr="007E23EA" w:rsidRDefault="00270F68" w:rsidP="00F82BF4">
                  <w:pPr>
                    <w:widowControl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right="57" w:hanging="720"/>
                    <w:contextualSpacing/>
                    <w:jc w:val="right"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235,074.00</w:t>
                  </w:r>
                </w:p>
              </w:tc>
            </w:tr>
            <w:tr w:rsidR="00270F68" w:rsidRPr="007E23EA" w:rsidTr="00F82BF4">
              <w:trPr>
                <w:trHeight w:val="20"/>
              </w:trPr>
              <w:tc>
                <w:tcPr>
                  <w:tcW w:w="1867" w:type="dxa"/>
                  <w:tcMar>
                    <w:top w:w="72" w:type="dxa"/>
                    <w:left w:w="72" w:type="dxa"/>
                    <w:bottom w:w="72" w:type="dxa"/>
                    <w:right w:w="72" w:type="dxa"/>
                  </w:tcMar>
                  <w:vAlign w:val="center"/>
                </w:tcPr>
                <w:p w:rsidR="00270F68" w:rsidRPr="007E23EA" w:rsidRDefault="00270F68" w:rsidP="00F82BF4">
                  <w:pPr>
                    <w:widowControl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right="57" w:firstLine="23"/>
                    <w:contextualSpacing/>
                    <w:jc w:val="both"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proofErr w:type="spellStart"/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Bulacan</w:t>
                  </w:r>
                  <w:proofErr w:type="spellEnd"/>
                </w:p>
              </w:tc>
              <w:tc>
                <w:tcPr>
                  <w:tcW w:w="1867" w:type="dxa"/>
                  <w:tcMar>
                    <w:top w:w="72" w:type="dxa"/>
                    <w:left w:w="72" w:type="dxa"/>
                    <w:bottom w:w="72" w:type="dxa"/>
                    <w:right w:w="72" w:type="dxa"/>
                  </w:tcMar>
                  <w:vAlign w:val="center"/>
                </w:tcPr>
                <w:p w:rsidR="00270F68" w:rsidRPr="007E23EA" w:rsidRDefault="00270F68" w:rsidP="00F82BF4">
                  <w:pPr>
                    <w:widowControl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right="57"/>
                    <w:contextualSpacing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City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of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San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Jose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del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Monte</w:t>
                  </w:r>
                </w:p>
              </w:tc>
              <w:tc>
                <w:tcPr>
                  <w:tcW w:w="1868" w:type="dxa"/>
                  <w:tcMar>
                    <w:top w:w="72" w:type="dxa"/>
                    <w:left w:w="72" w:type="dxa"/>
                    <w:bottom w:w="72" w:type="dxa"/>
                    <w:right w:w="72" w:type="dxa"/>
                  </w:tcMar>
                  <w:vAlign w:val="center"/>
                </w:tcPr>
                <w:p w:rsidR="00270F68" w:rsidRPr="007E23EA" w:rsidRDefault="00270F68" w:rsidP="00F82BF4">
                  <w:pPr>
                    <w:widowControl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right="57"/>
                    <w:contextualSpacing/>
                    <w:jc w:val="center"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1,800</w:t>
                  </w:r>
                </w:p>
              </w:tc>
              <w:tc>
                <w:tcPr>
                  <w:tcW w:w="1868" w:type="dxa"/>
                  <w:tcMar>
                    <w:top w:w="72" w:type="dxa"/>
                    <w:left w:w="72" w:type="dxa"/>
                    <w:bottom w:w="72" w:type="dxa"/>
                    <w:right w:w="72" w:type="dxa"/>
                  </w:tcMar>
                  <w:vAlign w:val="center"/>
                </w:tcPr>
                <w:p w:rsidR="00270F68" w:rsidRPr="007E23EA" w:rsidRDefault="00270F68" w:rsidP="00F82BF4">
                  <w:pPr>
                    <w:widowControl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right="57" w:hanging="720"/>
                    <w:contextualSpacing/>
                    <w:jc w:val="right"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736,242.00</w:t>
                  </w:r>
                </w:p>
              </w:tc>
            </w:tr>
            <w:tr w:rsidR="00270F68" w:rsidRPr="007E23EA" w:rsidTr="00F82BF4">
              <w:trPr>
                <w:trHeight w:val="20"/>
              </w:trPr>
              <w:tc>
                <w:tcPr>
                  <w:tcW w:w="1867" w:type="dxa"/>
                  <w:tcMar>
                    <w:top w:w="72" w:type="dxa"/>
                    <w:left w:w="72" w:type="dxa"/>
                    <w:bottom w:w="72" w:type="dxa"/>
                    <w:right w:w="72" w:type="dxa"/>
                  </w:tcMar>
                  <w:vAlign w:val="center"/>
                </w:tcPr>
                <w:p w:rsidR="00270F68" w:rsidRPr="007E23EA" w:rsidRDefault="00270F68" w:rsidP="00F82BF4">
                  <w:pPr>
                    <w:widowControl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right="57" w:firstLine="23"/>
                    <w:contextualSpacing/>
                    <w:jc w:val="both"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Nueva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Ecija</w:t>
                  </w:r>
                  <w:proofErr w:type="spellEnd"/>
                </w:p>
              </w:tc>
              <w:tc>
                <w:tcPr>
                  <w:tcW w:w="1867" w:type="dxa"/>
                  <w:tcMar>
                    <w:top w:w="72" w:type="dxa"/>
                    <w:left w:w="72" w:type="dxa"/>
                    <w:bottom w:w="72" w:type="dxa"/>
                    <w:right w:w="72" w:type="dxa"/>
                  </w:tcMar>
                  <w:vAlign w:val="center"/>
                </w:tcPr>
                <w:p w:rsidR="00270F68" w:rsidRPr="007E23EA" w:rsidRDefault="00270F68" w:rsidP="00F82BF4">
                  <w:pPr>
                    <w:widowControl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right="57"/>
                    <w:contextualSpacing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General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Tinio</w:t>
                  </w:r>
                  <w:proofErr w:type="spellEnd"/>
                </w:p>
              </w:tc>
              <w:tc>
                <w:tcPr>
                  <w:tcW w:w="1868" w:type="dxa"/>
                  <w:tcMar>
                    <w:top w:w="72" w:type="dxa"/>
                    <w:left w:w="72" w:type="dxa"/>
                    <w:bottom w:w="72" w:type="dxa"/>
                    <w:right w:w="72" w:type="dxa"/>
                  </w:tcMar>
                  <w:vAlign w:val="center"/>
                </w:tcPr>
                <w:p w:rsidR="00270F68" w:rsidRPr="007E23EA" w:rsidRDefault="00270F68" w:rsidP="00F82BF4">
                  <w:pPr>
                    <w:widowControl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right="57"/>
                    <w:contextualSpacing/>
                    <w:jc w:val="center"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750</w:t>
                  </w:r>
                </w:p>
              </w:tc>
              <w:tc>
                <w:tcPr>
                  <w:tcW w:w="1868" w:type="dxa"/>
                  <w:tcMar>
                    <w:top w:w="72" w:type="dxa"/>
                    <w:left w:w="72" w:type="dxa"/>
                    <w:bottom w:w="72" w:type="dxa"/>
                    <w:right w:w="72" w:type="dxa"/>
                  </w:tcMar>
                  <w:vAlign w:val="center"/>
                </w:tcPr>
                <w:p w:rsidR="00270F68" w:rsidRPr="007E23EA" w:rsidRDefault="00270F68" w:rsidP="00F82BF4">
                  <w:pPr>
                    <w:widowControl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right="57" w:hanging="720"/>
                    <w:contextualSpacing/>
                    <w:jc w:val="right"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289,500.00</w:t>
                  </w:r>
                </w:p>
              </w:tc>
            </w:tr>
            <w:tr w:rsidR="00270F68" w:rsidRPr="007E23EA" w:rsidTr="00F82BF4">
              <w:trPr>
                <w:trHeight w:val="20"/>
              </w:trPr>
              <w:tc>
                <w:tcPr>
                  <w:tcW w:w="1867" w:type="dxa"/>
                  <w:tcMar>
                    <w:top w:w="72" w:type="dxa"/>
                    <w:left w:w="72" w:type="dxa"/>
                    <w:bottom w:w="72" w:type="dxa"/>
                    <w:right w:w="72" w:type="dxa"/>
                  </w:tcMar>
                  <w:vAlign w:val="center"/>
                </w:tcPr>
                <w:p w:rsidR="00270F68" w:rsidRPr="007E23EA" w:rsidRDefault="00270F68" w:rsidP="00F82BF4">
                  <w:pPr>
                    <w:widowControl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right="57" w:firstLine="23"/>
                    <w:contextualSpacing/>
                    <w:jc w:val="both"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Pampanga</w:t>
                  </w:r>
                </w:p>
              </w:tc>
              <w:tc>
                <w:tcPr>
                  <w:tcW w:w="1867" w:type="dxa"/>
                  <w:tcMar>
                    <w:top w:w="72" w:type="dxa"/>
                    <w:left w:w="72" w:type="dxa"/>
                    <w:bottom w:w="72" w:type="dxa"/>
                    <w:right w:w="72" w:type="dxa"/>
                  </w:tcMar>
                  <w:vAlign w:val="center"/>
                </w:tcPr>
                <w:p w:rsidR="00270F68" w:rsidRPr="007E23EA" w:rsidRDefault="00270F68" w:rsidP="00F82BF4">
                  <w:pPr>
                    <w:widowControl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right="57"/>
                    <w:contextualSpacing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proofErr w:type="spellStart"/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Floridablanca</w:t>
                  </w:r>
                  <w:proofErr w:type="spellEnd"/>
                </w:p>
              </w:tc>
              <w:tc>
                <w:tcPr>
                  <w:tcW w:w="1868" w:type="dxa"/>
                  <w:tcMar>
                    <w:top w:w="72" w:type="dxa"/>
                    <w:left w:w="72" w:type="dxa"/>
                    <w:bottom w:w="72" w:type="dxa"/>
                    <w:right w:w="72" w:type="dxa"/>
                  </w:tcMar>
                  <w:vAlign w:val="center"/>
                </w:tcPr>
                <w:p w:rsidR="00270F68" w:rsidRPr="007E23EA" w:rsidRDefault="00270F68" w:rsidP="00F82BF4">
                  <w:pPr>
                    <w:widowControl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right="57"/>
                    <w:contextualSpacing/>
                    <w:jc w:val="center"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2,400</w:t>
                  </w:r>
                </w:p>
              </w:tc>
              <w:tc>
                <w:tcPr>
                  <w:tcW w:w="1868" w:type="dxa"/>
                  <w:tcMar>
                    <w:top w:w="72" w:type="dxa"/>
                    <w:left w:w="72" w:type="dxa"/>
                    <w:bottom w:w="72" w:type="dxa"/>
                    <w:right w:w="72" w:type="dxa"/>
                  </w:tcMar>
                  <w:vAlign w:val="center"/>
                </w:tcPr>
                <w:p w:rsidR="00270F68" w:rsidRPr="007E23EA" w:rsidRDefault="00270F68" w:rsidP="00F82BF4">
                  <w:pPr>
                    <w:widowControl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right="57" w:hanging="720"/>
                    <w:contextualSpacing/>
                    <w:jc w:val="right"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1,025,400.00</w:t>
                  </w:r>
                </w:p>
              </w:tc>
            </w:tr>
            <w:tr w:rsidR="00270F68" w:rsidRPr="007E23EA" w:rsidTr="00F82BF4">
              <w:trPr>
                <w:trHeight w:val="20"/>
              </w:trPr>
              <w:tc>
                <w:tcPr>
                  <w:tcW w:w="1867" w:type="dxa"/>
                  <w:tcMar>
                    <w:top w:w="72" w:type="dxa"/>
                    <w:left w:w="72" w:type="dxa"/>
                    <w:bottom w:w="72" w:type="dxa"/>
                    <w:right w:w="72" w:type="dxa"/>
                  </w:tcMar>
                  <w:vAlign w:val="center"/>
                </w:tcPr>
                <w:p w:rsidR="00270F68" w:rsidRPr="007E23EA" w:rsidRDefault="00270F68" w:rsidP="00F82BF4">
                  <w:pPr>
                    <w:widowControl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right="57" w:firstLine="23"/>
                    <w:contextualSpacing/>
                    <w:jc w:val="both"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Nueva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Ecija</w:t>
                  </w:r>
                  <w:proofErr w:type="spellEnd"/>
                </w:p>
              </w:tc>
              <w:tc>
                <w:tcPr>
                  <w:tcW w:w="1867" w:type="dxa"/>
                  <w:tcMar>
                    <w:top w:w="72" w:type="dxa"/>
                    <w:left w:w="72" w:type="dxa"/>
                    <w:bottom w:w="72" w:type="dxa"/>
                    <w:right w:w="72" w:type="dxa"/>
                  </w:tcMar>
                  <w:vAlign w:val="center"/>
                </w:tcPr>
                <w:p w:rsidR="00270F68" w:rsidRPr="007E23EA" w:rsidRDefault="00270F68" w:rsidP="00F82BF4">
                  <w:pPr>
                    <w:widowControl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right="57"/>
                    <w:contextualSpacing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Zaragoza</w:t>
                  </w:r>
                </w:p>
              </w:tc>
              <w:tc>
                <w:tcPr>
                  <w:tcW w:w="1868" w:type="dxa"/>
                  <w:tcMar>
                    <w:top w:w="72" w:type="dxa"/>
                    <w:left w:w="72" w:type="dxa"/>
                    <w:bottom w:w="72" w:type="dxa"/>
                    <w:right w:w="72" w:type="dxa"/>
                  </w:tcMar>
                  <w:vAlign w:val="center"/>
                </w:tcPr>
                <w:p w:rsidR="00270F68" w:rsidRPr="007E23EA" w:rsidRDefault="00270F68" w:rsidP="00F82BF4">
                  <w:pPr>
                    <w:widowControl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right="57"/>
                    <w:contextualSpacing/>
                    <w:jc w:val="center"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500</w:t>
                  </w:r>
                </w:p>
              </w:tc>
              <w:tc>
                <w:tcPr>
                  <w:tcW w:w="1868" w:type="dxa"/>
                  <w:tcMar>
                    <w:top w:w="72" w:type="dxa"/>
                    <w:left w:w="72" w:type="dxa"/>
                    <w:bottom w:w="72" w:type="dxa"/>
                    <w:right w:w="72" w:type="dxa"/>
                  </w:tcMar>
                  <w:vAlign w:val="center"/>
                </w:tcPr>
                <w:p w:rsidR="00270F68" w:rsidRPr="007E23EA" w:rsidRDefault="00270F68" w:rsidP="00F82BF4">
                  <w:pPr>
                    <w:widowControl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right="57" w:hanging="720"/>
                    <w:contextualSpacing/>
                    <w:jc w:val="right"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193,000.00</w:t>
                  </w:r>
                </w:p>
              </w:tc>
            </w:tr>
            <w:tr w:rsidR="00270F68" w:rsidRPr="007E23EA" w:rsidTr="00F82BF4">
              <w:trPr>
                <w:trHeight w:val="20"/>
              </w:trPr>
              <w:tc>
                <w:tcPr>
                  <w:tcW w:w="1867" w:type="dxa"/>
                  <w:tcMar>
                    <w:top w:w="72" w:type="dxa"/>
                    <w:left w:w="72" w:type="dxa"/>
                    <w:bottom w:w="72" w:type="dxa"/>
                    <w:right w:w="72" w:type="dxa"/>
                  </w:tcMar>
                  <w:vAlign w:val="center"/>
                </w:tcPr>
                <w:p w:rsidR="00270F68" w:rsidRPr="007E23EA" w:rsidRDefault="00270F68" w:rsidP="00F82BF4">
                  <w:pPr>
                    <w:widowControl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right="57" w:firstLine="23"/>
                    <w:contextualSpacing/>
                    <w:jc w:val="both"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proofErr w:type="spellStart"/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Zambales</w:t>
                  </w:r>
                  <w:proofErr w:type="spellEnd"/>
                </w:p>
              </w:tc>
              <w:tc>
                <w:tcPr>
                  <w:tcW w:w="1867" w:type="dxa"/>
                  <w:tcMar>
                    <w:top w:w="72" w:type="dxa"/>
                    <w:left w:w="72" w:type="dxa"/>
                    <w:bottom w:w="72" w:type="dxa"/>
                    <w:right w:w="72" w:type="dxa"/>
                  </w:tcMar>
                  <w:vAlign w:val="center"/>
                </w:tcPr>
                <w:p w:rsidR="00270F68" w:rsidRPr="007E23EA" w:rsidRDefault="00270F68" w:rsidP="00F82BF4">
                  <w:pPr>
                    <w:widowControl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right="57"/>
                    <w:contextualSpacing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proofErr w:type="spellStart"/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Olongapo</w:t>
                  </w:r>
                  <w:proofErr w:type="spellEnd"/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City</w:t>
                  </w:r>
                </w:p>
              </w:tc>
              <w:tc>
                <w:tcPr>
                  <w:tcW w:w="1868" w:type="dxa"/>
                  <w:tcMar>
                    <w:top w:w="72" w:type="dxa"/>
                    <w:left w:w="72" w:type="dxa"/>
                    <w:bottom w:w="72" w:type="dxa"/>
                    <w:right w:w="72" w:type="dxa"/>
                  </w:tcMar>
                  <w:vAlign w:val="center"/>
                </w:tcPr>
                <w:p w:rsidR="00270F68" w:rsidRPr="007E23EA" w:rsidRDefault="00270F68" w:rsidP="00F82BF4">
                  <w:pPr>
                    <w:widowControl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right="57"/>
                    <w:contextualSpacing/>
                    <w:jc w:val="center"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547</w:t>
                  </w:r>
                </w:p>
              </w:tc>
              <w:tc>
                <w:tcPr>
                  <w:tcW w:w="1868" w:type="dxa"/>
                  <w:tcMar>
                    <w:top w:w="72" w:type="dxa"/>
                    <w:left w:w="72" w:type="dxa"/>
                    <w:bottom w:w="72" w:type="dxa"/>
                    <w:right w:w="72" w:type="dxa"/>
                  </w:tcMar>
                  <w:vAlign w:val="center"/>
                </w:tcPr>
                <w:p w:rsidR="00270F68" w:rsidRPr="007E23EA" w:rsidRDefault="00270F68" w:rsidP="00F82BF4">
                  <w:pPr>
                    <w:widowControl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right="57" w:hanging="720"/>
                    <w:contextualSpacing/>
                    <w:jc w:val="right"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211,142.00</w:t>
                  </w:r>
                </w:p>
              </w:tc>
            </w:tr>
            <w:tr w:rsidR="00270F68" w:rsidRPr="007E23EA" w:rsidTr="00F82BF4">
              <w:trPr>
                <w:trHeight w:val="20"/>
              </w:trPr>
              <w:tc>
                <w:tcPr>
                  <w:tcW w:w="1867" w:type="dxa"/>
                  <w:tcMar>
                    <w:top w:w="72" w:type="dxa"/>
                    <w:left w:w="72" w:type="dxa"/>
                    <w:bottom w:w="72" w:type="dxa"/>
                    <w:right w:w="72" w:type="dxa"/>
                  </w:tcMar>
                  <w:vAlign w:val="center"/>
                </w:tcPr>
                <w:p w:rsidR="00270F68" w:rsidRPr="007E23EA" w:rsidRDefault="00270F68" w:rsidP="00F82BF4">
                  <w:pPr>
                    <w:widowControl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right="57" w:firstLine="23"/>
                    <w:contextualSpacing/>
                    <w:jc w:val="both"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proofErr w:type="spellStart"/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Bulacan</w:t>
                  </w:r>
                  <w:proofErr w:type="spellEnd"/>
                </w:p>
              </w:tc>
              <w:tc>
                <w:tcPr>
                  <w:tcW w:w="1867" w:type="dxa"/>
                  <w:tcMar>
                    <w:top w:w="72" w:type="dxa"/>
                    <w:left w:w="72" w:type="dxa"/>
                    <w:bottom w:w="72" w:type="dxa"/>
                    <w:right w:w="72" w:type="dxa"/>
                  </w:tcMar>
                  <w:vAlign w:val="center"/>
                </w:tcPr>
                <w:p w:rsidR="00270F68" w:rsidRPr="007E23EA" w:rsidRDefault="00270F68" w:rsidP="00F82BF4">
                  <w:pPr>
                    <w:widowControl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right="57"/>
                    <w:contextualSpacing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proofErr w:type="spellStart"/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Pandi</w:t>
                  </w:r>
                  <w:proofErr w:type="spellEnd"/>
                </w:p>
              </w:tc>
              <w:tc>
                <w:tcPr>
                  <w:tcW w:w="1868" w:type="dxa"/>
                  <w:tcMar>
                    <w:top w:w="72" w:type="dxa"/>
                    <w:left w:w="72" w:type="dxa"/>
                    <w:bottom w:w="72" w:type="dxa"/>
                    <w:right w:w="72" w:type="dxa"/>
                  </w:tcMar>
                  <w:vAlign w:val="center"/>
                </w:tcPr>
                <w:p w:rsidR="00270F68" w:rsidRPr="007E23EA" w:rsidRDefault="00270F68" w:rsidP="00F82BF4">
                  <w:pPr>
                    <w:widowControl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right="57"/>
                    <w:contextualSpacing/>
                    <w:jc w:val="center"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400</w:t>
                  </w:r>
                </w:p>
              </w:tc>
              <w:tc>
                <w:tcPr>
                  <w:tcW w:w="1868" w:type="dxa"/>
                  <w:tcMar>
                    <w:top w:w="72" w:type="dxa"/>
                    <w:left w:w="72" w:type="dxa"/>
                    <w:bottom w:w="72" w:type="dxa"/>
                    <w:right w:w="72" w:type="dxa"/>
                  </w:tcMar>
                  <w:vAlign w:val="center"/>
                </w:tcPr>
                <w:p w:rsidR="00270F68" w:rsidRPr="007E23EA" w:rsidRDefault="00270F68" w:rsidP="00F82BF4">
                  <w:pPr>
                    <w:widowControl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right="57" w:hanging="720"/>
                    <w:contextualSpacing/>
                    <w:jc w:val="right"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154,400.00</w:t>
                  </w:r>
                </w:p>
              </w:tc>
            </w:tr>
            <w:tr w:rsidR="00270F68" w:rsidRPr="007E23EA" w:rsidTr="00F82BF4">
              <w:trPr>
                <w:trHeight w:val="20"/>
              </w:trPr>
              <w:tc>
                <w:tcPr>
                  <w:tcW w:w="1867" w:type="dxa"/>
                  <w:tcMar>
                    <w:top w:w="72" w:type="dxa"/>
                    <w:left w:w="72" w:type="dxa"/>
                    <w:bottom w:w="72" w:type="dxa"/>
                    <w:right w:w="72" w:type="dxa"/>
                  </w:tcMar>
                  <w:vAlign w:val="center"/>
                </w:tcPr>
                <w:p w:rsidR="00270F68" w:rsidRPr="007E23EA" w:rsidRDefault="00270F68" w:rsidP="00F82BF4">
                  <w:pPr>
                    <w:widowControl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right="57" w:firstLine="23"/>
                    <w:contextualSpacing/>
                    <w:jc w:val="both"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Aurora</w:t>
                  </w:r>
                </w:p>
              </w:tc>
              <w:tc>
                <w:tcPr>
                  <w:tcW w:w="1867" w:type="dxa"/>
                  <w:tcMar>
                    <w:top w:w="72" w:type="dxa"/>
                    <w:left w:w="72" w:type="dxa"/>
                    <w:bottom w:w="72" w:type="dxa"/>
                    <w:right w:w="72" w:type="dxa"/>
                  </w:tcMar>
                  <w:vAlign w:val="center"/>
                </w:tcPr>
                <w:p w:rsidR="00270F68" w:rsidRPr="007E23EA" w:rsidRDefault="00270F68" w:rsidP="00F82BF4">
                  <w:pPr>
                    <w:widowControl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right="57"/>
                    <w:contextualSpacing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proofErr w:type="spellStart"/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Dingalan</w:t>
                  </w:r>
                  <w:proofErr w:type="spellEnd"/>
                </w:p>
              </w:tc>
              <w:tc>
                <w:tcPr>
                  <w:tcW w:w="1868" w:type="dxa"/>
                  <w:tcMar>
                    <w:top w:w="72" w:type="dxa"/>
                    <w:left w:w="72" w:type="dxa"/>
                    <w:bottom w:w="72" w:type="dxa"/>
                    <w:right w:w="72" w:type="dxa"/>
                  </w:tcMar>
                  <w:vAlign w:val="center"/>
                </w:tcPr>
                <w:p w:rsidR="00270F68" w:rsidRPr="007E23EA" w:rsidRDefault="00270F68" w:rsidP="00F82BF4">
                  <w:pPr>
                    <w:widowControl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right="57"/>
                    <w:contextualSpacing/>
                    <w:jc w:val="center"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500</w:t>
                  </w:r>
                </w:p>
              </w:tc>
              <w:tc>
                <w:tcPr>
                  <w:tcW w:w="1868" w:type="dxa"/>
                  <w:tcMar>
                    <w:top w:w="72" w:type="dxa"/>
                    <w:left w:w="72" w:type="dxa"/>
                    <w:bottom w:w="72" w:type="dxa"/>
                    <w:right w:w="72" w:type="dxa"/>
                  </w:tcMar>
                  <w:vAlign w:val="center"/>
                </w:tcPr>
                <w:p w:rsidR="00270F68" w:rsidRPr="007E23EA" w:rsidRDefault="00270F68" w:rsidP="00F82BF4">
                  <w:pPr>
                    <w:widowControl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right="57" w:hanging="720"/>
                    <w:contextualSpacing/>
                    <w:jc w:val="right"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193,000.00</w:t>
                  </w:r>
                </w:p>
              </w:tc>
            </w:tr>
            <w:tr w:rsidR="00270F68" w:rsidRPr="007E23EA" w:rsidTr="00F82BF4">
              <w:trPr>
                <w:trHeight w:val="20"/>
              </w:trPr>
              <w:tc>
                <w:tcPr>
                  <w:tcW w:w="3734" w:type="dxa"/>
                  <w:gridSpan w:val="2"/>
                  <w:tcMar>
                    <w:top w:w="72" w:type="dxa"/>
                    <w:left w:w="72" w:type="dxa"/>
                    <w:bottom w:w="72" w:type="dxa"/>
                    <w:right w:w="72" w:type="dxa"/>
                  </w:tcMar>
                  <w:vAlign w:val="center"/>
                </w:tcPr>
                <w:p w:rsidR="00270F68" w:rsidRPr="007E23EA" w:rsidRDefault="00270F68" w:rsidP="00F82BF4">
                  <w:pPr>
                    <w:widowControl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right="57"/>
                    <w:contextualSpacing/>
                    <w:jc w:val="center"/>
                    <w:rPr>
                      <w:rFonts w:ascii="Arial" w:eastAsia="Arial" w:hAnsi="Arial" w:cs="Arial"/>
                      <w:b/>
                      <w:sz w:val="16"/>
                      <w:szCs w:val="16"/>
                    </w:rPr>
                  </w:pPr>
                  <w:r w:rsidRPr="007E23EA">
                    <w:rPr>
                      <w:rFonts w:ascii="Arial" w:eastAsia="Arial" w:hAnsi="Arial" w:cs="Arial"/>
                      <w:b/>
                      <w:sz w:val="16"/>
                      <w:szCs w:val="16"/>
                    </w:rPr>
                    <w:t>TOTAL</w:t>
                  </w:r>
                </w:p>
              </w:tc>
              <w:tc>
                <w:tcPr>
                  <w:tcW w:w="1868" w:type="dxa"/>
                  <w:tcMar>
                    <w:top w:w="72" w:type="dxa"/>
                    <w:left w:w="72" w:type="dxa"/>
                    <w:bottom w:w="72" w:type="dxa"/>
                    <w:right w:w="72" w:type="dxa"/>
                  </w:tcMar>
                  <w:vAlign w:val="center"/>
                </w:tcPr>
                <w:p w:rsidR="00270F68" w:rsidRPr="007E23EA" w:rsidRDefault="00270F68" w:rsidP="00F82BF4">
                  <w:pPr>
                    <w:widowControl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right="57"/>
                    <w:contextualSpacing/>
                    <w:jc w:val="center"/>
                    <w:rPr>
                      <w:rFonts w:ascii="Arial" w:eastAsia="Arial" w:hAnsi="Arial" w:cs="Arial"/>
                      <w:b/>
                      <w:sz w:val="16"/>
                      <w:szCs w:val="16"/>
                    </w:rPr>
                  </w:pPr>
                  <w:r w:rsidRPr="007E23EA">
                    <w:rPr>
                      <w:rFonts w:ascii="Arial" w:eastAsia="Arial" w:hAnsi="Arial" w:cs="Arial"/>
                      <w:b/>
                      <w:sz w:val="16"/>
                      <w:szCs w:val="16"/>
                    </w:rPr>
                    <w:t>7,875</w:t>
                  </w:r>
                </w:p>
              </w:tc>
              <w:tc>
                <w:tcPr>
                  <w:tcW w:w="1868" w:type="dxa"/>
                  <w:tcMar>
                    <w:top w:w="72" w:type="dxa"/>
                    <w:left w:w="72" w:type="dxa"/>
                    <w:bottom w:w="72" w:type="dxa"/>
                    <w:right w:w="72" w:type="dxa"/>
                  </w:tcMar>
                  <w:vAlign w:val="center"/>
                </w:tcPr>
                <w:p w:rsidR="00270F68" w:rsidRPr="007E23EA" w:rsidRDefault="00270F68" w:rsidP="00F82BF4">
                  <w:pPr>
                    <w:widowControl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right="57" w:hanging="720"/>
                    <w:contextualSpacing/>
                    <w:jc w:val="right"/>
                    <w:rPr>
                      <w:rFonts w:ascii="Arial" w:eastAsia="Arial" w:hAnsi="Arial" w:cs="Arial"/>
                      <w:b/>
                      <w:sz w:val="16"/>
                      <w:szCs w:val="16"/>
                    </w:rPr>
                  </w:pPr>
                  <w:r w:rsidRPr="007E23EA">
                    <w:rPr>
                      <w:rFonts w:ascii="Arial" w:eastAsia="Arial" w:hAnsi="Arial" w:cs="Arial"/>
                      <w:b/>
                      <w:sz w:val="16"/>
                      <w:szCs w:val="16"/>
                    </w:rPr>
                    <w:t>3,180,192.00</w:t>
                  </w:r>
                </w:p>
              </w:tc>
            </w:tr>
          </w:tbl>
          <w:p w:rsidR="00270F68" w:rsidRPr="007E23EA" w:rsidRDefault="00270F68" w:rsidP="00270F68">
            <w:pPr>
              <w:widowControl/>
              <w:numPr>
                <w:ilvl w:val="0"/>
                <w:numId w:val="1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60"/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sz w:val="20"/>
                <w:szCs w:val="20"/>
              </w:rPr>
              <w:t>Ongoing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repacking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family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food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packs.</w:t>
            </w:r>
          </w:p>
          <w:p w:rsidR="00270F68" w:rsidRPr="007E23EA" w:rsidRDefault="00270F68" w:rsidP="00270F68">
            <w:pPr>
              <w:widowControl/>
              <w:numPr>
                <w:ilvl w:val="0"/>
                <w:numId w:val="1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60"/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sz w:val="20"/>
                <w:szCs w:val="20"/>
              </w:rPr>
              <w:t>Requested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augmentation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20,000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FFPs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from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NRLMB.</w:t>
            </w:r>
          </w:p>
          <w:p w:rsidR="00270F68" w:rsidRPr="007E23EA" w:rsidRDefault="00270F68" w:rsidP="00270F68">
            <w:pPr>
              <w:widowControl/>
              <w:numPr>
                <w:ilvl w:val="0"/>
                <w:numId w:val="1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60"/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sz w:val="20"/>
                <w:szCs w:val="20"/>
              </w:rPr>
              <w:t>Facilitated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request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family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food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packs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from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various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LGUs.</w:t>
            </w:r>
          </w:p>
          <w:p w:rsidR="00270F68" w:rsidRPr="007E23EA" w:rsidRDefault="00270F68" w:rsidP="00270F68">
            <w:pPr>
              <w:widowControl/>
              <w:numPr>
                <w:ilvl w:val="0"/>
                <w:numId w:val="1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60"/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sz w:val="20"/>
                <w:szCs w:val="20"/>
              </w:rPr>
              <w:t>Mobilized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staff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volunteers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for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repacking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relief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goods.</w:t>
            </w:r>
          </w:p>
          <w:p w:rsidR="00270F68" w:rsidRPr="007E23EA" w:rsidRDefault="00270F68" w:rsidP="00270F68">
            <w:pPr>
              <w:widowControl/>
              <w:numPr>
                <w:ilvl w:val="0"/>
                <w:numId w:val="1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60"/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sz w:val="20"/>
                <w:szCs w:val="20"/>
              </w:rPr>
              <w:t>Emergency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procurement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relief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goods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worth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₱3,000,000.00.</w:t>
            </w:r>
          </w:p>
          <w:p w:rsidR="00270F68" w:rsidRPr="007E23EA" w:rsidRDefault="00270F68" w:rsidP="00270F68">
            <w:pPr>
              <w:widowControl/>
              <w:numPr>
                <w:ilvl w:val="0"/>
                <w:numId w:val="1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60"/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sz w:val="20"/>
                <w:szCs w:val="20"/>
              </w:rPr>
              <w:t>PNP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provided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two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(2)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security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personnel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detail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guard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Regional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Warehouse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with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each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having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12-hour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shift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since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20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March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2020.</w:t>
            </w:r>
          </w:p>
          <w:p w:rsidR="00270F68" w:rsidRPr="007E23EA" w:rsidRDefault="00270F68" w:rsidP="00270F6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60"/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</w:p>
          <w:p w:rsidR="00270F68" w:rsidRPr="007E23EA" w:rsidRDefault="00270F68" w:rsidP="00270F6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b/>
                <w:sz w:val="20"/>
                <w:szCs w:val="20"/>
              </w:rPr>
              <w:t>Financial</w:t>
            </w:r>
            <w:r w:rsidR="008E4BE6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b/>
                <w:sz w:val="20"/>
                <w:szCs w:val="20"/>
              </w:rPr>
              <w:t>Assistance:</w:t>
            </w:r>
          </w:p>
          <w:p w:rsidR="00270F68" w:rsidRPr="007E23EA" w:rsidRDefault="00270F68" w:rsidP="00270F68">
            <w:pPr>
              <w:widowControl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76"/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sz w:val="20"/>
                <w:szCs w:val="20"/>
              </w:rPr>
              <w:t>Received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advance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Sub-Allotment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Advice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amounting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₱20,000,000.00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for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purchase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food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non-food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items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in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response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relief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augmentation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including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supplies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needed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safety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precautionary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measures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against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COVID19.</w:t>
            </w:r>
          </w:p>
        </w:tc>
      </w:tr>
    </w:tbl>
    <w:p w:rsidR="002C709E" w:rsidRPr="007E23EA" w:rsidRDefault="002C709E" w:rsidP="00CA6077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i/>
          <w:sz w:val="24"/>
          <w:szCs w:val="24"/>
        </w:rPr>
      </w:pPr>
    </w:p>
    <w:p w:rsidR="002C709E" w:rsidRPr="007E23EA" w:rsidRDefault="00CA6077" w:rsidP="00CA6077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7E23EA">
        <w:rPr>
          <w:rFonts w:ascii="Arial" w:eastAsia="Arial" w:hAnsi="Arial" w:cs="Arial"/>
          <w:b/>
          <w:sz w:val="24"/>
          <w:szCs w:val="24"/>
        </w:rPr>
        <w:t>DSWD-FO</w:t>
      </w:r>
      <w:r w:rsidR="008E4BE6">
        <w:rPr>
          <w:rFonts w:ascii="Arial" w:eastAsia="Arial" w:hAnsi="Arial" w:cs="Arial"/>
          <w:b/>
          <w:sz w:val="24"/>
          <w:szCs w:val="24"/>
        </w:rPr>
        <w:t xml:space="preserve"> </w:t>
      </w:r>
      <w:r w:rsidRPr="007E23EA">
        <w:rPr>
          <w:rFonts w:ascii="Arial" w:eastAsia="Arial" w:hAnsi="Arial" w:cs="Arial"/>
          <w:b/>
          <w:sz w:val="24"/>
          <w:szCs w:val="24"/>
        </w:rPr>
        <w:t>CALABARZON</w:t>
      </w:r>
    </w:p>
    <w:tbl>
      <w:tblPr>
        <w:tblStyle w:val="affffffff0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8047"/>
      </w:tblGrid>
      <w:tr w:rsidR="007E23EA" w:rsidRPr="007E23EA" w:rsidTr="0056743E">
        <w:trPr>
          <w:trHeight w:val="20"/>
          <w:tblHeader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C709E" w:rsidRPr="007E23EA" w:rsidRDefault="00CA6077" w:rsidP="00CA6077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b/>
                <w:sz w:val="20"/>
                <w:szCs w:val="20"/>
              </w:rPr>
              <w:t>DATE</w:t>
            </w:r>
          </w:p>
        </w:tc>
        <w:tc>
          <w:tcPr>
            <w:tcW w:w="8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C709E" w:rsidRPr="007E23EA" w:rsidRDefault="00CA6077" w:rsidP="00CA6077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b/>
                <w:sz w:val="20"/>
                <w:szCs w:val="20"/>
              </w:rPr>
              <w:t>SITUATIONS</w:t>
            </w:r>
            <w:r w:rsidR="008E4BE6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b/>
                <w:sz w:val="20"/>
                <w:szCs w:val="20"/>
              </w:rPr>
              <w:t>/</w:t>
            </w:r>
            <w:r w:rsidR="008E4BE6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b/>
                <w:sz w:val="20"/>
                <w:szCs w:val="20"/>
              </w:rPr>
              <w:t>ACTIONS</w:t>
            </w:r>
            <w:r w:rsidR="008E4BE6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b/>
                <w:sz w:val="20"/>
                <w:szCs w:val="20"/>
              </w:rPr>
              <w:t>UNDERTAKEN</w:t>
            </w:r>
          </w:p>
        </w:tc>
      </w:tr>
      <w:tr w:rsidR="00541C42" w:rsidRPr="00541C42">
        <w:trPr>
          <w:trHeight w:val="2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C709E" w:rsidRPr="00541C42" w:rsidRDefault="00CA6077" w:rsidP="00541C42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27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March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2020</w:t>
            </w:r>
          </w:p>
        </w:tc>
        <w:tc>
          <w:tcPr>
            <w:tcW w:w="8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541C42" w:rsidRPr="00541C42" w:rsidRDefault="00541C42" w:rsidP="00541C42">
            <w:pPr>
              <w:widowControl/>
              <w:numPr>
                <w:ilvl w:val="0"/>
                <w:numId w:val="15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60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Continuous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mobilization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FO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staff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from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different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divisions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on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skeletal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mode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to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assist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in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production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FFPs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in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DSWD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Regional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Warehouse.</w:t>
            </w:r>
          </w:p>
          <w:p w:rsidR="00541C42" w:rsidRPr="00541C42" w:rsidRDefault="00CA6077" w:rsidP="00541C42">
            <w:pPr>
              <w:widowControl/>
              <w:numPr>
                <w:ilvl w:val="0"/>
                <w:numId w:val="15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60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DSWD-FO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CALABARZON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DRMD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is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continuously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coordinating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with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LGUs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for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situation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updates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="00541C42"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="00541C42"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reports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="00541C42"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on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="00541C42"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cost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="00541C42"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="00541C42"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assistance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="00541C42"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provided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in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their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respective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areas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responsibil</w:t>
            </w:r>
            <w:r w:rsidR="00541C42"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ities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(AORs).</w:t>
            </w:r>
          </w:p>
          <w:p w:rsidR="00541C42" w:rsidRPr="00541C42" w:rsidRDefault="00541C42" w:rsidP="00541C42">
            <w:pPr>
              <w:widowControl/>
              <w:numPr>
                <w:ilvl w:val="0"/>
                <w:numId w:val="15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60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Continuous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hauling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NFA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rice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in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Gen.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proofErr w:type="spellStart"/>
            <w:r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Trias</w:t>
            </w:r>
            <w:proofErr w:type="spellEnd"/>
            <w:r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,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Cavite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ongoing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procurement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raw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materials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to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augment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FFP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requirements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FO.</w:t>
            </w:r>
          </w:p>
          <w:p w:rsidR="00541C42" w:rsidRPr="00541C42" w:rsidRDefault="00541C42" w:rsidP="00541C42">
            <w:pPr>
              <w:widowControl/>
              <w:numPr>
                <w:ilvl w:val="0"/>
                <w:numId w:val="15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60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Provided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MOU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to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5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provinces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for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expansion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warehouses/hubs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in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case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worst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scenario.</w:t>
            </w:r>
          </w:p>
          <w:p w:rsidR="002C709E" w:rsidRPr="00541C42" w:rsidRDefault="00541C42" w:rsidP="00541C42">
            <w:pPr>
              <w:widowControl/>
              <w:numPr>
                <w:ilvl w:val="0"/>
                <w:numId w:val="15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60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lastRenderedPageBreak/>
              <w:t>Update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relief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distribution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plan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based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on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situation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reports,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availability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resources,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assistance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provided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by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LGUs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based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on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their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respective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LDRRM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Fund</w:t>
            </w:r>
            <w:r w:rsidR="00CA6077" w:rsidRPr="00541C42">
              <w:rPr>
                <w:rFonts w:ascii="Arial" w:eastAsia="Arial" w:hAnsi="Arial" w:cs="Arial"/>
                <w:color w:val="0070C0"/>
                <w:sz w:val="20"/>
                <w:szCs w:val="20"/>
              </w:rPr>
              <w:t>.</w:t>
            </w:r>
          </w:p>
        </w:tc>
      </w:tr>
    </w:tbl>
    <w:p w:rsidR="002C709E" w:rsidRPr="007E23EA" w:rsidRDefault="002C709E" w:rsidP="00CA6077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:rsidR="002C709E" w:rsidRPr="007E23EA" w:rsidRDefault="00CA6077" w:rsidP="00CA6077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7E23EA">
        <w:rPr>
          <w:rFonts w:ascii="Arial" w:eastAsia="Arial" w:hAnsi="Arial" w:cs="Arial"/>
          <w:b/>
          <w:sz w:val="24"/>
          <w:szCs w:val="24"/>
        </w:rPr>
        <w:t>DSWD-MIMAROPA</w:t>
      </w:r>
    </w:p>
    <w:tbl>
      <w:tblPr>
        <w:tblStyle w:val="affffffff1"/>
        <w:tblW w:w="97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10"/>
        <w:gridCol w:w="8025"/>
      </w:tblGrid>
      <w:tr w:rsidR="007E23EA" w:rsidRPr="007E23EA" w:rsidTr="0056743E">
        <w:trPr>
          <w:trHeight w:val="20"/>
          <w:tblHeader/>
        </w:trPr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C709E" w:rsidRPr="007E23EA" w:rsidRDefault="00CA6077" w:rsidP="00CA6077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b/>
                <w:sz w:val="20"/>
                <w:szCs w:val="20"/>
              </w:rPr>
              <w:t>DATE</w:t>
            </w:r>
          </w:p>
        </w:tc>
        <w:tc>
          <w:tcPr>
            <w:tcW w:w="8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C709E" w:rsidRPr="007E23EA" w:rsidRDefault="00CA6077" w:rsidP="00CA6077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b/>
                <w:sz w:val="20"/>
                <w:szCs w:val="20"/>
              </w:rPr>
              <w:t>SITUATIONS</w:t>
            </w:r>
            <w:r w:rsidR="008E4BE6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b/>
                <w:sz w:val="20"/>
                <w:szCs w:val="20"/>
              </w:rPr>
              <w:t>/</w:t>
            </w:r>
            <w:r w:rsidR="008E4BE6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b/>
                <w:sz w:val="20"/>
                <w:szCs w:val="20"/>
              </w:rPr>
              <w:t>ACTIONS</w:t>
            </w:r>
            <w:r w:rsidR="008E4BE6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b/>
                <w:sz w:val="20"/>
                <w:szCs w:val="20"/>
              </w:rPr>
              <w:t>UNDERTAKEN</w:t>
            </w:r>
          </w:p>
        </w:tc>
      </w:tr>
      <w:tr w:rsidR="002C709E" w:rsidRPr="007E23EA">
        <w:trPr>
          <w:trHeight w:val="20"/>
        </w:trPr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C709E" w:rsidRPr="007E23EA" w:rsidRDefault="0045237A" w:rsidP="00CA6077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27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sz w:val="20"/>
                <w:szCs w:val="20"/>
              </w:rPr>
              <w:t>March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sz w:val="20"/>
                <w:szCs w:val="20"/>
              </w:rPr>
              <w:t>2020</w:t>
            </w:r>
          </w:p>
        </w:tc>
        <w:tc>
          <w:tcPr>
            <w:tcW w:w="8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C709E" w:rsidRPr="007E23EA" w:rsidRDefault="00CA6077" w:rsidP="00CA6077">
            <w:pPr>
              <w:widowControl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76"/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sz w:val="20"/>
                <w:szCs w:val="20"/>
              </w:rPr>
              <w:t>DSWD-FO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MIMAROPA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issued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protocols/guidelines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pertaining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Prevention,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Control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Mitigation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spread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Coronavirus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Disease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(</w:t>
            </w:r>
            <w:r w:rsidR="00194AAC" w:rsidRPr="007E23EA">
              <w:rPr>
                <w:rFonts w:ascii="Arial" w:eastAsia="Arial" w:hAnsi="Arial" w:cs="Arial"/>
                <w:sz w:val="20"/>
                <w:szCs w:val="20"/>
              </w:rPr>
              <w:t>COVID19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)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in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Regional/Provincial</w:t>
            </w:r>
            <w:r w:rsidR="0045237A">
              <w:rPr>
                <w:rFonts w:ascii="Arial" w:eastAsia="Arial" w:hAnsi="Arial" w:cs="Arial"/>
                <w:sz w:val="20"/>
                <w:szCs w:val="20"/>
              </w:rPr>
              <w:t>/Municipal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Offices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including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MIMAROPA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Youth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Center.</w:t>
            </w:r>
          </w:p>
          <w:p w:rsidR="002C709E" w:rsidRPr="007E23EA" w:rsidRDefault="00CA6077" w:rsidP="00CA6077">
            <w:pPr>
              <w:widowControl/>
              <w:numPr>
                <w:ilvl w:val="0"/>
                <w:numId w:val="2"/>
              </w:numPr>
              <w:ind w:left="376"/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sz w:val="20"/>
                <w:szCs w:val="20"/>
              </w:rPr>
              <w:t>DSWD-FO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MIMAROPA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submitted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implementation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plan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DSWD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CO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for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possible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funding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assistance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support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augment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limited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resources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LGUs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possible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number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households/families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that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might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be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affected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by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situation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through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provision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45237A">
              <w:rPr>
                <w:rFonts w:ascii="Arial" w:eastAsia="Arial" w:hAnsi="Arial" w:cs="Arial"/>
                <w:sz w:val="20"/>
                <w:szCs w:val="20"/>
              </w:rPr>
              <w:t>FFPs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.</w:t>
            </w:r>
          </w:p>
          <w:p w:rsidR="002C709E" w:rsidRPr="007E23EA" w:rsidRDefault="00CA6077" w:rsidP="00CA6077">
            <w:pPr>
              <w:widowControl/>
              <w:numPr>
                <w:ilvl w:val="0"/>
                <w:numId w:val="2"/>
              </w:numPr>
              <w:ind w:left="376"/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sz w:val="20"/>
                <w:szCs w:val="20"/>
              </w:rPr>
              <w:t>Submitted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DSWD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CO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List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Warehouses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in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MIMAROPA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Region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together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with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its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exact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location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details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concerned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point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person.</w:t>
            </w:r>
          </w:p>
          <w:p w:rsidR="002C709E" w:rsidRPr="007E23EA" w:rsidRDefault="00CA6077" w:rsidP="00CA6077">
            <w:pPr>
              <w:widowControl/>
              <w:numPr>
                <w:ilvl w:val="0"/>
                <w:numId w:val="2"/>
              </w:numPr>
              <w:ind w:left="376"/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sz w:val="20"/>
                <w:szCs w:val="20"/>
              </w:rPr>
              <w:t>Alerted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all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P/C/M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Quick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Response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Team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in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five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(5)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provinces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MIMAROPA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regularly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monitor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situations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in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their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areas.</w:t>
            </w:r>
          </w:p>
          <w:p w:rsidR="002C709E" w:rsidRPr="007E23EA" w:rsidRDefault="00CA6077" w:rsidP="00CA6077">
            <w:pPr>
              <w:widowControl/>
              <w:numPr>
                <w:ilvl w:val="0"/>
                <w:numId w:val="2"/>
              </w:numPr>
              <w:ind w:left="376"/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sz w:val="20"/>
                <w:szCs w:val="20"/>
              </w:rPr>
              <w:t>Instructed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SWADT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Leaders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coordinate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with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all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concerned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Municipal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Social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Welfare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Development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Offices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for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submission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their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Contingency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Plan.</w:t>
            </w:r>
          </w:p>
          <w:p w:rsidR="002C709E" w:rsidRPr="00484851" w:rsidRDefault="0045237A" w:rsidP="00484851">
            <w:pPr>
              <w:widowControl/>
              <w:numPr>
                <w:ilvl w:val="0"/>
                <w:numId w:val="2"/>
              </w:numPr>
              <w:ind w:left="376"/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On</w:t>
            </w:r>
            <w:r w:rsidR="00CA6077" w:rsidRPr="007E23EA">
              <w:rPr>
                <w:rFonts w:ascii="Arial" w:eastAsia="Arial" w:hAnsi="Arial" w:cs="Arial"/>
                <w:sz w:val="20"/>
                <w:szCs w:val="20"/>
              </w:rPr>
              <w:t>going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CA6077" w:rsidRPr="007E23EA">
              <w:rPr>
                <w:rFonts w:ascii="Arial" w:eastAsia="Arial" w:hAnsi="Arial" w:cs="Arial"/>
                <w:sz w:val="20"/>
                <w:szCs w:val="20"/>
              </w:rPr>
              <w:t>repacking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CA6077" w:rsidRPr="007E23EA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sz w:val="20"/>
                <w:szCs w:val="20"/>
              </w:rPr>
              <w:t>FFPs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CA6077" w:rsidRPr="007E23EA">
              <w:rPr>
                <w:rFonts w:ascii="Arial" w:eastAsia="Arial" w:hAnsi="Arial" w:cs="Arial"/>
                <w:sz w:val="20"/>
                <w:szCs w:val="20"/>
              </w:rPr>
              <w:t>in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CA6077" w:rsidRPr="007E23EA">
              <w:rPr>
                <w:rFonts w:ascii="Arial" w:eastAsia="Arial" w:hAnsi="Arial" w:cs="Arial"/>
                <w:sz w:val="20"/>
                <w:szCs w:val="20"/>
              </w:rPr>
              <w:t>all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CA6077" w:rsidRPr="007E23EA">
              <w:rPr>
                <w:rFonts w:ascii="Arial" w:eastAsia="Arial" w:hAnsi="Arial" w:cs="Arial"/>
                <w:sz w:val="20"/>
                <w:szCs w:val="20"/>
              </w:rPr>
              <w:t>provincial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CA6077" w:rsidRPr="007E23EA">
              <w:rPr>
                <w:rFonts w:ascii="Arial" w:eastAsia="Arial" w:hAnsi="Arial" w:cs="Arial"/>
                <w:sz w:val="20"/>
                <w:szCs w:val="20"/>
              </w:rPr>
              <w:t>warehouses.</w:t>
            </w:r>
          </w:p>
          <w:p w:rsidR="002C709E" w:rsidRPr="007E23EA" w:rsidRDefault="00CA6077" w:rsidP="00CA6077">
            <w:pPr>
              <w:widowControl/>
              <w:numPr>
                <w:ilvl w:val="0"/>
                <w:numId w:val="2"/>
              </w:numPr>
              <w:ind w:left="376"/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sz w:val="20"/>
                <w:szCs w:val="20"/>
              </w:rPr>
              <w:t>DSWD-FO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MIMAROPA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DRMD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SWADT-Provincial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Project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Development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Officers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are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skeletal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duty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alerted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monitor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daily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prevailing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situation/condition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report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any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untoward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incident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within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Area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Responsibility.</w:t>
            </w:r>
          </w:p>
          <w:p w:rsidR="002C709E" w:rsidRPr="007E23EA" w:rsidRDefault="00CA6077" w:rsidP="00CA6077">
            <w:pPr>
              <w:widowControl/>
              <w:numPr>
                <w:ilvl w:val="0"/>
                <w:numId w:val="2"/>
              </w:numPr>
              <w:ind w:left="376"/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sz w:val="20"/>
                <w:szCs w:val="20"/>
              </w:rPr>
              <w:t>Close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coordination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with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Information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Communication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Technology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Management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Unit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(ICTMU)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ensure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robust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communication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system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Social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Marketing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Unit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(SMU)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ensure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that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information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is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carefully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properly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disseminated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all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concerned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ODSU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public.</w:t>
            </w:r>
          </w:p>
        </w:tc>
      </w:tr>
    </w:tbl>
    <w:p w:rsidR="002C709E" w:rsidRPr="007E23EA" w:rsidRDefault="002C709E" w:rsidP="00CA6077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:rsidR="002C709E" w:rsidRPr="007E23EA" w:rsidRDefault="00CA6077" w:rsidP="00CA6077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7E23EA">
        <w:rPr>
          <w:rFonts w:ascii="Arial" w:eastAsia="Arial" w:hAnsi="Arial" w:cs="Arial"/>
          <w:b/>
          <w:sz w:val="24"/>
          <w:szCs w:val="24"/>
        </w:rPr>
        <w:t>DSWD-FO</w:t>
      </w:r>
      <w:r w:rsidR="008E4BE6">
        <w:rPr>
          <w:rFonts w:ascii="Arial" w:eastAsia="Arial" w:hAnsi="Arial" w:cs="Arial"/>
          <w:b/>
          <w:sz w:val="24"/>
          <w:szCs w:val="24"/>
        </w:rPr>
        <w:t xml:space="preserve"> </w:t>
      </w:r>
      <w:r w:rsidRPr="007E23EA">
        <w:rPr>
          <w:rFonts w:ascii="Arial" w:eastAsia="Arial" w:hAnsi="Arial" w:cs="Arial"/>
          <w:b/>
          <w:sz w:val="24"/>
          <w:szCs w:val="24"/>
        </w:rPr>
        <w:t>V</w:t>
      </w:r>
    </w:p>
    <w:tbl>
      <w:tblPr>
        <w:tblStyle w:val="affffffff2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8047"/>
      </w:tblGrid>
      <w:tr w:rsidR="007E23EA" w:rsidRPr="007E23EA" w:rsidTr="0056743E">
        <w:trPr>
          <w:trHeight w:val="20"/>
          <w:tblHeader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C709E" w:rsidRPr="007E23EA" w:rsidRDefault="00CA6077" w:rsidP="00CA6077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b/>
                <w:sz w:val="20"/>
                <w:szCs w:val="20"/>
              </w:rPr>
              <w:t>DATE</w:t>
            </w:r>
          </w:p>
        </w:tc>
        <w:tc>
          <w:tcPr>
            <w:tcW w:w="8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C709E" w:rsidRPr="007E23EA" w:rsidRDefault="00CA6077" w:rsidP="00CA6077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b/>
                <w:sz w:val="20"/>
                <w:szCs w:val="20"/>
              </w:rPr>
              <w:t>SITUATIONS</w:t>
            </w:r>
            <w:r w:rsidR="008E4BE6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b/>
                <w:sz w:val="20"/>
                <w:szCs w:val="20"/>
              </w:rPr>
              <w:t>/</w:t>
            </w:r>
            <w:r w:rsidR="008E4BE6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b/>
                <w:sz w:val="20"/>
                <w:szCs w:val="20"/>
              </w:rPr>
              <w:t>ACTIONS</w:t>
            </w:r>
            <w:r w:rsidR="008E4BE6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b/>
                <w:sz w:val="20"/>
                <w:szCs w:val="20"/>
              </w:rPr>
              <w:t>UNDERTAKEN</w:t>
            </w:r>
          </w:p>
        </w:tc>
      </w:tr>
      <w:tr w:rsidR="002C709E" w:rsidRPr="007E23EA">
        <w:trPr>
          <w:trHeight w:val="2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C709E" w:rsidRPr="007E23EA" w:rsidRDefault="00CA6077" w:rsidP="00DF67D6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sz w:val="20"/>
                <w:szCs w:val="20"/>
              </w:rPr>
              <w:t>27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March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2020</w:t>
            </w:r>
          </w:p>
        </w:tc>
        <w:tc>
          <w:tcPr>
            <w:tcW w:w="8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C709E" w:rsidRPr="007E23EA" w:rsidRDefault="00CA6077" w:rsidP="00DF67D6">
            <w:pPr>
              <w:widowControl/>
              <w:numPr>
                <w:ilvl w:val="0"/>
                <w:numId w:val="7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60"/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sz w:val="20"/>
                <w:szCs w:val="20"/>
              </w:rPr>
              <w:t>DSWD-FO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V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is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continuously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distributing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DF67D6">
              <w:rPr>
                <w:rFonts w:ascii="Arial" w:eastAsia="Arial" w:hAnsi="Arial" w:cs="Arial"/>
                <w:sz w:val="20"/>
                <w:szCs w:val="20"/>
              </w:rPr>
              <w:t>FFPs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LGUs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with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requests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for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augmentation.</w:t>
            </w:r>
          </w:p>
          <w:p w:rsidR="002C709E" w:rsidRPr="007E23EA" w:rsidRDefault="00CA6077" w:rsidP="00DF67D6">
            <w:pPr>
              <w:widowControl/>
              <w:numPr>
                <w:ilvl w:val="0"/>
                <w:numId w:val="7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60"/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sz w:val="20"/>
                <w:szCs w:val="20"/>
              </w:rPr>
              <w:t>PAT/MAT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POO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Masbate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augmented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in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repacking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relief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goods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in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their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respective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areas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assignment.</w:t>
            </w:r>
          </w:p>
          <w:p w:rsidR="002C709E" w:rsidRPr="007E23EA" w:rsidRDefault="00CA6077" w:rsidP="00DF67D6">
            <w:pPr>
              <w:widowControl/>
              <w:numPr>
                <w:ilvl w:val="0"/>
                <w:numId w:val="7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60"/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sz w:val="20"/>
                <w:szCs w:val="20"/>
              </w:rPr>
              <w:t>Coordinated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with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LGUs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for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food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ration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requirements.</w:t>
            </w:r>
          </w:p>
          <w:p w:rsidR="002C709E" w:rsidRPr="007E23EA" w:rsidRDefault="00CA6077" w:rsidP="00DF67D6">
            <w:pPr>
              <w:widowControl/>
              <w:numPr>
                <w:ilvl w:val="0"/>
                <w:numId w:val="7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60"/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sz w:val="20"/>
                <w:szCs w:val="20"/>
              </w:rPr>
              <w:t>DSWD-FO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V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DRMD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is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continuously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monitoring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194AAC" w:rsidRPr="007E23EA">
              <w:rPr>
                <w:rFonts w:ascii="Arial" w:eastAsia="Arial" w:hAnsi="Arial" w:cs="Arial"/>
                <w:sz w:val="20"/>
                <w:szCs w:val="20"/>
              </w:rPr>
              <w:t>COVID19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updates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information.</w:t>
            </w:r>
          </w:p>
          <w:p w:rsidR="002C709E" w:rsidRPr="007E23EA" w:rsidRDefault="00CA6077" w:rsidP="00DF67D6">
            <w:pPr>
              <w:widowControl/>
              <w:numPr>
                <w:ilvl w:val="0"/>
                <w:numId w:val="7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60"/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Resource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Operation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Section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ensures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availability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family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food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packs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non-food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items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need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arises.</w:t>
            </w:r>
          </w:p>
          <w:p w:rsidR="002C709E" w:rsidRPr="007E23EA" w:rsidRDefault="00CA6077" w:rsidP="00DF67D6">
            <w:pPr>
              <w:widowControl/>
              <w:numPr>
                <w:ilvl w:val="0"/>
                <w:numId w:val="7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60"/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sz w:val="20"/>
                <w:szCs w:val="20"/>
              </w:rPr>
              <w:t>DSWD-FO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V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QRTs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are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activated.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PAT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MAT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members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in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six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(6)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provinces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are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activated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instructed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coordinate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with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P/MDRRMOs,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C/MSWDOs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for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194AAC" w:rsidRPr="007E23EA">
              <w:rPr>
                <w:rFonts w:ascii="Arial" w:eastAsia="Arial" w:hAnsi="Arial" w:cs="Arial"/>
                <w:sz w:val="20"/>
                <w:szCs w:val="20"/>
              </w:rPr>
              <w:t>COVID19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reports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updates.</w:t>
            </w:r>
          </w:p>
        </w:tc>
      </w:tr>
    </w:tbl>
    <w:p w:rsidR="002C709E" w:rsidRPr="007E23EA" w:rsidRDefault="002C709E" w:rsidP="00CA6077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:rsidR="002C709E" w:rsidRPr="007E23EA" w:rsidRDefault="002C709E" w:rsidP="00CA6077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:rsidR="002C709E" w:rsidRPr="007E23EA" w:rsidRDefault="00CA6077" w:rsidP="00CA6077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7E23EA">
        <w:rPr>
          <w:rFonts w:ascii="Arial" w:eastAsia="Arial" w:hAnsi="Arial" w:cs="Arial"/>
          <w:b/>
          <w:sz w:val="24"/>
          <w:szCs w:val="24"/>
        </w:rPr>
        <w:t>DSWD-FO</w:t>
      </w:r>
      <w:r w:rsidR="008E4BE6">
        <w:rPr>
          <w:rFonts w:ascii="Arial" w:eastAsia="Arial" w:hAnsi="Arial" w:cs="Arial"/>
          <w:b/>
          <w:sz w:val="24"/>
          <w:szCs w:val="24"/>
        </w:rPr>
        <w:t xml:space="preserve"> </w:t>
      </w:r>
      <w:r w:rsidRPr="007E23EA">
        <w:rPr>
          <w:rFonts w:ascii="Arial" w:eastAsia="Arial" w:hAnsi="Arial" w:cs="Arial"/>
          <w:b/>
          <w:sz w:val="24"/>
          <w:szCs w:val="24"/>
        </w:rPr>
        <w:t>VI</w:t>
      </w:r>
    </w:p>
    <w:tbl>
      <w:tblPr>
        <w:tblStyle w:val="affffffff3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8047"/>
      </w:tblGrid>
      <w:tr w:rsidR="007E23EA" w:rsidRPr="007E23EA" w:rsidTr="0056743E">
        <w:trPr>
          <w:trHeight w:val="20"/>
          <w:tblHeader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C709E" w:rsidRPr="007E23EA" w:rsidRDefault="00CA6077" w:rsidP="00CA6077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b/>
                <w:sz w:val="20"/>
                <w:szCs w:val="20"/>
              </w:rPr>
              <w:t>DATE</w:t>
            </w:r>
          </w:p>
        </w:tc>
        <w:tc>
          <w:tcPr>
            <w:tcW w:w="8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C709E" w:rsidRPr="007E23EA" w:rsidRDefault="00CA6077" w:rsidP="00CA6077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b/>
                <w:sz w:val="20"/>
                <w:szCs w:val="20"/>
              </w:rPr>
              <w:t>SITUATIONS</w:t>
            </w:r>
            <w:r w:rsidR="008E4BE6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b/>
                <w:sz w:val="20"/>
                <w:szCs w:val="20"/>
              </w:rPr>
              <w:t>/</w:t>
            </w:r>
            <w:r w:rsidR="008E4BE6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b/>
                <w:sz w:val="20"/>
                <w:szCs w:val="20"/>
              </w:rPr>
              <w:t>ACTIONS</w:t>
            </w:r>
            <w:r w:rsidR="008E4BE6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b/>
                <w:sz w:val="20"/>
                <w:szCs w:val="20"/>
              </w:rPr>
              <w:t>UNDERTAKEN</w:t>
            </w:r>
          </w:p>
        </w:tc>
      </w:tr>
      <w:tr w:rsidR="002C709E" w:rsidRPr="007E23EA">
        <w:trPr>
          <w:trHeight w:val="2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C709E" w:rsidRPr="007E23EA" w:rsidRDefault="00CA6077" w:rsidP="00CA6077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sz w:val="20"/>
                <w:szCs w:val="20"/>
              </w:rPr>
              <w:t>27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March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2020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6AM</w:t>
            </w:r>
          </w:p>
        </w:tc>
        <w:tc>
          <w:tcPr>
            <w:tcW w:w="8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C709E" w:rsidRPr="007E23EA" w:rsidRDefault="00CA6077" w:rsidP="00CA6077">
            <w:pPr>
              <w:widowControl/>
              <w:numPr>
                <w:ilvl w:val="0"/>
                <w:numId w:val="18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60"/>
              <w:contextualSpacing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sz w:val="20"/>
                <w:szCs w:val="20"/>
              </w:rPr>
              <w:t>DSWD-FO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VI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was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able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provide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₱440,800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108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individuals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under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Aid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Individuals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in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Crisis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Situations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(AICS).</w:t>
            </w:r>
          </w:p>
          <w:p w:rsidR="002C709E" w:rsidRPr="007E23EA" w:rsidRDefault="00CA6077" w:rsidP="00CA6077">
            <w:pPr>
              <w:widowControl/>
              <w:numPr>
                <w:ilvl w:val="0"/>
                <w:numId w:val="18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60"/>
              <w:contextualSpacing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sz w:val="20"/>
                <w:szCs w:val="20"/>
              </w:rPr>
              <w:t>Joint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Inter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Agency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-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RDRRMC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Task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Force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distribute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all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access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23EA">
              <w:rPr>
                <w:rFonts w:ascii="Arial" w:eastAsia="Arial" w:hAnsi="Arial" w:cs="Arial"/>
                <w:sz w:val="20"/>
                <w:szCs w:val="20"/>
              </w:rPr>
              <w:t>carpass</w:t>
            </w:r>
            <w:proofErr w:type="spellEnd"/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DSWD-FO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VI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Personnel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for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prioritization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hastening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delivery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goods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in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different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checkpoints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placed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in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entire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region.</w:t>
            </w:r>
          </w:p>
          <w:p w:rsidR="002C709E" w:rsidRPr="007E23EA" w:rsidRDefault="00CA6077" w:rsidP="00CA6077">
            <w:pPr>
              <w:widowControl/>
              <w:numPr>
                <w:ilvl w:val="0"/>
                <w:numId w:val="18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60"/>
              <w:contextualSpacing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sz w:val="20"/>
                <w:szCs w:val="20"/>
              </w:rPr>
              <w:t>Delivery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goods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for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prepositioning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in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municipalities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23EA">
              <w:rPr>
                <w:rFonts w:ascii="Arial" w:eastAsia="Arial" w:hAnsi="Arial" w:cs="Arial"/>
                <w:sz w:val="20"/>
                <w:szCs w:val="20"/>
              </w:rPr>
              <w:t>Carles</w:t>
            </w:r>
            <w:proofErr w:type="spellEnd"/>
            <w:r w:rsidRPr="007E23EA">
              <w:rPr>
                <w:rFonts w:ascii="Arial" w:eastAsia="Arial" w:hAnsi="Arial" w:cs="Arial"/>
                <w:sz w:val="20"/>
                <w:szCs w:val="20"/>
              </w:rPr>
              <w:t>,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Iloilo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(1,000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FFPs),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23EA">
              <w:rPr>
                <w:rFonts w:ascii="Arial" w:eastAsia="Arial" w:hAnsi="Arial" w:cs="Arial"/>
                <w:sz w:val="20"/>
                <w:szCs w:val="20"/>
              </w:rPr>
              <w:t>Lambunao</w:t>
            </w:r>
            <w:proofErr w:type="spellEnd"/>
            <w:r w:rsidRPr="007E23EA">
              <w:rPr>
                <w:rFonts w:ascii="Arial" w:eastAsia="Arial" w:hAnsi="Arial" w:cs="Arial"/>
                <w:sz w:val="20"/>
                <w:szCs w:val="20"/>
              </w:rPr>
              <w:t>,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Iloilo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(1,000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FFPs),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San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Joaquin,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Iloilo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(1,000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FFPs),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23EA">
              <w:rPr>
                <w:rFonts w:ascii="Arial" w:eastAsia="Arial" w:hAnsi="Arial" w:cs="Arial"/>
                <w:sz w:val="20"/>
                <w:szCs w:val="20"/>
              </w:rPr>
              <w:t>Kalibo</w:t>
            </w:r>
            <w:proofErr w:type="spellEnd"/>
            <w:r w:rsidRPr="007E23EA">
              <w:rPr>
                <w:rFonts w:ascii="Arial" w:eastAsia="Arial" w:hAnsi="Arial" w:cs="Arial"/>
                <w:sz w:val="20"/>
                <w:szCs w:val="20"/>
              </w:rPr>
              <w:t>,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23EA">
              <w:rPr>
                <w:rFonts w:ascii="Arial" w:eastAsia="Arial" w:hAnsi="Arial" w:cs="Arial"/>
                <w:sz w:val="20"/>
                <w:szCs w:val="20"/>
              </w:rPr>
              <w:t>Aklan</w:t>
            </w:r>
            <w:proofErr w:type="spellEnd"/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(500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FFPs)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23EA">
              <w:rPr>
                <w:rFonts w:ascii="Arial" w:eastAsia="Arial" w:hAnsi="Arial" w:cs="Arial"/>
                <w:sz w:val="20"/>
                <w:szCs w:val="20"/>
              </w:rPr>
              <w:t>Talisay</w:t>
            </w:r>
            <w:proofErr w:type="spellEnd"/>
            <w:r w:rsidRPr="007E23EA">
              <w:rPr>
                <w:rFonts w:ascii="Arial" w:eastAsia="Arial" w:hAnsi="Arial" w:cs="Arial"/>
                <w:sz w:val="20"/>
                <w:szCs w:val="20"/>
              </w:rPr>
              <w:t>,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Negros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Occidental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(1,200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FFPs).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AFP,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NIA,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BFAR,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Province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Iloilo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provided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logistics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for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transfer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goods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with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DSWD-FO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VI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serving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escort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personnel.</w:t>
            </w:r>
          </w:p>
          <w:p w:rsidR="002C709E" w:rsidRPr="007E23EA" w:rsidRDefault="00CA6077" w:rsidP="00CA6077">
            <w:pPr>
              <w:widowControl/>
              <w:numPr>
                <w:ilvl w:val="0"/>
                <w:numId w:val="18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60"/>
              <w:contextualSpacing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sz w:val="20"/>
                <w:szCs w:val="20"/>
              </w:rPr>
              <w:t>Distributed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total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819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FFPs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in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municipality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Concepcion,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Iloilo.</w:t>
            </w:r>
          </w:p>
          <w:p w:rsidR="002C709E" w:rsidRPr="007E23EA" w:rsidRDefault="00CA6077" w:rsidP="00CA6077">
            <w:pPr>
              <w:widowControl/>
              <w:numPr>
                <w:ilvl w:val="0"/>
                <w:numId w:val="18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60"/>
              <w:contextualSpacing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sz w:val="20"/>
                <w:szCs w:val="20"/>
              </w:rPr>
              <w:t>DSWD-FO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VI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received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total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1,500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sacks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China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Rice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from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NRLMB.</w:t>
            </w:r>
          </w:p>
          <w:p w:rsidR="002C709E" w:rsidRPr="007E23EA" w:rsidRDefault="00CA6077" w:rsidP="00CA6077">
            <w:pPr>
              <w:widowControl/>
              <w:numPr>
                <w:ilvl w:val="0"/>
                <w:numId w:val="18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60"/>
              <w:contextualSpacing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sz w:val="20"/>
                <w:szCs w:val="20"/>
              </w:rPr>
              <w:lastRenderedPageBreak/>
              <w:t>DSWD-FO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VI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representative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in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EOC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is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in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close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coordination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with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logistics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cluster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for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any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additional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logistics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arrangement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transfer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goods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for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possible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prepositioning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distribution.</w:t>
            </w:r>
          </w:p>
          <w:p w:rsidR="002C709E" w:rsidRPr="007E23EA" w:rsidRDefault="00CA6077" w:rsidP="00CA6077">
            <w:pPr>
              <w:widowControl/>
              <w:numPr>
                <w:ilvl w:val="0"/>
                <w:numId w:val="18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60"/>
              <w:contextualSpacing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sz w:val="20"/>
                <w:szCs w:val="20"/>
              </w:rPr>
              <w:t>DSWD-FO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VI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staff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in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RIMT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acted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situation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unit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leader.</w:t>
            </w:r>
          </w:p>
          <w:p w:rsidR="002C709E" w:rsidRPr="007E23EA" w:rsidRDefault="00CA6077" w:rsidP="00CA6077">
            <w:pPr>
              <w:widowControl/>
              <w:numPr>
                <w:ilvl w:val="0"/>
                <w:numId w:val="18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60"/>
              <w:contextualSpacing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sz w:val="20"/>
                <w:szCs w:val="20"/>
              </w:rPr>
              <w:t>DSWD-FO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VI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SMU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posted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five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(5)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social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media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updates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in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relation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194AAC" w:rsidRPr="007E23EA">
              <w:rPr>
                <w:rFonts w:ascii="Arial" w:eastAsia="Arial" w:hAnsi="Arial" w:cs="Arial"/>
                <w:sz w:val="20"/>
                <w:szCs w:val="20"/>
              </w:rPr>
              <w:t>COVID19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,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particularly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KALAHI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staff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observing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social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media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distancing,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SLPAs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in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Iloilo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sewing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PPEs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for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frontline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workers,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SLP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members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helping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during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community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quarantine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two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(2)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advocacies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hygiene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practice.</w:t>
            </w:r>
          </w:p>
        </w:tc>
      </w:tr>
    </w:tbl>
    <w:p w:rsidR="002C709E" w:rsidRPr="007E23EA" w:rsidRDefault="002C709E" w:rsidP="00CA6077">
      <w:pPr>
        <w:spacing w:after="0" w:line="240" w:lineRule="auto"/>
        <w:contextualSpacing/>
        <w:rPr>
          <w:rFonts w:ascii="Arial" w:eastAsia="Arial" w:hAnsi="Arial" w:cs="Arial"/>
          <w:i/>
          <w:sz w:val="24"/>
          <w:szCs w:val="24"/>
        </w:rPr>
      </w:pPr>
    </w:p>
    <w:p w:rsidR="002C709E" w:rsidRPr="007E23EA" w:rsidRDefault="00CA6077" w:rsidP="00CA6077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7E23EA">
        <w:rPr>
          <w:rFonts w:ascii="Arial" w:eastAsia="Arial" w:hAnsi="Arial" w:cs="Arial"/>
          <w:b/>
          <w:sz w:val="24"/>
          <w:szCs w:val="24"/>
        </w:rPr>
        <w:t>DSWD-FO</w:t>
      </w:r>
      <w:r w:rsidR="008E4BE6">
        <w:rPr>
          <w:rFonts w:ascii="Arial" w:eastAsia="Arial" w:hAnsi="Arial" w:cs="Arial"/>
          <w:b/>
          <w:sz w:val="24"/>
          <w:szCs w:val="24"/>
        </w:rPr>
        <w:t xml:space="preserve"> </w:t>
      </w:r>
      <w:r w:rsidRPr="007E23EA">
        <w:rPr>
          <w:rFonts w:ascii="Arial" w:eastAsia="Arial" w:hAnsi="Arial" w:cs="Arial"/>
          <w:b/>
          <w:sz w:val="24"/>
          <w:szCs w:val="24"/>
        </w:rPr>
        <w:t>VII</w:t>
      </w:r>
    </w:p>
    <w:tbl>
      <w:tblPr>
        <w:tblStyle w:val="affffffff4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1696"/>
        <w:gridCol w:w="8047"/>
      </w:tblGrid>
      <w:tr w:rsidR="007E23EA" w:rsidRPr="007E23EA" w:rsidTr="007508A9">
        <w:trPr>
          <w:trHeight w:val="20"/>
          <w:tblHeader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C709E" w:rsidRPr="007E23EA" w:rsidRDefault="00CA6077" w:rsidP="00CA6077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b/>
                <w:sz w:val="20"/>
                <w:szCs w:val="20"/>
              </w:rPr>
              <w:t>DATE</w:t>
            </w:r>
          </w:p>
        </w:tc>
        <w:tc>
          <w:tcPr>
            <w:tcW w:w="8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C709E" w:rsidRPr="007E23EA" w:rsidRDefault="00CA6077" w:rsidP="00CA6077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b/>
                <w:sz w:val="20"/>
                <w:szCs w:val="20"/>
              </w:rPr>
              <w:t>SITUATIONS</w:t>
            </w:r>
            <w:r w:rsidR="008E4BE6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b/>
                <w:sz w:val="20"/>
                <w:szCs w:val="20"/>
              </w:rPr>
              <w:t>/</w:t>
            </w:r>
            <w:r w:rsidR="008E4BE6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b/>
                <w:sz w:val="20"/>
                <w:szCs w:val="20"/>
              </w:rPr>
              <w:t>ACTIONS</w:t>
            </w:r>
            <w:r w:rsidR="008E4BE6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b/>
                <w:sz w:val="20"/>
                <w:szCs w:val="20"/>
              </w:rPr>
              <w:t>UNDERTAKEN</w:t>
            </w:r>
          </w:p>
        </w:tc>
      </w:tr>
      <w:tr w:rsidR="007508A9" w:rsidRPr="007508A9" w:rsidTr="007508A9">
        <w:trPr>
          <w:trHeight w:val="2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A8069C" w:rsidRPr="007508A9" w:rsidRDefault="00A8069C" w:rsidP="00CA6077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27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March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2020</w:t>
            </w:r>
          </w:p>
        </w:tc>
        <w:tc>
          <w:tcPr>
            <w:tcW w:w="8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70541" w:rsidRPr="007508A9" w:rsidRDefault="00C70541" w:rsidP="00C70541">
            <w:pPr>
              <w:widowControl/>
              <w:numPr>
                <w:ilvl w:val="0"/>
                <w:numId w:val="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76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Regional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warehouse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personnel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are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extensively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looking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for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other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possible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areas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for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location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repacking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goods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while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procurement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raw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materials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is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ongoing.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Nearby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schools,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gymnasiums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covered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courts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are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currently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being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negotiated.</w:t>
            </w:r>
          </w:p>
          <w:p w:rsidR="00C70541" w:rsidRPr="007508A9" w:rsidRDefault="00C70541" w:rsidP="00C70541">
            <w:pPr>
              <w:widowControl/>
              <w:numPr>
                <w:ilvl w:val="0"/>
                <w:numId w:val="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76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Coordination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continued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negotiations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with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other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NGAs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for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logistics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support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assistance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through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EOC:</w:t>
            </w:r>
          </w:p>
          <w:p w:rsidR="00C70541" w:rsidRPr="007508A9" w:rsidRDefault="00C70541" w:rsidP="00C70541">
            <w:pPr>
              <w:pStyle w:val="ListParagraph"/>
              <w:widowControl/>
              <w:numPr>
                <w:ilvl w:val="0"/>
                <w:numId w:val="22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DPWH/PCG/Central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Command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-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for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transportation/hauling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relief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goods</w:t>
            </w:r>
          </w:p>
          <w:p w:rsidR="00C70541" w:rsidRPr="007508A9" w:rsidRDefault="00C70541" w:rsidP="00C70541">
            <w:pPr>
              <w:pStyle w:val="ListParagraph"/>
              <w:widowControl/>
              <w:numPr>
                <w:ilvl w:val="0"/>
                <w:numId w:val="22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AFP/PNP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-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for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volunteers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in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repacking</w:t>
            </w:r>
          </w:p>
          <w:p w:rsidR="00C70541" w:rsidRPr="007508A9" w:rsidRDefault="00C70541" w:rsidP="00C70541">
            <w:pPr>
              <w:pStyle w:val="ListParagraph"/>
              <w:widowControl/>
              <w:numPr>
                <w:ilvl w:val="0"/>
                <w:numId w:val="22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NFA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through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OPAV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-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for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free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use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a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warehouse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located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at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Pier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6,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Cebu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City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as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storage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area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for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FFPs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ready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for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distribution</w:t>
            </w:r>
          </w:p>
          <w:p w:rsidR="00C70541" w:rsidRPr="007508A9" w:rsidRDefault="00C70541" w:rsidP="00C70541">
            <w:pPr>
              <w:pStyle w:val="ListParagraph"/>
              <w:widowControl/>
              <w:numPr>
                <w:ilvl w:val="0"/>
                <w:numId w:val="22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proofErr w:type="spellStart"/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DepEd</w:t>
            </w:r>
            <w:proofErr w:type="spellEnd"/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-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for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use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facilities/areas/ground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as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production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and/or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repacking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sites</w:t>
            </w:r>
          </w:p>
          <w:p w:rsidR="00D75D64" w:rsidRPr="007508A9" w:rsidRDefault="00C70541" w:rsidP="00D75D64">
            <w:pPr>
              <w:widowControl/>
              <w:numPr>
                <w:ilvl w:val="0"/>
                <w:numId w:val="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76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DSWD-FO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VII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personnel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continue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to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man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Joint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IATF-MEID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RDRRMC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7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EOC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for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COVID19.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EOC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was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established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at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DOH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Regional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Office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became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operationalized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on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21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March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="00D75D64"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2020.</w:t>
            </w:r>
          </w:p>
          <w:p w:rsidR="007508A9" w:rsidRPr="007508A9" w:rsidRDefault="00D75D64" w:rsidP="007508A9">
            <w:pPr>
              <w:widowControl/>
              <w:numPr>
                <w:ilvl w:val="0"/>
                <w:numId w:val="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76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₱18,000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financial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assistance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was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extended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by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DSWD-FO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VII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Crisis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Intervention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Section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(CIS)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for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at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least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6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apprentices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Lite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Shipping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Company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who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are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currently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stranded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at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Cebu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City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Port.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They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are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residents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Province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Bohol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are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requesting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for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assistance,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so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that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they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will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be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given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entry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in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Bohol.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CIS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head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has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already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coordinated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with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Bohol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PSWDO,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MSWDOs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LGU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residents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crew.</w:t>
            </w:r>
          </w:p>
          <w:p w:rsidR="007508A9" w:rsidRPr="007508A9" w:rsidRDefault="007508A9" w:rsidP="007508A9">
            <w:pPr>
              <w:widowControl/>
              <w:numPr>
                <w:ilvl w:val="0"/>
                <w:numId w:val="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76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DSWD-FO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VII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Regional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Director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directed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Division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Chiefs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to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revisit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work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arrangements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requested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some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staff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to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help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in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repacking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goods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at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warehouses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on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a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rotation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basis.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Due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to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Enhanced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Community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Quarantine,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transportation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was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suspended,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thus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coaster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services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were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arranged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by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Regional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Office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to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ferry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staff.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At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least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6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different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routes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were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provided.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Pick-up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drop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off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points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were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identified.</w:t>
            </w:r>
          </w:p>
          <w:p w:rsidR="007508A9" w:rsidRPr="007508A9" w:rsidRDefault="007508A9" w:rsidP="007508A9">
            <w:pPr>
              <w:widowControl/>
              <w:numPr>
                <w:ilvl w:val="0"/>
                <w:numId w:val="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76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Summary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declarations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over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provinces:</w:t>
            </w:r>
          </w:p>
          <w:tbl>
            <w:tblPr>
              <w:tblStyle w:val="affffffff5"/>
              <w:tblW w:w="4783" w:type="pct"/>
              <w:tblInd w:w="339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00" w:firstRow="0" w:lastRow="0" w:firstColumn="0" w:lastColumn="0" w:noHBand="0" w:noVBand="1"/>
            </w:tblPr>
            <w:tblGrid>
              <w:gridCol w:w="1775"/>
              <w:gridCol w:w="1174"/>
              <w:gridCol w:w="1468"/>
              <w:gridCol w:w="1468"/>
              <w:gridCol w:w="1583"/>
            </w:tblGrid>
            <w:tr w:rsidR="007508A9" w:rsidRPr="007508A9" w:rsidTr="007508A9">
              <w:trPr>
                <w:trHeight w:val="20"/>
              </w:trPr>
              <w:tc>
                <w:tcPr>
                  <w:tcW w:w="1188" w:type="pct"/>
                  <w:tcMar>
                    <w:top w:w="29" w:type="dxa"/>
                    <w:left w:w="29" w:type="dxa"/>
                    <w:bottom w:w="29" w:type="dxa"/>
                    <w:right w:w="29" w:type="dxa"/>
                  </w:tcMar>
                  <w:vAlign w:val="center"/>
                </w:tcPr>
                <w:p w:rsidR="007508A9" w:rsidRPr="007508A9" w:rsidRDefault="007508A9" w:rsidP="007508A9">
                  <w:pPr>
                    <w:widowControl/>
                    <w:contextualSpacing/>
                    <w:jc w:val="center"/>
                    <w:rPr>
                      <w:rFonts w:ascii="Arial" w:eastAsia="Arial" w:hAnsi="Arial" w:cs="Arial"/>
                      <w:b/>
                      <w:color w:val="0070C0"/>
                      <w:sz w:val="20"/>
                      <w:szCs w:val="20"/>
                    </w:rPr>
                  </w:pPr>
                  <w:r w:rsidRPr="007508A9">
                    <w:rPr>
                      <w:rFonts w:ascii="Arial" w:eastAsia="Arial" w:hAnsi="Arial" w:cs="Arial"/>
                      <w:b/>
                      <w:color w:val="0070C0"/>
                      <w:sz w:val="20"/>
                      <w:szCs w:val="20"/>
                    </w:rPr>
                    <w:t>Province</w:t>
                  </w:r>
                </w:p>
              </w:tc>
              <w:tc>
                <w:tcPr>
                  <w:tcW w:w="786" w:type="pct"/>
                  <w:tcMar>
                    <w:top w:w="29" w:type="dxa"/>
                    <w:left w:w="29" w:type="dxa"/>
                    <w:bottom w:w="29" w:type="dxa"/>
                    <w:right w:w="29" w:type="dxa"/>
                  </w:tcMar>
                  <w:vAlign w:val="center"/>
                </w:tcPr>
                <w:p w:rsidR="007508A9" w:rsidRPr="007508A9" w:rsidRDefault="007508A9" w:rsidP="007508A9">
                  <w:pPr>
                    <w:widowControl/>
                    <w:contextualSpacing/>
                    <w:jc w:val="center"/>
                    <w:rPr>
                      <w:rFonts w:ascii="Arial" w:eastAsia="Arial" w:hAnsi="Arial" w:cs="Arial"/>
                      <w:b/>
                      <w:color w:val="0070C0"/>
                      <w:sz w:val="20"/>
                      <w:szCs w:val="20"/>
                    </w:rPr>
                  </w:pPr>
                  <w:r w:rsidRPr="007508A9">
                    <w:rPr>
                      <w:rFonts w:ascii="Arial" w:eastAsia="Arial" w:hAnsi="Arial" w:cs="Arial"/>
                      <w:b/>
                      <w:color w:val="0070C0"/>
                      <w:sz w:val="20"/>
                      <w:szCs w:val="20"/>
                    </w:rPr>
                    <w:t>State</w:t>
                  </w:r>
                  <w:r w:rsidR="008E4BE6">
                    <w:rPr>
                      <w:rFonts w:ascii="Arial" w:eastAsia="Arial" w:hAnsi="Arial" w:cs="Arial"/>
                      <w:b/>
                      <w:color w:val="0070C0"/>
                      <w:sz w:val="20"/>
                      <w:szCs w:val="20"/>
                    </w:rPr>
                    <w:t xml:space="preserve"> </w:t>
                  </w:r>
                  <w:r w:rsidRPr="007508A9">
                    <w:rPr>
                      <w:rFonts w:ascii="Arial" w:eastAsia="Arial" w:hAnsi="Arial" w:cs="Arial"/>
                      <w:b/>
                      <w:color w:val="0070C0"/>
                      <w:sz w:val="20"/>
                      <w:szCs w:val="20"/>
                    </w:rPr>
                    <w:t>of</w:t>
                  </w:r>
                  <w:r w:rsidR="008E4BE6">
                    <w:rPr>
                      <w:rFonts w:ascii="Arial" w:eastAsia="Arial" w:hAnsi="Arial" w:cs="Arial"/>
                      <w:b/>
                      <w:color w:val="0070C0"/>
                      <w:sz w:val="20"/>
                      <w:szCs w:val="20"/>
                    </w:rPr>
                    <w:t xml:space="preserve"> </w:t>
                  </w:r>
                  <w:r w:rsidRPr="007508A9">
                    <w:rPr>
                      <w:rFonts w:ascii="Arial" w:eastAsia="Arial" w:hAnsi="Arial" w:cs="Arial"/>
                      <w:b/>
                      <w:color w:val="0070C0"/>
                      <w:sz w:val="20"/>
                      <w:szCs w:val="20"/>
                    </w:rPr>
                    <w:t>Calamity</w:t>
                  </w:r>
                </w:p>
              </w:tc>
              <w:tc>
                <w:tcPr>
                  <w:tcW w:w="983" w:type="pct"/>
                  <w:tcMar>
                    <w:top w:w="29" w:type="dxa"/>
                    <w:left w:w="29" w:type="dxa"/>
                    <w:bottom w:w="29" w:type="dxa"/>
                    <w:right w:w="29" w:type="dxa"/>
                  </w:tcMar>
                  <w:vAlign w:val="center"/>
                </w:tcPr>
                <w:p w:rsidR="007508A9" w:rsidRPr="007508A9" w:rsidRDefault="007508A9" w:rsidP="007508A9">
                  <w:pPr>
                    <w:widowControl/>
                    <w:contextualSpacing/>
                    <w:jc w:val="center"/>
                    <w:rPr>
                      <w:rFonts w:ascii="Arial" w:eastAsia="Arial" w:hAnsi="Arial" w:cs="Arial"/>
                      <w:b/>
                      <w:color w:val="0070C0"/>
                      <w:sz w:val="20"/>
                      <w:szCs w:val="20"/>
                    </w:rPr>
                  </w:pPr>
                  <w:r w:rsidRPr="007508A9">
                    <w:rPr>
                      <w:rFonts w:ascii="Arial" w:eastAsia="Arial" w:hAnsi="Arial" w:cs="Arial"/>
                      <w:b/>
                      <w:color w:val="0070C0"/>
                      <w:sz w:val="20"/>
                      <w:szCs w:val="20"/>
                    </w:rPr>
                    <w:t>General</w:t>
                  </w:r>
                  <w:r w:rsidR="008E4BE6">
                    <w:rPr>
                      <w:rFonts w:ascii="Arial" w:eastAsia="Arial" w:hAnsi="Arial" w:cs="Arial"/>
                      <w:b/>
                      <w:color w:val="0070C0"/>
                      <w:sz w:val="20"/>
                      <w:szCs w:val="20"/>
                    </w:rPr>
                    <w:t xml:space="preserve"> </w:t>
                  </w:r>
                  <w:r w:rsidRPr="007508A9">
                    <w:rPr>
                      <w:rFonts w:ascii="Arial" w:eastAsia="Arial" w:hAnsi="Arial" w:cs="Arial"/>
                      <w:b/>
                      <w:color w:val="0070C0"/>
                      <w:sz w:val="20"/>
                      <w:szCs w:val="20"/>
                    </w:rPr>
                    <w:t>Community</w:t>
                  </w:r>
                  <w:r w:rsidR="008E4BE6">
                    <w:rPr>
                      <w:rFonts w:ascii="Arial" w:eastAsia="Arial" w:hAnsi="Arial" w:cs="Arial"/>
                      <w:b/>
                      <w:color w:val="0070C0"/>
                      <w:sz w:val="20"/>
                      <w:szCs w:val="20"/>
                    </w:rPr>
                    <w:t xml:space="preserve"> </w:t>
                  </w:r>
                  <w:r w:rsidRPr="007508A9">
                    <w:rPr>
                      <w:rFonts w:ascii="Arial" w:eastAsia="Arial" w:hAnsi="Arial" w:cs="Arial"/>
                      <w:b/>
                      <w:color w:val="0070C0"/>
                      <w:sz w:val="20"/>
                      <w:szCs w:val="20"/>
                    </w:rPr>
                    <w:t>Quarantine</w:t>
                  </w:r>
                </w:p>
              </w:tc>
              <w:tc>
                <w:tcPr>
                  <w:tcW w:w="983" w:type="pct"/>
                  <w:tcMar>
                    <w:top w:w="29" w:type="dxa"/>
                    <w:left w:w="29" w:type="dxa"/>
                    <w:bottom w:w="29" w:type="dxa"/>
                    <w:right w:w="29" w:type="dxa"/>
                  </w:tcMar>
                  <w:vAlign w:val="center"/>
                </w:tcPr>
                <w:p w:rsidR="007508A9" w:rsidRPr="007508A9" w:rsidRDefault="007508A9" w:rsidP="007508A9">
                  <w:pPr>
                    <w:widowControl/>
                    <w:contextualSpacing/>
                    <w:jc w:val="center"/>
                    <w:rPr>
                      <w:rFonts w:ascii="Arial" w:eastAsia="Arial" w:hAnsi="Arial" w:cs="Arial"/>
                      <w:b/>
                      <w:color w:val="0070C0"/>
                      <w:sz w:val="20"/>
                      <w:szCs w:val="20"/>
                    </w:rPr>
                  </w:pPr>
                  <w:r w:rsidRPr="007508A9">
                    <w:rPr>
                      <w:rFonts w:ascii="Arial" w:eastAsia="Arial" w:hAnsi="Arial" w:cs="Arial"/>
                      <w:b/>
                      <w:color w:val="0070C0"/>
                      <w:sz w:val="20"/>
                      <w:szCs w:val="20"/>
                    </w:rPr>
                    <w:t>Enhanced</w:t>
                  </w:r>
                  <w:r w:rsidR="008E4BE6">
                    <w:rPr>
                      <w:rFonts w:ascii="Arial" w:eastAsia="Arial" w:hAnsi="Arial" w:cs="Arial"/>
                      <w:b/>
                      <w:color w:val="0070C0"/>
                      <w:sz w:val="20"/>
                      <w:szCs w:val="20"/>
                    </w:rPr>
                    <w:t xml:space="preserve"> </w:t>
                  </w:r>
                  <w:r w:rsidRPr="007508A9">
                    <w:rPr>
                      <w:rFonts w:ascii="Arial" w:eastAsia="Arial" w:hAnsi="Arial" w:cs="Arial"/>
                      <w:b/>
                      <w:color w:val="0070C0"/>
                      <w:sz w:val="20"/>
                      <w:szCs w:val="20"/>
                    </w:rPr>
                    <w:t>Community</w:t>
                  </w:r>
                  <w:r w:rsidR="008E4BE6">
                    <w:rPr>
                      <w:rFonts w:ascii="Arial" w:eastAsia="Arial" w:hAnsi="Arial" w:cs="Arial"/>
                      <w:b/>
                      <w:color w:val="0070C0"/>
                      <w:sz w:val="20"/>
                      <w:szCs w:val="20"/>
                    </w:rPr>
                    <w:t xml:space="preserve"> </w:t>
                  </w:r>
                  <w:r w:rsidRPr="007508A9">
                    <w:rPr>
                      <w:rFonts w:ascii="Arial" w:eastAsia="Arial" w:hAnsi="Arial" w:cs="Arial"/>
                      <w:b/>
                      <w:color w:val="0070C0"/>
                      <w:sz w:val="20"/>
                      <w:szCs w:val="20"/>
                    </w:rPr>
                    <w:t>Quarantine</w:t>
                  </w:r>
                </w:p>
              </w:tc>
              <w:tc>
                <w:tcPr>
                  <w:tcW w:w="1060" w:type="pct"/>
                  <w:tcMar>
                    <w:top w:w="29" w:type="dxa"/>
                    <w:left w:w="29" w:type="dxa"/>
                    <w:bottom w:w="29" w:type="dxa"/>
                    <w:right w:w="29" w:type="dxa"/>
                  </w:tcMar>
                  <w:vAlign w:val="center"/>
                </w:tcPr>
                <w:p w:rsidR="007508A9" w:rsidRPr="007508A9" w:rsidRDefault="007508A9" w:rsidP="007508A9">
                  <w:pPr>
                    <w:widowControl/>
                    <w:contextualSpacing/>
                    <w:jc w:val="center"/>
                    <w:rPr>
                      <w:rFonts w:ascii="Arial" w:eastAsia="Arial" w:hAnsi="Arial" w:cs="Arial"/>
                      <w:b/>
                      <w:color w:val="0070C0"/>
                      <w:sz w:val="20"/>
                      <w:szCs w:val="20"/>
                    </w:rPr>
                  </w:pPr>
                  <w:r w:rsidRPr="007508A9">
                    <w:rPr>
                      <w:rFonts w:ascii="Arial" w:eastAsia="Arial" w:hAnsi="Arial" w:cs="Arial"/>
                      <w:b/>
                      <w:color w:val="0070C0"/>
                      <w:sz w:val="20"/>
                      <w:szCs w:val="20"/>
                    </w:rPr>
                    <w:t>Effectivity</w:t>
                  </w:r>
                </w:p>
              </w:tc>
            </w:tr>
            <w:tr w:rsidR="007508A9" w:rsidRPr="007508A9" w:rsidTr="007508A9">
              <w:trPr>
                <w:trHeight w:val="20"/>
              </w:trPr>
              <w:tc>
                <w:tcPr>
                  <w:tcW w:w="1188" w:type="pct"/>
                  <w:tcMar>
                    <w:top w:w="29" w:type="dxa"/>
                    <w:left w:w="29" w:type="dxa"/>
                    <w:bottom w:w="29" w:type="dxa"/>
                    <w:right w:w="29" w:type="dxa"/>
                  </w:tcMar>
                  <w:vAlign w:val="center"/>
                </w:tcPr>
                <w:p w:rsidR="007508A9" w:rsidRPr="007508A9" w:rsidRDefault="007508A9" w:rsidP="007508A9">
                  <w:pPr>
                    <w:widowControl/>
                    <w:contextualSpacing/>
                    <w:jc w:val="both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7508A9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Bohol</w:t>
                  </w:r>
                </w:p>
              </w:tc>
              <w:tc>
                <w:tcPr>
                  <w:tcW w:w="786" w:type="pct"/>
                  <w:tcMar>
                    <w:top w:w="29" w:type="dxa"/>
                    <w:left w:w="29" w:type="dxa"/>
                    <w:bottom w:w="29" w:type="dxa"/>
                    <w:right w:w="29" w:type="dxa"/>
                  </w:tcMar>
                  <w:vAlign w:val="center"/>
                </w:tcPr>
                <w:p w:rsidR="007508A9" w:rsidRPr="007508A9" w:rsidRDefault="007508A9" w:rsidP="007508A9">
                  <w:pPr>
                    <w:widowControl/>
                    <w:contextualSpacing/>
                    <w:jc w:val="center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</w:p>
              </w:tc>
              <w:tc>
                <w:tcPr>
                  <w:tcW w:w="983" w:type="pct"/>
                  <w:tcMar>
                    <w:top w:w="29" w:type="dxa"/>
                    <w:left w:w="29" w:type="dxa"/>
                    <w:bottom w:w="29" w:type="dxa"/>
                    <w:right w:w="29" w:type="dxa"/>
                  </w:tcMar>
                  <w:vAlign w:val="center"/>
                </w:tcPr>
                <w:p w:rsidR="007508A9" w:rsidRPr="007508A9" w:rsidRDefault="007508A9" w:rsidP="007508A9">
                  <w:pPr>
                    <w:widowControl/>
                    <w:contextualSpacing/>
                    <w:jc w:val="center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7508A9">
                    <w:rPr>
                      <w:rFonts w:ascii="Noto Sans Symbols" w:eastAsia="Noto Sans Symbols" w:hAnsi="Noto Sans Symbols" w:cs="Noto Sans Symbols"/>
                      <w:color w:val="0070C0"/>
                      <w:sz w:val="20"/>
                      <w:szCs w:val="20"/>
                    </w:rPr>
                    <w:t>✔</w:t>
                  </w:r>
                </w:p>
              </w:tc>
              <w:tc>
                <w:tcPr>
                  <w:tcW w:w="983" w:type="pct"/>
                  <w:tcMar>
                    <w:top w:w="29" w:type="dxa"/>
                    <w:left w:w="29" w:type="dxa"/>
                    <w:bottom w:w="29" w:type="dxa"/>
                    <w:right w:w="29" w:type="dxa"/>
                  </w:tcMar>
                  <w:vAlign w:val="center"/>
                </w:tcPr>
                <w:p w:rsidR="007508A9" w:rsidRPr="007508A9" w:rsidRDefault="007508A9" w:rsidP="007508A9">
                  <w:pPr>
                    <w:widowControl/>
                    <w:contextualSpacing/>
                    <w:jc w:val="center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</w:p>
              </w:tc>
              <w:tc>
                <w:tcPr>
                  <w:tcW w:w="1060" w:type="pct"/>
                  <w:tcMar>
                    <w:top w:w="29" w:type="dxa"/>
                    <w:left w:w="29" w:type="dxa"/>
                    <w:bottom w:w="29" w:type="dxa"/>
                    <w:right w:w="29" w:type="dxa"/>
                  </w:tcMar>
                  <w:vAlign w:val="center"/>
                </w:tcPr>
                <w:p w:rsidR="007508A9" w:rsidRPr="007508A9" w:rsidRDefault="007508A9" w:rsidP="007508A9">
                  <w:pPr>
                    <w:widowControl/>
                    <w:contextualSpacing/>
                    <w:jc w:val="center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7508A9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30</w:t>
                  </w:r>
                  <w:r w:rsidR="008E4BE6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 xml:space="preserve"> </w:t>
                  </w:r>
                  <w:r w:rsidRPr="007508A9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March</w:t>
                  </w:r>
                </w:p>
              </w:tc>
            </w:tr>
            <w:tr w:rsidR="007508A9" w:rsidRPr="007508A9" w:rsidTr="007508A9">
              <w:trPr>
                <w:trHeight w:val="20"/>
              </w:trPr>
              <w:tc>
                <w:tcPr>
                  <w:tcW w:w="1188" w:type="pct"/>
                  <w:tcMar>
                    <w:top w:w="29" w:type="dxa"/>
                    <w:left w:w="29" w:type="dxa"/>
                    <w:bottom w:w="29" w:type="dxa"/>
                    <w:right w:w="29" w:type="dxa"/>
                  </w:tcMar>
                  <w:vAlign w:val="center"/>
                </w:tcPr>
                <w:p w:rsidR="007508A9" w:rsidRPr="007508A9" w:rsidRDefault="007508A9" w:rsidP="007508A9">
                  <w:pPr>
                    <w:widowControl/>
                    <w:contextualSpacing/>
                    <w:jc w:val="both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7508A9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Cebu</w:t>
                  </w:r>
                </w:p>
              </w:tc>
              <w:tc>
                <w:tcPr>
                  <w:tcW w:w="786" w:type="pct"/>
                  <w:tcMar>
                    <w:top w:w="29" w:type="dxa"/>
                    <w:left w:w="29" w:type="dxa"/>
                    <w:bottom w:w="29" w:type="dxa"/>
                    <w:right w:w="29" w:type="dxa"/>
                  </w:tcMar>
                  <w:vAlign w:val="center"/>
                </w:tcPr>
                <w:p w:rsidR="007508A9" w:rsidRPr="007508A9" w:rsidRDefault="007508A9" w:rsidP="007508A9">
                  <w:pPr>
                    <w:widowControl/>
                    <w:contextualSpacing/>
                    <w:jc w:val="center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7508A9">
                    <w:rPr>
                      <w:rFonts w:ascii="Noto Sans Symbols" w:eastAsia="Noto Sans Symbols" w:hAnsi="Noto Sans Symbols" w:cs="Noto Sans Symbols"/>
                      <w:color w:val="0070C0"/>
                      <w:sz w:val="20"/>
                      <w:szCs w:val="20"/>
                    </w:rPr>
                    <w:t>✔</w:t>
                  </w:r>
                </w:p>
              </w:tc>
              <w:tc>
                <w:tcPr>
                  <w:tcW w:w="983" w:type="pct"/>
                  <w:tcMar>
                    <w:top w:w="29" w:type="dxa"/>
                    <w:left w:w="29" w:type="dxa"/>
                    <w:bottom w:w="29" w:type="dxa"/>
                    <w:right w:w="29" w:type="dxa"/>
                  </w:tcMar>
                  <w:vAlign w:val="center"/>
                </w:tcPr>
                <w:p w:rsidR="007508A9" w:rsidRPr="007508A9" w:rsidRDefault="007508A9" w:rsidP="007508A9">
                  <w:pPr>
                    <w:widowControl/>
                    <w:contextualSpacing/>
                    <w:jc w:val="center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</w:p>
              </w:tc>
              <w:tc>
                <w:tcPr>
                  <w:tcW w:w="983" w:type="pct"/>
                  <w:tcMar>
                    <w:top w:w="29" w:type="dxa"/>
                    <w:left w:w="29" w:type="dxa"/>
                    <w:bottom w:w="29" w:type="dxa"/>
                    <w:right w:w="29" w:type="dxa"/>
                  </w:tcMar>
                  <w:vAlign w:val="center"/>
                </w:tcPr>
                <w:p w:rsidR="007508A9" w:rsidRPr="007508A9" w:rsidRDefault="007508A9" w:rsidP="007508A9">
                  <w:pPr>
                    <w:widowControl/>
                    <w:contextualSpacing/>
                    <w:jc w:val="center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7508A9">
                    <w:rPr>
                      <w:rFonts w:ascii="Noto Sans Symbols" w:eastAsia="Noto Sans Symbols" w:hAnsi="Noto Sans Symbols" w:cs="Noto Sans Symbols"/>
                      <w:color w:val="0070C0"/>
                      <w:sz w:val="20"/>
                      <w:szCs w:val="20"/>
                    </w:rPr>
                    <w:t>✔</w:t>
                  </w:r>
                </w:p>
              </w:tc>
              <w:tc>
                <w:tcPr>
                  <w:tcW w:w="1060" w:type="pct"/>
                  <w:tcMar>
                    <w:top w:w="29" w:type="dxa"/>
                    <w:left w:w="29" w:type="dxa"/>
                    <w:bottom w:w="29" w:type="dxa"/>
                    <w:right w:w="29" w:type="dxa"/>
                  </w:tcMar>
                  <w:vAlign w:val="center"/>
                </w:tcPr>
                <w:p w:rsidR="007508A9" w:rsidRPr="007508A9" w:rsidRDefault="007508A9" w:rsidP="007508A9">
                  <w:pPr>
                    <w:widowControl/>
                    <w:contextualSpacing/>
                    <w:jc w:val="center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7508A9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30</w:t>
                  </w:r>
                  <w:r w:rsidR="008E4BE6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 xml:space="preserve"> </w:t>
                  </w:r>
                  <w:r w:rsidRPr="007508A9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March</w:t>
                  </w:r>
                </w:p>
              </w:tc>
            </w:tr>
            <w:tr w:rsidR="007508A9" w:rsidRPr="007508A9" w:rsidTr="007508A9">
              <w:trPr>
                <w:trHeight w:val="20"/>
              </w:trPr>
              <w:tc>
                <w:tcPr>
                  <w:tcW w:w="1188" w:type="pct"/>
                  <w:tcMar>
                    <w:top w:w="29" w:type="dxa"/>
                    <w:left w:w="29" w:type="dxa"/>
                    <w:bottom w:w="29" w:type="dxa"/>
                    <w:right w:w="29" w:type="dxa"/>
                  </w:tcMar>
                  <w:vAlign w:val="center"/>
                </w:tcPr>
                <w:p w:rsidR="007508A9" w:rsidRPr="007508A9" w:rsidRDefault="007508A9" w:rsidP="007508A9">
                  <w:pPr>
                    <w:widowControl/>
                    <w:ind w:left="210"/>
                    <w:contextualSpacing/>
                    <w:jc w:val="both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7508A9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Cebu</w:t>
                  </w:r>
                  <w:r w:rsidR="008E4BE6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 xml:space="preserve"> </w:t>
                  </w:r>
                  <w:r w:rsidRPr="007508A9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City</w:t>
                  </w:r>
                </w:p>
              </w:tc>
              <w:tc>
                <w:tcPr>
                  <w:tcW w:w="786" w:type="pct"/>
                  <w:tcMar>
                    <w:top w:w="29" w:type="dxa"/>
                    <w:left w:w="29" w:type="dxa"/>
                    <w:bottom w:w="29" w:type="dxa"/>
                    <w:right w:w="29" w:type="dxa"/>
                  </w:tcMar>
                  <w:vAlign w:val="center"/>
                </w:tcPr>
                <w:p w:rsidR="007508A9" w:rsidRPr="007508A9" w:rsidRDefault="007508A9" w:rsidP="007508A9">
                  <w:pPr>
                    <w:widowControl/>
                    <w:contextualSpacing/>
                    <w:jc w:val="center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7508A9">
                    <w:rPr>
                      <w:rFonts w:ascii="Noto Sans Symbols" w:eastAsia="Noto Sans Symbols" w:hAnsi="Noto Sans Symbols" w:cs="Noto Sans Symbols"/>
                      <w:color w:val="0070C0"/>
                      <w:sz w:val="20"/>
                      <w:szCs w:val="20"/>
                    </w:rPr>
                    <w:t>✔</w:t>
                  </w:r>
                </w:p>
              </w:tc>
              <w:tc>
                <w:tcPr>
                  <w:tcW w:w="983" w:type="pct"/>
                  <w:tcMar>
                    <w:top w:w="29" w:type="dxa"/>
                    <w:left w:w="29" w:type="dxa"/>
                    <w:bottom w:w="29" w:type="dxa"/>
                    <w:right w:w="29" w:type="dxa"/>
                  </w:tcMar>
                  <w:vAlign w:val="center"/>
                </w:tcPr>
                <w:p w:rsidR="007508A9" w:rsidRPr="007508A9" w:rsidRDefault="007508A9" w:rsidP="007508A9">
                  <w:pPr>
                    <w:widowControl/>
                    <w:contextualSpacing/>
                    <w:jc w:val="center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</w:p>
              </w:tc>
              <w:tc>
                <w:tcPr>
                  <w:tcW w:w="983" w:type="pct"/>
                  <w:tcMar>
                    <w:top w:w="29" w:type="dxa"/>
                    <w:left w:w="29" w:type="dxa"/>
                    <w:bottom w:w="29" w:type="dxa"/>
                    <w:right w:w="29" w:type="dxa"/>
                  </w:tcMar>
                  <w:vAlign w:val="center"/>
                </w:tcPr>
                <w:p w:rsidR="007508A9" w:rsidRPr="007508A9" w:rsidRDefault="007508A9" w:rsidP="007508A9">
                  <w:pPr>
                    <w:widowControl/>
                    <w:contextualSpacing/>
                    <w:jc w:val="center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7508A9">
                    <w:rPr>
                      <w:rFonts w:ascii="Noto Sans Symbols" w:eastAsia="Noto Sans Symbols" w:hAnsi="Noto Sans Symbols" w:cs="Noto Sans Symbols"/>
                      <w:color w:val="0070C0"/>
                      <w:sz w:val="20"/>
                      <w:szCs w:val="20"/>
                    </w:rPr>
                    <w:t>✔</w:t>
                  </w:r>
                </w:p>
              </w:tc>
              <w:tc>
                <w:tcPr>
                  <w:tcW w:w="1060" w:type="pct"/>
                  <w:tcMar>
                    <w:top w:w="29" w:type="dxa"/>
                    <w:left w:w="29" w:type="dxa"/>
                    <w:bottom w:w="29" w:type="dxa"/>
                    <w:right w:w="29" w:type="dxa"/>
                  </w:tcMar>
                  <w:vAlign w:val="center"/>
                </w:tcPr>
                <w:p w:rsidR="007508A9" w:rsidRPr="007508A9" w:rsidRDefault="007508A9" w:rsidP="007508A9">
                  <w:pPr>
                    <w:widowControl/>
                    <w:contextualSpacing/>
                    <w:jc w:val="center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7508A9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28</w:t>
                  </w:r>
                  <w:r w:rsidR="008E4BE6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 xml:space="preserve"> </w:t>
                  </w:r>
                  <w:r w:rsidRPr="007508A9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March</w:t>
                  </w:r>
                </w:p>
              </w:tc>
            </w:tr>
            <w:tr w:rsidR="007508A9" w:rsidRPr="007508A9" w:rsidTr="007508A9">
              <w:trPr>
                <w:trHeight w:val="20"/>
              </w:trPr>
              <w:tc>
                <w:tcPr>
                  <w:tcW w:w="1188" w:type="pct"/>
                  <w:tcMar>
                    <w:top w:w="29" w:type="dxa"/>
                    <w:left w:w="29" w:type="dxa"/>
                    <w:bottom w:w="29" w:type="dxa"/>
                    <w:right w:w="29" w:type="dxa"/>
                  </w:tcMar>
                  <w:vAlign w:val="center"/>
                </w:tcPr>
                <w:p w:rsidR="007508A9" w:rsidRPr="007508A9" w:rsidRDefault="007508A9" w:rsidP="007508A9">
                  <w:pPr>
                    <w:widowControl/>
                    <w:ind w:left="210"/>
                    <w:contextualSpacing/>
                    <w:jc w:val="both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proofErr w:type="spellStart"/>
                  <w:r w:rsidRPr="007508A9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Mandaue</w:t>
                  </w:r>
                  <w:proofErr w:type="spellEnd"/>
                  <w:r w:rsidR="008E4BE6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 xml:space="preserve"> </w:t>
                  </w:r>
                  <w:r w:rsidRPr="007508A9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City</w:t>
                  </w:r>
                </w:p>
              </w:tc>
              <w:tc>
                <w:tcPr>
                  <w:tcW w:w="786" w:type="pct"/>
                  <w:tcMar>
                    <w:top w:w="29" w:type="dxa"/>
                    <w:left w:w="29" w:type="dxa"/>
                    <w:bottom w:w="29" w:type="dxa"/>
                    <w:right w:w="29" w:type="dxa"/>
                  </w:tcMar>
                  <w:vAlign w:val="center"/>
                </w:tcPr>
                <w:p w:rsidR="007508A9" w:rsidRPr="007508A9" w:rsidRDefault="007508A9" w:rsidP="007508A9">
                  <w:pPr>
                    <w:widowControl/>
                    <w:contextualSpacing/>
                    <w:jc w:val="center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</w:p>
              </w:tc>
              <w:tc>
                <w:tcPr>
                  <w:tcW w:w="983" w:type="pct"/>
                  <w:tcMar>
                    <w:top w:w="29" w:type="dxa"/>
                    <w:left w:w="29" w:type="dxa"/>
                    <w:bottom w:w="29" w:type="dxa"/>
                    <w:right w:w="29" w:type="dxa"/>
                  </w:tcMar>
                  <w:vAlign w:val="center"/>
                </w:tcPr>
                <w:p w:rsidR="007508A9" w:rsidRPr="007508A9" w:rsidRDefault="007508A9" w:rsidP="007508A9">
                  <w:pPr>
                    <w:widowControl/>
                    <w:contextualSpacing/>
                    <w:jc w:val="center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</w:p>
              </w:tc>
              <w:tc>
                <w:tcPr>
                  <w:tcW w:w="983" w:type="pct"/>
                  <w:tcMar>
                    <w:top w:w="29" w:type="dxa"/>
                    <w:left w:w="29" w:type="dxa"/>
                    <w:bottom w:w="29" w:type="dxa"/>
                    <w:right w:w="29" w:type="dxa"/>
                  </w:tcMar>
                  <w:vAlign w:val="center"/>
                </w:tcPr>
                <w:p w:rsidR="007508A9" w:rsidRPr="007508A9" w:rsidRDefault="007508A9" w:rsidP="007508A9">
                  <w:pPr>
                    <w:widowControl/>
                    <w:contextualSpacing/>
                    <w:jc w:val="center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7508A9">
                    <w:rPr>
                      <w:rFonts w:ascii="Noto Sans Symbols" w:eastAsia="Noto Sans Symbols" w:hAnsi="Noto Sans Symbols" w:cs="Noto Sans Symbols"/>
                      <w:color w:val="0070C0"/>
                      <w:sz w:val="20"/>
                      <w:szCs w:val="20"/>
                    </w:rPr>
                    <w:t>✔</w:t>
                  </w:r>
                </w:p>
              </w:tc>
              <w:tc>
                <w:tcPr>
                  <w:tcW w:w="1060" w:type="pct"/>
                  <w:tcMar>
                    <w:top w:w="29" w:type="dxa"/>
                    <w:left w:w="29" w:type="dxa"/>
                    <w:bottom w:w="29" w:type="dxa"/>
                    <w:right w:w="29" w:type="dxa"/>
                  </w:tcMar>
                  <w:vAlign w:val="center"/>
                </w:tcPr>
                <w:p w:rsidR="007508A9" w:rsidRPr="007508A9" w:rsidRDefault="007508A9" w:rsidP="007508A9">
                  <w:pPr>
                    <w:widowControl/>
                    <w:contextualSpacing/>
                    <w:jc w:val="center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7508A9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30</w:t>
                  </w:r>
                  <w:r w:rsidR="008E4BE6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 xml:space="preserve"> </w:t>
                  </w:r>
                  <w:r w:rsidRPr="007508A9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March</w:t>
                  </w:r>
                </w:p>
              </w:tc>
            </w:tr>
            <w:tr w:rsidR="007508A9" w:rsidRPr="007508A9" w:rsidTr="007508A9">
              <w:trPr>
                <w:trHeight w:val="20"/>
              </w:trPr>
              <w:tc>
                <w:tcPr>
                  <w:tcW w:w="1188" w:type="pct"/>
                  <w:tcMar>
                    <w:top w:w="29" w:type="dxa"/>
                    <w:left w:w="29" w:type="dxa"/>
                    <w:bottom w:w="29" w:type="dxa"/>
                    <w:right w:w="29" w:type="dxa"/>
                  </w:tcMar>
                  <w:vAlign w:val="center"/>
                </w:tcPr>
                <w:p w:rsidR="007508A9" w:rsidRPr="007508A9" w:rsidRDefault="007508A9" w:rsidP="007508A9">
                  <w:pPr>
                    <w:widowControl/>
                    <w:ind w:left="210"/>
                    <w:contextualSpacing/>
                    <w:jc w:val="both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proofErr w:type="spellStart"/>
                  <w:r w:rsidRPr="007508A9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Lapu-Lapu</w:t>
                  </w:r>
                  <w:proofErr w:type="spellEnd"/>
                  <w:r w:rsidR="008E4BE6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 xml:space="preserve"> </w:t>
                  </w:r>
                  <w:r w:rsidRPr="007508A9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City</w:t>
                  </w:r>
                </w:p>
              </w:tc>
              <w:tc>
                <w:tcPr>
                  <w:tcW w:w="786" w:type="pct"/>
                  <w:tcMar>
                    <w:top w:w="29" w:type="dxa"/>
                    <w:left w:w="29" w:type="dxa"/>
                    <w:bottom w:w="29" w:type="dxa"/>
                    <w:right w:w="29" w:type="dxa"/>
                  </w:tcMar>
                  <w:vAlign w:val="center"/>
                </w:tcPr>
                <w:p w:rsidR="007508A9" w:rsidRPr="007508A9" w:rsidRDefault="007508A9" w:rsidP="007508A9">
                  <w:pPr>
                    <w:widowControl/>
                    <w:contextualSpacing/>
                    <w:jc w:val="center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</w:p>
              </w:tc>
              <w:tc>
                <w:tcPr>
                  <w:tcW w:w="983" w:type="pct"/>
                  <w:tcMar>
                    <w:top w:w="29" w:type="dxa"/>
                    <w:left w:w="29" w:type="dxa"/>
                    <w:bottom w:w="29" w:type="dxa"/>
                    <w:right w:w="29" w:type="dxa"/>
                  </w:tcMar>
                  <w:vAlign w:val="center"/>
                </w:tcPr>
                <w:p w:rsidR="007508A9" w:rsidRPr="007508A9" w:rsidRDefault="007508A9" w:rsidP="007508A9">
                  <w:pPr>
                    <w:widowControl/>
                    <w:contextualSpacing/>
                    <w:jc w:val="center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</w:p>
              </w:tc>
              <w:tc>
                <w:tcPr>
                  <w:tcW w:w="983" w:type="pct"/>
                  <w:tcMar>
                    <w:top w:w="29" w:type="dxa"/>
                    <w:left w:w="29" w:type="dxa"/>
                    <w:bottom w:w="29" w:type="dxa"/>
                    <w:right w:w="29" w:type="dxa"/>
                  </w:tcMar>
                  <w:vAlign w:val="center"/>
                </w:tcPr>
                <w:p w:rsidR="007508A9" w:rsidRPr="007508A9" w:rsidRDefault="007508A9" w:rsidP="007508A9">
                  <w:pPr>
                    <w:widowControl/>
                    <w:contextualSpacing/>
                    <w:jc w:val="center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7508A9">
                    <w:rPr>
                      <w:rFonts w:ascii="Noto Sans Symbols" w:eastAsia="Noto Sans Symbols" w:hAnsi="Noto Sans Symbols" w:cs="Noto Sans Symbols"/>
                      <w:color w:val="0070C0"/>
                      <w:sz w:val="20"/>
                      <w:szCs w:val="20"/>
                    </w:rPr>
                    <w:t>✔</w:t>
                  </w:r>
                </w:p>
              </w:tc>
              <w:tc>
                <w:tcPr>
                  <w:tcW w:w="1060" w:type="pct"/>
                  <w:tcMar>
                    <w:top w:w="29" w:type="dxa"/>
                    <w:left w:w="29" w:type="dxa"/>
                    <w:bottom w:w="29" w:type="dxa"/>
                    <w:right w:w="29" w:type="dxa"/>
                  </w:tcMar>
                  <w:vAlign w:val="center"/>
                </w:tcPr>
                <w:p w:rsidR="007508A9" w:rsidRPr="007508A9" w:rsidRDefault="007508A9" w:rsidP="007508A9">
                  <w:pPr>
                    <w:widowControl/>
                    <w:contextualSpacing/>
                    <w:jc w:val="center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7508A9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29</w:t>
                  </w:r>
                  <w:r w:rsidR="008E4BE6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 xml:space="preserve"> </w:t>
                  </w:r>
                  <w:r w:rsidRPr="007508A9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March</w:t>
                  </w:r>
                </w:p>
              </w:tc>
            </w:tr>
            <w:tr w:rsidR="007508A9" w:rsidRPr="007508A9" w:rsidTr="007508A9">
              <w:trPr>
                <w:trHeight w:val="20"/>
              </w:trPr>
              <w:tc>
                <w:tcPr>
                  <w:tcW w:w="1188" w:type="pct"/>
                  <w:tcMar>
                    <w:top w:w="29" w:type="dxa"/>
                    <w:left w:w="29" w:type="dxa"/>
                    <w:bottom w:w="29" w:type="dxa"/>
                    <w:right w:w="29" w:type="dxa"/>
                  </w:tcMar>
                  <w:vAlign w:val="center"/>
                </w:tcPr>
                <w:p w:rsidR="007508A9" w:rsidRPr="007508A9" w:rsidRDefault="007508A9" w:rsidP="007508A9">
                  <w:pPr>
                    <w:widowControl/>
                    <w:contextualSpacing/>
                    <w:jc w:val="both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7508A9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Negros</w:t>
                  </w:r>
                  <w:r w:rsidR="008E4BE6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 xml:space="preserve"> </w:t>
                  </w:r>
                  <w:r w:rsidRPr="007508A9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Oriental</w:t>
                  </w:r>
                </w:p>
              </w:tc>
              <w:tc>
                <w:tcPr>
                  <w:tcW w:w="786" w:type="pct"/>
                  <w:tcMar>
                    <w:top w:w="29" w:type="dxa"/>
                    <w:left w:w="29" w:type="dxa"/>
                    <w:bottom w:w="29" w:type="dxa"/>
                    <w:right w:w="29" w:type="dxa"/>
                  </w:tcMar>
                  <w:vAlign w:val="center"/>
                </w:tcPr>
                <w:p w:rsidR="007508A9" w:rsidRPr="007508A9" w:rsidRDefault="007508A9" w:rsidP="007508A9">
                  <w:pPr>
                    <w:widowControl/>
                    <w:contextualSpacing/>
                    <w:jc w:val="center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7508A9">
                    <w:rPr>
                      <w:rFonts w:ascii="Noto Sans Symbols" w:eastAsia="Noto Sans Symbols" w:hAnsi="Noto Sans Symbols" w:cs="Noto Sans Symbols"/>
                      <w:color w:val="0070C0"/>
                      <w:sz w:val="20"/>
                      <w:szCs w:val="20"/>
                    </w:rPr>
                    <w:t>✔</w:t>
                  </w:r>
                </w:p>
              </w:tc>
              <w:tc>
                <w:tcPr>
                  <w:tcW w:w="983" w:type="pct"/>
                  <w:tcMar>
                    <w:top w:w="29" w:type="dxa"/>
                    <w:left w:w="29" w:type="dxa"/>
                    <w:bottom w:w="29" w:type="dxa"/>
                    <w:right w:w="29" w:type="dxa"/>
                  </w:tcMar>
                  <w:vAlign w:val="center"/>
                </w:tcPr>
                <w:p w:rsidR="007508A9" w:rsidRPr="007508A9" w:rsidRDefault="007508A9" w:rsidP="007508A9">
                  <w:pPr>
                    <w:widowControl/>
                    <w:contextualSpacing/>
                    <w:jc w:val="center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7508A9">
                    <w:rPr>
                      <w:rFonts w:ascii="Noto Sans Symbols" w:eastAsia="Noto Sans Symbols" w:hAnsi="Noto Sans Symbols" w:cs="Noto Sans Symbols"/>
                      <w:color w:val="0070C0"/>
                      <w:sz w:val="20"/>
                      <w:szCs w:val="20"/>
                    </w:rPr>
                    <w:t>✔</w:t>
                  </w:r>
                </w:p>
              </w:tc>
              <w:tc>
                <w:tcPr>
                  <w:tcW w:w="983" w:type="pct"/>
                  <w:tcMar>
                    <w:top w:w="29" w:type="dxa"/>
                    <w:left w:w="29" w:type="dxa"/>
                    <w:bottom w:w="29" w:type="dxa"/>
                    <w:right w:w="29" w:type="dxa"/>
                  </w:tcMar>
                  <w:vAlign w:val="center"/>
                </w:tcPr>
                <w:p w:rsidR="007508A9" w:rsidRPr="007508A9" w:rsidRDefault="007508A9" w:rsidP="007508A9">
                  <w:pPr>
                    <w:widowControl/>
                    <w:contextualSpacing/>
                    <w:jc w:val="center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</w:p>
              </w:tc>
              <w:tc>
                <w:tcPr>
                  <w:tcW w:w="1060" w:type="pct"/>
                  <w:tcMar>
                    <w:top w:w="29" w:type="dxa"/>
                    <w:left w:w="29" w:type="dxa"/>
                    <w:bottom w:w="29" w:type="dxa"/>
                    <w:right w:w="29" w:type="dxa"/>
                  </w:tcMar>
                  <w:vAlign w:val="center"/>
                </w:tcPr>
                <w:p w:rsidR="007508A9" w:rsidRPr="007508A9" w:rsidRDefault="007508A9" w:rsidP="007508A9">
                  <w:pPr>
                    <w:widowControl/>
                    <w:contextualSpacing/>
                    <w:jc w:val="center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7508A9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17</w:t>
                  </w:r>
                  <w:r w:rsidR="008E4BE6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 xml:space="preserve"> </w:t>
                  </w:r>
                  <w:r w:rsidRPr="007508A9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March</w:t>
                  </w:r>
                </w:p>
              </w:tc>
            </w:tr>
            <w:tr w:rsidR="007508A9" w:rsidRPr="007508A9" w:rsidTr="007508A9">
              <w:trPr>
                <w:trHeight w:val="20"/>
              </w:trPr>
              <w:tc>
                <w:tcPr>
                  <w:tcW w:w="1188" w:type="pct"/>
                  <w:tcMar>
                    <w:top w:w="29" w:type="dxa"/>
                    <w:left w:w="29" w:type="dxa"/>
                    <w:bottom w:w="29" w:type="dxa"/>
                    <w:right w:w="29" w:type="dxa"/>
                  </w:tcMar>
                  <w:vAlign w:val="center"/>
                </w:tcPr>
                <w:p w:rsidR="007508A9" w:rsidRPr="007508A9" w:rsidRDefault="007508A9" w:rsidP="007508A9">
                  <w:pPr>
                    <w:widowControl/>
                    <w:contextualSpacing/>
                    <w:jc w:val="both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proofErr w:type="spellStart"/>
                  <w:r w:rsidRPr="007508A9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Siquijor</w:t>
                  </w:r>
                  <w:proofErr w:type="spellEnd"/>
                </w:p>
              </w:tc>
              <w:tc>
                <w:tcPr>
                  <w:tcW w:w="786" w:type="pct"/>
                  <w:tcMar>
                    <w:top w:w="29" w:type="dxa"/>
                    <w:left w:w="29" w:type="dxa"/>
                    <w:bottom w:w="29" w:type="dxa"/>
                    <w:right w:w="29" w:type="dxa"/>
                  </w:tcMar>
                  <w:vAlign w:val="center"/>
                </w:tcPr>
                <w:p w:rsidR="007508A9" w:rsidRPr="007508A9" w:rsidRDefault="007508A9" w:rsidP="007508A9">
                  <w:pPr>
                    <w:widowControl/>
                    <w:contextualSpacing/>
                    <w:jc w:val="center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</w:p>
              </w:tc>
              <w:tc>
                <w:tcPr>
                  <w:tcW w:w="983" w:type="pct"/>
                  <w:tcMar>
                    <w:top w:w="29" w:type="dxa"/>
                    <w:left w:w="29" w:type="dxa"/>
                    <w:bottom w:w="29" w:type="dxa"/>
                    <w:right w:w="29" w:type="dxa"/>
                  </w:tcMar>
                  <w:vAlign w:val="center"/>
                </w:tcPr>
                <w:p w:rsidR="007508A9" w:rsidRPr="007508A9" w:rsidRDefault="007508A9" w:rsidP="007508A9">
                  <w:pPr>
                    <w:widowControl/>
                    <w:contextualSpacing/>
                    <w:jc w:val="center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7508A9">
                    <w:rPr>
                      <w:rFonts w:ascii="Noto Sans Symbols" w:eastAsia="Noto Sans Symbols" w:hAnsi="Noto Sans Symbols" w:cs="Noto Sans Symbols"/>
                      <w:color w:val="0070C0"/>
                      <w:sz w:val="20"/>
                      <w:szCs w:val="20"/>
                    </w:rPr>
                    <w:t>✔</w:t>
                  </w:r>
                </w:p>
              </w:tc>
              <w:tc>
                <w:tcPr>
                  <w:tcW w:w="983" w:type="pct"/>
                  <w:tcMar>
                    <w:top w:w="29" w:type="dxa"/>
                    <w:left w:w="29" w:type="dxa"/>
                    <w:bottom w:w="29" w:type="dxa"/>
                    <w:right w:w="29" w:type="dxa"/>
                  </w:tcMar>
                  <w:vAlign w:val="center"/>
                </w:tcPr>
                <w:p w:rsidR="007508A9" w:rsidRPr="007508A9" w:rsidRDefault="007508A9" w:rsidP="007508A9">
                  <w:pPr>
                    <w:widowControl/>
                    <w:contextualSpacing/>
                    <w:jc w:val="center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</w:p>
              </w:tc>
              <w:tc>
                <w:tcPr>
                  <w:tcW w:w="1060" w:type="pct"/>
                  <w:tcMar>
                    <w:top w:w="29" w:type="dxa"/>
                    <w:left w:w="29" w:type="dxa"/>
                    <w:bottom w:w="29" w:type="dxa"/>
                    <w:right w:w="29" w:type="dxa"/>
                  </w:tcMar>
                  <w:vAlign w:val="center"/>
                </w:tcPr>
                <w:p w:rsidR="007508A9" w:rsidRPr="007508A9" w:rsidRDefault="007508A9" w:rsidP="007508A9">
                  <w:pPr>
                    <w:widowControl/>
                    <w:jc w:val="center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7508A9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24</w:t>
                  </w:r>
                  <w:r w:rsidR="008E4BE6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 xml:space="preserve"> </w:t>
                  </w:r>
                  <w:r w:rsidRPr="007508A9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March</w:t>
                  </w:r>
                </w:p>
              </w:tc>
            </w:tr>
          </w:tbl>
          <w:p w:rsidR="007508A9" w:rsidRPr="007508A9" w:rsidRDefault="007508A9" w:rsidP="007508A9">
            <w:pPr>
              <w:widowControl/>
              <w:numPr>
                <w:ilvl w:val="0"/>
                <w:numId w:val="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76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Ongoing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repacking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goods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in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three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(3)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warehouses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in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Cebu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City,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Bohol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Negros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Oriental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with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help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35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proofErr w:type="spellStart"/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Pantawid</w:t>
            </w:r>
            <w:proofErr w:type="spellEnd"/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beneficiaries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under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Cash-for-Work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7508A9">
              <w:rPr>
                <w:rFonts w:ascii="Arial" w:eastAsia="Arial" w:hAnsi="Arial" w:cs="Arial"/>
                <w:color w:val="0070C0"/>
                <w:sz w:val="20"/>
                <w:szCs w:val="20"/>
              </w:rPr>
              <w:t>Program.</w:t>
            </w:r>
          </w:p>
        </w:tc>
      </w:tr>
    </w:tbl>
    <w:p w:rsidR="002C709E" w:rsidRPr="007E23EA" w:rsidRDefault="002C709E" w:rsidP="00CA6077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:rsidR="007508A9" w:rsidRDefault="007508A9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br w:type="page"/>
      </w:r>
    </w:p>
    <w:p w:rsidR="002C709E" w:rsidRPr="007E23EA" w:rsidRDefault="00CA6077" w:rsidP="00CA6077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7E23EA">
        <w:rPr>
          <w:rFonts w:ascii="Arial" w:eastAsia="Arial" w:hAnsi="Arial" w:cs="Arial"/>
          <w:b/>
          <w:sz w:val="24"/>
          <w:szCs w:val="24"/>
        </w:rPr>
        <w:lastRenderedPageBreak/>
        <w:t>DSWD-FO</w:t>
      </w:r>
      <w:r w:rsidR="008E4BE6">
        <w:rPr>
          <w:rFonts w:ascii="Arial" w:eastAsia="Arial" w:hAnsi="Arial" w:cs="Arial"/>
          <w:b/>
          <w:sz w:val="24"/>
          <w:szCs w:val="24"/>
        </w:rPr>
        <w:t xml:space="preserve"> </w:t>
      </w:r>
      <w:r w:rsidRPr="007E23EA">
        <w:rPr>
          <w:rFonts w:ascii="Arial" w:eastAsia="Arial" w:hAnsi="Arial" w:cs="Arial"/>
          <w:b/>
          <w:sz w:val="24"/>
          <w:szCs w:val="24"/>
        </w:rPr>
        <w:t>VIII</w:t>
      </w:r>
    </w:p>
    <w:tbl>
      <w:tblPr>
        <w:tblStyle w:val="affffffff6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8047"/>
      </w:tblGrid>
      <w:tr w:rsidR="007E23EA" w:rsidRPr="007E23EA" w:rsidTr="0056743E">
        <w:trPr>
          <w:trHeight w:val="20"/>
          <w:tblHeader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C709E" w:rsidRPr="007E23EA" w:rsidRDefault="00CA6077" w:rsidP="00CA6077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b/>
                <w:sz w:val="20"/>
                <w:szCs w:val="20"/>
              </w:rPr>
              <w:t>DATE</w:t>
            </w:r>
          </w:p>
        </w:tc>
        <w:tc>
          <w:tcPr>
            <w:tcW w:w="8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C709E" w:rsidRPr="007E23EA" w:rsidRDefault="00CA6077" w:rsidP="00CA6077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b/>
                <w:sz w:val="20"/>
                <w:szCs w:val="20"/>
              </w:rPr>
              <w:t>SITUATIONS</w:t>
            </w:r>
            <w:r w:rsidR="008E4BE6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b/>
                <w:sz w:val="20"/>
                <w:szCs w:val="20"/>
              </w:rPr>
              <w:t>/</w:t>
            </w:r>
            <w:r w:rsidR="008E4BE6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b/>
                <w:sz w:val="20"/>
                <w:szCs w:val="20"/>
              </w:rPr>
              <w:t>ACTIONS</w:t>
            </w:r>
            <w:r w:rsidR="008E4BE6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b/>
                <w:sz w:val="20"/>
                <w:szCs w:val="20"/>
              </w:rPr>
              <w:t>UNDERTAKEN</w:t>
            </w:r>
          </w:p>
        </w:tc>
      </w:tr>
      <w:tr w:rsidR="00607480" w:rsidRPr="00607480">
        <w:trPr>
          <w:trHeight w:val="2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C709E" w:rsidRPr="00607480" w:rsidRDefault="00CA6077" w:rsidP="00CA6077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27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March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2020</w:t>
            </w:r>
          </w:p>
        </w:tc>
        <w:tc>
          <w:tcPr>
            <w:tcW w:w="8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0579D8" w:rsidRPr="00607480" w:rsidRDefault="000579D8" w:rsidP="000579D8">
            <w:pPr>
              <w:widowControl/>
              <w:numPr>
                <w:ilvl w:val="0"/>
                <w:numId w:val="2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60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DSWD-FO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VIII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is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providing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technical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assistance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to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LGUs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in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terms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data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collection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to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set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tune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reporting.</w:t>
            </w:r>
          </w:p>
          <w:p w:rsidR="000579D8" w:rsidRPr="00607480" w:rsidRDefault="000579D8" w:rsidP="00607480">
            <w:pPr>
              <w:widowControl/>
              <w:numPr>
                <w:ilvl w:val="0"/>
                <w:numId w:val="2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60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DSWD-FO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VIII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DRMD-DRIMS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is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consolidating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all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response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efforts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activities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="00607480"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Operations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="00607480"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Cluster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="00607480"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related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="00607480"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to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="00607480"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COVID19.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="00607480"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Also,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="00607480"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continuously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="00607480"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consolidating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="00607480"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reports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="00607480"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="00607480"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LGUs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="00607480"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on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="00607480"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COVID19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="00607480"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="00607480"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closely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="00607480"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coordinating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="00607480"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with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="00607480"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="00607480"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DRMD-PDOs.</w:t>
            </w:r>
          </w:p>
          <w:p w:rsidR="00607480" w:rsidRPr="00607480" w:rsidRDefault="00607480" w:rsidP="00607480">
            <w:pPr>
              <w:widowControl/>
              <w:numPr>
                <w:ilvl w:val="0"/>
                <w:numId w:val="2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60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DSWD-FO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VIII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RROS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is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tracking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status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emergency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procurement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food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non-food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items.</w:t>
            </w:r>
          </w:p>
          <w:p w:rsidR="00607480" w:rsidRDefault="00607480" w:rsidP="00607480">
            <w:pPr>
              <w:widowControl/>
              <w:numPr>
                <w:ilvl w:val="0"/>
                <w:numId w:val="2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60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Provincial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Action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Teams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are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closely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coordinating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with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LGUs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PDRRMCs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to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gather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updates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on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COVID19.</w:t>
            </w:r>
          </w:p>
          <w:p w:rsidR="00607480" w:rsidRDefault="00607480" w:rsidP="00607480">
            <w:pPr>
              <w:widowControl/>
              <w:numPr>
                <w:ilvl w:val="0"/>
                <w:numId w:val="2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60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Programs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services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under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Operations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Cluster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department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are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still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running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to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serve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indigents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vulnerable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sectors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while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observing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soc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ial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distancing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at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workplace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following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executive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orders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issued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by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LGUs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where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Provincial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Offices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are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situated.</w:t>
            </w:r>
          </w:p>
          <w:p w:rsidR="00607480" w:rsidRDefault="00607480" w:rsidP="00607480">
            <w:pPr>
              <w:widowControl/>
              <w:numPr>
                <w:ilvl w:val="0"/>
                <w:numId w:val="2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60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City/Municipal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Action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Teams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are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actively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involved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in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LGUs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activities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relative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to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COVID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19.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They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are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also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assisting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C/MSWDOs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in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repacking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distribution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goods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to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affected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beneficiaries.</w:t>
            </w:r>
          </w:p>
          <w:p w:rsidR="00607480" w:rsidRPr="008738F1" w:rsidRDefault="00607480" w:rsidP="00607480">
            <w:pPr>
              <w:widowControl/>
              <w:numPr>
                <w:ilvl w:val="0"/>
                <w:numId w:val="2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60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Beneficiaries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="006002A3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programs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Operations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Cluster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were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also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contributing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in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addressing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needs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their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LGUs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by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producing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face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masks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made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clothing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607480">
              <w:rPr>
                <w:rFonts w:ascii="Arial" w:eastAsia="Arial" w:hAnsi="Arial" w:cs="Arial"/>
                <w:color w:val="0070C0"/>
                <w:sz w:val="20"/>
                <w:szCs w:val="20"/>
              </w:rPr>
              <w:t>materials.</w:t>
            </w:r>
          </w:p>
        </w:tc>
      </w:tr>
    </w:tbl>
    <w:p w:rsidR="002C709E" w:rsidRPr="007E23EA" w:rsidRDefault="002C709E" w:rsidP="00CA6077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:rsidR="002C709E" w:rsidRPr="007E23EA" w:rsidRDefault="00CA6077" w:rsidP="00CA6077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7E23EA">
        <w:rPr>
          <w:rFonts w:ascii="Arial" w:eastAsia="Arial" w:hAnsi="Arial" w:cs="Arial"/>
          <w:b/>
          <w:sz w:val="24"/>
          <w:szCs w:val="24"/>
        </w:rPr>
        <w:t>DSWD-FO</w:t>
      </w:r>
      <w:r w:rsidR="008E4BE6">
        <w:rPr>
          <w:rFonts w:ascii="Arial" w:eastAsia="Arial" w:hAnsi="Arial" w:cs="Arial"/>
          <w:b/>
          <w:sz w:val="24"/>
          <w:szCs w:val="24"/>
        </w:rPr>
        <w:t xml:space="preserve"> </w:t>
      </w:r>
      <w:r w:rsidRPr="007E23EA">
        <w:rPr>
          <w:rFonts w:ascii="Arial" w:eastAsia="Arial" w:hAnsi="Arial" w:cs="Arial"/>
          <w:b/>
          <w:sz w:val="24"/>
          <w:szCs w:val="24"/>
        </w:rPr>
        <w:t>IX</w:t>
      </w:r>
    </w:p>
    <w:tbl>
      <w:tblPr>
        <w:tblStyle w:val="affffffff7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8047"/>
      </w:tblGrid>
      <w:tr w:rsidR="007E23EA" w:rsidRPr="007E23EA" w:rsidTr="0056743E">
        <w:trPr>
          <w:trHeight w:val="255"/>
          <w:tblHeader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C709E" w:rsidRPr="007E23EA" w:rsidRDefault="00CA6077" w:rsidP="00CA6077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b/>
                <w:sz w:val="20"/>
                <w:szCs w:val="20"/>
              </w:rPr>
              <w:t>DATE</w:t>
            </w:r>
          </w:p>
        </w:tc>
        <w:tc>
          <w:tcPr>
            <w:tcW w:w="8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C709E" w:rsidRPr="007E23EA" w:rsidRDefault="00CA6077" w:rsidP="00CA6077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b/>
                <w:sz w:val="20"/>
                <w:szCs w:val="20"/>
              </w:rPr>
              <w:t>SITUATIONS</w:t>
            </w:r>
            <w:r w:rsidR="008E4BE6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b/>
                <w:sz w:val="20"/>
                <w:szCs w:val="20"/>
              </w:rPr>
              <w:t>/</w:t>
            </w:r>
            <w:r w:rsidR="008E4BE6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b/>
                <w:sz w:val="20"/>
                <w:szCs w:val="20"/>
              </w:rPr>
              <w:t>ACTIONS</w:t>
            </w:r>
            <w:r w:rsidR="008E4BE6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b/>
                <w:sz w:val="20"/>
                <w:szCs w:val="20"/>
              </w:rPr>
              <w:t>UNDERTAKEN</w:t>
            </w:r>
          </w:p>
        </w:tc>
      </w:tr>
      <w:tr w:rsidR="008738F1" w:rsidRPr="008738F1">
        <w:trPr>
          <w:trHeight w:val="2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8738F1" w:rsidRPr="008738F1" w:rsidRDefault="008738F1" w:rsidP="00CA6077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8738F1">
              <w:rPr>
                <w:rFonts w:ascii="Arial" w:eastAsia="Arial" w:hAnsi="Arial" w:cs="Arial"/>
                <w:color w:val="0070C0"/>
                <w:sz w:val="20"/>
                <w:szCs w:val="20"/>
              </w:rPr>
              <w:t>27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738F1">
              <w:rPr>
                <w:rFonts w:ascii="Arial" w:eastAsia="Arial" w:hAnsi="Arial" w:cs="Arial"/>
                <w:color w:val="0070C0"/>
                <w:sz w:val="20"/>
                <w:szCs w:val="20"/>
              </w:rPr>
              <w:t>March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738F1">
              <w:rPr>
                <w:rFonts w:ascii="Arial" w:eastAsia="Arial" w:hAnsi="Arial" w:cs="Arial"/>
                <w:color w:val="0070C0"/>
                <w:sz w:val="20"/>
                <w:szCs w:val="20"/>
              </w:rPr>
              <w:t>2020</w:t>
            </w:r>
          </w:p>
        </w:tc>
        <w:tc>
          <w:tcPr>
            <w:tcW w:w="8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8738F1" w:rsidRPr="008738F1" w:rsidRDefault="008738F1" w:rsidP="00CA6077">
            <w:pPr>
              <w:widowControl/>
              <w:numPr>
                <w:ilvl w:val="0"/>
                <w:numId w:val="20"/>
              </w:numPr>
              <w:ind w:left="360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8738F1">
              <w:rPr>
                <w:rFonts w:ascii="Arial" w:eastAsia="Arial" w:hAnsi="Arial" w:cs="Arial"/>
                <w:color w:val="0070C0"/>
                <w:sz w:val="20"/>
                <w:szCs w:val="20"/>
              </w:rPr>
              <w:t>102</w:t>
            </w:r>
            <w:r w:rsidRPr="008738F1">
              <w:rPr>
                <w:rFonts w:ascii="Arial" w:eastAsia="Arial" w:hAnsi="Arial" w:cs="Arial"/>
                <w:color w:val="0070C0"/>
                <w:sz w:val="20"/>
                <w:szCs w:val="20"/>
                <w:vertAlign w:val="superscript"/>
              </w:rPr>
              <w:t>nd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738F1">
              <w:rPr>
                <w:rFonts w:ascii="Arial" w:eastAsia="Arial" w:hAnsi="Arial" w:cs="Arial"/>
                <w:color w:val="0070C0"/>
                <w:sz w:val="20"/>
                <w:szCs w:val="20"/>
              </w:rPr>
              <w:t>Brigade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738F1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738F1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738F1">
              <w:rPr>
                <w:rFonts w:ascii="Arial" w:eastAsia="Arial" w:hAnsi="Arial" w:cs="Arial"/>
                <w:color w:val="0070C0"/>
                <w:sz w:val="20"/>
                <w:szCs w:val="20"/>
              </w:rPr>
              <w:t>Philippine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738F1">
              <w:rPr>
                <w:rFonts w:ascii="Arial" w:eastAsia="Arial" w:hAnsi="Arial" w:cs="Arial"/>
                <w:color w:val="0070C0"/>
                <w:sz w:val="20"/>
                <w:szCs w:val="20"/>
              </w:rPr>
              <w:t>Army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738F1">
              <w:rPr>
                <w:rFonts w:ascii="Arial" w:eastAsia="Arial" w:hAnsi="Arial" w:cs="Arial"/>
                <w:color w:val="0070C0"/>
                <w:sz w:val="20"/>
                <w:szCs w:val="20"/>
              </w:rPr>
              <w:t>assisted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738F1">
              <w:rPr>
                <w:rFonts w:ascii="Arial" w:eastAsia="Arial" w:hAnsi="Arial" w:cs="Arial"/>
                <w:color w:val="0070C0"/>
                <w:sz w:val="20"/>
                <w:szCs w:val="20"/>
              </w:rPr>
              <w:t>in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738F1">
              <w:rPr>
                <w:rFonts w:ascii="Arial" w:eastAsia="Arial" w:hAnsi="Arial" w:cs="Arial"/>
                <w:color w:val="0070C0"/>
                <w:sz w:val="20"/>
                <w:szCs w:val="20"/>
              </w:rPr>
              <w:t>handling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738F1">
              <w:rPr>
                <w:rFonts w:ascii="Arial" w:eastAsia="Arial" w:hAnsi="Arial" w:cs="Arial"/>
                <w:color w:val="0070C0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738F1">
              <w:rPr>
                <w:rFonts w:ascii="Arial" w:eastAsia="Arial" w:hAnsi="Arial" w:cs="Arial"/>
                <w:color w:val="0070C0"/>
                <w:sz w:val="20"/>
                <w:szCs w:val="20"/>
              </w:rPr>
              <w:t>hauling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738F1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738F1">
              <w:rPr>
                <w:rFonts w:ascii="Arial" w:eastAsia="Arial" w:hAnsi="Arial" w:cs="Arial"/>
                <w:color w:val="0070C0"/>
                <w:sz w:val="20"/>
                <w:szCs w:val="20"/>
              </w:rPr>
              <w:t>800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738F1">
              <w:rPr>
                <w:rFonts w:ascii="Arial" w:eastAsia="Arial" w:hAnsi="Arial" w:cs="Arial"/>
                <w:color w:val="0070C0"/>
                <w:sz w:val="20"/>
                <w:szCs w:val="20"/>
              </w:rPr>
              <w:t>sacks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738F1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738F1">
              <w:rPr>
                <w:rFonts w:ascii="Arial" w:eastAsia="Arial" w:hAnsi="Arial" w:cs="Arial"/>
                <w:color w:val="0070C0"/>
                <w:sz w:val="20"/>
                <w:szCs w:val="20"/>
              </w:rPr>
              <w:t>NFA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738F1">
              <w:rPr>
                <w:rFonts w:ascii="Arial" w:eastAsia="Arial" w:hAnsi="Arial" w:cs="Arial"/>
                <w:color w:val="0070C0"/>
                <w:sz w:val="20"/>
                <w:szCs w:val="20"/>
              </w:rPr>
              <w:t>rice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738F1">
              <w:rPr>
                <w:rFonts w:ascii="Arial" w:eastAsia="Arial" w:hAnsi="Arial" w:cs="Arial"/>
                <w:color w:val="0070C0"/>
                <w:sz w:val="20"/>
                <w:szCs w:val="20"/>
              </w:rPr>
              <w:t>from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738F1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738F1">
              <w:rPr>
                <w:rFonts w:ascii="Arial" w:eastAsia="Arial" w:hAnsi="Arial" w:cs="Arial"/>
                <w:color w:val="0070C0"/>
                <w:sz w:val="20"/>
                <w:szCs w:val="20"/>
              </w:rPr>
              <w:t>NFA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738F1">
              <w:rPr>
                <w:rFonts w:ascii="Arial" w:eastAsia="Arial" w:hAnsi="Arial" w:cs="Arial"/>
                <w:color w:val="0070C0"/>
                <w:sz w:val="20"/>
                <w:szCs w:val="20"/>
              </w:rPr>
              <w:t>warehouse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738F1">
              <w:rPr>
                <w:rFonts w:ascii="Arial" w:eastAsia="Arial" w:hAnsi="Arial" w:cs="Arial"/>
                <w:color w:val="0070C0"/>
                <w:sz w:val="20"/>
                <w:szCs w:val="20"/>
              </w:rPr>
              <w:t>to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738F1">
              <w:rPr>
                <w:rFonts w:ascii="Arial" w:eastAsia="Arial" w:hAnsi="Arial" w:cs="Arial"/>
                <w:color w:val="0070C0"/>
                <w:sz w:val="20"/>
                <w:szCs w:val="20"/>
              </w:rPr>
              <w:t>DSWD-SWAD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738F1">
              <w:rPr>
                <w:rFonts w:ascii="Arial" w:eastAsia="Arial" w:hAnsi="Arial" w:cs="Arial"/>
                <w:color w:val="0070C0"/>
                <w:sz w:val="20"/>
                <w:szCs w:val="20"/>
              </w:rPr>
              <w:t>Office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738F1">
              <w:rPr>
                <w:rFonts w:ascii="Arial" w:eastAsia="Arial" w:hAnsi="Arial" w:cs="Arial"/>
                <w:color w:val="0070C0"/>
                <w:sz w:val="20"/>
                <w:szCs w:val="20"/>
              </w:rPr>
              <w:t>in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738F1">
              <w:rPr>
                <w:rFonts w:ascii="Arial" w:eastAsia="Arial" w:hAnsi="Arial" w:cs="Arial"/>
                <w:color w:val="0070C0"/>
                <w:sz w:val="20"/>
                <w:szCs w:val="20"/>
              </w:rPr>
              <w:t>Ipil,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738F1">
              <w:rPr>
                <w:rFonts w:ascii="Arial" w:eastAsia="Arial" w:hAnsi="Arial" w:cs="Arial"/>
                <w:color w:val="0070C0"/>
                <w:sz w:val="20"/>
                <w:szCs w:val="20"/>
              </w:rPr>
              <w:t>Zamboanga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738F1">
              <w:rPr>
                <w:rFonts w:ascii="Arial" w:eastAsia="Arial" w:hAnsi="Arial" w:cs="Arial"/>
                <w:color w:val="0070C0"/>
                <w:sz w:val="20"/>
                <w:szCs w:val="20"/>
              </w:rPr>
              <w:t>Sibugay.</w:t>
            </w:r>
          </w:p>
        </w:tc>
      </w:tr>
      <w:tr w:rsidR="008738F1" w:rsidRPr="008738F1">
        <w:trPr>
          <w:trHeight w:val="2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8738F1" w:rsidRPr="008738F1" w:rsidRDefault="008738F1" w:rsidP="00CA6077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8738F1">
              <w:rPr>
                <w:rFonts w:ascii="Arial" w:eastAsia="Arial" w:hAnsi="Arial" w:cs="Arial"/>
                <w:color w:val="0070C0"/>
                <w:sz w:val="20"/>
                <w:szCs w:val="20"/>
              </w:rPr>
              <w:t>26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738F1">
              <w:rPr>
                <w:rFonts w:ascii="Arial" w:eastAsia="Arial" w:hAnsi="Arial" w:cs="Arial"/>
                <w:color w:val="0070C0"/>
                <w:sz w:val="20"/>
                <w:szCs w:val="20"/>
              </w:rPr>
              <w:t>March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738F1">
              <w:rPr>
                <w:rFonts w:ascii="Arial" w:eastAsia="Arial" w:hAnsi="Arial" w:cs="Arial"/>
                <w:color w:val="0070C0"/>
                <w:sz w:val="20"/>
                <w:szCs w:val="20"/>
              </w:rPr>
              <w:t>2020</w:t>
            </w:r>
          </w:p>
        </w:tc>
        <w:tc>
          <w:tcPr>
            <w:tcW w:w="8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8738F1" w:rsidRPr="008738F1" w:rsidRDefault="008738F1" w:rsidP="00CA6077">
            <w:pPr>
              <w:widowControl/>
              <w:numPr>
                <w:ilvl w:val="0"/>
                <w:numId w:val="20"/>
              </w:numPr>
              <w:ind w:left="360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8738F1">
              <w:rPr>
                <w:rFonts w:ascii="Arial" w:eastAsia="Arial" w:hAnsi="Arial" w:cs="Arial"/>
                <w:color w:val="0070C0"/>
                <w:sz w:val="20"/>
                <w:szCs w:val="20"/>
              </w:rPr>
              <w:t>45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738F1">
              <w:rPr>
                <w:rFonts w:ascii="Arial" w:eastAsia="Arial" w:hAnsi="Arial" w:cs="Arial"/>
                <w:color w:val="0070C0"/>
                <w:sz w:val="20"/>
                <w:szCs w:val="20"/>
              </w:rPr>
              <w:t>Armed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738F1">
              <w:rPr>
                <w:rFonts w:ascii="Arial" w:eastAsia="Arial" w:hAnsi="Arial" w:cs="Arial"/>
                <w:color w:val="0070C0"/>
                <w:sz w:val="20"/>
                <w:szCs w:val="20"/>
              </w:rPr>
              <w:t>Forces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738F1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738F1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738F1">
              <w:rPr>
                <w:rFonts w:ascii="Arial" w:eastAsia="Arial" w:hAnsi="Arial" w:cs="Arial"/>
                <w:color w:val="0070C0"/>
                <w:sz w:val="20"/>
                <w:szCs w:val="20"/>
              </w:rPr>
              <w:t>Philippines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738F1">
              <w:rPr>
                <w:rFonts w:ascii="Arial" w:eastAsia="Arial" w:hAnsi="Arial" w:cs="Arial"/>
                <w:color w:val="0070C0"/>
                <w:sz w:val="20"/>
                <w:szCs w:val="20"/>
              </w:rPr>
              <w:t>personnel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738F1">
              <w:rPr>
                <w:rFonts w:ascii="Arial" w:eastAsia="Arial" w:hAnsi="Arial" w:cs="Arial"/>
                <w:color w:val="0070C0"/>
                <w:sz w:val="20"/>
                <w:szCs w:val="20"/>
              </w:rPr>
              <w:t>assisted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738F1">
              <w:rPr>
                <w:rFonts w:ascii="Arial" w:eastAsia="Arial" w:hAnsi="Arial" w:cs="Arial"/>
                <w:color w:val="0070C0"/>
                <w:sz w:val="20"/>
                <w:szCs w:val="20"/>
              </w:rPr>
              <w:t>in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738F1">
              <w:rPr>
                <w:rFonts w:ascii="Arial" w:eastAsia="Arial" w:hAnsi="Arial" w:cs="Arial"/>
                <w:color w:val="0070C0"/>
                <w:sz w:val="20"/>
                <w:szCs w:val="20"/>
              </w:rPr>
              <w:t>repacking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738F1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738F1">
              <w:rPr>
                <w:rFonts w:ascii="Arial" w:eastAsia="Arial" w:hAnsi="Arial" w:cs="Arial"/>
                <w:color w:val="0070C0"/>
                <w:sz w:val="20"/>
                <w:szCs w:val="20"/>
              </w:rPr>
              <w:t>goods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738F1">
              <w:rPr>
                <w:rFonts w:ascii="Arial" w:eastAsia="Arial" w:hAnsi="Arial" w:cs="Arial"/>
                <w:color w:val="0070C0"/>
                <w:sz w:val="20"/>
                <w:szCs w:val="20"/>
              </w:rPr>
              <w:t>at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738F1">
              <w:rPr>
                <w:rFonts w:ascii="Arial" w:eastAsia="Arial" w:hAnsi="Arial" w:cs="Arial"/>
                <w:color w:val="0070C0"/>
                <w:sz w:val="20"/>
                <w:szCs w:val="20"/>
              </w:rPr>
              <w:t>LB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738F1">
              <w:rPr>
                <w:rFonts w:ascii="Arial" w:eastAsia="Arial" w:hAnsi="Arial" w:cs="Arial"/>
                <w:color w:val="0070C0"/>
                <w:sz w:val="20"/>
                <w:szCs w:val="20"/>
              </w:rPr>
              <w:t>Warehouse,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proofErr w:type="spellStart"/>
            <w:r w:rsidRPr="008738F1">
              <w:rPr>
                <w:rFonts w:ascii="Arial" w:eastAsia="Arial" w:hAnsi="Arial" w:cs="Arial"/>
                <w:color w:val="0070C0"/>
                <w:sz w:val="20"/>
                <w:szCs w:val="20"/>
              </w:rPr>
              <w:t>Tumaga</w:t>
            </w:r>
            <w:proofErr w:type="spellEnd"/>
            <w:r w:rsidRPr="008738F1">
              <w:rPr>
                <w:rFonts w:ascii="Arial" w:eastAsia="Arial" w:hAnsi="Arial" w:cs="Arial"/>
                <w:color w:val="0070C0"/>
                <w:sz w:val="20"/>
                <w:szCs w:val="20"/>
              </w:rPr>
              <w:t>,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738F1">
              <w:rPr>
                <w:rFonts w:ascii="Arial" w:eastAsia="Arial" w:hAnsi="Arial" w:cs="Arial"/>
                <w:color w:val="0070C0"/>
                <w:sz w:val="20"/>
                <w:szCs w:val="20"/>
              </w:rPr>
              <w:t>Zamboanga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738F1">
              <w:rPr>
                <w:rFonts w:ascii="Arial" w:eastAsia="Arial" w:hAnsi="Arial" w:cs="Arial"/>
                <w:color w:val="0070C0"/>
                <w:sz w:val="20"/>
                <w:szCs w:val="20"/>
              </w:rPr>
              <w:t>City</w:t>
            </w:r>
          </w:p>
          <w:p w:rsidR="008738F1" w:rsidRPr="008738F1" w:rsidRDefault="008738F1" w:rsidP="008738F1">
            <w:pPr>
              <w:widowControl/>
              <w:numPr>
                <w:ilvl w:val="0"/>
                <w:numId w:val="20"/>
              </w:numPr>
              <w:ind w:left="360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8738F1">
              <w:rPr>
                <w:rFonts w:ascii="Arial" w:eastAsia="Arial" w:hAnsi="Arial" w:cs="Arial"/>
                <w:color w:val="0070C0"/>
                <w:sz w:val="20"/>
                <w:szCs w:val="20"/>
              </w:rPr>
              <w:t>14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proofErr w:type="spellStart"/>
            <w:r w:rsidRPr="008738F1">
              <w:rPr>
                <w:rFonts w:ascii="Arial" w:eastAsia="Arial" w:hAnsi="Arial" w:cs="Arial"/>
                <w:color w:val="0070C0"/>
                <w:sz w:val="20"/>
                <w:szCs w:val="20"/>
              </w:rPr>
              <w:t>Pantawid</w:t>
            </w:r>
            <w:proofErr w:type="spellEnd"/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738F1">
              <w:rPr>
                <w:rFonts w:ascii="Arial" w:eastAsia="Arial" w:hAnsi="Arial" w:cs="Arial"/>
                <w:color w:val="0070C0"/>
                <w:sz w:val="20"/>
                <w:szCs w:val="20"/>
              </w:rPr>
              <w:t>Workers,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738F1">
              <w:rPr>
                <w:rFonts w:ascii="Arial" w:eastAsia="Arial" w:hAnsi="Arial" w:cs="Arial"/>
                <w:color w:val="0070C0"/>
                <w:sz w:val="20"/>
                <w:szCs w:val="20"/>
              </w:rPr>
              <w:t>2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738F1">
              <w:rPr>
                <w:rFonts w:ascii="Arial" w:eastAsia="Arial" w:hAnsi="Arial" w:cs="Arial"/>
                <w:color w:val="0070C0"/>
                <w:sz w:val="20"/>
                <w:szCs w:val="20"/>
              </w:rPr>
              <w:t>volunteers,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738F1">
              <w:rPr>
                <w:rFonts w:ascii="Arial" w:eastAsia="Arial" w:hAnsi="Arial" w:cs="Arial"/>
                <w:color w:val="0070C0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738F1">
              <w:rPr>
                <w:rFonts w:ascii="Arial" w:eastAsia="Arial" w:hAnsi="Arial" w:cs="Arial"/>
                <w:color w:val="0070C0"/>
                <w:sz w:val="20"/>
                <w:szCs w:val="20"/>
              </w:rPr>
              <w:t>9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738F1">
              <w:rPr>
                <w:rFonts w:ascii="Arial" w:eastAsia="Arial" w:hAnsi="Arial" w:cs="Arial"/>
                <w:color w:val="0070C0"/>
                <w:sz w:val="20"/>
                <w:szCs w:val="20"/>
              </w:rPr>
              <w:t>AFP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738F1">
              <w:rPr>
                <w:rFonts w:ascii="Arial" w:eastAsia="Arial" w:hAnsi="Arial" w:cs="Arial"/>
                <w:color w:val="0070C0"/>
                <w:sz w:val="20"/>
                <w:szCs w:val="20"/>
              </w:rPr>
              <w:t>personnel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738F1">
              <w:rPr>
                <w:rFonts w:ascii="Arial" w:eastAsia="Arial" w:hAnsi="Arial" w:cs="Arial"/>
                <w:color w:val="0070C0"/>
                <w:sz w:val="20"/>
                <w:szCs w:val="20"/>
              </w:rPr>
              <w:t>from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738F1">
              <w:rPr>
                <w:rFonts w:ascii="Arial" w:eastAsia="Arial" w:hAnsi="Arial" w:cs="Arial"/>
                <w:color w:val="0070C0"/>
                <w:sz w:val="20"/>
                <w:szCs w:val="20"/>
              </w:rPr>
              <w:t>44</w:t>
            </w:r>
            <w:r w:rsidRPr="008738F1">
              <w:rPr>
                <w:rFonts w:ascii="Arial" w:eastAsia="Arial" w:hAnsi="Arial" w:cs="Arial"/>
                <w:color w:val="0070C0"/>
                <w:sz w:val="20"/>
                <w:szCs w:val="20"/>
                <w:vertAlign w:val="superscript"/>
              </w:rPr>
              <w:t>th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738F1">
              <w:rPr>
                <w:rFonts w:ascii="Arial" w:eastAsia="Arial" w:hAnsi="Arial" w:cs="Arial"/>
                <w:color w:val="0070C0"/>
                <w:sz w:val="20"/>
                <w:szCs w:val="20"/>
              </w:rPr>
              <w:t>Infantry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738F1">
              <w:rPr>
                <w:rFonts w:ascii="Arial" w:eastAsia="Arial" w:hAnsi="Arial" w:cs="Arial"/>
                <w:color w:val="0070C0"/>
                <w:sz w:val="20"/>
                <w:szCs w:val="20"/>
              </w:rPr>
              <w:t>Battalion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738F1">
              <w:rPr>
                <w:rFonts w:ascii="Arial" w:eastAsia="Arial" w:hAnsi="Arial" w:cs="Arial"/>
                <w:color w:val="0070C0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738F1">
              <w:rPr>
                <w:rFonts w:ascii="Arial" w:eastAsia="Arial" w:hAnsi="Arial" w:cs="Arial"/>
                <w:color w:val="0070C0"/>
                <w:sz w:val="20"/>
                <w:szCs w:val="20"/>
              </w:rPr>
              <w:t>16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738F1">
              <w:rPr>
                <w:rFonts w:ascii="Arial" w:eastAsia="Arial" w:hAnsi="Arial" w:cs="Arial"/>
                <w:color w:val="0070C0"/>
                <w:sz w:val="20"/>
                <w:szCs w:val="20"/>
              </w:rPr>
              <w:t>AFP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738F1">
              <w:rPr>
                <w:rFonts w:ascii="Arial" w:eastAsia="Arial" w:hAnsi="Arial" w:cs="Arial"/>
                <w:color w:val="0070C0"/>
                <w:sz w:val="20"/>
                <w:szCs w:val="20"/>
              </w:rPr>
              <w:t>personnel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738F1">
              <w:rPr>
                <w:rFonts w:ascii="Arial" w:eastAsia="Arial" w:hAnsi="Arial" w:cs="Arial"/>
                <w:color w:val="0070C0"/>
                <w:sz w:val="20"/>
                <w:szCs w:val="20"/>
              </w:rPr>
              <w:t>from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738F1">
              <w:rPr>
                <w:rFonts w:ascii="Arial" w:eastAsia="Arial" w:hAnsi="Arial" w:cs="Arial"/>
                <w:color w:val="0070C0"/>
                <w:sz w:val="20"/>
                <w:szCs w:val="20"/>
              </w:rPr>
              <w:t>102</w:t>
            </w:r>
            <w:r w:rsidRPr="008738F1">
              <w:rPr>
                <w:rFonts w:ascii="Arial" w:eastAsia="Arial" w:hAnsi="Arial" w:cs="Arial"/>
                <w:color w:val="0070C0"/>
                <w:sz w:val="20"/>
                <w:szCs w:val="20"/>
                <w:vertAlign w:val="superscript"/>
              </w:rPr>
              <w:t>nd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738F1">
              <w:rPr>
                <w:rFonts w:ascii="Arial" w:eastAsia="Arial" w:hAnsi="Arial" w:cs="Arial"/>
                <w:color w:val="0070C0"/>
                <w:sz w:val="20"/>
                <w:szCs w:val="20"/>
              </w:rPr>
              <w:t>Brigade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738F1">
              <w:rPr>
                <w:rFonts w:ascii="Arial" w:eastAsia="Arial" w:hAnsi="Arial" w:cs="Arial"/>
                <w:color w:val="0070C0"/>
                <w:sz w:val="20"/>
                <w:szCs w:val="20"/>
              </w:rPr>
              <w:t>assisted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738F1">
              <w:rPr>
                <w:rFonts w:ascii="Arial" w:eastAsia="Arial" w:hAnsi="Arial" w:cs="Arial"/>
                <w:color w:val="0070C0"/>
                <w:sz w:val="20"/>
                <w:szCs w:val="20"/>
              </w:rPr>
              <w:t>in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738F1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738F1">
              <w:rPr>
                <w:rFonts w:ascii="Arial" w:eastAsia="Arial" w:hAnsi="Arial" w:cs="Arial"/>
                <w:color w:val="0070C0"/>
                <w:sz w:val="20"/>
                <w:szCs w:val="20"/>
              </w:rPr>
              <w:t>repacking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738F1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738F1">
              <w:rPr>
                <w:rFonts w:ascii="Arial" w:eastAsia="Arial" w:hAnsi="Arial" w:cs="Arial"/>
                <w:color w:val="0070C0"/>
                <w:sz w:val="20"/>
                <w:szCs w:val="20"/>
              </w:rPr>
              <w:t>FFPs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738F1">
              <w:rPr>
                <w:rFonts w:ascii="Arial" w:eastAsia="Arial" w:hAnsi="Arial" w:cs="Arial"/>
                <w:color w:val="0070C0"/>
                <w:sz w:val="20"/>
                <w:szCs w:val="20"/>
              </w:rPr>
              <w:t>at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738F1">
              <w:rPr>
                <w:rFonts w:ascii="Arial" w:eastAsia="Arial" w:hAnsi="Arial" w:cs="Arial"/>
                <w:color w:val="0070C0"/>
                <w:sz w:val="20"/>
                <w:szCs w:val="20"/>
              </w:rPr>
              <w:t>DSWD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738F1">
              <w:rPr>
                <w:rFonts w:ascii="Arial" w:eastAsia="Arial" w:hAnsi="Arial" w:cs="Arial"/>
                <w:color w:val="0070C0"/>
                <w:sz w:val="20"/>
                <w:szCs w:val="20"/>
              </w:rPr>
              <w:t>Satellite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738F1">
              <w:rPr>
                <w:rFonts w:ascii="Arial" w:eastAsia="Arial" w:hAnsi="Arial" w:cs="Arial"/>
                <w:color w:val="0070C0"/>
                <w:sz w:val="20"/>
                <w:szCs w:val="20"/>
              </w:rPr>
              <w:t>Office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738F1">
              <w:rPr>
                <w:rFonts w:ascii="Arial" w:eastAsia="Arial" w:hAnsi="Arial" w:cs="Arial"/>
                <w:color w:val="0070C0"/>
                <w:sz w:val="20"/>
                <w:szCs w:val="20"/>
              </w:rPr>
              <w:t>in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738F1">
              <w:rPr>
                <w:rFonts w:ascii="Arial" w:eastAsia="Arial" w:hAnsi="Arial" w:cs="Arial"/>
                <w:color w:val="0070C0"/>
                <w:sz w:val="20"/>
                <w:szCs w:val="20"/>
              </w:rPr>
              <w:t>Ipil,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738F1">
              <w:rPr>
                <w:rFonts w:ascii="Arial" w:eastAsia="Arial" w:hAnsi="Arial" w:cs="Arial"/>
                <w:color w:val="0070C0"/>
                <w:sz w:val="20"/>
                <w:szCs w:val="20"/>
              </w:rPr>
              <w:t>Zamboanga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8738F1">
              <w:rPr>
                <w:rFonts w:ascii="Arial" w:eastAsia="Arial" w:hAnsi="Arial" w:cs="Arial"/>
                <w:color w:val="0070C0"/>
                <w:sz w:val="20"/>
                <w:szCs w:val="20"/>
              </w:rPr>
              <w:t>Sibugay.</w:t>
            </w:r>
          </w:p>
        </w:tc>
      </w:tr>
      <w:tr w:rsidR="002C709E" w:rsidRPr="007E23EA">
        <w:trPr>
          <w:trHeight w:val="2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C709E" w:rsidRPr="007E23EA" w:rsidRDefault="00CA6077" w:rsidP="00CA6077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sz w:val="20"/>
                <w:szCs w:val="20"/>
              </w:rPr>
              <w:t>25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March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2020</w:t>
            </w:r>
          </w:p>
        </w:tc>
        <w:tc>
          <w:tcPr>
            <w:tcW w:w="8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C709E" w:rsidRPr="007E23EA" w:rsidRDefault="00CA6077" w:rsidP="00CA6077">
            <w:pPr>
              <w:widowControl/>
              <w:numPr>
                <w:ilvl w:val="0"/>
                <w:numId w:val="20"/>
              </w:numPr>
              <w:ind w:left="360"/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sz w:val="20"/>
                <w:szCs w:val="20"/>
              </w:rPr>
              <w:t>DSWD-FO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IX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provided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relief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assistance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Filipino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returnees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from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Sabah,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Malaysia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8738F1">
              <w:rPr>
                <w:rFonts w:ascii="Arial" w:eastAsia="Arial" w:hAnsi="Arial" w:cs="Arial"/>
                <w:sz w:val="20"/>
                <w:szCs w:val="20"/>
              </w:rPr>
              <w:t>who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8738F1">
              <w:rPr>
                <w:rFonts w:ascii="Arial" w:eastAsia="Arial" w:hAnsi="Arial" w:cs="Arial"/>
                <w:sz w:val="20"/>
                <w:szCs w:val="20"/>
              </w:rPr>
              <w:t>are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temporarily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staying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undergo</w:t>
            </w:r>
            <w:r w:rsidR="008738F1">
              <w:rPr>
                <w:rFonts w:ascii="Arial" w:eastAsia="Arial" w:hAnsi="Arial" w:cs="Arial"/>
                <w:sz w:val="20"/>
                <w:szCs w:val="20"/>
              </w:rPr>
              <w:t>ing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14</w:t>
            </w:r>
            <w:r w:rsidR="008738F1">
              <w:rPr>
                <w:rFonts w:ascii="Arial" w:eastAsia="Arial" w:hAnsi="Arial" w:cs="Arial"/>
                <w:sz w:val="20"/>
                <w:szCs w:val="20"/>
              </w:rPr>
              <w:t>-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day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quarantine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at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23EA">
              <w:rPr>
                <w:rFonts w:ascii="Arial" w:eastAsia="Arial" w:hAnsi="Arial" w:cs="Arial"/>
                <w:sz w:val="20"/>
                <w:szCs w:val="20"/>
              </w:rPr>
              <w:t>Sibakil</w:t>
            </w:r>
            <w:proofErr w:type="spellEnd"/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Island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in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23EA">
              <w:rPr>
                <w:rFonts w:ascii="Arial" w:eastAsia="Arial" w:hAnsi="Arial" w:cs="Arial"/>
                <w:sz w:val="20"/>
                <w:szCs w:val="20"/>
              </w:rPr>
              <w:t>Lantawan</w:t>
            </w:r>
            <w:proofErr w:type="spellEnd"/>
            <w:r w:rsidRPr="007E23EA">
              <w:rPr>
                <w:rFonts w:ascii="Arial" w:eastAsia="Arial" w:hAnsi="Arial" w:cs="Arial"/>
                <w:sz w:val="20"/>
                <w:szCs w:val="20"/>
              </w:rPr>
              <w:t>,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Basilan</w:t>
            </w:r>
            <w:r w:rsidR="008738F1">
              <w:rPr>
                <w:rFonts w:ascii="Arial" w:eastAsia="Arial" w:hAnsi="Arial" w:cs="Arial"/>
                <w:sz w:val="20"/>
                <w:szCs w:val="20"/>
              </w:rPr>
              <w:t>.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8738F1">
              <w:rPr>
                <w:rFonts w:ascii="Arial" w:eastAsia="Arial" w:hAnsi="Arial" w:cs="Arial"/>
                <w:sz w:val="20"/>
                <w:szCs w:val="20"/>
              </w:rPr>
              <w:t>Total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8738F1">
              <w:rPr>
                <w:rFonts w:ascii="Arial" w:eastAsia="Arial" w:hAnsi="Arial" w:cs="Arial"/>
                <w:sz w:val="20"/>
                <w:szCs w:val="20"/>
              </w:rPr>
              <w:t>assistance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8738F1">
              <w:rPr>
                <w:rFonts w:ascii="Arial" w:eastAsia="Arial" w:hAnsi="Arial" w:cs="Arial"/>
                <w:sz w:val="20"/>
                <w:szCs w:val="20"/>
              </w:rPr>
              <w:t>is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amounting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₱404,117.25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(</w:t>
            </w:r>
            <w:r w:rsidR="008738F1" w:rsidRPr="007E23EA">
              <w:rPr>
                <w:rFonts w:ascii="Arial" w:eastAsia="Arial" w:hAnsi="Arial" w:cs="Arial"/>
                <w:sz w:val="20"/>
                <w:szCs w:val="20"/>
              </w:rPr>
              <w:t>see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table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below).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</w:p>
          <w:tbl>
            <w:tblPr>
              <w:tblStyle w:val="affffffff8"/>
              <w:tblW w:w="7468" w:type="dxa"/>
              <w:tblInd w:w="339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2070"/>
              <w:gridCol w:w="1243"/>
              <w:gridCol w:w="2152"/>
              <w:gridCol w:w="2003"/>
            </w:tblGrid>
            <w:tr w:rsidR="007E23EA" w:rsidRPr="008738F1" w:rsidTr="008738F1">
              <w:trPr>
                <w:trHeight w:val="20"/>
              </w:trPr>
              <w:tc>
                <w:tcPr>
                  <w:tcW w:w="2070" w:type="dxa"/>
                  <w:shd w:val="clear" w:color="auto" w:fill="D9D9D9"/>
                  <w:tcMar>
                    <w:top w:w="29" w:type="dxa"/>
                    <w:left w:w="29" w:type="dxa"/>
                    <w:bottom w:w="29" w:type="dxa"/>
                    <w:right w:w="29" w:type="dxa"/>
                  </w:tcMar>
                  <w:vAlign w:val="center"/>
                </w:tcPr>
                <w:p w:rsidR="002C709E" w:rsidRPr="008738F1" w:rsidRDefault="00CA6077" w:rsidP="008738F1">
                  <w:pPr>
                    <w:contextualSpacing/>
                    <w:jc w:val="center"/>
                    <w:rPr>
                      <w:rFonts w:ascii="Arial" w:eastAsia="Arial Narrow" w:hAnsi="Arial" w:cs="Arial"/>
                      <w:b/>
                      <w:sz w:val="20"/>
                      <w:szCs w:val="20"/>
                    </w:rPr>
                  </w:pPr>
                  <w:r w:rsidRPr="008738F1">
                    <w:rPr>
                      <w:rFonts w:ascii="Arial" w:eastAsia="Arial Narrow" w:hAnsi="Arial" w:cs="Arial"/>
                      <w:b/>
                      <w:sz w:val="20"/>
                      <w:szCs w:val="20"/>
                    </w:rPr>
                    <w:t>Items</w:t>
                  </w:r>
                </w:p>
              </w:tc>
              <w:tc>
                <w:tcPr>
                  <w:tcW w:w="1243" w:type="dxa"/>
                  <w:shd w:val="clear" w:color="auto" w:fill="D9D9D9"/>
                  <w:tcMar>
                    <w:top w:w="29" w:type="dxa"/>
                    <w:left w:w="29" w:type="dxa"/>
                    <w:bottom w:w="29" w:type="dxa"/>
                    <w:right w:w="29" w:type="dxa"/>
                  </w:tcMar>
                  <w:vAlign w:val="center"/>
                </w:tcPr>
                <w:p w:rsidR="002C709E" w:rsidRPr="008738F1" w:rsidRDefault="00CA6077" w:rsidP="008738F1">
                  <w:pPr>
                    <w:contextualSpacing/>
                    <w:jc w:val="center"/>
                    <w:rPr>
                      <w:rFonts w:ascii="Arial" w:eastAsia="Arial Narrow" w:hAnsi="Arial" w:cs="Arial"/>
                      <w:b/>
                      <w:sz w:val="20"/>
                      <w:szCs w:val="20"/>
                    </w:rPr>
                  </w:pPr>
                  <w:r w:rsidRPr="008738F1">
                    <w:rPr>
                      <w:rFonts w:ascii="Arial" w:eastAsia="Arial Narrow" w:hAnsi="Arial" w:cs="Arial"/>
                      <w:b/>
                      <w:sz w:val="20"/>
                      <w:szCs w:val="20"/>
                    </w:rPr>
                    <w:t>Quantity</w:t>
                  </w:r>
                </w:p>
              </w:tc>
              <w:tc>
                <w:tcPr>
                  <w:tcW w:w="2152" w:type="dxa"/>
                  <w:shd w:val="clear" w:color="auto" w:fill="D9D9D9"/>
                  <w:tcMar>
                    <w:top w:w="29" w:type="dxa"/>
                    <w:left w:w="29" w:type="dxa"/>
                    <w:bottom w:w="29" w:type="dxa"/>
                    <w:right w:w="29" w:type="dxa"/>
                  </w:tcMar>
                  <w:vAlign w:val="center"/>
                </w:tcPr>
                <w:p w:rsidR="002C709E" w:rsidRPr="008738F1" w:rsidRDefault="00CA6077" w:rsidP="008738F1">
                  <w:pPr>
                    <w:contextualSpacing/>
                    <w:jc w:val="center"/>
                    <w:rPr>
                      <w:rFonts w:ascii="Arial" w:eastAsia="Arial Narrow" w:hAnsi="Arial" w:cs="Arial"/>
                      <w:b/>
                      <w:sz w:val="20"/>
                      <w:szCs w:val="20"/>
                    </w:rPr>
                  </w:pPr>
                  <w:r w:rsidRPr="008738F1">
                    <w:rPr>
                      <w:rFonts w:ascii="Arial" w:eastAsia="Arial Narrow" w:hAnsi="Arial" w:cs="Arial"/>
                      <w:b/>
                      <w:sz w:val="20"/>
                      <w:szCs w:val="20"/>
                    </w:rPr>
                    <w:t>Unit</w:t>
                  </w:r>
                  <w:r w:rsidR="008E4BE6">
                    <w:rPr>
                      <w:rFonts w:ascii="Arial" w:eastAsia="Arial Narrow" w:hAnsi="Arial" w:cs="Arial"/>
                      <w:b/>
                      <w:sz w:val="20"/>
                      <w:szCs w:val="20"/>
                    </w:rPr>
                    <w:t xml:space="preserve"> </w:t>
                  </w:r>
                  <w:r w:rsidRPr="008738F1">
                    <w:rPr>
                      <w:rFonts w:ascii="Arial" w:eastAsia="Arial Narrow" w:hAnsi="Arial" w:cs="Arial"/>
                      <w:b/>
                      <w:sz w:val="20"/>
                      <w:szCs w:val="20"/>
                    </w:rPr>
                    <w:t>Cost</w:t>
                  </w:r>
                </w:p>
              </w:tc>
              <w:tc>
                <w:tcPr>
                  <w:tcW w:w="2003" w:type="dxa"/>
                  <w:shd w:val="clear" w:color="auto" w:fill="D9D9D9"/>
                  <w:tcMar>
                    <w:top w:w="29" w:type="dxa"/>
                    <w:left w:w="29" w:type="dxa"/>
                    <w:bottom w:w="29" w:type="dxa"/>
                    <w:right w:w="29" w:type="dxa"/>
                  </w:tcMar>
                  <w:vAlign w:val="center"/>
                </w:tcPr>
                <w:p w:rsidR="002C709E" w:rsidRPr="008738F1" w:rsidRDefault="00CA6077" w:rsidP="008738F1">
                  <w:pPr>
                    <w:contextualSpacing/>
                    <w:jc w:val="center"/>
                    <w:rPr>
                      <w:rFonts w:ascii="Arial" w:eastAsia="Arial Narrow" w:hAnsi="Arial" w:cs="Arial"/>
                      <w:b/>
                      <w:sz w:val="20"/>
                      <w:szCs w:val="20"/>
                    </w:rPr>
                  </w:pPr>
                  <w:r w:rsidRPr="008738F1">
                    <w:rPr>
                      <w:rFonts w:ascii="Arial" w:eastAsia="Arial Narrow" w:hAnsi="Arial" w:cs="Arial"/>
                      <w:b/>
                      <w:sz w:val="20"/>
                      <w:szCs w:val="20"/>
                    </w:rPr>
                    <w:t>Total</w:t>
                  </w:r>
                  <w:r w:rsidR="008E4BE6">
                    <w:rPr>
                      <w:rFonts w:ascii="Arial" w:eastAsia="Arial Narrow" w:hAnsi="Arial" w:cs="Arial"/>
                      <w:b/>
                      <w:sz w:val="20"/>
                      <w:szCs w:val="20"/>
                    </w:rPr>
                    <w:t xml:space="preserve"> </w:t>
                  </w:r>
                  <w:r w:rsidRPr="008738F1">
                    <w:rPr>
                      <w:rFonts w:ascii="Arial" w:eastAsia="Arial Narrow" w:hAnsi="Arial" w:cs="Arial"/>
                      <w:b/>
                      <w:sz w:val="20"/>
                      <w:szCs w:val="20"/>
                    </w:rPr>
                    <w:t>Cost</w:t>
                  </w:r>
                  <w:r w:rsidR="008E4BE6">
                    <w:rPr>
                      <w:rFonts w:ascii="Arial" w:eastAsia="Arial Narrow" w:hAnsi="Arial" w:cs="Arial"/>
                      <w:b/>
                      <w:sz w:val="20"/>
                      <w:szCs w:val="20"/>
                    </w:rPr>
                    <w:t xml:space="preserve"> </w:t>
                  </w:r>
                  <w:r w:rsidRPr="008738F1">
                    <w:rPr>
                      <w:rFonts w:ascii="Arial" w:eastAsia="Arial Narrow" w:hAnsi="Arial" w:cs="Arial"/>
                      <w:b/>
                      <w:sz w:val="20"/>
                      <w:szCs w:val="20"/>
                    </w:rPr>
                    <w:t>of</w:t>
                  </w:r>
                  <w:r w:rsidR="008E4BE6">
                    <w:rPr>
                      <w:rFonts w:ascii="Arial" w:eastAsia="Arial Narrow" w:hAnsi="Arial" w:cs="Arial"/>
                      <w:b/>
                      <w:sz w:val="20"/>
                      <w:szCs w:val="20"/>
                    </w:rPr>
                    <w:t xml:space="preserve"> </w:t>
                  </w:r>
                  <w:r w:rsidRPr="008738F1">
                    <w:rPr>
                      <w:rFonts w:ascii="Arial" w:eastAsia="Arial Narrow" w:hAnsi="Arial" w:cs="Arial"/>
                      <w:b/>
                      <w:sz w:val="20"/>
                      <w:szCs w:val="20"/>
                    </w:rPr>
                    <w:t>Assistance</w:t>
                  </w:r>
                </w:p>
              </w:tc>
            </w:tr>
            <w:tr w:rsidR="007E23EA" w:rsidRPr="008738F1" w:rsidTr="008738F1">
              <w:trPr>
                <w:trHeight w:val="20"/>
              </w:trPr>
              <w:tc>
                <w:tcPr>
                  <w:tcW w:w="2070" w:type="dxa"/>
                  <w:tcMar>
                    <w:top w:w="29" w:type="dxa"/>
                    <w:left w:w="29" w:type="dxa"/>
                    <w:bottom w:w="29" w:type="dxa"/>
                    <w:right w:w="29" w:type="dxa"/>
                  </w:tcMar>
                  <w:vAlign w:val="center"/>
                </w:tcPr>
                <w:p w:rsidR="002C709E" w:rsidRPr="008738F1" w:rsidRDefault="00CA6077" w:rsidP="008738F1">
                  <w:pPr>
                    <w:contextualSpacing/>
                    <w:jc w:val="both"/>
                    <w:rPr>
                      <w:rFonts w:ascii="Arial" w:eastAsia="Arial Narrow" w:hAnsi="Arial" w:cs="Arial"/>
                      <w:sz w:val="20"/>
                      <w:szCs w:val="20"/>
                    </w:rPr>
                  </w:pPr>
                  <w:r w:rsidRPr="008738F1">
                    <w:rPr>
                      <w:rFonts w:ascii="Arial" w:eastAsia="Arial Narrow" w:hAnsi="Arial" w:cs="Arial"/>
                      <w:sz w:val="20"/>
                      <w:szCs w:val="20"/>
                    </w:rPr>
                    <w:t>Family</w:t>
                  </w:r>
                  <w:r w:rsidR="008E4BE6">
                    <w:rPr>
                      <w:rFonts w:ascii="Arial" w:eastAsia="Arial Narrow" w:hAnsi="Arial" w:cs="Arial"/>
                      <w:sz w:val="20"/>
                      <w:szCs w:val="20"/>
                    </w:rPr>
                    <w:t xml:space="preserve"> </w:t>
                  </w:r>
                  <w:r w:rsidRPr="008738F1">
                    <w:rPr>
                      <w:rFonts w:ascii="Arial" w:eastAsia="Arial Narrow" w:hAnsi="Arial" w:cs="Arial"/>
                      <w:sz w:val="20"/>
                      <w:szCs w:val="20"/>
                    </w:rPr>
                    <w:t>Food</w:t>
                  </w:r>
                  <w:r w:rsidR="008E4BE6">
                    <w:rPr>
                      <w:rFonts w:ascii="Arial" w:eastAsia="Arial Narrow" w:hAnsi="Arial" w:cs="Arial"/>
                      <w:sz w:val="20"/>
                      <w:szCs w:val="20"/>
                    </w:rPr>
                    <w:t xml:space="preserve"> </w:t>
                  </w:r>
                  <w:r w:rsidRPr="008738F1">
                    <w:rPr>
                      <w:rFonts w:ascii="Arial" w:eastAsia="Arial Narrow" w:hAnsi="Arial" w:cs="Arial"/>
                      <w:sz w:val="20"/>
                      <w:szCs w:val="20"/>
                    </w:rPr>
                    <w:t>Packs</w:t>
                  </w:r>
                </w:p>
              </w:tc>
              <w:tc>
                <w:tcPr>
                  <w:tcW w:w="1243" w:type="dxa"/>
                  <w:tcMar>
                    <w:top w:w="29" w:type="dxa"/>
                    <w:left w:w="29" w:type="dxa"/>
                    <w:bottom w:w="29" w:type="dxa"/>
                    <w:right w:w="29" w:type="dxa"/>
                  </w:tcMar>
                  <w:vAlign w:val="center"/>
                </w:tcPr>
                <w:p w:rsidR="002C709E" w:rsidRPr="008738F1" w:rsidRDefault="00CA6077" w:rsidP="008738F1">
                  <w:pPr>
                    <w:contextualSpacing/>
                    <w:jc w:val="center"/>
                    <w:rPr>
                      <w:rFonts w:ascii="Arial" w:eastAsia="Arial Narrow" w:hAnsi="Arial" w:cs="Arial"/>
                      <w:sz w:val="20"/>
                      <w:szCs w:val="20"/>
                    </w:rPr>
                  </w:pPr>
                  <w:r w:rsidRPr="008738F1">
                    <w:rPr>
                      <w:rFonts w:ascii="Arial" w:eastAsia="Arial Narrow" w:hAnsi="Arial" w:cs="Arial"/>
                      <w:sz w:val="20"/>
                      <w:szCs w:val="20"/>
                    </w:rPr>
                    <w:t>131</w:t>
                  </w:r>
                </w:p>
              </w:tc>
              <w:tc>
                <w:tcPr>
                  <w:tcW w:w="2152" w:type="dxa"/>
                  <w:tcMar>
                    <w:top w:w="29" w:type="dxa"/>
                    <w:left w:w="29" w:type="dxa"/>
                    <w:bottom w:w="29" w:type="dxa"/>
                    <w:right w:w="29" w:type="dxa"/>
                  </w:tcMar>
                  <w:vAlign w:val="center"/>
                </w:tcPr>
                <w:p w:rsidR="002C709E" w:rsidRPr="008738F1" w:rsidRDefault="00CA6077" w:rsidP="008738F1">
                  <w:pPr>
                    <w:contextualSpacing/>
                    <w:jc w:val="right"/>
                    <w:rPr>
                      <w:rFonts w:ascii="Arial" w:eastAsia="Arial Narrow" w:hAnsi="Arial" w:cs="Arial"/>
                      <w:sz w:val="20"/>
                      <w:szCs w:val="20"/>
                    </w:rPr>
                  </w:pPr>
                  <w:r w:rsidRPr="008738F1">
                    <w:rPr>
                      <w:rFonts w:ascii="Arial" w:eastAsia="Arial Narrow" w:hAnsi="Arial" w:cs="Arial"/>
                      <w:sz w:val="20"/>
                      <w:szCs w:val="20"/>
                    </w:rPr>
                    <w:t>360.00</w:t>
                  </w:r>
                </w:p>
              </w:tc>
              <w:tc>
                <w:tcPr>
                  <w:tcW w:w="2003" w:type="dxa"/>
                  <w:tcMar>
                    <w:top w:w="29" w:type="dxa"/>
                    <w:left w:w="29" w:type="dxa"/>
                    <w:bottom w:w="29" w:type="dxa"/>
                    <w:right w:w="29" w:type="dxa"/>
                  </w:tcMar>
                  <w:vAlign w:val="center"/>
                </w:tcPr>
                <w:p w:rsidR="002C709E" w:rsidRPr="008738F1" w:rsidRDefault="00CA6077" w:rsidP="008738F1">
                  <w:pPr>
                    <w:contextualSpacing/>
                    <w:jc w:val="right"/>
                    <w:rPr>
                      <w:rFonts w:ascii="Arial" w:eastAsia="Arial Narrow" w:hAnsi="Arial" w:cs="Arial"/>
                      <w:sz w:val="20"/>
                      <w:szCs w:val="20"/>
                    </w:rPr>
                  </w:pPr>
                  <w:r w:rsidRPr="008738F1">
                    <w:rPr>
                      <w:rFonts w:ascii="Arial" w:eastAsia="Arial Narrow" w:hAnsi="Arial" w:cs="Arial"/>
                      <w:sz w:val="20"/>
                      <w:szCs w:val="20"/>
                    </w:rPr>
                    <w:t>47,</w:t>
                  </w:r>
                  <w:r w:rsidR="008E4BE6">
                    <w:rPr>
                      <w:rFonts w:ascii="Arial" w:eastAsia="Arial Narrow" w:hAnsi="Arial" w:cs="Arial"/>
                      <w:sz w:val="20"/>
                      <w:szCs w:val="20"/>
                    </w:rPr>
                    <w:t xml:space="preserve"> </w:t>
                  </w:r>
                  <w:r w:rsidRPr="008738F1">
                    <w:rPr>
                      <w:rFonts w:ascii="Arial" w:eastAsia="Arial Narrow" w:hAnsi="Arial" w:cs="Arial"/>
                      <w:sz w:val="20"/>
                      <w:szCs w:val="20"/>
                    </w:rPr>
                    <w:t>160.00</w:t>
                  </w:r>
                </w:p>
              </w:tc>
            </w:tr>
            <w:tr w:rsidR="007E23EA" w:rsidRPr="008738F1" w:rsidTr="008738F1">
              <w:trPr>
                <w:trHeight w:val="20"/>
              </w:trPr>
              <w:tc>
                <w:tcPr>
                  <w:tcW w:w="2070" w:type="dxa"/>
                  <w:tcMar>
                    <w:top w:w="29" w:type="dxa"/>
                    <w:left w:w="29" w:type="dxa"/>
                    <w:bottom w:w="29" w:type="dxa"/>
                    <w:right w:w="29" w:type="dxa"/>
                  </w:tcMar>
                  <w:vAlign w:val="center"/>
                </w:tcPr>
                <w:p w:rsidR="002C709E" w:rsidRPr="008738F1" w:rsidRDefault="00CA6077" w:rsidP="008738F1">
                  <w:pPr>
                    <w:contextualSpacing/>
                    <w:jc w:val="both"/>
                    <w:rPr>
                      <w:rFonts w:ascii="Arial" w:eastAsia="Arial Narrow" w:hAnsi="Arial" w:cs="Arial"/>
                      <w:sz w:val="20"/>
                      <w:szCs w:val="20"/>
                    </w:rPr>
                  </w:pPr>
                  <w:r w:rsidRPr="008738F1">
                    <w:rPr>
                      <w:rFonts w:ascii="Arial" w:eastAsia="Arial Narrow" w:hAnsi="Arial" w:cs="Arial"/>
                      <w:sz w:val="20"/>
                      <w:szCs w:val="20"/>
                    </w:rPr>
                    <w:t>Hygiene</w:t>
                  </w:r>
                  <w:r w:rsidR="008E4BE6">
                    <w:rPr>
                      <w:rFonts w:ascii="Arial" w:eastAsia="Arial Narrow" w:hAnsi="Arial" w:cs="Arial"/>
                      <w:sz w:val="20"/>
                      <w:szCs w:val="20"/>
                    </w:rPr>
                    <w:t xml:space="preserve"> </w:t>
                  </w:r>
                  <w:r w:rsidRPr="008738F1">
                    <w:rPr>
                      <w:rFonts w:ascii="Arial" w:eastAsia="Arial Narrow" w:hAnsi="Arial" w:cs="Arial"/>
                      <w:sz w:val="20"/>
                      <w:szCs w:val="20"/>
                    </w:rPr>
                    <w:t>Kit</w:t>
                  </w:r>
                </w:p>
              </w:tc>
              <w:tc>
                <w:tcPr>
                  <w:tcW w:w="1243" w:type="dxa"/>
                  <w:tcMar>
                    <w:top w:w="29" w:type="dxa"/>
                    <w:left w:w="29" w:type="dxa"/>
                    <w:bottom w:w="29" w:type="dxa"/>
                    <w:right w:w="29" w:type="dxa"/>
                  </w:tcMar>
                  <w:vAlign w:val="center"/>
                </w:tcPr>
                <w:p w:rsidR="002C709E" w:rsidRPr="008738F1" w:rsidRDefault="00CA6077" w:rsidP="008738F1">
                  <w:pPr>
                    <w:contextualSpacing/>
                    <w:jc w:val="center"/>
                    <w:rPr>
                      <w:rFonts w:ascii="Arial" w:eastAsia="Arial Narrow" w:hAnsi="Arial" w:cs="Arial"/>
                      <w:sz w:val="20"/>
                      <w:szCs w:val="20"/>
                    </w:rPr>
                  </w:pPr>
                  <w:r w:rsidRPr="008738F1">
                    <w:rPr>
                      <w:rFonts w:ascii="Arial" w:eastAsia="Arial Narrow" w:hAnsi="Arial" w:cs="Arial"/>
                      <w:sz w:val="20"/>
                      <w:szCs w:val="20"/>
                    </w:rPr>
                    <w:t>131</w:t>
                  </w:r>
                </w:p>
              </w:tc>
              <w:tc>
                <w:tcPr>
                  <w:tcW w:w="2152" w:type="dxa"/>
                  <w:tcMar>
                    <w:top w:w="29" w:type="dxa"/>
                    <w:left w:w="29" w:type="dxa"/>
                    <w:bottom w:w="29" w:type="dxa"/>
                    <w:right w:w="29" w:type="dxa"/>
                  </w:tcMar>
                  <w:vAlign w:val="center"/>
                </w:tcPr>
                <w:p w:rsidR="002C709E" w:rsidRPr="008738F1" w:rsidRDefault="00CA6077" w:rsidP="008738F1">
                  <w:pPr>
                    <w:contextualSpacing/>
                    <w:jc w:val="right"/>
                    <w:rPr>
                      <w:rFonts w:ascii="Arial" w:eastAsia="Arial Narrow" w:hAnsi="Arial" w:cs="Arial"/>
                      <w:sz w:val="20"/>
                      <w:szCs w:val="20"/>
                    </w:rPr>
                  </w:pPr>
                  <w:r w:rsidRPr="008738F1">
                    <w:rPr>
                      <w:rFonts w:ascii="Arial" w:eastAsia="Arial Narrow" w:hAnsi="Arial" w:cs="Arial"/>
                      <w:sz w:val="20"/>
                      <w:szCs w:val="20"/>
                    </w:rPr>
                    <w:t>1,787.00</w:t>
                  </w:r>
                </w:p>
              </w:tc>
              <w:tc>
                <w:tcPr>
                  <w:tcW w:w="2003" w:type="dxa"/>
                  <w:tcMar>
                    <w:top w:w="29" w:type="dxa"/>
                    <w:left w:w="29" w:type="dxa"/>
                    <w:bottom w:w="29" w:type="dxa"/>
                    <w:right w:w="29" w:type="dxa"/>
                  </w:tcMar>
                  <w:vAlign w:val="center"/>
                </w:tcPr>
                <w:p w:rsidR="002C709E" w:rsidRPr="008738F1" w:rsidRDefault="00CA6077" w:rsidP="008738F1">
                  <w:pPr>
                    <w:contextualSpacing/>
                    <w:jc w:val="right"/>
                    <w:rPr>
                      <w:rFonts w:ascii="Arial" w:eastAsia="Arial Narrow" w:hAnsi="Arial" w:cs="Arial"/>
                      <w:sz w:val="20"/>
                      <w:szCs w:val="20"/>
                    </w:rPr>
                  </w:pPr>
                  <w:r w:rsidRPr="008738F1">
                    <w:rPr>
                      <w:rFonts w:ascii="Arial" w:eastAsia="Arial Narrow" w:hAnsi="Arial" w:cs="Arial"/>
                      <w:sz w:val="20"/>
                      <w:szCs w:val="20"/>
                    </w:rPr>
                    <w:t>234,097.00</w:t>
                  </w:r>
                </w:p>
              </w:tc>
            </w:tr>
            <w:tr w:rsidR="007E23EA" w:rsidRPr="008738F1" w:rsidTr="008738F1">
              <w:trPr>
                <w:trHeight w:val="20"/>
              </w:trPr>
              <w:tc>
                <w:tcPr>
                  <w:tcW w:w="2070" w:type="dxa"/>
                  <w:tcMar>
                    <w:top w:w="29" w:type="dxa"/>
                    <w:left w:w="29" w:type="dxa"/>
                    <w:bottom w:w="29" w:type="dxa"/>
                    <w:right w:w="29" w:type="dxa"/>
                  </w:tcMar>
                  <w:vAlign w:val="center"/>
                </w:tcPr>
                <w:p w:rsidR="002C709E" w:rsidRPr="008738F1" w:rsidRDefault="00CA6077" w:rsidP="008738F1">
                  <w:pPr>
                    <w:contextualSpacing/>
                    <w:jc w:val="both"/>
                    <w:rPr>
                      <w:rFonts w:ascii="Arial" w:eastAsia="Arial Narrow" w:hAnsi="Arial" w:cs="Arial"/>
                      <w:sz w:val="20"/>
                      <w:szCs w:val="20"/>
                    </w:rPr>
                  </w:pPr>
                  <w:r w:rsidRPr="008738F1">
                    <w:rPr>
                      <w:rFonts w:ascii="Arial" w:eastAsia="Arial Narrow" w:hAnsi="Arial" w:cs="Arial"/>
                      <w:sz w:val="20"/>
                      <w:szCs w:val="20"/>
                    </w:rPr>
                    <w:t>Sleeping</w:t>
                  </w:r>
                  <w:r w:rsidR="008E4BE6">
                    <w:rPr>
                      <w:rFonts w:ascii="Arial" w:eastAsia="Arial Narrow" w:hAnsi="Arial" w:cs="Arial"/>
                      <w:sz w:val="20"/>
                      <w:szCs w:val="20"/>
                    </w:rPr>
                    <w:t xml:space="preserve"> </w:t>
                  </w:r>
                  <w:r w:rsidRPr="008738F1">
                    <w:rPr>
                      <w:rFonts w:ascii="Arial" w:eastAsia="Arial Narrow" w:hAnsi="Arial" w:cs="Arial"/>
                      <w:sz w:val="20"/>
                      <w:szCs w:val="20"/>
                    </w:rPr>
                    <w:t>Kit</w:t>
                  </w:r>
                </w:p>
              </w:tc>
              <w:tc>
                <w:tcPr>
                  <w:tcW w:w="1243" w:type="dxa"/>
                  <w:tcMar>
                    <w:top w:w="29" w:type="dxa"/>
                    <w:left w:w="29" w:type="dxa"/>
                    <w:bottom w:w="29" w:type="dxa"/>
                    <w:right w:w="29" w:type="dxa"/>
                  </w:tcMar>
                  <w:vAlign w:val="center"/>
                </w:tcPr>
                <w:p w:rsidR="002C709E" w:rsidRPr="008738F1" w:rsidRDefault="00CA6077" w:rsidP="008738F1">
                  <w:pPr>
                    <w:contextualSpacing/>
                    <w:jc w:val="center"/>
                    <w:rPr>
                      <w:rFonts w:ascii="Arial" w:eastAsia="Arial Narrow" w:hAnsi="Arial" w:cs="Arial"/>
                      <w:sz w:val="20"/>
                      <w:szCs w:val="20"/>
                    </w:rPr>
                  </w:pPr>
                  <w:r w:rsidRPr="008738F1">
                    <w:rPr>
                      <w:rFonts w:ascii="Arial" w:eastAsia="Arial Narrow" w:hAnsi="Arial" w:cs="Arial"/>
                      <w:sz w:val="20"/>
                      <w:szCs w:val="20"/>
                    </w:rPr>
                    <w:t>131</w:t>
                  </w:r>
                </w:p>
              </w:tc>
              <w:tc>
                <w:tcPr>
                  <w:tcW w:w="2152" w:type="dxa"/>
                  <w:tcMar>
                    <w:top w:w="29" w:type="dxa"/>
                    <w:left w:w="29" w:type="dxa"/>
                    <w:bottom w:w="29" w:type="dxa"/>
                    <w:right w:w="29" w:type="dxa"/>
                  </w:tcMar>
                  <w:vAlign w:val="center"/>
                </w:tcPr>
                <w:p w:rsidR="002C709E" w:rsidRPr="008738F1" w:rsidRDefault="00CA6077" w:rsidP="008738F1">
                  <w:pPr>
                    <w:contextualSpacing/>
                    <w:jc w:val="right"/>
                    <w:rPr>
                      <w:rFonts w:ascii="Arial" w:eastAsia="Arial Narrow" w:hAnsi="Arial" w:cs="Arial"/>
                      <w:sz w:val="20"/>
                      <w:szCs w:val="20"/>
                    </w:rPr>
                  </w:pPr>
                  <w:r w:rsidRPr="008738F1">
                    <w:rPr>
                      <w:rFonts w:ascii="Arial" w:eastAsia="Arial Narrow" w:hAnsi="Arial" w:cs="Arial"/>
                      <w:sz w:val="20"/>
                      <w:szCs w:val="20"/>
                    </w:rPr>
                    <w:t>757.75</w:t>
                  </w:r>
                </w:p>
              </w:tc>
              <w:tc>
                <w:tcPr>
                  <w:tcW w:w="2003" w:type="dxa"/>
                  <w:tcMar>
                    <w:top w:w="29" w:type="dxa"/>
                    <w:left w:w="29" w:type="dxa"/>
                    <w:bottom w:w="29" w:type="dxa"/>
                    <w:right w:w="29" w:type="dxa"/>
                  </w:tcMar>
                  <w:vAlign w:val="center"/>
                </w:tcPr>
                <w:p w:rsidR="002C709E" w:rsidRPr="008738F1" w:rsidRDefault="00CA6077" w:rsidP="008738F1">
                  <w:pPr>
                    <w:contextualSpacing/>
                    <w:jc w:val="right"/>
                    <w:rPr>
                      <w:rFonts w:ascii="Arial" w:eastAsia="Arial Narrow" w:hAnsi="Arial" w:cs="Arial"/>
                      <w:sz w:val="20"/>
                      <w:szCs w:val="20"/>
                    </w:rPr>
                  </w:pPr>
                  <w:r w:rsidRPr="008738F1">
                    <w:rPr>
                      <w:rFonts w:ascii="Arial" w:eastAsia="Arial Narrow" w:hAnsi="Arial" w:cs="Arial"/>
                      <w:sz w:val="20"/>
                      <w:szCs w:val="20"/>
                    </w:rPr>
                    <w:t>99,265.25</w:t>
                  </w:r>
                </w:p>
              </w:tc>
            </w:tr>
            <w:tr w:rsidR="007E23EA" w:rsidRPr="008738F1" w:rsidTr="008738F1">
              <w:trPr>
                <w:trHeight w:val="20"/>
              </w:trPr>
              <w:tc>
                <w:tcPr>
                  <w:tcW w:w="2070" w:type="dxa"/>
                  <w:tcMar>
                    <w:top w:w="29" w:type="dxa"/>
                    <w:left w:w="29" w:type="dxa"/>
                    <w:bottom w:w="29" w:type="dxa"/>
                    <w:right w:w="29" w:type="dxa"/>
                  </w:tcMar>
                  <w:vAlign w:val="center"/>
                </w:tcPr>
                <w:p w:rsidR="002C709E" w:rsidRPr="008738F1" w:rsidRDefault="00CA6077" w:rsidP="008738F1">
                  <w:pPr>
                    <w:contextualSpacing/>
                    <w:jc w:val="both"/>
                    <w:rPr>
                      <w:rFonts w:ascii="Arial" w:eastAsia="Arial Narrow" w:hAnsi="Arial" w:cs="Arial"/>
                      <w:sz w:val="20"/>
                      <w:szCs w:val="20"/>
                    </w:rPr>
                  </w:pPr>
                  <w:r w:rsidRPr="008738F1">
                    <w:rPr>
                      <w:rFonts w:ascii="Arial" w:eastAsia="Arial Narrow" w:hAnsi="Arial" w:cs="Arial"/>
                      <w:sz w:val="20"/>
                      <w:szCs w:val="20"/>
                    </w:rPr>
                    <w:t>Tents</w:t>
                  </w:r>
                </w:p>
              </w:tc>
              <w:tc>
                <w:tcPr>
                  <w:tcW w:w="1243" w:type="dxa"/>
                  <w:tcMar>
                    <w:top w:w="29" w:type="dxa"/>
                    <w:left w:w="29" w:type="dxa"/>
                    <w:bottom w:w="29" w:type="dxa"/>
                    <w:right w:w="29" w:type="dxa"/>
                  </w:tcMar>
                  <w:vAlign w:val="center"/>
                </w:tcPr>
                <w:p w:rsidR="002C709E" w:rsidRPr="008738F1" w:rsidRDefault="00CA6077" w:rsidP="008738F1">
                  <w:pPr>
                    <w:contextualSpacing/>
                    <w:jc w:val="center"/>
                    <w:rPr>
                      <w:rFonts w:ascii="Arial" w:eastAsia="Arial Narrow" w:hAnsi="Arial" w:cs="Arial"/>
                      <w:sz w:val="20"/>
                      <w:szCs w:val="20"/>
                    </w:rPr>
                  </w:pPr>
                  <w:r w:rsidRPr="008738F1">
                    <w:rPr>
                      <w:rFonts w:ascii="Arial" w:eastAsia="Arial Narrow" w:hAnsi="Arial" w:cs="Arial"/>
                      <w:sz w:val="20"/>
                      <w:szCs w:val="20"/>
                    </w:rPr>
                    <w:t>20</w:t>
                  </w:r>
                </w:p>
              </w:tc>
              <w:tc>
                <w:tcPr>
                  <w:tcW w:w="2152" w:type="dxa"/>
                  <w:tcMar>
                    <w:top w:w="29" w:type="dxa"/>
                    <w:left w:w="29" w:type="dxa"/>
                    <w:bottom w:w="29" w:type="dxa"/>
                    <w:right w:w="29" w:type="dxa"/>
                  </w:tcMar>
                  <w:vAlign w:val="center"/>
                </w:tcPr>
                <w:p w:rsidR="002C709E" w:rsidRPr="008738F1" w:rsidRDefault="00CA6077" w:rsidP="008738F1">
                  <w:pPr>
                    <w:contextualSpacing/>
                    <w:jc w:val="center"/>
                    <w:rPr>
                      <w:rFonts w:ascii="Arial" w:eastAsia="Arial Narrow" w:hAnsi="Arial" w:cs="Arial"/>
                      <w:sz w:val="20"/>
                      <w:szCs w:val="20"/>
                    </w:rPr>
                  </w:pPr>
                  <w:r w:rsidRPr="008738F1">
                    <w:rPr>
                      <w:rFonts w:ascii="Arial" w:eastAsia="Arial Narrow" w:hAnsi="Arial" w:cs="Arial"/>
                      <w:sz w:val="20"/>
                      <w:szCs w:val="20"/>
                    </w:rPr>
                    <w:t>(Donated</w:t>
                  </w:r>
                  <w:r w:rsidR="008E4BE6">
                    <w:rPr>
                      <w:rFonts w:ascii="Arial" w:eastAsia="Arial Narrow" w:hAnsi="Arial" w:cs="Arial"/>
                      <w:sz w:val="20"/>
                      <w:szCs w:val="20"/>
                    </w:rPr>
                    <w:t xml:space="preserve"> </w:t>
                  </w:r>
                  <w:r w:rsidRPr="008738F1">
                    <w:rPr>
                      <w:rFonts w:ascii="Arial" w:eastAsia="Arial Narrow" w:hAnsi="Arial" w:cs="Arial"/>
                      <w:sz w:val="20"/>
                      <w:szCs w:val="20"/>
                    </w:rPr>
                    <w:t>by</w:t>
                  </w:r>
                  <w:r w:rsidR="008E4BE6">
                    <w:rPr>
                      <w:rFonts w:ascii="Arial" w:eastAsia="Arial Narrow" w:hAnsi="Arial" w:cs="Arial"/>
                      <w:sz w:val="20"/>
                      <w:szCs w:val="20"/>
                    </w:rPr>
                    <w:t xml:space="preserve"> </w:t>
                  </w:r>
                  <w:r w:rsidRPr="008738F1">
                    <w:rPr>
                      <w:rFonts w:ascii="Arial" w:eastAsia="Arial Narrow" w:hAnsi="Arial" w:cs="Arial"/>
                      <w:sz w:val="20"/>
                      <w:szCs w:val="20"/>
                    </w:rPr>
                    <w:t>DOH-IX)</w:t>
                  </w:r>
                </w:p>
              </w:tc>
              <w:tc>
                <w:tcPr>
                  <w:tcW w:w="2003" w:type="dxa"/>
                  <w:tcMar>
                    <w:top w:w="29" w:type="dxa"/>
                    <w:left w:w="29" w:type="dxa"/>
                    <w:bottom w:w="29" w:type="dxa"/>
                    <w:right w:w="29" w:type="dxa"/>
                  </w:tcMar>
                  <w:vAlign w:val="center"/>
                </w:tcPr>
                <w:p w:rsidR="002C709E" w:rsidRPr="008738F1" w:rsidRDefault="002C709E" w:rsidP="008738F1">
                  <w:pPr>
                    <w:contextualSpacing/>
                    <w:jc w:val="right"/>
                    <w:rPr>
                      <w:rFonts w:ascii="Arial" w:eastAsia="Arial Narrow" w:hAnsi="Arial" w:cs="Arial"/>
                      <w:sz w:val="20"/>
                      <w:szCs w:val="20"/>
                    </w:rPr>
                  </w:pPr>
                </w:p>
              </w:tc>
            </w:tr>
            <w:tr w:rsidR="007E23EA" w:rsidRPr="008738F1" w:rsidTr="008738F1">
              <w:trPr>
                <w:trHeight w:val="20"/>
              </w:trPr>
              <w:tc>
                <w:tcPr>
                  <w:tcW w:w="2070" w:type="dxa"/>
                  <w:tcMar>
                    <w:top w:w="29" w:type="dxa"/>
                    <w:left w:w="29" w:type="dxa"/>
                    <w:bottom w:w="29" w:type="dxa"/>
                    <w:right w:w="29" w:type="dxa"/>
                  </w:tcMar>
                  <w:vAlign w:val="center"/>
                </w:tcPr>
                <w:p w:rsidR="002C709E" w:rsidRPr="008738F1" w:rsidRDefault="00CA6077" w:rsidP="008738F1">
                  <w:pPr>
                    <w:contextualSpacing/>
                    <w:jc w:val="both"/>
                    <w:rPr>
                      <w:rFonts w:ascii="Arial" w:eastAsia="Arial Narrow" w:hAnsi="Arial" w:cs="Arial"/>
                      <w:sz w:val="20"/>
                      <w:szCs w:val="20"/>
                    </w:rPr>
                  </w:pPr>
                  <w:r w:rsidRPr="008738F1">
                    <w:rPr>
                      <w:rFonts w:ascii="Arial" w:eastAsia="Arial Narrow" w:hAnsi="Arial" w:cs="Arial"/>
                      <w:sz w:val="20"/>
                      <w:szCs w:val="20"/>
                    </w:rPr>
                    <w:t>Mosquito</w:t>
                  </w:r>
                  <w:r w:rsidR="008E4BE6">
                    <w:rPr>
                      <w:rFonts w:ascii="Arial" w:eastAsia="Arial Narrow" w:hAnsi="Arial" w:cs="Arial"/>
                      <w:sz w:val="20"/>
                      <w:szCs w:val="20"/>
                    </w:rPr>
                    <w:t xml:space="preserve"> </w:t>
                  </w:r>
                  <w:r w:rsidRPr="008738F1">
                    <w:rPr>
                      <w:rFonts w:ascii="Arial" w:eastAsia="Arial Narrow" w:hAnsi="Arial" w:cs="Arial"/>
                      <w:sz w:val="20"/>
                      <w:szCs w:val="20"/>
                    </w:rPr>
                    <w:t>Net</w:t>
                  </w:r>
                </w:p>
              </w:tc>
              <w:tc>
                <w:tcPr>
                  <w:tcW w:w="1243" w:type="dxa"/>
                  <w:tcMar>
                    <w:top w:w="29" w:type="dxa"/>
                    <w:left w:w="29" w:type="dxa"/>
                    <w:bottom w:w="29" w:type="dxa"/>
                    <w:right w:w="29" w:type="dxa"/>
                  </w:tcMar>
                  <w:vAlign w:val="center"/>
                </w:tcPr>
                <w:p w:rsidR="002C709E" w:rsidRPr="008738F1" w:rsidRDefault="00CA6077" w:rsidP="008738F1">
                  <w:pPr>
                    <w:contextualSpacing/>
                    <w:jc w:val="center"/>
                    <w:rPr>
                      <w:rFonts w:ascii="Arial" w:eastAsia="Arial Narrow" w:hAnsi="Arial" w:cs="Arial"/>
                      <w:sz w:val="20"/>
                      <w:szCs w:val="20"/>
                    </w:rPr>
                  </w:pPr>
                  <w:r w:rsidRPr="008738F1">
                    <w:rPr>
                      <w:rFonts w:ascii="Arial" w:eastAsia="Arial Narrow" w:hAnsi="Arial" w:cs="Arial"/>
                      <w:sz w:val="20"/>
                      <w:szCs w:val="20"/>
                    </w:rPr>
                    <w:t>121</w:t>
                  </w:r>
                </w:p>
              </w:tc>
              <w:tc>
                <w:tcPr>
                  <w:tcW w:w="2152" w:type="dxa"/>
                  <w:tcMar>
                    <w:top w:w="29" w:type="dxa"/>
                    <w:left w:w="29" w:type="dxa"/>
                    <w:bottom w:w="29" w:type="dxa"/>
                    <w:right w:w="29" w:type="dxa"/>
                  </w:tcMar>
                  <w:vAlign w:val="center"/>
                </w:tcPr>
                <w:p w:rsidR="002C709E" w:rsidRPr="008738F1" w:rsidRDefault="00CA6077" w:rsidP="008738F1">
                  <w:pPr>
                    <w:contextualSpacing/>
                    <w:jc w:val="right"/>
                    <w:rPr>
                      <w:rFonts w:ascii="Arial" w:eastAsia="Arial Narrow" w:hAnsi="Arial" w:cs="Arial"/>
                      <w:sz w:val="20"/>
                      <w:szCs w:val="20"/>
                    </w:rPr>
                  </w:pPr>
                  <w:r w:rsidRPr="008738F1">
                    <w:rPr>
                      <w:rFonts w:ascii="Arial" w:eastAsia="Arial Narrow" w:hAnsi="Arial" w:cs="Arial"/>
                      <w:sz w:val="20"/>
                      <w:szCs w:val="20"/>
                    </w:rPr>
                    <w:t>195.00</w:t>
                  </w:r>
                </w:p>
              </w:tc>
              <w:tc>
                <w:tcPr>
                  <w:tcW w:w="2003" w:type="dxa"/>
                  <w:tcMar>
                    <w:top w:w="29" w:type="dxa"/>
                    <w:left w:w="29" w:type="dxa"/>
                    <w:bottom w:w="29" w:type="dxa"/>
                    <w:right w:w="29" w:type="dxa"/>
                  </w:tcMar>
                  <w:vAlign w:val="center"/>
                </w:tcPr>
                <w:p w:rsidR="002C709E" w:rsidRPr="008738F1" w:rsidRDefault="00CA6077" w:rsidP="008738F1">
                  <w:pPr>
                    <w:contextualSpacing/>
                    <w:jc w:val="right"/>
                    <w:rPr>
                      <w:rFonts w:ascii="Arial" w:eastAsia="Arial Narrow" w:hAnsi="Arial" w:cs="Arial"/>
                      <w:sz w:val="20"/>
                      <w:szCs w:val="20"/>
                    </w:rPr>
                  </w:pPr>
                  <w:r w:rsidRPr="008738F1">
                    <w:rPr>
                      <w:rFonts w:ascii="Arial" w:eastAsia="Arial Narrow" w:hAnsi="Arial" w:cs="Arial"/>
                      <w:sz w:val="20"/>
                      <w:szCs w:val="20"/>
                    </w:rPr>
                    <w:t>23,595.00</w:t>
                  </w:r>
                </w:p>
              </w:tc>
            </w:tr>
            <w:tr w:rsidR="007E23EA" w:rsidRPr="008738F1" w:rsidTr="008738F1">
              <w:trPr>
                <w:trHeight w:val="30"/>
              </w:trPr>
              <w:tc>
                <w:tcPr>
                  <w:tcW w:w="2070" w:type="dxa"/>
                  <w:shd w:val="clear" w:color="auto" w:fill="D9D9D9"/>
                  <w:tcMar>
                    <w:top w:w="29" w:type="dxa"/>
                    <w:left w:w="29" w:type="dxa"/>
                    <w:bottom w:w="29" w:type="dxa"/>
                    <w:right w:w="29" w:type="dxa"/>
                  </w:tcMar>
                  <w:vAlign w:val="center"/>
                </w:tcPr>
                <w:p w:rsidR="002C709E" w:rsidRPr="008738F1" w:rsidRDefault="00CA6077" w:rsidP="008738F1">
                  <w:pPr>
                    <w:contextualSpacing/>
                    <w:jc w:val="both"/>
                    <w:rPr>
                      <w:rFonts w:ascii="Arial" w:eastAsia="Arial Narrow" w:hAnsi="Arial" w:cs="Arial"/>
                      <w:sz w:val="20"/>
                      <w:szCs w:val="20"/>
                    </w:rPr>
                  </w:pPr>
                  <w:r w:rsidRPr="008738F1">
                    <w:rPr>
                      <w:rFonts w:ascii="Arial" w:eastAsia="Arial Narrow" w:hAnsi="Arial" w:cs="Arial"/>
                      <w:b/>
                      <w:sz w:val="20"/>
                      <w:szCs w:val="20"/>
                    </w:rPr>
                    <w:t>Total</w:t>
                  </w:r>
                  <w:r w:rsidR="008E4BE6">
                    <w:rPr>
                      <w:rFonts w:ascii="Arial" w:eastAsia="Arial Narrow" w:hAnsi="Arial" w:cs="Arial"/>
                      <w:b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1243" w:type="dxa"/>
                  <w:shd w:val="clear" w:color="auto" w:fill="D9D9D9"/>
                  <w:tcMar>
                    <w:top w:w="29" w:type="dxa"/>
                    <w:left w:w="29" w:type="dxa"/>
                    <w:bottom w:w="29" w:type="dxa"/>
                    <w:right w:w="29" w:type="dxa"/>
                  </w:tcMar>
                  <w:vAlign w:val="center"/>
                </w:tcPr>
                <w:p w:rsidR="002C709E" w:rsidRPr="008738F1" w:rsidRDefault="002C709E" w:rsidP="008738F1">
                  <w:pPr>
                    <w:contextualSpacing/>
                    <w:jc w:val="center"/>
                    <w:rPr>
                      <w:rFonts w:ascii="Arial" w:eastAsia="Arial Narrow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2152" w:type="dxa"/>
                  <w:shd w:val="clear" w:color="auto" w:fill="D9D9D9"/>
                  <w:tcMar>
                    <w:top w:w="29" w:type="dxa"/>
                    <w:left w:w="29" w:type="dxa"/>
                    <w:bottom w:w="29" w:type="dxa"/>
                    <w:right w:w="29" w:type="dxa"/>
                  </w:tcMar>
                  <w:vAlign w:val="center"/>
                </w:tcPr>
                <w:p w:rsidR="002C709E" w:rsidRPr="008738F1" w:rsidRDefault="002C709E" w:rsidP="008738F1">
                  <w:pPr>
                    <w:contextualSpacing/>
                    <w:rPr>
                      <w:rFonts w:ascii="Arial" w:eastAsia="Arial Narrow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2003" w:type="dxa"/>
                  <w:shd w:val="clear" w:color="auto" w:fill="D9D9D9"/>
                  <w:tcMar>
                    <w:top w:w="29" w:type="dxa"/>
                    <w:left w:w="29" w:type="dxa"/>
                    <w:bottom w:w="29" w:type="dxa"/>
                    <w:right w:w="29" w:type="dxa"/>
                  </w:tcMar>
                  <w:vAlign w:val="center"/>
                </w:tcPr>
                <w:p w:rsidR="002C709E" w:rsidRPr="008738F1" w:rsidRDefault="008738F1" w:rsidP="008738F1">
                  <w:pPr>
                    <w:contextualSpacing/>
                    <w:jc w:val="right"/>
                    <w:rPr>
                      <w:rFonts w:ascii="Arial" w:eastAsia="Arial Narrow" w:hAnsi="Arial" w:cs="Arial"/>
                      <w:sz w:val="20"/>
                      <w:szCs w:val="20"/>
                    </w:rPr>
                  </w:pPr>
                  <w:r w:rsidRPr="008738F1">
                    <w:rPr>
                      <w:rFonts w:ascii="Arial" w:eastAsia="Arial Narrow" w:hAnsi="Arial" w:cs="Arial"/>
                      <w:b/>
                      <w:sz w:val="20"/>
                      <w:szCs w:val="20"/>
                    </w:rPr>
                    <w:t>₱</w:t>
                  </w:r>
                  <w:r w:rsidR="00CA6077" w:rsidRPr="008738F1">
                    <w:rPr>
                      <w:rFonts w:ascii="Arial" w:eastAsia="Arial Narrow" w:hAnsi="Arial" w:cs="Arial"/>
                      <w:b/>
                      <w:sz w:val="20"/>
                      <w:szCs w:val="20"/>
                    </w:rPr>
                    <w:t>404,117.25</w:t>
                  </w:r>
                </w:p>
              </w:tc>
            </w:tr>
          </w:tbl>
          <w:p w:rsidR="008738F1" w:rsidRDefault="008738F1" w:rsidP="008738F1">
            <w:pPr>
              <w:widowControl/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</w:p>
          <w:p w:rsidR="002C709E" w:rsidRPr="008738F1" w:rsidRDefault="00CA6077" w:rsidP="008738F1">
            <w:pPr>
              <w:widowControl/>
              <w:numPr>
                <w:ilvl w:val="0"/>
                <w:numId w:val="20"/>
              </w:numPr>
              <w:ind w:left="360"/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sz w:val="20"/>
                <w:szCs w:val="20"/>
              </w:rPr>
              <w:t>Other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food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items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were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also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provided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Processing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Center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for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Displaced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Person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amounting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₱63,553.00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Reception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Study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Center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for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Children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with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₱103,650.00.</w:t>
            </w:r>
          </w:p>
        </w:tc>
      </w:tr>
    </w:tbl>
    <w:p w:rsidR="002C709E" w:rsidRPr="007E23EA" w:rsidRDefault="002C709E" w:rsidP="00CA6077">
      <w:pPr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</w:p>
    <w:p w:rsidR="002C709E" w:rsidRPr="007E23EA" w:rsidRDefault="00CA6077" w:rsidP="00CA6077">
      <w:pPr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  <w:r w:rsidRPr="007E23EA">
        <w:rPr>
          <w:rFonts w:ascii="Arial" w:eastAsia="Arial" w:hAnsi="Arial" w:cs="Arial"/>
          <w:b/>
          <w:sz w:val="24"/>
          <w:szCs w:val="24"/>
        </w:rPr>
        <w:t>DSWD-FO</w:t>
      </w:r>
      <w:r w:rsidR="008E4BE6">
        <w:rPr>
          <w:rFonts w:ascii="Arial" w:eastAsia="Arial" w:hAnsi="Arial" w:cs="Arial"/>
          <w:b/>
          <w:sz w:val="24"/>
          <w:szCs w:val="24"/>
        </w:rPr>
        <w:t xml:space="preserve"> </w:t>
      </w:r>
      <w:r w:rsidRPr="007E23EA">
        <w:rPr>
          <w:rFonts w:ascii="Arial" w:eastAsia="Arial" w:hAnsi="Arial" w:cs="Arial"/>
          <w:b/>
          <w:sz w:val="24"/>
          <w:szCs w:val="24"/>
        </w:rPr>
        <w:t>X</w:t>
      </w:r>
    </w:p>
    <w:tbl>
      <w:tblPr>
        <w:tblStyle w:val="affffffff9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8047"/>
      </w:tblGrid>
      <w:tr w:rsidR="007E23EA" w:rsidRPr="007E23EA" w:rsidTr="0056743E">
        <w:trPr>
          <w:trHeight w:val="20"/>
          <w:tblHeader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C709E" w:rsidRPr="007E23EA" w:rsidRDefault="00CA6077" w:rsidP="00CA6077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b/>
                <w:sz w:val="20"/>
                <w:szCs w:val="20"/>
              </w:rPr>
              <w:t>DATE</w:t>
            </w:r>
          </w:p>
        </w:tc>
        <w:tc>
          <w:tcPr>
            <w:tcW w:w="8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C709E" w:rsidRPr="007E23EA" w:rsidRDefault="00CA6077" w:rsidP="00CA6077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b/>
                <w:sz w:val="20"/>
                <w:szCs w:val="20"/>
              </w:rPr>
              <w:t>SITUATIONS</w:t>
            </w:r>
            <w:r w:rsidR="008E4BE6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b/>
                <w:sz w:val="20"/>
                <w:szCs w:val="20"/>
              </w:rPr>
              <w:t>/</w:t>
            </w:r>
            <w:r w:rsidR="008E4BE6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b/>
                <w:sz w:val="20"/>
                <w:szCs w:val="20"/>
              </w:rPr>
              <w:t>ACTIONS</w:t>
            </w:r>
            <w:r w:rsidR="008E4BE6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b/>
                <w:sz w:val="20"/>
                <w:szCs w:val="20"/>
              </w:rPr>
              <w:t>UNDERTAKEN</w:t>
            </w:r>
          </w:p>
        </w:tc>
      </w:tr>
      <w:tr w:rsidR="002C709E" w:rsidRPr="007E23EA">
        <w:trPr>
          <w:trHeight w:val="2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C709E" w:rsidRPr="007E23EA" w:rsidRDefault="00CA6077" w:rsidP="00CA6077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sz w:val="20"/>
                <w:szCs w:val="20"/>
              </w:rPr>
              <w:t>27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March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2020</w:t>
            </w:r>
          </w:p>
        </w:tc>
        <w:tc>
          <w:tcPr>
            <w:tcW w:w="8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C709E" w:rsidRPr="007E23EA" w:rsidRDefault="00CA6077" w:rsidP="00CA6077">
            <w:pPr>
              <w:widowControl/>
              <w:numPr>
                <w:ilvl w:val="0"/>
                <w:numId w:val="14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60"/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sz w:val="20"/>
                <w:szCs w:val="20"/>
              </w:rPr>
              <w:t>Repacking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FFPs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is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in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progress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at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Cagayan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de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Oro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Regional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Warehouse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23EA">
              <w:rPr>
                <w:rFonts w:ascii="Arial" w:eastAsia="Arial" w:hAnsi="Arial" w:cs="Arial"/>
                <w:sz w:val="20"/>
                <w:szCs w:val="20"/>
              </w:rPr>
              <w:t>Dalipuga</w:t>
            </w:r>
            <w:proofErr w:type="spellEnd"/>
            <w:r w:rsidRPr="007E23EA">
              <w:rPr>
                <w:rFonts w:ascii="Arial" w:eastAsia="Arial" w:hAnsi="Arial" w:cs="Arial"/>
                <w:sz w:val="20"/>
                <w:szCs w:val="20"/>
              </w:rPr>
              <w:t>,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23EA">
              <w:rPr>
                <w:rFonts w:ascii="Arial" w:eastAsia="Arial" w:hAnsi="Arial" w:cs="Arial"/>
                <w:sz w:val="20"/>
                <w:szCs w:val="20"/>
              </w:rPr>
              <w:t>Iligan</w:t>
            </w:r>
            <w:proofErr w:type="spellEnd"/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City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Warehouse.</w:t>
            </w:r>
          </w:p>
          <w:p w:rsidR="002C709E" w:rsidRPr="007E23EA" w:rsidRDefault="00CA6077" w:rsidP="00CA6077">
            <w:pPr>
              <w:widowControl/>
              <w:numPr>
                <w:ilvl w:val="0"/>
                <w:numId w:val="14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60"/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sz w:val="20"/>
                <w:szCs w:val="20"/>
              </w:rPr>
              <w:t>Representatives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from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DSWD-FO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X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DRMD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attended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Northern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Mindanao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Inter-Agency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Task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Force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Press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Briefing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chaired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by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DOH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10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joined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by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lined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agencies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involved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in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194AAC" w:rsidRPr="007E23EA">
              <w:rPr>
                <w:rFonts w:ascii="Arial" w:eastAsia="Arial" w:hAnsi="Arial" w:cs="Arial"/>
                <w:sz w:val="20"/>
                <w:szCs w:val="20"/>
              </w:rPr>
              <w:t>COVID19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response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operations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today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at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23EA">
              <w:rPr>
                <w:rFonts w:ascii="Arial" w:eastAsia="Arial" w:hAnsi="Arial" w:cs="Arial"/>
                <w:sz w:val="20"/>
                <w:szCs w:val="20"/>
              </w:rPr>
              <w:t>Pearlmont</w:t>
            </w:r>
            <w:proofErr w:type="spellEnd"/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Inn.</w:t>
            </w:r>
          </w:p>
          <w:p w:rsidR="002C709E" w:rsidRPr="007E23EA" w:rsidRDefault="00CA6077" w:rsidP="00CA6077">
            <w:pPr>
              <w:widowControl/>
              <w:numPr>
                <w:ilvl w:val="0"/>
                <w:numId w:val="14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60"/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sz w:val="20"/>
                <w:szCs w:val="20"/>
              </w:rPr>
              <w:lastRenderedPageBreak/>
              <w:t>DSWD-FO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X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is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in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close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coordination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with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LGUs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regarding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preparation,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guidelines,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protocol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for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possible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relief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distribution.</w:t>
            </w:r>
          </w:p>
          <w:p w:rsidR="002C709E" w:rsidRPr="007E23EA" w:rsidRDefault="00CA6077" w:rsidP="00CA6077">
            <w:pPr>
              <w:widowControl/>
              <w:numPr>
                <w:ilvl w:val="0"/>
                <w:numId w:val="14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60"/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sz w:val="20"/>
                <w:szCs w:val="20"/>
              </w:rPr>
              <w:t>Augmented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staff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along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with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Cash-For-Work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beneficiaries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continuously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work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together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in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repacking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FFPs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in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preparation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for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relief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distribution.</w:t>
            </w:r>
          </w:p>
          <w:p w:rsidR="002C709E" w:rsidRPr="007E23EA" w:rsidRDefault="00CA6077" w:rsidP="00CA6077">
            <w:pPr>
              <w:widowControl/>
              <w:numPr>
                <w:ilvl w:val="0"/>
                <w:numId w:val="14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60"/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sz w:val="20"/>
                <w:szCs w:val="20"/>
              </w:rPr>
              <w:t>A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total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3,000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FFPs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are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being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delivered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88th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Infantry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Battalion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Function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Hall,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Camp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One,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23EA">
              <w:rPr>
                <w:rFonts w:ascii="Arial" w:eastAsia="Arial" w:hAnsi="Arial" w:cs="Arial"/>
                <w:sz w:val="20"/>
                <w:szCs w:val="20"/>
              </w:rPr>
              <w:t>Maramag</w:t>
            </w:r>
            <w:proofErr w:type="spellEnd"/>
            <w:r w:rsidRPr="007E23EA">
              <w:rPr>
                <w:rFonts w:ascii="Arial" w:eastAsia="Arial" w:hAnsi="Arial" w:cs="Arial"/>
                <w:sz w:val="20"/>
                <w:szCs w:val="20"/>
              </w:rPr>
              <w:t>,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7E23EA">
              <w:rPr>
                <w:rFonts w:ascii="Arial" w:eastAsia="Arial" w:hAnsi="Arial" w:cs="Arial"/>
                <w:sz w:val="20"/>
                <w:szCs w:val="20"/>
              </w:rPr>
              <w:t>Bukidnon</w:t>
            </w:r>
            <w:proofErr w:type="spellEnd"/>
            <w:proofErr w:type="gramEnd"/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for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prepositioning.</w:t>
            </w:r>
          </w:p>
          <w:p w:rsidR="002C709E" w:rsidRPr="007E23EA" w:rsidRDefault="00CA6077" w:rsidP="00CA6077">
            <w:pPr>
              <w:widowControl/>
              <w:numPr>
                <w:ilvl w:val="0"/>
                <w:numId w:val="14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60"/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sz w:val="20"/>
                <w:szCs w:val="20"/>
              </w:rPr>
              <w:t>Prepositioning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relief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goods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in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province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23EA">
              <w:rPr>
                <w:rFonts w:ascii="Arial" w:eastAsia="Arial" w:hAnsi="Arial" w:cs="Arial"/>
                <w:sz w:val="20"/>
                <w:szCs w:val="20"/>
              </w:rPr>
              <w:t>Camiguin</w:t>
            </w:r>
            <w:proofErr w:type="spellEnd"/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is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still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under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negotiation.</w:t>
            </w:r>
          </w:p>
          <w:p w:rsidR="002C709E" w:rsidRPr="007E23EA" w:rsidRDefault="00CA6077" w:rsidP="00CA6077">
            <w:pPr>
              <w:widowControl/>
              <w:numPr>
                <w:ilvl w:val="0"/>
                <w:numId w:val="14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60"/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sz w:val="20"/>
                <w:szCs w:val="20"/>
              </w:rPr>
              <w:t>Transportation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relief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goods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from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23EA">
              <w:rPr>
                <w:rFonts w:ascii="Arial" w:eastAsia="Arial" w:hAnsi="Arial" w:cs="Arial"/>
                <w:sz w:val="20"/>
                <w:szCs w:val="20"/>
              </w:rPr>
              <w:t>Iligan</w:t>
            </w:r>
            <w:proofErr w:type="spellEnd"/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City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23EA">
              <w:rPr>
                <w:rFonts w:ascii="Arial" w:eastAsia="Arial" w:hAnsi="Arial" w:cs="Arial"/>
                <w:sz w:val="20"/>
                <w:szCs w:val="20"/>
              </w:rPr>
              <w:t>Ozamis</w:t>
            </w:r>
            <w:proofErr w:type="spellEnd"/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City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is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still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under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negotiation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with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TransAsia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Shipping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Lines.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alternative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route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for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transportation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relief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goods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from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23EA">
              <w:rPr>
                <w:rFonts w:ascii="Arial" w:eastAsia="Arial" w:hAnsi="Arial" w:cs="Arial"/>
                <w:sz w:val="20"/>
                <w:szCs w:val="20"/>
              </w:rPr>
              <w:t>Mucas</w:t>
            </w:r>
            <w:proofErr w:type="spellEnd"/>
            <w:r w:rsidRPr="007E23EA">
              <w:rPr>
                <w:rFonts w:ascii="Arial" w:eastAsia="Arial" w:hAnsi="Arial" w:cs="Arial"/>
                <w:sz w:val="20"/>
                <w:szCs w:val="20"/>
              </w:rPr>
              <w:t>,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23EA">
              <w:rPr>
                <w:rFonts w:ascii="Arial" w:eastAsia="Arial" w:hAnsi="Arial" w:cs="Arial"/>
                <w:sz w:val="20"/>
                <w:szCs w:val="20"/>
              </w:rPr>
              <w:t>Tubod</w:t>
            </w:r>
            <w:proofErr w:type="spellEnd"/>
            <w:r w:rsidRPr="007E23EA">
              <w:rPr>
                <w:rFonts w:ascii="Arial" w:eastAsia="Arial" w:hAnsi="Arial" w:cs="Arial"/>
                <w:sz w:val="20"/>
                <w:szCs w:val="20"/>
              </w:rPr>
              <w:t>,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23EA">
              <w:rPr>
                <w:rFonts w:ascii="Arial" w:eastAsia="Arial" w:hAnsi="Arial" w:cs="Arial"/>
                <w:sz w:val="20"/>
                <w:szCs w:val="20"/>
              </w:rPr>
              <w:t>Lanado</w:t>
            </w:r>
            <w:proofErr w:type="spellEnd"/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gramStart"/>
            <w:r w:rsidRPr="007E23EA">
              <w:rPr>
                <w:rFonts w:ascii="Arial" w:eastAsia="Arial" w:hAnsi="Arial" w:cs="Arial"/>
                <w:sz w:val="20"/>
                <w:szCs w:val="20"/>
              </w:rPr>
              <w:t>del</w:t>
            </w:r>
            <w:proofErr w:type="gramEnd"/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Norte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23EA">
              <w:rPr>
                <w:rFonts w:ascii="Arial" w:eastAsia="Arial" w:hAnsi="Arial" w:cs="Arial"/>
                <w:sz w:val="20"/>
                <w:szCs w:val="20"/>
              </w:rPr>
              <w:t>Ozamis</w:t>
            </w:r>
            <w:proofErr w:type="spellEnd"/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City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is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still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under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negotiation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with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23EA">
              <w:rPr>
                <w:rFonts w:ascii="Arial" w:eastAsia="Arial" w:hAnsi="Arial" w:cs="Arial"/>
                <w:sz w:val="20"/>
                <w:szCs w:val="20"/>
              </w:rPr>
              <w:t>Mucas</w:t>
            </w:r>
            <w:proofErr w:type="spellEnd"/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Port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Authority.</w:t>
            </w:r>
          </w:p>
          <w:p w:rsidR="002C709E" w:rsidRPr="007E23EA" w:rsidRDefault="00CA6077" w:rsidP="00CA6077">
            <w:pPr>
              <w:widowControl/>
              <w:numPr>
                <w:ilvl w:val="0"/>
                <w:numId w:val="14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60"/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sz w:val="20"/>
                <w:szCs w:val="20"/>
              </w:rPr>
              <w:t>Trucks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from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DSWD-FO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X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AFP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1st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Infantry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Battalion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will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deliver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relief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goods.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Tentative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schedule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delivery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will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be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30-31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March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2020.</w:t>
            </w:r>
          </w:p>
        </w:tc>
      </w:tr>
    </w:tbl>
    <w:p w:rsidR="002C709E" w:rsidRPr="007E23EA" w:rsidRDefault="002C709E" w:rsidP="00CA6077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:rsidR="002C709E" w:rsidRPr="007E23EA" w:rsidRDefault="00CA6077" w:rsidP="00CA6077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7E23EA">
        <w:rPr>
          <w:rFonts w:ascii="Arial" w:eastAsia="Arial" w:hAnsi="Arial" w:cs="Arial"/>
          <w:b/>
          <w:sz w:val="24"/>
          <w:szCs w:val="24"/>
        </w:rPr>
        <w:t>DSWD-FO</w:t>
      </w:r>
      <w:r w:rsidR="008E4BE6">
        <w:rPr>
          <w:rFonts w:ascii="Arial" w:eastAsia="Arial" w:hAnsi="Arial" w:cs="Arial"/>
          <w:b/>
          <w:sz w:val="24"/>
          <w:szCs w:val="24"/>
        </w:rPr>
        <w:t xml:space="preserve"> </w:t>
      </w:r>
      <w:r w:rsidRPr="007E23EA">
        <w:rPr>
          <w:rFonts w:ascii="Arial" w:eastAsia="Arial" w:hAnsi="Arial" w:cs="Arial"/>
          <w:b/>
          <w:sz w:val="24"/>
          <w:szCs w:val="24"/>
        </w:rPr>
        <w:t>XI</w:t>
      </w:r>
    </w:p>
    <w:tbl>
      <w:tblPr>
        <w:tblStyle w:val="affffffffa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8047"/>
      </w:tblGrid>
      <w:tr w:rsidR="007E23EA" w:rsidRPr="007E23EA" w:rsidTr="0056743E">
        <w:trPr>
          <w:trHeight w:val="20"/>
          <w:tblHeader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C709E" w:rsidRPr="007E23EA" w:rsidRDefault="00CA6077" w:rsidP="00CA6077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b/>
                <w:sz w:val="20"/>
                <w:szCs w:val="20"/>
              </w:rPr>
              <w:t>DATE</w:t>
            </w:r>
          </w:p>
        </w:tc>
        <w:tc>
          <w:tcPr>
            <w:tcW w:w="8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C709E" w:rsidRPr="007E23EA" w:rsidRDefault="00CA6077" w:rsidP="00CA6077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b/>
                <w:sz w:val="20"/>
                <w:szCs w:val="20"/>
              </w:rPr>
              <w:t>SITUATIONS</w:t>
            </w:r>
            <w:r w:rsidR="008E4BE6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b/>
                <w:sz w:val="20"/>
                <w:szCs w:val="20"/>
              </w:rPr>
              <w:t>/</w:t>
            </w:r>
            <w:r w:rsidR="008E4BE6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b/>
                <w:sz w:val="20"/>
                <w:szCs w:val="20"/>
              </w:rPr>
              <w:t>ACTIONS</w:t>
            </w:r>
            <w:r w:rsidR="008E4BE6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b/>
                <w:sz w:val="20"/>
                <w:szCs w:val="20"/>
              </w:rPr>
              <w:t>UNDERTAKEN</w:t>
            </w:r>
          </w:p>
        </w:tc>
      </w:tr>
      <w:tr w:rsidR="00361C89" w:rsidRPr="00361C89">
        <w:trPr>
          <w:trHeight w:val="2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61C89" w:rsidRPr="00361C89" w:rsidRDefault="00361C89" w:rsidP="00CA6077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361C89">
              <w:rPr>
                <w:rFonts w:ascii="Arial" w:eastAsia="Arial" w:hAnsi="Arial" w:cs="Arial"/>
                <w:color w:val="0070C0"/>
                <w:sz w:val="20"/>
                <w:szCs w:val="20"/>
              </w:rPr>
              <w:t>27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361C89">
              <w:rPr>
                <w:rFonts w:ascii="Arial" w:eastAsia="Arial" w:hAnsi="Arial" w:cs="Arial"/>
                <w:color w:val="0070C0"/>
                <w:sz w:val="20"/>
                <w:szCs w:val="20"/>
              </w:rPr>
              <w:t>March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361C89">
              <w:rPr>
                <w:rFonts w:ascii="Arial" w:eastAsia="Arial" w:hAnsi="Arial" w:cs="Arial"/>
                <w:color w:val="0070C0"/>
                <w:sz w:val="20"/>
                <w:szCs w:val="20"/>
              </w:rPr>
              <w:t>2020</w:t>
            </w:r>
          </w:p>
        </w:tc>
        <w:tc>
          <w:tcPr>
            <w:tcW w:w="8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61C89" w:rsidRPr="00361C89" w:rsidRDefault="00361C89" w:rsidP="00361C89">
            <w:pPr>
              <w:pStyle w:val="ListParagraph"/>
              <w:widowControl/>
              <w:numPr>
                <w:ilvl w:val="0"/>
                <w:numId w:val="26"/>
              </w:numPr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361C89">
              <w:rPr>
                <w:rFonts w:ascii="Arial" w:eastAsia="Arial" w:hAnsi="Arial" w:cs="Arial"/>
                <w:color w:val="0070C0"/>
                <w:sz w:val="20"/>
                <w:szCs w:val="20"/>
              </w:rPr>
              <w:t>DSWD-FO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361C89">
              <w:rPr>
                <w:rFonts w:ascii="Arial" w:eastAsia="Arial" w:hAnsi="Arial" w:cs="Arial"/>
                <w:color w:val="0070C0"/>
                <w:sz w:val="20"/>
                <w:szCs w:val="20"/>
              </w:rPr>
              <w:t>XI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361C89">
              <w:rPr>
                <w:rFonts w:ascii="Arial" w:eastAsia="Arial" w:hAnsi="Arial" w:cs="Arial"/>
                <w:color w:val="0070C0"/>
                <w:sz w:val="20"/>
                <w:szCs w:val="20"/>
              </w:rPr>
              <w:t>simultaneously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361C89">
              <w:rPr>
                <w:rFonts w:ascii="Arial" w:eastAsia="Arial" w:hAnsi="Arial" w:cs="Arial"/>
                <w:color w:val="0070C0"/>
                <w:sz w:val="20"/>
                <w:szCs w:val="20"/>
              </w:rPr>
              <w:t>distributed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361C89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361C89">
              <w:rPr>
                <w:rFonts w:ascii="Arial" w:eastAsia="Arial" w:hAnsi="Arial" w:cs="Arial"/>
                <w:color w:val="0070C0"/>
                <w:sz w:val="20"/>
                <w:szCs w:val="20"/>
              </w:rPr>
              <w:t>relief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361C89">
              <w:rPr>
                <w:rFonts w:ascii="Arial" w:eastAsia="Arial" w:hAnsi="Arial" w:cs="Arial"/>
                <w:color w:val="0070C0"/>
                <w:sz w:val="20"/>
                <w:szCs w:val="20"/>
              </w:rPr>
              <w:t>goods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361C89">
              <w:rPr>
                <w:rFonts w:ascii="Arial" w:eastAsia="Arial" w:hAnsi="Arial" w:cs="Arial"/>
                <w:color w:val="0070C0"/>
                <w:sz w:val="20"/>
                <w:szCs w:val="20"/>
              </w:rPr>
              <w:t>to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361C89">
              <w:rPr>
                <w:rFonts w:ascii="Arial" w:eastAsia="Arial" w:hAnsi="Arial" w:cs="Arial"/>
                <w:color w:val="0070C0"/>
                <w:sz w:val="20"/>
                <w:szCs w:val="20"/>
              </w:rPr>
              <w:t>LGUs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361C89">
              <w:rPr>
                <w:rFonts w:ascii="Arial" w:eastAsia="Arial" w:hAnsi="Arial" w:cs="Arial"/>
                <w:color w:val="0070C0"/>
                <w:sz w:val="20"/>
                <w:szCs w:val="20"/>
              </w:rPr>
              <w:t>on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361C89">
              <w:rPr>
                <w:rFonts w:ascii="Arial" w:eastAsia="Arial" w:hAnsi="Arial" w:cs="Arial"/>
                <w:color w:val="0070C0"/>
                <w:sz w:val="20"/>
                <w:szCs w:val="20"/>
              </w:rPr>
              <w:t>March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361C89">
              <w:rPr>
                <w:rFonts w:ascii="Arial" w:eastAsia="Arial" w:hAnsi="Arial" w:cs="Arial"/>
                <w:color w:val="0070C0"/>
                <w:sz w:val="20"/>
                <w:szCs w:val="20"/>
              </w:rPr>
              <w:t>13-17,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361C89">
              <w:rPr>
                <w:rFonts w:ascii="Arial" w:eastAsia="Arial" w:hAnsi="Arial" w:cs="Arial"/>
                <w:color w:val="0070C0"/>
                <w:sz w:val="20"/>
                <w:szCs w:val="20"/>
              </w:rPr>
              <w:t>2020.</w:t>
            </w:r>
          </w:p>
          <w:p w:rsidR="00361C89" w:rsidRPr="00361C89" w:rsidRDefault="00361C89" w:rsidP="00361C89">
            <w:pPr>
              <w:pStyle w:val="ListParagraph"/>
              <w:widowControl/>
              <w:numPr>
                <w:ilvl w:val="0"/>
                <w:numId w:val="26"/>
              </w:numPr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361C89">
              <w:rPr>
                <w:rFonts w:ascii="Arial" w:eastAsia="Arial" w:hAnsi="Arial" w:cs="Arial"/>
                <w:color w:val="0070C0"/>
                <w:sz w:val="20"/>
                <w:szCs w:val="20"/>
              </w:rPr>
              <w:t>Received/Facilitated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361C89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361C89">
              <w:rPr>
                <w:rFonts w:ascii="Arial" w:eastAsia="Arial" w:hAnsi="Arial" w:cs="Arial"/>
                <w:color w:val="0070C0"/>
                <w:sz w:val="20"/>
                <w:szCs w:val="20"/>
              </w:rPr>
              <w:t>request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361C89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361C89">
              <w:rPr>
                <w:rFonts w:ascii="Arial" w:eastAsia="Arial" w:hAnsi="Arial" w:cs="Arial"/>
                <w:color w:val="0070C0"/>
                <w:sz w:val="20"/>
                <w:szCs w:val="20"/>
              </w:rPr>
              <w:t>food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361C89">
              <w:rPr>
                <w:rFonts w:ascii="Arial" w:eastAsia="Arial" w:hAnsi="Arial" w:cs="Arial"/>
                <w:color w:val="0070C0"/>
                <w:sz w:val="20"/>
                <w:szCs w:val="20"/>
              </w:rPr>
              <w:t>assistance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361C89">
              <w:rPr>
                <w:rFonts w:ascii="Arial" w:eastAsia="Arial" w:hAnsi="Arial" w:cs="Arial"/>
                <w:color w:val="0070C0"/>
                <w:sz w:val="20"/>
                <w:szCs w:val="20"/>
              </w:rPr>
              <w:t>from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361C89">
              <w:rPr>
                <w:rFonts w:ascii="Arial" w:eastAsia="Arial" w:hAnsi="Arial" w:cs="Arial"/>
                <w:color w:val="0070C0"/>
                <w:sz w:val="20"/>
                <w:szCs w:val="20"/>
              </w:rPr>
              <w:t>various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361C89">
              <w:rPr>
                <w:rFonts w:ascii="Arial" w:eastAsia="Arial" w:hAnsi="Arial" w:cs="Arial"/>
                <w:color w:val="0070C0"/>
                <w:sz w:val="20"/>
                <w:szCs w:val="20"/>
              </w:rPr>
              <w:t>partners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361C89">
              <w:rPr>
                <w:rFonts w:ascii="Arial" w:eastAsia="Arial" w:hAnsi="Arial" w:cs="Arial"/>
                <w:color w:val="0070C0"/>
                <w:sz w:val="20"/>
                <w:szCs w:val="20"/>
              </w:rPr>
              <w:t>(BLGUs,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361C89">
              <w:rPr>
                <w:rFonts w:ascii="Arial" w:eastAsia="Arial" w:hAnsi="Arial" w:cs="Arial"/>
                <w:color w:val="0070C0"/>
                <w:sz w:val="20"/>
                <w:szCs w:val="20"/>
              </w:rPr>
              <w:t>MLGUs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361C89">
              <w:rPr>
                <w:rFonts w:ascii="Arial" w:eastAsia="Arial" w:hAnsi="Arial" w:cs="Arial"/>
                <w:color w:val="0070C0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361C89">
              <w:rPr>
                <w:rFonts w:ascii="Arial" w:eastAsia="Arial" w:hAnsi="Arial" w:cs="Arial"/>
                <w:color w:val="0070C0"/>
                <w:sz w:val="20"/>
                <w:szCs w:val="20"/>
              </w:rPr>
              <w:t>PLGUs).</w:t>
            </w:r>
          </w:p>
          <w:p w:rsidR="00361C89" w:rsidRPr="00361C89" w:rsidRDefault="00361C89" w:rsidP="00361C89">
            <w:pPr>
              <w:pStyle w:val="ListParagraph"/>
              <w:widowControl/>
              <w:numPr>
                <w:ilvl w:val="0"/>
                <w:numId w:val="26"/>
              </w:numPr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361C89">
              <w:rPr>
                <w:rFonts w:ascii="Arial" w:eastAsia="Arial" w:hAnsi="Arial" w:cs="Arial"/>
                <w:color w:val="0070C0"/>
                <w:sz w:val="20"/>
                <w:szCs w:val="20"/>
              </w:rPr>
              <w:t>Coordinated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361C89">
              <w:rPr>
                <w:rFonts w:ascii="Arial" w:eastAsia="Arial" w:hAnsi="Arial" w:cs="Arial"/>
                <w:color w:val="0070C0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361C89">
              <w:rPr>
                <w:rFonts w:ascii="Arial" w:eastAsia="Arial" w:hAnsi="Arial" w:cs="Arial"/>
                <w:color w:val="0070C0"/>
                <w:sz w:val="20"/>
                <w:szCs w:val="20"/>
              </w:rPr>
              <w:t>requested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361C89">
              <w:rPr>
                <w:rFonts w:ascii="Arial" w:eastAsia="Arial" w:hAnsi="Arial" w:cs="Arial"/>
                <w:color w:val="0070C0"/>
                <w:sz w:val="20"/>
                <w:szCs w:val="20"/>
              </w:rPr>
              <w:t>assistance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361C89">
              <w:rPr>
                <w:rFonts w:ascii="Arial" w:eastAsia="Arial" w:hAnsi="Arial" w:cs="Arial"/>
                <w:color w:val="0070C0"/>
                <w:sz w:val="20"/>
                <w:szCs w:val="20"/>
              </w:rPr>
              <w:t>from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361C89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361C89">
              <w:rPr>
                <w:rFonts w:ascii="Arial" w:eastAsia="Arial" w:hAnsi="Arial" w:cs="Arial"/>
                <w:color w:val="0070C0"/>
                <w:sz w:val="20"/>
                <w:szCs w:val="20"/>
              </w:rPr>
              <w:t>Police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361C89">
              <w:rPr>
                <w:rFonts w:ascii="Arial" w:eastAsia="Arial" w:hAnsi="Arial" w:cs="Arial"/>
                <w:color w:val="0070C0"/>
                <w:sz w:val="20"/>
                <w:szCs w:val="20"/>
              </w:rPr>
              <w:t>Regional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361C89">
              <w:rPr>
                <w:rFonts w:ascii="Arial" w:eastAsia="Arial" w:hAnsi="Arial" w:cs="Arial"/>
                <w:color w:val="0070C0"/>
                <w:sz w:val="20"/>
                <w:szCs w:val="20"/>
              </w:rPr>
              <w:t>Office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361C89">
              <w:rPr>
                <w:rFonts w:ascii="Arial" w:eastAsia="Arial" w:hAnsi="Arial" w:cs="Arial"/>
                <w:color w:val="0070C0"/>
                <w:sz w:val="20"/>
                <w:szCs w:val="20"/>
              </w:rPr>
              <w:t>(PRO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361C89">
              <w:rPr>
                <w:rFonts w:ascii="Arial" w:eastAsia="Arial" w:hAnsi="Arial" w:cs="Arial"/>
                <w:color w:val="0070C0"/>
                <w:sz w:val="20"/>
                <w:szCs w:val="20"/>
              </w:rPr>
              <w:t>XI)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361C89">
              <w:rPr>
                <w:rFonts w:ascii="Arial" w:eastAsia="Arial" w:hAnsi="Arial" w:cs="Arial"/>
                <w:color w:val="0070C0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361C89">
              <w:rPr>
                <w:rFonts w:ascii="Arial" w:eastAsia="Arial" w:hAnsi="Arial" w:cs="Arial"/>
                <w:color w:val="0070C0"/>
                <w:sz w:val="20"/>
                <w:szCs w:val="20"/>
              </w:rPr>
              <w:t>East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361C89">
              <w:rPr>
                <w:rFonts w:ascii="Arial" w:eastAsia="Arial" w:hAnsi="Arial" w:cs="Arial"/>
                <w:color w:val="0070C0"/>
                <w:sz w:val="20"/>
                <w:szCs w:val="20"/>
              </w:rPr>
              <w:t>Mindanao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361C89">
              <w:rPr>
                <w:rFonts w:ascii="Arial" w:eastAsia="Arial" w:hAnsi="Arial" w:cs="Arial"/>
                <w:color w:val="0070C0"/>
                <w:sz w:val="20"/>
                <w:szCs w:val="20"/>
              </w:rPr>
              <w:t>Command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361C89">
              <w:rPr>
                <w:rFonts w:ascii="Arial" w:eastAsia="Arial" w:hAnsi="Arial" w:cs="Arial"/>
                <w:color w:val="0070C0"/>
                <w:sz w:val="20"/>
                <w:szCs w:val="20"/>
              </w:rPr>
              <w:t>(</w:t>
            </w:r>
            <w:proofErr w:type="spellStart"/>
            <w:r w:rsidRPr="00361C89">
              <w:rPr>
                <w:rFonts w:ascii="Arial" w:eastAsia="Arial" w:hAnsi="Arial" w:cs="Arial"/>
                <w:color w:val="0070C0"/>
                <w:sz w:val="20"/>
                <w:szCs w:val="20"/>
              </w:rPr>
              <w:t>EastMinCom</w:t>
            </w:r>
            <w:proofErr w:type="spellEnd"/>
            <w:r w:rsidRPr="00361C89">
              <w:rPr>
                <w:rFonts w:ascii="Arial" w:eastAsia="Arial" w:hAnsi="Arial" w:cs="Arial"/>
                <w:color w:val="0070C0"/>
                <w:sz w:val="20"/>
                <w:szCs w:val="20"/>
              </w:rPr>
              <w:t>)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361C89">
              <w:rPr>
                <w:rFonts w:ascii="Arial" w:eastAsia="Arial" w:hAnsi="Arial" w:cs="Arial"/>
                <w:color w:val="0070C0"/>
                <w:sz w:val="20"/>
                <w:szCs w:val="20"/>
              </w:rPr>
              <w:t>to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361C89">
              <w:rPr>
                <w:rFonts w:ascii="Arial" w:eastAsia="Arial" w:hAnsi="Arial" w:cs="Arial"/>
                <w:color w:val="0070C0"/>
                <w:sz w:val="20"/>
                <w:szCs w:val="20"/>
              </w:rPr>
              <w:t>secure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361C89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361C89">
              <w:rPr>
                <w:rFonts w:ascii="Arial" w:eastAsia="Arial" w:hAnsi="Arial" w:cs="Arial"/>
                <w:color w:val="0070C0"/>
                <w:sz w:val="20"/>
                <w:szCs w:val="20"/>
              </w:rPr>
              <w:t>area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361C89">
              <w:rPr>
                <w:rFonts w:ascii="Arial" w:eastAsia="Arial" w:hAnsi="Arial" w:cs="Arial"/>
                <w:color w:val="0070C0"/>
                <w:sz w:val="20"/>
                <w:szCs w:val="20"/>
              </w:rPr>
              <w:t>during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361C89">
              <w:rPr>
                <w:rFonts w:ascii="Arial" w:eastAsia="Arial" w:hAnsi="Arial" w:cs="Arial"/>
                <w:color w:val="0070C0"/>
                <w:sz w:val="20"/>
                <w:szCs w:val="20"/>
              </w:rPr>
              <w:t>hauling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361C89">
              <w:rPr>
                <w:rFonts w:ascii="Arial" w:eastAsia="Arial" w:hAnsi="Arial" w:cs="Arial"/>
                <w:color w:val="0070C0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361C89">
              <w:rPr>
                <w:rFonts w:ascii="Arial" w:eastAsia="Arial" w:hAnsi="Arial" w:cs="Arial"/>
                <w:color w:val="0070C0"/>
                <w:sz w:val="20"/>
                <w:szCs w:val="20"/>
              </w:rPr>
              <w:t>delivery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361C89">
              <w:rPr>
                <w:rFonts w:ascii="Arial" w:eastAsia="Arial" w:hAnsi="Arial" w:cs="Arial"/>
                <w:color w:val="0070C0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361C89">
              <w:rPr>
                <w:rFonts w:ascii="Arial" w:eastAsia="Arial" w:hAnsi="Arial" w:cs="Arial"/>
                <w:color w:val="0070C0"/>
                <w:sz w:val="20"/>
                <w:szCs w:val="20"/>
              </w:rPr>
              <w:t>relief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361C89">
              <w:rPr>
                <w:rFonts w:ascii="Arial" w:eastAsia="Arial" w:hAnsi="Arial" w:cs="Arial"/>
                <w:color w:val="0070C0"/>
                <w:sz w:val="20"/>
                <w:szCs w:val="20"/>
              </w:rPr>
              <w:t>goods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361C89">
              <w:rPr>
                <w:rFonts w:ascii="Arial" w:eastAsia="Arial" w:hAnsi="Arial" w:cs="Arial"/>
                <w:color w:val="0070C0"/>
                <w:sz w:val="20"/>
                <w:szCs w:val="20"/>
              </w:rPr>
              <w:t>to</w:t>
            </w:r>
            <w:r w:rsidR="008E4BE6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361C89">
              <w:rPr>
                <w:rFonts w:ascii="Arial" w:eastAsia="Arial" w:hAnsi="Arial" w:cs="Arial"/>
                <w:color w:val="0070C0"/>
                <w:sz w:val="20"/>
                <w:szCs w:val="20"/>
              </w:rPr>
              <w:t>LGUs.</w:t>
            </w:r>
          </w:p>
        </w:tc>
      </w:tr>
    </w:tbl>
    <w:p w:rsidR="002C709E" w:rsidRPr="007E23EA" w:rsidRDefault="002C709E" w:rsidP="00CA6077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:rsidR="002C709E" w:rsidRPr="007E23EA" w:rsidRDefault="00CA6077" w:rsidP="00CA6077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7E23EA">
        <w:rPr>
          <w:rFonts w:ascii="Arial" w:eastAsia="Arial" w:hAnsi="Arial" w:cs="Arial"/>
          <w:b/>
          <w:sz w:val="24"/>
          <w:szCs w:val="24"/>
        </w:rPr>
        <w:t>DSWD-FO</w:t>
      </w:r>
      <w:r w:rsidR="008E4BE6">
        <w:rPr>
          <w:rFonts w:ascii="Arial" w:eastAsia="Arial" w:hAnsi="Arial" w:cs="Arial"/>
          <w:b/>
          <w:sz w:val="24"/>
          <w:szCs w:val="24"/>
        </w:rPr>
        <w:t xml:space="preserve"> </w:t>
      </w:r>
      <w:r w:rsidRPr="007E23EA">
        <w:rPr>
          <w:rFonts w:ascii="Arial" w:eastAsia="Arial" w:hAnsi="Arial" w:cs="Arial"/>
          <w:b/>
          <w:sz w:val="24"/>
          <w:szCs w:val="24"/>
        </w:rPr>
        <w:t>XII</w:t>
      </w:r>
    </w:p>
    <w:tbl>
      <w:tblPr>
        <w:tblStyle w:val="affffffffb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8047"/>
      </w:tblGrid>
      <w:tr w:rsidR="007E23EA" w:rsidRPr="007E23EA" w:rsidTr="0056743E">
        <w:trPr>
          <w:trHeight w:val="20"/>
          <w:tblHeader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C709E" w:rsidRPr="007E23EA" w:rsidRDefault="00CA6077" w:rsidP="00CA6077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b/>
                <w:sz w:val="20"/>
                <w:szCs w:val="20"/>
              </w:rPr>
              <w:t>DATE</w:t>
            </w:r>
          </w:p>
        </w:tc>
        <w:tc>
          <w:tcPr>
            <w:tcW w:w="8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C709E" w:rsidRPr="007E23EA" w:rsidRDefault="00CA6077" w:rsidP="00CA6077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b/>
                <w:sz w:val="20"/>
                <w:szCs w:val="20"/>
              </w:rPr>
              <w:t>SITUATIONS</w:t>
            </w:r>
            <w:r w:rsidR="008E4BE6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b/>
                <w:sz w:val="20"/>
                <w:szCs w:val="20"/>
              </w:rPr>
              <w:t>/</w:t>
            </w:r>
            <w:r w:rsidR="008E4BE6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b/>
                <w:sz w:val="20"/>
                <w:szCs w:val="20"/>
              </w:rPr>
              <w:t>ACTIONS</w:t>
            </w:r>
            <w:r w:rsidR="008E4BE6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b/>
                <w:sz w:val="20"/>
                <w:szCs w:val="20"/>
              </w:rPr>
              <w:t>UNDERTAKEN</w:t>
            </w:r>
          </w:p>
        </w:tc>
      </w:tr>
      <w:tr w:rsidR="007E23EA" w:rsidRPr="007E23EA">
        <w:trPr>
          <w:trHeight w:val="2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C709E" w:rsidRPr="007E23EA" w:rsidRDefault="00CA6077" w:rsidP="00CA6077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right="57"/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sz w:val="20"/>
                <w:szCs w:val="20"/>
              </w:rPr>
              <w:t>26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March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2020</w:t>
            </w:r>
          </w:p>
        </w:tc>
        <w:tc>
          <w:tcPr>
            <w:tcW w:w="8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C709E" w:rsidRPr="007E23EA" w:rsidRDefault="00CA6077" w:rsidP="00CA6077">
            <w:pPr>
              <w:widowControl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60" w:right="57"/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sz w:val="20"/>
                <w:szCs w:val="20"/>
              </w:rPr>
              <w:t>DSWD-FO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XII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closely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coordinates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with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concerned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LGU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for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possible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provision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technical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assistance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resource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augmentation.</w:t>
            </w:r>
          </w:p>
        </w:tc>
      </w:tr>
      <w:tr w:rsidR="002C709E" w:rsidRPr="007E23EA">
        <w:trPr>
          <w:trHeight w:val="2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C709E" w:rsidRPr="007E23EA" w:rsidRDefault="00CA6077" w:rsidP="00CA6077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right="57"/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sz w:val="20"/>
                <w:szCs w:val="20"/>
              </w:rPr>
              <w:t>25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March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2020</w:t>
            </w:r>
          </w:p>
        </w:tc>
        <w:tc>
          <w:tcPr>
            <w:tcW w:w="8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C709E" w:rsidRPr="007E23EA" w:rsidRDefault="00CA6077" w:rsidP="00CA6077">
            <w:pPr>
              <w:widowControl/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60" w:right="57"/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sz w:val="20"/>
                <w:szCs w:val="20"/>
              </w:rPr>
              <w:t>DSWD-FO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XII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released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200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sacks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rice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amounting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₱320,000.00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borrowed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1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tent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LGU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23EA">
              <w:rPr>
                <w:rFonts w:ascii="Arial" w:eastAsia="Arial" w:hAnsi="Arial" w:cs="Arial"/>
                <w:sz w:val="20"/>
                <w:szCs w:val="20"/>
              </w:rPr>
              <w:t>Koronadal</w:t>
            </w:r>
            <w:proofErr w:type="spellEnd"/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City.</w:t>
            </w:r>
          </w:p>
          <w:p w:rsidR="002C709E" w:rsidRPr="007E23EA" w:rsidRDefault="00CA6077" w:rsidP="00CA6077">
            <w:pPr>
              <w:widowControl/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60" w:right="57"/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sz w:val="20"/>
                <w:szCs w:val="20"/>
              </w:rPr>
              <w:t>DSWD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FO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XII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released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863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FFPs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LGU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23EA">
              <w:rPr>
                <w:rFonts w:ascii="Arial" w:eastAsia="Arial" w:hAnsi="Arial" w:cs="Arial"/>
                <w:sz w:val="20"/>
                <w:szCs w:val="20"/>
              </w:rPr>
              <w:t>Tantangan</w:t>
            </w:r>
            <w:proofErr w:type="spellEnd"/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amounting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₱389,213.00.</w:t>
            </w:r>
          </w:p>
          <w:p w:rsidR="002C709E" w:rsidRPr="007E23EA" w:rsidRDefault="00CA6077" w:rsidP="00CA6077">
            <w:pPr>
              <w:widowControl/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60" w:right="57"/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Resource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Unit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Head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attended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RDRRMC-10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Logistic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Cluster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Emergency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Meeting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24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March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2020.</w:t>
            </w:r>
          </w:p>
          <w:p w:rsidR="002C709E" w:rsidRPr="007E23EA" w:rsidRDefault="00CA6077" w:rsidP="00CA6077">
            <w:pPr>
              <w:widowControl/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60" w:right="57"/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sz w:val="20"/>
                <w:szCs w:val="20"/>
              </w:rPr>
              <w:t>Convened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MANCOM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meeting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addressing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implementation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plan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office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194AAC" w:rsidRPr="007E23EA">
              <w:rPr>
                <w:rFonts w:ascii="Arial" w:eastAsia="Arial" w:hAnsi="Arial" w:cs="Arial"/>
                <w:sz w:val="20"/>
                <w:szCs w:val="20"/>
              </w:rPr>
              <w:t>COVID19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23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March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2020.</w:t>
            </w:r>
          </w:p>
          <w:p w:rsidR="002C709E" w:rsidRPr="007E23EA" w:rsidRDefault="00CA6077" w:rsidP="00CA6077">
            <w:pPr>
              <w:widowControl/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60" w:right="57"/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sz w:val="20"/>
                <w:szCs w:val="20"/>
              </w:rPr>
              <w:t>DSWD-FO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XII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prepared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Contingency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Implementation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Plan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amid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spreading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Coronavirus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Disease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(</w:t>
            </w:r>
            <w:r w:rsidR="00194AAC" w:rsidRPr="007E23EA">
              <w:rPr>
                <w:rFonts w:ascii="Arial" w:eastAsia="Arial" w:hAnsi="Arial" w:cs="Arial"/>
                <w:sz w:val="20"/>
                <w:szCs w:val="20"/>
              </w:rPr>
              <w:t>COVID19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).</w:t>
            </w:r>
          </w:p>
          <w:p w:rsidR="002C709E" w:rsidRPr="007E23EA" w:rsidRDefault="00CA6077" w:rsidP="00CA6077">
            <w:pPr>
              <w:widowControl/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60" w:right="57"/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sz w:val="20"/>
                <w:szCs w:val="20"/>
              </w:rPr>
              <w:t>Continuous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repacking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Family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Food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Packs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at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DSWD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Warehouse.</w:t>
            </w:r>
          </w:p>
        </w:tc>
      </w:tr>
    </w:tbl>
    <w:p w:rsidR="002C709E" w:rsidRPr="007E23EA" w:rsidRDefault="002C709E" w:rsidP="00CA6077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right="57"/>
        <w:contextualSpacing/>
        <w:jc w:val="both"/>
        <w:rPr>
          <w:rFonts w:ascii="Arial" w:eastAsia="Arial" w:hAnsi="Arial" w:cs="Arial"/>
          <w:b/>
          <w:sz w:val="24"/>
          <w:szCs w:val="24"/>
        </w:rPr>
      </w:pPr>
      <w:bookmarkStart w:id="3" w:name="_heading=h.30j0zll" w:colFirst="0" w:colLast="0"/>
      <w:bookmarkEnd w:id="3"/>
    </w:p>
    <w:p w:rsidR="002C709E" w:rsidRPr="007E23EA" w:rsidRDefault="00CA6077" w:rsidP="00CA6077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right="57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7E23EA">
        <w:rPr>
          <w:rFonts w:ascii="Arial" w:eastAsia="Arial" w:hAnsi="Arial" w:cs="Arial"/>
          <w:b/>
          <w:sz w:val="24"/>
          <w:szCs w:val="24"/>
        </w:rPr>
        <w:t>DSWD-FO</w:t>
      </w:r>
      <w:r w:rsidR="008E4BE6"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 w:rsidRPr="007E23EA">
        <w:rPr>
          <w:rFonts w:ascii="Arial" w:eastAsia="Arial" w:hAnsi="Arial" w:cs="Arial"/>
          <w:b/>
          <w:sz w:val="24"/>
          <w:szCs w:val="24"/>
        </w:rPr>
        <w:t>Caraga</w:t>
      </w:r>
      <w:proofErr w:type="spellEnd"/>
    </w:p>
    <w:tbl>
      <w:tblPr>
        <w:tblStyle w:val="affffffffc"/>
        <w:tblW w:w="97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1815"/>
        <w:gridCol w:w="7920"/>
      </w:tblGrid>
      <w:tr w:rsidR="007E23EA" w:rsidRPr="007E23EA" w:rsidTr="005275B5">
        <w:trPr>
          <w:trHeight w:val="20"/>
          <w:tblHeader/>
        </w:trPr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C709E" w:rsidRPr="007E23EA" w:rsidRDefault="00CA6077" w:rsidP="00CA6077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right="57"/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b/>
                <w:sz w:val="20"/>
                <w:szCs w:val="20"/>
              </w:rPr>
              <w:t>DATE</w:t>
            </w: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C709E" w:rsidRPr="007E23EA" w:rsidRDefault="00CA6077" w:rsidP="00CA6077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right="57"/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b/>
                <w:sz w:val="20"/>
                <w:szCs w:val="20"/>
              </w:rPr>
              <w:t>SITUATIONS</w:t>
            </w:r>
            <w:r w:rsidR="008E4BE6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b/>
                <w:sz w:val="20"/>
                <w:szCs w:val="20"/>
              </w:rPr>
              <w:t>/</w:t>
            </w:r>
            <w:r w:rsidR="008E4BE6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b/>
                <w:sz w:val="20"/>
                <w:szCs w:val="20"/>
              </w:rPr>
              <w:t>ACTIONS</w:t>
            </w:r>
            <w:r w:rsidR="008E4BE6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b/>
                <w:sz w:val="20"/>
                <w:szCs w:val="20"/>
              </w:rPr>
              <w:t>UNDERTAKEN</w:t>
            </w:r>
          </w:p>
        </w:tc>
      </w:tr>
      <w:tr w:rsidR="002C709E" w:rsidRPr="007E23EA" w:rsidTr="005275B5">
        <w:trPr>
          <w:trHeight w:val="20"/>
        </w:trPr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C709E" w:rsidRPr="007E23EA" w:rsidRDefault="00CA6077" w:rsidP="00CA6077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right="57"/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sz w:val="20"/>
                <w:szCs w:val="20"/>
              </w:rPr>
              <w:t>23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March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2020</w:t>
            </w: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C709E" w:rsidRPr="007E23EA" w:rsidRDefault="00CA6077" w:rsidP="00CA6077">
            <w:pPr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450" w:right="57" w:hanging="450"/>
              <w:contextualSpacing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sz w:val="20"/>
                <w:szCs w:val="20"/>
              </w:rPr>
              <w:t>Community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quarantine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are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hereby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declared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in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following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LGUs:</w:t>
            </w:r>
          </w:p>
          <w:tbl>
            <w:tblPr>
              <w:tblStyle w:val="affffffffd"/>
              <w:tblW w:w="5000" w:type="pct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00" w:firstRow="0" w:lastRow="0" w:firstColumn="0" w:lastColumn="0" w:noHBand="0" w:noVBand="1"/>
            </w:tblPr>
            <w:tblGrid>
              <w:gridCol w:w="2126"/>
              <w:gridCol w:w="1659"/>
              <w:gridCol w:w="3895"/>
            </w:tblGrid>
            <w:tr w:rsidR="007E23EA" w:rsidRPr="007E23EA" w:rsidTr="005275B5">
              <w:trPr>
                <w:trHeight w:val="20"/>
              </w:trPr>
              <w:tc>
                <w:tcPr>
                  <w:tcW w:w="1384" w:type="pct"/>
                  <w:shd w:val="clear" w:color="auto" w:fill="BFBFBF"/>
                  <w:vAlign w:val="center"/>
                </w:tcPr>
                <w:p w:rsidR="002C709E" w:rsidRPr="007E23EA" w:rsidRDefault="00CA6077" w:rsidP="005275B5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right="57"/>
                    <w:contextualSpacing/>
                    <w:jc w:val="center"/>
                    <w:rPr>
                      <w:rFonts w:ascii="Arial" w:eastAsia="Arial" w:hAnsi="Arial" w:cs="Arial"/>
                      <w:b/>
                      <w:sz w:val="16"/>
                      <w:szCs w:val="16"/>
                    </w:rPr>
                  </w:pPr>
                  <w:r w:rsidRPr="007E23EA">
                    <w:rPr>
                      <w:rFonts w:ascii="Arial" w:eastAsia="Arial" w:hAnsi="Arial" w:cs="Arial"/>
                      <w:b/>
                      <w:sz w:val="16"/>
                      <w:szCs w:val="16"/>
                    </w:rPr>
                    <w:t>Province</w:t>
                  </w:r>
                </w:p>
              </w:tc>
              <w:tc>
                <w:tcPr>
                  <w:tcW w:w="1080" w:type="pct"/>
                  <w:shd w:val="clear" w:color="auto" w:fill="BFBFBF"/>
                  <w:vAlign w:val="center"/>
                </w:tcPr>
                <w:p w:rsidR="002C709E" w:rsidRPr="007E23EA" w:rsidRDefault="00CA6077" w:rsidP="005275B5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right="57"/>
                    <w:contextualSpacing/>
                    <w:jc w:val="center"/>
                    <w:rPr>
                      <w:rFonts w:ascii="Arial" w:eastAsia="Arial" w:hAnsi="Arial" w:cs="Arial"/>
                      <w:b/>
                      <w:sz w:val="16"/>
                      <w:szCs w:val="16"/>
                    </w:rPr>
                  </w:pPr>
                  <w:r w:rsidRPr="007E23EA">
                    <w:rPr>
                      <w:rFonts w:ascii="Arial" w:eastAsia="Arial" w:hAnsi="Arial" w:cs="Arial"/>
                      <w:b/>
                      <w:sz w:val="16"/>
                      <w:szCs w:val="16"/>
                    </w:rPr>
                    <w:t>City/Municipality</w:t>
                  </w:r>
                </w:p>
              </w:tc>
              <w:tc>
                <w:tcPr>
                  <w:tcW w:w="2536" w:type="pct"/>
                  <w:shd w:val="clear" w:color="auto" w:fill="BFBFBF"/>
                  <w:vAlign w:val="center"/>
                </w:tcPr>
                <w:p w:rsidR="002C709E" w:rsidRPr="007E23EA" w:rsidRDefault="00CA6077" w:rsidP="005275B5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right="57"/>
                    <w:contextualSpacing/>
                    <w:jc w:val="center"/>
                    <w:rPr>
                      <w:rFonts w:ascii="Arial" w:eastAsia="Arial" w:hAnsi="Arial" w:cs="Arial"/>
                      <w:b/>
                      <w:sz w:val="16"/>
                      <w:szCs w:val="16"/>
                    </w:rPr>
                  </w:pPr>
                  <w:r w:rsidRPr="007E23EA">
                    <w:rPr>
                      <w:rFonts w:ascii="Arial" w:eastAsia="Arial" w:hAnsi="Arial" w:cs="Arial"/>
                      <w:b/>
                      <w:sz w:val="16"/>
                      <w:szCs w:val="16"/>
                    </w:rPr>
                    <w:t>Legal</w:t>
                  </w:r>
                  <w:r w:rsidR="008E4BE6">
                    <w:rPr>
                      <w:rFonts w:ascii="Arial" w:eastAsia="Arial" w:hAnsi="Arial" w:cs="Arial"/>
                      <w:b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b/>
                      <w:sz w:val="16"/>
                      <w:szCs w:val="16"/>
                    </w:rPr>
                    <w:t>Basis</w:t>
                  </w:r>
                </w:p>
              </w:tc>
            </w:tr>
            <w:tr w:rsidR="007E23EA" w:rsidRPr="007E23EA" w:rsidTr="005275B5">
              <w:trPr>
                <w:trHeight w:val="20"/>
              </w:trPr>
              <w:tc>
                <w:tcPr>
                  <w:tcW w:w="1384" w:type="pct"/>
                  <w:vMerge w:val="restart"/>
                  <w:vAlign w:val="center"/>
                </w:tcPr>
                <w:p w:rsidR="002C709E" w:rsidRPr="007E23EA" w:rsidRDefault="00CA6077" w:rsidP="005275B5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15" w:right="57"/>
                    <w:contextualSpacing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proofErr w:type="spellStart"/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Agusan</w:t>
                  </w:r>
                  <w:proofErr w:type="spellEnd"/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del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Norte</w:t>
                  </w:r>
                </w:p>
              </w:tc>
              <w:tc>
                <w:tcPr>
                  <w:tcW w:w="1080" w:type="pct"/>
                  <w:vAlign w:val="center"/>
                </w:tcPr>
                <w:p w:rsidR="002C709E" w:rsidRPr="007E23EA" w:rsidRDefault="00CA6077" w:rsidP="005275B5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15" w:right="57"/>
                    <w:contextualSpacing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Province-wide</w:t>
                  </w:r>
                </w:p>
              </w:tc>
              <w:tc>
                <w:tcPr>
                  <w:tcW w:w="2536" w:type="pct"/>
                  <w:vAlign w:val="center"/>
                </w:tcPr>
                <w:p w:rsidR="002C709E" w:rsidRPr="007E23EA" w:rsidRDefault="00CA6077" w:rsidP="005275B5">
                  <w:pPr>
                    <w:ind w:left="15" w:right="57"/>
                    <w:contextualSpacing/>
                    <w:jc w:val="center"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E.O.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No.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018,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s.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2020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dated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March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17,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2020</w:t>
                  </w:r>
                </w:p>
              </w:tc>
            </w:tr>
            <w:tr w:rsidR="007E23EA" w:rsidRPr="007E23EA" w:rsidTr="005275B5">
              <w:trPr>
                <w:trHeight w:val="20"/>
              </w:trPr>
              <w:tc>
                <w:tcPr>
                  <w:tcW w:w="1384" w:type="pct"/>
                  <w:vMerge/>
                  <w:vAlign w:val="center"/>
                </w:tcPr>
                <w:p w:rsidR="002C709E" w:rsidRPr="007E23EA" w:rsidRDefault="002C709E" w:rsidP="005275B5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15"/>
                    <w:contextualSpacing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</w:p>
              </w:tc>
              <w:tc>
                <w:tcPr>
                  <w:tcW w:w="1080" w:type="pct"/>
                  <w:vAlign w:val="center"/>
                </w:tcPr>
                <w:p w:rsidR="002C709E" w:rsidRPr="007E23EA" w:rsidRDefault="00CA6077" w:rsidP="005275B5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15" w:right="57"/>
                    <w:contextualSpacing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proofErr w:type="spellStart"/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Butuan</w:t>
                  </w:r>
                  <w:proofErr w:type="spellEnd"/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City</w:t>
                  </w:r>
                </w:p>
              </w:tc>
              <w:tc>
                <w:tcPr>
                  <w:tcW w:w="2536" w:type="pct"/>
                  <w:vAlign w:val="center"/>
                </w:tcPr>
                <w:p w:rsidR="002C709E" w:rsidRPr="007E23EA" w:rsidRDefault="00CA6077" w:rsidP="005275B5">
                  <w:pPr>
                    <w:ind w:left="15" w:right="57"/>
                    <w:contextualSpacing/>
                    <w:jc w:val="center"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E.O.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No.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019,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s.2020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dated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March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17,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2020</w:t>
                  </w:r>
                </w:p>
              </w:tc>
            </w:tr>
            <w:tr w:rsidR="007E23EA" w:rsidRPr="007E23EA" w:rsidTr="005275B5">
              <w:trPr>
                <w:trHeight w:val="20"/>
              </w:trPr>
              <w:tc>
                <w:tcPr>
                  <w:tcW w:w="1384" w:type="pct"/>
                  <w:vMerge/>
                  <w:vAlign w:val="center"/>
                </w:tcPr>
                <w:p w:rsidR="002C709E" w:rsidRPr="007E23EA" w:rsidRDefault="002C709E" w:rsidP="005275B5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15"/>
                    <w:contextualSpacing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</w:p>
              </w:tc>
              <w:tc>
                <w:tcPr>
                  <w:tcW w:w="1080" w:type="pct"/>
                  <w:vAlign w:val="center"/>
                </w:tcPr>
                <w:p w:rsidR="002C709E" w:rsidRPr="007E23EA" w:rsidRDefault="00CA6077" w:rsidP="005275B5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15" w:right="57"/>
                    <w:contextualSpacing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proofErr w:type="spellStart"/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Buenavista</w:t>
                  </w:r>
                  <w:proofErr w:type="spellEnd"/>
                </w:p>
              </w:tc>
              <w:tc>
                <w:tcPr>
                  <w:tcW w:w="2536" w:type="pct"/>
                  <w:vAlign w:val="center"/>
                </w:tcPr>
                <w:p w:rsidR="002C709E" w:rsidRPr="007E23EA" w:rsidRDefault="00CA6077" w:rsidP="005275B5">
                  <w:pPr>
                    <w:ind w:left="15" w:right="57"/>
                    <w:contextualSpacing/>
                    <w:jc w:val="center"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E.O.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No.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020,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s.2020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dated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March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11,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2020</w:t>
                  </w:r>
                </w:p>
              </w:tc>
            </w:tr>
            <w:tr w:rsidR="007E23EA" w:rsidRPr="007E23EA" w:rsidTr="005275B5">
              <w:trPr>
                <w:trHeight w:val="20"/>
              </w:trPr>
              <w:tc>
                <w:tcPr>
                  <w:tcW w:w="1384" w:type="pct"/>
                  <w:vMerge/>
                  <w:vAlign w:val="center"/>
                </w:tcPr>
                <w:p w:rsidR="002C709E" w:rsidRPr="007E23EA" w:rsidRDefault="002C709E" w:rsidP="005275B5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15"/>
                    <w:contextualSpacing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</w:p>
              </w:tc>
              <w:tc>
                <w:tcPr>
                  <w:tcW w:w="1080" w:type="pct"/>
                  <w:vAlign w:val="center"/>
                </w:tcPr>
                <w:p w:rsidR="002C709E" w:rsidRPr="007E23EA" w:rsidRDefault="00CA6077" w:rsidP="005275B5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15" w:right="57"/>
                    <w:contextualSpacing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R.T.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Romualdez</w:t>
                  </w:r>
                  <w:proofErr w:type="spellEnd"/>
                </w:p>
              </w:tc>
              <w:tc>
                <w:tcPr>
                  <w:tcW w:w="2536" w:type="pct"/>
                  <w:vAlign w:val="center"/>
                </w:tcPr>
                <w:p w:rsidR="002C709E" w:rsidRPr="007E23EA" w:rsidRDefault="00CA6077" w:rsidP="005275B5">
                  <w:pPr>
                    <w:ind w:left="15" w:right="57"/>
                    <w:contextualSpacing/>
                    <w:jc w:val="center"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E.O.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No.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15</w:t>
                  </w:r>
                </w:p>
              </w:tc>
            </w:tr>
            <w:tr w:rsidR="007E23EA" w:rsidRPr="007E23EA" w:rsidTr="005275B5">
              <w:trPr>
                <w:trHeight w:val="20"/>
              </w:trPr>
              <w:tc>
                <w:tcPr>
                  <w:tcW w:w="1384" w:type="pct"/>
                  <w:vMerge w:val="restart"/>
                  <w:vAlign w:val="center"/>
                </w:tcPr>
                <w:p w:rsidR="002C709E" w:rsidRPr="007E23EA" w:rsidRDefault="00CA6077" w:rsidP="005275B5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15" w:right="57"/>
                    <w:contextualSpacing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proofErr w:type="spellStart"/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Agusan</w:t>
                  </w:r>
                  <w:proofErr w:type="spellEnd"/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del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Sur</w:t>
                  </w:r>
                </w:p>
              </w:tc>
              <w:tc>
                <w:tcPr>
                  <w:tcW w:w="1080" w:type="pct"/>
                  <w:vAlign w:val="center"/>
                </w:tcPr>
                <w:p w:rsidR="002C709E" w:rsidRPr="007E23EA" w:rsidRDefault="00CA6077" w:rsidP="005275B5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15" w:right="57"/>
                    <w:contextualSpacing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Province-wide</w:t>
                  </w:r>
                </w:p>
              </w:tc>
              <w:tc>
                <w:tcPr>
                  <w:tcW w:w="2536" w:type="pct"/>
                  <w:vAlign w:val="center"/>
                </w:tcPr>
                <w:p w:rsidR="002C709E" w:rsidRPr="007E23EA" w:rsidRDefault="00CA6077" w:rsidP="005275B5">
                  <w:pPr>
                    <w:ind w:left="15" w:right="57"/>
                    <w:contextualSpacing/>
                    <w:jc w:val="center"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E.O.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No.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13-2,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s.2020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dated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March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16,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2020</w:t>
                  </w:r>
                </w:p>
              </w:tc>
            </w:tr>
            <w:tr w:rsidR="007E23EA" w:rsidRPr="007E23EA" w:rsidTr="005275B5">
              <w:trPr>
                <w:trHeight w:val="20"/>
              </w:trPr>
              <w:tc>
                <w:tcPr>
                  <w:tcW w:w="1384" w:type="pct"/>
                  <w:vMerge/>
                  <w:vAlign w:val="center"/>
                </w:tcPr>
                <w:p w:rsidR="002C709E" w:rsidRPr="007E23EA" w:rsidRDefault="002C709E" w:rsidP="005275B5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15"/>
                    <w:contextualSpacing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</w:p>
              </w:tc>
              <w:tc>
                <w:tcPr>
                  <w:tcW w:w="1080" w:type="pct"/>
                  <w:vAlign w:val="center"/>
                </w:tcPr>
                <w:p w:rsidR="002C709E" w:rsidRPr="007E23EA" w:rsidRDefault="00CA6077" w:rsidP="005275B5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15" w:right="57"/>
                    <w:contextualSpacing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proofErr w:type="spellStart"/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Bayugan</w:t>
                  </w:r>
                  <w:proofErr w:type="spellEnd"/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City</w:t>
                  </w:r>
                </w:p>
              </w:tc>
              <w:tc>
                <w:tcPr>
                  <w:tcW w:w="2536" w:type="pct"/>
                  <w:vAlign w:val="center"/>
                </w:tcPr>
                <w:p w:rsidR="002C709E" w:rsidRPr="007E23EA" w:rsidRDefault="00CA6077" w:rsidP="005275B5">
                  <w:pPr>
                    <w:ind w:left="15" w:right="57"/>
                    <w:contextualSpacing/>
                    <w:jc w:val="center"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E.O.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No.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063,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s.2020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dated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March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15,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2020</w:t>
                  </w:r>
                </w:p>
              </w:tc>
            </w:tr>
            <w:tr w:rsidR="007E23EA" w:rsidRPr="007E23EA" w:rsidTr="005275B5">
              <w:trPr>
                <w:trHeight w:val="20"/>
              </w:trPr>
              <w:tc>
                <w:tcPr>
                  <w:tcW w:w="1384" w:type="pct"/>
                  <w:vMerge w:val="restart"/>
                  <w:vAlign w:val="center"/>
                </w:tcPr>
                <w:p w:rsidR="002C709E" w:rsidRPr="007E23EA" w:rsidRDefault="00CA6077" w:rsidP="005275B5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15" w:right="57"/>
                    <w:contextualSpacing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proofErr w:type="spellStart"/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Surigao</w:t>
                  </w:r>
                  <w:proofErr w:type="spellEnd"/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del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Sur</w:t>
                  </w:r>
                </w:p>
              </w:tc>
              <w:tc>
                <w:tcPr>
                  <w:tcW w:w="1080" w:type="pct"/>
                  <w:vAlign w:val="center"/>
                </w:tcPr>
                <w:p w:rsidR="002C709E" w:rsidRPr="007E23EA" w:rsidRDefault="00CA6077" w:rsidP="005275B5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15" w:right="57"/>
                    <w:contextualSpacing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Province-wide</w:t>
                  </w:r>
                </w:p>
              </w:tc>
              <w:tc>
                <w:tcPr>
                  <w:tcW w:w="2536" w:type="pct"/>
                  <w:vAlign w:val="center"/>
                </w:tcPr>
                <w:p w:rsidR="002C709E" w:rsidRPr="007E23EA" w:rsidRDefault="00CA6077" w:rsidP="005275B5">
                  <w:pPr>
                    <w:ind w:left="15" w:right="57"/>
                    <w:contextualSpacing/>
                    <w:jc w:val="center"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E.O.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No.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014,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s.2020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dated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March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17,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2020</w:t>
                  </w:r>
                </w:p>
              </w:tc>
            </w:tr>
            <w:tr w:rsidR="007E23EA" w:rsidRPr="007E23EA" w:rsidTr="005275B5">
              <w:trPr>
                <w:trHeight w:val="20"/>
              </w:trPr>
              <w:tc>
                <w:tcPr>
                  <w:tcW w:w="1384" w:type="pct"/>
                  <w:vMerge/>
                  <w:vAlign w:val="center"/>
                </w:tcPr>
                <w:p w:rsidR="002C709E" w:rsidRPr="007E23EA" w:rsidRDefault="002C709E" w:rsidP="005275B5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15"/>
                    <w:contextualSpacing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</w:p>
              </w:tc>
              <w:tc>
                <w:tcPr>
                  <w:tcW w:w="1080" w:type="pct"/>
                  <w:vAlign w:val="center"/>
                </w:tcPr>
                <w:p w:rsidR="002C709E" w:rsidRPr="007E23EA" w:rsidRDefault="00CA6077" w:rsidP="005275B5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15" w:right="57"/>
                    <w:contextualSpacing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proofErr w:type="spellStart"/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Bislig</w:t>
                  </w:r>
                  <w:proofErr w:type="spellEnd"/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City</w:t>
                  </w:r>
                </w:p>
              </w:tc>
              <w:tc>
                <w:tcPr>
                  <w:tcW w:w="2536" w:type="pct"/>
                  <w:vAlign w:val="center"/>
                </w:tcPr>
                <w:p w:rsidR="002C709E" w:rsidRPr="007E23EA" w:rsidRDefault="00CA6077" w:rsidP="005275B5">
                  <w:pPr>
                    <w:ind w:left="15" w:right="57"/>
                    <w:contextualSpacing/>
                    <w:jc w:val="center"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E.O.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No.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23,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s.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2020</w:t>
                  </w:r>
                </w:p>
              </w:tc>
            </w:tr>
            <w:tr w:rsidR="007E23EA" w:rsidRPr="007E23EA" w:rsidTr="005275B5">
              <w:trPr>
                <w:trHeight w:val="20"/>
              </w:trPr>
              <w:tc>
                <w:tcPr>
                  <w:tcW w:w="1384" w:type="pct"/>
                  <w:vMerge/>
                  <w:vAlign w:val="center"/>
                </w:tcPr>
                <w:p w:rsidR="002C709E" w:rsidRPr="007E23EA" w:rsidRDefault="002C709E" w:rsidP="005275B5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15"/>
                    <w:contextualSpacing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</w:p>
              </w:tc>
              <w:tc>
                <w:tcPr>
                  <w:tcW w:w="1080" w:type="pct"/>
                  <w:vAlign w:val="center"/>
                </w:tcPr>
                <w:p w:rsidR="002C709E" w:rsidRPr="007E23EA" w:rsidRDefault="00CA6077" w:rsidP="005275B5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15" w:right="57"/>
                    <w:contextualSpacing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proofErr w:type="spellStart"/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Cagwait</w:t>
                  </w:r>
                  <w:proofErr w:type="spellEnd"/>
                </w:p>
              </w:tc>
              <w:tc>
                <w:tcPr>
                  <w:tcW w:w="2536" w:type="pct"/>
                  <w:vAlign w:val="center"/>
                </w:tcPr>
                <w:p w:rsidR="002C709E" w:rsidRPr="007E23EA" w:rsidRDefault="00CA6077" w:rsidP="005275B5">
                  <w:pPr>
                    <w:ind w:left="15" w:right="57"/>
                    <w:contextualSpacing/>
                    <w:jc w:val="center"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E.O.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No.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21,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s.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2020</w:t>
                  </w:r>
                </w:p>
              </w:tc>
            </w:tr>
            <w:tr w:rsidR="007E23EA" w:rsidRPr="007E23EA" w:rsidTr="005275B5">
              <w:trPr>
                <w:trHeight w:val="20"/>
              </w:trPr>
              <w:tc>
                <w:tcPr>
                  <w:tcW w:w="1384" w:type="pct"/>
                  <w:vMerge w:val="restart"/>
                  <w:vAlign w:val="center"/>
                </w:tcPr>
                <w:p w:rsidR="002C709E" w:rsidRPr="007E23EA" w:rsidRDefault="00CA6077" w:rsidP="005275B5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15" w:right="57"/>
                    <w:contextualSpacing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proofErr w:type="spellStart"/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Surigao</w:t>
                  </w:r>
                  <w:proofErr w:type="spellEnd"/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del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Norte</w:t>
                  </w:r>
                </w:p>
              </w:tc>
              <w:tc>
                <w:tcPr>
                  <w:tcW w:w="1080" w:type="pct"/>
                  <w:vAlign w:val="center"/>
                </w:tcPr>
                <w:p w:rsidR="002C709E" w:rsidRPr="007E23EA" w:rsidRDefault="00CA6077" w:rsidP="005275B5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15" w:right="57"/>
                    <w:contextualSpacing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proofErr w:type="spellStart"/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Tubod</w:t>
                  </w:r>
                  <w:proofErr w:type="spellEnd"/>
                </w:p>
              </w:tc>
              <w:tc>
                <w:tcPr>
                  <w:tcW w:w="2536" w:type="pct"/>
                  <w:vAlign w:val="center"/>
                </w:tcPr>
                <w:p w:rsidR="002C709E" w:rsidRPr="007E23EA" w:rsidRDefault="00CA6077" w:rsidP="005275B5">
                  <w:pPr>
                    <w:ind w:left="15" w:right="57"/>
                    <w:contextualSpacing/>
                    <w:jc w:val="center"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E.O.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No.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11</w:t>
                  </w:r>
                </w:p>
              </w:tc>
            </w:tr>
            <w:tr w:rsidR="007E23EA" w:rsidRPr="007E23EA" w:rsidTr="005275B5">
              <w:trPr>
                <w:trHeight w:val="20"/>
              </w:trPr>
              <w:tc>
                <w:tcPr>
                  <w:tcW w:w="1384" w:type="pct"/>
                  <w:vMerge/>
                  <w:vAlign w:val="center"/>
                </w:tcPr>
                <w:p w:rsidR="002C709E" w:rsidRPr="007E23EA" w:rsidRDefault="002C709E" w:rsidP="005275B5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15"/>
                    <w:contextualSpacing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</w:p>
              </w:tc>
              <w:tc>
                <w:tcPr>
                  <w:tcW w:w="1080" w:type="pct"/>
                  <w:vAlign w:val="center"/>
                </w:tcPr>
                <w:p w:rsidR="002C709E" w:rsidRPr="007E23EA" w:rsidRDefault="00CA6077" w:rsidP="005275B5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15" w:right="57"/>
                    <w:contextualSpacing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proofErr w:type="spellStart"/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Mainit</w:t>
                  </w:r>
                  <w:proofErr w:type="spellEnd"/>
                </w:p>
              </w:tc>
              <w:tc>
                <w:tcPr>
                  <w:tcW w:w="2536" w:type="pct"/>
                  <w:vAlign w:val="center"/>
                </w:tcPr>
                <w:p w:rsidR="002C709E" w:rsidRPr="007E23EA" w:rsidRDefault="00CA6077" w:rsidP="005275B5">
                  <w:pPr>
                    <w:ind w:left="15" w:right="57"/>
                    <w:contextualSpacing/>
                    <w:jc w:val="center"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E.O.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No.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33</w:t>
                  </w:r>
                </w:p>
              </w:tc>
            </w:tr>
            <w:tr w:rsidR="007E23EA" w:rsidRPr="007E23EA" w:rsidTr="005275B5">
              <w:trPr>
                <w:trHeight w:val="20"/>
              </w:trPr>
              <w:tc>
                <w:tcPr>
                  <w:tcW w:w="1384" w:type="pct"/>
                  <w:vMerge/>
                  <w:vAlign w:val="center"/>
                </w:tcPr>
                <w:p w:rsidR="002C709E" w:rsidRPr="007E23EA" w:rsidRDefault="002C709E" w:rsidP="005275B5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15"/>
                    <w:contextualSpacing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</w:p>
              </w:tc>
              <w:tc>
                <w:tcPr>
                  <w:tcW w:w="1080" w:type="pct"/>
                  <w:vAlign w:val="center"/>
                </w:tcPr>
                <w:p w:rsidR="002C709E" w:rsidRPr="007E23EA" w:rsidRDefault="00CA6077" w:rsidP="005275B5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15" w:right="57"/>
                    <w:contextualSpacing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San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Isidro</w:t>
                  </w:r>
                </w:p>
              </w:tc>
              <w:tc>
                <w:tcPr>
                  <w:tcW w:w="2536" w:type="pct"/>
                  <w:vAlign w:val="center"/>
                </w:tcPr>
                <w:p w:rsidR="002C709E" w:rsidRPr="007E23EA" w:rsidRDefault="00CA6077" w:rsidP="005275B5">
                  <w:pPr>
                    <w:ind w:left="15" w:right="57"/>
                    <w:contextualSpacing/>
                    <w:jc w:val="center"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E.O.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No.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08</w:t>
                  </w:r>
                </w:p>
              </w:tc>
            </w:tr>
          </w:tbl>
          <w:p w:rsidR="002C709E" w:rsidRPr="007E23EA" w:rsidRDefault="002C709E" w:rsidP="00CA6077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right="57"/>
              <w:contextualSpacing/>
              <w:rPr>
                <w:rFonts w:ascii="Arial" w:eastAsia="Arial" w:hAnsi="Arial" w:cs="Arial"/>
                <w:sz w:val="20"/>
                <w:szCs w:val="20"/>
              </w:rPr>
            </w:pPr>
          </w:p>
          <w:p w:rsidR="002C709E" w:rsidRPr="007E23EA" w:rsidRDefault="00CA6077" w:rsidP="00CA6077">
            <w:pPr>
              <w:widowControl/>
              <w:numPr>
                <w:ilvl w:val="0"/>
                <w:numId w:val="4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450" w:right="57" w:hanging="450"/>
              <w:contextualSpacing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sz w:val="20"/>
                <w:szCs w:val="20"/>
              </w:rPr>
              <w:t>State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Calamity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were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declared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over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following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municipalities:</w:t>
            </w:r>
          </w:p>
          <w:tbl>
            <w:tblPr>
              <w:tblStyle w:val="affffffffe"/>
              <w:tblW w:w="5000" w:type="pct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00" w:firstRow="0" w:lastRow="0" w:firstColumn="0" w:lastColumn="0" w:noHBand="0" w:noVBand="1"/>
            </w:tblPr>
            <w:tblGrid>
              <w:gridCol w:w="1554"/>
              <w:gridCol w:w="1634"/>
              <w:gridCol w:w="2938"/>
              <w:gridCol w:w="1554"/>
            </w:tblGrid>
            <w:tr w:rsidR="007E23EA" w:rsidRPr="007E23EA" w:rsidTr="005275B5">
              <w:tc>
                <w:tcPr>
                  <w:tcW w:w="1011" w:type="pct"/>
                  <w:shd w:val="clear" w:color="auto" w:fill="BFBFBF"/>
                  <w:vAlign w:val="center"/>
                </w:tcPr>
                <w:p w:rsidR="002C709E" w:rsidRPr="007E23EA" w:rsidRDefault="00CA6077" w:rsidP="00CA607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right="57" w:firstLine="67"/>
                    <w:contextualSpacing/>
                    <w:jc w:val="both"/>
                    <w:rPr>
                      <w:rFonts w:ascii="Arial" w:eastAsia="Arial" w:hAnsi="Arial" w:cs="Arial"/>
                      <w:b/>
                      <w:sz w:val="16"/>
                      <w:szCs w:val="16"/>
                    </w:rPr>
                  </w:pPr>
                  <w:r w:rsidRPr="007E23EA">
                    <w:rPr>
                      <w:rFonts w:ascii="Arial" w:eastAsia="Arial" w:hAnsi="Arial" w:cs="Arial"/>
                      <w:b/>
                      <w:sz w:val="16"/>
                      <w:szCs w:val="16"/>
                    </w:rPr>
                    <w:t>Province</w:t>
                  </w:r>
                </w:p>
              </w:tc>
              <w:tc>
                <w:tcPr>
                  <w:tcW w:w="1064" w:type="pct"/>
                  <w:shd w:val="clear" w:color="auto" w:fill="BFBFBF"/>
                  <w:vAlign w:val="center"/>
                </w:tcPr>
                <w:p w:rsidR="002C709E" w:rsidRPr="007E23EA" w:rsidRDefault="00CA6077" w:rsidP="00CA607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right="57"/>
                    <w:contextualSpacing/>
                    <w:rPr>
                      <w:rFonts w:ascii="Arial" w:eastAsia="Arial" w:hAnsi="Arial" w:cs="Arial"/>
                      <w:b/>
                      <w:sz w:val="16"/>
                      <w:szCs w:val="16"/>
                    </w:rPr>
                  </w:pPr>
                  <w:r w:rsidRPr="007E23EA">
                    <w:rPr>
                      <w:rFonts w:ascii="Arial" w:eastAsia="Arial" w:hAnsi="Arial" w:cs="Arial"/>
                      <w:b/>
                      <w:sz w:val="16"/>
                      <w:szCs w:val="16"/>
                    </w:rPr>
                    <w:t>City/Municipality</w:t>
                  </w:r>
                </w:p>
              </w:tc>
              <w:tc>
                <w:tcPr>
                  <w:tcW w:w="1913" w:type="pct"/>
                  <w:shd w:val="clear" w:color="auto" w:fill="BFBFBF"/>
                  <w:vAlign w:val="center"/>
                </w:tcPr>
                <w:p w:rsidR="002C709E" w:rsidRPr="007E23EA" w:rsidRDefault="00CA6077" w:rsidP="00CA607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right="57" w:hanging="720"/>
                    <w:contextualSpacing/>
                    <w:jc w:val="center"/>
                    <w:rPr>
                      <w:rFonts w:ascii="Arial" w:eastAsia="Arial" w:hAnsi="Arial" w:cs="Arial"/>
                      <w:b/>
                      <w:sz w:val="16"/>
                      <w:szCs w:val="16"/>
                    </w:rPr>
                  </w:pPr>
                  <w:r w:rsidRPr="007E23EA">
                    <w:rPr>
                      <w:rFonts w:ascii="Arial" w:eastAsia="Arial" w:hAnsi="Arial" w:cs="Arial"/>
                      <w:b/>
                      <w:sz w:val="16"/>
                      <w:szCs w:val="16"/>
                    </w:rPr>
                    <w:t>Legal</w:t>
                  </w:r>
                  <w:r w:rsidR="008E4BE6">
                    <w:rPr>
                      <w:rFonts w:ascii="Arial" w:eastAsia="Arial" w:hAnsi="Arial" w:cs="Arial"/>
                      <w:b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b/>
                      <w:sz w:val="16"/>
                      <w:szCs w:val="16"/>
                    </w:rPr>
                    <w:t>Basis</w:t>
                  </w:r>
                </w:p>
              </w:tc>
              <w:tc>
                <w:tcPr>
                  <w:tcW w:w="1012" w:type="pct"/>
                  <w:shd w:val="clear" w:color="auto" w:fill="BFBFBF"/>
                  <w:vAlign w:val="center"/>
                </w:tcPr>
                <w:p w:rsidR="002C709E" w:rsidRPr="007E23EA" w:rsidRDefault="00CA6077" w:rsidP="00CA607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right="57" w:hanging="720"/>
                    <w:contextualSpacing/>
                    <w:jc w:val="center"/>
                    <w:rPr>
                      <w:rFonts w:ascii="Arial" w:eastAsia="Arial" w:hAnsi="Arial" w:cs="Arial"/>
                      <w:b/>
                      <w:sz w:val="16"/>
                      <w:szCs w:val="16"/>
                    </w:rPr>
                  </w:pPr>
                  <w:r w:rsidRPr="007E23EA">
                    <w:rPr>
                      <w:rFonts w:ascii="Arial" w:eastAsia="Arial" w:hAnsi="Arial" w:cs="Arial"/>
                      <w:b/>
                      <w:sz w:val="16"/>
                      <w:szCs w:val="16"/>
                    </w:rPr>
                    <w:t>Remarks</w:t>
                  </w:r>
                </w:p>
              </w:tc>
            </w:tr>
            <w:tr w:rsidR="007E23EA" w:rsidRPr="007E23EA" w:rsidTr="005275B5">
              <w:tc>
                <w:tcPr>
                  <w:tcW w:w="1011" w:type="pct"/>
                  <w:vMerge w:val="restart"/>
                  <w:vAlign w:val="center"/>
                </w:tcPr>
                <w:p w:rsidR="002C709E" w:rsidRPr="007E23EA" w:rsidRDefault="00CA6077" w:rsidP="00CA607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right="57"/>
                    <w:contextualSpacing/>
                    <w:jc w:val="both"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proofErr w:type="spellStart"/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Agusan</w:t>
                  </w:r>
                  <w:proofErr w:type="spellEnd"/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del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Norte</w:t>
                  </w:r>
                </w:p>
              </w:tc>
              <w:tc>
                <w:tcPr>
                  <w:tcW w:w="1064" w:type="pct"/>
                  <w:vAlign w:val="center"/>
                </w:tcPr>
                <w:p w:rsidR="002C709E" w:rsidRPr="007E23EA" w:rsidRDefault="00CA6077" w:rsidP="00CA607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right="57"/>
                    <w:contextualSpacing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Province-wide</w:t>
                  </w:r>
                </w:p>
              </w:tc>
              <w:tc>
                <w:tcPr>
                  <w:tcW w:w="1913" w:type="pct"/>
                  <w:vAlign w:val="center"/>
                </w:tcPr>
                <w:p w:rsidR="002C709E" w:rsidRPr="007E23EA" w:rsidRDefault="00CA6077" w:rsidP="00CA607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right="57"/>
                    <w:contextualSpacing/>
                    <w:jc w:val="center"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Provincial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Resolution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No.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135-2020</w:t>
                  </w:r>
                </w:p>
              </w:tc>
              <w:tc>
                <w:tcPr>
                  <w:tcW w:w="1012" w:type="pct"/>
                  <w:vAlign w:val="center"/>
                </w:tcPr>
                <w:p w:rsidR="002C709E" w:rsidRPr="007E23EA" w:rsidRDefault="00CA6077" w:rsidP="00CA607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right="57" w:hanging="204"/>
                    <w:contextualSpacing/>
                    <w:jc w:val="center"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March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17,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2020</w:t>
                  </w:r>
                </w:p>
              </w:tc>
            </w:tr>
            <w:tr w:rsidR="007E23EA" w:rsidRPr="007E23EA" w:rsidTr="005275B5">
              <w:tc>
                <w:tcPr>
                  <w:tcW w:w="1011" w:type="pct"/>
                  <w:vMerge/>
                  <w:vAlign w:val="center"/>
                </w:tcPr>
                <w:p w:rsidR="002C709E" w:rsidRPr="007E23EA" w:rsidRDefault="002C709E" w:rsidP="00CA607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contextualSpacing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</w:p>
              </w:tc>
              <w:tc>
                <w:tcPr>
                  <w:tcW w:w="1064" w:type="pct"/>
                  <w:vAlign w:val="center"/>
                </w:tcPr>
                <w:p w:rsidR="002C709E" w:rsidRPr="007E23EA" w:rsidRDefault="00CA6077" w:rsidP="00CA607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right="57"/>
                    <w:contextualSpacing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Cabadbaran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City</w:t>
                  </w:r>
                </w:p>
              </w:tc>
              <w:tc>
                <w:tcPr>
                  <w:tcW w:w="1913" w:type="pct"/>
                  <w:vAlign w:val="center"/>
                </w:tcPr>
                <w:p w:rsidR="002C709E" w:rsidRPr="007E23EA" w:rsidRDefault="00CA6077" w:rsidP="00CA607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right="57"/>
                    <w:contextualSpacing/>
                    <w:jc w:val="center"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proofErr w:type="spellStart"/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Sanggunian</w:t>
                  </w:r>
                  <w:proofErr w:type="spellEnd"/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Resolution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No.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2020-34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</w:p>
              </w:tc>
              <w:tc>
                <w:tcPr>
                  <w:tcW w:w="1012" w:type="pct"/>
                  <w:vAlign w:val="center"/>
                </w:tcPr>
                <w:p w:rsidR="002C709E" w:rsidRPr="007E23EA" w:rsidRDefault="00CA6077" w:rsidP="00CA607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right="57" w:hanging="204"/>
                    <w:contextualSpacing/>
                    <w:jc w:val="center"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March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13,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2020</w:t>
                  </w:r>
                </w:p>
              </w:tc>
            </w:tr>
            <w:tr w:rsidR="007E23EA" w:rsidRPr="007E23EA" w:rsidTr="005275B5">
              <w:tc>
                <w:tcPr>
                  <w:tcW w:w="1011" w:type="pct"/>
                  <w:vMerge/>
                  <w:vAlign w:val="center"/>
                </w:tcPr>
                <w:p w:rsidR="002C709E" w:rsidRPr="007E23EA" w:rsidRDefault="002C709E" w:rsidP="00CA607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contextualSpacing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</w:p>
              </w:tc>
              <w:tc>
                <w:tcPr>
                  <w:tcW w:w="1064" w:type="pct"/>
                  <w:vAlign w:val="center"/>
                </w:tcPr>
                <w:p w:rsidR="002C709E" w:rsidRPr="007E23EA" w:rsidRDefault="00CA6077" w:rsidP="00CA607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right="57"/>
                    <w:contextualSpacing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proofErr w:type="spellStart"/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Kitcharao</w:t>
                  </w:r>
                  <w:proofErr w:type="spellEnd"/>
                </w:p>
              </w:tc>
              <w:tc>
                <w:tcPr>
                  <w:tcW w:w="1913" w:type="pct"/>
                  <w:vAlign w:val="center"/>
                </w:tcPr>
                <w:p w:rsidR="002C709E" w:rsidRPr="007E23EA" w:rsidRDefault="00CA6077" w:rsidP="00CA607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right="57"/>
                    <w:contextualSpacing/>
                    <w:jc w:val="center"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E.O.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No.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18,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s.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2020</w:t>
                  </w:r>
                </w:p>
              </w:tc>
              <w:tc>
                <w:tcPr>
                  <w:tcW w:w="1012" w:type="pct"/>
                  <w:vAlign w:val="center"/>
                </w:tcPr>
                <w:p w:rsidR="002C709E" w:rsidRPr="007E23EA" w:rsidRDefault="00CA6077" w:rsidP="00CA607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right="57" w:hanging="204"/>
                    <w:contextualSpacing/>
                    <w:jc w:val="center"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March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13,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2020</w:t>
                  </w:r>
                </w:p>
              </w:tc>
            </w:tr>
            <w:tr w:rsidR="007E23EA" w:rsidRPr="007E23EA" w:rsidTr="005275B5">
              <w:tc>
                <w:tcPr>
                  <w:tcW w:w="1011" w:type="pct"/>
                  <w:vMerge/>
                  <w:vAlign w:val="center"/>
                </w:tcPr>
                <w:p w:rsidR="002C709E" w:rsidRPr="007E23EA" w:rsidRDefault="002C709E" w:rsidP="00CA607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contextualSpacing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</w:p>
              </w:tc>
              <w:tc>
                <w:tcPr>
                  <w:tcW w:w="1064" w:type="pct"/>
                  <w:vAlign w:val="center"/>
                </w:tcPr>
                <w:p w:rsidR="002C709E" w:rsidRPr="007E23EA" w:rsidRDefault="00CA6077" w:rsidP="00CA607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right="57"/>
                    <w:contextualSpacing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Santiago</w:t>
                  </w:r>
                </w:p>
              </w:tc>
              <w:tc>
                <w:tcPr>
                  <w:tcW w:w="1913" w:type="pct"/>
                  <w:vAlign w:val="center"/>
                </w:tcPr>
                <w:p w:rsidR="002C709E" w:rsidRPr="007E23EA" w:rsidRDefault="00CA6077" w:rsidP="00CA607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right="57"/>
                    <w:contextualSpacing/>
                    <w:jc w:val="center"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MDRRMC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Resolution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No.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01,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s.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2020</w:t>
                  </w:r>
                </w:p>
              </w:tc>
              <w:tc>
                <w:tcPr>
                  <w:tcW w:w="1012" w:type="pct"/>
                  <w:vAlign w:val="center"/>
                </w:tcPr>
                <w:p w:rsidR="002C709E" w:rsidRPr="007E23EA" w:rsidRDefault="00CA6077" w:rsidP="00CA607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right="57" w:hanging="204"/>
                    <w:contextualSpacing/>
                    <w:jc w:val="center"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March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16,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2020</w:t>
                  </w:r>
                </w:p>
              </w:tc>
            </w:tr>
            <w:tr w:rsidR="007E23EA" w:rsidRPr="007E23EA" w:rsidTr="005275B5">
              <w:tc>
                <w:tcPr>
                  <w:tcW w:w="1011" w:type="pct"/>
                  <w:vMerge/>
                  <w:vAlign w:val="center"/>
                </w:tcPr>
                <w:p w:rsidR="002C709E" w:rsidRPr="007E23EA" w:rsidRDefault="002C709E" w:rsidP="00CA607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contextualSpacing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</w:p>
              </w:tc>
              <w:tc>
                <w:tcPr>
                  <w:tcW w:w="1064" w:type="pct"/>
                  <w:vAlign w:val="center"/>
                </w:tcPr>
                <w:p w:rsidR="002C709E" w:rsidRPr="007E23EA" w:rsidRDefault="00CA6077" w:rsidP="00CA607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right="57"/>
                    <w:contextualSpacing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Las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Nieves</w:t>
                  </w:r>
                </w:p>
              </w:tc>
              <w:tc>
                <w:tcPr>
                  <w:tcW w:w="1913" w:type="pct"/>
                  <w:vAlign w:val="center"/>
                </w:tcPr>
                <w:p w:rsidR="002C709E" w:rsidRPr="007E23EA" w:rsidRDefault="00CA6077" w:rsidP="00CA607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right="57"/>
                    <w:contextualSpacing/>
                    <w:jc w:val="center"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Municipal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Resolution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No.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2020-079,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s.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2020</w:t>
                  </w:r>
                </w:p>
              </w:tc>
              <w:tc>
                <w:tcPr>
                  <w:tcW w:w="1012" w:type="pct"/>
                  <w:vAlign w:val="center"/>
                </w:tcPr>
                <w:p w:rsidR="002C709E" w:rsidRPr="007E23EA" w:rsidRDefault="00CA6077" w:rsidP="00CA607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right="57" w:hanging="204"/>
                    <w:contextualSpacing/>
                    <w:jc w:val="center"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March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17,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2020</w:t>
                  </w:r>
                </w:p>
              </w:tc>
            </w:tr>
            <w:tr w:rsidR="007E23EA" w:rsidRPr="007E23EA" w:rsidTr="005275B5">
              <w:trPr>
                <w:trHeight w:val="310"/>
              </w:trPr>
              <w:tc>
                <w:tcPr>
                  <w:tcW w:w="1011" w:type="pct"/>
                  <w:vMerge w:val="restart"/>
                  <w:vAlign w:val="center"/>
                </w:tcPr>
                <w:p w:rsidR="002C709E" w:rsidRPr="007E23EA" w:rsidRDefault="00CA6077" w:rsidP="00CA607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right="57"/>
                    <w:contextualSpacing/>
                    <w:jc w:val="both"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proofErr w:type="spellStart"/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Agusan</w:t>
                  </w:r>
                  <w:proofErr w:type="spellEnd"/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del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Sur</w:t>
                  </w:r>
                </w:p>
              </w:tc>
              <w:tc>
                <w:tcPr>
                  <w:tcW w:w="1064" w:type="pct"/>
                  <w:vAlign w:val="center"/>
                </w:tcPr>
                <w:p w:rsidR="002C709E" w:rsidRPr="007E23EA" w:rsidRDefault="00CA6077" w:rsidP="00CA607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right="57"/>
                    <w:contextualSpacing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Sta.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Josefa</w:t>
                  </w:r>
                </w:p>
              </w:tc>
              <w:tc>
                <w:tcPr>
                  <w:tcW w:w="1913" w:type="pct"/>
                  <w:vAlign w:val="center"/>
                </w:tcPr>
                <w:p w:rsidR="002C709E" w:rsidRPr="007E23EA" w:rsidRDefault="00CA6077" w:rsidP="00CA607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right="57"/>
                    <w:contextualSpacing/>
                    <w:jc w:val="center"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Resolution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No.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121,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s.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2020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dated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March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18,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2020</w:t>
                  </w:r>
                </w:p>
              </w:tc>
              <w:tc>
                <w:tcPr>
                  <w:tcW w:w="1012" w:type="pct"/>
                  <w:vAlign w:val="center"/>
                </w:tcPr>
                <w:p w:rsidR="002C709E" w:rsidRPr="007E23EA" w:rsidRDefault="002C709E" w:rsidP="00CA607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right="57" w:hanging="720"/>
                    <w:contextualSpacing/>
                    <w:jc w:val="center"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</w:p>
              </w:tc>
            </w:tr>
            <w:tr w:rsidR="007E23EA" w:rsidRPr="007E23EA" w:rsidTr="005275B5">
              <w:tc>
                <w:tcPr>
                  <w:tcW w:w="1011" w:type="pct"/>
                  <w:vMerge/>
                  <w:vAlign w:val="center"/>
                </w:tcPr>
                <w:p w:rsidR="002C709E" w:rsidRPr="007E23EA" w:rsidRDefault="002C709E" w:rsidP="00CA607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contextualSpacing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</w:p>
              </w:tc>
              <w:tc>
                <w:tcPr>
                  <w:tcW w:w="1064" w:type="pct"/>
                  <w:vAlign w:val="center"/>
                </w:tcPr>
                <w:p w:rsidR="002C709E" w:rsidRPr="007E23EA" w:rsidRDefault="00CA6077" w:rsidP="00CA607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right="57"/>
                    <w:contextualSpacing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proofErr w:type="spellStart"/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Bayugan</w:t>
                  </w:r>
                  <w:proofErr w:type="spellEnd"/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City</w:t>
                  </w:r>
                </w:p>
              </w:tc>
              <w:tc>
                <w:tcPr>
                  <w:tcW w:w="1913" w:type="pct"/>
                  <w:vAlign w:val="center"/>
                </w:tcPr>
                <w:p w:rsidR="002C709E" w:rsidRPr="007E23EA" w:rsidRDefault="00CA6077" w:rsidP="00CA607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right="57"/>
                    <w:contextualSpacing/>
                    <w:jc w:val="center"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Resolution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No.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94,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s.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2020</w:t>
                  </w:r>
                </w:p>
              </w:tc>
              <w:tc>
                <w:tcPr>
                  <w:tcW w:w="1012" w:type="pct"/>
                  <w:vAlign w:val="center"/>
                </w:tcPr>
                <w:p w:rsidR="002C709E" w:rsidRPr="007E23EA" w:rsidRDefault="002C709E" w:rsidP="00CA607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right="57" w:hanging="720"/>
                    <w:contextualSpacing/>
                    <w:jc w:val="center"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</w:p>
              </w:tc>
            </w:tr>
            <w:tr w:rsidR="007E23EA" w:rsidRPr="007E23EA" w:rsidTr="005275B5">
              <w:tc>
                <w:tcPr>
                  <w:tcW w:w="1011" w:type="pct"/>
                  <w:vAlign w:val="center"/>
                </w:tcPr>
                <w:p w:rsidR="002C709E" w:rsidRPr="007E23EA" w:rsidRDefault="00CA6077" w:rsidP="00CA607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right="57"/>
                    <w:contextualSpacing/>
                    <w:jc w:val="both"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proofErr w:type="spellStart"/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Surigao</w:t>
                  </w:r>
                  <w:proofErr w:type="spellEnd"/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del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Norte</w:t>
                  </w:r>
                </w:p>
              </w:tc>
              <w:tc>
                <w:tcPr>
                  <w:tcW w:w="1064" w:type="pct"/>
                  <w:vAlign w:val="center"/>
                </w:tcPr>
                <w:p w:rsidR="002C709E" w:rsidRPr="007E23EA" w:rsidRDefault="00CA6077" w:rsidP="00CA607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right="57"/>
                    <w:contextualSpacing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proofErr w:type="spellStart"/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Claver</w:t>
                  </w:r>
                  <w:proofErr w:type="spellEnd"/>
                </w:p>
              </w:tc>
              <w:tc>
                <w:tcPr>
                  <w:tcW w:w="1913" w:type="pct"/>
                  <w:vAlign w:val="center"/>
                </w:tcPr>
                <w:p w:rsidR="002C709E" w:rsidRPr="007E23EA" w:rsidRDefault="00CA6077" w:rsidP="00CA607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right="57"/>
                    <w:contextualSpacing/>
                    <w:jc w:val="center"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Resolution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No.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44,</w:t>
                  </w:r>
                  <w:r w:rsidR="008E4BE6">
                    <w:rPr>
                      <w:rFonts w:ascii="Arial" w:eastAsia="Arial" w:hAnsi="Arial" w:cs="Arial"/>
                      <w:sz w:val="16"/>
                      <w:szCs w:val="16"/>
                    </w:rPr>
                    <w:t xml:space="preserve"> </w:t>
                  </w:r>
                  <w:r w:rsidRPr="007E23EA">
                    <w:rPr>
                      <w:rFonts w:ascii="Arial" w:eastAsia="Arial" w:hAnsi="Arial" w:cs="Arial"/>
                      <w:sz w:val="16"/>
                      <w:szCs w:val="16"/>
                    </w:rPr>
                    <w:t>s.2020</w:t>
                  </w:r>
                </w:p>
              </w:tc>
              <w:tc>
                <w:tcPr>
                  <w:tcW w:w="1012" w:type="pct"/>
                  <w:vAlign w:val="center"/>
                </w:tcPr>
                <w:p w:rsidR="002C709E" w:rsidRPr="007E23EA" w:rsidRDefault="002C709E" w:rsidP="00CA607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right="57" w:hanging="720"/>
                    <w:contextualSpacing/>
                    <w:jc w:val="center"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</w:p>
              </w:tc>
            </w:tr>
          </w:tbl>
          <w:p w:rsidR="002C709E" w:rsidRPr="007E23EA" w:rsidRDefault="002C709E" w:rsidP="00CA6077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right="57"/>
              <w:contextualSpacing/>
              <w:rPr>
                <w:rFonts w:ascii="Arial" w:eastAsia="Arial" w:hAnsi="Arial" w:cs="Arial"/>
                <w:sz w:val="20"/>
                <w:szCs w:val="20"/>
              </w:rPr>
            </w:pPr>
          </w:p>
          <w:p w:rsidR="002C709E" w:rsidRPr="007E23EA" w:rsidRDefault="00CA6077" w:rsidP="00CA6077">
            <w:pPr>
              <w:widowControl/>
              <w:numPr>
                <w:ilvl w:val="0"/>
                <w:numId w:val="12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450" w:right="57" w:hanging="450"/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sz w:val="20"/>
                <w:szCs w:val="20"/>
              </w:rPr>
              <w:t>Attended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RDRRMC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1st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Quarter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Meeting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last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18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March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2020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with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focus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outbreak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194AAC" w:rsidRPr="007E23EA">
              <w:rPr>
                <w:rFonts w:ascii="Arial" w:eastAsia="Arial" w:hAnsi="Arial" w:cs="Arial"/>
                <w:sz w:val="20"/>
                <w:szCs w:val="20"/>
              </w:rPr>
              <w:t>COVID19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in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order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come-up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with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agreements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how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prevent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mitigate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spread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disease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in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region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response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strategies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affected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municipalities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in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region.</w:t>
            </w:r>
          </w:p>
          <w:p w:rsidR="002C709E" w:rsidRPr="007E23EA" w:rsidRDefault="00CA6077" w:rsidP="00CA6077">
            <w:pPr>
              <w:widowControl/>
              <w:numPr>
                <w:ilvl w:val="0"/>
                <w:numId w:val="12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450" w:right="57" w:hanging="450"/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sz w:val="20"/>
                <w:szCs w:val="20"/>
              </w:rPr>
              <w:t>Raising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23EA">
              <w:rPr>
                <w:rFonts w:ascii="Arial" w:eastAsia="Arial" w:hAnsi="Arial" w:cs="Arial"/>
                <w:sz w:val="20"/>
                <w:szCs w:val="20"/>
              </w:rPr>
              <w:t>Caraga</w:t>
            </w:r>
            <w:proofErr w:type="spellEnd"/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Regional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DRRM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Operations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Center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RED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alert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status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activation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Response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Humanitarian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Cluster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for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194AAC" w:rsidRPr="007E23EA">
              <w:rPr>
                <w:rFonts w:ascii="Arial" w:eastAsia="Arial" w:hAnsi="Arial" w:cs="Arial"/>
                <w:sz w:val="20"/>
                <w:szCs w:val="20"/>
              </w:rPr>
              <w:t>COVID19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Threat.</w:t>
            </w:r>
          </w:p>
          <w:p w:rsidR="002C709E" w:rsidRPr="007E23EA" w:rsidRDefault="00CA6077" w:rsidP="00CA6077">
            <w:pPr>
              <w:widowControl/>
              <w:numPr>
                <w:ilvl w:val="0"/>
                <w:numId w:val="12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450" w:right="57" w:hanging="450"/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sz w:val="20"/>
                <w:szCs w:val="20"/>
              </w:rPr>
              <w:t>Coordinated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with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Philippine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Coast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Guard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Station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in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23EA">
              <w:rPr>
                <w:rFonts w:ascii="Arial" w:eastAsia="Arial" w:hAnsi="Arial" w:cs="Arial"/>
                <w:sz w:val="20"/>
                <w:szCs w:val="20"/>
              </w:rPr>
              <w:t>Surigao</w:t>
            </w:r>
            <w:proofErr w:type="spellEnd"/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gramStart"/>
            <w:r w:rsidRPr="007E23EA">
              <w:rPr>
                <w:rFonts w:ascii="Arial" w:eastAsia="Arial" w:hAnsi="Arial" w:cs="Arial"/>
                <w:sz w:val="20"/>
                <w:szCs w:val="20"/>
              </w:rPr>
              <w:t>del</w:t>
            </w:r>
            <w:proofErr w:type="gramEnd"/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Norte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for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information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regarding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their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port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offices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arrival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departure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sea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vessels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plying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across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23EA">
              <w:rPr>
                <w:rFonts w:ascii="Arial" w:eastAsia="Arial" w:hAnsi="Arial" w:cs="Arial"/>
                <w:sz w:val="20"/>
                <w:szCs w:val="20"/>
              </w:rPr>
              <w:t>Siargao</w:t>
            </w:r>
            <w:proofErr w:type="spellEnd"/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23EA">
              <w:rPr>
                <w:rFonts w:ascii="Arial" w:eastAsia="Arial" w:hAnsi="Arial" w:cs="Arial"/>
                <w:sz w:val="20"/>
                <w:szCs w:val="20"/>
              </w:rPr>
              <w:t>Dinagat</w:t>
            </w:r>
            <w:proofErr w:type="spellEnd"/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Islands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fast-track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provision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relief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augmentation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island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municipalities.</w:t>
            </w:r>
          </w:p>
          <w:p w:rsidR="002C709E" w:rsidRPr="007E23EA" w:rsidRDefault="00CA6077" w:rsidP="00CA6077">
            <w:pPr>
              <w:widowControl/>
              <w:numPr>
                <w:ilvl w:val="0"/>
                <w:numId w:val="12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450" w:right="57" w:hanging="450"/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sz w:val="20"/>
                <w:szCs w:val="20"/>
              </w:rPr>
              <w:t>Coordinated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with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DPWH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allow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Field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Office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preposition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10,000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FFPs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in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their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warehouse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located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in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23EA">
              <w:rPr>
                <w:rFonts w:ascii="Arial" w:eastAsia="Arial" w:hAnsi="Arial" w:cs="Arial"/>
                <w:sz w:val="20"/>
                <w:szCs w:val="20"/>
              </w:rPr>
              <w:t>Surigao</w:t>
            </w:r>
            <w:proofErr w:type="spellEnd"/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City.</w:t>
            </w:r>
          </w:p>
          <w:p w:rsidR="002C709E" w:rsidRPr="007E23EA" w:rsidRDefault="00CA6077" w:rsidP="00CA6077">
            <w:pPr>
              <w:widowControl/>
              <w:numPr>
                <w:ilvl w:val="0"/>
                <w:numId w:val="12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450" w:right="57" w:hanging="450"/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sz w:val="20"/>
                <w:szCs w:val="20"/>
              </w:rPr>
              <w:t>DRMD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established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skeletal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duty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team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for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continuous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monitoring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coordination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with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LGUs.</w:t>
            </w:r>
          </w:p>
          <w:p w:rsidR="002C709E" w:rsidRPr="007E23EA" w:rsidRDefault="00CA6077" w:rsidP="00CA6077">
            <w:pPr>
              <w:widowControl/>
              <w:numPr>
                <w:ilvl w:val="0"/>
                <w:numId w:val="12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450" w:right="57" w:hanging="450"/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sz w:val="20"/>
                <w:szCs w:val="20"/>
              </w:rPr>
              <w:t>Conducted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monitoring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prepositioned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goods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ensure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they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are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quality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condition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for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distribution.</w:t>
            </w:r>
          </w:p>
          <w:p w:rsidR="002C709E" w:rsidRPr="007E23EA" w:rsidRDefault="00CA6077" w:rsidP="00CA6077">
            <w:pPr>
              <w:widowControl/>
              <w:numPr>
                <w:ilvl w:val="0"/>
                <w:numId w:val="12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450" w:right="57" w:hanging="450"/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sz w:val="20"/>
                <w:szCs w:val="20"/>
              </w:rPr>
              <w:t>Warehouse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staff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were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alerted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ensure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readiness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dispatching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food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non-food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items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for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possible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relief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augmentation.</w:t>
            </w:r>
          </w:p>
          <w:p w:rsidR="002C709E" w:rsidRPr="007E23EA" w:rsidRDefault="00CA6077" w:rsidP="00CA6077">
            <w:pPr>
              <w:widowControl/>
              <w:numPr>
                <w:ilvl w:val="0"/>
                <w:numId w:val="12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450" w:right="57" w:hanging="450"/>
              <w:contextualSpacing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E23EA">
              <w:rPr>
                <w:rFonts w:ascii="Arial" w:eastAsia="Arial" w:hAnsi="Arial" w:cs="Arial"/>
                <w:sz w:val="20"/>
                <w:szCs w:val="20"/>
              </w:rPr>
              <w:t>Submitted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Implementation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Plan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provide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budget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for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food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rationing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affected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families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individuals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in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region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due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194AAC" w:rsidRPr="007E23EA">
              <w:rPr>
                <w:rFonts w:ascii="Arial" w:eastAsia="Arial" w:hAnsi="Arial" w:cs="Arial"/>
                <w:sz w:val="20"/>
                <w:szCs w:val="20"/>
              </w:rPr>
              <w:t>COVID19</w:t>
            </w:r>
            <w:r w:rsidR="008E4BE6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E23EA">
              <w:rPr>
                <w:rFonts w:ascii="Arial" w:eastAsia="Arial" w:hAnsi="Arial" w:cs="Arial"/>
                <w:sz w:val="20"/>
                <w:szCs w:val="20"/>
              </w:rPr>
              <w:t>outbreak.</w:t>
            </w:r>
          </w:p>
        </w:tc>
      </w:tr>
    </w:tbl>
    <w:p w:rsidR="002C709E" w:rsidRPr="007E23EA" w:rsidRDefault="002C709E" w:rsidP="00CA6077">
      <w:pPr>
        <w:spacing w:after="0" w:line="240" w:lineRule="auto"/>
        <w:contextualSpacing/>
        <w:rPr>
          <w:rFonts w:ascii="Arial" w:eastAsia="Arial" w:hAnsi="Arial" w:cs="Arial"/>
          <w:i/>
          <w:sz w:val="20"/>
          <w:szCs w:val="20"/>
        </w:rPr>
      </w:pPr>
    </w:p>
    <w:p w:rsidR="002C709E" w:rsidRPr="007E23EA" w:rsidRDefault="008E4BE6" w:rsidP="00CA6077">
      <w:pPr>
        <w:spacing w:after="0" w:line="240" w:lineRule="auto"/>
        <w:contextualSpacing/>
        <w:jc w:val="center"/>
        <w:rPr>
          <w:rFonts w:ascii="Arial" w:eastAsia="Arial" w:hAnsi="Arial" w:cs="Arial"/>
          <w:i/>
          <w:sz w:val="20"/>
          <w:szCs w:val="20"/>
        </w:rPr>
      </w:pPr>
      <w:r>
        <w:rPr>
          <w:rFonts w:ascii="Arial" w:eastAsia="Arial" w:hAnsi="Arial" w:cs="Arial"/>
          <w:i/>
          <w:sz w:val="20"/>
          <w:szCs w:val="20"/>
        </w:rPr>
        <w:t xml:space="preserve"> </w:t>
      </w:r>
      <w:r w:rsidR="00CA6077" w:rsidRPr="007E23EA">
        <w:rPr>
          <w:rFonts w:ascii="Arial" w:eastAsia="Arial" w:hAnsi="Arial" w:cs="Arial"/>
          <w:i/>
          <w:sz w:val="20"/>
          <w:szCs w:val="20"/>
        </w:rPr>
        <w:t>*****</w:t>
      </w:r>
    </w:p>
    <w:p w:rsidR="002C709E" w:rsidRDefault="00CA6077" w:rsidP="00CA6077">
      <w:pPr>
        <w:spacing w:after="0" w:line="240" w:lineRule="auto"/>
        <w:contextualSpacing/>
        <w:jc w:val="both"/>
        <w:rPr>
          <w:rFonts w:ascii="Arial" w:eastAsia="Arial" w:hAnsi="Arial" w:cs="Arial"/>
          <w:i/>
          <w:sz w:val="20"/>
          <w:szCs w:val="20"/>
        </w:rPr>
      </w:pPr>
      <w:r>
        <w:rPr>
          <w:rFonts w:ascii="Arial" w:eastAsia="Arial" w:hAnsi="Arial" w:cs="Arial"/>
          <w:i/>
          <w:sz w:val="20"/>
          <w:szCs w:val="20"/>
        </w:rPr>
        <w:t>The</w:t>
      </w:r>
      <w:r w:rsidR="008E4BE6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Disaster</w:t>
      </w:r>
      <w:r w:rsidR="008E4BE6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Response</w:t>
      </w:r>
      <w:r w:rsidR="008E4BE6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Operations</w:t>
      </w:r>
      <w:r w:rsidR="008E4BE6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Monitoring</w:t>
      </w:r>
      <w:r w:rsidR="008E4BE6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and</w:t>
      </w:r>
      <w:r w:rsidR="008E4BE6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Information</w:t>
      </w:r>
      <w:r w:rsidR="008E4BE6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Center</w:t>
      </w:r>
      <w:r w:rsidR="008E4BE6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(DROMIC)</w:t>
      </w:r>
      <w:r w:rsidR="008E4BE6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of</w:t>
      </w:r>
      <w:r w:rsidR="008E4BE6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the</w:t>
      </w:r>
      <w:r w:rsidR="008E4BE6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DSWD-DRMB</w:t>
      </w:r>
      <w:r w:rsidR="008E4BE6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is</w:t>
      </w:r>
      <w:r w:rsidR="008E4BE6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closely</w:t>
      </w:r>
      <w:r w:rsidR="008E4BE6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coordinating</w:t>
      </w:r>
      <w:r w:rsidR="008E4BE6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with</w:t>
      </w:r>
      <w:r w:rsidR="008E4BE6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the</w:t>
      </w:r>
      <w:r w:rsidR="008E4BE6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concerned</w:t>
      </w:r>
      <w:r w:rsidR="008E4BE6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DSWD</w:t>
      </w:r>
      <w:r w:rsidR="008E4BE6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Field</w:t>
      </w:r>
      <w:r w:rsidR="008E4BE6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Offices</w:t>
      </w:r>
      <w:r w:rsidR="008E4BE6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for</w:t>
      </w:r>
      <w:r w:rsidR="008E4BE6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any</w:t>
      </w:r>
      <w:r w:rsidR="008E4BE6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significant</w:t>
      </w:r>
      <w:r w:rsidR="008E4BE6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updates</w:t>
      </w:r>
      <w:r w:rsidR="008E4BE6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and</w:t>
      </w:r>
      <w:r w:rsidR="008E4BE6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actions</w:t>
      </w:r>
      <w:r w:rsidR="008E4BE6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taken</w:t>
      </w:r>
      <w:r w:rsidR="008E4BE6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relative</w:t>
      </w:r>
      <w:r w:rsidR="008E4BE6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to</w:t>
      </w:r>
      <w:r w:rsidR="008E4BE6">
        <w:rPr>
          <w:rFonts w:ascii="Arial" w:eastAsia="Arial" w:hAnsi="Arial" w:cs="Arial"/>
          <w:i/>
          <w:sz w:val="20"/>
          <w:szCs w:val="20"/>
        </w:rPr>
        <w:t xml:space="preserve"> </w:t>
      </w:r>
      <w:r w:rsidR="00194AAC">
        <w:rPr>
          <w:rFonts w:ascii="Arial" w:eastAsia="Arial" w:hAnsi="Arial" w:cs="Arial"/>
          <w:i/>
          <w:sz w:val="20"/>
          <w:szCs w:val="20"/>
        </w:rPr>
        <w:t>COVID19</w:t>
      </w:r>
      <w:r w:rsidR="008E4BE6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pandemic.</w:t>
      </w:r>
    </w:p>
    <w:p w:rsidR="002C709E" w:rsidRDefault="002C709E" w:rsidP="00CA6077">
      <w:pPr>
        <w:spacing w:after="0" w:line="240" w:lineRule="auto"/>
        <w:contextualSpacing/>
        <w:rPr>
          <w:rFonts w:ascii="Arial" w:eastAsia="Arial" w:hAnsi="Arial" w:cs="Arial"/>
          <w:sz w:val="24"/>
          <w:szCs w:val="24"/>
          <w:highlight w:val="white"/>
        </w:rPr>
      </w:pPr>
    </w:p>
    <w:p w:rsidR="002C709E" w:rsidRDefault="002C709E" w:rsidP="00CA6077">
      <w:pPr>
        <w:spacing w:after="0" w:line="240" w:lineRule="auto"/>
        <w:contextualSpacing/>
        <w:rPr>
          <w:rFonts w:ascii="Arial" w:eastAsia="Arial" w:hAnsi="Arial" w:cs="Arial"/>
          <w:sz w:val="24"/>
          <w:szCs w:val="24"/>
          <w:highlight w:val="white"/>
        </w:rPr>
      </w:pPr>
    </w:p>
    <w:p w:rsidR="002C709E" w:rsidRDefault="00CA6077" w:rsidP="00CA6077">
      <w:pP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  <w:highlight w:val="white"/>
        </w:rPr>
      </w:pPr>
      <w:r>
        <w:rPr>
          <w:rFonts w:ascii="Arial" w:eastAsia="Arial" w:hAnsi="Arial" w:cs="Arial"/>
          <w:sz w:val="24"/>
          <w:szCs w:val="24"/>
          <w:highlight w:val="white"/>
        </w:rPr>
        <w:t>Prepared</w:t>
      </w:r>
      <w:r w:rsidR="008E4BE6">
        <w:rPr>
          <w:rFonts w:ascii="Arial" w:eastAsia="Arial" w:hAnsi="Arial" w:cs="Arial"/>
          <w:sz w:val="24"/>
          <w:szCs w:val="24"/>
          <w:highlight w:val="white"/>
        </w:rPr>
        <w:t xml:space="preserve"> </w:t>
      </w:r>
      <w:r>
        <w:rPr>
          <w:rFonts w:ascii="Arial" w:eastAsia="Arial" w:hAnsi="Arial" w:cs="Arial"/>
          <w:sz w:val="24"/>
          <w:szCs w:val="24"/>
          <w:highlight w:val="white"/>
        </w:rPr>
        <w:t>by:</w:t>
      </w:r>
      <w:r>
        <w:rPr>
          <w:rFonts w:ascii="Arial" w:eastAsia="Arial" w:hAnsi="Arial" w:cs="Arial"/>
          <w:sz w:val="24"/>
          <w:szCs w:val="24"/>
          <w:highlight w:val="white"/>
        </w:rPr>
        <w:tab/>
      </w:r>
      <w:r>
        <w:rPr>
          <w:rFonts w:ascii="Arial" w:eastAsia="Arial" w:hAnsi="Arial" w:cs="Arial"/>
          <w:sz w:val="24"/>
          <w:szCs w:val="24"/>
          <w:highlight w:val="white"/>
        </w:rPr>
        <w:tab/>
      </w:r>
      <w:r>
        <w:rPr>
          <w:rFonts w:ascii="Arial" w:eastAsia="Arial" w:hAnsi="Arial" w:cs="Arial"/>
          <w:sz w:val="24"/>
          <w:szCs w:val="24"/>
          <w:highlight w:val="white"/>
        </w:rPr>
        <w:tab/>
      </w:r>
      <w:r>
        <w:rPr>
          <w:rFonts w:ascii="Arial" w:eastAsia="Arial" w:hAnsi="Arial" w:cs="Arial"/>
          <w:sz w:val="24"/>
          <w:szCs w:val="24"/>
          <w:highlight w:val="white"/>
        </w:rPr>
        <w:tab/>
      </w:r>
    </w:p>
    <w:p w:rsidR="002C709E" w:rsidRDefault="002C709E" w:rsidP="00CA6077">
      <w:pP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  <w:highlight w:val="white"/>
        </w:rPr>
      </w:pPr>
    </w:p>
    <w:p w:rsidR="002C709E" w:rsidRDefault="0056743E" w:rsidP="00CA6077">
      <w:pP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JEM</w:t>
      </w:r>
      <w:r w:rsidR="008E4BE6">
        <w:rPr>
          <w:rFonts w:ascii="Arial" w:eastAsia="Arial" w:hAnsi="Arial" w:cs="Arial"/>
          <w:b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ERIC</w:t>
      </w:r>
      <w:r w:rsidR="008E4BE6">
        <w:rPr>
          <w:rFonts w:ascii="Arial" w:eastAsia="Arial" w:hAnsi="Arial" w:cs="Arial"/>
          <w:b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F.</w:t>
      </w:r>
      <w:r w:rsidR="008E4BE6">
        <w:rPr>
          <w:rFonts w:ascii="Arial" w:eastAsia="Arial" w:hAnsi="Arial" w:cs="Arial"/>
          <w:b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FAMORCAN</w:t>
      </w:r>
    </w:p>
    <w:p w:rsidR="0056743E" w:rsidRDefault="0056743E" w:rsidP="00CA6077">
      <w:pP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MARC</w:t>
      </w:r>
      <w:r w:rsidR="008E4BE6">
        <w:rPr>
          <w:rFonts w:ascii="Arial" w:eastAsia="Arial" w:hAnsi="Arial" w:cs="Arial"/>
          <w:b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LEO</w:t>
      </w:r>
      <w:r w:rsidR="008E4BE6">
        <w:rPr>
          <w:rFonts w:ascii="Arial" w:eastAsia="Arial" w:hAnsi="Arial" w:cs="Arial"/>
          <w:b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L.</w:t>
      </w:r>
      <w:r w:rsidR="008E4BE6">
        <w:rPr>
          <w:rFonts w:ascii="Arial" w:eastAsia="Arial" w:hAnsi="Arial" w:cs="Arial"/>
          <w:b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BUTAC</w:t>
      </w:r>
    </w:p>
    <w:p w:rsidR="002C709E" w:rsidRDefault="0056743E" w:rsidP="00CA6077">
      <w:pP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  <w:highlight w:val="white"/>
        </w:rPr>
      </w:pPr>
      <w:r>
        <w:rPr>
          <w:rFonts w:ascii="Arial" w:eastAsia="Arial" w:hAnsi="Arial" w:cs="Arial"/>
          <w:b/>
          <w:sz w:val="24"/>
          <w:szCs w:val="24"/>
        </w:rPr>
        <w:t>JAN</w:t>
      </w:r>
      <w:r w:rsidR="008E4BE6">
        <w:rPr>
          <w:rFonts w:ascii="Arial" w:eastAsia="Arial" w:hAnsi="Arial" w:cs="Arial"/>
          <w:b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ERWIN</w:t>
      </w:r>
      <w:r w:rsidR="008E4BE6">
        <w:rPr>
          <w:rFonts w:ascii="Arial" w:eastAsia="Arial" w:hAnsi="Arial" w:cs="Arial"/>
          <w:b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ANDREW</w:t>
      </w:r>
      <w:r w:rsidR="008E4BE6">
        <w:rPr>
          <w:rFonts w:ascii="Arial" w:eastAsia="Arial" w:hAnsi="Arial" w:cs="Arial"/>
          <w:b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I.</w:t>
      </w:r>
      <w:r w:rsidR="008E4BE6">
        <w:rPr>
          <w:rFonts w:ascii="Arial" w:eastAsia="Arial" w:hAnsi="Arial" w:cs="Arial"/>
          <w:b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ONTANILLAS</w:t>
      </w:r>
      <w:r w:rsidR="00CA6077">
        <w:rPr>
          <w:rFonts w:ascii="Arial" w:eastAsia="Arial" w:hAnsi="Arial" w:cs="Arial"/>
          <w:b/>
          <w:sz w:val="24"/>
          <w:szCs w:val="24"/>
          <w:highlight w:val="white"/>
        </w:rPr>
        <w:tab/>
      </w:r>
    </w:p>
    <w:p w:rsidR="002C709E" w:rsidRDefault="002C709E" w:rsidP="00CA6077">
      <w:pP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  <w:highlight w:val="white"/>
        </w:rPr>
      </w:pPr>
    </w:p>
    <w:p w:rsidR="002C709E" w:rsidRDefault="00CA6077" w:rsidP="00CA6077">
      <w:pP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  <w:highlight w:val="white"/>
        </w:rPr>
      </w:pPr>
      <w:r>
        <w:rPr>
          <w:rFonts w:ascii="Arial" w:eastAsia="Arial" w:hAnsi="Arial" w:cs="Arial"/>
          <w:sz w:val="24"/>
          <w:szCs w:val="24"/>
          <w:highlight w:val="white"/>
        </w:rPr>
        <w:tab/>
      </w:r>
    </w:p>
    <w:p w:rsidR="002C709E" w:rsidRDefault="00CA6077" w:rsidP="00CA6077">
      <w:pP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  <w:highlight w:val="white"/>
        </w:rPr>
      </w:pPr>
      <w:r>
        <w:rPr>
          <w:rFonts w:ascii="Arial" w:eastAsia="Arial" w:hAnsi="Arial" w:cs="Arial"/>
          <w:b/>
          <w:sz w:val="24"/>
          <w:szCs w:val="24"/>
          <w:highlight w:val="white"/>
        </w:rPr>
        <w:t>RODEL</w:t>
      </w:r>
      <w:r w:rsidR="008E4BE6">
        <w:rPr>
          <w:rFonts w:ascii="Arial" w:eastAsia="Arial" w:hAnsi="Arial" w:cs="Arial"/>
          <w:b/>
          <w:sz w:val="24"/>
          <w:szCs w:val="24"/>
          <w:highlight w:val="white"/>
        </w:rPr>
        <w:t xml:space="preserve"> </w:t>
      </w:r>
      <w:r>
        <w:rPr>
          <w:rFonts w:ascii="Arial" w:eastAsia="Arial" w:hAnsi="Arial" w:cs="Arial"/>
          <w:b/>
          <w:sz w:val="24"/>
          <w:szCs w:val="24"/>
          <w:highlight w:val="white"/>
        </w:rPr>
        <w:t>V.</w:t>
      </w:r>
      <w:r w:rsidR="008E4BE6">
        <w:rPr>
          <w:rFonts w:ascii="Arial" w:eastAsia="Arial" w:hAnsi="Arial" w:cs="Arial"/>
          <w:b/>
          <w:sz w:val="24"/>
          <w:szCs w:val="24"/>
          <w:highlight w:val="white"/>
        </w:rPr>
        <w:t xml:space="preserve"> </w:t>
      </w:r>
      <w:r>
        <w:rPr>
          <w:rFonts w:ascii="Arial" w:eastAsia="Arial" w:hAnsi="Arial" w:cs="Arial"/>
          <w:b/>
          <w:sz w:val="24"/>
          <w:szCs w:val="24"/>
          <w:highlight w:val="white"/>
        </w:rPr>
        <w:t>CABADDU</w:t>
      </w:r>
      <w:r>
        <w:rPr>
          <w:rFonts w:ascii="Arial" w:eastAsia="Arial" w:hAnsi="Arial" w:cs="Arial"/>
          <w:b/>
          <w:sz w:val="24"/>
          <w:szCs w:val="24"/>
          <w:highlight w:val="white"/>
        </w:rPr>
        <w:tab/>
      </w:r>
      <w:r>
        <w:rPr>
          <w:rFonts w:ascii="Arial" w:eastAsia="Arial" w:hAnsi="Arial" w:cs="Arial"/>
          <w:b/>
          <w:sz w:val="24"/>
          <w:szCs w:val="24"/>
          <w:highlight w:val="white"/>
        </w:rPr>
        <w:tab/>
      </w:r>
    </w:p>
    <w:p w:rsidR="002C709E" w:rsidRDefault="00CA6077" w:rsidP="00CA6077">
      <w:pP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  <w:highlight w:val="white"/>
        </w:rPr>
      </w:pPr>
      <w:r>
        <w:rPr>
          <w:rFonts w:ascii="Arial" w:eastAsia="Arial" w:hAnsi="Arial" w:cs="Arial"/>
          <w:sz w:val="24"/>
          <w:szCs w:val="24"/>
          <w:highlight w:val="white"/>
        </w:rPr>
        <w:t>Releasing</w:t>
      </w:r>
      <w:r w:rsidR="008E4BE6">
        <w:rPr>
          <w:rFonts w:ascii="Arial" w:eastAsia="Arial" w:hAnsi="Arial" w:cs="Arial"/>
          <w:sz w:val="24"/>
          <w:szCs w:val="24"/>
          <w:highlight w:val="white"/>
        </w:rPr>
        <w:t xml:space="preserve"> </w:t>
      </w:r>
      <w:r>
        <w:rPr>
          <w:rFonts w:ascii="Arial" w:eastAsia="Arial" w:hAnsi="Arial" w:cs="Arial"/>
          <w:sz w:val="24"/>
          <w:szCs w:val="24"/>
          <w:highlight w:val="white"/>
        </w:rPr>
        <w:t>Officer</w:t>
      </w:r>
      <w:bookmarkEnd w:id="1"/>
      <w:r>
        <w:rPr>
          <w:rFonts w:ascii="Arial" w:eastAsia="Arial" w:hAnsi="Arial" w:cs="Arial"/>
          <w:b/>
          <w:sz w:val="24"/>
          <w:szCs w:val="24"/>
          <w:highlight w:val="white"/>
        </w:rPr>
        <w:tab/>
      </w:r>
      <w:r>
        <w:rPr>
          <w:rFonts w:ascii="Arial" w:eastAsia="Arial" w:hAnsi="Arial" w:cs="Arial"/>
          <w:b/>
          <w:sz w:val="24"/>
          <w:szCs w:val="24"/>
          <w:highlight w:val="white"/>
        </w:rPr>
        <w:tab/>
      </w:r>
      <w:r>
        <w:rPr>
          <w:rFonts w:ascii="Arial" w:eastAsia="Arial" w:hAnsi="Arial" w:cs="Arial"/>
          <w:b/>
          <w:sz w:val="24"/>
          <w:szCs w:val="24"/>
          <w:highlight w:val="white"/>
        </w:rPr>
        <w:tab/>
      </w:r>
      <w:r>
        <w:rPr>
          <w:rFonts w:ascii="Arial" w:eastAsia="Arial" w:hAnsi="Arial" w:cs="Arial"/>
          <w:b/>
          <w:sz w:val="24"/>
          <w:szCs w:val="24"/>
          <w:highlight w:val="white"/>
        </w:rPr>
        <w:tab/>
      </w:r>
      <w:r>
        <w:rPr>
          <w:rFonts w:ascii="Arial" w:eastAsia="Arial" w:hAnsi="Arial" w:cs="Arial"/>
          <w:b/>
          <w:sz w:val="24"/>
          <w:szCs w:val="24"/>
          <w:highlight w:val="white"/>
        </w:rPr>
        <w:tab/>
      </w:r>
      <w:r>
        <w:rPr>
          <w:rFonts w:ascii="Arial" w:eastAsia="Arial" w:hAnsi="Arial" w:cs="Arial"/>
          <w:b/>
          <w:sz w:val="24"/>
          <w:szCs w:val="24"/>
          <w:highlight w:val="white"/>
        </w:rPr>
        <w:tab/>
      </w:r>
      <w:r>
        <w:rPr>
          <w:rFonts w:ascii="Arial" w:eastAsia="Arial" w:hAnsi="Arial" w:cs="Arial"/>
          <w:b/>
          <w:sz w:val="24"/>
          <w:szCs w:val="24"/>
          <w:highlight w:val="white"/>
        </w:rPr>
        <w:tab/>
      </w:r>
      <w:r>
        <w:rPr>
          <w:rFonts w:ascii="Arial" w:eastAsia="Arial" w:hAnsi="Arial" w:cs="Arial"/>
          <w:b/>
          <w:sz w:val="24"/>
          <w:szCs w:val="24"/>
          <w:highlight w:val="white"/>
        </w:rPr>
        <w:tab/>
      </w:r>
    </w:p>
    <w:p w:rsidR="002C709E" w:rsidRDefault="002C709E" w:rsidP="00CA6077">
      <w:pPr>
        <w:spacing w:after="0" w:line="240" w:lineRule="auto"/>
        <w:contextualSpacing/>
        <w:jc w:val="both"/>
        <w:rPr>
          <w:rFonts w:ascii="Arial" w:eastAsia="Arial" w:hAnsi="Arial" w:cs="Arial"/>
          <w:b/>
          <w:highlight w:val="white"/>
        </w:rPr>
      </w:pPr>
    </w:p>
    <w:p w:rsidR="002C709E" w:rsidRDefault="002C709E" w:rsidP="00CA6077">
      <w:pPr>
        <w:spacing w:after="0" w:line="240" w:lineRule="auto"/>
        <w:contextualSpacing/>
        <w:jc w:val="both"/>
        <w:rPr>
          <w:rFonts w:ascii="Arial" w:eastAsia="Arial" w:hAnsi="Arial" w:cs="Arial"/>
          <w:highlight w:val="white"/>
        </w:rPr>
      </w:pPr>
    </w:p>
    <w:p w:rsidR="002C709E" w:rsidRDefault="002C709E" w:rsidP="00CA6077">
      <w:pPr>
        <w:spacing w:after="0" w:line="240" w:lineRule="auto"/>
        <w:contextualSpacing/>
        <w:jc w:val="both"/>
        <w:rPr>
          <w:rFonts w:ascii="Arial" w:eastAsia="Arial" w:hAnsi="Arial" w:cs="Arial"/>
          <w:b/>
          <w:highlight w:val="white"/>
        </w:rPr>
      </w:pPr>
    </w:p>
    <w:p w:rsidR="002C709E" w:rsidRDefault="002C709E" w:rsidP="00CA6077">
      <w:pPr>
        <w:spacing w:after="0" w:line="240" w:lineRule="auto"/>
        <w:contextualSpacing/>
        <w:jc w:val="both"/>
        <w:rPr>
          <w:rFonts w:ascii="Arial" w:eastAsia="Arial" w:hAnsi="Arial" w:cs="Arial"/>
          <w:b/>
          <w:highlight w:val="white"/>
        </w:rPr>
      </w:pPr>
    </w:p>
    <w:p w:rsidR="002C709E" w:rsidRDefault="002C709E" w:rsidP="00CA6077">
      <w:pPr>
        <w:spacing w:after="0" w:line="240" w:lineRule="auto"/>
        <w:contextualSpacing/>
        <w:jc w:val="both"/>
        <w:rPr>
          <w:rFonts w:ascii="Arial" w:eastAsia="Arial" w:hAnsi="Arial" w:cs="Arial"/>
          <w:b/>
          <w:highlight w:val="white"/>
        </w:rPr>
      </w:pPr>
    </w:p>
    <w:p w:rsidR="002C709E" w:rsidRDefault="002C709E" w:rsidP="00CA6077">
      <w:pPr>
        <w:spacing w:after="0" w:line="240" w:lineRule="auto"/>
        <w:contextualSpacing/>
        <w:jc w:val="both"/>
        <w:rPr>
          <w:rFonts w:ascii="Arial" w:eastAsia="Arial" w:hAnsi="Arial" w:cs="Arial"/>
          <w:b/>
          <w:highlight w:val="white"/>
        </w:rPr>
      </w:pPr>
    </w:p>
    <w:p w:rsidR="002C709E" w:rsidRDefault="002C709E" w:rsidP="00CA6077">
      <w:pPr>
        <w:spacing w:after="0" w:line="240" w:lineRule="auto"/>
        <w:contextualSpacing/>
        <w:jc w:val="both"/>
        <w:rPr>
          <w:rFonts w:ascii="Arial" w:eastAsia="Arial" w:hAnsi="Arial" w:cs="Arial"/>
          <w:b/>
          <w:highlight w:val="white"/>
        </w:rPr>
      </w:pPr>
    </w:p>
    <w:p w:rsidR="002C709E" w:rsidRDefault="002C709E" w:rsidP="00CA6077">
      <w:pPr>
        <w:spacing w:after="0" w:line="240" w:lineRule="auto"/>
        <w:contextualSpacing/>
        <w:jc w:val="both"/>
        <w:rPr>
          <w:rFonts w:ascii="Arial" w:eastAsia="Arial" w:hAnsi="Arial" w:cs="Arial"/>
          <w:b/>
          <w:highlight w:val="white"/>
        </w:rPr>
      </w:pPr>
    </w:p>
    <w:p w:rsidR="002C709E" w:rsidRDefault="002C709E" w:rsidP="00CA6077">
      <w:pPr>
        <w:spacing w:after="0" w:line="240" w:lineRule="auto"/>
        <w:contextualSpacing/>
        <w:jc w:val="both"/>
        <w:rPr>
          <w:rFonts w:ascii="Arial" w:eastAsia="Arial" w:hAnsi="Arial" w:cs="Arial"/>
          <w:b/>
          <w:highlight w:val="white"/>
        </w:rPr>
      </w:pPr>
    </w:p>
    <w:p w:rsidR="0056743E" w:rsidRDefault="0056743E" w:rsidP="00CA6077">
      <w:pPr>
        <w:spacing w:after="0" w:line="240" w:lineRule="auto"/>
        <w:contextualSpacing/>
        <w:rPr>
          <w:rFonts w:ascii="Arial" w:eastAsia="Arial" w:hAnsi="Arial" w:cs="Arial"/>
          <w:b/>
        </w:rPr>
      </w:pPr>
      <w:bookmarkStart w:id="4" w:name="_heading=h.2et92p0" w:colFirst="0" w:colLast="0"/>
      <w:bookmarkEnd w:id="4"/>
    </w:p>
    <w:p w:rsidR="0056743E" w:rsidRDefault="0056743E">
      <w:pPr>
        <w:rPr>
          <w:rFonts w:ascii="Arial" w:eastAsia="Arial" w:hAnsi="Arial" w:cs="Arial"/>
          <w:b/>
          <w:highlight w:val="white"/>
        </w:rPr>
      </w:pPr>
      <w:r>
        <w:rPr>
          <w:rFonts w:ascii="Arial" w:eastAsia="Arial" w:hAnsi="Arial" w:cs="Arial"/>
          <w:b/>
          <w:highlight w:val="white"/>
        </w:rPr>
        <w:br w:type="page"/>
      </w:r>
    </w:p>
    <w:p w:rsidR="002C709E" w:rsidRDefault="00CA6077" w:rsidP="00CA6077">
      <w:pPr>
        <w:spacing w:after="0" w:line="240" w:lineRule="auto"/>
        <w:contextualSpacing/>
        <w:rPr>
          <w:rFonts w:ascii="Arial" w:eastAsia="Arial" w:hAnsi="Arial" w:cs="Arial"/>
          <w:b/>
          <w:color w:val="002060"/>
          <w:sz w:val="28"/>
          <w:szCs w:val="28"/>
        </w:rPr>
      </w:pPr>
      <w:r>
        <w:rPr>
          <w:rFonts w:ascii="Arial" w:eastAsia="Arial" w:hAnsi="Arial" w:cs="Arial"/>
          <w:b/>
          <w:color w:val="002060"/>
          <w:sz w:val="28"/>
          <w:szCs w:val="28"/>
        </w:rPr>
        <w:lastRenderedPageBreak/>
        <w:t>Photo</w:t>
      </w:r>
      <w:r w:rsidR="008E4BE6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color w:val="002060"/>
          <w:sz w:val="28"/>
          <w:szCs w:val="28"/>
        </w:rPr>
        <w:t>Documentation</w:t>
      </w:r>
    </w:p>
    <w:p w:rsidR="00E261B4" w:rsidRDefault="00E261B4" w:rsidP="00E261B4">
      <w:pPr>
        <w:spacing w:after="0" w:line="240" w:lineRule="auto"/>
        <w:contextualSpacing/>
        <w:jc w:val="center"/>
        <w:rPr>
          <w:rFonts w:ascii="Arial" w:eastAsia="Arial" w:hAnsi="Arial" w:cs="Arial"/>
          <w:b/>
          <w:color w:val="002060"/>
          <w:sz w:val="28"/>
          <w:szCs w:val="28"/>
        </w:rPr>
      </w:pPr>
      <w:r>
        <w:rPr>
          <w:rFonts w:ascii="Arial" w:eastAsia="Arial" w:hAnsi="Arial" w:cs="Arial"/>
          <w:b/>
          <w:noProof/>
          <w:color w:val="002060"/>
          <w:sz w:val="28"/>
          <w:szCs w:val="28"/>
        </w:rPr>
        <w:drawing>
          <wp:inline distT="0" distB="0" distL="0" distR="0" wp14:anchorId="7DF5CD5A">
            <wp:extent cx="5404104" cy="41148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104" cy="411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261B4" w:rsidRDefault="00E261B4" w:rsidP="00E261B4">
      <w:pPr>
        <w:spacing w:after="0" w:line="240" w:lineRule="auto"/>
        <w:contextualSpacing/>
        <w:jc w:val="center"/>
        <w:rPr>
          <w:rFonts w:ascii="Arial" w:eastAsia="Arial" w:hAnsi="Arial" w:cs="Arial"/>
          <w:b/>
          <w:color w:val="002060"/>
          <w:sz w:val="28"/>
          <w:szCs w:val="28"/>
        </w:rPr>
      </w:pPr>
    </w:p>
    <w:p w:rsidR="002C709E" w:rsidRDefault="00CA6077" w:rsidP="00E261B4">
      <w:pPr>
        <w:spacing w:after="0" w:line="240" w:lineRule="auto"/>
        <w:contextualSpacing/>
        <w:jc w:val="center"/>
        <w:rPr>
          <w:rFonts w:ascii="Arial" w:eastAsia="Arial" w:hAnsi="Arial" w:cs="Arial"/>
          <w:b/>
          <w:color w:val="002060"/>
          <w:sz w:val="28"/>
          <w:szCs w:val="28"/>
        </w:rPr>
      </w:pPr>
      <w:r>
        <w:rPr>
          <w:noProof/>
        </w:rPr>
        <w:drawing>
          <wp:inline distT="0" distB="0" distL="0" distR="0">
            <wp:extent cx="5555615" cy="4166711"/>
            <wp:effectExtent l="0" t="0" r="6985" b="5715"/>
            <wp:docPr id="66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5615" cy="41667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C709E" w:rsidRDefault="00CA6077" w:rsidP="00E261B4">
      <w:pPr>
        <w:spacing w:after="0" w:line="240" w:lineRule="auto"/>
        <w:contextualSpacing/>
        <w:jc w:val="center"/>
        <w:rPr>
          <w:rFonts w:ascii="Arial" w:eastAsia="Arial" w:hAnsi="Arial" w:cs="Arial"/>
          <w:b/>
          <w:color w:val="00206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555615" cy="4166854"/>
            <wp:effectExtent l="0" t="0" r="6985" b="5715"/>
            <wp:docPr id="64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5615" cy="41668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C709E" w:rsidRDefault="002C709E" w:rsidP="00E261B4">
      <w:pPr>
        <w:spacing w:after="0" w:line="240" w:lineRule="auto"/>
        <w:contextualSpacing/>
        <w:jc w:val="center"/>
        <w:rPr>
          <w:rFonts w:ascii="Arial" w:eastAsia="Arial" w:hAnsi="Arial" w:cs="Arial"/>
          <w:b/>
          <w:color w:val="002060"/>
          <w:sz w:val="28"/>
          <w:szCs w:val="28"/>
        </w:rPr>
      </w:pPr>
    </w:p>
    <w:p w:rsidR="002C709E" w:rsidRDefault="00E261B4" w:rsidP="00E261B4">
      <w:pPr>
        <w:spacing w:after="0" w:line="240" w:lineRule="auto"/>
        <w:contextualSpacing/>
        <w:jc w:val="center"/>
        <w:rPr>
          <w:rFonts w:ascii="Arial" w:eastAsia="Arial" w:hAnsi="Arial" w:cs="Arial"/>
          <w:b/>
          <w:color w:val="002060"/>
          <w:sz w:val="28"/>
          <w:szCs w:val="28"/>
        </w:rPr>
      </w:pPr>
      <w:r>
        <w:rPr>
          <w:noProof/>
        </w:rPr>
        <w:drawing>
          <wp:inline distT="0" distB="0" distL="0" distR="0" wp14:anchorId="0D046E4F" wp14:editId="7E087768">
            <wp:extent cx="5549900" cy="4162567"/>
            <wp:effectExtent l="0" t="0" r="0" b="9525"/>
            <wp:docPr id="63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41625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C709E" w:rsidRDefault="00CA6077" w:rsidP="00E261B4">
      <w:pPr>
        <w:spacing w:after="0" w:line="240" w:lineRule="auto"/>
        <w:contextualSpacing/>
        <w:jc w:val="center"/>
        <w:rPr>
          <w:rFonts w:ascii="Arial" w:eastAsia="Arial" w:hAnsi="Arial" w:cs="Arial"/>
          <w:b/>
          <w:color w:val="00206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561965" cy="4171950"/>
            <wp:effectExtent l="0" t="0" r="635" b="0"/>
            <wp:docPr id="68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1965" cy="4171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C709E" w:rsidRDefault="002C709E" w:rsidP="00E261B4">
      <w:pPr>
        <w:spacing w:after="0" w:line="240" w:lineRule="auto"/>
        <w:contextualSpacing/>
        <w:jc w:val="center"/>
        <w:rPr>
          <w:rFonts w:ascii="Arial" w:eastAsia="Arial" w:hAnsi="Arial" w:cs="Arial"/>
          <w:b/>
          <w:color w:val="002060"/>
          <w:sz w:val="28"/>
          <w:szCs w:val="28"/>
        </w:rPr>
      </w:pPr>
    </w:p>
    <w:p w:rsidR="002C709E" w:rsidRDefault="002C709E" w:rsidP="00E261B4">
      <w:pPr>
        <w:spacing w:after="0" w:line="240" w:lineRule="auto"/>
        <w:contextualSpacing/>
        <w:jc w:val="center"/>
        <w:rPr>
          <w:rFonts w:ascii="Arial" w:eastAsia="Arial" w:hAnsi="Arial" w:cs="Arial"/>
          <w:b/>
          <w:color w:val="002060"/>
          <w:sz w:val="28"/>
          <w:szCs w:val="28"/>
        </w:rPr>
      </w:pPr>
    </w:p>
    <w:p w:rsidR="002C709E" w:rsidRPr="00E261B4" w:rsidRDefault="00CA6077" w:rsidP="005A42DF">
      <w:pPr>
        <w:spacing w:after="0" w:line="240" w:lineRule="auto"/>
        <w:contextualSpacing/>
        <w:jc w:val="center"/>
        <w:rPr>
          <w:rFonts w:ascii="Arial" w:eastAsia="Arial" w:hAnsi="Arial" w:cs="Arial"/>
          <w:b/>
          <w:color w:val="002060"/>
          <w:sz w:val="28"/>
          <w:szCs w:val="28"/>
        </w:rPr>
      </w:pPr>
      <w:r>
        <w:rPr>
          <w:noProof/>
        </w:rPr>
        <w:drawing>
          <wp:inline distT="0" distB="0" distL="0" distR="0">
            <wp:extent cx="5539740" cy="4133850"/>
            <wp:effectExtent l="0" t="0" r="3810" b="0"/>
            <wp:docPr id="61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4133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2C709E" w:rsidRPr="00E261B4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7" w:h="16839"/>
      <w:pgMar w:top="720" w:right="1077" w:bottom="720" w:left="1077" w:header="357" w:footer="28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76B7D" w:rsidRDefault="00176B7D">
      <w:pPr>
        <w:spacing w:after="0" w:line="240" w:lineRule="auto"/>
      </w:pPr>
      <w:r>
        <w:separator/>
      </w:r>
    </w:p>
  </w:endnote>
  <w:endnote w:type="continuationSeparator" w:id="0">
    <w:p w:rsidR="00176B7D" w:rsidRDefault="00176B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536BD" w:rsidRDefault="008536B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536BD" w:rsidRDefault="008536BD">
    <w:pPr>
      <w:pBdr>
        <w:bottom w:val="single" w:sz="6" w:space="1" w:color="000000"/>
      </w:pBdr>
      <w:tabs>
        <w:tab w:val="left" w:pos="2371"/>
        <w:tab w:val="center" w:pos="5233"/>
      </w:tabs>
      <w:spacing w:after="0" w:line="240" w:lineRule="auto"/>
      <w:jc w:val="right"/>
      <w:rPr>
        <w:sz w:val="16"/>
        <w:szCs w:val="16"/>
      </w:rPr>
    </w:pPr>
  </w:p>
  <w:p w:rsidR="008536BD" w:rsidRDefault="008536BD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right"/>
      <w:rPr>
        <w:rFonts w:ascii="Arial" w:eastAsia="Arial" w:hAnsi="Arial" w:cs="Arial"/>
        <w:sz w:val="12"/>
        <w:szCs w:val="12"/>
      </w:rPr>
    </w:pPr>
    <w:bookmarkStart w:id="5" w:name="_heading=h.3znysh7" w:colFirst="0" w:colLast="0"/>
    <w:bookmarkEnd w:id="5"/>
    <w:r>
      <w:rPr>
        <w:sz w:val="14"/>
        <w:szCs w:val="14"/>
      </w:rPr>
      <w:t xml:space="preserve">Page </w:t>
    </w:r>
    <w:r>
      <w:rPr>
        <w:b/>
        <w:sz w:val="14"/>
        <w:szCs w:val="14"/>
      </w:rPr>
      <w:fldChar w:fldCharType="begin"/>
    </w:r>
    <w:r>
      <w:rPr>
        <w:b/>
        <w:sz w:val="14"/>
        <w:szCs w:val="14"/>
      </w:rPr>
      <w:instrText>PAGE</w:instrText>
    </w:r>
    <w:r>
      <w:rPr>
        <w:b/>
        <w:sz w:val="14"/>
        <w:szCs w:val="14"/>
      </w:rPr>
      <w:fldChar w:fldCharType="separate"/>
    </w:r>
    <w:r w:rsidR="00BE7972">
      <w:rPr>
        <w:b/>
        <w:noProof/>
        <w:sz w:val="14"/>
        <w:szCs w:val="14"/>
      </w:rPr>
      <w:t>20</w:t>
    </w:r>
    <w:r>
      <w:rPr>
        <w:b/>
        <w:sz w:val="14"/>
        <w:szCs w:val="14"/>
      </w:rPr>
      <w:fldChar w:fldCharType="end"/>
    </w:r>
    <w:r>
      <w:rPr>
        <w:sz w:val="14"/>
        <w:szCs w:val="14"/>
      </w:rPr>
      <w:t xml:space="preserve"> of </w:t>
    </w:r>
    <w:r>
      <w:rPr>
        <w:b/>
        <w:sz w:val="14"/>
        <w:szCs w:val="14"/>
      </w:rPr>
      <w:fldChar w:fldCharType="begin"/>
    </w:r>
    <w:r>
      <w:rPr>
        <w:b/>
        <w:sz w:val="14"/>
        <w:szCs w:val="14"/>
      </w:rPr>
      <w:instrText>NUMPAGES</w:instrText>
    </w:r>
    <w:r>
      <w:rPr>
        <w:b/>
        <w:sz w:val="14"/>
        <w:szCs w:val="14"/>
      </w:rPr>
      <w:fldChar w:fldCharType="separate"/>
    </w:r>
    <w:r w:rsidR="00BE7972">
      <w:rPr>
        <w:b/>
        <w:noProof/>
        <w:sz w:val="14"/>
        <w:szCs w:val="14"/>
      </w:rPr>
      <w:t>20</w:t>
    </w:r>
    <w:r>
      <w:rPr>
        <w:b/>
        <w:sz w:val="14"/>
        <w:szCs w:val="14"/>
      </w:rPr>
      <w:fldChar w:fldCharType="end"/>
    </w:r>
    <w:r>
      <w:rPr>
        <w:b/>
        <w:sz w:val="14"/>
        <w:szCs w:val="14"/>
      </w:rPr>
      <w:t xml:space="preserve"> </w:t>
    </w:r>
    <w:r>
      <w:rPr>
        <w:sz w:val="14"/>
        <w:szCs w:val="14"/>
      </w:rPr>
      <w:t xml:space="preserve">| </w:t>
    </w:r>
    <w:r>
      <w:rPr>
        <w:rFonts w:ascii="Arial" w:eastAsia="Arial" w:hAnsi="Arial" w:cs="Arial"/>
        <w:sz w:val="12"/>
        <w:szCs w:val="12"/>
      </w:rPr>
      <w:t>DSWD DROMIC Report #16 on the Coronavirus Disease (COVID19) as of 28 March 2020, 6AM</w:t>
    </w:r>
  </w:p>
  <w:p w:rsidR="008536BD" w:rsidRDefault="008536BD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right"/>
      <w:rPr>
        <w:rFonts w:ascii="Arial" w:eastAsia="Arial" w:hAnsi="Arial" w:cs="Arial"/>
        <w:sz w:val="14"/>
        <w:szCs w:val="14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536BD" w:rsidRDefault="008536B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76B7D" w:rsidRDefault="00176B7D">
      <w:pPr>
        <w:spacing w:after="0" w:line="240" w:lineRule="auto"/>
      </w:pPr>
      <w:r>
        <w:separator/>
      </w:r>
    </w:p>
  </w:footnote>
  <w:footnote w:type="continuationSeparator" w:id="0">
    <w:p w:rsidR="00176B7D" w:rsidRDefault="00176B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536BD" w:rsidRDefault="008536B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536BD" w:rsidRDefault="008536BD">
    <w:pPr>
      <w:tabs>
        <w:tab w:val="center" w:pos="4680"/>
        <w:tab w:val="right" w:pos="9360"/>
      </w:tabs>
      <w:spacing w:after="0" w:line="240" w:lineRule="auto"/>
    </w:pPr>
    <w:r>
      <w:rPr>
        <w:noProof/>
      </w:rPr>
      <w:drawing>
        <wp:anchor distT="0" distB="0" distL="114300" distR="114300" simplePos="0" relativeHeight="251658240" behindDoc="0" locked="0" layoutInCell="1" hidden="0" allowOverlap="1">
          <wp:simplePos x="0" y="0"/>
          <wp:positionH relativeFrom="column">
            <wp:posOffset>3438525</wp:posOffset>
          </wp:positionH>
          <wp:positionV relativeFrom="paragraph">
            <wp:posOffset>-35555</wp:posOffset>
          </wp:positionV>
          <wp:extent cx="2955925" cy="853440"/>
          <wp:effectExtent l="0" t="0" r="0" b="0"/>
          <wp:wrapSquare wrapText="bothSides" distT="0" distB="0" distL="114300" distR="114300"/>
          <wp:docPr id="70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955925" cy="85344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:rsidR="008536BD" w:rsidRDefault="008536BD">
    <w:pPr>
      <w:tabs>
        <w:tab w:val="center" w:pos="4680"/>
        <w:tab w:val="right" w:pos="9360"/>
      </w:tabs>
      <w:spacing w:after="0" w:line="240" w:lineRule="auto"/>
    </w:pPr>
    <w:r>
      <w:rPr>
        <w:noProof/>
      </w:rPr>
      <w:drawing>
        <wp:inline distT="0" distB="0" distL="0" distR="0">
          <wp:extent cx="2279039" cy="655224"/>
          <wp:effectExtent l="0" t="0" r="0" b="0"/>
          <wp:docPr id="69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r="52754"/>
                  <a:stretch>
                    <a:fillRect/>
                  </a:stretch>
                </pic:blipFill>
                <pic:spPr>
                  <a:xfrm>
                    <a:off x="0" y="0"/>
                    <a:ext cx="2279039" cy="65522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:rsidR="008536BD" w:rsidRDefault="008536BD">
    <w:pPr>
      <w:pBdr>
        <w:bottom w:val="single" w:sz="6" w:space="1" w:color="000000"/>
      </w:pBdr>
      <w:tabs>
        <w:tab w:val="center" w:pos="4680"/>
        <w:tab w:val="right" w:pos="9360"/>
      </w:tabs>
      <w:spacing w:after="0" w:line="240" w:lineRule="auto"/>
      <w:jc w:val="center"/>
    </w:pPr>
  </w:p>
  <w:p w:rsidR="008536BD" w:rsidRDefault="008536B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536BD" w:rsidRDefault="008536B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923A13"/>
    <w:multiLevelType w:val="hybridMultilevel"/>
    <w:tmpl w:val="549AFB18"/>
    <w:lvl w:ilvl="0" w:tplc="34090001">
      <w:start w:val="1"/>
      <w:numFmt w:val="bullet"/>
      <w:lvlText w:val=""/>
      <w:lvlJc w:val="left"/>
      <w:pPr>
        <w:ind w:left="315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35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755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475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195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15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35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355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075" w:hanging="360"/>
      </w:pPr>
      <w:rPr>
        <w:rFonts w:ascii="Wingdings" w:hAnsi="Wingdings" w:hint="default"/>
      </w:rPr>
    </w:lvl>
  </w:abstractNum>
  <w:abstractNum w:abstractNumId="1" w15:restartNumberingAfterBreak="0">
    <w:nsid w:val="05A425F6"/>
    <w:multiLevelType w:val="multilevel"/>
    <w:tmpl w:val="EFD42F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90E2217"/>
    <w:multiLevelType w:val="multilevel"/>
    <w:tmpl w:val="FB301F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F666D5F"/>
    <w:multiLevelType w:val="hybridMultilevel"/>
    <w:tmpl w:val="77D8043C"/>
    <w:lvl w:ilvl="0" w:tplc="C454770C">
      <w:start w:val="2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E141B9"/>
    <w:multiLevelType w:val="multilevel"/>
    <w:tmpl w:val="36CED4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1BA476A"/>
    <w:multiLevelType w:val="multilevel"/>
    <w:tmpl w:val="FBBE44CC"/>
    <w:lvl w:ilvl="0">
      <w:start w:val="1"/>
      <w:numFmt w:val="bullet"/>
      <w:lvlText w:val="●"/>
      <w:lvlJc w:val="left"/>
      <w:pPr>
        <w:ind w:left="720" w:hanging="72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2515421"/>
    <w:multiLevelType w:val="multilevel"/>
    <w:tmpl w:val="83886A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4135CB5"/>
    <w:multiLevelType w:val="multilevel"/>
    <w:tmpl w:val="98626D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653167C"/>
    <w:multiLevelType w:val="multilevel"/>
    <w:tmpl w:val="B17C996A"/>
    <w:lvl w:ilvl="0">
      <w:start w:val="1"/>
      <w:numFmt w:val="upperRoman"/>
      <w:lvlText w:val="%1."/>
      <w:lvlJc w:val="left"/>
      <w:pPr>
        <w:ind w:left="502" w:hanging="360"/>
      </w:pPr>
    </w:lvl>
    <w:lvl w:ilvl="1">
      <w:start w:val="1"/>
      <w:numFmt w:val="lowerLetter"/>
      <w:lvlText w:val="%2."/>
      <w:lvlJc w:val="left"/>
      <w:pPr>
        <w:ind w:left="1222" w:hanging="360"/>
      </w:pPr>
    </w:lvl>
    <w:lvl w:ilvl="2">
      <w:start w:val="1"/>
      <w:numFmt w:val="lowerRoman"/>
      <w:lvlText w:val="%3."/>
      <w:lvlJc w:val="right"/>
      <w:pPr>
        <w:ind w:left="1942" w:hanging="180"/>
      </w:pPr>
    </w:lvl>
    <w:lvl w:ilvl="3">
      <w:start w:val="1"/>
      <w:numFmt w:val="decimal"/>
      <w:lvlText w:val="%4."/>
      <w:lvlJc w:val="left"/>
      <w:pPr>
        <w:ind w:left="2662" w:hanging="360"/>
      </w:pPr>
    </w:lvl>
    <w:lvl w:ilvl="4">
      <w:start w:val="1"/>
      <w:numFmt w:val="lowerLetter"/>
      <w:lvlText w:val="%5."/>
      <w:lvlJc w:val="left"/>
      <w:pPr>
        <w:ind w:left="3382" w:hanging="360"/>
      </w:pPr>
    </w:lvl>
    <w:lvl w:ilvl="5">
      <w:start w:val="1"/>
      <w:numFmt w:val="lowerRoman"/>
      <w:lvlText w:val="%6."/>
      <w:lvlJc w:val="right"/>
      <w:pPr>
        <w:ind w:left="4102" w:hanging="180"/>
      </w:pPr>
    </w:lvl>
    <w:lvl w:ilvl="6">
      <w:start w:val="1"/>
      <w:numFmt w:val="decimal"/>
      <w:lvlText w:val="%7."/>
      <w:lvlJc w:val="left"/>
      <w:pPr>
        <w:ind w:left="4822" w:hanging="360"/>
      </w:pPr>
    </w:lvl>
    <w:lvl w:ilvl="7">
      <w:start w:val="1"/>
      <w:numFmt w:val="lowerLetter"/>
      <w:lvlText w:val="%8."/>
      <w:lvlJc w:val="left"/>
      <w:pPr>
        <w:ind w:left="5542" w:hanging="360"/>
      </w:pPr>
    </w:lvl>
    <w:lvl w:ilvl="8">
      <w:start w:val="1"/>
      <w:numFmt w:val="lowerRoman"/>
      <w:lvlText w:val="%9."/>
      <w:lvlJc w:val="right"/>
      <w:pPr>
        <w:ind w:left="6262" w:hanging="180"/>
      </w:pPr>
    </w:lvl>
  </w:abstractNum>
  <w:abstractNum w:abstractNumId="9" w15:restartNumberingAfterBreak="0">
    <w:nsid w:val="17780433"/>
    <w:multiLevelType w:val="multilevel"/>
    <w:tmpl w:val="A78E7A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1EA273CA"/>
    <w:multiLevelType w:val="hybridMultilevel"/>
    <w:tmpl w:val="9DD0B9A4"/>
    <w:lvl w:ilvl="0" w:tplc="34090001">
      <w:start w:val="1"/>
      <w:numFmt w:val="bullet"/>
      <w:lvlText w:val=""/>
      <w:lvlJc w:val="left"/>
      <w:pPr>
        <w:ind w:left="315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35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755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475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195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15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35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355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075" w:hanging="360"/>
      </w:pPr>
      <w:rPr>
        <w:rFonts w:ascii="Wingdings" w:hAnsi="Wingdings" w:hint="default"/>
      </w:rPr>
    </w:lvl>
  </w:abstractNum>
  <w:abstractNum w:abstractNumId="11" w15:restartNumberingAfterBreak="0">
    <w:nsid w:val="21667495"/>
    <w:multiLevelType w:val="hybridMultilevel"/>
    <w:tmpl w:val="A5EE1C2E"/>
    <w:lvl w:ilvl="0" w:tplc="5BE86D6E">
      <w:numFmt w:val="bullet"/>
      <w:lvlText w:val="-"/>
      <w:lvlJc w:val="left"/>
      <w:pPr>
        <w:ind w:left="736" w:hanging="360"/>
      </w:pPr>
      <w:rPr>
        <w:rFonts w:ascii="Arial" w:eastAsia="Arial" w:hAnsi="Arial" w:cs="Arial" w:hint="default"/>
      </w:rPr>
    </w:lvl>
    <w:lvl w:ilvl="1" w:tplc="34090003" w:tentative="1">
      <w:start w:val="1"/>
      <w:numFmt w:val="bullet"/>
      <w:lvlText w:val="o"/>
      <w:lvlJc w:val="left"/>
      <w:pPr>
        <w:ind w:left="1456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76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96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16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36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56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76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96" w:hanging="360"/>
      </w:pPr>
      <w:rPr>
        <w:rFonts w:ascii="Wingdings" w:hAnsi="Wingdings" w:hint="default"/>
      </w:rPr>
    </w:lvl>
  </w:abstractNum>
  <w:abstractNum w:abstractNumId="12" w15:restartNumberingAfterBreak="0">
    <w:nsid w:val="2392508D"/>
    <w:multiLevelType w:val="hybridMultilevel"/>
    <w:tmpl w:val="D72432B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7545FB"/>
    <w:multiLevelType w:val="multilevel"/>
    <w:tmpl w:val="085AA2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1344B48"/>
    <w:multiLevelType w:val="multilevel"/>
    <w:tmpl w:val="8F98305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3EB32737"/>
    <w:multiLevelType w:val="multilevel"/>
    <w:tmpl w:val="2D4E5D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4B3211F8"/>
    <w:multiLevelType w:val="multilevel"/>
    <w:tmpl w:val="FE84D8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4EA901D8"/>
    <w:multiLevelType w:val="multilevel"/>
    <w:tmpl w:val="C4D242EE"/>
    <w:lvl w:ilvl="0">
      <w:start w:val="1"/>
      <w:numFmt w:val="bullet"/>
      <w:lvlText w:val="●"/>
      <w:lvlJc w:val="left"/>
      <w:pPr>
        <w:ind w:left="720" w:hanging="675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52A66E49"/>
    <w:multiLevelType w:val="multilevel"/>
    <w:tmpl w:val="7C5687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52F96AF8"/>
    <w:multiLevelType w:val="multilevel"/>
    <w:tmpl w:val="E99EF8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54AD4870"/>
    <w:multiLevelType w:val="multilevel"/>
    <w:tmpl w:val="601C6EE6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EB80BC3"/>
    <w:multiLevelType w:val="multilevel"/>
    <w:tmpl w:val="F2400A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6FF72EE3"/>
    <w:multiLevelType w:val="multilevel"/>
    <w:tmpl w:val="0A54840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0070C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702516DB"/>
    <w:multiLevelType w:val="multilevel"/>
    <w:tmpl w:val="0680CE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7B9A0C81"/>
    <w:multiLevelType w:val="multilevel"/>
    <w:tmpl w:val="D44022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7FB93E8C"/>
    <w:multiLevelType w:val="multilevel"/>
    <w:tmpl w:val="6CFA2C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2"/>
  </w:num>
  <w:num w:numId="2">
    <w:abstractNumId w:val="14"/>
  </w:num>
  <w:num w:numId="3">
    <w:abstractNumId w:val="20"/>
  </w:num>
  <w:num w:numId="4">
    <w:abstractNumId w:val="23"/>
  </w:num>
  <w:num w:numId="5">
    <w:abstractNumId w:val="5"/>
  </w:num>
  <w:num w:numId="6">
    <w:abstractNumId w:val="19"/>
  </w:num>
  <w:num w:numId="7">
    <w:abstractNumId w:val="1"/>
  </w:num>
  <w:num w:numId="8">
    <w:abstractNumId w:val="9"/>
  </w:num>
  <w:num w:numId="9">
    <w:abstractNumId w:val="25"/>
  </w:num>
  <w:num w:numId="10">
    <w:abstractNumId w:val="17"/>
  </w:num>
  <w:num w:numId="11">
    <w:abstractNumId w:val="7"/>
  </w:num>
  <w:num w:numId="12">
    <w:abstractNumId w:val="2"/>
  </w:num>
  <w:num w:numId="13">
    <w:abstractNumId w:val="8"/>
  </w:num>
  <w:num w:numId="14">
    <w:abstractNumId w:val="4"/>
  </w:num>
  <w:num w:numId="15">
    <w:abstractNumId w:val="18"/>
  </w:num>
  <w:num w:numId="16">
    <w:abstractNumId w:val="16"/>
  </w:num>
  <w:num w:numId="17">
    <w:abstractNumId w:val="13"/>
  </w:num>
  <w:num w:numId="18">
    <w:abstractNumId w:val="6"/>
  </w:num>
  <w:num w:numId="19">
    <w:abstractNumId w:val="24"/>
  </w:num>
  <w:num w:numId="20">
    <w:abstractNumId w:val="21"/>
  </w:num>
  <w:num w:numId="21">
    <w:abstractNumId w:val="15"/>
  </w:num>
  <w:num w:numId="22">
    <w:abstractNumId w:val="11"/>
  </w:num>
  <w:num w:numId="23">
    <w:abstractNumId w:val="12"/>
  </w:num>
  <w:num w:numId="24">
    <w:abstractNumId w:val="3"/>
  </w:num>
  <w:num w:numId="25">
    <w:abstractNumId w:val="10"/>
  </w:num>
  <w:num w:numId="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709E"/>
    <w:rsid w:val="000579D8"/>
    <w:rsid w:val="00176B7D"/>
    <w:rsid w:val="00182A11"/>
    <w:rsid w:val="001851F6"/>
    <w:rsid w:val="00194AAC"/>
    <w:rsid w:val="00251E8F"/>
    <w:rsid w:val="00270F68"/>
    <w:rsid w:val="002C709E"/>
    <w:rsid w:val="00306146"/>
    <w:rsid w:val="00361C89"/>
    <w:rsid w:val="003A3985"/>
    <w:rsid w:val="004377D3"/>
    <w:rsid w:val="0045237A"/>
    <w:rsid w:val="00484851"/>
    <w:rsid w:val="005275B5"/>
    <w:rsid w:val="00541C42"/>
    <w:rsid w:val="0056743E"/>
    <w:rsid w:val="00583FAD"/>
    <w:rsid w:val="005A42DF"/>
    <w:rsid w:val="006002A3"/>
    <w:rsid w:val="00603F94"/>
    <w:rsid w:val="00607480"/>
    <w:rsid w:val="006462E2"/>
    <w:rsid w:val="00750081"/>
    <w:rsid w:val="007508A9"/>
    <w:rsid w:val="007E0338"/>
    <w:rsid w:val="007E23EA"/>
    <w:rsid w:val="008536BD"/>
    <w:rsid w:val="008738F1"/>
    <w:rsid w:val="008E4BE6"/>
    <w:rsid w:val="00943CAF"/>
    <w:rsid w:val="00A37449"/>
    <w:rsid w:val="00A8069C"/>
    <w:rsid w:val="00A969EC"/>
    <w:rsid w:val="00AD6363"/>
    <w:rsid w:val="00BE7972"/>
    <w:rsid w:val="00C70541"/>
    <w:rsid w:val="00CA6077"/>
    <w:rsid w:val="00D51CDB"/>
    <w:rsid w:val="00D75D64"/>
    <w:rsid w:val="00DF67D6"/>
    <w:rsid w:val="00E261B4"/>
    <w:rsid w:val="00F82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92892DD-518A-4206-8706-BF8C8D5D2F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PH" w:eastAsia="en-PH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widowControl/>
      <w:spacing w:before="100" w:after="100" w:line="240" w:lineRule="auto"/>
      <w:outlineLvl w:val="0"/>
    </w:pPr>
    <w:rPr>
      <w:rFonts w:ascii="Times New Roman" w:eastAsia="Times New Roman" w:hAnsi="Times New Roman" w:cs="Times New Roman"/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ListParagraph">
    <w:name w:val="List Paragraph"/>
    <w:basedOn w:val="Normal"/>
    <w:uiPriority w:val="34"/>
    <w:qFormat/>
    <w:rsid w:val="000F471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AC40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C4062"/>
  </w:style>
  <w:style w:type="paragraph" w:customStyle="1" w:styleId="NoSpacing1">
    <w:name w:val="No Spacing1"/>
    <w:link w:val="NoSpacingChar"/>
    <w:uiPriority w:val="1"/>
    <w:qFormat/>
    <w:rsid w:val="009B5C96"/>
    <w:pPr>
      <w:widowControl/>
      <w:spacing w:after="0" w:line="240" w:lineRule="auto"/>
    </w:pPr>
    <w:rPr>
      <w:rFonts w:eastAsia="SimSun" w:cs="Times New Roman"/>
      <w:lang w:val="en-US"/>
    </w:rPr>
  </w:style>
  <w:style w:type="character" w:customStyle="1" w:styleId="NoSpacingChar">
    <w:name w:val="No Spacing Char"/>
    <w:link w:val="NoSpacing1"/>
    <w:uiPriority w:val="1"/>
    <w:qFormat/>
    <w:rsid w:val="009B5C96"/>
    <w:rPr>
      <w:rFonts w:eastAsia="SimSun" w:cs="Times New Roman"/>
      <w:lang w:val="en-US" w:eastAsia="en-US"/>
    </w:rPr>
  </w:style>
  <w:style w:type="paragraph" w:styleId="NormalWeb">
    <w:name w:val="Normal (Web)"/>
    <w:basedOn w:val="Normal"/>
    <w:uiPriority w:val="99"/>
    <w:semiHidden/>
    <w:unhideWhenUsed/>
    <w:rsid w:val="00C9090C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B4B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4B44"/>
    <w:rPr>
      <w:rFonts w:ascii="Tahoma" w:hAnsi="Tahoma" w:cs="Tahoma"/>
      <w:sz w:val="16"/>
      <w:szCs w:val="16"/>
    </w:rPr>
  </w:style>
  <w:style w:type="paragraph" w:customStyle="1" w:styleId="m6794652266622014926gmail-msonormal">
    <w:name w:val="m_6794652266622014926gmail-msonormal"/>
    <w:basedOn w:val="Normal"/>
    <w:rsid w:val="00140DA1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6794652266622014926gmail-nospacing1">
    <w:name w:val="m_6794652266622014926gmail-nospacing1"/>
    <w:basedOn w:val="Normal"/>
    <w:rsid w:val="00140DA1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59"/>
    <w:qFormat/>
    <w:rsid w:val="000236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stParagraph1">
    <w:name w:val="List Paragraph1"/>
    <w:basedOn w:val="Normal"/>
    <w:uiPriority w:val="34"/>
    <w:qFormat/>
    <w:rsid w:val="004947F2"/>
    <w:pPr>
      <w:ind w:left="720"/>
      <w:contextualSpacing/>
    </w:pPr>
    <w:rPr>
      <w:lang w:val="en-US" w:eastAsia="zh-CN"/>
    </w:rPr>
  </w:style>
  <w:style w:type="paragraph" w:styleId="NoSpacing">
    <w:name w:val="No Spacing"/>
    <w:uiPriority w:val="1"/>
    <w:qFormat/>
    <w:rsid w:val="00B61197"/>
    <w:pPr>
      <w:widowControl/>
      <w:spacing w:after="0" w:line="240" w:lineRule="auto"/>
    </w:pPr>
    <w:rPr>
      <w:rFonts w:asciiTheme="minorHAnsi" w:eastAsiaTheme="minorHAnsi" w:hAnsiTheme="minorHAnsi" w:cstheme="minorBidi"/>
      <w:lang w:val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83FEC"/>
    <w:pPr>
      <w:widowControl/>
      <w:spacing w:after="0" w:line="240" w:lineRule="auto"/>
    </w:pPr>
    <w:rPr>
      <w:rFonts w:asciiTheme="minorHAnsi" w:eastAsiaTheme="minorHAnsi" w:hAnsiTheme="minorHAnsi" w:cstheme="minorBidi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83FEC"/>
    <w:rPr>
      <w:rFonts w:asciiTheme="minorHAnsi" w:eastAsiaTheme="minorHAnsi" w:hAnsiTheme="minorHAnsi" w:cstheme="minorBidi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683FEC"/>
    <w:rPr>
      <w:vertAlign w:val="superscript"/>
    </w:rPr>
  </w:style>
  <w:style w:type="paragraph" w:customStyle="1" w:styleId="Default">
    <w:name w:val="Default"/>
    <w:rsid w:val="00683FEC"/>
    <w:pPr>
      <w:widowControl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en-US"/>
    </w:r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1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6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7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8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9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c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d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e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3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4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5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6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F67103"/>
    <w:rPr>
      <w:color w:val="808080"/>
    </w:rPr>
  </w:style>
  <w:style w:type="table" w:customStyle="1" w:styleId="aff7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8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9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a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b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c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d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e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0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1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2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3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4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5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6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7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8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9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a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b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c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d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e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2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3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4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5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6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7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8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9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a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b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c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d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e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f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f0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f1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f2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f3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f4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f5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f6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f7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f8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f9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f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b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fc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fd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fe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ff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ff0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ff1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ff2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ff3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ff4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ff5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ff6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ff7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ff8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ff9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ffa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ffb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ffc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ffd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ffe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fff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fff0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fff1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fff2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fff3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fff4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fff5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6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fff7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fff8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fff9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fffa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fffb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fffc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fffd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fffe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ffff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ffff0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ffff1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ffff2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ffff3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ffff4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ffff5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ffff6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ffff7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ffff8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ffff9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ffffa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ffffb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ffffc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ffffd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fffffe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character" w:styleId="Hyperlink">
    <w:name w:val="Hyperlink"/>
    <w:basedOn w:val="DefaultParagraphFont"/>
    <w:uiPriority w:val="99"/>
    <w:unhideWhenUsed/>
    <w:rsid w:val="00CA6077"/>
    <w:rPr>
      <w:color w:val="0563C1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E4BE6"/>
    <w:rPr>
      <w:color w:val="0563C1"/>
      <w:u w:val="single"/>
    </w:rPr>
  </w:style>
  <w:style w:type="paragraph" w:customStyle="1" w:styleId="font5">
    <w:name w:val="font5"/>
    <w:basedOn w:val="Normal"/>
    <w:rsid w:val="008E4BE6"/>
    <w:pPr>
      <w:widowControl/>
      <w:spacing w:before="100" w:beforeAutospacing="1" w:after="100" w:afterAutospacing="1" w:line="240" w:lineRule="auto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63">
    <w:name w:val="xl63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BFBFBF" w:fill="BFBFBF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64">
    <w:name w:val="xl64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A5A5A5" w:fill="A5A5A5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65">
    <w:name w:val="xl65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66">
    <w:name w:val="xl66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67">
    <w:name w:val="xl67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68">
    <w:name w:val="xl68"/>
    <w:basedOn w:val="Normal"/>
    <w:rsid w:val="008E4BE6"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69">
    <w:name w:val="xl69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0"/>
      <w:szCs w:val="20"/>
    </w:rPr>
  </w:style>
  <w:style w:type="paragraph" w:customStyle="1" w:styleId="xl70">
    <w:name w:val="xl70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71">
    <w:name w:val="xl71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72">
    <w:name w:val="xl72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73">
    <w:name w:val="xl73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74">
    <w:name w:val="xl74"/>
    <w:basedOn w:val="Normal"/>
    <w:rsid w:val="008E4BE6"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color w:val="000000"/>
      <w:sz w:val="20"/>
      <w:szCs w:val="20"/>
    </w:rPr>
  </w:style>
  <w:style w:type="paragraph" w:customStyle="1" w:styleId="xl75">
    <w:name w:val="xl75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76">
    <w:name w:val="xl76"/>
    <w:basedOn w:val="Normal"/>
    <w:rsid w:val="008E4BE6"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color w:val="000000"/>
      <w:sz w:val="20"/>
      <w:szCs w:val="20"/>
    </w:rPr>
  </w:style>
  <w:style w:type="paragraph" w:customStyle="1" w:styleId="xl77">
    <w:name w:val="xl77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FFFFFF" w:fill="FFFFFF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0"/>
      <w:szCs w:val="20"/>
    </w:rPr>
  </w:style>
  <w:style w:type="paragraph" w:customStyle="1" w:styleId="xl78">
    <w:name w:val="xl78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79">
    <w:name w:val="xl79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80">
    <w:name w:val="xl80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FFFFFF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81">
    <w:name w:val="xl81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FFFFFF" w:fill="FFFFFF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82">
    <w:name w:val="xl82"/>
    <w:basedOn w:val="Normal"/>
    <w:rsid w:val="008E4BE6"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hd w:val="clear" w:color="FFFFFF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83">
    <w:name w:val="xl83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0"/>
      <w:szCs w:val="20"/>
    </w:rPr>
  </w:style>
  <w:style w:type="paragraph" w:customStyle="1" w:styleId="xl84">
    <w:name w:val="xl84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85">
    <w:name w:val="xl85"/>
    <w:basedOn w:val="Normal"/>
    <w:rsid w:val="008E4BE6"/>
    <w:pPr>
      <w:widowControl/>
      <w:pBdr>
        <w:top w:val="single" w:sz="4" w:space="0" w:color="000000"/>
        <w:left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86">
    <w:name w:val="xl86"/>
    <w:basedOn w:val="Normal"/>
    <w:rsid w:val="008E4BE6"/>
    <w:pPr>
      <w:widowControl/>
      <w:pBdr>
        <w:top w:val="single" w:sz="4" w:space="0" w:color="000000"/>
        <w:right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87">
    <w:name w:val="xl87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595959" w:fill="595959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0"/>
      <w:szCs w:val="20"/>
    </w:rPr>
  </w:style>
  <w:style w:type="paragraph" w:customStyle="1" w:styleId="xl88">
    <w:name w:val="xl88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89">
    <w:name w:val="xl89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90">
    <w:name w:val="xl90"/>
    <w:basedOn w:val="Normal"/>
    <w:rsid w:val="008E4BE6"/>
    <w:pPr>
      <w:widowControl/>
      <w:pBdr>
        <w:top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1">
    <w:name w:val="xl91"/>
    <w:basedOn w:val="Normal"/>
    <w:rsid w:val="008E4BE6"/>
    <w:pPr>
      <w:widowControl/>
      <w:pBdr>
        <w:top w:val="single" w:sz="4" w:space="0" w:color="000000"/>
        <w:left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2">
    <w:name w:val="xl92"/>
    <w:basedOn w:val="Normal"/>
    <w:rsid w:val="008E4BE6"/>
    <w:pPr>
      <w:widowControl/>
      <w:pBdr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3">
    <w:name w:val="xl93"/>
    <w:basedOn w:val="Normal"/>
    <w:rsid w:val="008E4BE6"/>
    <w:pPr>
      <w:widowControl/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4">
    <w:name w:val="xl94"/>
    <w:basedOn w:val="Normal"/>
    <w:rsid w:val="008E4BE6"/>
    <w:pPr>
      <w:widowControl/>
      <w:pBdr>
        <w:left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5">
    <w:name w:val="xl95"/>
    <w:basedOn w:val="Normal"/>
    <w:rsid w:val="008E4BE6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6">
    <w:name w:val="xl96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7">
    <w:name w:val="xl97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8">
    <w:name w:val="xl98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9">
    <w:name w:val="xl99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A5A5A5" w:fill="A5A5A5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00">
    <w:name w:val="xl100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A5A5A5" w:fill="A5A5A5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01">
    <w:name w:val="xl101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102">
    <w:name w:val="xl102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103">
    <w:name w:val="xl103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04">
    <w:name w:val="xl104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B2B2B2" w:fill="B2B2B2"/>
      <w:spacing w:before="100" w:beforeAutospacing="1" w:after="100" w:afterAutospacing="1" w:line="240" w:lineRule="auto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105">
    <w:name w:val="xl105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06">
    <w:name w:val="xl106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07">
    <w:name w:val="xl107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08">
    <w:name w:val="xl108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09">
    <w:name w:val="xl109"/>
    <w:basedOn w:val="Normal"/>
    <w:rsid w:val="008E4BE6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10">
    <w:name w:val="xl110"/>
    <w:basedOn w:val="Normal"/>
    <w:rsid w:val="008E4BE6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11">
    <w:name w:val="xl111"/>
    <w:basedOn w:val="Normal"/>
    <w:rsid w:val="008E4BE6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4"/>
      <w:szCs w:val="24"/>
    </w:rPr>
  </w:style>
  <w:style w:type="paragraph" w:customStyle="1" w:styleId="xl112">
    <w:name w:val="xl112"/>
    <w:basedOn w:val="Normal"/>
    <w:rsid w:val="008E4BE6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4"/>
      <w:szCs w:val="24"/>
    </w:rPr>
  </w:style>
  <w:style w:type="paragraph" w:customStyle="1" w:styleId="xl113">
    <w:name w:val="xl113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14">
    <w:name w:val="xl114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15">
    <w:name w:val="xl115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16">
    <w:name w:val="xl116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17">
    <w:name w:val="xl117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595959" w:fill="595959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18">
    <w:name w:val="xl118"/>
    <w:basedOn w:val="Normal"/>
    <w:rsid w:val="008E4BE6"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hd w:val="clear" w:color="595959" w:fill="595959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19">
    <w:name w:val="xl119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595959" w:fill="595959"/>
      <w:spacing w:before="100" w:beforeAutospacing="1" w:after="100" w:afterAutospacing="1" w:line="240" w:lineRule="auto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120">
    <w:name w:val="xl120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595959" w:fill="595959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21">
    <w:name w:val="xl121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595959" w:fill="595959"/>
      <w:spacing w:before="100" w:beforeAutospacing="1" w:after="100" w:afterAutospacing="1" w:line="240" w:lineRule="auto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22">
    <w:name w:val="xl122"/>
    <w:basedOn w:val="Normal"/>
    <w:rsid w:val="008E4BE6"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3">
    <w:name w:val="xl123"/>
    <w:basedOn w:val="Normal"/>
    <w:rsid w:val="008E4BE6"/>
    <w:pPr>
      <w:widowControl/>
      <w:pBdr>
        <w:left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4">
    <w:name w:val="xl124"/>
    <w:basedOn w:val="Normal"/>
    <w:rsid w:val="008E4BE6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5">
    <w:name w:val="xl125"/>
    <w:basedOn w:val="Normal"/>
    <w:rsid w:val="008E4BE6"/>
    <w:pPr>
      <w:widowControl/>
      <w:pBdr>
        <w:top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6">
    <w:name w:val="xl126"/>
    <w:basedOn w:val="Normal"/>
    <w:rsid w:val="008E4BE6"/>
    <w:pPr>
      <w:widowControl/>
      <w:pBdr>
        <w:top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7">
    <w:name w:val="xl127"/>
    <w:basedOn w:val="Normal"/>
    <w:rsid w:val="008E4BE6"/>
    <w:pPr>
      <w:widowControl/>
      <w:pBdr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8">
    <w:name w:val="xl128"/>
    <w:basedOn w:val="Normal"/>
    <w:rsid w:val="008E4BE6"/>
    <w:pPr>
      <w:widowControl/>
      <w:pBdr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9">
    <w:name w:val="xl129"/>
    <w:basedOn w:val="Normal"/>
    <w:rsid w:val="008E4BE6"/>
    <w:pPr>
      <w:widowControl/>
      <w:pBdr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30">
    <w:name w:val="xl130"/>
    <w:basedOn w:val="Normal"/>
    <w:rsid w:val="008E4BE6"/>
    <w:pPr>
      <w:widowControl/>
      <w:pBdr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31">
    <w:name w:val="xl131"/>
    <w:basedOn w:val="Normal"/>
    <w:rsid w:val="008E4BE6"/>
    <w:pPr>
      <w:widowControl/>
      <w:pBdr>
        <w:lef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32">
    <w:name w:val="xl132"/>
    <w:basedOn w:val="Normal"/>
    <w:rsid w:val="008E4BE6"/>
    <w:pPr>
      <w:widowControl/>
      <w:pBdr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33">
    <w:name w:val="xl133"/>
    <w:basedOn w:val="Normal"/>
    <w:rsid w:val="008E4BE6"/>
    <w:pPr>
      <w:widowControl/>
      <w:pBdr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34">
    <w:name w:val="xl134"/>
    <w:basedOn w:val="Normal"/>
    <w:rsid w:val="008E4BE6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35">
    <w:name w:val="xl135"/>
    <w:basedOn w:val="Normal"/>
    <w:rsid w:val="008E4BE6"/>
    <w:pPr>
      <w:widowControl/>
      <w:pBdr>
        <w:top w:val="single" w:sz="4" w:space="0" w:color="000000"/>
        <w:lef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36">
    <w:name w:val="xl136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A5A5A5" w:fill="A5A5A5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37">
    <w:name w:val="xl137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38">
    <w:name w:val="xl138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D8D8D8" w:fill="D8D8D8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39">
    <w:name w:val="xl139"/>
    <w:basedOn w:val="Normal"/>
    <w:rsid w:val="008E4BE6"/>
    <w:pPr>
      <w:widowControl/>
      <w:pBdr>
        <w:top w:val="single" w:sz="4" w:space="0" w:color="000000"/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40">
    <w:name w:val="xl140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41">
    <w:name w:val="xl141"/>
    <w:basedOn w:val="Normal"/>
    <w:rsid w:val="008E4BE6"/>
    <w:pPr>
      <w:widowControl/>
      <w:pBdr>
        <w:top w:val="single" w:sz="4" w:space="0" w:color="000000"/>
        <w:left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42">
    <w:name w:val="xl142"/>
    <w:basedOn w:val="Normal"/>
    <w:rsid w:val="008E4BE6"/>
    <w:pPr>
      <w:widowControl/>
      <w:pBdr>
        <w:top w:val="single" w:sz="4" w:space="0" w:color="000000"/>
        <w:bottom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43">
    <w:name w:val="xl143"/>
    <w:basedOn w:val="Normal"/>
    <w:rsid w:val="008E4BE6"/>
    <w:pPr>
      <w:widowControl/>
      <w:pBdr>
        <w:left w:val="single" w:sz="4" w:space="0" w:color="000000"/>
        <w:bottom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44">
    <w:name w:val="xl144"/>
    <w:basedOn w:val="Normal"/>
    <w:rsid w:val="008E4BE6"/>
    <w:pPr>
      <w:widowControl/>
      <w:pBdr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45">
    <w:name w:val="xl145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46">
    <w:name w:val="xl146"/>
    <w:basedOn w:val="Normal"/>
    <w:rsid w:val="008E4BE6"/>
    <w:pPr>
      <w:widowControl/>
      <w:pBdr>
        <w:top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47">
    <w:name w:val="xl147"/>
    <w:basedOn w:val="Normal"/>
    <w:rsid w:val="008E4BE6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48">
    <w:name w:val="xl148"/>
    <w:basedOn w:val="Normal"/>
    <w:rsid w:val="008E4BE6"/>
    <w:pPr>
      <w:widowControl/>
      <w:pBdr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49">
    <w:name w:val="xl149"/>
    <w:basedOn w:val="Normal"/>
    <w:rsid w:val="008E4BE6"/>
    <w:pPr>
      <w:widowControl/>
      <w:pBdr>
        <w:top w:val="single" w:sz="4" w:space="0" w:color="000000"/>
        <w:lef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50">
    <w:name w:val="xl150"/>
    <w:basedOn w:val="Normal"/>
    <w:rsid w:val="008E4BE6"/>
    <w:pPr>
      <w:widowControl/>
      <w:pBdr>
        <w:top w:val="single" w:sz="4" w:space="0" w:color="000000"/>
        <w:lef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51">
    <w:name w:val="xl151"/>
    <w:basedOn w:val="Normal"/>
    <w:rsid w:val="008E4BE6"/>
    <w:pPr>
      <w:widowControl/>
      <w:pBdr>
        <w:lef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52">
    <w:name w:val="xl152"/>
    <w:basedOn w:val="Normal"/>
    <w:rsid w:val="008E4BE6"/>
    <w:pPr>
      <w:widowControl/>
      <w:pBdr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53">
    <w:name w:val="xl153"/>
    <w:basedOn w:val="Normal"/>
    <w:rsid w:val="008E4BE6"/>
    <w:pPr>
      <w:widowControl/>
      <w:pBdr>
        <w:top w:val="single" w:sz="4" w:space="0" w:color="000000"/>
        <w:left w:val="single" w:sz="4" w:space="0" w:color="000000"/>
        <w:right w:val="single" w:sz="4" w:space="0" w:color="000000"/>
      </w:pBdr>
      <w:shd w:val="clear" w:color="C5E0B3" w:fill="C5E0B3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54">
    <w:name w:val="xl154"/>
    <w:basedOn w:val="Normal"/>
    <w:rsid w:val="008E4BE6"/>
    <w:pPr>
      <w:widowControl/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55">
    <w:name w:val="xl155"/>
    <w:basedOn w:val="Normal"/>
    <w:rsid w:val="008E4BE6"/>
    <w:pPr>
      <w:widowControl/>
      <w:pBdr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56">
    <w:name w:val="xl156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A5A5A5" w:fill="A5A5A5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57">
    <w:name w:val="xl157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FFFFFF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158">
    <w:name w:val="xl158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59">
    <w:name w:val="xl159"/>
    <w:basedOn w:val="Normal"/>
    <w:rsid w:val="008E4BE6"/>
    <w:pPr>
      <w:widowControl/>
      <w:pBdr>
        <w:top w:val="single" w:sz="4" w:space="0" w:color="000000"/>
        <w:lef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60">
    <w:name w:val="xl160"/>
    <w:basedOn w:val="Normal"/>
    <w:rsid w:val="008E4BE6"/>
    <w:pPr>
      <w:widowControl/>
      <w:pBdr>
        <w:lef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61">
    <w:name w:val="xl161"/>
    <w:basedOn w:val="Normal"/>
    <w:rsid w:val="008E4BE6"/>
    <w:pPr>
      <w:widowControl/>
      <w:pBdr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62">
    <w:name w:val="xl162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963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7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9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2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72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0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19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80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69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47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1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jp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WAuZAbncAXFEBrVv0VIXQsddj1w==">AMUW2mUWbAjamuqDPjXaEYr3SC63l3uEK1fAXg50quOeQiQJ6Fmo6gU8pOJU6o8C9zITjeDdsh8C/4D3WtYv3z47c4ZLpCWdwgbwHZlBY77QzXMiOYlTaBRI5nranonPfWlg/F5rd1nBabfcHL9+c7XW5NkKu61WWGIw/LgMgoD7X7FzNYK4RuLkid3ue2q4xwCMxza2a4Jy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518</TotalTime>
  <Pages>1</Pages>
  <Words>7136</Words>
  <Characters>40677</Characters>
  <Application>Microsoft Office Word</Application>
  <DocSecurity>0</DocSecurity>
  <Lines>338</Lines>
  <Paragraphs>95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Monica Diane L. Martin</dc:creator>
  <cp:lastModifiedBy>Marc Leo L. Butac</cp:lastModifiedBy>
  <cp:revision>17</cp:revision>
  <dcterms:created xsi:type="dcterms:W3CDTF">2020-03-27T12:46:00Z</dcterms:created>
  <dcterms:modified xsi:type="dcterms:W3CDTF">2020-03-27T22:36:00Z</dcterms:modified>
</cp:coreProperties>
</file>