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240" w:type="dxa"/>
          <w:left w:w="360" w:type="dxa"/>
          <w:bottom w:w="240" w:type="dxa"/>
          <w:right w:w="3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1A237E"/>
              <w:left w:val="single" w:sz="8" w:space="0" w:color="1A237E"/>
              <w:bottom w:val="single" w:sz="8" w:space="0" w:color="1A237E"/>
              <w:right w:val="single" w:sz="8" w:space="0" w:color="1A237E"/>
            </w:tcBorders>
            <w:shd w:fill="1A237E" w:val="clea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40"/>
                <w:szCs w:val="40"/>
              </w:rPr>
              <w:t xml:space="preserve">☕  </w:t>
            </w:r>
            <w:r>
              <w:rPr>
                <w:rFonts w:eastAsia="Calibri" w:cs="Calibri"/>
                <w:b/>
                <w:bCs/>
                <w:color w:val="FFFFFF"/>
                <w:sz w:val="40"/>
                <w:szCs w:val="40"/>
              </w:rPr>
              <w:t>JAVA — EJERCICIO INTEGRADOR</w:t>
            </w:r>
          </w:p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Calibri" w:cs="Calibri"/>
                <w:b/>
                <w:bCs/>
                <w:color w:val="AED6F1"/>
                <w:sz w:val="28"/>
                <w:szCs w:val="28"/>
              </w:rPr>
              <w:t>Programación Orientada a Objetos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color w:val="D6EAF8"/>
                <w:sz w:val="22"/>
                <w:szCs w:val="22"/>
              </w:rPr>
              <w:t>Nivel Examen  ·  Ejercicio Único Integrador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E3F2FD" w:val="clear"/>
          </w:tcPr>
          <w:p>
            <w:pPr>
              <w:pStyle w:val="Normal"/>
              <w:spacing w:before="3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A237E"/>
                <w:sz w:val="19"/>
                <w:szCs w:val="19"/>
              </w:rPr>
              <w:t xml:space="preserve">⏱ </w:t>
            </w:r>
            <w:r>
              <w:rPr>
                <w:rFonts w:eastAsia="Calibri" w:cs="Calibri"/>
                <w:b/>
                <w:bCs/>
                <w:color w:val="1A237E"/>
                <w:sz w:val="19"/>
                <w:szCs w:val="19"/>
              </w:rPr>
              <w:t>Tiempo</w:t>
            </w:r>
          </w:p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22"/>
                <w:szCs w:val="22"/>
              </w:rPr>
              <w:t>2 h 30 min</w:t>
            </w:r>
          </w:p>
        </w:tc>
        <w:tc>
          <w:tcPr>
            <w:tcW w:w="234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E3F2FD" w:val="clear"/>
          </w:tcPr>
          <w:p>
            <w:pPr>
              <w:pStyle w:val="Normal"/>
              <w:spacing w:before="3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A237E"/>
                <w:sz w:val="19"/>
                <w:szCs w:val="19"/>
              </w:rPr>
              <w:t xml:space="preserve">📊 </w:t>
            </w:r>
            <w:r>
              <w:rPr>
                <w:rFonts w:eastAsia="Calibri" w:cs="Calibri"/>
                <w:b/>
                <w:bCs/>
                <w:color w:val="1A237E"/>
                <w:sz w:val="19"/>
                <w:szCs w:val="19"/>
              </w:rPr>
              <w:t>Nota máx.</w:t>
            </w:r>
          </w:p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22"/>
                <w:szCs w:val="22"/>
              </w:rPr>
              <w:t>100 puntos</w:t>
            </w:r>
          </w:p>
        </w:tc>
        <w:tc>
          <w:tcPr>
            <w:tcW w:w="234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E3F2FD" w:val="clear"/>
          </w:tcPr>
          <w:p>
            <w:pPr>
              <w:pStyle w:val="Normal"/>
              <w:spacing w:before="3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A237E"/>
                <w:sz w:val="19"/>
                <w:szCs w:val="19"/>
              </w:rPr>
              <w:t xml:space="preserve">📚 </w:t>
            </w:r>
            <w:r>
              <w:rPr>
                <w:rFonts w:eastAsia="Calibri" w:cs="Calibri"/>
                <w:b/>
                <w:bCs/>
                <w:color w:val="1A237E"/>
                <w:sz w:val="19"/>
                <w:szCs w:val="19"/>
              </w:rPr>
              <w:t>Material</w:t>
            </w:r>
          </w:p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22"/>
                <w:szCs w:val="22"/>
              </w:rPr>
              <w:t>Sin apuntes</w:t>
            </w:r>
          </w:p>
        </w:tc>
        <w:tc>
          <w:tcPr>
            <w:tcW w:w="2339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E3F2FD" w:val="clear"/>
          </w:tcPr>
          <w:p>
            <w:pPr>
              <w:pStyle w:val="Normal"/>
              <w:spacing w:before="3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A237E"/>
                <w:sz w:val="19"/>
                <w:szCs w:val="19"/>
              </w:rPr>
              <w:t xml:space="preserve">💻 </w:t>
            </w:r>
            <w:r>
              <w:rPr>
                <w:rFonts w:eastAsia="Calibri" w:cs="Calibri"/>
                <w:b/>
                <w:bCs/>
                <w:color w:val="1A237E"/>
                <w:sz w:val="19"/>
                <w:szCs w:val="19"/>
              </w:rPr>
              <w:t>Entorno</w:t>
            </w:r>
          </w:p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22"/>
                <w:szCs w:val="22"/>
              </w:rPr>
              <w:t>IDE Java 17+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spacing w:before="60" w:after="60"/>
        <w:rPr/>
      </w:pPr>
      <w:r>
        <w:rPr>
          <w:rFonts w:eastAsia="Calibri" w:cs="Calibri"/>
          <w:b/>
          <w:bCs/>
          <w:color w:val="1A237E"/>
          <w:sz w:val="21"/>
          <w:szCs w:val="21"/>
        </w:rPr>
        <w:t>Conceptos evaluados en este ejercicio:</w:t>
      </w:r>
    </w:p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E3F2FD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1A237E"/>
                <w:sz w:val="18"/>
                <w:szCs w:val="18"/>
              </w:rPr>
              <w:t xml:space="preserve">🔗 </w:t>
            </w:r>
            <w:r>
              <w:rPr>
                <w:rFonts w:eastAsia="Calibri" w:cs="Calibri"/>
                <w:b/>
                <w:bCs/>
                <w:color w:val="1A237E"/>
                <w:sz w:val="18"/>
                <w:szCs w:val="18"/>
              </w:rPr>
              <w:t>Herencia</w:t>
            </w:r>
          </w:p>
        </w:tc>
        <w:tc>
          <w:tcPr>
            <w:tcW w:w="234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E3F2FD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1A237E"/>
                <w:sz w:val="18"/>
                <w:szCs w:val="18"/>
              </w:rPr>
              <w:t xml:space="preserve">🔄 </w:t>
            </w:r>
            <w:r>
              <w:rPr>
                <w:rFonts w:eastAsia="Calibri" w:cs="Calibri"/>
                <w:b/>
                <w:bCs/>
                <w:color w:val="1A237E"/>
                <w:sz w:val="18"/>
                <w:szCs w:val="18"/>
              </w:rPr>
              <w:t>Polimorfismo</w:t>
            </w:r>
          </w:p>
        </w:tc>
        <w:tc>
          <w:tcPr>
            <w:tcW w:w="234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E3F2FD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1A237E"/>
                <w:sz w:val="18"/>
                <w:szCs w:val="18"/>
              </w:rPr>
              <w:t xml:space="preserve">🏛️ </w:t>
            </w:r>
            <w:r>
              <w:rPr>
                <w:rFonts w:eastAsia="Calibri" w:cs="Calibri"/>
                <w:b/>
                <w:bCs/>
                <w:color w:val="1A237E"/>
                <w:sz w:val="18"/>
                <w:szCs w:val="18"/>
              </w:rPr>
              <w:t>Clases Abstractas</w:t>
            </w:r>
          </w:p>
        </w:tc>
        <w:tc>
          <w:tcPr>
            <w:tcW w:w="2339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E3F2FD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1A237E"/>
                <w:sz w:val="18"/>
                <w:szCs w:val="18"/>
              </w:rPr>
              <w:t xml:space="preserve">⚙️ </w:t>
            </w:r>
            <w:r>
              <w:rPr>
                <w:rFonts w:eastAsia="Calibri" w:cs="Calibri"/>
                <w:b/>
                <w:bCs/>
                <w:color w:val="1A237E"/>
                <w:sz w:val="18"/>
                <w:szCs w:val="18"/>
              </w:rPr>
              <w:t>Interfaces</w:t>
            </w:r>
          </w:p>
        </w:tc>
      </w:tr>
      <w:tr>
        <w:trPr/>
        <w:tc>
          <w:tcPr>
            <w:tcW w:w="234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E3F2FD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1A237E"/>
                <w:sz w:val="18"/>
                <w:szCs w:val="18"/>
              </w:rPr>
              <w:t xml:space="preserve">📋 </w:t>
            </w:r>
            <w:r>
              <w:rPr>
                <w:rFonts w:eastAsia="Calibri" w:cs="Calibri"/>
                <w:b/>
                <w:bCs/>
                <w:color w:val="1A237E"/>
                <w:sz w:val="18"/>
                <w:szCs w:val="18"/>
              </w:rPr>
              <w:t>ArrayList</w:t>
            </w:r>
          </w:p>
        </w:tc>
        <w:tc>
          <w:tcPr>
            <w:tcW w:w="234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E3F2FD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1A237E"/>
                <w:sz w:val="18"/>
                <w:szCs w:val="18"/>
              </w:rPr>
              <w:t xml:space="preserve">📐 </w:t>
            </w:r>
            <w:r>
              <w:rPr>
                <w:rFonts w:eastAsia="Calibri" w:cs="Calibri"/>
                <w:b/>
                <w:bCs/>
                <w:color w:val="1A237E"/>
                <w:sz w:val="18"/>
                <w:szCs w:val="18"/>
              </w:rPr>
              <w:t>Arrays</w:t>
            </w:r>
          </w:p>
        </w:tc>
        <w:tc>
          <w:tcPr>
            <w:tcW w:w="234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E3F2FD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1A237E"/>
                <w:sz w:val="18"/>
                <w:szCs w:val="18"/>
              </w:rPr>
              <w:t xml:space="preserve">🗺️ </w:t>
            </w:r>
            <w:r>
              <w:rPr>
                <w:rFonts w:eastAsia="Calibri" w:cs="Calibri"/>
                <w:b/>
                <w:bCs/>
                <w:color w:val="1A237E"/>
                <w:sz w:val="18"/>
                <w:szCs w:val="18"/>
              </w:rPr>
              <w:t>HashMap</w:t>
            </w:r>
          </w:p>
        </w:tc>
        <w:tc>
          <w:tcPr>
            <w:tcW w:w="2339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E3F2FD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1A237E"/>
                <w:sz w:val="18"/>
                <w:szCs w:val="18"/>
              </w:rPr>
              <w:t xml:space="preserve">🔵 </w:t>
            </w:r>
            <w:r>
              <w:rPr>
                <w:rFonts w:eastAsia="Calibri" w:cs="Calibri"/>
                <w:b/>
                <w:bCs/>
                <w:color w:val="1A237E"/>
                <w:sz w:val="18"/>
                <w:szCs w:val="18"/>
              </w:rPr>
              <w:t>HashSet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spacing w:before="60" w:after="60"/>
        <w:rPr/>
      </w:pPr>
      <w:r>
        <w:rPr>
          <w:rFonts w:eastAsia="Calibri" w:cs="Calibri"/>
          <w:b/>
          <w:bCs/>
          <w:color w:val="1A237E"/>
          <w:sz w:val="21"/>
          <w:szCs w:val="21"/>
        </w:rPr>
        <w:t>Distribución de puntuación:</w:t>
      </w:r>
    </w:p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800"/>
        <w:gridCol w:w="6559"/>
        <w:gridCol w:w="2001"/>
      </w:tblGrid>
      <w:tr>
        <w:trPr/>
        <w:tc>
          <w:tcPr>
            <w:tcW w:w="800" w:type="dxa"/>
            <w:tcBorders>
              <w:top w:val="single" w:sz="2" w:space="0" w:color="1A237E"/>
              <w:left w:val="single" w:sz="2" w:space="0" w:color="1A237E"/>
              <w:bottom w:val="single" w:sz="2" w:space="0" w:color="1A237E"/>
              <w:right w:val="single" w:sz="2" w:space="0" w:color="1A237E"/>
            </w:tcBorders>
            <w:shd w:fill="1A237E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Apt.</w:t>
            </w:r>
          </w:p>
        </w:tc>
        <w:tc>
          <w:tcPr>
            <w:tcW w:w="6559" w:type="dxa"/>
            <w:tcBorders>
              <w:top w:val="single" w:sz="2" w:space="0" w:color="1A237E"/>
              <w:left w:val="single" w:sz="2" w:space="0" w:color="1A237E"/>
              <w:bottom w:val="single" w:sz="2" w:space="0" w:color="1A237E"/>
              <w:right w:val="single" w:sz="2" w:space="0" w:color="1A237E"/>
            </w:tcBorders>
            <w:shd w:fill="1A237E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2001" w:type="dxa"/>
            <w:tcBorders>
              <w:top w:val="single" w:sz="2" w:space="0" w:color="1A237E"/>
              <w:left w:val="single" w:sz="2" w:space="0" w:color="1A237E"/>
              <w:bottom w:val="single" w:sz="2" w:space="0" w:color="1A237E"/>
              <w:right w:val="single" w:sz="2" w:space="0" w:color="1A237E"/>
            </w:tcBorders>
            <w:shd w:fill="1A237E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Puntos</w:t>
            </w:r>
          </w:p>
        </w:tc>
      </w:tr>
      <w:tr>
        <w:trPr/>
        <w:tc>
          <w:tcPr>
            <w:tcW w:w="8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FFFFF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1A237E"/>
                <w:sz w:val="19"/>
                <w:szCs w:val="19"/>
              </w:rPr>
              <w:t>A</w:t>
            </w:r>
          </w:p>
        </w:tc>
        <w:tc>
          <w:tcPr>
            <w:tcW w:w="6559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FFFFF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12121"/>
                <w:sz w:val="19"/>
                <w:szCs w:val="19"/>
              </w:rPr>
              <w:t>Diseño de interfaces (Registrable, Evaluable, Clasificable)</w:t>
            </w:r>
          </w:p>
        </w:tc>
        <w:tc>
          <w:tcPr>
            <w:tcW w:w="2001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FFFFF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9"/>
                <w:szCs w:val="19"/>
              </w:rPr>
              <w:t>10 pts</w:t>
            </w:r>
          </w:p>
        </w:tc>
      </w:tr>
      <w:tr>
        <w:trPr/>
        <w:tc>
          <w:tcPr>
            <w:tcW w:w="8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5F5F5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1A237E"/>
                <w:sz w:val="19"/>
                <w:szCs w:val="19"/>
              </w:rPr>
              <w:t>B</w:t>
            </w:r>
          </w:p>
        </w:tc>
        <w:tc>
          <w:tcPr>
            <w:tcW w:w="6559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5F5F5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12121"/>
                <w:sz w:val="19"/>
                <w:szCs w:val="19"/>
              </w:rPr>
              <w:t>Clase abstracta Participante y jerarquía de herencia (4 subclases)</w:t>
            </w:r>
          </w:p>
        </w:tc>
        <w:tc>
          <w:tcPr>
            <w:tcW w:w="2001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5F5F5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9"/>
                <w:szCs w:val="19"/>
              </w:rPr>
              <w:t>20 pts</w:t>
            </w:r>
          </w:p>
        </w:tc>
      </w:tr>
      <w:tr>
        <w:trPr/>
        <w:tc>
          <w:tcPr>
            <w:tcW w:w="8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FFFFF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1A237E"/>
                <w:sz w:val="19"/>
                <w:szCs w:val="19"/>
              </w:rPr>
              <w:t>C</w:t>
            </w:r>
          </w:p>
        </w:tc>
        <w:tc>
          <w:tcPr>
            <w:tcW w:w="6559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FFFFF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12121"/>
                <w:sz w:val="19"/>
                <w:szCs w:val="19"/>
              </w:rPr>
              <w:t>Polimorfismo: calcularPuntuacion(), mostrarPerfil() y array de Participante</w:t>
            </w:r>
          </w:p>
        </w:tc>
        <w:tc>
          <w:tcPr>
            <w:tcW w:w="2001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FFFFF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9"/>
                <w:szCs w:val="19"/>
              </w:rPr>
              <w:t>15 pts</w:t>
            </w:r>
          </w:p>
        </w:tc>
      </w:tr>
      <w:tr>
        <w:trPr/>
        <w:tc>
          <w:tcPr>
            <w:tcW w:w="8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5F5F5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1A237E"/>
                <w:sz w:val="19"/>
                <w:szCs w:val="19"/>
              </w:rPr>
              <w:t>D</w:t>
            </w:r>
          </w:p>
        </w:tc>
        <w:tc>
          <w:tcPr>
            <w:tcW w:w="6559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5F5F5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12121"/>
                <w:sz w:val="19"/>
                <w:szCs w:val="19"/>
              </w:rPr>
              <w:t>ArrayList: GestorTorneo — inscripción, eliminación, búsquedas</w:t>
            </w:r>
          </w:p>
        </w:tc>
        <w:tc>
          <w:tcPr>
            <w:tcW w:w="2001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5F5F5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9"/>
                <w:szCs w:val="19"/>
              </w:rPr>
              <w:t>15 pts</w:t>
            </w:r>
          </w:p>
        </w:tc>
      </w:tr>
      <w:tr>
        <w:trPr/>
        <w:tc>
          <w:tcPr>
            <w:tcW w:w="8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FFFFF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1A237E"/>
                <w:sz w:val="19"/>
                <w:szCs w:val="19"/>
              </w:rPr>
              <w:t>E</w:t>
            </w:r>
          </w:p>
        </w:tc>
        <w:tc>
          <w:tcPr>
            <w:tcW w:w="6559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FFFFF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12121"/>
                <w:sz w:val="19"/>
                <w:szCs w:val="19"/>
              </w:rPr>
              <w:t>Arrays: tabla de posiciones bidimensional y algoritmo de ranking</w:t>
            </w:r>
          </w:p>
        </w:tc>
        <w:tc>
          <w:tcPr>
            <w:tcW w:w="2001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FFFFF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9"/>
                <w:szCs w:val="19"/>
              </w:rPr>
              <w:t>10 pts</w:t>
            </w:r>
          </w:p>
        </w:tc>
      </w:tr>
      <w:tr>
        <w:trPr/>
        <w:tc>
          <w:tcPr>
            <w:tcW w:w="8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5F5F5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1A237E"/>
                <w:sz w:val="19"/>
                <w:szCs w:val="19"/>
              </w:rPr>
              <w:t>F</w:t>
            </w:r>
          </w:p>
        </w:tc>
        <w:tc>
          <w:tcPr>
            <w:tcW w:w="6559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5F5F5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12121"/>
                <w:sz w:val="19"/>
                <w:szCs w:val="19"/>
              </w:rPr>
              <w:t>HashMap: historial de partidas y estadísticas por categoría</w:t>
            </w:r>
          </w:p>
        </w:tc>
        <w:tc>
          <w:tcPr>
            <w:tcW w:w="2001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5F5F5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9"/>
                <w:szCs w:val="19"/>
              </w:rPr>
              <w:t>15 pts</w:t>
            </w:r>
          </w:p>
        </w:tc>
      </w:tr>
      <w:tr>
        <w:trPr/>
        <w:tc>
          <w:tcPr>
            <w:tcW w:w="8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FFFFF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1A237E"/>
                <w:sz w:val="19"/>
                <w:szCs w:val="19"/>
              </w:rPr>
              <w:t>G</w:t>
            </w:r>
          </w:p>
        </w:tc>
        <w:tc>
          <w:tcPr>
            <w:tcW w:w="6559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FFFFF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12121"/>
                <w:sz w:val="19"/>
                <w:szCs w:val="19"/>
              </w:rPr>
              <w:t>HashSet: control de participantes únicos, grupos y eliminación de duplicados</w:t>
            </w:r>
          </w:p>
        </w:tc>
        <w:tc>
          <w:tcPr>
            <w:tcW w:w="2001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FFFFF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9"/>
                <w:szCs w:val="19"/>
              </w:rPr>
              <w:t>10 pts</w:t>
            </w:r>
          </w:p>
        </w:tc>
      </w:tr>
      <w:tr>
        <w:trPr/>
        <w:tc>
          <w:tcPr>
            <w:tcW w:w="8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5F5F5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1A237E"/>
                <w:sz w:val="19"/>
                <w:szCs w:val="19"/>
              </w:rPr>
              <w:t>H</w:t>
            </w:r>
          </w:p>
        </w:tc>
        <w:tc>
          <w:tcPr>
            <w:tcW w:w="6559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5F5F5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12121"/>
                <w:sz w:val="19"/>
                <w:szCs w:val="19"/>
              </w:rPr>
              <w:t>Main: simulación completa del torneo e informe final</w:t>
            </w:r>
          </w:p>
        </w:tc>
        <w:tc>
          <w:tcPr>
            <w:tcW w:w="2001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5F5F5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9"/>
                <w:szCs w:val="19"/>
              </w:rPr>
              <w:t>5 pts</w:t>
            </w:r>
          </w:p>
        </w:tc>
      </w:tr>
      <w:tr>
        <w:trPr/>
        <w:tc>
          <w:tcPr>
            <w:tcW w:w="800" w:type="dxa"/>
            <w:tcBorders>
              <w:top w:val="single" w:sz="2" w:space="0" w:color="E65100"/>
              <w:left w:val="single" w:sz="2" w:space="0" w:color="E65100"/>
              <w:bottom w:val="single" w:sz="2" w:space="0" w:color="E65100"/>
              <w:right w:val="single" w:sz="2" w:space="0" w:color="E65100"/>
            </w:tcBorders>
            <w:shd w:fill="FFF3E0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6559" w:type="dxa"/>
            <w:tcBorders>
              <w:top w:val="single" w:sz="2" w:space="0" w:color="E65100"/>
              <w:left w:val="single" w:sz="2" w:space="0" w:color="E65100"/>
              <w:bottom w:val="single" w:sz="2" w:space="0" w:color="E65100"/>
              <w:right w:val="single" w:sz="2" w:space="0" w:color="E65100"/>
            </w:tcBorders>
            <w:shd w:fill="FFF3E0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9"/>
                <w:szCs w:val="19"/>
              </w:rPr>
              <w:t>Puntuación máxima del ejercicio</w:t>
            </w:r>
          </w:p>
        </w:tc>
        <w:tc>
          <w:tcPr>
            <w:tcW w:w="2001" w:type="dxa"/>
            <w:tcBorders>
              <w:top w:val="single" w:sz="2" w:space="0" w:color="E65100"/>
              <w:left w:val="single" w:sz="2" w:space="0" w:color="E65100"/>
              <w:bottom w:val="single" w:sz="2" w:space="0" w:color="E65100"/>
              <w:right w:val="single" w:sz="2" w:space="0" w:color="E65100"/>
            </w:tcBorders>
            <w:shd w:fill="FFF3E0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9"/>
                <w:szCs w:val="19"/>
              </w:rPr>
              <w:t>100 pts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Calibri" w:cs="Calibri" w:ascii="Calibri" w:hAnsi="Calibri"/>
          <w:b/>
          <w:bCs/>
          <w:color w:val="1A237E"/>
          <w:sz w:val="30"/>
          <w:szCs w:val="30"/>
        </w:rPr>
        <w:t xml:space="preserve">🏆  </w:t>
      </w:r>
      <w:r>
        <w:rPr>
          <w:rFonts w:eastAsia="Calibri" w:cs="Calibri" w:ascii="Calibri" w:hAnsi="Calibri"/>
          <w:b/>
          <w:bCs/>
          <w:color w:val="1A237E"/>
          <w:sz w:val="30"/>
          <w:szCs w:val="30"/>
        </w:rPr>
        <w:t>SISTEMA DE GESTIÓN DE UN TORNEO DE VIDEOJUEGOS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E3F2FD"/>
              <w:left w:val="single" w:sz="18" w:space="0" w:color="1565C0"/>
              <w:bottom w:val="single" w:sz="2" w:space="0" w:color="E3F2FD"/>
              <w:right w:val="single" w:sz="2" w:space="0" w:color="E3F2FD"/>
            </w:tcBorders>
            <w:shd w:fill="E3F2FD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237E"/>
                <w:sz w:val="20"/>
                <w:szCs w:val="20"/>
              </w:rPr>
              <w:t xml:space="preserve">📖 </w:t>
            </w:r>
            <w:r>
              <w:rPr>
                <w:rFonts w:eastAsia="Calibri" w:cs="Calibri"/>
                <w:b/>
                <w:bCs/>
                <w:color w:val="1A237E"/>
                <w:sz w:val="20"/>
                <w:szCs w:val="20"/>
              </w:rPr>
              <w:t>Contexto del problema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Debes implementar en Java el sistema de gestión de un torneo de videojuegos que alberga tres categorías de competición: Jugadores individuales, Equipos y Streamers patrocinados. El torneo lleva un registro completo de participantes, partidas jugadas, puntuaciones y clasificaciones.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El sistema debe demostrar el uso correcto y conjunto de todos los conceptos de POO: interfaces, herencia, clases abstractas, polimorfismo, ArrayList, arrays bidimensionales, HashMap y HashSet. Todos los elementos deben estar integrados en un único diseño cohesionado.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599"/>
        <w:gridCol w:w="7360"/>
        <w:gridCol w:w="1401"/>
      </w:tblGrid>
      <w:tr>
        <w:trPr/>
        <w:tc>
          <w:tcPr>
            <w:tcW w:w="599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fill="1A237E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6"/>
                <w:szCs w:val="26"/>
              </w:rPr>
              <w:t>A</w:t>
            </w:r>
          </w:p>
        </w:tc>
        <w:tc>
          <w:tcPr>
            <w:tcW w:w="7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fill="E3F2FD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1A237E"/>
                <w:sz w:val="22"/>
                <w:szCs w:val="22"/>
              </w:rPr>
              <w:t>Interfaces  — Registrable, Evaluable y Clasificable</w:t>
            </w:r>
          </w:p>
        </w:tc>
        <w:tc>
          <w:tcPr>
            <w:tcW w:w="1401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fill="FFF3E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9"/>
                <w:szCs w:val="19"/>
              </w:rPr>
              <w:t>10 pts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F5F5F5"/>
              <w:left w:val="single" w:sz="18" w:space="0" w:color="E0E0E0"/>
              <w:bottom w:val="single" w:sz="2" w:space="0" w:color="F5F5F5"/>
              <w:right w:val="single" w:sz="2" w:space="0" w:color="F5F5F5"/>
            </w:tcBorders>
            <w:shd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Define las tres interfaces siguientes. No se permite añadir implementaciones concretas en ninguna de ellas (salvo métodos default donde se indique explícitamente).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E3F2FD"/>
              <w:left w:val="single" w:sz="18" w:space="0" w:color="1565C0"/>
              <w:bottom w:val="single" w:sz="2" w:space="0" w:color="E3F2FD"/>
              <w:right w:val="single" w:sz="2" w:space="0" w:color="E3F2FD"/>
            </w:tcBorders>
            <w:shd w:fill="E3F2FD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237E"/>
                <w:sz w:val="20"/>
                <w:szCs w:val="20"/>
              </w:rPr>
              <w:t xml:space="preserve">⚙️ </w:t>
            </w:r>
            <w:r>
              <w:rPr>
                <w:rFonts w:eastAsia="Calibri" w:cs="Calibri"/>
                <w:b/>
                <w:bCs/>
                <w:color w:val="1A237E"/>
                <w:sz w:val="20"/>
                <w:szCs w:val="20"/>
              </w:rPr>
              <w:t>Interface  Registrable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Representa cualquier entidad que pueda inscribirse en el torneo.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String getId()  — devuelve el identificador único del participante.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String getNombre()  — devuelve el nombre visible.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String getCategoria()  — devuelve la categoría: "Jugador", "Equipo" o "Streamer".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boolean isActivo()  — devuelve true si el participante no ha sido descalificado.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void descalificar()  — marca al participante como inactivo.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default String getEtiqueta()  — método default que devuelve una cadena con el formato: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 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"[CATEGORIA] nombre (id)"  sin necesidad de sobrescribirlo en las subclases.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F3E5F5"/>
              <w:left w:val="single" w:sz="18" w:space="0" w:color="8E24AA"/>
              <w:bottom w:val="single" w:sz="2" w:space="0" w:color="F3E5F5"/>
              <w:right w:val="single" w:sz="2" w:space="0" w:color="F3E5F5"/>
            </w:tcBorders>
            <w:shd w:fill="F3E5F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4A148C"/>
                <w:sz w:val="20"/>
                <w:szCs w:val="20"/>
              </w:rPr>
              <w:t xml:space="preserve">⚙️ </w:t>
            </w:r>
            <w:r>
              <w:rPr>
                <w:rFonts w:eastAsia="Calibri" w:cs="Calibri"/>
                <w:b/>
                <w:bCs/>
                <w:color w:val="4A148C"/>
                <w:sz w:val="20"/>
                <w:szCs w:val="20"/>
              </w:rPr>
              <w:t>Interface  Evaluable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Representa cualquier entidad cuyo rendimiento puede medirse numéricamente.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double calcularPuntuacion()  — calcula y devuelve la puntuación total del participante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 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según su tipo concreto (cada subclase aplica su propia fórmula).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int getVictorias()  — número de partidas ganadas.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int getDerrotas()  — número de partidas perdidas.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default double getRatioVictorias()  — método default que calcula victorias / (victorias + derrotas).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 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Si el denominador es 0, devuelve 0.0.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E8F5E9"/>
              <w:left w:val="single" w:sz="18" w:space="0" w:color="43A047"/>
              <w:bottom w:val="single" w:sz="2" w:space="0" w:color="E8F5E9"/>
              <w:right w:val="single" w:sz="2" w:space="0" w:color="E8F5E9"/>
            </w:tcBorders>
            <w:shd w:fill="E8F5E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B5E20"/>
                <w:sz w:val="20"/>
                <w:szCs w:val="20"/>
              </w:rPr>
              <w:t xml:space="preserve">⚙️ </w:t>
            </w:r>
            <w:r>
              <w:rPr>
                <w:rFonts w:eastAsia="Calibri" w:cs="Calibri"/>
                <w:b/>
                <w:bCs/>
                <w:color w:val="1B5E20"/>
                <w:sz w:val="20"/>
                <w:szCs w:val="20"/>
              </w:rPr>
              <w:t>Interface  Clasificable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Representa la capacidad de comparar participantes para generar rankings.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int getPosicion()  — devuelve la posición actual en la clasificación general (1 = primero).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void setPosicion(int pos)  — actualiza la posición.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static Comparator&lt;Clasificable&gt; porPuntuacion()  — método estático default que devuelve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 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un Comparator que ordena de mayor a menor puntuación (usa calcularPuntuacion()  a través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 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del casting a Evaluable, ya que toda clase que implemente Clasificable también implementa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 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Evaluable en este sistema).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pBdr>
          <w:bottom w:val="single" w:sz="6" w:space="0" w:color="E0E0E0"/>
        </w:pBdr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599"/>
        <w:gridCol w:w="7360"/>
        <w:gridCol w:w="1401"/>
      </w:tblGrid>
      <w:tr>
        <w:trPr/>
        <w:tc>
          <w:tcPr>
            <w:tcW w:w="599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fill="1A237E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6"/>
                <w:szCs w:val="26"/>
              </w:rPr>
              <w:t>B</w:t>
            </w:r>
          </w:p>
        </w:tc>
        <w:tc>
          <w:tcPr>
            <w:tcW w:w="7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fill="E3F2FD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1A237E"/>
                <w:sz w:val="22"/>
                <w:szCs w:val="22"/>
              </w:rPr>
              <w:t>Clase Abstracta y Jerarquía de Herencia</w:t>
            </w:r>
          </w:p>
        </w:tc>
        <w:tc>
          <w:tcPr>
            <w:tcW w:w="1401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fill="FFF3E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9"/>
                <w:szCs w:val="19"/>
              </w:rPr>
              <w:t>20 pts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E3F2FD"/>
              <w:left w:val="single" w:sz="18" w:space="0" w:color="1565C0"/>
              <w:bottom w:val="single" w:sz="2" w:space="0" w:color="E3F2FD"/>
              <w:right w:val="single" w:sz="2" w:space="0" w:color="E3F2FD"/>
            </w:tcBorders>
            <w:shd w:fill="E3F2FD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237E"/>
                <w:sz w:val="20"/>
                <w:szCs w:val="20"/>
              </w:rPr>
              <w:t xml:space="preserve">🏛️ </w:t>
            </w:r>
            <w:r>
              <w:rPr>
                <w:rFonts w:eastAsia="Calibri" w:cs="Calibri"/>
                <w:b/>
                <w:bCs/>
                <w:color w:val="1A237E"/>
                <w:sz w:val="20"/>
                <w:szCs w:val="20"/>
              </w:rPr>
              <w:t>Clase abstracta  Participante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Crea la clase abstracta Participante que implemente las tres interfaces: Registrable, Evaluable y Clasificable.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Atributos protegidos (accesibles por subclases):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String id  — identificador único (ej: "J001", "E001", "S001").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String nombre  — nombre del participante.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String categoria  — categoría del torneo.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boolean activo  — true por defecto.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int victorias, derrotas  — contadores inicializados a 0.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int posicion  — posición en el ranking, inicializada a 0.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Constructor: Participante(String id, String nombre, String categoria).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Implementa todos los getters de Registrable, Evaluable y Clasificable usando los atributos anteriores.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Deja calcularPuntuacion() como abstracto (cada subclase tiene su propia fórmula).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Método concreto mostrarPerfil() — imprime en consola una ficha completa con todos los datos del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participante: etiqueta, victorias, derrotas, ratio y puntuación calculada (formateada a 2 decimales).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Método concreto registrarResultado(boolean gano) — incrementa victorias si gano es true, o derrotas si es false.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E3F2FD"/>
              <w:left w:val="single" w:sz="18" w:space="0" w:color="1565C0"/>
              <w:bottom w:val="single" w:sz="2" w:space="0" w:color="E3F2FD"/>
              <w:right w:val="single" w:sz="2" w:space="0" w:color="E3F2FD"/>
            </w:tcBorders>
            <w:shd w:fill="E3F2FD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237E"/>
                <w:sz w:val="20"/>
                <w:szCs w:val="20"/>
              </w:rPr>
              <w:t xml:space="preserve">🔗 </w:t>
            </w:r>
            <w:r>
              <w:rPr>
                <w:rFonts w:eastAsia="Calibri" w:cs="Calibri"/>
                <w:b/>
                <w:bCs/>
                <w:color w:val="1A237E"/>
                <w:sz w:val="20"/>
                <w:szCs w:val="20"/>
              </w:rPr>
              <w:t>Subclase  Jugador  extends  Participante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Representa un jugador individual. Constructor: Jugador(String id, String nombre)  → llama a super con categoria = "Jugador".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Atributos propios: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String juegoPrincipal  — nombre del videojuego que más juega.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int horasJugadas  — horas totales en el juego principal.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int rankingMMR  — puntuación de emparejamiento (Matchmaking Rating), entre 0 y 10 000.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Fórmula de calcularPuntuacion():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puntuacion = victorias × 100  +  rankingMMR × 0.5  +  Math.min(horasJugadas, 500) × 0.2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Sobrescribe mostrarPerfil() llamando primero a super.mostrarPerfil() y añadiendo después: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Juego: [juegoPrincipal] | MMR: [rankingMMR] | Horas: [horasJugadas]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F3E5F5"/>
              <w:left w:val="single" w:sz="18" w:space="0" w:color="8E24AA"/>
              <w:bottom w:val="single" w:sz="2" w:space="0" w:color="F3E5F5"/>
              <w:right w:val="single" w:sz="2" w:space="0" w:color="F3E5F5"/>
            </w:tcBorders>
            <w:shd w:fill="F3E5F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4A148C"/>
                <w:sz w:val="20"/>
                <w:szCs w:val="20"/>
              </w:rPr>
              <w:t xml:space="preserve">🔗 </w:t>
            </w:r>
            <w:r>
              <w:rPr>
                <w:rFonts w:eastAsia="Calibri" w:cs="Calibri"/>
                <w:b/>
                <w:bCs/>
                <w:color w:val="4A148C"/>
                <w:sz w:val="20"/>
                <w:szCs w:val="20"/>
              </w:rPr>
              <w:t>Subclase  Equipo  extends  Participante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Representa un equipo de hasta 5 jugadores. Constructor: Equipo(String id, String nombre)  → categoria = "Equipo".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Atributos propios: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ArrayList&lt;Jugador&gt; miembros  — lista de jugadores del equipo (máximo 5).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String juegoCompetitivo  — juego en el que compite el equipo.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Método agregarMiembro(Jugador j) — añade el jugador si hay menos de 5 miembros y el jugador no está ya en la lista.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Devuelve true si se añadió, false si no. Un equipo necesita mínimo 2 miembros para poder competir.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Método boolean puedeCompetir() — devuelve true si el equipo tiene al menos 2 miembros y está activo.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Fórmula de calcularPuntuacion():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puntuacion = victorias × 150  +  (media de rankingMMR de todos los miembros) × 0.3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Si no hay miembros, la puntuación base es solo victorias × 150.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Sobrescribe mostrarPerfil() con los datos del equipo y los nombres de sus miembros.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E8F5E9"/>
              <w:left w:val="single" w:sz="18" w:space="0" w:color="43A047"/>
              <w:bottom w:val="single" w:sz="2" w:space="0" w:color="E8F5E9"/>
              <w:right w:val="single" w:sz="2" w:space="0" w:color="E8F5E9"/>
            </w:tcBorders>
            <w:shd w:fill="E8F5E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B5E20"/>
                <w:sz w:val="20"/>
                <w:szCs w:val="20"/>
              </w:rPr>
              <w:t xml:space="preserve">🔗 </w:t>
            </w:r>
            <w:r>
              <w:rPr>
                <w:rFonts w:eastAsia="Calibri" w:cs="Calibri"/>
                <w:b/>
                <w:bCs/>
                <w:color w:val="1B5E20"/>
                <w:sz w:val="20"/>
                <w:szCs w:val="20"/>
              </w:rPr>
              <w:t>Subclase  Streamer  extends  Participante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Representa un creador de contenido patrocinado. Constructor: Streamer(String id, String nombre)  → categoria = "Streamer".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Atributos propios: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long seguidores  — número de seguidores en su plataforma.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String plataforma  — nombre de la plataforma (Twitch, YouTube, TikTok…).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double tarifaPatrocinio  — euros por hora de emisión.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Fórmula de calcularPuntuacion():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puntuacion = victorias × 80  +  Math.log10(Math.max(1, seguidores)) × 50  +  tarifaPatrocinio × 0.1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Sobrescribe mostrarPerfil() añadiendo plataforma, seguidores y tarifa.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FFEBEE"/>
              <w:left w:val="single" w:sz="18" w:space="0" w:color="EF5350"/>
              <w:bottom w:val="single" w:sz="2" w:space="0" w:color="FFEBEE"/>
              <w:right w:val="single" w:sz="2" w:space="0" w:color="FFEBEE"/>
            </w:tcBorders>
            <w:shd w:fill="FFEBE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B71C1C"/>
                <w:sz w:val="20"/>
                <w:szCs w:val="20"/>
              </w:rPr>
              <w:t xml:space="preserve">🔗 </w:t>
            </w:r>
            <w:r>
              <w:rPr>
                <w:rFonts w:eastAsia="Calibri" w:cs="Calibri"/>
                <w:b/>
                <w:bCs/>
                <w:color w:val="B71C1C"/>
                <w:sz w:val="20"/>
                <w:szCs w:val="20"/>
              </w:rPr>
              <w:t>Subclase  JugadorProfesional  extends  Jugador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Tercer nivel de herencia. Constructor: JugadorProfesional(String id, String nombre).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Atributos propios: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String organizacion  — nombre del equipo o club profesional al que pertenece.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double salarioMensual  — sueldo en euros.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String[] titulos  — array de Strings con los nombres de los torneos ganados (máximo 10).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int numTitulos  — contador de títulos (índice de inserción en el array).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Método anadirTitulo(String torneo) — añade el nombre al array si numTitulos &lt; 10.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Fórmula de calcularPuntuacion():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puntuacion = super.calcularPuntuacion()  +  numTitulos × 500  +  salarioMensual × 0.01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Sobrescribe mostrarPerfil() añadiendo organización, salario y lista de títulos.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pBdr>
          <w:bottom w:val="single" w:sz="6" w:space="0" w:color="E0E0E0"/>
        </w:pBdr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599"/>
        <w:gridCol w:w="7360"/>
        <w:gridCol w:w="1401"/>
      </w:tblGrid>
      <w:tr>
        <w:trPr/>
        <w:tc>
          <w:tcPr>
            <w:tcW w:w="599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fill="1A237E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6"/>
                <w:szCs w:val="26"/>
              </w:rPr>
              <w:t>C</w:t>
            </w:r>
          </w:p>
        </w:tc>
        <w:tc>
          <w:tcPr>
            <w:tcW w:w="7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fill="E3F2FD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1A237E"/>
                <w:sz w:val="22"/>
                <w:szCs w:val="22"/>
              </w:rPr>
              <w:t>Polimorfismo  — Array de Participante y despacho dinámico</w:t>
            </w:r>
          </w:p>
        </w:tc>
        <w:tc>
          <w:tcPr>
            <w:tcW w:w="1401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fill="FFF3E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9"/>
                <w:szCs w:val="19"/>
              </w:rPr>
              <w:t>15 pts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F5F5F5"/>
              <w:left w:val="single" w:sz="18" w:space="0" w:color="E0E0E0"/>
              <w:bottom w:val="single" w:sz="2" w:space="0" w:color="F5F5F5"/>
              <w:right w:val="single" w:sz="2" w:space="0" w:color="F5F5F5"/>
            </w:tcBorders>
            <w:shd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Demuestra el polimorfismo de Java en los siguientes escenarios. Todo el código de este apartado debe estar en métodos estáticos de una clase auxiliar llamada MotorTorneo.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F3E5F5"/>
              <w:left w:val="single" w:sz="18" w:space="0" w:color="8E24AA"/>
              <w:bottom w:val="single" w:sz="2" w:space="0" w:color="F3E5F5"/>
              <w:right w:val="single" w:sz="2" w:space="0" w:color="F3E5F5"/>
            </w:tcBorders>
            <w:shd w:fill="F3E5F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4A148C"/>
                <w:sz w:val="20"/>
                <w:szCs w:val="20"/>
              </w:rPr>
              <w:t xml:space="preserve">🔄 </w:t>
            </w:r>
            <w:r>
              <w:rPr>
                <w:rFonts w:eastAsia="Calibri" w:cs="Calibri"/>
                <w:b/>
                <w:bCs/>
                <w:color w:val="4A148C"/>
                <w:sz w:val="20"/>
                <w:szCs w:val="20"/>
              </w:rPr>
              <w:t>C.1 — mostrarTodos(Participante[] participantes)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Recibe un array de tipo Participante[] que puede contener mezcla de Jugador, Equipo, Streamer y JugadorProfesional.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Recorre el array con un bucle for-each y llama a mostrarPerfil() sobre cada elemento.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Gracias al polimorfismo, cada objeto ejecuta su propia versión sobrescrita del método.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Al final imprime: "Total de participantes: N" donde N es la longitud del array.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F3E5F5"/>
              <w:left w:val="single" w:sz="18" w:space="0" w:color="8E24AA"/>
              <w:bottom w:val="single" w:sz="2" w:space="0" w:color="F3E5F5"/>
              <w:right w:val="single" w:sz="2" w:space="0" w:color="F3E5F5"/>
            </w:tcBorders>
            <w:shd w:fill="F3E5F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4A148C"/>
                <w:sz w:val="20"/>
                <w:szCs w:val="20"/>
              </w:rPr>
              <w:t xml:space="preserve">🔄 </w:t>
            </w:r>
            <w:r>
              <w:rPr>
                <w:rFonts w:eastAsia="Calibri" w:cs="Calibri"/>
                <w:b/>
                <w:bCs/>
                <w:color w:val="4A148C"/>
                <w:sz w:val="20"/>
                <w:szCs w:val="20"/>
              </w:rPr>
              <w:t>C.2 — calcularPuntuacionMedia(Participante[] participantes)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Recibe el mismo array y devuelve un double con la media aritmética de calcularPuntuacion() de todos.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El método llama a calcularPuntuacion() de forma polimórfica, sin usar instanceof ni casting.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Si el array está vacío devuelve 0.0.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F3E5F5"/>
              <w:left w:val="single" w:sz="18" w:space="0" w:color="8E24AA"/>
              <w:bottom w:val="single" w:sz="2" w:space="0" w:color="F3E5F5"/>
              <w:right w:val="single" w:sz="2" w:space="0" w:color="F3E5F5"/>
            </w:tcBorders>
            <w:shd w:fill="F3E5F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4A148C"/>
                <w:sz w:val="20"/>
                <w:szCs w:val="20"/>
              </w:rPr>
              <w:t xml:space="preserve">🔄 </w:t>
            </w:r>
            <w:r>
              <w:rPr>
                <w:rFonts w:eastAsia="Calibri" w:cs="Calibri"/>
                <w:b/>
                <w:bCs/>
                <w:color w:val="4A148C"/>
                <w:sz w:val="20"/>
                <w:szCs w:val="20"/>
              </w:rPr>
              <w:t>C.3 — buscarMejorPorCategoria(Participante[] participantes, String categoria)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Recibe el array y el nombre de una categoría ("Jugador", "Equipo" o "Streamer").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Devuelve el Participante de esa categoría con mayor calcularPuntuacion().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Usa polimorfismo para comparar y getCategoria() para filtrar. Devuelve null si no hay ninguno.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F3E5F5"/>
              <w:left w:val="single" w:sz="18" w:space="0" w:color="8E24AA"/>
              <w:bottom w:val="single" w:sz="2" w:space="0" w:color="F3E5F5"/>
              <w:right w:val="single" w:sz="2" w:space="0" w:color="F3E5F5"/>
            </w:tcBorders>
            <w:shd w:fill="F3E5F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4A148C"/>
                <w:sz w:val="20"/>
                <w:szCs w:val="20"/>
              </w:rPr>
              <w:t xml:space="preserve">🔄 </w:t>
            </w:r>
            <w:r>
              <w:rPr>
                <w:rFonts w:eastAsia="Calibri" w:cs="Calibri"/>
                <w:b/>
                <w:bCs/>
                <w:color w:val="4A148C"/>
                <w:sz w:val="20"/>
                <w:szCs w:val="20"/>
              </w:rPr>
              <w:t>C.4 — instanceof y casting controlado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Implementa el método void mostrarSoloEquipos(Participante[] participantes) que recorre el array,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detecta los elementos que son instancia de Equipo usando instanceof, los castea y llama a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puedeCompetir(). Si puede competir, imprime el nombre del equipo y su número de miembros.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Si no puede competir (menos de 2 miembros), imprime un aviso de equipo incompleto.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pBdr>
          <w:bottom w:val="single" w:sz="6" w:space="0" w:color="E0E0E0"/>
        </w:pBdr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599"/>
        <w:gridCol w:w="7360"/>
        <w:gridCol w:w="1401"/>
      </w:tblGrid>
      <w:tr>
        <w:trPr/>
        <w:tc>
          <w:tcPr>
            <w:tcW w:w="599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fill="1A237E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6"/>
                <w:szCs w:val="26"/>
              </w:rPr>
              <w:t>D</w:t>
            </w:r>
          </w:p>
        </w:tc>
        <w:tc>
          <w:tcPr>
            <w:tcW w:w="7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fill="E3F2FD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1A237E"/>
                <w:sz w:val="22"/>
                <w:szCs w:val="22"/>
              </w:rPr>
              <w:t>ArrayList  — Clase GestorTorneo</w:t>
            </w:r>
          </w:p>
        </w:tc>
        <w:tc>
          <w:tcPr>
            <w:tcW w:w="1401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fill="FFF3E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9"/>
                <w:szCs w:val="19"/>
              </w:rPr>
              <w:t>15 pts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F5F5F5"/>
              <w:left w:val="single" w:sz="18" w:space="0" w:color="E0E0E0"/>
              <w:bottom w:val="single" w:sz="2" w:space="0" w:color="F5F5F5"/>
              <w:right w:val="single" w:sz="2" w:space="0" w:color="F5F5F5"/>
            </w:tcBorders>
            <w:shd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Crea la clase GestorTorneo. Su atributo principal es una ArrayList&lt;Participante&gt; participantes.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Además mantiene un int contadorPartidas que se incrementa cada vez que se registra una partida.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Implementa los siguientes métodos: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E3F2FD"/>
              <w:left w:val="single" w:sz="18" w:space="0" w:color="1565C0"/>
              <w:bottom w:val="single" w:sz="2" w:space="0" w:color="E3F2FD"/>
              <w:right w:val="single" w:sz="2" w:space="0" w:color="E3F2FD"/>
            </w:tcBorders>
            <w:shd w:fill="E3F2FD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237E"/>
                <w:sz w:val="20"/>
                <w:szCs w:val="20"/>
              </w:rPr>
              <w:t xml:space="preserve">📋 </w:t>
            </w:r>
            <w:r>
              <w:rPr>
                <w:rFonts w:eastAsia="Calibri" w:cs="Calibri"/>
                <w:b/>
                <w:bCs/>
                <w:color w:val="1A237E"/>
                <w:sz w:val="20"/>
                <w:szCs w:val="20"/>
              </w:rPr>
              <w:t>Métodos de GestorTorneo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inscribir(Participante p) — añade el participante si su id no existe ya en la lista y si está activo.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Devuelve true si se inscribió. Si el id ya existe, imprime un aviso y devuelve false.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eliminar(String id) — elimina de la lista el participante con ese id usando removeIf().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Devuelve true si se encontró y eliminó, false en caso contrario.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buscarPorId(String id) — devuelve el Participante con ese id o null si no existe.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buscarPorNombre(String texto) — devuelve una nueva ArrayList&lt;Participante&gt; con todos los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participantes cuyo nombre contenga el texto (sin distinguir mayúsculas).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listarPorCategoria(String categoria) — devuelve una nueva ArrayList&lt;Participante&gt;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filtrada por la categoría indicada, ordenada de mayor a menor calcularPuntuacion().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registrarPartida(String idGanador, String idPerdedor) — busca ambos participantes,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llama a registrarResultado(true) en el ganador y registrarResultado(false) en el perdedor,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e incrementa contadorPartidas. Si alguno no existe o no está activo, imprime un error.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getTop3() — devuelve una ArrayList&lt;Participante&gt; con los 3 participantes de mayor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calcularPuntuacion() de toda la lista, ordenados de mayor a menor.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totalInscritos() — devuelve el número de participantes activos en la lista.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pBdr>
          <w:bottom w:val="single" w:sz="6" w:space="0" w:color="E0E0E0"/>
        </w:pBdr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599"/>
        <w:gridCol w:w="7360"/>
        <w:gridCol w:w="1401"/>
      </w:tblGrid>
      <w:tr>
        <w:trPr/>
        <w:tc>
          <w:tcPr>
            <w:tcW w:w="599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fill="1A237E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6"/>
                <w:szCs w:val="26"/>
              </w:rPr>
              <w:t>E</w:t>
            </w:r>
          </w:p>
        </w:tc>
        <w:tc>
          <w:tcPr>
            <w:tcW w:w="7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fill="E3F2FD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1A237E"/>
                <w:sz w:val="22"/>
                <w:szCs w:val="22"/>
              </w:rPr>
              <w:t>Arrays  — Tabla de Posiciones y Ranking</w:t>
            </w:r>
          </w:p>
        </w:tc>
        <w:tc>
          <w:tcPr>
            <w:tcW w:w="1401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fill="FFF3E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9"/>
                <w:szCs w:val="19"/>
              </w:rPr>
              <w:t>10 pts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F5F5F5"/>
              <w:left w:val="single" w:sz="18" w:space="0" w:color="E0E0E0"/>
              <w:bottom w:val="single" w:sz="2" w:space="0" w:color="F5F5F5"/>
              <w:right w:val="single" w:sz="2" w:space="0" w:color="F5F5F5"/>
            </w:tcBorders>
            <w:shd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Añade a la clase GestorTorneo un array bidimensional int[][] tablaPosiciones.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Cada fila representa un participante (en el mismo orden que el ArrayList) y tiene exactamente 4 columnas: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Columna 0 → índice del participante en el ArrayList.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Columna 1 → victorias.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Columna 2 → derrotas.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•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Columna 3 → posición actual en el ranking (1 = líder).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Implementa los siguientes métodos que trabajen sobre este array: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E3F2FD"/>
              <w:left w:val="single" w:sz="18" w:space="0" w:color="1565C0"/>
              <w:bottom w:val="single" w:sz="2" w:space="0" w:color="E3F2FD"/>
              <w:right w:val="single" w:sz="2" w:space="0" w:color="E3F2FD"/>
            </w:tcBorders>
            <w:shd w:fill="E3F2FD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237E"/>
                <w:sz w:val="20"/>
                <w:szCs w:val="20"/>
              </w:rPr>
              <w:t xml:space="preserve">📐 </w:t>
            </w:r>
            <w:r>
              <w:rPr>
                <w:rFonts w:eastAsia="Calibri" w:cs="Calibri"/>
                <w:b/>
                <w:bCs/>
                <w:color w:val="1A237E"/>
                <w:sz w:val="20"/>
                <w:szCs w:val="20"/>
              </w:rPr>
              <w:t>Métodos de arrays en GestorTorneo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actualizarTabla() — recorre el ArrayList, rellena el array bidimensional con los datos actuales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de victorias y derrotas de cada participante, y calcula la columna de posición (1 = mayor puntuación).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Para calcular las posiciones, copia las puntuaciones a un array auxiliar double[], lo ordena con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un algoritmo de burbuja descendente y luego asigna la posición correspondiente a cada participante.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La tabla debe actualizarse sin usar Collections.sort() ni Arrays.sort(): el ordenado debe hacerse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manualmente con el algoritmo de burbuja que implementes tú.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mostrarTabla() — imprime la tabla de posiciones en formato de consola con cabeceras: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Pos | Nombre              | Categoría | V  | D  | Puntuación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Los datos se leen directamente del array bidimensional para victorias/derrotas/posición,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y del ArrayList para nombre, categoría y puntuación.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getPosicionDeParticipante(String id) — busca en el array el participante con ese id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y devuelve su posición actual (columna 3). Devuelve -1 si no existe.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pBdr>
          <w:bottom w:val="single" w:sz="6" w:space="0" w:color="E0E0E0"/>
        </w:pBdr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599"/>
        <w:gridCol w:w="7360"/>
        <w:gridCol w:w="1401"/>
      </w:tblGrid>
      <w:tr>
        <w:trPr/>
        <w:tc>
          <w:tcPr>
            <w:tcW w:w="599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fill="1A237E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6"/>
                <w:szCs w:val="26"/>
              </w:rPr>
              <w:t>F</w:t>
            </w:r>
          </w:p>
        </w:tc>
        <w:tc>
          <w:tcPr>
            <w:tcW w:w="7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fill="E3F2FD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1A237E"/>
                <w:sz w:val="22"/>
                <w:szCs w:val="22"/>
              </w:rPr>
              <w:t>HashMap  — Historial de Partidas y Estadísticas</w:t>
            </w:r>
          </w:p>
        </w:tc>
        <w:tc>
          <w:tcPr>
            <w:tcW w:w="1401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fill="FFF3E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9"/>
                <w:szCs w:val="19"/>
              </w:rPr>
              <w:t>15 pts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F5F5F5"/>
              <w:left w:val="single" w:sz="18" w:space="0" w:color="E0E0E0"/>
              <w:bottom w:val="single" w:sz="2" w:space="0" w:color="F5F5F5"/>
              <w:right w:val="single" w:sz="2" w:space="0" w:color="F5F5F5"/>
            </w:tcBorders>
            <w:shd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Añade a GestorTorneo los siguientes atributos de tipo HashMap y los métodos que los gestionan.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E3F2FD"/>
              <w:left w:val="single" w:sz="18" w:space="0" w:color="1565C0"/>
              <w:bottom w:val="single" w:sz="2" w:space="0" w:color="E3F2FD"/>
              <w:right w:val="single" w:sz="2" w:space="0" w:color="E3F2FD"/>
            </w:tcBorders>
            <w:shd w:fill="E3F2FD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237E"/>
                <w:sz w:val="20"/>
                <w:szCs w:val="20"/>
              </w:rPr>
              <w:t xml:space="preserve">🗺️ </w:t>
            </w:r>
            <w:r>
              <w:rPr>
                <w:rFonts w:eastAsia="Calibri" w:cs="Calibri"/>
                <w:b/>
                <w:bCs/>
                <w:color w:val="1A237E"/>
                <w:sz w:val="20"/>
                <w:szCs w:val="20"/>
              </w:rPr>
              <w:t>F.1 — Historial de resultados por participante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Atributo: HashMap&lt;String, ArrayList&lt;String&gt;&gt; historialPartidas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La clave es el id del participante y el valor es una lista de Strings con el resultado de cada partida.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Cada entrada tiene el formato: "VICTORIA vs [nombre rival]" o "DERROTA vs [nombre rival]".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Al llamar a registrarPartida() (apartado D), además de actualizar victorias/derrotas,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añade la entrada correspondiente al historial de cada uno de los dos participantes.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Método getHistorial(String id) — devuelve la lista de partidas del participante o una lista vacía.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Imprime el historial en consola con el formato: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Historial de [nombre] ([N] partidas):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1. VICTORIA vs Rival1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2. DERROTA vs Rival2   … etc.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F3E5F5"/>
              <w:left w:val="single" w:sz="18" w:space="0" w:color="8E24AA"/>
              <w:bottom w:val="single" w:sz="2" w:space="0" w:color="F3E5F5"/>
              <w:right w:val="single" w:sz="2" w:space="0" w:color="F3E5F5"/>
            </w:tcBorders>
            <w:shd w:fill="F3E5F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4A148C"/>
                <w:sz w:val="20"/>
                <w:szCs w:val="20"/>
              </w:rPr>
              <w:t xml:space="preserve">🗺️ </w:t>
            </w:r>
            <w:r>
              <w:rPr>
                <w:rFonts w:eastAsia="Calibri" w:cs="Calibri"/>
                <w:b/>
                <w:bCs/>
                <w:color w:val="4A148C"/>
                <w:sz w:val="20"/>
                <w:szCs w:val="20"/>
              </w:rPr>
              <w:t>F.2 — Estadísticas por categoría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Atributo: HashMap&lt;String, double[]&gt; estadisticasPorCategoria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La clave es la categoría ("Jugador", "Equipo", "Streamer") y el valor es un double[] de 3 posiciones: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[0] → suma total de puntuaciones de esa categoría.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[1] → número de participantes de esa categoría.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[2] → puntuación máxima registrada en esa categoría.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Método actualizarEstadisticas() — recorre el ArrayList, para cada participante activo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actualiza la entrada correspondiente del HashMap. Si la clave no existe, crea la entrada.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Usa getOrDefault() o computeIfAbsent() para evitar NullPointerException.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Método mostrarEstadisticasPorCategoria() — imprime por consola para cada categoría: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Categoría [nombre]: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Participantes: N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Media de puntuación: XX.XX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Puntuación máxima: XX.XX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pBdr>
          <w:bottom w:val="single" w:sz="6" w:space="0" w:color="E0E0E0"/>
        </w:pBdr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599"/>
        <w:gridCol w:w="7360"/>
        <w:gridCol w:w="1401"/>
      </w:tblGrid>
      <w:tr>
        <w:trPr/>
        <w:tc>
          <w:tcPr>
            <w:tcW w:w="599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fill="1A237E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6"/>
                <w:szCs w:val="26"/>
              </w:rPr>
              <w:t>G</w:t>
            </w:r>
          </w:p>
        </w:tc>
        <w:tc>
          <w:tcPr>
            <w:tcW w:w="7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fill="E3F2FD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1A237E"/>
                <w:sz w:val="22"/>
                <w:szCs w:val="22"/>
              </w:rPr>
              <w:t>HashSet  — Control de Unicidad y Grupos</w:t>
            </w:r>
          </w:p>
        </w:tc>
        <w:tc>
          <w:tcPr>
            <w:tcW w:w="1401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fill="FFF3E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9"/>
                <w:szCs w:val="19"/>
              </w:rPr>
              <w:t>10 pts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E8F5E9"/>
              <w:left w:val="single" w:sz="18" w:space="0" w:color="43A047"/>
              <w:bottom w:val="single" w:sz="2" w:space="0" w:color="E8F5E9"/>
              <w:right w:val="single" w:sz="2" w:space="0" w:color="E8F5E9"/>
            </w:tcBorders>
            <w:shd w:fill="E8F5E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B5E20"/>
                <w:sz w:val="20"/>
                <w:szCs w:val="20"/>
              </w:rPr>
              <w:t xml:space="preserve">🔵 </w:t>
            </w:r>
            <w:r>
              <w:rPr>
                <w:rFonts w:eastAsia="Calibri" w:cs="Calibri"/>
                <w:b/>
                <w:bCs/>
                <w:color w:val="1B5E20"/>
                <w:sz w:val="20"/>
                <w:szCs w:val="20"/>
              </w:rPr>
              <w:t>G.1 — Control de IDs únicos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Atributo en GestorTorneo: HashSet&lt;String&gt; idsRegistrados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Este HashSet almacena todos los ids que alguna vez se han inscrito (incluso si fueron eliminados).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Se usa en el método inscribir() para detectar en O(1) si un id ya fue usado anteriormente.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Si el id ya está en el HashSet, inscribir() rechaza la inscripción con el mensaje: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 xml:space="preserve">  </w:t>
            </w:r>
            <w:r>
              <w:rPr>
                <w:rFonts w:eastAsia="Calibri" w:cs="Calibri"/>
                <w:color w:val="212121"/>
                <w:sz w:val="20"/>
                <w:szCs w:val="20"/>
              </w:rPr>
              <w:t>"El id [id] ya fue registrado anteriormente en este torneo."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Si es un id nuevo, se añade al HashSet y se procede con la inscripción normal.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E8F5E9"/>
              <w:left w:val="single" w:sz="18" w:space="0" w:color="43A047"/>
              <w:bottom w:val="single" w:sz="2" w:space="0" w:color="E8F5E9"/>
              <w:right w:val="single" w:sz="2" w:space="0" w:color="E8F5E9"/>
            </w:tcBorders>
            <w:shd w:fill="E8F5E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B5E20"/>
                <w:sz w:val="20"/>
                <w:szCs w:val="20"/>
              </w:rPr>
              <w:t xml:space="preserve">🔵 </w:t>
            </w:r>
            <w:r>
              <w:rPr>
                <w:rFonts w:eastAsia="Calibri" w:cs="Calibri"/>
                <w:b/>
                <w:bCs/>
                <w:color w:val="1B5E20"/>
                <w:sz w:val="20"/>
                <w:szCs w:val="20"/>
              </w:rPr>
              <w:t>G.2 — Grupos de participantes por juego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Atributo en GestorTorneo: HashMap&lt;String, HashSet&lt;String&gt;&gt; gruposPorJuego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La clave es el nombre del juego y el valor es un HashSet con los ids de participantes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que juegan ese título (garantiza que no haya duplicados por juego).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Método registrarEnJuego(String idParticipante, String juego) — añade el id al HashSet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del juego correspondiente. Si el juego no existe, crea la entrada.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Método getParticipantesDeJuego(String juego) — devuelve el HashSet de ids de ese juego.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Imprime también los nombres resolviéndolos con buscarPorId().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Método juegosMasPopulares() — ordena los juegos por número de participantes (tamaño del HashSet)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de mayor a menor y muestra el ranking de juegos. Guarda el resultado en una ArrayList auxiliar.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E8F5E9"/>
              <w:left w:val="single" w:sz="18" w:space="0" w:color="43A047"/>
              <w:bottom w:val="single" w:sz="2" w:space="0" w:color="E8F5E9"/>
              <w:right w:val="single" w:sz="2" w:space="0" w:color="E8F5E9"/>
            </w:tcBorders>
            <w:shd w:fill="E8F5E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B5E20"/>
                <w:sz w:val="20"/>
                <w:szCs w:val="20"/>
              </w:rPr>
              <w:t xml:space="preserve">🔵 </w:t>
            </w:r>
            <w:r>
              <w:rPr>
                <w:rFonts w:eastAsia="Calibri" w:cs="Calibri"/>
                <w:b/>
                <w:bCs/>
                <w:color w:val="1B5E20"/>
                <w:sz w:val="20"/>
                <w:szCs w:val="20"/>
              </w:rPr>
              <w:t>G.3 — Detección de participantes sin partidas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Atributo: HashSet&lt;String&gt; participantesConPartidas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Cada vez que se registra una partida (registrarPartida()), se añaden los ids de ambos participantes.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Método getParticipantesSinPartidas() — calcula y devuelve un HashSet&lt;String&gt; con los ids de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participantes activos que NO han jugado ninguna partida todavía.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Para calcularlo: toma todos los ids del ArrayList de inscritos y aplica diferencia de conjuntos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eliminando los que están en participantesConPartidas.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Imprime sus nombres y muestra cuántos llevan el torneo sin jugar.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pBdr>
          <w:bottom w:val="single" w:sz="6" w:space="0" w:color="E0E0E0"/>
        </w:pBdr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599"/>
        <w:gridCol w:w="7360"/>
        <w:gridCol w:w="1401"/>
      </w:tblGrid>
      <w:tr>
        <w:trPr/>
        <w:tc>
          <w:tcPr>
            <w:tcW w:w="599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fill="1A237E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6"/>
                <w:szCs w:val="26"/>
              </w:rPr>
              <w:t>H</w:t>
            </w:r>
          </w:p>
        </w:tc>
        <w:tc>
          <w:tcPr>
            <w:tcW w:w="7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fill="E3F2FD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1A237E"/>
                <w:sz w:val="22"/>
                <w:szCs w:val="22"/>
              </w:rPr>
              <w:t>Método main  — Simulación completa del torneo</w:t>
            </w:r>
          </w:p>
        </w:tc>
        <w:tc>
          <w:tcPr>
            <w:tcW w:w="1401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fill="FFF3E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9"/>
                <w:szCs w:val="19"/>
              </w:rPr>
              <w:t>5 pts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F5F5F5"/>
              <w:left w:val="single" w:sz="18" w:space="0" w:color="E0E0E0"/>
              <w:bottom w:val="single" w:sz="2" w:space="0" w:color="F5F5F5"/>
              <w:right w:val="single" w:sz="2" w:space="0" w:color="F5F5F5"/>
            </w:tcBorders>
            <w:shd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Crea la clase TorneoMain con el método main que demuestre de forma ordenada todo lo implementado.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El main debe seguir exactamente esta secuencia: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199"/>
        <w:gridCol w:w="2200"/>
        <w:gridCol w:w="5961"/>
      </w:tblGrid>
      <w:tr>
        <w:trPr/>
        <w:tc>
          <w:tcPr>
            <w:tcW w:w="1199" w:type="dxa"/>
            <w:tcBorders>
              <w:top w:val="single" w:sz="2" w:space="0" w:color="1A237E"/>
              <w:left w:val="single" w:sz="2" w:space="0" w:color="1A237E"/>
              <w:bottom w:val="single" w:sz="2" w:space="0" w:color="1A237E"/>
              <w:right w:val="single" w:sz="2" w:space="0" w:color="1A237E"/>
            </w:tcBorders>
            <w:shd w:fill="1A237E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Paso</w:t>
            </w:r>
          </w:p>
        </w:tc>
        <w:tc>
          <w:tcPr>
            <w:tcW w:w="2200" w:type="dxa"/>
            <w:tcBorders>
              <w:top w:val="single" w:sz="2" w:space="0" w:color="1A237E"/>
              <w:left w:val="single" w:sz="2" w:space="0" w:color="1A237E"/>
              <w:bottom w:val="single" w:sz="2" w:space="0" w:color="1A237E"/>
              <w:right w:val="single" w:sz="2" w:space="0" w:color="1A237E"/>
            </w:tcBorders>
            <w:shd w:fill="1A237E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5961" w:type="dxa"/>
            <w:tcBorders>
              <w:top w:val="single" w:sz="2" w:space="0" w:color="1A237E"/>
              <w:left w:val="single" w:sz="2" w:space="0" w:color="1A237E"/>
              <w:bottom w:val="single" w:sz="2" w:space="0" w:color="1A237E"/>
              <w:right w:val="single" w:sz="2" w:space="0" w:color="1A237E"/>
            </w:tcBorders>
            <w:shd w:fill="1A237E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Descripción detallada</w:t>
            </w:r>
          </w:p>
        </w:tc>
      </w:tr>
      <w:tr>
        <w:trPr/>
        <w:tc>
          <w:tcPr>
            <w:tcW w:w="1199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E3F2FD" w:val="clear"/>
            <w:vAlign w:val="center"/>
          </w:tcPr>
          <w:p>
            <w:pPr>
              <w:pStyle w:val="Normal"/>
              <w:spacing w:before="30" w:after="30"/>
              <w:jc w:val="center"/>
              <w:rPr/>
            </w:pPr>
            <w:r>
              <w:rPr>
                <w:rFonts w:eastAsia="Calibri" w:cs="Calibri"/>
                <w:b/>
                <w:bCs/>
                <w:color w:val="1A237E"/>
                <w:sz w:val="18"/>
                <w:szCs w:val="18"/>
              </w:rPr>
              <w:t>Paso 1</w:t>
            </w:r>
          </w:p>
        </w:tc>
        <w:tc>
          <w:tcPr>
            <w:tcW w:w="22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FFFFF" w:val="clear"/>
            <w:vAlign w:val="center"/>
          </w:tcPr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Crear participantes</w:t>
            </w:r>
          </w:p>
        </w:tc>
        <w:tc>
          <w:tcPr>
            <w:tcW w:w="5961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FFFFF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Crea al menos: 3 Jugador, 2 Equipo (con miembros añadidos), 2 Streamer y 1 JugadorProfesional (con al menos 2 títulos). Asigna valores realistas a todos los atributos propios de cada tipo.</w:t>
            </w:r>
          </w:p>
        </w:tc>
      </w:tr>
      <w:tr>
        <w:trPr/>
        <w:tc>
          <w:tcPr>
            <w:tcW w:w="1199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E3F2FD" w:val="clear"/>
            <w:vAlign w:val="center"/>
          </w:tcPr>
          <w:p>
            <w:pPr>
              <w:pStyle w:val="Normal"/>
              <w:spacing w:before="30" w:after="30"/>
              <w:jc w:val="center"/>
              <w:rPr/>
            </w:pPr>
            <w:r>
              <w:rPr>
                <w:rFonts w:eastAsia="Calibri" w:cs="Calibri"/>
                <w:b/>
                <w:bCs/>
                <w:color w:val="1A237E"/>
                <w:sz w:val="18"/>
                <w:szCs w:val="18"/>
              </w:rPr>
              <w:t>Paso 2</w:t>
            </w:r>
          </w:p>
        </w:tc>
        <w:tc>
          <w:tcPr>
            <w:tcW w:w="22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5F5F5" w:val="clear"/>
            <w:vAlign w:val="center"/>
          </w:tcPr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Inscribir en el torneo</w:t>
            </w:r>
          </w:p>
        </w:tc>
        <w:tc>
          <w:tcPr>
            <w:tcW w:w="5961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Inscribe todos los participantes en un GestorTorneo. Intenta inscribir un id duplicado para demostrar el control del HashSet. Muestra el total de inscritos.</w:t>
            </w:r>
          </w:p>
        </w:tc>
      </w:tr>
      <w:tr>
        <w:trPr/>
        <w:tc>
          <w:tcPr>
            <w:tcW w:w="1199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E3F2FD" w:val="clear"/>
            <w:vAlign w:val="center"/>
          </w:tcPr>
          <w:p>
            <w:pPr>
              <w:pStyle w:val="Normal"/>
              <w:spacing w:before="30" w:after="30"/>
              <w:jc w:val="center"/>
              <w:rPr/>
            </w:pPr>
            <w:r>
              <w:rPr>
                <w:rFonts w:eastAsia="Calibri" w:cs="Calibri"/>
                <w:b/>
                <w:bCs/>
                <w:color w:val="1A237E"/>
                <w:sz w:val="18"/>
                <w:szCs w:val="18"/>
              </w:rPr>
              <w:t>Paso 3</w:t>
            </w:r>
          </w:p>
        </w:tc>
        <w:tc>
          <w:tcPr>
            <w:tcW w:w="22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FFFFF" w:val="clear"/>
            <w:vAlign w:val="center"/>
          </w:tcPr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Polimorfismo con array</w:t>
            </w:r>
          </w:p>
        </w:tc>
        <w:tc>
          <w:tcPr>
            <w:tcW w:w="5961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FFFFF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Guarda todos los participantes en un array Participante[] y llama a MotorTorneo.mostrarTodos(). Calcula y muestra la puntuación media del array. Muestra el mejor de cada categoría.</w:t>
            </w:r>
          </w:p>
        </w:tc>
      </w:tr>
      <w:tr>
        <w:trPr/>
        <w:tc>
          <w:tcPr>
            <w:tcW w:w="1199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E3F2FD" w:val="clear"/>
            <w:vAlign w:val="center"/>
          </w:tcPr>
          <w:p>
            <w:pPr>
              <w:pStyle w:val="Normal"/>
              <w:spacing w:before="30" w:after="30"/>
              <w:jc w:val="center"/>
              <w:rPr/>
            </w:pPr>
            <w:r>
              <w:rPr>
                <w:rFonts w:eastAsia="Calibri" w:cs="Calibri"/>
                <w:b/>
                <w:bCs/>
                <w:color w:val="1A237E"/>
                <w:sz w:val="18"/>
                <w:szCs w:val="18"/>
              </w:rPr>
              <w:t>Paso 4</w:t>
            </w:r>
          </w:p>
        </w:tc>
        <w:tc>
          <w:tcPr>
            <w:tcW w:w="22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5F5F5" w:val="clear"/>
            <w:vAlign w:val="center"/>
          </w:tcPr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Simular partidas</w:t>
            </w:r>
          </w:p>
        </w:tc>
        <w:tc>
          <w:tcPr>
            <w:tcW w:w="5961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Registra al menos 8 partidas entre distintos participantes usando registrarPartida(). Incluye al menos una partida por cada participante.</w:t>
            </w:r>
          </w:p>
        </w:tc>
      </w:tr>
      <w:tr>
        <w:trPr/>
        <w:tc>
          <w:tcPr>
            <w:tcW w:w="1199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E3F2FD" w:val="clear"/>
            <w:vAlign w:val="center"/>
          </w:tcPr>
          <w:p>
            <w:pPr>
              <w:pStyle w:val="Normal"/>
              <w:spacing w:before="30" w:after="30"/>
              <w:jc w:val="center"/>
              <w:rPr/>
            </w:pPr>
            <w:r>
              <w:rPr>
                <w:rFonts w:eastAsia="Calibri" w:cs="Calibri"/>
                <w:b/>
                <w:bCs/>
                <w:color w:val="1A237E"/>
                <w:sz w:val="18"/>
                <w:szCs w:val="18"/>
              </w:rPr>
              <w:t>Paso 5</w:t>
            </w:r>
          </w:p>
        </w:tc>
        <w:tc>
          <w:tcPr>
            <w:tcW w:w="22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FFFFF" w:val="clear"/>
            <w:vAlign w:val="center"/>
          </w:tcPr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Tabla de posiciones</w:t>
            </w:r>
          </w:p>
        </w:tc>
        <w:tc>
          <w:tcPr>
            <w:tcW w:w="5961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FFFFF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Llama a actualizarTabla() y después mostrarTabla() para mostrar el ranking actualizado. Muestra la posición específica de al menos 2 participantes con getPosicionDeParticipante().</w:t>
            </w:r>
          </w:p>
        </w:tc>
      </w:tr>
      <w:tr>
        <w:trPr/>
        <w:tc>
          <w:tcPr>
            <w:tcW w:w="1199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E3F2FD" w:val="clear"/>
            <w:vAlign w:val="center"/>
          </w:tcPr>
          <w:p>
            <w:pPr>
              <w:pStyle w:val="Normal"/>
              <w:spacing w:before="30" w:after="30"/>
              <w:jc w:val="center"/>
              <w:rPr/>
            </w:pPr>
            <w:r>
              <w:rPr>
                <w:rFonts w:eastAsia="Calibri" w:cs="Calibri"/>
                <w:b/>
                <w:bCs/>
                <w:color w:val="1A237E"/>
                <w:sz w:val="18"/>
                <w:szCs w:val="18"/>
              </w:rPr>
              <w:t>Paso 6</w:t>
            </w:r>
          </w:p>
        </w:tc>
        <w:tc>
          <w:tcPr>
            <w:tcW w:w="22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5F5F5" w:val="clear"/>
            <w:vAlign w:val="center"/>
          </w:tcPr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Historial y estadísticas</w:t>
            </w:r>
          </w:p>
        </w:tc>
        <w:tc>
          <w:tcPr>
            <w:tcW w:w="5961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Muestra el historial completo de al menos 2 participantes con getHistorial(). Llama a actualizarEstadisticas() y mostrarEstadisticasPorCategoria().</w:t>
            </w:r>
          </w:p>
        </w:tc>
      </w:tr>
      <w:tr>
        <w:trPr/>
        <w:tc>
          <w:tcPr>
            <w:tcW w:w="1199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E3F2FD" w:val="clear"/>
            <w:vAlign w:val="center"/>
          </w:tcPr>
          <w:p>
            <w:pPr>
              <w:pStyle w:val="Normal"/>
              <w:spacing w:before="30" w:after="30"/>
              <w:jc w:val="center"/>
              <w:rPr/>
            </w:pPr>
            <w:r>
              <w:rPr>
                <w:rFonts w:eastAsia="Calibri" w:cs="Calibri"/>
                <w:b/>
                <w:bCs/>
                <w:color w:val="1A237E"/>
                <w:sz w:val="18"/>
                <w:szCs w:val="18"/>
              </w:rPr>
              <w:t>Paso 7</w:t>
            </w:r>
          </w:p>
        </w:tc>
        <w:tc>
          <w:tcPr>
            <w:tcW w:w="22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FFFFF" w:val="clear"/>
            <w:vAlign w:val="center"/>
          </w:tcPr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Juegos y grupos</w:t>
            </w:r>
          </w:p>
        </w:tc>
        <w:tc>
          <w:tcPr>
            <w:tcW w:w="5961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FFFFF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Registra cada participante en su juego con registrarEnJuego(). Muestra los participantes de al menos un juego. Llama a juegosMasPopulares().</w:t>
            </w:r>
          </w:p>
        </w:tc>
      </w:tr>
      <w:tr>
        <w:trPr/>
        <w:tc>
          <w:tcPr>
            <w:tcW w:w="1199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E3F2FD" w:val="clear"/>
            <w:vAlign w:val="center"/>
          </w:tcPr>
          <w:p>
            <w:pPr>
              <w:pStyle w:val="Normal"/>
              <w:spacing w:before="30" w:after="30"/>
              <w:jc w:val="center"/>
              <w:rPr/>
            </w:pPr>
            <w:r>
              <w:rPr>
                <w:rFonts w:eastAsia="Calibri" w:cs="Calibri"/>
                <w:b/>
                <w:bCs/>
                <w:color w:val="1A237E"/>
                <w:sz w:val="18"/>
                <w:szCs w:val="18"/>
              </w:rPr>
              <w:t>Paso 8</w:t>
            </w:r>
          </w:p>
        </w:tc>
        <w:tc>
          <w:tcPr>
            <w:tcW w:w="22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5F5F5" w:val="clear"/>
            <w:vAlign w:val="center"/>
          </w:tcPr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Informe final</w:t>
            </w:r>
          </w:p>
        </w:tc>
        <w:tc>
          <w:tcPr>
            <w:tcW w:w="5961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Muestra el top 3 con getTop3(). Muestra participantes sin partidas con getParticipantesSinPartidas(). Descalifica un participante, actualiza la tabla y muestra el top 3 de nuevo.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pBdr>
          <w:bottom w:val="single" w:sz="6" w:space="0" w:color="E0E0E0"/>
        </w:pBdr>
        <w:spacing w:before="120" w:after="120"/>
        <w:rPr/>
      </w:pPr>
      <w:r>
        <w:rPr/>
      </w:r>
    </w:p>
    <w:p>
      <w:pPr>
        <w:pStyle w:val="Heading1"/>
        <w:spacing w:before="200" w:after="160"/>
        <w:rPr/>
      </w:pPr>
      <w:r>
        <w:rPr>
          <w:rFonts w:eastAsia="Calibri" w:cs="Calibri" w:ascii="Calibri" w:hAnsi="Calibri"/>
          <w:b/>
          <w:bCs/>
          <w:color w:val="B71C1C"/>
          <w:sz w:val="26"/>
          <w:szCs w:val="26"/>
        </w:rPr>
        <w:t xml:space="preserve">📋  </w:t>
      </w:r>
      <w:r>
        <w:rPr>
          <w:rFonts w:eastAsia="Calibri" w:cs="Calibri" w:ascii="Calibri" w:hAnsi="Calibri"/>
          <w:b/>
          <w:bCs/>
          <w:color w:val="B71C1C"/>
          <w:sz w:val="26"/>
          <w:szCs w:val="26"/>
        </w:rPr>
        <w:t>Restricciones obligatorias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FFEBEE"/>
              <w:left w:val="single" w:sz="18" w:space="0" w:color="EF5350"/>
              <w:bottom w:val="single" w:sz="2" w:space="0" w:color="FFEBEE"/>
              <w:right w:val="single" w:sz="2" w:space="0" w:color="FFEBEE"/>
            </w:tcBorders>
            <w:shd w:fill="FFEBEE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El incumplimiento de cualquiera de estas restricciones penaliza directamente la calificación del apartado afectado.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599"/>
        <w:gridCol w:w="2001"/>
        <w:gridCol w:w="6760"/>
      </w:tblGrid>
      <w:tr>
        <w:trPr/>
        <w:tc>
          <w:tcPr>
            <w:tcW w:w="599" w:type="dxa"/>
            <w:tcBorders>
              <w:top w:val="single" w:sz="2" w:space="0" w:color="B71C1C"/>
              <w:left w:val="single" w:sz="2" w:space="0" w:color="B71C1C"/>
              <w:bottom w:val="single" w:sz="2" w:space="0" w:color="B71C1C"/>
              <w:right w:val="single" w:sz="2" w:space="0" w:color="B71C1C"/>
            </w:tcBorders>
            <w:shd w:fill="B71C1C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Cód.</w:t>
            </w:r>
          </w:p>
        </w:tc>
        <w:tc>
          <w:tcPr>
            <w:tcW w:w="2001" w:type="dxa"/>
            <w:tcBorders>
              <w:top w:val="single" w:sz="2" w:space="0" w:color="B71C1C"/>
              <w:left w:val="single" w:sz="2" w:space="0" w:color="B71C1C"/>
              <w:bottom w:val="single" w:sz="2" w:space="0" w:color="B71C1C"/>
              <w:right w:val="single" w:sz="2" w:space="0" w:color="B71C1C"/>
            </w:tcBorders>
            <w:shd w:fill="B71C1C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Restricción</w:t>
            </w:r>
          </w:p>
        </w:tc>
        <w:tc>
          <w:tcPr>
            <w:tcW w:w="6760" w:type="dxa"/>
            <w:tcBorders>
              <w:top w:val="single" w:sz="2" w:space="0" w:color="B71C1C"/>
              <w:left w:val="single" w:sz="2" w:space="0" w:color="B71C1C"/>
              <w:bottom w:val="single" w:sz="2" w:space="0" w:color="B71C1C"/>
              <w:right w:val="single" w:sz="2" w:space="0" w:color="B71C1C"/>
            </w:tcBorders>
            <w:shd w:fill="B71C1C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>
        <w:trPr/>
        <w:tc>
          <w:tcPr>
            <w:tcW w:w="599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EBEE" w:val="clear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B71C1C"/>
                <w:sz w:val="18"/>
                <w:szCs w:val="18"/>
              </w:rPr>
              <w:t>R1</w:t>
            </w:r>
          </w:p>
        </w:tc>
        <w:tc>
          <w:tcPr>
            <w:tcW w:w="2001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FFFF" w:val="clear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b/>
                <w:bCs/>
                <w:color w:val="B71C1C"/>
                <w:sz w:val="18"/>
                <w:szCs w:val="18"/>
              </w:rPr>
              <w:t>Interfaces puras</w:t>
            </w:r>
          </w:p>
        </w:tc>
        <w:tc>
          <w:tcPr>
            <w:tcW w:w="6760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FFFF" w:val="clear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Las interfaces Registrable, Evaluable y Clasificable no pueden contener atributos de instancia ni implementaciones concretas, excepto los métodos default indicados explícitamente.</w:t>
            </w:r>
          </w:p>
        </w:tc>
      </w:tr>
      <w:tr>
        <w:trPr/>
        <w:tc>
          <w:tcPr>
            <w:tcW w:w="599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EBEE" w:val="clear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B71C1C"/>
                <w:sz w:val="18"/>
                <w:szCs w:val="18"/>
              </w:rPr>
              <w:t>R2</w:t>
            </w:r>
          </w:p>
        </w:tc>
        <w:tc>
          <w:tcPr>
            <w:tcW w:w="2001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EBEE" w:val="clear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b/>
                <w:bCs/>
                <w:color w:val="B71C1C"/>
                <w:sz w:val="18"/>
                <w:szCs w:val="18"/>
              </w:rPr>
              <w:t>Clase abstracta</w:t>
            </w:r>
          </w:p>
        </w:tc>
        <w:tc>
          <w:tcPr>
            <w:tcW w:w="6760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EBEE" w:val="clear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Participante debe declararse con la palabra clave abstract. No debe instanciarse directamente en ningún lugar del código.</w:t>
            </w:r>
          </w:p>
        </w:tc>
      </w:tr>
      <w:tr>
        <w:trPr/>
        <w:tc>
          <w:tcPr>
            <w:tcW w:w="599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EBEE" w:val="clear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B71C1C"/>
                <w:sz w:val="18"/>
                <w:szCs w:val="18"/>
              </w:rPr>
              <w:t>R3</w:t>
            </w:r>
          </w:p>
        </w:tc>
        <w:tc>
          <w:tcPr>
            <w:tcW w:w="2001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FFFF" w:val="clear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b/>
                <w:bCs/>
                <w:color w:val="B71C1C"/>
                <w:sz w:val="18"/>
                <w:szCs w:val="18"/>
              </w:rPr>
              <w:t>Herencia correcta</w:t>
            </w:r>
          </w:p>
        </w:tc>
        <w:tc>
          <w:tcPr>
            <w:tcW w:w="6760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FFFF" w:val="clear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Cada subclase debe llamar a super(...) en su constructor. JugadorProfesional debe heredar de Jugador, no directamente de Participante.</w:t>
            </w:r>
          </w:p>
        </w:tc>
      </w:tr>
      <w:tr>
        <w:trPr/>
        <w:tc>
          <w:tcPr>
            <w:tcW w:w="599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EBEE" w:val="clear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B71C1C"/>
                <w:sz w:val="18"/>
                <w:szCs w:val="18"/>
              </w:rPr>
              <w:t>R4</w:t>
            </w:r>
          </w:p>
        </w:tc>
        <w:tc>
          <w:tcPr>
            <w:tcW w:w="2001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EBEE" w:val="clear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b/>
                <w:bCs/>
                <w:color w:val="B71C1C"/>
                <w:sz w:val="18"/>
                <w:szCs w:val="18"/>
              </w:rPr>
              <w:t>Polimorfismo real</w:t>
            </w:r>
          </w:p>
        </w:tc>
        <w:tc>
          <w:tcPr>
            <w:tcW w:w="6760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EBEE" w:val="clear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En MotorTorneo, los métodos del Apartado C deben trabajar con el tipo Participante o Evaluable, sin castear a tipos concretos salvo en C.4 donde se pide explícitamente.</w:t>
            </w:r>
          </w:p>
        </w:tc>
      </w:tr>
      <w:tr>
        <w:trPr/>
        <w:tc>
          <w:tcPr>
            <w:tcW w:w="599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EBEE" w:val="clear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B71C1C"/>
                <w:sz w:val="18"/>
                <w:szCs w:val="18"/>
              </w:rPr>
              <w:t>R5</w:t>
            </w:r>
          </w:p>
        </w:tc>
        <w:tc>
          <w:tcPr>
            <w:tcW w:w="2001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FFFF" w:val="clear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b/>
                <w:bCs/>
                <w:color w:val="B71C1C"/>
                <w:sz w:val="18"/>
                <w:szCs w:val="18"/>
              </w:rPr>
              <w:t>ArrayList con generics</w:t>
            </w:r>
          </w:p>
        </w:tc>
        <w:tc>
          <w:tcPr>
            <w:tcW w:w="6760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FFFF" w:val="clear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Todas las colecciones de tipo ArrayList deben declararse con su tipo genérico: ArrayList&lt;Participante&gt;, ArrayList&lt;Jugador&gt;…</w:t>
            </w:r>
          </w:p>
        </w:tc>
      </w:tr>
      <w:tr>
        <w:trPr/>
        <w:tc>
          <w:tcPr>
            <w:tcW w:w="599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EBEE" w:val="clear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B71C1C"/>
                <w:sz w:val="18"/>
                <w:szCs w:val="18"/>
              </w:rPr>
              <w:t>R6</w:t>
            </w:r>
          </w:p>
        </w:tc>
        <w:tc>
          <w:tcPr>
            <w:tcW w:w="2001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EBEE" w:val="clear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b/>
                <w:bCs/>
                <w:color w:val="B71C1C"/>
                <w:sz w:val="18"/>
                <w:szCs w:val="18"/>
              </w:rPr>
              <w:t>Arrays sin sort()</w:t>
            </w:r>
          </w:p>
        </w:tc>
        <w:tc>
          <w:tcPr>
            <w:tcW w:w="6760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EBEE" w:val="clear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El ordenamiento de la tabla de posiciones (burbuja) debe implementarse manualmente. No se permite usar Arrays.sort() ni Collections.sort() en el Apartado E.</w:t>
            </w:r>
          </w:p>
        </w:tc>
      </w:tr>
      <w:tr>
        <w:trPr/>
        <w:tc>
          <w:tcPr>
            <w:tcW w:w="599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EBEE" w:val="clear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B71C1C"/>
                <w:sz w:val="18"/>
                <w:szCs w:val="18"/>
              </w:rPr>
              <w:t>R7</w:t>
            </w:r>
          </w:p>
        </w:tc>
        <w:tc>
          <w:tcPr>
            <w:tcW w:w="2001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FFFF" w:val="clear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b/>
                <w:bCs/>
                <w:color w:val="B71C1C"/>
                <w:sz w:val="18"/>
                <w:szCs w:val="18"/>
              </w:rPr>
              <w:t>HashMap sin NPE</w:t>
            </w:r>
          </w:p>
        </w:tc>
        <w:tc>
          <w:tcPr>
            <w:tcW w:w="6760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FFFF" w:val="clear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Todo acceso a HashMap debe protegerse con getOrDefault(), containsKey() o computeIfAbsent() para evitar NullPointerException.</w:t>
            </w:r>
          </w:p>
        </w:tc>
      </w:tr>
      <w:tr>
        <w:trPr/>
        <w:tc>
          <w:tcPr>
            <w:tcW w:w="599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EBEE" w:val="clear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B71C1C"/>
                <w:sz w:val="18"/>
                <w:szCs w:val="18"/>
              </w:rPr>
              <w:t>R8</w:t>
            </w:r>
          </w:p>
        </w:tc>
        <w:tc>
          <w:tcPr>
            <w:tcW w:w="2001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EBEE" w:val="clear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b/>
                <w:bCs/>
                <w:color w:val="B71C1C"/>
                <w:sz w:val="18"/>
                <w:szCs w:val="18"/>
              </w:rPr>
              <w:t>HashSet para unicidad</w:t>
            </w:r>
          </w:p>
        </w:tc>
        <w:tc>
          <w:tcPr>
            <w:tcW w:w="6760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EBEE" w:val="clear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La comprobación de ids duplicados debe hacerse mediante el HashSet&lt;String&gt; idsRegistrados, no recorriendo el ArrayList.</w:t>
            </w:r>
          </w:p>
        </w:tc>
      </w:tr>
      <w:tr>
        <w:trPr/>
        <w:tc>
          <w:tcPr>
            <w:tcW w:w="599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EBEE" w:val="clear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B71C1C"/>
                <w:sz w:val="18"/>
                <w:szCs w:val="18"/>
              </w:rPr>
              <w:t>R9</w:t>
            </w:r>
          </w:p>
        </w:tc>
        <w:tc>
          <w:tcPr>
            <w:tcW w:w="2001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FFFF" w:val="clear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b/>
                <w:bCs/>
                <w:color w:val="B71C1C"/>
                <w:sz w:val="18"/>
                <w:szCs w:val="18"/>
              </w:rPr>
              <w:t>Encapsulación</w:t>
            </w:r>
          </w:p>
        </w:tc>
        <w:tc>
          <w:tcPr>
            <w:tcW w:w="6760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FFFF" w:val="clear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Los atributos de todas las clases deben ser private o protected. No se permiten atributos public. Provee getters y setters donde sea necesario.</w:t>
            </w:r>
          </w:p>
        </w:tc>
      </w:tr>
      <w:tr>
        <w:trPr/>
        <w:tc>
          <w:tcPr>
            <w:tcW w:w="599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EBEE" w:val="clear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B71C1C"/>
                <w:sz w:val="18"/>
                <w:szCs w:val="18"/>
              </w:rPr>
              <w:t>R10</w:t>
            </w:r>
          </w:p>
        </w:tc>
        <w:tc>
          <w:tcPr>
            <w:tcW w:w="2001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EBEE" w:val="clear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b/>
                <w:bCs/>
                <w:color w:val="B71C1C"/>
                <w:sz w:val="18"/>
                <w:szCs w:val="18"/>
              </w:rPr>
              <w:t>Compilación sin errores</w:t>
            </w:r>
          </w:p>
        </w:tc>
        <w:tc>
          <w:tcPr>
            <w:tcW w:w="6760" w:type="dxa"/>
            <w:tcBorders>
              <w:top w:val="single" w:sz="2" w:space="0" w:color="EF5350"/>
              <w:left w:val="single" w:sz="2" w:space="0" w:color="EF5350"/>
              <w:bottom w:val="single" w:sz="2" w:space="0" w:color="EF5350"/>
              <w:right w:val="single" w:sz="2" w:space="0" w:color="EF5350"/>
            </w:tcBorders>
            <w:shd w:fill="FFEBEE" w:val="clear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El código entregado debe compilar sin errores en Java 17 o superior. Warnings menores son aceptables.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pBdr>
          <w:bottom w:val="single" w:sz="6" w:space="0" w:color="E0E0E0"/>
        </w:pBdr>
        <w:spacing w:before="120" w:after="120"/>
        <w:rPr/>
      </w:pPr>
      <w:r>
        <w:rPr/>
      </w:r>
    </w:p>
    <w:p>
      <w:pPr>
        <w:pStyle w:val="Heading1"/>
        <w:spacing w:before="200" w:after="160"/>
        <w:rPr/>
      </w:pPr>
      <w:r>
        <w:rPr>
          <w:rFonts w:eastAsia="Calibri" w:cs="Calibri" w:ascii="Calibri" w:hAnsi="Calibri"/>
          <w:b/>
          <w:bCs/>
          <w:color w:val="1A237E"/>
          <w:sz w:val="26"/>
          <w:szCs w:val="26"/>
        </w:rPr>
        <w:t xml:space="preserve">🗂️  </w:t>
      </w:r>
      <w:r>
        <w:rPr>
          <w:rFonts w:eastAsia="Calibri" w:cs="Calibri" w:ascii="Calibri" w:hAnsi="Calibri"/>
          <w:b/>
          <w:bCs/>
          <w:color w:val="1A237E"/>
          <w:sz w:val="26"/>
          <w:szCs w:val="26"/>
        </w:rPr>
        <w:t>Diagrama de clases (referencia)</w:t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300" w:type="dxa"/>
          <w:bottom w:w="16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fill="ECEFF1" w:val="clear"/>
          </w:tcPr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«interface»          «interface»           «interface»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Registrable          Evaluable             Clasificable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─────────────        ─────────────         ─────────────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+getId()             +calcularPuntuacion() +getPosicion()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+getNombre()         +getVictorias()        +setPosicion()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+getCategoria()      +getDerrotas()         +porPuntuacion() [static]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+isActivo()          +getRatioVictorias()   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+descalificar()        [default]            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+getEtiqueta()                              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[default]                                 </w:t>
            </w:r>
          </w:p>
          <w:p>
            <w:pPr>
              <w:pStyle w:val="Normal"/>
              <w:spacing w:before="6" w:after="6"/>
              <w:rPr/>
            </w:pPr>
            <w:r>
              <w:rPr/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   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\                    |                   /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\                   |                  /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       ▼                  ▼                 ▼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 ┌─────────────────────────────────────────────────┐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 │       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«abstract»  Participante                │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 │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# id, nombre, categoria, activo                │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 │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# victorias, derrotas, posicion                │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 │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+ registrarResultado(boolean)                  │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 │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+ mostrarPerfil()  [concreto]                  │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 │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+ calcularPuntuacion()  [abstracto]            │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 └──────────────────────┬──────────────────────────┘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                        │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extends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      ┌─────────────────┼─────────────────┐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      │                 │                 │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      ▼                 ▼                 ▼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Jugador            Equipo           Streamer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  ─────────          ───────────      ───────────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juegoPrincipal     miembros:        seguidores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horasJugadas       ArrayList&lt;J&gt;     plataforma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rankingMMR         juegoComp.       tarifaPat.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      │            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puedeCompetir()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      │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extends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      ▼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JugadorProfesional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──────────────────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organizacion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salarioMensual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titulos: String[]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numTitulos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anadirTitulo()</w:t>
            </w:r>
          </w:p>
          <w:p>
            <w:pPr>
              <w:pStyle w:val="Normal"/>
              <w:spacing w:before="6" w:after="6"/>
              <w:rPr/>
            </w:pPr>
            <w:r>
              <w:rPr/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──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Clases de soporte ─────────────────────────────────────────</w:t>
            </w:r>
          </w:p>
          <w:p>
            <w:pPr>
              <w:pStyle w:val="Normal"/>
              <w:spacing w:before="6" w:after="6"/>
              <w:rPr/>
            </w:pPr>
            <w:r>
              <w:rPr/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GestorTorneo                      MotorTorneo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─────────────────────────────     ─────────────────────────────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- participantes: ArrayList&lt;P&gt;     + mostrarTodos(P[])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- tablaPosiciones: int[][]        + calcularPuntuacionMedia(P[])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- historialPartidas: HashMap      + buscarMejorPorCategoria(P[],S)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- estadisticasPorCat: HashMap     + mostrarSoloEquipos(P[])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- idsRegistrados: HashSet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- gruposPorJuego: HashMap&lt;S,Set&gt;</w:t>
            </w:r>
          </w:p>
          <w:p>
            <w:pPr>
              <w:pStyle w:val="Normal"/>
              <w:spacing w:before="6" w:after="6"/>
              <w:rPr/>
            </w:pP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237E"/>
                <w:sz w:val="17"/>
                <w:szCs w:val="17"/>
              </w:rPr>
              <w:t>- participantesConPartidas: Set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pBdr>
          <w:bottom w:val="single" w:sz="6" w:space="0" w:color="E0E0E0"/>
        </w:pBdr>
        <w:spacing w:before="120" w:after="120"/>
        <w:rPr/>
      </w:pPr>
      <w:r>
        <w:rPr/>
      </w:r>
    </w:p>
    <w:p>
      <w:pPr>
        <w:pStyle w:val="Heading1"/>
        <w:spacing w:before="200" w:after="160"/>
        <w:rPr/>
      </w:pPr>
      <w:r>
        <w:rPr>
          <w:rFonts w:eastAsia="Calibri" w:cs="Calibri" w:ascii="Calibri" w:hAnsi="Calibri"/>
          <w:b/>
          <w:bCs/>
          <w:color w:val="1B5E20"/>
          <w:sz w:val="26"/>
          <w:szCs w:val="26"/>
        </w:rPr>
        <w:t xml:space="preserve">✅  </w:t>
      </w:r>
      <w:r>
        <w:rPr>
          <w:rFonts w:eastAsia="Calibri" w:cs="Calibri" w:ascii="Calibri" w:hAnsi="Calibri"/>
          <w:b/>
          <w:bCs/>
          <w:color w:val="1B5E20"/>
          <w:sz w:val="26"/>
          <w:szCs w:val="26"/>
        </w:rPr>
        <w:t>Criterios de evaluación detallados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99"/>
        <w:gridCol w:w="801"/>
        <w:gridCol w:w="7259"/>
        <w:gridCol w:w="800"/>
      </w:tblGrid>
      <w:tr>
        <w:trPr/>
        <w:tc>
          <w:tcPr>
            <w:tcW w:w="499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fill="1B5E20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Apt.</w:t>
            </w:r>
          </w:p>
        </w:tc>
        <w:tc>
          <w:tcPr>
            <w:tcW w:w="801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fill="1B5E20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Ref.</w:t>
            </w:r>
          </w:p>
        </w:tc>
        <w:tc>
          <w:tcPr>
            <w:tcW w:w="7259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fill="1B5E20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Criterio de evaluación</w:t>
            </w:r>
          </w:p>
        </w:tc>
        <w:tc>
          <w:tcPr>
            <w:tcW w:w="80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fill="1B5E20" w:val="clear"/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Pts.</w:t>
            </w:r>
          </w:p>
        </w:tc>
      </w:tr>
      <w:tr>
        <w:trPr/>
        <w:tc>
          <w:tcPr>
            <w:tcW w:w="49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8"/>
                <w:szCs w:val="18"/>
              </w:rPr>
              <w:t>A</w:t>
            </w:r>
          </w:p>
        </w:tc>
        <w:tc>
          <w:tcPr>
            <w:tcW w:w="801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FFF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424242"/>
                <w:sz w:val="18"/>
                <w:szCs w:val="18"/>
              </w:rPr>
              <w:t>A.1</w:t>
            </w:r>
          </w:p>
        </w:tc>
        <w:tc>
          <w:tcPr>
            <w:tcW w:w="725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FFF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Interfaces definidas correctamente (sin atributos de instancia)</w:t>
            </w:r>
          </w:p>
        </w:tc>
        <w:tc>
          <w:tcPr>
            <w:tcW w:w="80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3E0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3</w:t>
            </w:r>
          </w:p>
        </w:tc>
      </w:tr>
      <w:tr>
        <w:trPr/>
        <w:tc>
          <w:tcPr>
            <w:tcW w:w="49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8"/>
                <w:szCs w:val="18"/>
              </w:rPr>
              <w:t>A</w:t>
            </w:r>
          </w:p>
        </w:tc>
        <w:tc>
          <w:tcPr>
            <w:tcW w:w="801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424242"/>
                <w:sz w:val="18"/>
                <w:szCs w:val="18"/>
              </w:rPr>
              <w:t>A.2</w:t>
            </w:r>
          </w:p>
        </w:tc>
        <w:tc>
          <w:tcPr>
            <w:tcW w:w="725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Métodos default getEtiqueta() y getRatioVictorias() implementados</w:t>
            </w:r>
          </w:p>
        </w:tc>
        <w:tc>
          <w:tcPr>
            <w:tcW w:w="80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3E0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4</w:t>
            </w:r>
          </w:p>
        </w:tc>
      </w:tr>
      <w:tr>
        <w:trPr/>
        <w:tc>
          <w:tcPr>
            <w:tcW w:w="49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8"/>
                <w:szCs w:val="18"/>
              </w:rPr>
              <w:t>A</w:t>
            </w:r>
          </w:p>
        </w:tc>
        <w:tc>
          <w:tcPr>
            <w:tcW w:w="801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FFF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424242"/>
                <w:sz w:val="18"/>
                <w:szCs w:val="18"/>
              </w:rPr>
              <w:t>A.3</w:t>
            </w:r>
          </w:p>
        </w:tc>
        <w:tc>
          <w:tcPr>
            <w:tcW w:w="725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FFF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Método estático porPuntuacion() en Clasificable funciona correctamente</w:t>
            </w:r>
          </w:p>
        </w:tc>
        <w:tc>
          <w:tcPr>
            <w:tcW w:w="80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3E0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3</w:t>
            </w:r>
          </w:p>
        </w:tc>
      </w:tr>
      <w:tr>
        <w:trPr/>
        <w:tc>
          <w:tcPr>
            <w:tcW w:w="49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8"/>
                <w:szCs w:val="18"/>
              </w:rPr>
              <w:t>B</w:t>
            </w:r>
          </w:p>
        </w:tc>
        <w:tc>
          <w:tcPr>
            <w:tcW w:w="801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424242"/>
                <w:sz w:val="18"/>
                <w:szCs w:val="18"/>
              </w:rPr>
              <w:t>B.1</w:t>
            </w:r>
          </w:p>
        </w:tc>
        <w:tc>
          <w:tcPr>
            <w:tcW w:w="725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Participante abstracta con todos los atributos e implementa las 3 interfaces</w:t>
            </w:r>
          </w:p>
        </w:tc>
        <w:tc>
          <w:tcPr>
            <w:tcW w:w="80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3E0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5</w:t>
            </w:r>
          </w:p>
        </w:tc>
      </w:tr>
      <w:tr>
        <w:trPr/>
        <w:tc>
          <w:tcPr>
            <w:tcW w:w="49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8"/>
                <w:szCs w:val="18"/>
              </w:rPr>
              <w:t>B</w:t>
            </w:r>
          </w:p>
        </w:tc>
        <w:tc>
          <w:tcPr>
            <w:tcW w:w="801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FFF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424242"/>
                <w:sz w:val="18"/>
                <w:szCs w:val="18"/>
              </w:rPr>
              <w:t>B.2</w:t>
            </w:r>
          </w:p>
        </w:tc>
        <w:tc>
          <w:tcPr>
            <w:tcW w:w="725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FFF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Jugador: atributos propios y fórmula de puntuación correcta</w:t>
            </w:r>
          </w:p>
        </w:tc>
        <w:tc>
          <w:tcPr>
            <w:tcW w:w="80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3E0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3</w:t>
            </w:r>
          </w:p>
        </w:tc>
      </w:tr>
      <w:tr>
        <w:trPr/>
        <w:tc>
          <w:tcPr>
            <w:tcW w:w="49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8"/>
                <w:szCs w:val="18"/>
              </w:rPr>
              <w:t>B</w:t>
            </w:r>
          </w:p>
        </w:tc>
        <w:tc>
          <w:tcPr>
            <w:tcW w:w="801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424242"/>
                <w:sz w:val="18"/>
                <w:szCs w:val="18"/>
              </w:rPr>
              <w:t>B.3</w:t>
            </w:r>
          </w:p>
        </w:tc>
        <w:tc>
          <w:tcPr>
            <w:tcW w:w="725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Equipo: ArrayList&lt;Jugador&gt;, agregarMiembro() y puedeCompetir()</w:t>
            </w:r>
          </w:p>
        </w:tc>
        <w:tc>
          <w:tcPr>
            <w:tcW w:w="80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3E0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5</w:t>
            </w:r>
          </w:p>
        </w:tc>
      </w:tr>
      <w:tr>
        <w:trPr/>
        <w:tc>
          <w:tcPr>
            <w:tcW w:w="49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8"/>
                <w:szCs w:val="18"/>
              </w:rPr>
              <w:t>B</w:t>
            </w:r>
          </w:p>
        </w:tc>
        <w:tc>
          <w:tcPr>
            <w:tcW w:w="801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FFF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424242"/>
                <w:sz w:val="18"/>
                <w:szCs w:val="18"/>
              </w:rPr>
              <w:t>B.4</w:t>
            </w:r>
          </w:p>
        </w:tc>
        <w:tc>
          <w:tcPr>
            <w:tcW w:w="725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FFF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Streamer: fórmula con Math.log10() correctamente aplicada</w:t>
            </w:r>
          </w:p>
        </w:tc>
        <w:tc>
          <w:tcPr>
            <w:tcW w:w="80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3E0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3</w:t>
            </w:r>
          </w:p>
        </w:tc>
      </w:tr>
      <w:tr>
        <w:trPr/>
        <w:tc>
          <w:tcPr>
            <w:tcW w:w="49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8"/>
                <w:szCs w:val="18"/>
              </w:rPr>
              <w:t>B</w:t>
            </w:r>
          </w:p>
        </w:tc>
        <w:tc>
          <w:tcPr>
            <w:tcW w:w="801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424242"/>
                <w:sz w:val="18"/>
                <w:szCs w:val="18"/>
              </w:rPr>
              <w:t>B.5</w:t>
            </w:r>
          </w:p>
        </w:tc>
        <w:tc>
          <w:tcPr>
            <w:tcW w:w="725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JugadorProfesional: 3er nivel de herencia, array titulos[], super.calcularPuntuacion()</w:t>
            </w:r>
          </w:p>
        </w:tc>
        <w:tc>
          <w:tcPr>
            <w:tcW w:w="80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3E0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4</w:t>
            </w:r>
          </w:p>
        </w:tc>
      </w:tr>
      <w:tr>
        <w:trPr/>
        <w:tc>
          <w:tcPr>
            <w:tcW w:w="49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8"/>
                <w:szCs w:val="18"/>
              </w:rPr>
              <w:t>C</w:t>
            </w:r>
          </w:p>
        </w:tc>
        <w:tc>
          <w:tcPr>
            <w:tcW w:w="801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FFF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424242"/>
                <w:sz w:val="18"/>
                <w:szCs w:val="18"/>
              </w:rPr>
              <w:t>C.1</w:t>
            </w:r>
          </w:p>
        </w:tc>
        <w:tc>
          <w:tcPr>
            <w:tcW w:w="725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FFF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mostrarTodos() demuestra polimorfismo real con mostrarPerfil()</w:t>
            </w:r>
          </w:p>
        </w:tc>
        <w:tc>
          <w:tcPr>
            <w:tcW w:w="80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3E0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4</w:t>
            </w:r>
          </w:p>
        </w:tc>
      </w:tr>
      <w:tr>
        <w:trPr/>
        <w:tc>
          <w:tcPr>
            <w:tcW w:w="49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8"/>
                <w:szCs w:val="18"/>
              </w:rPr>
              <w:t>C</w:t>
            </w:r>
          </w:p>
        </w:tc>
        <w:tc>
          <w:tcPr>
            <w:tcW w:w="801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424242"/>
                <w:sz w:val="18"/>
                <w:szCs w:val="18"/>
              </w:rPr>
              <w:t>C.2</w:t>
            </w:r>
          </w:p>
        </w:tc>
        <w:tc>
          <w:tcPr>
            <w:tcW w:w="725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calcularPuntuacionMedia() sin casting a tipos concretos</w:t>
            </w:r>
          </w:p>
        </w:tc>
        <w:tc>
          <w:tcPr>
            <w:tcW w:w="80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3E0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4</w:t>
            </w:r>
          </w:p>
        </w:tc>
      </w:tr>
      <w:tr>
        <w:trPr/>
        <w:tc>
          <w:tcPr>
            <w:tcW w:w="49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8"/>
                <w:szCs w:val="18"/>
              </w:rPr>
              <w:t>C</w:t>
            </w:r>
          </w:p>
        </w:tc>
        <w:tc>
          <w:tcPr>
            <w:tcW w:w="801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FFF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424242"/>
                <w:sz w:val="18"/>
                <w:szCs w:val="18"/>
              </w:rPr>
              <w:t>C.3</w:t>
            </w:r>
          </w:p>
        </w:tc>
        <w:tc>
          <w:tcPr>
            <w:tcW w:w="725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FFF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buscarMejorPorCategoria() filtra y compara correctamente</w:t>
            </w:r>
          </w:p>
        </w:tc>
        <w:tc>
          <w:tcPr>
            <w:tcW w:w="80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3E0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4</w:t>
            </w:r>
          </w:p>
        </w:tc>
      </w:tr>
      <w:tr>
        <w:trPr/>
        <w:tc>
          <w:tcPr>
            <w:tcW w:w="49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8"/>
                <w:szCs w:val="18"/>
              </w:rPr>
              <w:t>C</w:t>
            </w:r>
          </w:p>
        </w:tc>
        <w:tc>
          <w:tcPr>
            <w:tcW w:w="801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424242"/>
                <w:sz w:val="18"/>
                <w:szCs w:val="18"/>
              </w:rPr>
              <w:t>C.4</w:t>
            </w:r>
          </w:p>
        </w:tc>
        <w:tc>
          <w:tcPr>
            <w:tcW w:w="725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mostrarSoloEquipos() usa instanceof y castea correctamente</w:t>
            </w:r>
          </w:p>
        </w:tc>
        <w:tc>
          <w:tcPr>
            <w:tcW w:w="80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3E0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3</w:t>
            </w:r>
          </w:p>
        </w:tc>
      </w:tr>
      <w:tr>
        <w:trPr/>
        <w:tc>
          <w:tcPr>
            <w:tcW w:w="49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8"/>
                <w:szCs w:val="18"/>
              </w:rPr>
              <w:t>D</w:t>
            </w:r>
          </w:p>
        </w:tc>
        <w:tc>
          <w:tcPr>
            <w:tcW w:w="801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FFF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424242"/>
                <w:sz w:val="18"/>
                <w:szCs w:val="18"/>
              </w:rPr>
              <w:t>D.1</w:t>
            </w:r>
          </w:p>
        </w:tc>
        <w:tc>
          <w:tcPr>
            <w:tcW w:w="725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FFF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inscribir() y eliminar() con removeIf() funcionan correctamente</w:t>
            </w:r>
          </w:p>
        </w:tc>
        <w:tc>
          <w:tcPr>
            <w:tcW w:w="80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3E0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4</w:t>
            </w:r>
          </w:p>
        </w:tc>
      </w:tr>
      <w:tr>
        <w:trPr/>
        <w:tc>
          <w:tcPr>
            <w:tcW w:w="49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8"/>
                <w:szCs w:val="18"/>
              </w:rPr>
              <w:t>D</w:t>
            </w:r>
          </w:p>
        </w:tc>
        <w:tc>
          <w:tcPr>
            <w:tcW w:w="801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424242"/>
                <w:sz w:val="18"/>
                <w:szCs w:val="18"/>
              </w:rPr>
              <w:t>D.2</w:t>
            </w:r>
          </w:p>
        </w:tc>
        <w:tc>
          <w:tcPr>
            <w:tcW w:w="725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buscarPorNombre() devuelve lista filtrada insensible a mayúsculas</w:t>
            </w:r>
          </w:p>
        </w:tc>
        <w:tc>
          <w:tcPr>
            <w:tcW w:w="80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3E0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3</w:t>
            </w:r>
          </w:p>
        </w:tc>
      </w:tr>
      <w:tr>
        <w:trPr/>
        <w:tc>
          <w:tcPr>
            <w:tcW w:w="49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8"/>
                <w:szCs w:val="18"/>
              </w:rPr>
              <w:t>D</w:t>
            </w:r>
          </w:p>
        </w:tc>
        <w:tc>
          <w:tcPr>
            <w:tcW w:w="801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FFF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424242"/>
                <w:sz w:val="18"/>
                <w:szCs w:val="18"/>
              </w:rPr>
              <w:t>D.3</w:t>
            </w:r>
          </w:p>
        </w:tc>
        <w:tc>
          <w:tcPr>
            <w:tcW w:w="725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FFF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listarPorCategoria() devuelve lista ordenada por puntuación</w:t>
            </w:r>
          </w:p>
        </w:tc>
        <w:tc>
          <w:tcPr>
            <w:tcW w:w="80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3E0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4</w:t>
            </w:r>
          </w:p>
        </w:tc>
      </w:tr>
      <w:tr>
        <w:trPr/>
        <w:tc>
          <w:tcPr>
            <w:tcW w:w="49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8"/>
                <w:szCs w:val="18"/>
              </w:rPr>
              <w:t>D</w:t>
            </w:r>
          </w:p>
        </w:tc>
        <w:tc>
          <w:tcPr>
            <w:tcW w:w="801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424242"/>
                <w:sz w:val="18"/>
                <w:szCs w:val="18"/>
              </w:rPr>
              <w:t>D.4</w:t>
            </w:r>
          </w:p>
        </w:tc>
        <w:tc>
          <w:tcPr>
            <w:tcW w:w="725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registrarPartida(), getTop3() y totalInscritos() correctos</w:t>
            </w:r>
          </w:p>
        </w:tc>
        <w:tc>
          <w:tcPr>
            <w:tcW w:w="80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3E0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4</w:t>
            </w:r>
          </w:p>
        </w:tc>
      </w:tr>
      <w:tr>
        <w:trPr/>
        <w:tc>
          <w:tcPr>
            <w:tcW w:w="49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8"/>
                <w:szCs w:val="18"/>
              </w:rPr>
              <w:t>E</w:t>
            </w:r>
          </w:p>
        </w:tc>
        <w:tc>
          <w:tcPr>
            <w:tcW w:w="801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FFF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424242"/>
                <w:sz w:val="18"/>
                <w:szCs w:val="18"/>
              </w:rPr>
              <w:t>E.1</w:t>
            </w:r>
          </w:p>
        </w:tc>
        <w:tc>
          <w:tcPr>
            <w:tcW w:w="725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FFF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tablaPosiciones[][] correctamente dimensionada y rellenada</w:t>
            </w:r>
          </w:p>
        </w:tc>
        <w:tc>
          <w:tcPr>
            <w:tcW w:w="80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3E0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4</w:t>
            </w:r>
          </w:p>
        </w:tc>
      </w:tr>
      <w:tr>
        <w:trPr/>
        <w:tc>
          <w:tcPr>
            <w:tcW w:w="49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8"/>
                <w:szCs w:val="18"/>
              </w:rPr>
              <w:t>E</w:t>
            </w:r>
          </w:p>
        </w:tc>
        <w:tc>
          <w:tcPr>
            <w:tcW w:w="801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424242"/>
                <w:sz w:val="18"/>
                <w:szCs w:val="18"/>
              </w:rPr>
              <w:t>E.2</w:t>
            </w:r>
          </w:p>
        </w:tc>
        <w:tc>
          <w:tcPr>
            <w:tcW w:w="725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Algoritmo de burbuja manual (sin Arrays.sort) ordena posiciones</w:t>
            </w:r>
          </w:p>
        </w:tc>
        <w:tc>
          <w:tcPr>
            <w:tcW w:w="80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3E0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4</w:t>
            </w:r>
          </w:p>
        </w:tc>
      </w:tr>
      <w:tr>
        <w:trPr/>
        <w:tc>
          <w:tcPr>
            <w:tcW w:w="49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8"/>
                <w:szCs w:val="18"/>
              </w:rPr>
              <w:t>E</w:t>
            </w:r>
          </w:p>
        </w:tc>
        <w:tc>
          <w:tcPr>
            <w:tcW w:w="801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FFF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424242"/>
                <w:sz w:val="18"/>
                <w:szCs w:val="18"/>
              </w:rPr>
              <w:t>E.3</w:t>
            </w:r>
          </w:p>
        </w:tc>
        <w:tc>
          <w:tcPr>
            <w:tcW w:w="725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FFF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mostrarTabla() muestra todos los datos con formato legible</w:t>
            </w:r>
          </w:p>
        </w:tc>
        <w:tc>
          <w:tcPr>
            <w:tcW w:w="80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3E0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2</w:t>
            </w:r>
          </w:p>
        </w:tc>
      </w:tr>
      <w:tr>
        <w:trPr/>
        <w:tc>
          <w:tcPr>
            <w:tcW w:w="49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8"/>
                <w:szCs w:val="18"/>
              </w:rPr>
              <w:t>F</w:t>
            </w:r>
          </w:p>
        </w:tc>
        <w:tc>
          <w:tcPr>
            <w:tcW w:w="801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424242"/>
                <w:sz w:val="18"/>
                <w:szCs w:val="18"/>
              </w:rPr>
              <w:t>F.1</w:t>
            </w:r>
          </w:p>
        </w:tc>
        <w:tc>
          <w:tcPr>
            <w:tcW w:w="725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historialPartidas actualizado correctamente en registrarPartida()</w:t>
            </w:r>
          </w:p>
        </w:tc>
        <w:tc>
          <w:tcPr>
            <w:tcW w:w="80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3E0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5</w:t>
            </w:r>
          </w:p>
        </w:tc>
      </w:tr>
      <w:tr>
        <w:trPr/>
        <w:tc>
          <w:tcPr>
            <w:tcW w:w="49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8"/>
                <w:szCs w:val="18"/>
              </w:rPr>
              <w:t>F</w:t>
            </w:r>
          </w:p>
        </w:tc>
        <w:tc>
          <w:tcPr>
            <w:tcW w:w="801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FFF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424242"/>
                <w:sz w:val="18"/>
                <w:szCs w:val="18"/>
              </w:rPr>
              <w:t>F.2</w:t>
            </w:r>
          </w:p>
        </w:tc>
        <w:tc>
          <w:tcPr>
            <w:tcW w:w="725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FFF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getHistorial() muestra historial completo con numeración</w:t>
            </w:r>
          </w:p>
        </w:tc>
        <w:tc>
          <w:tcPr>
            <w:tcW w:w="80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3E0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4</w:t>
            </w:r>
          </w:p>
        </w:tc>
      </w:tr>
      <w:tr>
        <w:trPr/>
        <w:tc>
          <w:tcPr>
            <w:tcW w:w="49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8"/>
                <w:szCs w:val="18"/>
              </w:rPr>
              <w:t>F</w:t>
            </w:r>
          </w:p>
        </w:tc>
        <w:tc>
          <w:tcPr>
            <w:tcW w:w="801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424242"/>
                <w:sz w:val="18"/>
                <w:szCs w:val="18"/>
              </w:rPr>
              <w:t>F.3</w:t>
            </w:r>
          </w:p>
        </w:tc>
        <w:tc>
          <w:tcPr>
            <w:tcW w:w="725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estadisticasPorCategoria correctamente calculada y mostrada</w:t>
            </w:r>
          </w:p>
        </w:tc>
        <w:tc>
          <w:tcPr>
            <w:tcW w:w="80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3E0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6</w:t>
            </w:r>
          </w:p>
        </w:tc>
      </w:tr>
      <w:tr>
        <w:trPr/>
        <w:tc>
          <w:tcPr>
            <w:tcW w:w="49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8"/>
                <w:szCs w:val="18"/>
              </w:rPr>
              <w:t>G</w:t>
            </w:r>
          </w:p>
        </w:tc>
        <w:tc>
          <w:tcPr>
            <w:tcW w:w="801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FFF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424242"/>
                <w:sz w:val="18"/>
                <w:szCs w:val="18"/>
              </w:rPr>
              <w:t>G.1</w:t>
            </w:r>
          </w:p>
        </w:tc>
        <w:tc>
          <w:tcPr>
            <w:tcW w:w="725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FFF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idsRegistrados HashSet evita duplicados en O(1)</w:t>
            </w:r>
          </w:p>
        </w:tc>
        <w:tc>
          <w:tcPr>
            <w:tcW w:w="80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3E0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3</w:t>
            </w:r>
          </w:p>
        </w:tc>
      </w:tr>
      <w:tr>
        <w:trPr/>
        <w:tc>
          <w:tcPr>
            <w:tcW w:w="49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8"/>
                <w:szCs w:val="18"/>
              </w:rPr>
              <w:t>G</w:t>
            </w:r>
          </w:p>
        </w:tc>
        <w:tc>
          <w:tcPr>
            <w:tcW w:w="801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424242"/>
                <w:sz w:val="18"/>
                <w:szCs w:val="18"/>
              </w:rPr>
              <w:t>G.2</w:t>
            </w:r>
          </w:p>
        </w:tc>
        <w:tc>
          <w:tcPr>
            <w:tcW w:w="725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gruposPorJuego HashMap&lt;String,HashSet&gt; correctamente mantenido</w:t>
            </w:r>
          </w:p>
        </w:tc>
        <w:tc>
          <w:tcPr>
            <w:tcW w:w="80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3E0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4</w:t>
            </w:r>
          </w:p>
        </w:tc>
      </w:tr>
      <w:tr>
        <w:trPr/>
        <w:tc>
          <w:tcPr>
            <w:tcW w:w="49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8"/>
                <w:szCs w:val="18"/>
              </w:rPr>
              <w:t>G</w:t>
            </w:r>
          </w:p>
        </w:tc>
        <w:tc>
          <w:tcPr>
            <w:tcW w:w="801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FFF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424242"/>
                <w:sz w:val="18"/>
                <w:szCs w:val="18"/>
              </w:rPr>
              <w:t>G.3</w:t>
            </w:r>
          </w:p>
        </w:tc>
        <w:tc>
          <w:tcPr>
            <w:tcW w:w="725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FFF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getParticipantesSinPartidas() usa diferencia de conjuntos</w:t>
            </w:r>
          </w:p>
        </w:tc>
        <w:tc>
          <w:tcPr>
            <w:tcW w:w="80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3E0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3</w:t>
            </w:r>
          </w:p>
        </w:tc>
      </w:tr>
      <w:tr>
        <w:trPr/>
        <w:tc>
          <w:tcPr>
            <w:tcW w:w="49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8"/>
                <w:szCs w:val="18"/>
              </w:rPr>
              <w:t>H</w:t>
            </w:r>
          </w:p>
        </w:tc>
        <w:tc>
          <w:tcPr>
            <w:tcW w:w="801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424242"/>
                <w:sz w:val="18"/>
                <w:szCs w:val="18"/>
              </w:rPr>
              <w:t>H.1</w:t>
            </w:r>
          </w:p>
        </w:tc>
        <w:tc>
          <w:tcPr>
            <w:tcW w:w="7259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E8F5E9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main demuestra los 8 pasos en orden con salida por consola coherente</w:t>
            </w:r>
          </w:p>
        </w:tc>
        <w:tc>
          <w:tcPr>
            <w:tcW w:w="80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fill="FFF3E0" w:val="clear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E65100"/>
                <w:sz w:val="18"/>
                <w:szCs w:val="18"/>
              </w:rPr>
              <w:t>5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FFF9C4"/>
              <w:left w:val="single" w:sz="18" w:space="0" w:color="F9A825"/>
              <w:bottom w:val="single" w:sz="2" w:space="0" w:color="FFF9C4"/>
              <w:right w:val="single" w:sz="2" w:space="0" w:color="FFF9C4"/>
            </w:tcBorders>
            <w:shd w:fill="FFF9C4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424242"/>
                <w:sz w:val="20"/>
                <w:szCs w:val="20"/>
              </w:rPr>
              <w:t xml:space="preserve">💡 </w:t>
            </w:r>
            <w:r>
              <w:rPr>
                <w:rFonts w:eastAsia="Calibri" w:cs="Calibri"/>
                <w:b/>
                <w:bCs/>
                <w:color w:val="424242"/>
                <w:sz w:val="20"/>
                <w:szCs w:val="20"/>
              </w:rPr>
              <w:t>Consejo antes de empezar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Lee el enunciado completo antes de escribir la primera línea de código. Dibuja en papel el diagrama de herencia y las relaciones entre clases. Empieza por las interfaces (Apartado A), luego la clase abstracta (Apartado B) y avanza en orden. El Apartado H (main) es el más sencillo si los anteriores están bien implementados: solo necesitas instanciar y llamar a los métodos ya creados.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212121"/>
                <w:sz w:val="20"/>
                <w:szCs w:val="20"/>
              </w:rPr>
              <w:t>Gestiona bien el tiempo: Apartados A y B son la base de todo. Si los tienes sólidos, el resto fluye. Reserva los últimos 15 minutos para revisar que el código compila sin errores.</w:t>
            </w:r>
          </w:p>
        </w:tc>
      </w:tr>
    </w:tbl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p>
      <w:pPr>
        <w:pStyle w:val="Normal"/>
        <w:spacing w:before="20" w:after="20"/>
        <w:rPr/>
      </w:pPr>
      <w:r>
        <w:rPr>
          <w:rFonts w:eastAsia="Calibri" w:cs="Calibri"/>
          <w:color w:val="212121"/>
          <w:sz w:val="16"/>
          <w:szCs w:val="16"/>
        </w:rPr>
        <w:t xml:space="preserve"> 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s-ES" w:eastAsia="zh-CN" w:bidi="hi-IN"/>
    </w:rPr>
  </w:style>
  <w:style w:type="paragraph" w:styleId="Heading1">
    <w:name w:val="Heading 1"/>
    <w:basedOn w:val="Heading"/>
    <w:qFormat/>
    <w:pPr>
      <w:spacing w:before="240" w:after="160"/>
      <w:outlineLvl w:val="0"/>
    </w:pPr>
    <w:rPr>
      <w:rFonts w:ascii="Calibri" w:hAnsi="Calibri" w:eastAsia="Calibri" w:cs="Calibri"/>
      <w:b/>
      <w:bCs/>
      <w:color w:val="1A237E"/>
      <w:sz w:val="30"/>
      <w:szCs w:val="30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1"/>
      <w:szCs w:val="21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13</Pages>
  <Words>3224</Words>
  <Characters>19929</Characters>
  <CharactersWithSpaces>23917</CharactersWithSpaces>
  <Paragraphs>562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2026-03-19T17:08:06Z</dcterms:created>
  <dc:creator>Un-named</dc:creator>
  <dc:description/>
  <dc:language>es-ES</dc:language>
  <cp:lastModifiedBy>Un-named</cp:lastModifiedBy>
  <dcterms:modified xsi:type="dcterms:W3CDTF">2026-03-19T17:08:06Z</dcterms:modified>
  <cp:revision>1</cp:revision>
  <dc:subject/>
  <dc:title/>
</cp:coreProperties>
</file>