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_DdeLink__12_4026463793"/>
      <w:bookmarkEnd w:id="0"/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testtest</w:t>
      </w:r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testtest</w:t>
      </w:r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t>testtest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220"/>
            <wp:effectExtent l="0" t="0" r="0" b="0"/>
            <wp:wrapSquare wrapText="largest"/>
            <wp:docPr id="10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5</Pages>
  <Words>17</Words>
  <Characters>79</Characters>
  <CharactersWithSpaces>79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2019-12-20T17:54:07Z</dcterms:modified>
  <cp:revision>4</cp:revision>
  <dc:subject/>
  <dc:title/>
</cp:coreProperties>
</file>