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52899798"/>
        <w:docPartObj>
          <w:docPartGallery w:val="Cover Pages"/>
          <w:docPartUnique/>
        </w:docPartObj>
      </w:sdtPr>
      <w:sdtContent>
        <w:p w:rsidR="00DB6CE8" w:rsidRDefault="00DB6CE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DB6CE8">
            <w:sdt>
              <w:sdtPr>
                <w:rPr>
                  <w:color w:val="2E74B5" w:themeColor="accent1" w:themeShade="BF"/>
                  <w:sz w:val="24"/>
                  <w:szCs w:val="24"/>
                </w:rPr>
                <w:alias w:val="公司"/>
                <w:id w:val="13406915"/>
                <w:placeholder>
                  <w:docPart w:val="F98D7B26D3404F01A45F246EA0B1BE5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DB6CE8" w:rsidRDefault="00DB6CE8" w:rsidP="00DB6CE8">
                    <w:pPr>
                      <w:pStyle w:val="ab"/>
                      <w:rPr>
                        <w:color w:val="2E74B5" w:themeColor="accent1" w:themeShade="BF"/>
                        <w:sz w:val="24"/>
                      </w:rPr>
                    </w:pPr>
                    <w:r>
                      <w:rPr>
                        <w:color w:val="2E74B5" w:themeColor="accent1" w:themeShade="BF"/>
                        <w:sz w:val="24"/>
                        <w:szCs w:val="24"/>
                      </w:rPr>
                      <w:t>Liquid Robot</w:t>
                    </w:r>
                  </w:p>
                </w:tc>
              </w:sdtContent>
            </w:sdt>
          </w:tr>
          <w:tr w:rsidR="00DB6CE8">
            <w:tc>
              <w:tcPr>
                <w:tcW w:w="7672" w:type="dxa"/>
              </w:tcPr>
              <w:sdt>
                <w:sdtPr>
                  <w:rPr>
                    <w:rFonts w:asciiTheme="majorHAnsi" w:eastAsiaTheme="majorEastAsia" w:hAnsiTheme="majorHAnsi" w:cstheme="majorBidi"/>
                    <w:color w:val="5B9BD5" w:themeColor="accent1"/>
                    <w:sz w:val="88"/>
                    <w:szCs w:val="88"/>
                  </w:rPr>
                  <w:alias w:val="標題"/>
                  <w:id w:val="13406919"/>
                  <w:placeholder>
                    <w:docPart w:val="B3056A361E894C65840113E1014493BF"/>
                  </w:placeholder>
                  <w:dataBinding w:prefixMappings="xmlns:ns0='http://schemas.openxmlformats.org/package/2006/metadata/core-properties' xmlns:ns1='http://purl.org/dc/elements/1.1/'" w:xpath="/ns0:coreProperties[1]/ns1:title[1]" w:storeItemID="{6C3C8BC8-F283-45AE-878A-BAB7291924A1}"/>
                  <w:text/>
                </w:sdtPr>
                <w:sdtContent>
                  <w:p w:rsidR="00DB6CE8" w:rsidRDefault="00DB6CE8" w:rsidP="00DB6CE8">
                    <w:pPr>
                      <w:pStyle w:val="ab"/>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RATM Test Plan</w:t>
                    </w:r>
                  </w:p>
                </w:sdtContent>
              </w:sdt>
            </w:tc>
          </w:tr>
          <w:tr w:rsidR="00DB6CE8">
            <w:tc>
              <w:tcPr>
                <w:tcW w:w="7672" w:type="dxa"/>
                <w:tcMar>
                  <w:top w:w="216" w:type="dxa"/>
                  <w:left w:w="115" w:type="dxa"/>
                  <w:bottom w:w="216" w:type="dxa"/>
                  <w:right w:w="115" w:type="dxa"/>
                </w:tcMar>
              </w:tcPr>
              <w:p w:rsidR="00DB6CE8" w:rsidRDefault="00DB6CE8">
                <w:pPr>
                  <w:pStyle w:val="ab"/>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DB6CE8">
            <w:tc>
              <w:tcPr>
                <w:tcW w:w="7221" w:type="dxa"/>
                <w:tcMar>
                  <w:top w:w="216" w:type="dxa"/>
                  <w:left w:w="115" w:type="dxa"/>
                  <w:bottom w:w="216" w:type="dxa"/>
                  <w:right w:w="115" w:type="dxa"/>
                </w:tcMar>
              </w:tcPr>
              <w:sdt>
                <w:sdtPr>
                  <w:rPr>
                    <w:color w:val="5B9BD5" w:themeColor="accent1"/>
                    <w:sz w:val="28"/>
                    <w:szCs w:val="28"/>
                  </w:rPr>
                  <w:alias w:val="作者"/>
                  <w:id w:val="13406928"/>
                  <w:placeholder>
                    <w:docPart w:val="F951AEB04A614E1A979A7138D08333FE"/>
                  </w:placeholder>
                  <w:dataBinding w:prefixMappings="xmlns:ns0='http://schemas.openxmlformats.org/package/2006/metadata/core-properties' xmlns:ns1='http://purl.org/dc/elements/1.1/'" w:xpath="/ns0:coreProperties[1]/ns1:creator[1]" w:storeItemID="{6C3C8BC8-F283-45AE-878A-BAB7291924A1}"/>
                  <w:text/>
                </w:sdtPr>
                <w:sdtContent>
                  <w:p w:rsidR="00DB6CE8" w:rsidRDefault="00DB6CE8">
                    <w:pPr>
                      <w:pStyle w:val="ab"/>
                      <w:rPr>
                        <w:color w:val="5B9BD5" w:themeColor="accent1"/>
                        <w:sz w:val="28"/>
                        <w:szCs w:val="28"/>
                      </w:rPr>
                    </w:pPr>
                    <w:r>
                      <w:rPr>
                        <w:color w:val="5B9BD5" w:themeColor="accent1"/>
                        <w:sz w:val="28"/>
                        <w:szCs w:val="28"/>
                      </w:rPr>
                      <w:t>Kitman Yiu</w:t>
                    </w:r>
                  </w:p>
                </w:sdtContent>
              </w:sdt>
              <w:sdt>
                <w:sdtPr>
                  <w:rPr>
                    <w:color w:val="5B9BD5" w:themeColor="accent1"/>
                    <w:sz w:val="28"/>
                    <w:szCs w:val="28"/>
                  </w:rPr>
                  <w:alias w:val="日期"/>
                  <w:tag w:val="日期"/>
                  <w:id w:val="13406932"/>
                  <w:placeholder>
                    <w:docPart w:val="DAE1650BCEBA4B40943343798B28D1ED"/>
                  </w:placeholder>
                  <w:dataBinding w:prefixMappings="xmlns:ns0='http://schemas.microsoft.com/office/2006/coverPageProps'" w:xpath="/ns0:CoverPageProperties[1]/ns0:PublishDate[1]" w:storeItemID="{55AF091B-3C7A-41E3-B477-F2FDAA23CFDA}"/>
                  <w:date w:fullDate="2015-03-06T00:00:00Z">
                    <w:dateFormat w:val="yyyy/M/d"/>
                    <w:lid w:val="zh-TW"/>
                    <w:storeMappedDataAs w:val="dateTime"/>
                    <w:calendar w:val="gregorian"/>
                  </w:date>
                </w:sdtPr>
                <w:sdtContent>
                  <w:p w:rsidR="00DB6CE8" w:rsidRPr="00DB6CE8" w:rsidRDefault="00DB6CE8">
                    <w:pPr>
                      <w:pStyle w:val="ab"/>
                      <w:rPr>
                        <w:color w:val="5B9BD5" w:themeColor="accent1"/>
                        <w:sz w:val="28"/>
                        <w:szCs w:val="28"/>
                      </w:rPr>
                    </w:pPr>
                    <w:r>
                      <w:rPr>
                        <w:rFonts w:eastAsia="PMingLiU" w:hint="eastAsia"/>
                        <w:color w:val="5B9BD5" w:themeColor="accent1"/>
                        <w:sz w:val="28"/>
                        <w:szCs w:val="28"/>
                      </w:rPr>
                      <w:t>2015/3/6</w:t>
                    </w:r>
                  </w:p>
                </w:sdtContent>
              </w:sdt>
            </w:tc>
          </w:tr>
        </w:tbl>
        <w:p w:rsidR="00DB6CE8" w:rsidRDefault="00DB6CE8">
          <w:pPr>
            <w:rPr>
              <w:rFonts w:eastAsiaTheme="majorEastAsia" w:cstheme="majorBidi"/>
              <w:b/>
              <w:color w:val="000000" w:themeColor="text1"/>
              <w:sz w:val="32"/>
              <w:szCs w:val="32"/>
            </w:rPr>
          </w:pPr>
          <w:r>
            <w:br w:type="page"/>
          </w:r>
        </w:p>
      </w:sdtContent>
    </w:sdt>
    <w:sdt>
      <w:sdtPr>
        <w:rPr>
          <w:rFonts w:ascii="Microsoft JhengHei" w:eastAsia="Microsoft JhengHei" w:hAnsi="Microsoft JhengHei" w:cs="Microsoft JhengHei" w:hint="eastAsia"/>
          <w:color w:val="auto"/>
          <w:sz w:val="24"/>
          <w:szCs w:val="22"/>
          <w:lang w:val="zh-TW" w:eastAsia="ja-JP"/>
        </w:rPr>
        <w:id w:val="1147786721"/>
        <w:docPartObj>
          <w:docPartGallery w:val="Table of Contents"/>
          <w:docPartUnique/>
        </w:docPartObj>
      </w:sdtPr>
      <w:sdtEndPr>
        <w:rPr>
          <w:rFonts w:asciiTheme="minorHAnsi" w:eastAsiaTheme="minorEastAsia" w:hAnsiTheme="minorHAnsi" w:cstheme="minorBidi" w:hint="default"/>
          <w:b/>
          <w:bCs/>
        </w:rPr>
      </w:sdtEndPr>
      <w:sdtContent>
        <w:p w:rsidR="00DB6CE8" w:rsidRPr="00DB6CE8" w:rsidRDefault="00DB6CE8">
          <w:pPr>
            <w:pStyle w:val="ad"/>
            <w:rPr>
              <w:rFonts w:eastAsia="PMingLiU"/>
            </w:rPr>
          </w:pPr>
          <w:r>
            <w:rPr>
              <w:rFonts w:ascii="Microsoft JhengHei" w:eastAsia="Microsoft JhengHei" w:hAnsi="Microsoft JhengHei" w:cs="Microsoft JhengHei" w:hint="eastAsia"/>
              <w:lang w:val="zh-TW"/>
            </w:rPr>
            <w:t>Content</w:t>
          </w:r>
        </w:p>
        <w:p w:rsidR="00DB6CE8" w:rsidRDefault="00DB6CE8">
          <w:pPr>
            <w:pStyle w:val="11"/>
            <w:tabs>
              <w:tab w:val="right" w:leader="underscore" w:pos="9350"/>
            </w:tabs>
            <w:rPr>
              <w:b w:val="0"/>
              <w:bCs w:val="0"/>
              <w:i w:val="0"/>
              <w:iCs w:val="0"/>
              <w:noProof/>
              <w:sz w:val="22"/>
              <w:szCs w:val="22"/>
              <w:lang w:eastAsia="zh-TW"/>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413443229" w:history="1">
            <w:r w:rsidRPr="007306E4">
              <w:rPr>
                <w:rStyle w:val="a4"/>
                <w:noProof/>
              </w:rPr>
              <w:t>TESTPLAN IDENTIFIER</w:t>
            </w:r>
            <w:r>
              <w:rPr>
                <w:noProof/>
                <w:webHidden/>
              </w:rPr>
              <w:tab/>
            </w:r>
            <w:r>
              <w:rPr>
                <w:noProof/>
                <w:webHidden/>
              </w:rPr>
              <w:fldChar w:fldCharType="begin"/>
            </w:r>
            <w:r>
              <w:rPr>
                <w:noProof/>
                <w:webHidden/>
              </w:rPr>
              <w:instrText xml:space="preserve"> PAGEREF _Toc413443229 \h </w:instrText>
            </w:r>
            <w:r>
              <w:rPr>
                <w:noProof/>
                <w:webHidden/>
              </w:rPr>
            </w:r>
            <w:r>
              <w:rPr>
                <w:noProof/>
                <w:webHidden/>
              </w:rPr>
              <w:fldChar w:fldCharType="separate"/>
            </w:r>
            <w:r>
              <w:rPr>
                <w:noProof/>
                <w:webHidden/>
              </w:rPr>
              <w:t>2</w:t>
            </w:r>
            <w:r>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30" w:history="1">
            <w:r w:rsidR="00DB6CE8" w:rsidRPr="007306E4">
              <w:rPr>
                <w:rStyle w:val="a4"/>
                <w:noProof/>
              </w:rPr>
              <w:t>INTROUDUCTION</w:t>
            </w:r>
            <w:r w:rsidR="00DB6CE8">
              <w:rPr>
                <w:noProof/>
                <w:webHidden/>
              </w:rPr>
              <w:tab/>
            </w:r>
            <w:r w:rsidR="00DB6CE8">
              <w:rPr>
                <w:noProof/>
                <w:webHidden/>
              </w:rPr>
              <w:fldChar w:fldCharType="begin"/>
            </w:r>
            <w:r w:rsidR="00DB6CE8">
              <w:rPr>
                <w:noProof/>
                <w:webHidden/>
              </w:rPr>
              <w:instrText xml:space="preserve"> PAGEREF _Toc413443230 \h </w:instrText>
            </w:r>
            <w:r w:rsidR="00DB6CE8">
              <w:rPr>
                <w:noProof/>
                <w:webHidden/>
              </w:rPr>
            </w:r>
            <w:r w:rsidR="00DB6CE8">
              <w:rPr>
                <w:noProof/>
                <w:webHidden/>
              </w:rPr>
              <w:fldChar w:fldCharType="separate"/>
            </w:r>
            <w:r w:rsidR="00DB6CE8">
              <w:rPr>
                <w:noProof/>
                <w:webHidden/>
              </w:rPr>
              <w:t>2</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31" w:history="1">
            <w:r w:rsidR="00DB6CE8" w:rsidRPr="007306E4">
              <w:rPr>
                <w:rStyle w:val="a4"/>
                <w:noProof/>
              </w:rPr>
              <w:t>TEST ITEMS</w:t>
            </w:r>
            <w:r w:rsidR="00DB6CE8">
              <w:rPr>
                <w:noProof/>
                <w:webHidden/>
              </w:rPr>
              <w:tab/>
            </w:r>
            <w:r w:rsidR="00DB6CE8">
              <w:rPr>
                <w:noProof/>
                <w:webHidden/>
              </w:rPr>
              <w:fldChar w:fldCharType="begin"/>
            </w:r>
            <w:r w:rsidR="00DB6CE8">
              <w:rPr>
                <w:noProof/>
                <w:webHidden/>
              </w:rPr>
              <w:instrText xml:space="preserve"> PAGEREF _Toc413443231 \h </w:instrText>
            </w:r>
            <w:r w:rsidR="00DB6CE8">
              <w:rPr>
                <w:noProof/>
                <w:webHidden/>
              </w:rPr>
            </w:r>
            <w:r w:rsidR="00DB6CE8">
              <w:rPr>
                <w:noProof/>
                <w:webHidden/>
              </w:rPr>
              <w:fldChar w:fldCharType="separate"/>
            </w:r>
            <w:r w:rsidR="00DB6CE8">
              <w:rPr>
                <w:noProof/>
                <w:webHidden/>
              </w:rPr>
              <w:t>3</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32" w:history="1">
            <w:r w:rsidR="00DB6CE8" w:rsidRPr="007306E4">
              <w:rPr>
                <w:rStyle w:val="a4"/>
                <w:noProof/>
              </w:rPr>
              <w:t>FEATURED TO BE TESTED</w:t>
            </w:r>
            <w:r w:rsidR="00DB6CE8">
              <w:rPr>
                <w:noProof/>
                <w:webHidden/>
              </w:rPr>
              <w:tab/>
            </w:r>
            <w:r w:rsidR="00DB6CE8">
              <w:rPr>
                <w:noProof/>
                <w:webHidden/>
              </w:rPr>
              <w:fldChar w:fldCharType="begin"/>
            </w:r>
            <w:r w:rsidR="00DB6CE8">
              <w:rPr>
                <w:noProof/>
                <w:webHidden/>
              </w:rPr>
              <w:instrText xml:space="preserve"> PAGEREF _Toc413443232 \h </w:instrText>
            </w:r>
            <w:r w:rsidR="00DB6CE8">
              <w:rPr>
                <w:noProof/>
                <w:webHidden/>
              </w:rPr>
            </w:r>
            <w:r w:rsidR="00DB6CE8">
              <w:rPr>
                <w:noProof/>
                <w:webHidden/>
              </w:rPr>
              <w:fldChar w:fldCharType="separate"/>
            </w:r>
            <w:r w:rsidR="00DB6CE8">
              <w:rPr>
                <w:noProof/>
                <w:webHidden/>
              </w:rPr>
              <w:t>4</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33" w:history="1">
            <w:r w:rsidR="00DB6CE8" w:rsidRPr="007306E4">
              <w:rPr>
                <w:rStyle w:val="a4"/>
                <w:noProof/>
              </w:rPr>
              <w:t>FEATURED NOT BE TESTED</w:t>
            </w:r>
            <w:r w:rsidR="00DB6CE8">
              <w:rPr>
                <w:noProof/>
                <w:webHidden/>
              </w:rPr>
              <w:tab/>
            </w:r>
            <w:r w:rsidR="00DB6CE8">
              <w:rPr>
                <w:noProof/>
                <w:webHidden/>
              </w:rPr>
              <w:fldChar w:fldCharType="begin"/>
            </w:r>
            <w:r w:rsidR="00DB6CE8">
              <w:rPr>
                <w:noProof/>
                <w:webHidden/>
              </w:rPr>
              <w:instrText xml:space="preserve"> PAGEREF _Toc413443233 \h </w:instrText>
            </w:r>
            <w:r w:rsidR="00DB6CE8">
              <w:rPr>
                <w:noProof/>
                <w:webHidden/>
              </w:rPr>
            </w:r>
            <w:r w:rsidR="00DB6CE8">
              <w:rPr>
                <w:noProof/>
                <w:webHidden/>
              </w:rPr>
              <w:fldChar w:fldCharType="separate"/>
            </w:r>
            <w:r w:rsidR="00DB6CE8">
              <w:rPr>
                <w:noProof/>
                <w:webHidden/>
              </w:rPr>
              <w:t>4</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34" w:history="1">
            <w:r w:rsidR="00DB6CE8" w:rsidRPr="007306E4">
              <w:rPr>
                <w:rStyle w:val="a4"/>
                <w:noProof/>
              </w:rPr>
              <w:t>APPROACH</w:t>
            </w:r>
            <w:r w:rsidR="00DB6CE8">
              <w:rPr>
                <w:noProof/>
                <w:webHidden/>
              </w:rPr>
              <w:tab/>
            </w:r>
            <w:r w:rsidR="00DB6CE8">
              <w:rPr>
                <w:noProof/>
                <w:webHidden/>
              </w:rPr>
              <w:fldChar w:fldCharType="begin"/>
            </w:r>
            <w:r w:rsidR="00DB6CE8">
              <w:rPr>
                <w:noProof/>
                <w:webHidden/>
              </w:rPr>
              <w:instrText xml:space="preserve"> PAGEREF _Toc413443234 \h </w:instrText>
            </w:r>
            <w:r w:rsidR="00DB6CE8">
              <w:rPr>
                <w:noProof/>
                <w:webHidden/>
              </w:rPr>
            </w:r>
            <w:r w:rsidR="00DB6CE8">
              <w:rPr>
                <w:noProof/>
                <w:webHidden/>
              </w:rPr>
              <w:fldChar w:fldCharType="separate"/>
            </w:r>
            <w:r w:rsidR="00DB6CE8">
              <w:rPr>
                <w:noProof/>
                <w:webHidden/>
              </w:rPr>
              <w:t>5</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35"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Testing levels</w:t>
            </w:r>
            <w:r w:rsidR="00DB6CE8">
              <w:rPr>
                <w:noProof/>
                <w:webHidden/>
              </w:rPr>
              <w:tab/>
            </w:r>
            <w:r w:rsidR="00DB6CE8">
              <w:rPr>
                <w:noProof/>
                <w:webHidden/>
              </w:rPr>
              <w:fldChar w:fldCharType="begin"/>
            </w:r>
            <w:r w:rsidR="00DB6CE8">
              <w:rPr>
                <w:noProof/>
                <w:webHidden/>
              </w:rPr>
              <w:instrText xml:space="preserve"> PAGEREF _Toc413443235 \h </w:instrText>
            </w:r>
            <w:r w:rsidR="00DB6CE8">
              <w:rPr>
                <w:noProof/>
                <w:webHidden/>
              </w:rPr>
            </w:r>
            <w:r w:rsidR="00DB6CE8">
              <w:rPr>
                <w:noProof/>
                <w:webHidden/>
              </w:rPr>
              <w:fldChar w:fldCharType="separate"/>
            </w:r>
            <w:r w:rsidR="00DB6CE8">
              <w:rPr>
                <w:noProof/>
                <w:webHidden/>
              </w:rPr>
              <w:t>5</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36"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Unit testing</w:t>
            </w:r>
            <w:r w:rsidR="00DB6CE8">
              <w:rPr>
                <w:noProof/>
                <w:webHidden/>
              </w:rPr>
              <w:tab/>
            </w:r>
            <w:r w:rsidR="00DB6CE8">
              <w:rPr>
                <w:noProof/>
                <w:webHidden/>
              </w:rPr>
              <w:fldChar w:fldCharType="begin"/>
            </w:r>
            <w:r w:rsidR="00DB6CE8">
              <w:rPr>
                <w:noProof/>
                <w:webHidden/>
              </w:rPr>
              <w:instrText xml:space="preserve"> PAGEREF _Toc413443236 \h </w:instrText>
            </w:r>
            <w:r w:rsidR="00DB6CE8">
              <w:rPr>
                <w:noProof/>
                <w:webHidden/>
              </w:rPr>
            </w:r>
            <w:r w:rsidR="00DB6CE8">
              <w:rPr>
                <w:noProof/>
                <w:webHidden/>
              </w:rPr>
              <w:fldChar w:fldCharType="separate"/>
            </w:r>
            <w:r w:rsidR="00DB6CE8">
              <w:rPr>
                <w:noProof/>
                <w:webHidden/>
              </w:rPr>
              <w:t>5</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37"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Integration testing</w:t>
            </w:r>
            <w:r w:rsidR="00DB6CE8">
              <w:rPr>
                <w:noProof/>
                <w:webHidden/>
              </w:rPr>
              <w:tab/>
            </w:r>
            <w:r w:rsidR="00DB6CE8">
              <w:rPr>
                <w:noProof/>
                <w:webHidden/>
              </w:rPr>
              <w:fldChar w:fldCharType="begin"/>
            </w:r>
            <w:r w:rsidR="00DB6CE8">
              <w:rPr>
                <w:noProof/>
                <w:webHidden/>
              </w:rPr>
              <w:instrText xml:space="preserve"> PAGEREF _Toc413443237 \h </w:instrText>
            </w:r>
            <w:r w:rsidR="00DB6CE8">
              <w:rPr>
                <w:noProof/>
                <w:webHidden/>
              </w:rPr>
            </w:r>
            <w:r w:rsidR="00DB6CE8">
              <w:rPr>
                <w:noProof/>
                <w:webHidden/>
              </w:rPr>
              <w:fldChar w:fldCharType="separate"/>
            </w:r>
            <w:r w:rsidR="00DB6CE8">
              <w:rPr>
                <w:noProof/>
                <w:webHidden/>
              </w:rPr>
              <w:t>5</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38"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Validation testing</w:t>
            </w:r>
            <w:r w:rsidR="00DB6CE8">
              <w:rPr>
                <w:noProof/>
                <w:webHidden/>
              </w:rPr>
              <w:tab/>
            </w:r>
            <w:r w:rsidR="00DB6CE8">
              <w:rPr>
                <w:noProof/>
                <w:webHidden/>
              </w:rPr>
              <w:fldChar w:fldCharType="begin"/>
            </w:r>
            <w:r w:rsidR="00DB6CE8">
              <w:rPr>
                <w:noProof/>
                <w:webHidden/>
              </w:rPr>
              <w:instrText xml:space="preserve"> PAGEREF _Toc413443238 \h </w:instrText>
            </w:r>
            <w:r w:rsidR="00DB6CE8">
              <w:rPr>
                <w:noProof/>
                <w:webHidden/>
              </w:rPr>
            </w:r>
            <w:r w:rsidR="00DB6CE8">
              <w:rPr>
                <w:noProof/>
                <w:webHidden/>
              </w:rPr>
              <w:fldChar w:fldCharType="separate"/>
            </w:r>
            <w:r w:rsidR="00DB6CE8">
              <w:rPr>
                <w:noProof/>
                <w:webHidden/>
              </w:rPr>
              <w:t>5</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39"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Acceptance testing</w:t>
            </w:r>
            <w:r w:rsidR="00DB6CE8">
              <w:rPr>
                <w:noProof/>
                <w:webHidden/>
              </w:rPr>
              <w:tab/>
            </w:r>
            <w:r w:rsidR="00DB6CE8">
              <w:rPr>
                <w:noProof/>
                <w:webHidden/>
              </w:rPr>
              <w:fldChar w:fldCharType="begin"/>
            </w:r>
            <w:r w:rsidR="00DB6CE8">
              <w:rPr>
                <w:noProof/>
                <w:webHidden/>
              </w:rPr>
              <w:instrText xml:space="preserve"> PAGEREF _Toc413443239 \h </w:instrText>
            </w:r>
            <w:r w:rsidR="00DB6CE8">
              <w:rPr>
                <w:noProof/>
                <w:webHidden/>
              </w:rPr>
            </w:r>
            <w:r w:rsidR="00DB6CE8">
              <w:rPr>
                <w:noProof/>
                <w:webHidden/>
              </w:rPr>
              <w:fldChar w:fldCharType="separate"/>
            </w:r>
            <w:r w:rsidR="00DB6CE8">
              <w:rPr>
                <w:noProof/>
                <w:webHidden/>
              </w:rPr>
              <w:t>5</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40" w:history="1">
            <w:r w:rsidR="00DB6CE8" w:rsidRPr="007306E4">
              <w:rPr>
                <w:rStyle w:val="a4"/>
                <w:noProof/>
                <w:color w:val="000913" w:themeColor="hyperlink" w:themeShade="1A"/>
              </w:rPr>
              <w:t>ITEM PASS/ FAIL CRITERIA</w:t>
            </w:r>
            <w:r w:rsidR="00DB6CE8">
              <w:rPr>
                <w:noProof/>
                <w:webHidden/>
              </w:rPr>
              <w:tab/>
            </w:r>
            <w:r w:rsidR="00DB6CE8">
              <w:rPr>
                <w:noProof/>
                <w:webHidden/>
              </w:rPr>
              <w:fldChar w:fldCharType="begin"/>
            </w:r>
            <w:r w:rsidR="00DB6CE8">
              <w:rPr>
                <w:noProof/>
                <w:webHidden/>
              </w:rPr>
              <w:instrText xml:space="preserve"> PAGEREF _Toc413443240 \h </w:instrText>
            </w:r>
            <w:r w:rsidR="00DB6CE8">
              <w:rPr>
                <w:noProof/>
                <w:webHidden/>
              </w:rPr>
            </w:r>
            <w:r w:rsidR="00DB6CE8">
              <w:rPr>
                <w:noProof/>
                <w:webHidden/>
              </w:rPr>
              <w:fldChar w:fldCharType="separate"/>
            </w:r>
            <w:r w:rsidR="00DB6CE8">
              <w:rPr>
                <w:noProof/>
                <w:webHidden/>
              </w:rPr>
              <w:t>6</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41"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Unit Testing</w:t>
            </w:r>
            <w:r w:rsidR="00DB6CE8">
              <w:rPr>
                <w:noProof/>
                <w:webHidden/>
              </w:rPr>
              <w:tab/>
            </w:r>
            <w:r w:rsidR="00DB6CE8">
              <w:rPr>
                <w:noProof/>
                <w:webHidden/>
              </w:rPr>
              <w:fldChar w:fldCharType="begin"/>
            </w:r>
            <w:r w:rsidR="00DB6CE8">
              <w:rPr>
                <w:noProof/>
                <w:webHidden/>
              </w:rPr>
              <w:instrText xml:space="preserve"> PAGEREF _Toc413443241 \h </w:instrText>
            </w:r>
            <w:r w:rsidR="00DB6CE8">
              <w:rPr>
                <w:noProof/>
                <w:webHidden/>
              </w:rPr>
            </w:r>
            <w:r w:rsidR="00DB6CE8">
              <w:rPr>
                <w:noProof/>
                <w:webHidden/>
              </w:rPr>
              <w:fldChar w:fldCharType="separate"/>
            </w:r>
            <w:r w:rsidR="00DB6CE8">
              <w:rPr>
                <w:noProof/>
                <w:webHidden/>
              </w:rPr>
              <w:t>6</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42"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Integration Testing</w:t>
            </w:r>
            <w:r w:rsidR="00DB6CE8">
              <w:rPr>
                <w:noProof/>
                <w:webHidden/>
              </w:rPr>
              <w:tab/>
            </w:r>
            <w:r w:rsidR="00DB6CE8">
              <w:rPr>
                <w:noProof/>
                <w:webHidden/>
              </w:rPr>
              <w:fldChar w:fldCharType="begin"/>
            </w:r>
            <w:r w:rsidR="00DB6CE8">
              <w:rPr>
                <w:noProof/>
                <w:webHidden/>
              </w:rPr>
              <w:instrText xml:space="preserve"> PAGEREF _Toc413443242 \h </w:instrText>
            </w:r>
            <w:r w:rsidR="00DB6CE8">
              <w:rPr>
                <w:noProof/>
                <w:webHidden/>
              </w:rPr>
            </w:r>
            <w:r w:rsidR="00DB6CE8">
              <w:rPr>
                <w:noProof/>
                <w:webHidden/>
              </w:rPr>
              <w:fldChar w:fldCharType="separate"/>
            </w:r>
            <w:r w:rsidR="00DB6CE8">
              <w:rPr>
                <w:noProof/>
                <w:webHidden/>
              </w:rPr>
              <w:t>6</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43"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Validation Testing</w:t>
            </w:r>
            <w:r w:rsidR="00DB6CE8">
              <w:rPr>
                <w:noProof/>
                <w:webHidden/>
              </w:rPr>
              <w:tab/>
            </w:r>
            <w:r w:rsidR="00DB6CE8">
              <w:rPr>
                <w:noProof/>
                <w:webHidden/>
              </w:rPr>
              <w:fldChar w:fldCharType="begin"/>
            </w:r>
            <w:r w:rsidR="00DB6CE8">
              <w:rPr>
                <w:noProof/>
                <w:webHidden/>
              </w:rPr>
              <w:instrText xml:space="preserve"> PAGEREF _Toc413443243 \h </w:instrText>
            </w:r>
            <w:r w:rsidR="00DB6CE8">
              <w:rPr>
                <w:noProof/>
                <w:webHidden/>
              </w:rPr>
            </w:r>
            <w:r w:rsidR="00DB6CE8">
              <w:rPr>
                <w:noProof/>
                <w:webHidden/>
              </w:rPr>
              <w:fldChar w:fldCharType="separate"/>
            </w:r>
            <w:r w:rsidR="00DB6CE8">
              <w:rPr>
                <w:noProof/>
                <w:webHidden/>
              </w:rPr>
              <w:t>6</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44"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Acceptance Testing</w:t>
            </w:r>
            <w:r w:rsidR="00DB6CE8">
              <w:rPr>
                <w:noProof/>
                <w:webHidden/>
              </w:rPr>
              <w:tab/>
            </w:r>
            <w:r w:rsidR="00DB6CE8">
              <w:rPr>
                <w:noProof/>
                <w:webHidden/>
              </w:rPr>
              <w:fldChar w:fldCharType="begin"/>
            </w:r>
            <w:r w:rsidR="00DB6CE8">
              <w:rPr>
                <w:noProof/>
                <w:webHidden/>
              </w:rPr>
              <w:instrText xml:space="preserve"> PAGEREF _Toc413443244 \h </w:instrText>
            </w:r>
            <w:r w:rsidR="00DB6CE8">
              <w:rPr>
                <w:noProof/>
                <w:webHidden/>
              </w:rPr>
            </w:r>
            <w:r w:rsidR="00DB6CE8">
              <w:rPr>
                <w:noProof/>
                <w:webHidden/>
              </w:rPr>
              <w:fldChar w:fldCharType="separate"/>
            </w:r>
            <w:r w:rsidR="00DB6CE8">
              <w:rPr>
                <w:noProof/>
                <w:webHidden/>
              </w:rPr>
              <w:t>6</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45" w:history="1">
            <w:r w:rsidR="00DB6CE8" w:rsidRPr="007306E4">
              <w:rPr>
                <w:rStyle w:val="a4"/>
                <w:noProof/>
              </w:rPr>
              <w:t>Suspension Criteria and Resumption Requirements</w:t>
            </w:r>
            <w:r w:rsidR="00DB6CE8">
              <w:rPr>
                <w:noProof/>
                <w:webHidden/>
              </w:rPr>
              <w:tab/>
            </w:r>
            <w:r w:rsidR="00DB6CE8">
              <w:rPr>
                <w:noProof/>
                <w:webHidden/>
              </w:rPr>
              <w:fldChar w:fldCharType="begin"/>
            </w:r>
            <w:r w:rsidR="00DB6CE8">
              <w:rPr>
                <w:noProof/>
                <w:webHidden/>
              </w:rPr>
              <w:instrText xml:space="preserve"> PAGEREF _Toc413443245 \h </w:instrText>
            </w:r>
            <w:r w:rsidR="00DB6CE8">
              <w:rPr>
                <w:noProof/>
                <w:webHidden/>
              </w:rPr>
            </w:r>
            <w:r w:rsidR="00DB6CE8">
              <w:rPr>
                <w:noProof/>
                <w:webHidden/>
              </w:rPr>
              <w:fldChar w:fldCharType="separate"/>
            </w:r>
            <w:r w:rsidR="00DB6CE8">
              <w:rPr>
                <w:noProof/>
                <w:webHidden/>
              </w:rPr>
              <w:t>7</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46"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Suspension Criteria</w:t>
            </w:r>
            <w:r w:rsidR="00DB6CE8">
              <w:rPr>
                <w:noProof/>
                <w:webHidden/>
              </w:rPr>
              <w:tab/>
            </w:r>
            <w:r w:rsidR="00DB6CE8">
              <w:rPr>
                <w:noProof/>
                <w:webHidden/>
              </w:rPr>
              <w:fldChar w:fldCharType="begin"/>
            </w:r>
            <w:r w:rsidR="00DB6CE8">
              <w:rPr>
                <w:noProof/>
                <w:webHidden/>
              </w:rPr>
              <w:instrText xml:space="preserve"> PAGEREF _Toc413443246 \h </w:instrText>
            </w:r>
            <w:r w:rsidR="00DB6CE8">
              <w:rPr>
                <w:noProof/>
                <w:webHidden/>
              </w:rPr>
            </w:r>
            <w:r w:rsidR="00DB6CE8">
              <w:rPr>
                <w:noProof/>
                <w:webHidden/>
              </w:rPr>
              <w:fldChar w:fldCharType="separate"/>
            </w:r>
            <w:r w:rsidR="00DB6CE8">
              <w:rPr>
                <w:noProof/>
                <w:webHidden/>
              </w:rPr>
              <w:t>7</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47"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Resumption Requirement</w:t>
            </w:r>
            <w:r w:rsidR="00DB6CE8">
              <w:rPr>
                <w:noProof/>
                <w:webHidden/>
              </w:rPr>
              <w:tab/>
            </w:r>
            <w:r w:rsidR="00DB6CE8">
              <w:rPr>
                <w:noProof/>
                <w:webHidden/>
              </w:rPr>
              <w:fldChar w:fldCharType="begin"/>
            </w:r>
            <w:r w:rsidR="00DB6CE8">
              <w:rPr>
                <w:noProof/>
                <w:webHidden/>
              </w:rPr>
              <w:instrText xml:space="preserve"> PAGEREF _Toc413443247 \h </w:instrText>
            </w:r>
            <w:r w:rsidR="00DB6CE8">
              <w:rPr>
                <w:noProof/>
                <w:webHidden/>
              </w:rPr>
            </w:r>
            <w:r w:rsidR="00DB6CE8">
              <w:rPr>
                <w:noProof/>
                <w:webHidden/>
              </w:rPr>
              <w:fldChar w:fldCharType="separate"/>
            </w:r>
            <w:r w:rsidR="00DB6CE8">
              <w:rPr>
                <w:noProof/>
                <w:webHidden/>
              </w:rPr>
              <w:t>7</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48" w:history="1">
            <w:r w:rsidR="00DB6CE8" w:rsidRPr="007306E4">
              <w:rPr>
                <w:rStyle w:val="a4"/>
                <w:noProof/>
              </w:rPr>
              <w:t>Test Deliverables</w:t>
            </w:r>
            <w:r w:rsidR="00DB6CE8">
              <w:rPr>
                <w:noProof/>
                <w:webHidden/>
              </w:rPr>
              <w:tab/>
            </w:r>
            <w:r w:rsidR="00DB6CE8">
              <w:rPr>
                <w:noProof/>
                <w:webHidden/>
              </w:rPr>
              <w:fldChar w:fldCharType="begin"/>
            </w:r>
            <w:r w:rsidR="00DB6CE8">
              <w:rPr>
                <w:noProof/>
                <w:webHidden/>
              </w:rPr>
              <w:instrText xml:space="preserve"> PAGEREF _Toc413443248 \h </w:instrText>
            </w:r>
            <w:r w:rsidR="00DB6CE8">
              <w:rPr>
                <w:noProof/>
                <w:webHidden/>
              </w:rPr>
            </w:r>
            <w:r w:rsidR="00DB6CE8">
              <w:rPr>
                <w:noProof/>
                <w:webHidden/>
              </w:rPr>
              <w:fldChar w:fldCharType="separate"/>
            </w:r>
            <w:r w:rsidR="00DB6CE8">
              <w:rPr>
                <w:noProof/>
                <w:webHidden/>
              </w:rPr>
              <w:t>7</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49"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Test Log</w:t>
            </w:r>
            <w:r w:rsidR="00DB6CE8">
              <w:rPr>
                <w:noProof/>
                <w:webHidden/>
              </w:rPr>
              <w:tab/>
            </w:r>
            <w:r w:rsidR="00DB6CE8">
              <w:rPr>
                <w:noProof/>
                <w:webHidden/>
              </w:rPr>
              <w:fldChar w:fldCharType="begin"/>
            </w:r>
            <w:r w:rsidR="00DB6CE8">
              <w:rPr>
                <w:noProof/>
                <w:webHidden/>
              </w:rPr>
              <w:instrText xml:space="preserve"> PAGEREF _Toc413443249 \h </w:instrText>
            </w:r>
            <w:r w:rsidR="00DB6CE8">
              <w:rPr>
                <w:noProof/>
                <w:webHidden/>
              </w:rPr>
            </w:r>
            <w:r w:rsidR="00DB6CE8">
              <w:rPr>
                <w:noProof/>
                <w:webHidden/>
              </w:rPr>
              <w:fldChar w:fldCharType="separate"/>
            </w:r>
            <w:r w:rsidR="00DB6CE8">
              <w:rPr>
                <w:noProof/>
                <w:webHidden/>
              </w:rPr>
              <w:t>7</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50" w:history="1">
            <w:r w:rsidR="00DB6CE8" w:rsidRPr="007306E4">
              <w:rPr>
                <w:rStyle w:val="a4"/>
                <w:noProof/>
              </w:rPr>
              <w:t>Test Tasks</w:t>
            </w:r>
            <w:r w:rsidR="00DB6CE8">
              <w:rPr>
                <w:noProof/>
                <w:webHidden/>
              </w:rPr>
              <w:tab/>
            </w:r>
            <w:r w:rsidR="00DB6CE8">
              <w:rPr>
                <w:noProof/>
                <w:webHidden/>
              </w:rPr>
              <w:fldChar w:fldCharType="begin"/>
            </w:r>
            <w:r w:rsidR="00DB6CE8">
              <w:rPr>
                <w:noProof/>
                <w:webHidden/>
              </w:rPr>
              <w:instrText xml:space="preserve"> PAGEREF _Toc413443250 \h </w:instrText>
            </w:r>
            <w:r w:rsidR="00DB6CE8">
              <w:rPr>
                <w:noProof/>
                <w:webHidden/>
              </w:rPr>
            </w:r>
            <w:r w:rsidR="00DB6CE8">
              <w:rPr>
                <w:noProof/>
                <w:webHidden/>
              </w:rPr>
              <w:fldChar w:fldCharType="separate"/>
            </w:r>
            <w:r w:rsidR="00DB6CE8">
              <w:rPr>
                <w:noProof/>
                <w:webHidden/>
              </w:rPr>
              <w:t>8</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51" w:history="1">
            <w:r w:rsidR="00DB6CE8" w:rsidRPr="007306E4">
              <w:rPr>
                <w:rStyle w:val="a4"/>
                <w:noProof/>
              </w:rPr>
              <w:t>Environmental Needs</w:t>
            </w:r>
            <w:r w:rsidR="00DB6CE8">
              <w:rPr>
                <w:noProof/>
                <w:webHidden/>
              </w:rPr>
              <w:tab/>
            </w:r>
            <w:r w:rsidR="00DB6CE8">
              <w:rPr>
                <w:noProof/>
                <w:webHidden/>
              </w:rPr>
              <w:fldChar w:fldCharType="begin"/>
            </w:r>
            <w:r w:rsidR="00DB6CE8">
              <w:rPr>
                <w:noProof/>
                <w:webHidden/>
              </w:rPr>
              <w:instrText xml:space="preserve"> PAGEREF _Toc413443251 \h </w:instrText>
            </w:r>
            <w:r w:rsidR="00DB6CE8">
              <w:rPr>
                <w:noProof/>
                <w:webHidden/>
              </w:rPr>
            </w:r>
            <w:r w:rsidR="00DB6CE8">
              <w:rPr>
                <w:noProof/>
                <w:webHidden/>
              </w:rPr>
              <w:fldChar w:fldCharType="separate"/>
            </w:r>
            <w:r w:rsidR="00DB6CE8">
              <w:rPr>
                <w:noProof/>
                <w:webHidden/>
              </w:rPr>
              <w:t>9</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52"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Hardware</w:t>
            </w:r>
            <w:r w:rsidR="00DB6CE8">
              <w:rPr>
                <w:noProof/>
                <w:webHidden/>
              </w:rPr>
              <w:tab/>
            </w:r>
            <w:r w:rsidR="00DB6CE8">
              <w:rPr>
                <w:noProof/>
                <w:webHidden/>
              </w:rPr>
              <w:fldChar w:fldCharType="begin"/>
            </w:r>
            <w:r w:rsidR="00DB6CE8">
              <w:rPr>
                <w:noProof/>
                <w:webHidden/>
              </w:rPr>
              <w:instrText xml:space="preserve"> PAGEREF _Toc413443252 \h </w:instrText>
            </w:r>
            <w:r w:rsidR="00DB6CE8">
              <w:rPr>
                <w:noProof/>
                <w:webHidden/>
              </w:rPr>
            </w:r>
            <w:r w:rsidR="00DB6CE8">
              <w:rPr>
                <w:noProof/>
                <w:webHidden/>
              </w:rPr>
              <w:fldChar w:fldCharType="separate"/>
            </w:r>
            <w:r w:rsidR="00DB6CE8">
              <w:rPr>
                <w:noProof/>
                <w:webHidden/>
              </w:rPr>
              <w:t>9</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53"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Software</w:t>
            </w:r>
            <w:r w:rsidR="00DB6CE8">
              <w:rPr>
                <w:noProof/>
                <w:webHidden/>
              </w:rPr>
              <w:tab/>
            </w:r>
            <w:r w:rsidR="00DB6CE8">
              <w:rPr>
                <w:noProof/>
                <w:webHidden/>
              </w:rPr>
              <w:fldChar w:fldCharType="begin"/>
            </w:r>
            <w:r w:rsidR="00DB6CE8">
              <w:rPr>
                <w:noProof/>
                <w:webHidden/>
              </w:rPr>
              <w:instrText xml:space="preserve"> PAGEREF _Toc413443253 \h </w:instrText>
            </w:r>
            <w:r w:rsidR="00DB6CE8">
              <w:rPr>
                <w:noProof/>
                <w:webHidden/>
              </w:rPr>
            </w:r>
            <w:r w:rsidR="00DB6CE8">
              <w:rPr>
                <w:noProof/>
                <w:webHidden/>
              </w:rPr>
              <w:fldChar w:fldCharType="separate"/>
            </w:r>
            <w:r w:rsidR="00DB6CE8">
              <w:rPr>
                <w:noProof/>
                <w:webHidden/>
              </w:rPr>
              <w:t>9</w:t>
            </w:r>
            <w:r w:rsidR="00DB6CE8">
              <w:rPr>
                <w:noProof/>
                <w:webHidden/>
              </w:rPr>
              <w:fldChar w:fldCharType="end"/>
            </w:r>
          </w:hyperlink>
        </w:p>
        <w:p w:rsidR="00DB6CE8" w:rsidRDefault="007E5049">
          <w:pPr>
            <w:pStyle w:val="21"/>
            <w:tabs>
              <w:tab w:val="left" w:pos="960"/>
              <w:tab w:val="right" w:leader="underscore" w:pos="9350"/>
            </w:tabs>
            <w:rPr>
              <w:b w:val="0"/>
              <w:bCs w:val="0"/>
              <w:noProof/>
              <w:lang w:eastAsia="zh-TW"/>
            </w:rPr>
          </w:pPr>
          <w:hyperlink w:anchor="_Toc413443254" w:history="1">
            <w:r w:rsidR="00DB6CE8" w:rsidRPr="007306E4">
              <w:rPr>
                <w:rStyle w:val="a4"/>
                <w:rFonts w:ascii="Symbol" w:hAnsi="Symbol" w:hint="eastAsia"/>
                <w:noProof/>
              </w:rPr>
              <w:t></w:t>
            </w:r>
            <w:r w:rsidR="00DB6CE8">
              <w:rPr>
                <w:b w:val="0"/>
                <w:bCs w:val="0"/>
                <w:noProof/>
                <w:lang w:eastAsia="zh-TW"/>
              </w:rPr>
              <w:tab/>
            </w:r>
            <w:r w:rsidR="00DB6CE8" w:rsidRPr="007306E4">
              <w:rPr>
                <w:rStyle w:val="a4"/>
                <w:noProof/>
              </w:rPr>
              <w:t>Communications</w:t>
            </w:r>
            <w:r w:rsidR="00DB6CE8">
              <w:rPr>
                <w:noProof/>
                <w:webHidden/>
              </w:rPr>
              <w:tab/>
            </w:r>
            <w:r w:rsidR="00DB6CE8">
              <w:rPr>
                <w:noProof/>
                <w:webHidden/>
              </w:rPr>
              <w:fldChar w:fldCharType="begin"/>
            </w:r>
            <w:r w:rsidR="00DB6CE8">
              <w:rPr>
                <w:noProof/>
                <w:webHidden/>
              </w:rPr>
              <w:instrText xml:space="preserve"> PAGEREF _Toc413443254 \h </w:instrText>
            </w:r>
            <w:r w:rsidR="00DB6CE8">
              <w:rPr>
                <w:noProof/>
                <w:webHidden/>
              </w:rPr>
            </w:r>
            <w:r w:rsidR="00DB6CE8">
              <w:rPr>
                <w:noProof/>
                <w:webHidden/>
              </w:rPr>
              <w:fldChar w:fldCharType="separate"/>
            </w:r>
            <w:r w:rsidR="00DB6CE8">
              <w:rPr>
                <w:noProof/>
                <w:webHidden/>
              </w:rPr>
              <w:t>9</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55" w:history="1">
            <w:r w:rsidR="00DB6CE8" w:rsidRPr="007306E4">
              <w:rPr>
                <w:rStyle w:val="a4"/>
                <w:noProof/>
              </w:rPr>
              <w:t>Responsibilities</w:t>
            </w:r>
            <w:r w:rsidR="00DB6CE8">
              <w:rPr>
                <w:noProof/>
                <w:webHidden/>
              </w:rPr>
              <w:tab/>
            </w:r>
            <w:r w:rsidR="00DB6CE8">
              <w:rPr>
                <w:noProof/>
                <w:webHidden/>
              </w:rPr>
              <w:fldChar w:fldCharType="begin"/>
            </w:r>
            <w:r w:rsidR="00DB6CE8">
              <w:rPr>
                <w:noProof/>
                <w:webHidden/>
              </w:rPr>
              <w:instrText xml:space="preserve"> PAGEREF _Toc413443255 \h </w:instrText>
            </w:r>
            <w:r w:rsidR="00DB6CE8">
              <w:rPr>
                <w:noProof/>
                <w:webHidden/>
              </w:rPr>
            </w:r>
            <w:r w:rsidR="00DB6CE8">
              <w:rPr>
                <w:noProof/>
                <w:webHidden/>
              </w:rPr>
              <w:fldChar w:fldCharType="separate"/>
            </w:r>
            <w:r w:rsidR="00DB6CE8">
              <w:rPr>
                <w:noProof/>
                <w:webHidden/>
              </w:rPr>
              <w:t>10</w:t>
            </w:r>
            <w:r w:rsidR="00DB6CE8">
              <w:rPr>
                <w:noProof/>
                <w:webHidden/>
              </w:rPr>
              <w:fldChar w:fldCharType="end"/>
            </w:r>
          </w:hyperlink>
        </w:p>
        <w:p w:rsidR="00DB6CE8" w:rsidRDefault="007E5049">
          <w:pPr>
            <w:pStyle w:val="11"/>
            <w:tabs>
              <w:tab w:val="right" w:leader="underscore" w:pos="9350"/>
            </w:tabs>
            <w:rPr>
              <w:b w:val="0"/>
              <w:bCs w:val="0"/>
              <w:i w:val="0"/>
              <w:iCs w:val="0"/>
              <w:noProof/>
              <w:sz w:val="22"/>
              <w:szCs w:val="22"/>
              <w:lang w:eastAsia="zh-TW"/>
            </w:rPr>
          </w:pPr>
          <w:hyperlink w:anchor="_Toc413443256" w:history="1">
            <w:r w:rsidR="00DB6CE8" w:rsidRPr="007306E4">
              <w:rPr>
                <w:rStyle w:val="a4"/>
                <w:noProof/>
              </w:rPr>
              <w:t>Staffing and Training Needs</w:t>
            </w:r>
            <w:r w:rsidR="00DB6CE8">
              <w:rPr>
                <w:noProof/>
                <w:webHidden/>
              </w:rPr>
              <w:tab/>
            </w:r>
            <w:r w:rsidR="00DB6CE8">
              <w:rPr>
                <w:noProof/>
                <w:webHidden/>
              </w:rPr>
              <w:fldChar w:fldCharType="begin"/>
            </w:r>
            <w:r w:rsidR="00DB6CE8">
              <w:rPr>
                <w:noProof/>
                <w:webHidden/>
              </w:rPr>
              <w:instrText xml:space="preserve"> PAGEREF _Toc413443256 \h </w:instrText>
            </w:r>
            <w:r w:rsidR="00DB6CE8">
              <w:rPr>
                <w:noProof/>
                <w:webHidden/>
              </w:rPr>
            </w:r>
            <w:r w:rsidR="00DB6CE8">
              <w:rPr>
                <w:noProof/>
                <w:webHidden/>
              </w:rPr>
              <w:fldChar w:fldCharType="separate"/>
            </w:r>
            <w:r w:rsidR="00DB6CE8">
              <w:rPr>
                <w:noProof/>
                <w:webHidden/>
              </w:rPr>
              <w:t>10</w:t>
            </w:r>
            <w:r w:rsidR="00DB6CE8">
              <w:rPr>
                <w:noProof/>
                <w:webHidden/>
              </w:rPr>
              <w:fldChar w:fldCharType="end"/>
            </w:r>
          </w:hyperlink>
        </w:p>
        <w:p w:rsidR="00DB6CE8" w:rsidRPr="00DB6CE8" w:rsidRDefault="00DB6CE8" w:rsidP="00DB6CE8">
          <w:r>
            <w:rPr>
              <w:b/>
              <w:bCs/>
              <w:i/>
              <w:iCs/>
              <w:szCs w:val="24"/>
            </w:rPr>
            <w:lastRenderedPageBreak/>
            <w:fldChar w:fldCharType="end"/>
          </w:r>
        </w:p>
      </w:sdtContent>
    </w:sdt>
    <w:p w:rsidR="00AB3A94" w:rsidRDefault="00845E24" w:rsidP="00DB6CE8">
      <w:pPr>
        <w:pStyle w:val="1"/>
      </w:pPr>
      <w:bookmarkStart w:id="0" w:name="_Toc413443229"/>
      <w:r>
        <w:rPr>
          <w:noProof/>
          <w:lang w:eastAsia="zh-TW"/>
        </w:rPr>
        <w:drawing>
          <wp:inline distT="0" distB="0" distL="0" distR="0" wp14:anchorId="6804ABD5" wp14:editId="16410198">
            <wp:extent cx="5414838" cy="4059102"/>
            <wp:effectExtent l="0" t="0" r="0" b="0"/>
            <wp:docPr id="2" name="圖片 2" descr="C:\Users\Kitman\Google Drive\School\==CIT==\2015_Application Testing &amp; Metrics\Assigment 2\Pictures\wowscrnshot101407130246m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tman\Google Drive\School\==CIT==\2015_Application Testing &amp; Metrics\Assigment 2\Pictures\wowscrnshot101407130246ml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5865" cy="4059872"/>
                    </a:xfrm>
                    <a:prstGeom prst="rect">
                      <a:avLst/>
                    </a:prstGeom>
                    <a:noFill/>
                    <a:ln>
                      <a:noFill/>
                    </a:ln>
                  </pic:spPr>
                </pic:pic>
              </a:graphicData>
            </a:graphic>
          </wp:inline>
        </w:drawing>
      </w:r>
    </w:p>
    <w:p w:rsidR="00AB3A94" w:rsidRDefault="002D389D" w:rsidP="00DB6CE8">
      <w:pPr>
        <w:pStyle w:val="1"/>
      </w:pPr>
      <w:r>
        <w:rPr>
          <w:noProof/>
          <w:lang w:eastAsia="zh-TW"/>
        </w:rPr>
        <w:drawing>
          <wp:inline distT="0" distB="0" distL="0" distR="0" wp14:anchorId="0D3DBC4D" wp14:editId="146D7CCA">
            <wp:extent cx="5414645" cy="3037272"/>
            <wp:effectExtent l="0" t="0" r="0" b="0"/>
            <wp:docPr id="1" name="圖片 1" descr="C:\Users\Kitman\Google Drive\School\==CIT==\2015_Application Testing &amp; Metrics\Assigment 2\Pictures\q9i1i76os9cvzve8o0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tman\Google Drive\School\==CIT==\2015_Application Testing &amp; Metrics\Assigment 2\Pictures\q9i1i76os9cvzve8o0m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3914" cy="3042471"/>
                    </a:xfrm>
                    <a:prstGeom prst="rect">
                      <a:avLst/>
                    </a:prstGeom>
                    <a:noFill/>
                    <a:ln>
                      <a:noFill/>
                    </a:ln>
                  </pic:spPr>
                </pic:pic>
              </a:graphicData>
            </a:graphic>
          </wp:inline>
        </w:drawing>
      </w:r>
    </w:p>
    <w:p w:rsidR="00845E24" w:rsidRDefault="00845E24" w:rsidP="002D389D"/>
    <w:p w:rsidR="00AE3A74" w:rsidRDefault="00AE3A74" w:rsidP="002D389D"/>
    <w:p w:rsidR="002D389D" w:rsidRDefault="002D389D" w:rsidP="002D389D">
      <w:r w:rsidRPr="002D389D">
        <w:t>From the above images which one do you think is more easier to find the information (eg: gun ) that you want ?</w:t>
      </w:r>
      <w:r>
        <w:t xml:space="preserve"> </w:t>
      </w:r>
    </w:p>
    <w:p w:rsidR="006D19F8" w:rsidRDefault="002D389D" w:rsidP="002D389D">
      <w:r>
        <w:t>Of course as most of you will choice image2</w:t>
      </w:r>
      <w:r w:rsidR="006D19F8">
        <w:t>.</w:t>
      </w:r>
    </w:p>
    <w:p w:rsidR="006D19F8" w:rsidRDefault="006D19F8" w:rsidP="002D389D"/>
    <w:p w:rsidR="006D19F8" w:rsidRDefault="006D19F8" w:rsidP="002D389D">
      <w:r>
        <w:t>S</w:t>
      </w:r>
      <w:r w:rsidR="002D389D">
        <w:t>o how can</w:t>
      </w:r>
      <w:r w:rsidR="006E3190">
        <w:t xml:space="preserve"> the</w:t>
      </w:r>
      <w:r w:rsidR="002D389D">
        <w:t xml:space="preserve"> </w:t>
      </w:r>
      <w:r w:rsidR="006E3190">
        <w:t>Image1 be design</w:t>
      </w:r>
      <w:r w:rsidR="00805317">
        <w:t xml:space="preserve"> to allow people to find there thing more easily?</w:t>
      </w:r>
    </w:p>
    <w:p w:rsidR="00AB3A94" w:rsidRDefault="006D19F8" w:rsidP="002D389D">
      <w:r>
        <w:t>A</w:t>
      </w:r>
      <w:r w:rsidR="00805317">
        <w:t xml:space="preserve">nswer is Information architecture. </w:t>
      </w:r>
      <w:r w:rsidR="00805317" w:rsidRPr="00D035EB">
        <w:rPr>
          <w:b/>
        </w:rPr>
        <w:t>Information architecture</w:t>
      </w:r>
      <w:r w:rsidR="002D389D" w:rsidRPr="00D035EB">
        <w:rPr>
          <w:b/>
        </w:rPr>
        <w:t xml:space="preserve"> is how information are represent to the user</w:t>
      </w:r>
      <w:r w:rsidRPr="00D035EB">
        <w:rPr>
          <w:b/>
        </w:rPr>
        <w:t>.</w:t>
      </w:r>
    </w:p>
    <w:p w:rsidR="00761A0A" w:rsidRDefault="00761A0A" w:rsidP="002D389D"/>
    <w:p w:rsidR="00761A0A" w:rsidRDefault="00761A0A" w:rsidP="002D389D"/>
    <w:p w:rsidR="00AB3A94" w:rsidRDefault="00AB3A94" w:rsidP="00DB6CE8">
      <w:pPr>
        <w:pStyle w:val="1"/>
      </w:pPr>
    </w:p>
    <w:p w:rsidR="00AB3A94" w:rsidRDefault="00AB3A94" w:rsidP="00DB6CE8">
      <w:pPr>
        <w:pStyle w:val="1"/>
      </w:pPr>
    </w:p>
    <w:p w:rsidR="00AB3A94" w:rsidRDefault="00AB3A94" w:rsidP="00DB6CE8">
      <w:pPr>
        <w:pStyle w:val="1"/>
      </w:pPr>
    </w:p>
    <w:p w:rsidR="00AB3A94" w:rsidRDefault="00AB3A94" w:rsidP="00DB6CE8">
      <w:pPr>
        <w:pStyle w:val="1"/>
      </w:pPr>
    </w:p>
    <w:p w:rsidR="00AB3A94" w:rsidRDefault="00AB3A94" w:rsidP="00AB3A94"/>
    <w:p w:rsidR="00AB3A94" w:rsidRDefault="00AB3A94" w:rsidP="00AB3A94"/>
    <w:p w:rsidR="00AB3A94" w:rsidRDefault="00AB3A94" w:rsidP="00AB3A94"/>
    <w:p w:rsidR="00D01005" w:rsidRDefault="00D01005" w:rsidP="00AB3A94"/>
    <w:p w:rsidR="00D01005" w:rsidRDefault="00D01005" w:rsidP="00AB3A94"/>
    <w:p w:rsidR="00D01005" w:rsidRDefault="00D01005" w:rsidP="00AB3A94"/>
    <w:p w:rsidR="00D01005" w:rsidRPr="00AB3A94" w:rsidRDefault="00D01005" w:rsidP="00AB3A94"/>
    <w:bookmarkEnd w:id="0"/>
    <w:p w:rsidR="001876B5" w:rsidRDefault="001876B5"/>
    <w:p w:rsidR="00845E24" w:rsidRDefault="00845E24" w:rsidP="00682998">
      <w:pPr>
        <w:pStyle w:val="1"/>
      </w:pPr>
      <w:bookmarkStart w:id="1" w:name="_Toc413443230"/>
    </w:p>
    <w:p w:rsidR="00845E24" w:rsidRDefault="00845E24" w:rsidP="00682998">
      <w:pPr>
        <w:pStyle w:val="1"/>
      </w:pPr>
    </w:p>
    <w:p w:rsidR="00845E24" w:rsidRDefault="00845E24" w:rsidP="00845E24"/>
    <w:p w:rsidR="00845E24" w:rsidRPr="00845E24" w:rsidRDefault="00845E24" w:rsidP="00845E24"/>
    <w:p w:rsidR="001876B5" w:rsidRDefault="00A15413" w:rsidP="00682998">
      <w:pPr>
        <w:pStyle w:val="1"/>
      </w:pPr>
      <w:r w:rsidRPr="00682998">
        <w:lastRenderedPageBreak/>
        <w:t>INTROUDUCTION</w:t>
      </w:r>
      <w:bookmarkEnd w:id="1"/>
    </w:p>
    <w:p w:rsidR="00845E24" w:rsidRDefault="00845E24" w:rsidP="00845E24">
      <w:r>
        <w:t xml:space="preserve">In this paper we are going to talk about Information architecture or </w:t>
      </w:r>
      <w:r w:rsidR="00D035EB">
        <w:t>IA and also ??</w:t>
      </w:r>
      <w:r>
        <w:t>.</w:t>
      </w:r>
      <w:r w:rsidR="00AE3A74">
        <w:t xml:space="preserve"> </w:t>
      </w:r>
      <w:r w:rsidR="009868BA">
        <w:t>After that we are going to give an example that how information architecture can be applied to game development. The</w:t>
      </w:r>
      <w:r w:rsidR="00AE3A74">
        <w:t xml:space="preserve"> following image is the </w:t>
      </w:r>
      <w:r w:rsidR="00D035EB">
        <w:t>diagram that represent the connections</w:t>
      </w:r>
      <w:r w:rsidR="00CB5B1F">
        <w:t xml:space="preserve"> between</w:t>
      </w:r>
      <w:r w:rsidR="00D035EB">
        <w:t xml:space="preserve"> IA and ????</w:t>
      </w:r>
      <w:r w:rsidR="009868BA">
        <w:t xml:space="preserve"> </w:t>
      </w:r>
    </w:p>
    <w:p w:rsidR="008F14ED" w:rsidRDefault="008F14ED" w:rsidP="00845E24"/>
    <w:p w:rsidR="00D035EB" w:rsidRDefault="00D035EB" w:rsidP="00845E24"/>
    <w:p w:rsidR="00D035EB" w:rsidRPr="00845E24" w:rsidRDefault="00D035EB" w:rsidP="00845E24"/>
    <w:p w:rsidR="00682998" w:rsidRDefault="00682998"/>
    <w:p w:rsidR="00682998" w:rsidRDefault="00682998"/>
    <w:p w:rsidR="00682998" w:rsidRDefault="00682998"/>
    <w:p w:rsidR="00682998" w:rsidRDefault="00682998"/>
    <w:p w:rsidR="00682998" w:rsidRDefault="00682998"/>
    <w:p w:rsidR="00682998" w:rsidRDefault="00837B6D">
      <w:r>
        <w:t>The following image a simply flow of current paper</w:t>
      </w:r>
    </w:p>
    <w:p w:rsidR="00682998" w:rsidRDefault="00682998"/>
    <w:p w:rsidR="00682998" w:rsidRDefault="00682998"/>
    <w:p w:rsidR="00682998" w:rsidRDefault="00682998"/>
    <w:p w:rsidR="00682998" w:rsidRDefault="00682998"/>
    <w:p w:rsidR="00682998" w:rsidRDefault="00682998"/>
    <w:p w:rsidR="00682998" w:rsidRDefault="00682998"/>
    <w:p w:rsidR="00682998" w:rsidRDefault="00682998"/>
    <w:p w:rsidR="00682998" w:rsidRDefault="00682998"/>
    <w:p w:rsidR="00F379EF" w:rsidRDefault="00F379EF"/>
    <w:p w:rsidR="00F379EF" w:rsidRDefault="00F379EF"/>
    <w:p w:rsidR="001C4799" w:rsidRDefault="001C4799" w:rsidP="0006187B"/>
    <w:p w:rsidR="001C4799" w:rsidRDefault="001C4799" w:rsidP="0006187B"/>
    <w:p w:rsidR="001C4799" w:rsidRDefault="001C4799" w:rsidP="0006187B"/>
    <w:p w:rsidR="001C4799" w:rsidRDefault="001C4799" w:rsidP="0006187B"/>
    <w:p w:rsidR="00F379EF" w:rsidRDefault="005C188A" w:rsidP="008F14ED">
      <w:pPr>
        <w:pStyle w:val="1"/>
        <w:rPr>
          <w:rFonts w:ascii="Arial" w:hAnsi="Arial" w:cs="Arial"/>
          <w:color w:val="252525"/>
          <w:sz w:val="21"/>
          <w:szCs w:val="21"/>
          <w:shd w:val="clear" w:color="auto" w:fill="FFFFFF"/>
        </w:rPr>
      </w:pPr>
      <w:r>
        <w:lastRenderedPageBreak/>
        <w:t xml:space="preserve">History of Information </w:t>
      </w:r>
      <w:r>
        <w:rPr>
          <w:rFonts w:ascii="Arial" w:hAnsi="Arial" w:cs="Arial"/>
          <w:color w:val="252525"/>
          <w:sz w:val="21"/>
          <w:szCs w:val="21"/>
          <w:shd w:val="clear" w:color="auto" w:fill="FFFFFF"/>
        </w:rPr>
        <w:t>Architecture</w:t>
      </w:r>
    </w:p>
    <w:p w:rsidR="008F14ED" w:rsidRDefault="008F14ED" w:rsidP="008F14ED">
      <w:r>
        <w:t>Back to mid-1970s and Richard Saul Wurman’s famous address at the American Institute of Architecture conference of 1976, use of the term information together with the term architecture [</w:t>
      </w:r>
      <w:hyperlink r:id="rId11" w:anchor="footnote1" w:history="1">
        <w:r>
          <w:rPr>
            <w:rStyle w:val="a4"/>
            <w:rFonts w:ascii="Arial" w:hAnsi="Arial" w:cs="Arial"/>
            <w:color w:val="000000"/>
            <w:sz w:val="23"/>
            <w:szCs w:val="23"/>
          </w:rPr>
          <w:t>1</w:t>
        </w:r>
      </w:hyperlink>
      <w:r>
        <w:t>] has been around for a little bit longer and in quite a few different settings. In an IBM research paper written in 1964, some 12 years before Wurman, and entitled “Architecture of the IBM System/360” (Amdahl et al 1964), architecture is defined as</w:t>
      </w:r>
    </w:p>
    <w:p w:rsidR="008F14ED" w:rsidRDefault="008F14ED" w:rsidP="008F14ED">
      <w:pPr>
        <w:rPr>
          <w:i/>
          <w:iCs/>
          <w:color w:val="555555"/>
        </w:rPr>
      </w:pPr>
      <w:r>
        <w:rPr>
          <w:i/>
          <w:iCs/>
          <w:color w:val="555555"/>
        </w:rPr>
        <w:t>the conceptual structure and functional behavior, distinguishing the organization of data flows and controls, logical design, and physical implementation.</w:t>
      </w:r>
    </w:p>
    <w:p w:rsidR="008F14ED" w:rsidRDefault="008F14ED" w:rsidP="008F14ED">
      <w:r>
        <w:t>It is not disputable that we are talking computer architectures here, disks and boxes and wires and hubs, but the way in which the term architecture is abstracted and conceptualized in connection with structure and behavior and not just physical layouts laid the basis for the subsequent extension of its use to other areas of computing [</w:t>
      </w:r>
      <w:hyperlink r:id="rId12" w:anchor="footnote2" w:history="1">
        <w:r>
          <w:rPr>
            <w:rStyle w:val="a4"/>
            <w:rFonts w:ascii="Arial" w:hAnsi="Arial" w:cs="Arial"/>
            <w:color w:val="000000"/>
            <w:sz w:val="23"/>
            <w:szCs w:val="23"/>
          </w:rPr>
          <w:t>2</w:t>
        </w:r>
      </w:hyperlink>
      <w:r>
        <w:t>].</w:t>
      </w:r>
    </w:p>
    <w:p w:rsidR="008F14ED" w:rsidRDefault="008F14ED" w:rsidP="008F14ED">
      <w:r>
        <w:t>A few years later, in 1970, at the Xerox Palo Alto Research Center (PARC), a group of people specialized in information science was assembled and then given the charter to develop technology which could support the “architecture of information” (Pake 1985). This group was single-handedly responsible for a number of important contributions in what we would call today the field of human-computer interaction, including the first personal computer with a user-friendly interface, laser printing, and the first WYSIWYG text editor. As Marti Hearst, now a professor at the University of California Berkeley, recalls,</w:t>
      </w:r>
    </w:p>
    <w:p w:rsidR="008F14ED" w:rsidRDefault="008F14ED" w:rsidP="008F14ED">
      <w:pPr>
        <w:rPr>
          <w:i/>
          <w:iCs/>
          <w:color w:val="555555"/>
        </w:rPr>
      </w:pPr>
      <w:r>
        <w:rPr>
          <w:i/>
          <w:iCs/>
          <w:color w:val="555555"/>
        </w:rPr>
        <w:t>(p)erhaps because of the social nature of information creation and use, much of the technical research at PARC has emphasized the human-computer interaction and social aspects of computing.</w:t>
      </w:r>
    </w:p>
    <w:p w:rsidR="008F14ED" w:rsidRDefault="008F14ED" w:rsidP="008F14ED">
      <w:r>
        <w:t>Weitzman (1995) supports this notion that the modern inception of the term originally came from Xerox Labs [</w:t>
      </w:r>
      <w:hyperlink r:id="rId13" w:anchor="footnote3" w:history="1">
        <w:r>
          <w:rPr>
            <w:rStyle w:val="a4"/>
            <w:rFonts w:ascii="Arial" w:hAnsi="Arial" w:cs="Arial"/>
            <w:color w:val="000000"/>
            <w:sz w:val="23"/>
            <w:szCs w:val="23"/>
          </w:rPr>
          <w:t>3</w:t>
        </w:r>
      </w:hyperlink>
      <w:r>
        <w:t>]. Quoting Smith and Alexander (1988), Weitzman maintains that</w:t>
      </w:r>
    </w:p>
    <w:p w:rsidR="008F14ED" w:rsidRDefault="008F14ED" w:rsidP="008F14ED">
      <w:r>
        <w:t>Xerox was among the first corporations to address this notion of information structure and use the “elegant and inspiring phraseology, the architecture of information” to define its new corporate mission.</w:t>
      </w:r>
    </w:p>
    <w:p w:rsidR="008F14ED" w:rsidRDefault="008F14ED" w:rsidP="008F14ED">
      <w:r>
        <w:t>This high-level framing, the necessity for a broader vision, remained one of the core concepts for those who wrote about information architecture up to the mid-1980s, as much as this joining of specialists in information science and in user-focused development (Ronda León 2008), a trait that will be somehow brought to greater visibility and results by the first wave of modern information architects in the 1990s.</w:t>
      </w:r>
    </w:p>
    <w:p w:rsidR="008F14ED" w:rsidRDefault="008F14ED" w:rsidP="008F14ED">
      <w:r>
        <w:t xml:space="preserve">From the mid-1980s, information architecture seemingly went through a dormant period, during which the idea of information architecture as both the design of complex or dynamically changing information seemed to be lost to a view much more akin to that of information systems. Articles written in those years mostly refer to information architecture as a tool for </w:t>
      </w:r>
      <w:r>
        <w:lastRenderedPageBreak/>
        <w:t>the design and creation of computer infrastructures and data layers, with a larger emphasis on the organizational and business aspects of the information networks (Morrogh 2003).</w:t>
      </w:r>
    </w:p>
    <w:p w:rsidR="008F14ED" w:rsidRDefault="008F14ED" w:rsidP="008F14ED">
      <w:r>
        <w:t>Curiously enough, much of the design deliverables we associate with information architecture today are a product of this period: blueprints, requirements, information categories, guidelines on the underlying business processes, global corporate needs, they all make their way into information architecture-related territory in the 1980s (Brancheau &amp; Wetherbe 1986). They will be incorporated once and for all in the information architect’s toolkit by the wave of the late 1990s lead by Rosenfeld and Morville.</w:t>
      </w:r>
    </w:p>
    <w:p w:rsidR="001C4799" w:rsidRDefault="000B600D" w:rsidP="0006187B">
      <w:r>
        <w:t>An</w:t>
      </w:r>
      <w:r w:rsidR="008F14ED">
        <w:t xml:space="preserve"> image is represent below of the history of IA:</w:t>
      </w:r>
    </w:p>
    <w:p w:rsidR="008F14ED" w:rsidRDefault="008F14ED" w:rsidP="0006187B">
      <w:r>
        <w:rPr>
          <w:noProof/>
          <w:lang w:eastAsia="zh-TW"/>
        </w:rPr>
        <w:drawing>
          <wp:inline distT="0" distB="0" distL="0" distR="0">
            <wp:extent cx="6551599" cy="3578071"/>
            <wp:effectExtent l="0" t="0" r="1905" b="3810"/>
            <wp:docPr id="3" name="圖片 3" descr="C:\Users\Kitman\Google Drive\School\==CIT==\2015_Application Testing &amp; Metrics\Assigment 2\Pictures\3043601569_29dc6fde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tman\Google Drive\School\==CIT==\2015_Application Testing &amp; Metrics\Assigment 2\Pictures\3043601569_29dc6fdec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8462" cy="3592742"/>
                    </a:xfrm>
                    <a:prstGeom prst="rect">
                      <a:avLst/>
                    </a:prstGeom>
                    <a:noFill/>
                    <a:ln>
                      <a:noFill/>
                    </a:ln>
                  </pic:spPr>
                </pic:pic>
              </a:graphicData>
            </a:graphic>
          </wp:inline>
        </w:drawing>
      </w:r>
    </w:p>
    <w:p w:rsidR="001C4799" w:rsidRDefault="001C4799" w:rsidP="0006187B"/>
    <w:p w:rsidR="00837B6D" w:rsidRDefault="00837B6D" w:rsidP="00837B6D">
      <w:pPr>
        <w:pStyle w:val="1"/>
      </w:pPr>
      <w:r>
        <w:t>Definition</w:t>
      </w:r>
    </w:p>
    <w:p w:rsidR="00837B6D" w:rsidRDefault="00837B6D" w:rsidP="00837B6D">
      <w:r>
        <w:t xml:space="preserve">The definition of IA </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i/>
          <w:iCs/>
          <w:color w:val="252525"/>
          <w:sz w:val="21"/>
          <w:szCs w:val="21"/>
        </w:rPr>
        <w:t>Information architecture</w:t>
      </w:r>
      <w:r>
        <w:rPr>
          <w:rStyle w:val="apple-converted-space"/>
          <w:rFonts w:ascii="Arial" w:hAnsi="Arial" w:cs="Arial"/>
          <w:color w:val="252525"/>
          <w:sz w:val="21"/>
          <w:szCs w:val="21"/>
        </w:rPr>
        <w:t> </w:t>
      </w:r>
      <w:r>
        <w:rPr>
          <w:rFonts w:ascii="Arial" w:hAnsi="Arial" w:cs="Arial"/>
          <w:color w:val="252525"/>
          <w:sz w:val="21"/>
          <w:szCs w:val="21"/>
        </w:rPr>
        <w:t>has somewhat different meanings in different branches of</w:t>
      </w:r>
      <w:r>
        <w:rPr>
          <w:rStyle w:val="apple-converted-space"/>
          <w:rFonts w:ascii="Arial" w:hAnsi="Arial" w:cs="Arial"/>
          <w:color w:val="252525"/>
          <w:sz w:val="21"/>
          <w:szCs w:val="21"/>
        </w:rPr>
        <w:t> </w:t>
      </w:r>
      <w:hyperlink r:id="rId15" w:tooltip="Information system" w:history="1">
        <w:r>
          <w:rPr>
            <w:rStyle w:val="a4"/>
            <w:rFonts w:ascii="Arial" w:eastAsiaTheme="majorEastAsia" w:hAnsi="Arial" w:cs="Arial"/>
            <w:color w:val="0B0080"/>
            <w:sz w:val="21"/>
            <w:szCs w:val="21"/>
          </w:rPr>
          <w:t>IS</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hyperlink r:id="rId16" w:tooltip="Information technology" w:history="1">
        <w:r>
          <w:rPr>
            <w:rStyle w:val="a4"/>
            <w:rFonts w:ascii="Arial" w:eastAsiaTheme="majorEastAsia" w:hAnsi="Arial" w:cs="Arial"/>
            <w:color w:val="0B0080"/>
            <w:sz w:val="21"/>
            <w:szCs w:val="21"/>
          </w:rPr>
          <w:t>IT</w:t>
        </w:r>
      </w:hyperlink>
      <w:r>
        <w:rPr>
          <w:rFonts w:ascii="Arial" w:hAnsi="Arial" w:cs="Arial"/>
          <w:color w:val="252525"/>
          <w:sz w:val="21"/>
          <w:szCs w:val="21"/>
        </w:rPr>
        <w:t>:</w:t>
      </w:r>
    </w:p>
    <w:p w:rsidR="00837B6D" w:rsidRDefault="00837B6D" w:rsidP="00837B6D">
      <w:pPr>
        <w:numPr>
          <w:ilvl w:val="0"/>
          <w:numId w:val="14"/>
        </w:numPr>
        <w:shd w:val="clear" w:color="auto" w:fill="FFFFFF"/>
        <w:spacing w:before="100" w:beforeAutospacing="1" w:after="24" w:line="336" w:lineRule="atLeast"/>
        <w:ind w:left="768"/>
        <w:rPr>
          <w:rFonts w:ascii="Arial" w:hAnsi="Arial" w:cs="Arial"/>
          <w:color w:val="252525"/>
          <w:sz w:val="21"/>
          <w:szCs w:val="21"/>
        </w:rPr>
      </w:pPr>
      <w:r>
        <w:rPr>
          <w:rFonts w:ascii="Arial" w:hAnsi="Arial" w:cs="Arial"/>
          <w:color w:val="252525"/>
          <w:sz w:val="21"/>
          <w:szCs w:val="21"/>
        </w:rPr>
        <w:t>The structural design of shared information environments.</w:t>
      </w:r>
      <w:hyperlink r:id="rId17" w:anchor="cite_note-FOOTNOTERosenfeldMorville1998-4" w:history="1">
        <w:r>
          <w:rPr>
            <w:rStyle w:val="a4"/>
            <w:rFonts w:ascii="Arial" w:hAnsi="Arial" w:cs="Arial"/>
            <w:color w:val="0B0080"/>
            <w:sz w:val="17"/>
            <w:szCs w:val="17"/>
            <w:vertAlign w:val="superscript"/>
          </w:rPr>
          <w:t>[4]</w:t>
        </w:r>
      </w:hyperlink>
      <w:r>
        <w:rPr>
          <w:rFonts w:ascii="Arial" w:hAnsi="Arial" w:cs="Arial"/>
          <w:color w:val="252525"/>
          <w:sz w:val="17"/>
          <w:szCs w:val="17"/>
          <w:vertAlign w:val="superscript"/>
        </w:rPr>
        <w:t>[</w:t>
      </w:r>
      <w:hyperlink r:id="rId18" w:tooltip="Wikipedia:Citing sources" w:history="1">
        <w:r>
          <w:rPr>
            <w:rStyle w:val="a4"/>
            <w:rFonts w:ascii="Arial" w:hAnsi="Arial" w:cs="Arial"/>
            <w:i/>
            <w:iCs/>
            <w:color w:val="0B0080"/>
            <w:sz w:val="17"/>
            <w:szCs w:val="17"/>
            <w:vertAlign w:val="superscript"/>
          </w:rPr>
          <w:t>page needed</w:t>
        </w:r>
      </w:hyperlink>
      <w:r>
        <w:rPr>
          <w:rFonts w:ascii="Arial" w:hAnsi="Arial" w:cs="Arial"/>
          <w:color w:val="252525"/>
          <w:sz w:val="17"/>
          <w:szCs w:val="17"/>
          <w:vertAlign w:val="superscript"/>
        </w:rPr>
        <w:t>]</w:t>
      </w:r>
    </w:p>
    <w:p w:rsidR="00837B6D" w:rsidRDefault="00837B6D" w:rsidP="00837B6D">
      <w:pPr>
        <w:numPr>
          <w:ilvl w:val="0"/>
          <w:numId w:val="14"/>
        </w:numPr>
        <w:shd w:val="clear" w:color="auto" w:fill="FFFFFF"/>
        <w:spacing w:before="100" w:beforeAutospacing="1" w:after="24" w:line="336" w:lineRule="atLeast"/>
        <w:ind w:left="768"/>
        <w:rPr>
          <w:rFonts w:ascii="Arial" w:hAnsi="Arial" w:cs="Arial"/>
          <w:color w:val="252525"/>
          <w:sz w:val="21"/>
          <w:szCs w:val="21"/>
        </w:rPr>
      </w:pPr>
      <w:r>
        <w:rPr>
          <w:rFonts w:ascii="Arial" w:hAnsi="Arial" w:cs="Arial"/>
          <w:color w:val="252525"/>
          <w:sz w:val="21"/>
          <w:szCs w:val="21"/>
        </w:rPr>
        <w:t>The art and science of organizing and labeling web sites, intranets, online communities, and software to support</w:t>
      </w:r>
      <w:r>
        <w:rPr>
          <w:rStyle w:val="apple-converted-space"/>
          <w:rFonts w:ascii="Arial" w:hAnsi="Arial" w:cs="Arial"/>
          <w:color w:val="252525"/>
          <w:sz w:val="21"/>
          <w:szCs w:val="21"/>
        </w:rPr>
        <w:t> </w:t>
      </w:r>
      <w:hyperlink r:id="rId19" w:tooltip="Findability" w:history="1">
        <w:r>
          <w:rPr>
            <w:rStyle w:val="a4"/>
            <w:rFonts w:ascii="Arial" w:hAnsi="Arial" w:cs="Arial"/>
            <w:color w:val="0B0080"/>
            <w:sz w:val="21"/>
            <w:szCs w:val="21"/>
          </w:rPr>
          <w:t>findability</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20" w:tooltip="Usability" w:history="1">
        <w:r>
          <w:rPr>
            <w:rStyle w:val="a4"/>
            <w:rFonts w:ascii="Arial" w:hAnsi="Arial" w:cs="Arial"/>
            <w:color w:val="0B0080"/>
            <w:sz w:val="21"/>
            <w:szCs w:val="21"/>
          </w:rPr>
          <w:t>usability</w:t>
        </w:r>
      </w:hyperlink>
      <w:r>
        <w:rPr>
          <w:rFonts w:ascii="Arial" w:hAnsi="Arial" w:cs="Arial"/>
          <w:color w:val="252525"/>
          <w:sz w:val="21"/>
          <w:szCs w:val="21"/>
        </w:rPr>
        <w:t>.</w:t>
      </w:r>
      <w:hyperlink r:id="rId21" w:anchor="cite_note-What-1" w:history="1">
        <w:r>
          <w:rPr>
            <w:rStyle w:val="a4"/>
            <w:rFonts w:ascii="Arial" w:hAnsi="Arial" w:cs="Arial"/>
            <w:color w:val="0B0080"/>
            <w:sz w:val="17"/>
            <w:szCs w:val="17"/>
            <w:vertAlign w:val="superscript"/>
          </w:rPr>
          <w:t>[1]</w:t>
        </w:r>
      </w:hyperlink>
      <w:hyperlink r:id="rId22" w:anchor="cite_note-FOOTNOTERosenfeldMorville1998-4" w:history="1">
        <w:r>
          <w:rPr>
            <w:rStyle w:val="a4"/>
            <w:rFonts w:ascii="Arial" w:hAnsi="Arial" w:cs="Arial"/>
            <w:color w:val="0B0080"/>
            <w:sz w:val="17"/>
            <w:szCs w:val="17"/>
            <w:vertAlign w:val="superscript"/>
          </w:rPr>
          <w:t>[4]</w:t>
        </w:r>
      </w:hyperlink>
      <w:r>
        <w:rPr>
          <w:rFonts w:ascii="Arial" w:hAnsi="Arial" w:cs="Arial"/>
          <w:color w:val="252525"/>
          <w:sz w:val="17"/>
          <w:szCs w:val="17"/>
          <w:vertAlign w:val="superscript"/>
        </w:rPr>
        <w:t>[</w:t>
      </w:r>
      <w:hyperlink r:id="rId23" w:tooltip="Wikipedia:Citing sources" w:history="1">
        <w:r>
          <w:rPr>
            <w:rStyle w:val="a4"/>
            <w:rFonts w:ascii="Arial" w:hAnsi="Arial" w:cs="Arial"/>
            <w:i/>
            <w:iCs/>
            <w:color w:val="0B0080"/>
            <w:sz w:val="17"/>
            <w:szCs w:val="17"/>
            <w:vertAlign w:val="superscript"/>
          </w:rPr>
          <w:t>page needed</w:t>
        </w:r>
      </w:hyperlink>
      <w:r>
        <w:rPr>
          <w:rFonts w:ascii="Arial" w:hAnsi="Arial" w:cs="Arial"/>
          <w:color w:val="252525"/>
          <w:sz w:val="17"/>
          <w:szCs w:val="17"/>
          <w:vertAlign w:val="superscript"/>
        </w:rPr>
        <w:t>]</w:t>
      </w:r>
    </w:p>
    <w:p w:rsidR="00837B6D" w:rsidRDefault="00837B6D" w:rsidP="00837B6D">
      <w:pPr>
        <w:numPr>
          <w:ilvl w:val="0"/>
          <w:numId w:val="14"/>
        </w:numPr>
        <w:shd w:val="clear" w:color="auto" w:fill="FFFFFF"/>
        <w:spacing w:before="100" w:beforeAutospacing="1" w:after="24" w:line="336" w:lineRule="atLeast"/>
        <w:ind w:left="768"/>
        <w:rPr>
          <w:rFonts w:ascii="Arial" w:hAnsi="Arial" w:cs="Arial"/>
          <w:color w:val="252525"/>
          <w:sz w:val="21"/>
          <w:szCs w:val="21"/>
        </w:rPr>
      </w:pPr>
      <w:r>
        <w:rPr>
          <w:rFonts w:ascii="Arial" w:hAnsi="Arial" w:cs="Arial"/>
          <w:color w:val="252525"/>
          <w:sz w:val="21"/>
          <w:szCs w:val="21"/>
        </w:rPr>
        <w:lastRenderedPageBreak/>
        <w:t>An emerging</w:t>
      </w:r>
      <w:r>
        <w:rPr>
          <w:rStyle w:val="apple-converted-space"/>
          <w:rFonts w:ascii="Arial" w:hAnsi="Arial" w:cs="Arial"/>
          <w:color w:val="252525"/>
          <w:sz w:val="21"/>
          <w:szCs w:val="21"/>
        </w:rPr>
        <w:t> </w:t>
      </w:r>
      <w:hyperlink r:id="rId24" w:tooltip="Community of practice" w:history="1">
        <w:r>
          <w:rPr>
            <w:rStyle w:val="a4"/>
            <w:rFonts w:ascii="Arial" w:hAnsi="Arial" w:cs="Arial"/>
            <w:color w:val="0B0080"/>
            <w:sz w:val="21"/>
            <w:szCs w:val="21"/>
          </w:rPr>
          <w:t>community of practice</w:t>
        </w:r>
      </w:hyperlink>
      <w:r>
        <w:rPr>
          <w:rStyle w:val="apple-converted-space"/>
          <w:rFonts w:ascii="Arial" w:hAnsi="Arial" w:cs="Arial"/>
          <w:color w:val="252525"/>
          <w:sz w:val="21"/>
          <w:szCs w:val="21"/>
        </w:rPr>
        <w:t> </w:t>
      </w:r>
      <w:r>
        <w:rPr>
          <w:rFonts w:ascii="Arial" w:hAnsi="Arial" w:cs="Arial"/>
          <w:color w:val="252525"/>
          <w:sz w:val="21"/>
          <w:szCs w:val="21"/>
        </w:rPr>
        <w:t>focused on bringing principles of design and architecture to the digital landscape.</w:t>
      </w:r>
      <w:hyperlink r:id="rId25" w:anchor="cite_note-FOOTNOTERosenfeldMorville1998-4" w:history="1">
        <w:r>
          <w:rPr>
            <w:rStyle w:val="a4"/>
            <w:rFonts w:ascii="Arial" w:hAnsi="Arial" w:cs="Arial"/>
            <w:color w:val="0B0080"/>
            <w:sz w:val="17"/>
            <w:szCs w:val="17"/>
            <w:vertAlign w:val="superscript"/>
          </w:rPr>
          <w:t>[4]</w:t>
        </w:r>
      </w:hyperlink>
      <w:r>
        <w:rPr>
          <w:rFonts w:ascii="Arial" w:hAnsi="Arial" w:cs="Arial"/>
          <w:color w:val="252525"/>
          <w:sz w:val="17"/>
          <w:szCs w:val="17"/>
          <w:vertAlign w:val="superscript"/>
        </w:rPr>
        <w:t>[</w:t>
      </w:r>
      <w:hyperlink r:id="rId26" w:tooltip="Wikipedia:Citing sources" w:history="1">
        <w:r>
          <w:rPr>
            <w:rStyle w:val="a4"/>
            <w:rFonts w:ascii="Arial" w:hAnsi="Arial" w:cs="Arial"/>
            <w:i/>
            <w:iCs/>
            <w:color w:val="0B0080"/>
            <w:sz w:val="17"/>
            <w:szCs w:val="17"/>
            <w:vertAlign w:val="superscript"/>
          </w:rPr>
          <w:t>page needed</w:t>
        </w:r>
      </w:hyperlink>
      <w:r>
        <w:rPr>
          <w:rFonts w:ascii="Arial" w:hAnsi="Arial" w:cs="Arial"/>
          <w:color w:val="252525"/>
          <w:sz w:val="17"/>
          <w:szCs w:val="17"/>
          <w:vertAlign w:val="superscript"/>
        </w:rPr>
        <w:t>]</w:t>
      </w:r>
      <w:hyperlink r:id="rId27" w:anchor="cite_note-5" w:history="1">
        <w:r>
          <w:rPr>
            <w:rStyle w:val="a4"/>
            <w:rFonts w:ascii="Arial" w:hAnsi="Arial" w:cs="Arial"/>
            <w:color w:val="0B0080"/>
            <w:sz w:val="17"/>
            <w:szCs w:val="17"/>
            <w:vertAlign w:val="superscript"/>
          </w:rPr>
          <w:t>[5]</w:t>
        </w:r>
      </w:hyperlink>
    </w:p>
    <w:p w:rsidR="00837B6D" w:rsidRDefault="00837B6D" w:rsidP="00837B6D">
      <w:pPr>
        <w:numPr>
          <w:ilvl w:val="0"/>
          <w:numId w:val="14"/>
        </w:numPr>
        <w:shd w:val="clear" w:color="auto" w:fill="FFFFFF"/>
        <w:spacing w:before="100" w:beforeAutospacing="1" w:after="24" w:line="336" w:lineRule="atLeast"/>
        <w:ind w:left="768"/>
        <w:rPr>
          <w:rFonts w:ascii="Arial" w:hAnsi="Arial" w:cs="Arial"/>
          <w:color w:val="252525"/>
          <w:sz w:val="21"/>
          <w:szCs w:val="21"/>
        </w:rPr>
      </w:pPr>
      <w:r>
        <w:rPr>
          <w:rFonts w:ascii="Arial" w:hAnsi="Arial" w:cs="Arial"/>
          <w:color w:val="252525"/>
          <w:sz w:val="21"/>
          <w:szCs w:val="21"/>
        </w:rPr>
        <w:t>The combination of organization, labeling, search and navigation systems within websites and intranets.</w:t>
      </w:r>
      <w:hyperlink r:id="rId28" w:anchor="cite_note-FOOTNOTERosenfeldMorville1998-4" w:history="1">
        <w:r>
          <w:rPr>
            <w:rStyle w:val="a4"/>
            <w:rFonts w:ascii="Arial" w:hAnsi="Arial" w:cs="Arial"/>
            <w:color w:val="0B0080"/>
            <w:sz w:val="17"/>
            <w:szCs w:val="17"/>
            <w:vertAlign w:val="superscript"/>
          </w:rPr>
          <w:t>[4]</w:t>
        </w:r>
      </w:hyperlink>
      <w:r>
        <w:rPr>
          <w:rFonts w:ascii="Arial" w:hAnsi="Arial" w:cs="Arial"/>
          <w:color w:val="252525"/>
          <w:sz w:val="17"/>
          <w:szCs w:val="17"/>
          <w:vertAlign w:val="superscript"/>
        </w:rPr>
        <w:t>[</w:t>
      </w:r>
      <w:hyperlink r:id="rId29" w:tooltip="Wikipedia:Citing sources" w:history="1">
        <w:r>
          <w:rPr>
            <w:rStyle w:val="a4"/>
            <w:rFonts w:ascii="Arial" w:hAnsi="Arial" w:cs="Arial"/>
            <w:i/>
            <w:iCs/>
            <w:color w:val="0B0080"/>
            <w:sz w:val="17"/>
            <w:szCs w:val="17"/>
            <w:vertAlign w:val="superscript"/>
          </w:rPr>
          <w:t>page needed</w:t>
        </w:r>
      </w:hyperlink>
      <w:r>
        <w:rPr>
          <w:rFonts w:ascii="Arial" w:hAnsi="Arial" w:cs="Arial"/>
          <w:color w:val="252525"/>
          <w:sz w:val="17"/>
          <w:szCs w:val="17"/>
          <w:vertAlign w:val="superscript"/>
        </w:rPr>
        <w:t>]</w:t>
      </w:r>
    </w:p>
    <w:p w:rsidR="00837B6D" w:rsidRDefault="00837B6D" w:rsidP="00837B6D">
      <w:pPr>
        <w:numPr>
          <w:ilvl w:val="0"/>
          <w:numId w:val="14"/>
        </w:numPr>
        <w:shd w:val="clear" w:color="auto" w:fill="FFFFFF"/>
        <w:spacing w:before="100" w:beforeAutospacing="1" w:after="24" w:line="336" w:lineRule="atLeast"/>
        <w:ind w:left="768"/>
        <w:rPr>
          <w:rFonts w:ascii="Arial" w:hAnsi="Arial" w:cs="Arial"/>
          <w:color w:val="252525"/>
          <w:sz w:val="21"/>
          <w:szCs w:val="21"/>
        </w:rPr>
      </w:pPr>
      <w:r>
        <w:rPr>
          <w:rFonts w:ascii="Arial" w:hAnsi="Arial" w:cs="Arial"/>
          <w:color w:val="252525"/>
          <w:sz w:val="21"/>
          <w:szCs w:val="21"/>
        </w:rPr>
        <w:t>Extracting required parameters/data of Engineering Designs in the process of creating a knowledge-base linking different systems and standards.</w:t>
      </w:r>
    </w:p>
    <w:p w:rsidR="00837B6D" w:rsidRDefault="00837B6D" w:rsidP="00867E00">
      <w:pPr>
        <w:pStyle w:val="Web"/>
        <w:shd w:val="clear" w:color="auto" w:fill="FFFFFF"/>
        <w:spacing w:before="120" w:beforeAutospacing="0" w:after="120" w:afterAutospacing="0" w:line="336" w:lineRule="atLeast"/>
        <w:rPr>
          <w:rStyle w:val="apple-converted-space"/>
          <w:rFonts w:ascii="Arial" w:hAnsi="Arial" w:cs="Arial"/>
          <w:color w:val="252525"/>
          <w:sz w:val="21"/>
          <w:szCs w:val="21"/>
        </w:rPr>
      </w:pPr>
      <w:r>
        <w:rPr>
          <w:rFonts w:ascii="Arial" w:hAnsi="Arial" w:cs="Arial"/>
          <w:color w:val="252525"/>
          <w:sz w:val="21"/>
          <w:szCs w:val="21"/>
        </w:rPr>
        <w:t>The difficulty in establishing a common definition for "information architecture" arises partly from the term's existence in multiple fields. In the field of</w:t>
      </w:r>
      <w:r>
        <w:rPr>
          <w:rStyle w:val="apple-converted-space"/>
          <w:rFonts w:ascii="Arial" w:hAnsi="Arial" w:cs="Arial"/>
          <w:color w:val="252525"/>
          <w:sz w:val="21"/>
          <w:szCs w:val="21"/>
        </w:rPr>
        <w:t> </w:t>
      </w:r>
      <w:hyperlink r:id="rId30" w:tooltip="Systems design" w:history="1">
        <w:r>
          <w:rPr>
            <w:rStyle w:val="a4"/>
            <w:rFonts w:ascii="Arial" w:eastAsiaTheme="majorEastAsia" w:hAnsi="Arial" w:cs="Arial"/>
            <w:color w:val="0B0080"/>
            <w:sz w:val="21"/>
            <w:szCs w:val="21"/>
          </w:rPr>
          <w:t>systems design</w:t>
        </w:r>
      </w:hyperlink>
      <w:r>
        <w:rPr>
          <w:rFonts w:ascii="Arial" w:hAnsi="Arial" w:cs="Arial"/>
          <w:color w:val="252525"/>
          <w:sz w:val="21"/>
          <w:szCs w:val="21"/>
        </w:rPr>
        <w:t>, for example, information architecture is a component of</w:t>
      </w:r>
      <w:hyperlink r:id="rId31" w:tooltip="Enterprise architecture" w:history="1">
        <w:r>
          <w:rPr>
            <w:rStyle w:val="a4"/>
            <w:rFonts w:ascii="Arial" w:eastAsiaTheme="majorEastAsia" w:hAnsi="Arial" w:cs="Arial"/>
            <w:color w:val="0B0080"/>
            <w:sz w:val="21"/>
            <w:szCs w:val="21"/>
          </w:rPr>
          <w:t>enterprise architecture</w:t>
        </w:r>
      </w:hyperlink>
      <w:r>
        <w:rPr>
          <w:rStyle w:val="apple-converted-space"/>
          <w:rFonts w:ascii="Arial" w:hAnsi="Arial" w:cs="Arial"/>
          <w:color w:val="252525"/>
          <w:sz w:val="21"/>
          <w:szCs w:val="21"/>
        </w:rPr>
        <w:t> </w:t>
      </w:r>
      <w:r>
        <w:rPr>
          <w:rFonts w:ascii="Arial" w:hAnsi="Arial" w:cs="Arial"/>
          <w:color w:val="252525"/>
          <w:sz w:val="21"/>
          <w:szCs w:val="21"/>
        </w:rPr>
        <w:t>that deals with the information component when describing the structure of an enterprise.While the definition of information architecture is relatively well-established in the field of systems design, it is much more debatable within the context of online information systems (i.e., websites). Andrew Dillon refers to the latter as the "big IA-little IA debate".</w:t>
      </w:r>
      <w:hyperlink r:id="rId32" w:anchor="cite_note-6" w:history="1">
        <w:r>
          <w:rPr>
            <w:rStyle w:val="a4"/>
            <w:rFonts w:ascii="Arial" w:eastAsiaTheme="majorEastAsia" w:hAnsi="Arial" w:cs="Arial"/>
            <w:color w:val="0B0080"/>
            <w:sz w:val="17"/>
            <w:szCs w:val="17"/>
            <w:vertAlign w:val="superscript"/>
          </w:rPr>
          <w:t>[6]</w:t>
        </w:r>
      </w:hyperlink>
      <w:r>
        <w:rPr>
          <w:rStyle w:val="apple-converted-space"/>
          <w:rFonts w:ascii="Arial" w:hAnsi="Arial" w:cs="Arial"/>
          <w:color w:val="252525"/>
          <w:sz w:val="21"/>
          <w:szCs w:val="21"/>
        </w:rPr>
        <w:t> </w:t>
      </w:r>
      <w:r>
        <w:rPr>
          <w:rFonts w:ascii="Arial" w:hAnsi="Arial" w:cs="Arial"/>
          <w:color w:val="252525"/>
          <w:sz w:val="21"/>
          <w:szCs w:val="21"/>
        </w:rPr>
        <w:t>In the little IA view, information architecture is essentially the application of information science to web design which considers, for example, issues of classification and information retrieval. In the big IA view, information architecture involves more than just the organization of a website; it also factors in</w:t>
      </w:r>
      <w:r>
        <w:rPr>
          <w:rStyle w:val="apple-converted-space"/>
          <w:rFonts w:ascii="Arial" w:hAnsi="Arial" w:cs="Arial"/>
          <w:color w:val="252525"/>
          <w:sz w:val="21"/>
          <w:szCs w:val="21"/>
        </w:rPr>
        <w:t> </w:t>
      </w:r>
      <w:hyperlink r:id="rId33" w:tooltip="User experience" w:history="1">
        <w:r>
          <w:rPr>
            <w:rStyle w:val="a4"/>
            <w:rFonts w:ascii="Arial" w:eastAsiaTheme="majorEastAsia" w:hAnsi="Arial" w:cs="Arial"/>
            <w:color w:val="0B0080"/>
            <w:sz w:val="21"/>
            <w:szCs w:val="21"/>
          </w:rPr>
          <w:t>user experience</w:t>
        </w:r>
      </w:hyperlink>
      <w:r>
        <w:rPr>
          <w:rFonts w:ascii="Arial" w:hAnsi="Arial" w:cs="Arial"/>
          <w:color w:val="252525"/>
          <w:sz w:val="21"/>
          <w:szCs w:val="21"/>
        </w:rPr>
        <w:t>, thereby considering</w:t>
      </w:r>
      <w:r>
        <w:rPr>
          <w:rStyle w:val="apple-converted-space"/>
          <w:rFonts w:ascii="Arial" w:hAnsi="Arial" w:cs="Arial"/>
          <w:color w:val="252525"/>
          <w:sz w:val="21"/>
          <w:szCs w:val="21"/>
        </w:rPr>
        <w:t> </w:t>
      </w:r>
      <w:hyperlink r:id="rId34" w:tooltip="Usability" w:history="1">
        <w:r>
          <w:rPr>
            <w:rStyle w:val="a4"/>
            <w:rFonts w:ascii="Arial" w:eastAsiaTheme="majorEastAsia" w:hAnsi="Arial" w:cs="Arial"/>
            <w:color w:val="0B0080"/>
            <w:sz w:val="21"/>
            <w:szCs w:val="21"/>
          </w:rPr>
          <w:t>usability</w:t>
        </w:r>
      </w:hyperlink>
      <w:r>
        <w:rPr>
          <w:rStyle w:val="apple-converted-space"/>
          <w:rFonts w:ascii="Arial" w:hAnsi="Arial" w:cs="Arial"/>
          <w:color w:val="252525"/>
          <w:sz w:val="21"/>
          <w:szCs w:val="21"/>
        </w:rPr>
        <w:t> </w:t>
      </w:r>
      <w:r>
        <w:rPr>
          <w:rFonts w:ascii="Arial" w:hAnsi="Arial" w:cs="Arial"/>
          <w:color w:val="252525"/>
          <w:sz w:val="21"/>
          <w:szCs w:val="21"/>
        </w:rPr>
        <w:t>issues of</w:t>
      </w:r>
      <w:r>
        <w:rPr>
          <w:rStyle w:val="apple-converted-space"/>
          <w:rFonts w:ascii="Arial" w:hAnsi="Arial" w:cs="Arial"/>
          <w:color w:val="252525"/>
          <w:sz w:val="21"/>
          <w:szCs w:val="21"/>
        </w:rPr>
        <w:t> </w:t>
      </w:r>
      <w:hyperlink r:id="rId35" w:tooltip="Information design" w:history="1">
        <w:r>
          <w:rPr>
            <w:rStyle w:val="a4"/>
            <w:rFonts w:ascii="Arial" w:eastAsiaTheme="majorEastAsia" w:hAnsi="Arial" w:cs="Arial"/>
            <w:color w:val="0B0080"/>
            <w:sz w:val="21"/>
            <w:szCs w:val="21"/>
          </w:rPr>
          <w:t>information design</w:t>
        </w:r>
      </w:hyperlink>
      <w:r>
        <w:rPr>
          <w:rFonts w:ascii="Arial" w:hAnsi="Arial" w:cs="Arial"/>
          <w:color w:val="252525"/>
          <w:sz w:val="21"/>
          <w:szCs w:val="21"/>
        </w:rPr>
        <w:t xml:space="preserve">. </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p>
    <w:p w:rsidR="00837B6D" w:rsidRDefault="00837B6D" w:rsidP="00837B6D"/>
    <w:p w:rsidR="00837B6D" w:rsidRDefault="00837B6D" w:rsidP="00837B6D"/>
    <w:p w:rsidR="00837B6D" w:rsidRDefault="00837B6D" w:rsidP="00837B6D">
      <w:r>
        <w:t xml:space="preserve">The first thing ….. </w:t>
      </w:r>
    </w:p>
    <w:p w:rsidR="00837B6D" w:rsidRDefault="00837B6D" w:rsidP="00837B6D">
      <w:pPr>
        <w:rPr>
          <w:rFonts w:ascii="Helvetica" w:hAnsi="Helvetica" w:cs="Helvetica"/>
          <w:color w:val="333333"/>
          <w:shd w:val="clear" w:color="auto" w:fill="FFFFFF"/>
        </w:rPr>
      </w:pPr>
      <w:r>
        <w:rPr>
          <w:rFonts w:ascii="Helvetica" w:hAnsi="Helvetica" w:cs="Helvetica"/>
          <w:color w:val="333333"/>
          <w:shd w:val="clear" w:color="auto" w:fill="FFFFFF"/>
        </w:rPr>
        <w:t>Lou Rosenfeld and Peter Morville in their book,</w:t>
      </w:r>
      <w:r>
        <w:rPr>
          <w:rStyle w:val="apple-converted-space"/>
          <w:rFonts w:ascii="Helvetica" w:hAnsi="Helvetica" w:cs="Helvetica"/>
          <w:color w:val="333333"/>
          <w:shd w:val="clear" w:color="auto" w:fill="FFFFFF"/>
        </w:rPr>
        <w:t> </w:t>
      </w:r>
      <w:r>
        <w:rPr>
          <w:rStyle w:val="ae"/>
          <w:rFonts w:ascii="Helvetica" w:hAnsi="Helvetica" w:cs="Helvetica"/>
          <w:color w:val="333333"/>
          <w:bdr w:val="none" w:sz="0" w:space="0" w:color="auto" w:frame="1"/>
          <w:shd w:val="clear" w:color="auto" w:fill="FFFFFF"/>
        </w:rPr>
        <w:t>Information Architecture for the World Wide Web</w:t>
      </w:r>
      <w:r>
        <w:rPr>
          <w:rFonts w:ascii="Helvetica" w:hAnsi="Helvetica" w:cs="Helvetica"/>
          <w:color w:val="333333"/>
          <w:shd w:val="clear" w:color="auto" w:fill="FFFFFF"/>
        </w:rPr>
        <w:t xml:space="preserve">, note that the main components of IA: </w:t>
      </w:r>
    </w:p>
    <w:p w:rsidR="00837B6D" w:rsidRDefault="00837B6D" w:rsidP="00837B6D">
      <w:pPr>
        <w:numPr>
          <w:ilvl w:val="0"/>
          <w:numId w:val="12"/>
        </w:numPr>
        <w:shd w:val="clear" w:color="auto" w:fill="FFFFFF"/>
        <w:spacing w:after="0" w:line="360" w:lineRule="atLeast"/>
        <w:ind w:left="360"/>
        <w:textAlignment w:val="baseline"/>
        <w:rPr>
          <w:rFonts w:ascii="inherit" w:hAnsi="inherit" w:cs="Helvetica" w:hint="eastAsia"/>
          <w:color w:val="333333"/>
        </w:rPr>
      </w:pPr>
      <w:r>
        <w:rPr>
          <w:rStyle w:val="af"/>
          <w:rFonts w:ascii="inherit" w:hAnsi="inherit" w:cs="Helvetica"/>
          <w:color w:val="333333"/>
          <w:bdr w:val="none" w:sz="0" w:space="0" w:color="auto" w:frame="1"/>
        </w:rPr>
        <w:t>Organization</w:t>
      </w:r>
      <w:r>
        <w:rPr>
          <w:rStyle w:val="apple-converted-space"/>
          <w:rFonts w:ascii="inherit" w:hAnsi="inherit" w:cs="Helvetica"/>
          <w:b/>
          <w:bCs/>
          <w:color w:val="333333"/>
          <w:bdr w:val="none" w:sz="0" w:space="0" w:color="auto" w:frame="1"/>
        </w:rPr>
        <w:t> </w:t>
      </w:r>
      <w:hyperlink r:id="rId36" w:history="1">
        <w:r>
          <w:rPr>
            <w:rStyle w:val="a4"/>
            <w:rFonts w:ascii="inherit" w:hAnsi="inherit" w:cs="Helvetica"/>
            <w:b/>
            <w:bCs/>
            <w:color w:val="800080"/>
            <w:bdr w:val="none" w:sz="0" w:space="0" w:color="auto" w:frame="1"/>
          </w:rPr>
          <w:t>Schemes</w:t>
        </w:r>
      </w:hyperlink>
      <w:r>
        <w:rPr>
          <w:rStyle w:val="apple-converted-space"/>
          <w:rFonts w:ascii="inherit" w:hAnsi="inherit" w:cs="Helvetica"/>
          <w:b/>
          <w:bCs/>
          <w:color w:val="333333"/>
          <w:bdr w:val="none" w:sz="0" w:space="0" w:color="auto" w:frame="1"/>
        </w:rPr>
        <w:t> </w:t>
      </w:r>
      <w:r>
        <w:rPr>
          <w:rStyle w:val="af"/>
          <w:rFonts w:ascii="inherit" w:hAnsi="inherit" w:cs="Helvetica"/>
          <w:color w:val="333333"/>
          <w:bdr w:val="none" w:sz="0" w:space="0" w:color="auto" w:frame="1"/>
        </w:rPr>
        <w:t>and</w:t>
      </w:r>
      <w:r>
        <w:rPr>
          <w:rStyle w:val="apple-converted-space"/>
          <w:rFonts w:ascii="inherit" w:hAnsi="inherit" w:cs="Helvetica"/>
          <w:b/>
          <w:bCs/>
          <w:color w:val="333333"/>
          <w:bdr w:val="none" w:sz="0" w:space="0" w:color="auto" w:frame="1"/>
        </w:rPr>
        <w:t> </w:t>
      </w:r>
      <w:hyperlink r:id="rId37" w:history="1">
        <w:r>
          <w:rPr>
            <w:rStyle w:val="a4"/>
            <w:rFonts w:ascii="inherit" w:hAnsi="inherit" w:cs="Helvetica"/>
            <w:b/>
            <w:bCs/>
            <w:color w:val="800080"/>
            <w:bdr w:val="none" w:sz="0" w:space="0" w:color="auto" w:frame="1"/>
          </w:rPr>
          <w:t>Structures</w:t>
        </w:r>
      </w:hyperlink>
      <w:r>
        <w:rPr>
          <w:rFonts w:ascii="inherit" w:hAnsi="inherit" w:cs="Helvetica"/>
          <w:color w:val="333333"/>
        </w:rPr>
        <w:t>: How you categorize and structure information</w:t>
      </w:r>
    </w:p>
    <w:p w:rsidR="00837B6D" w:rsidRDefault="00837B6D" w:rsidP="00837B6D">
      <w:pPr>
        <w:numPr>
          <w:ilvl w:val="0"/>
          <w:numId w:val="12"/>
        </w:numPr>
        <w:shd w:val="clear" w:color="auto" w:fill="FFFFFF"/>
        <w:spacing w:after="0" w:line="360" w:lineRule="atLeast"/>
        <w:ind w:left="360"/>
        <w:textAlignment w:val="baseline"/>
        <w:rPr>
          <w:rFonts w:ascii="inherit" w:hAnsi="inherit" w:cs="Helvetica" w:hint="eastAsia"/>
          <w:color w:val="333333"/>
        </w:rPr>
      </w:pPr>
      <w:r>
        <w:rPr>
          <w:rStyle w:val="af"/>
          <w:rFonts w:ascii="inherit" w:hAnsi="inherit" w:cs="Helvetica"/>
          <w:color w:val="333333"/>
          <w:bdr w:val="none" w:sz="0" w:space="0" w:color="auto" w:frame="1"/>
        </w:rPr>
        <w:t>Labeling Systems</w:t>
      </w:r>
      <w:r>
        <w:rPr>
          <w:rFonts w:ascii="inherit" w:hAnsi="inherit" w:cs="Helvetica"/>
          <w:color w:val="333333"/>
        </w:rPr>
        <w:t>: How you represent information</w:t>
      </w:r>
    </w:p>
    <w:p w:rsidR="00837B6D" w:rsidRDefault="00837B6D" w:rsidP="00837B6D">
      <w:pPr>
        <w:numPr>
          <w:ilvl w:val="0"/>
          <w:numId w:val="12"/>
        </w:numPr>
        <w:shd w:val="clear" w:color="auto" w:fill="FFFFFF"/>
        <w:spacing w:after="0" w:line="360" w:lineRule="atLeast"/>
        <w:ind w:left="360"/>
        <w:textAlignment w:val="baseline"/>
        <w:rPr>
          <w:rFonts w:ascii="inherit" w:hAnsi="inherit" w:cs="Helvetica" w:hint="eastAsia"/>
          <w:color w:val="333333"/>
        </w:rPr>
      </w:pPr>
      <w:r>
        <w:rPr>
          <w:rStyle w:val="af"/>
          <w:rFonts w:ascii="inherit" w:hAnsi="inherit" w:cs="Helvetica"/>
          <w:color w:val="333333"/>
          <w:bdr w:val="none" w:sz="0" w:space="0" w:color="auto" w:frame="1"/>
        </w:rPr>
        <w:t>Navigation Systems</w:t>
      </w:r>
      <w:r>
        <w:rPr>
          <w:rFonts w:ascii="inherit" w:hAnsi="inherit" w:cs="Helvetica"/>
          <w:color w:val="333333"/>
        </w:rPr>
        <w:t>: How users browse or move through information</w:t>
      </w:r>
    </w:p>
    <w:p w:rsidR="00837B6D" w:rsidRDefault="00837B6D" w:rsidP="00837B6D">
      <w:pPr>
        <w:numPr>
          <w:ilvl w:val="0"/>
          <w:numId w:val="12"/>
        </w:numPr>
        <w:shd w:val="clear" w:color="auto" w:fill="FFFFFF"/>
        <w:spacing w:after="0" w:line="360" w:lineRule="atLeast"/>
        <w:ind w:left="360"/>
        <w:textAlignment w:val="baseline"/>
        <w:rPr>
          <w:rFonts w:ascii="inherit" w:hAnsi="inherit" w:cs="Helvetica" w:hint="eastAsia"/>
          <w:color w:val="333333"/>
        </w:rPr>
      </w:pPr>
      <w:r>
        <w:rPr>
          <w:rStyle w:val="af"/>
          <w:rFonts w:ascii="inherit" w:hAnsi="inherit" w:cs="Helvetica"/>
          <w:color w:val="333333"/>
          <w:bdr w:val="none" w:sz="0" w:space="0" w:color="auto" w:frame="1"/>
        </w:rPr>
        <w:t>Search Systems</w:t>
      </w:r>
      <w:r>
        <w:rPr>
          <w:rFonts w:ascii="inherit" w:hAnsi="inherit" w:cs="Helvetica"/>
          <w:color w:val="333333"/>
        </w:rPr>
        <w:t>: How users look for information</w:t>
      </w:r>
    </w:p>
    <w:p w:rsidR="00837B6D" w:rsidRPr="001427F2" w:rsidRDefault="00837B6D" w:rsidP="00837B6D">
      <w:pPr>
        <w:shd w:val="clear" w:color="auto" w:fill="FFFFFF"/>
        <w:spacing w:after="192" w:line="360" w:lineRule="atLeast"/>
        <w:textAlignment w:val="baseline"/>
        <w:rPr>
          <w:rFonts w:ascii="Helvetica" w:eastAsia="Times New Roman" w:hAnsi="Helvetica" w:cs="Helvetica"/>
          <w:color w:val="333333"/>
          <w:szCs w:val="24"/>
          <w:lang w:eastAsia="zh-TW"/>
        </w:rPr>
      </w:pPr>
      <w:r w:rsidRPr="001427F2">
        <w:rPr>
          <w:rFonts w:ascii="Helvetica" w:eastAsia="Times New Roman" w:hAnsi="Helvetica" w:cs="Helvetica"/>
          <w:color w:val="333333"/>
          <w:szCs w:val="24"/>
          <w:lang w:eastAsia="zh-TW"/>
        </w:rPr>
        <w:t>In order to create these systems of information, you need to understand the interdependent nature of users, content, and context.  Rosenfeld and Morville referred to this as the “information ecology” and visualized it as a venn diagram.  Each circle refers to:</w:t>
      </w:r>
    </w:p>
    <w:p w:rsidR="00837B6D" w:rsidRPr="001427F2" w:rsidRDefault="00837B6D" w:rsidP="00837B6D">
      <w:pPr>
        <w:numPr>
          <w:ilvl w:val="0"/>
          <w:numId w:val="12"/>
        </w:numPr>
        <w:shd w:val="clear" w:color="auto" w:fill="FFFFFF"/>
        <w:spacing w:after="0" w:line="360" w:lineRule="atLeast"/>
        <w:textAlignment w:val="baseline"/>
        <w:rPr>
          <w:rFonts w:ascii="inherit" w:eastAsia="Times New Roman" w:hAnsi="inherit" w:cs="Helvetica"/>
          <w:color w:val="333333"/>
          <w:szCs w:val="24"/>
          <w:lang w:eastAsia="zh-TW"/>
        </w:rPr>
      </w:pPr>
      <w:r w:rsidRPr="001427F2">
        <w:rPr>
          <w:rFonts w:ascii="inherit" w:eastAsia="Times New Roman" w:hAnsi="inherit" w:cs="Helvetica"/>
          <w:b/>
          <w:bCs/>
          <w:color w:val="333333"/>
          <w:szCs w:val="24"/>
          <w:bdr w:val="none" w:sz="0" w:space="0" w:color="auto" w:frame="1"/>
          <w:lang w:eastAsia="zh-TW"/>
        </w:rPr>
        <w:t>Context</w:t>
      </w:r>
      <w:r w:rsidRPr="001427F2">
        <w:rPr>
          <w:rFonts w:ascii="inherit" w:eastAsia="Times New Roman" w:hAnsi="inherit" w:cs="Helvetica"/>
          <w:color w:val="333333"/>
          <w:szCs w:val="24"/>
          <w:lang w:eastAsia="zh-TW"/>
        </w:rPr>
        <w:t>: business goals, funding, politics, culture, technology, resources, constraints</w:t>
      </w:r>
    </w:p>
    <w:p w:rsidR="00837B6D" w:rsidRPr="001427F2" w:rsidRDefault="00837B6D" w:rsidP="00837B6D">
      <w:pPr>
        <w:numPr>
          <w:ilvl w:val="0"/>
          <w:numId w:val="12"/>
        </w:numPr>
        <w:shd w:val="clear" w:color="auto" w:fill="FFFFFF"/>
        <w:spacing w:after="0" w:line="360" w:lineRule="atLeast"/>
        <w:textAlignment w:val="baseline"/>
        <w:rPr>
          <w:rFonts w:ascii="inherit" w:eastAsia="Times New Roman" w:hAnsi="inherit" w:cs="Helvetica"/>
          <w:color w:val="333333"/>
          <w:szCs w:val="24"/>
          <w:lang w:eastAsia="zh-TW"/>
        </w:rPr>
      </w:pPr>
      <w:r w:rsidRPr="001427F2">
        <w:rPr>
          <w:rFonts w:ascii="inherit" w:eastAsia="Times New Roman" w:hAnsi="inherit" w:cs="Helvetica"/>
          <w:b/>
          <w:bCs/>
          <w:color w:val="333333"/>
          <w:szCs w:val="24"/>
          <w:bdr w:val="none" w:sz="0" w:space="0" w:color="auto" w:frame="1"/>
          <w:lang w:eastAsia="zh-TW"/>
        </w:rPr>
        <w:t>Content</w:t>
      </w:r>
      <w:r w:rsidRPr="001427F2">
        <w:rPr>
          <w:rFonts w:ascii="inherit" w:eastAsia="Times New Roman" w:hAnsi="inherit" w:cs="Helvetica"/>
          <w:color w:val="333333"/>
          <w:szCs w:val="24"/>
          <w:lang w:eastAsia="zh-TW"/>
        </w:rPr>
        <w:t>: content objectives, document and data types, volume, existing structure, governance and ownership</w:t>
      </w:r>
    </w:p>
    <w:p w:rsidR="00837B6D" w:rsidRPr="001427F2" w:rsidRDefault="00837B6D" w:rsidP="00837B6D">
      <w:pPr>
        <w:numPr>
          <w:ilvl w:val="0"/>
          <w:numId w:val="12"/>
        </w:numPr>
        <w:shd w:val="clear" w:color="auto" w:fill="FFFFFF"/>
        <w:spacing w:after="0" w:line="360" w:lineRule="atLeast"/>
        <w:textAlignment w:val="baseline"/>
        <w:rPr>
          <w:rFonts w:ascii="inherit" w:eastAsia="Times New Roman" w:hAnsi="inherit" w:cs="Helvetica"/>
          <w:color w:val="333333"/>
          <w:szCs w:val="24"/>
          <w:lang w:eastAsia="zh-TW"/>
        </w:rPr>
      </w:pPr>
      <w:r w:rsidRPr="001427F2">
        <w:rPr>
          <w:rFonts w:ascii="inherit" w:eastAsia="Times New Roman" w:hAnsi="inherit" w:cs="Helvetica"/>
          <w:b/>
          <w:bCs/>
          <w:color w:val="333333"/>
          <w:szCs w:val="24"/>
          <w:bdr w:val="none" w:sz="0" w:space="0" w:color="auto" w:frame="1"/>
          <w:lang w:eastAsia="zh-TW"/>
        </w:rPr>
        <w:lastRenderedPageBreak/>
        <w:t>Users</w:t>
      </w:r>
      <w:r w:rsidRPr="001427F2">
        <w:rPr>
          <w:rFonts w:ascii="inherit" w:eastAsia="Times New Roman" w:hAnsi="inherit" w:cs="Helvetica"/>
          <w:color w:val="333333"/>
          <w:szCs w:val="24"/>
          <w:lang w:eastAsia="zh-TW"/>
        </w:rPr>
        <w:t>: audience, tasks, needs, information-seeking behavior, experience</w:t>
      </w:r>
    </w:p>
    <w:p w:rsidR="00837B6D" w:rsidRDefault="00837B6D" w:rsidP="00837B6D">
      <w:pPr>
        <w:shd w:val="clear" w:color="auto" w:fill="FFFFFF"/>
        <w:spacing w:after="0" w:line="360" w:lineRule="atLeast"/>
        <w:ind w:left="360"/>
        <w:textAlignment w:val="baseline"/>
        <w:rPr>
          <w:rFonts w:ascii="inherit" w:hAnsi="inherit" w:cs="Helvetica" w:hint="eastAsia"/>
          <w:color w:val="333333"/>
        </w:rPr>
      </w:pPr>
    </w:p>
    <w:p w:rsidR="00837B6D" w:rsidRDefault="00837B6D" w:rsidP="00837B6D">
      <w:pPr>
        <w:rPr>
          <w:rFonts w:ascii="Helvetica" w:hAnsi="Helvetica" w:cs="Helvetica"/>
          <w:color w:val="333333"/>
          <w:shd w:val="clear" w:color="auto" w:fill="FFFFFF"/>
        </w:rPr>
      </w:pPr>
    </w:p>
    <w:p w:rsidR="00837B6D" w:rsidRDefault="00837B6D" w:rsidP="00837B6D">
      <w:pPr>
        <w:rPr>
          <w:rFonts w:ascii="Helvetica" w:hAnsi="Helvetica" w:cs="Helvetica"/>
          <w:color w:val="333333"/>
          <w:shd w:val="clear" w:color="auto" w:fill="FFFFFF"/>
        </w:rPr>
      </w:pPr>
      <w:r>
        <w:rPr>
          <w:rFonts w:eastAsiaTheme="majorEastAsia" w:cstheme="majorBidi"/>
          <w:b/>
          <w:noProof/>
          <w:color w:val="000000" w:themeColor="text1"/>
          <w:sz w:val="32"/>
          <w:szCs w:val="32"/>
          <w:lang w:eastAsia="zh-TW"/>
        </w:rPr>
        <w:drawing>
          <wp:inline distT="0" distB="0" distL="0" distR="0" wp14:anchorId="16D4F0D4" wp14:editId="0227A520">
            <wp:extent cx="2878372" cy="2387963"/>
            <wp:effectExtent l="0" t="0" r="0" b="0"/>
            <wp:docPr id="7" name="圖片 7" descr="C:\Users\Kitman\Google Drive\School\==CIT==\2015_Application Testing &amp; Metrics\Assigment 2\Pictures\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tman\Google Drive\School\==CIT==\2015_Application Testing &amp; Metrics\Assigment 2\Pictures\ia.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0390" cy="2397934"/>
                    </a:xfrm>
                    <a:prstGeom prst="rect">
                      <a:avLst/>
                    </a:prstGeom>
                    <a:noFill/>
                    <a:ln>
                      <a:noFill/>
                    </a:ln>
                  </pic:spPr>
                </pic:pic>
              </a:graphicData>
            </a:graphic>
          </wp:inline>
        </w:drawing>
      </w:r>
    </w:p>
    <w:p w:rsidR="00837B6D" w:rsidRDefault="00837B6D" w:rsidP="00837B6D"/>
    <w:p w:rsidR="00837B6D" w:rsidRDefault="00837B6D" w:rsidP="00837B6D"/>
    <w:p w:rsidR="00837B6D" w:rsidRPr="00121193" w:rsidRDefault="00837B6D" w:rsidP="00837B6D"/>
    <w:p w:rsidR="00837B6D" w:rsidRDefault="00837B6D" w:rsidP="00837B6D">
      <w:r>
        <w:t>This concept can also be include in game development, the reason is listed below:</w:t>
      </w:r>
    </w:p>
    <w:p w:rsidR="00837B6D" w:rsidRDefault="00837B6D" w:rsidP="00837B6D">
      <w:pPr>
        <w:rPr>
          <w:rFonts w:eastAsiaTheme="majorEastAsia" w:cstheme="majorBidi"/>
          <w:b/>
          <w:color w:val="000000" w:themeColor="text1"/>
          <w:sz w:val="32"/>
          <w:szCs w:val="32"/>
        </w:rPr>
      </w:pPr>
    </w:p>
    <w:p w:rsidR="00837B6D" w:rsidRPr="00DB4710" w:rsidRDefault="00837B6D" w:rsidP="00837B6D">
      <w:r w:rsidRPr="00DB4710">
        <w:t xml:space="preserve">Starting from up to down </w:t>
      </w:r>
    </w:p>
    <w:p w:rsidR="00837B6D" w:rsidRPr="00DB4710" w:rsidRDefault="00837B6D" w:rsidP="00837B6D">
      <w:r>
        <w:t>1. Use for what and then what does the end user need and then how will the information be connected to each other</w:t>
      </w:r>
    </w:p>
    <w:p w:rsidR="00121193" w:rsidRPr="00EB43DA" w:rsidRDefault="00121193" w:rsidP="0006187B">
      <w:pPr>
        <w:rPr>
          <w:color w:val="000000" w:themeColor="text1"/>
        </w:rPr>
      </w:pPr>
    </w:p>
    <w:p w:rsidR="00121193" w:rsidRPr="00EB43DA" w:rsidRDefault="007E5049" w:rsidP="0006187B">
      <w:pPr>
        <w:rPr>
          <w:color w:val="000000" w:themeColor="text1"/>
          <w:shd w:val="pct15" w:color="auto" w:fill="FFFFFF"/>
        </w:rPr>
      </w:pPr>
      <w:r w:rsidRPr="00EB43DA">
        <w:rPr>
          <w:rFonts w:ascii="SimSun" w:eastAsia="SimSun" w:hAnsi="SimSun" w:hint="eastAsia"/>
          <w:color w:val="000000" w:themeColor="text1"/>
          <w:sz w:val="21"/>
          <w:szCs w:val="21"/>
          <w:shd w:val="pct15" w:color="auto" w:fill="FFFFFF"/>
        </w:rPr>
        <w:t>信息架构是VI设计之前一项非常重要的工作，它直接关系到用户的使用感受，在信息架构工作中我们要有重点，有条理的对内容</w:t>
      </w:r>
      <w:r w:rsidRPr="00EB43DA">
        <w:rPr>
          <w:rFonts w:ascii="SimSun" w:eastAsia="SimSun" w:hAnsi="SimSun" w:hint="eastAsia"/>
          <w:color w:val="000000" w:themeColor="text1"/>
          <w:sz w:val="21"/>
          <w:szCs w:val="21"/>
          <w:shd w:val="pct15" w:color="auto" w:fill="FFFFFF"/>
        </w:rPr>
        <w:br/>
        <w:t>进行分析：</w:t>
      </w:r>
      <w:r w:rsidRPr="00EB43DA">
        <w:rPr>
          <w:rFonts w:ascii="SimSun" w:eastAsia="SimSun" w:hAnsi="SimSun" w:hint="eastAsia"/>
          <w:color w:val="000000" w:themeColor="text1"/>
          <w:sz w:val="21"/>
          <w:szCs w:val="21"/>
          <w:shd w:val="pct15" w:color="auto" w:fill="FFFFFF"/>
        </w:rPr>
        <w:br/>
      </w:r>
      <w:r w:rsidRPr="00EB43DA">
        <w:rPr>
          <w:rFonts w:ascii="SimSun" w:eastAsia="SimSun" w:hAnsi="SimSun" w:hint="eastAsia"/>
          <w:color w:val="000000" w:themeColor="text1"/>
          <w:sz w:val="21"/>
          <w:szCs w:val="21"/>
          <w:shd w:val="pct15" w:color="auto" w:fill="FFFFFF"/>
        </w:rPr>
        <w:br/>
        <w:t>一  用户需求、用户视觉：用用户的眼光来分析，用户的视觉、用户对内容的需要、用户的心理等等都是可参考的重要信息。</w:t>
      </w:r>
      <w:r w:rsidRPr="00EB43DA">
        <w:rPr>
          <w:rFonts w:ascii="SimSun" w:eastAsia="SimSun" w:hAnsi="SimSun" w:hint="eastAsia"/>
          <w:color w:val="000000" w:themeColor="text1"/>
          <w:sz w:val="21"/>
          <w:szCs w:val="21"/>
          <w:shd w:val="pct15" w:color="auto" w:fill="FFFFFF"/>
        </w:rPr>
        <w:br/>
      </w:r>
      <w:r w:rsidRPr="00EB43DA">
        <w:rPr>
          <w:rFonts w:ascii="SimSun" w:eastAsia="SimSun" w:hAnsi="SimSun" w:hint="eastAsia"/>
          <w:color w:val="000000" w:themeColor="text1"/>
          <w:sz w:val="21"/>
          <w:szCs w:val="21"/>
          <w:shd w:val="pct15" w:color="auto" w:fill="FFFFFF"/>
        </w:rPr>
        <w:br/>
        <w:t>二  内容划分、模块设置：根据自身内容设置出信息模块，将这些信息模块展现到页面上去。</w:t>
      </w:r>
      <w:r w:rsidRPr="00EB43DA">
        <w:rPr>
          <w:rFonts w:ascii="SimSun" w:eastAsia="SimSun" w:hAnsi="SimSun" w:hint="eastAsia"/>
          <w:color w:val="000000" w:themeColor="text1"/>
          <w:sz w:val="21"/>
          <w:szCs w:val="21"/>
          <w:shd w:val="pct15" w:color="auto" w:fill="FFFFFF"/>
        </w:rPr>
        <w:br/>
      </w:r>
      <w:r w:rsidRPr="00EB43DA">
        <w:rPr>
          <w:rFonts w:ascii="SimSun" w:eastAsia="SimSun" w:hAnsi="SimSun" w:hint="eastAsia"/>
          <w:color w:val="000000" w:themeColor="text1"/>
          <w:sz w:val="21"/>
          <w:szCs w:val="21"/>
          <w:shd w:val="pct15" w:color="auto" w:fill="FFFFFF"/>
        </w:rPr>
        <w:br/>
        <w:t>三  导航:重要度在页面里可能是９９％　也可能是１％ 导航决定了整个网站的结构。</w:t>
      </w:r>
      <w:r w:rsidRPr="00EB43DA">
        <w:rPr>
          <w:rFonts w:ascii="SimSun" w:eastAsia="SimSun" w:hAnsi="SimSun" w:hint="eastAsia"/>
          <w:color w:val="000000" w:themeColor="text1"/>
          <w:sz w:val="21"/>
          <w:szCs w:val="21"/>
          <w:shd w:val="pct15" w:color="auto" w:fill="FFFFFF"/>
        </w:rPr>
        <w:br/>
      </w:r>
      <w:r w:rsidRPr="00EB43DA">
        <w:rPr>
          <w:rFonts w:ascii="SimSun" w:eastAsia="SimSun" w:hAnsi="SimSun" w:hint="eastAsia"/>
          <w:color w:val="000000" w:themeColor="text1"/>
          <w:sz w:val="21"/>
          <w:szCs w:val="21"/>
          <w:shd w:val="pct15" w:color="auto" w:fill="FFFFFF"/>
        </w:rPr>
        <w:br/>
      </w:r>
      <w:r w:rsidRPr="00EB43DA">
        <w:rPr>
          <w:rFonts w:ascii="SimSun" w:eastAsia="SimSun" w:hAnsi="SimSun" w:hint="eastAsia"/>
          <w:color w:val="000000" w:themeColor="text1"/>
          <w:sz w:val="21"/>
          <w:szCs w:val="21"/>
          <w:shd w:val="pct15" w:color="auto" w:fill="FFFFFF"/>
        </w:rPr>
        <w:lastRenderedPageBreak/>
        <w:t>四  内容展现形式:图、文是页面排版的两大要素，颜色、边框、形状是辅助元素，这些因素组成了页面主体。</w:t>
      </w:r>
      <w:r w:rsidRPr="00EB43DA">
        <w:rPr>
          <w:rFonts w:ascii="SimSun" w:eastAsia="SimSun" w:hAnsi="SimSun" w:hint="eastAsia"/>
          <w:color w:val="000000" w:themeColor="text1"/>
          <w:sz w:val="21"/>
          <w:szCs w:val="21"/>
          <w:shd w:val="pct15" w:color="auto" w:fill="FFFFFF"/>
        </w:rPr>
        <w:br/>
      </w:r>
      <w:r w:rsidRPr="00EB43DA">
        <w:rPr>
          <w:rFonts w:ascii="SimSun" w:eastAsia="SimSun" w:hAnsi="SimSun" w:hint="eastAsia"/>
          <w:color w:val="000000" w:themeColor="text1"/>
          <w:sz w:val="21"/>
          <w:szCs w:val="21"/>
          <w:shd w:val="pct15" w:color="auto" w:fill="FFFFFF"/>
        </w:rPr>
        <w:br/>
        <w:t>五  时间，任何的信息架构都很难一次性做的很完美，必须不断调整细节，时间和耐心是好的信息架构必须具备的条件。</w:t>
      </w:r>
      <w:r w:rsidRPr="00EB43DA">
        <w:rPr>
          <w:rFonts w:ascii="SimSun" w:eastAsia="SimSun" w:hAnsi="SimSun" w:hint="eastAsia"/>
          <w:color w:val="000000" w:themeColor="text1"/>
          <w:sz w:val="21"/>
          <w:szCs w:val="21"/>
          <w:shd w:val="pct15" w:color="auto" w:fill="FFFFFF"/>
        </w:rPr>
        <w:br/>
      </w:r>
      <w:r w:rsidRPr="00EB43DA">
        <w:rPr>
          <w:rFonts w:ascii="SimSun" w:eastAsia="SimSun" w:hAnsi="SimSun" w:hint="eastAsia"/>
          <w:color w:val="000000" w:themeColor="text1"/>
          <w:sz w:val="21"/>
          <w:szCs w:val="21"/>
          <w:shd w:val="pct15" w:color="auto" w:fill="FFFFFF"/>
        </w:rPr>
        <w:br/>
        <w:t>六  形象化、专业性的思维，信息架构是落地的工作，不是虚无飘渺的战略，也不是具体的算法，专业性要求架构者具备良好的</w:t>
      </w:r>
      <w:r w:rsidRPr="00EB43DA">
        <w:rPr>
          <w:rFonts w:ascii="SimSun" w:eastAsia="SimSun" w:hAnsi="SimSun" w:hint="eastAsia"/>
          <w:color w:val="000000" w:themeColor="text1"/>
          <w:sz w:val="21"/>
          <w:szCs w:val="21"/>
          <w:shd w:val="pct15" w:color="auto" w:fill="FFFFFF"/>
        </w:rPr>
        <w:br/>
        <w:t>专业素质，能将专业和具体事务结合起来，将专业知识和技能应用到信息架构里去。</w:t>
      </w:r>
      <w:r w:rsidRPr="00EB43DA">
        <w:rPr>
          <w:rFonts w:ascii="SimSun" w:eastAsia="SimSun" w:hAnsi="SimSun" w:hint="eastAsia"/>
          <w:color w:val="000000" w:themeColor="text1"/>
          <w:sz w:val="21"/>
          <w:szCs w:val="21"/>
          <w:shd w:val="pct15" w:color="auto" w:fill="FFFFFF"/>
        </w:rPr>
        <w:br/>
      </w:r>
      <w:r w:rsidRPr="00EB43DA">
        <w:rPr>
          <w:rFonts w:ascii="SimSun" w:eastAsia="SimSun" w:hAnsi="SimSun" w:hint="eastAsia"/>
          <w:color w:val="000000" w:themeColor="text1"/>
          <w:sz w:val="21"/>
          <w:szCs w:val="21"/>
          <w:shd w:val="pct15" w:color="auto" w:fill="FFFFFF"/>
        </w:rPr>
        <w:br/>
        <w:t>七  分析、演讲能力，将自己的成果展示给大家，从自己的思路入手，引导其他人不跑偏，不在无关痛痒的细节上纠缠。</w:t>
      </w:r>
      <w:r w:rsidRPr="00EB43DA">
        <w:rPr>
          <w:rFonts w:ascii="SimSun" w:eastAsia="SimSun" w:hAnsi="SimSun" w:hint="eastAsia"/>
          <w:color w:val="000000" w:themeColor="text1"/>
          <w:sz w:val="21"/>
          <w:szCs w:val="21"/>
          <w:shd w:val="pct15" w:color="auto" w:fill="FFFFFF"/>
        </w:rPr>
        <w:br/>
      </w:r>
      <w:r w:rsidRPr="00EB43DA">
        <w:rPr>
          <w:rFonts w:ascii="SimSun" w:eastAsia="SimSun" w:hAnsi="SimSun" w:hint="eastAsia"/>
          <w:color w:val="000000" w:themeColor="text1"/>
          <w:sz w:val="21"/>
          <w:szCs w:val="21"/>
          <w:shd w:val="pct15" w:color="auto" w:fill="FFFFFF"/>
        </w:rPr>
        <w:br/>
        <w:t>八  VI/UE：在架构完后的设计过程中中，架构者一样也得参与进去，和设计师一起将信息架构的本质：“展现”做好。</w:t>
      </w:r>
    </w:p>
    <w:p w:rsidR="00121193" w:rsidRDefault="00121193" w:rsidP="0006187B"/>
    <w:p w:rsidR="00121193" w:rsidRDefault="00121193" w:rsidP="0006187B"/>
    <w:p w:rsidR="00121193" w:rsidRDefault="00EB43DA" w:rsidP="0006187B">
      <w:r>
        <w:rPr>
          <w:noProof/>
          <w:lang w:eastAsia="zh-TW"/>
        </w:rPr>
        <w:drawing>
          <wp:inline distT="0" distB="0" distL="0" distR="0">
            <wp:extent cx="5947410" cy="3363595"/>
            <wp:effectExtent l="0" t="0" r="0" b="8255"/>
            <wp:docPr id="8" name="圖片 8" descr="C:\Users\Kitman\Google Drive\School\==CIT==\2015_Application Testing &amp; Metrics\Assigment 2\Pictures\800px-DOE_Strategic_Goals_and_Information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tman\Google Drive\School\==CIT==\2015_Application Testing &amp; Metrics\Assigment 2\Pictures\800px-DOE_Strategic_Goals_and_Information_Architectur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rsidR="00121193" w:rsidRDefault="00121193" w:rsidP="0006187B"/>
    <w:p w:rsidR="00121193" w:rsidRDefault="00121193" w:rsidP="00121193">
      <w:pPr>
        <w:pStyle w:val="1"/>
      </w:pPr>
      <w:r>
        <w:t xml:space="preserve">Examples </w:t>
      </w:r>
    </w:p>
    <w:p w:rsidR="00121193" w:rsidRDefault="00121193" w:rsidP="00121193"/>
    <w:p w:rsidR="00121193" w:rsidRDefault="00121193" w:rsidP="00121193">
      <w:r>
        <w:t xml:space="preserve">Assuming we are going to make </w:t>
      </w:r>
      <w:r w:rsidR="00DF4DA9">
        <w:t xml:space="preserve">portfolio </w:t>
      </w:r>
      <w:r w:rsidR="00101CBA">
        <w:t>webpage</w:t>
      </w:r>
    </w:p>
    <w:p w:rsidR="00DF4DA9" w:rsidRDefault="00837B6D" w:rsidP="00121193">
      <w:r>
        <w:lastRenderedPageBreak/>
        <w:t>T</w:t>
      </w:r>
      <w:r w:rsidR="00DF4DA9">
        <w:t xml:space="preserve">he following things </w:t>
      </w:r>
      <w:r w:rsidR="00101CBA">
        <w:t>can be included that related</w:t>
      </w:r>
      <w:r w:rsidR="0022636C">
        <w:t xml:space="preserve"> to</w:t>
      </w:r>
      <w:r w:rsidR="00101CBA">
        <w:t xml:space="preserve"> </w:t>
      </w:r>
      <w:r w:rsidR="00DF4DA9">
        <w:t xml:space="preserve"> </w:t>
      </w:r>
      <w:r w:rsidR="00101CBA">
        <w:t>IA:</w:t>
      </w:r>
    </w:p>
    <w:p w:rsidR="00DF4DA9" w:rsidRDefault="00DF4DA9" w:rsidP="00DF4DA9">
      <w:pPr>
        <w:pStyle w:val="a3"/>
        <w:numPr>
          <w:ilvl w:val="0"/>
          <w:numId w:val="11"/>
        </w:numPr>
      </w:pPr>
      <w:r>
        <w:t xml:space="preserve">The pages that you </w:t>
      </w:r>
      <w:r w:rsidR="00837B6D">
        <w:t>design</w:t>
      </w:r>
      <w:r>
        <w:t xml:space="preserve"> </w:t>
      </w:r>
    </w:p>
    <w:p w:rsidR="00DF4DA9" w:rsidRDefault="00DF4DA9" w:rsidP="00DF4DA9">
      <w:pPr>
        <w:pStyle w:val="a3"/>
        <w:numPr>
          <w:ilvl w:val="0"/>
          <w:numId w:val="11"/>
        </w:numPr>
      </w:pPr>
      <w:r>
        <w:t>What things are in the pages are how are they going to been see by user</w:t>
      </w:r>
    </w:p>
    <w:p w:rsidR="00DF4DA9" w:rsidRDefault="00DF4DA9" w:rsidP="00DF4DA9">
      <w:r>
        <w:rPr>
          <w:noProof/>
          <w:lang w:eastAsia="zh-TW"/>
        </w:rPr>
        <w:drawing>
          <wp:inline distT="0" distB="0" distL="0" distR="0">
            <wp:extent cx="2703443" cy="2703443"/>
            <wp:effectExtent l="0" t="0" r="1905" b="1905"/>
            <wp:docPr id="4" name="圖片 4" descr="C:\Users\Kitman\Google Drive\School\==CIT==\2015_Application Testing &amp; Metrics\Assigment 2\Pictures\0344-12_sitemap_information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tman\Google Drive\School\==CIT==\2015_Application Testing &amp; Metrics\Assigment 2\Pictures\0344-12_sitemap_information_architectur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4945" cy="2714945"/>
                    </a:xfrm>
                    <a:prstGeom prst="rect">
                      <a:avLst/>
                    </a:prstGeom>
                    <a:noFill/>
                    <a:ln>
                      <a:noFill/>
                    </a:ln>
                  </pic:spPr>
                </pic:pic>
              </a:graphicData>
            </a:graphic>
          </wp:inline>
        </w:drawing>
      </w:r>
    </w:p>
    <w:p w:rsidR="00DF4DA9" w:rsidRDefault="00DF4DA9" w:rsidP="00DF4DA9"/>
    <w:p w:rsidR="00DF4DA9" w:rsidRDefault="00DF4DA9" w:rsidP="00DF4DA9">
      <w:r>
        <w:rPr>
          <w:noProof/>
          <w:lang w:eastAsia="zh-TW"/>
        </w:rPr>
        <w:drawing>
          <wp:inline distT="0" distB="0" distL="0" distR="0">
            <wp:extent cx="4556097" cy="3182098"/>
            <wp:effectExtent l="0" t="0" r="0" b="0"/>
            <wp:docPr id="5" name="圖片 5" descr="C:\Users\Kitman\Google Drive\School\==CIT==\2015_Application Testing &amp; Metrics\Assigment 2\Pictures\Informatio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tman\Google Drive\School\==CIT==\2015_Application Testing &amp; Metrics\Assigment 2\Pictures\Information-Architectur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0320" cy="3192032"/>
                    </a:xfrm>
                    <a:prstGeom prst="rect">
                      <a:avLst/>
                    </a:prstGeom>
                    <a:noFill/>
                    <a:ln>
                      <a:noFill/>
                    </a:ln>
                  </pic:spPr>
                </pic:pic>
              </a:graphicData>
            </a:graphic>
          </wp:inline>
        </w:drawing>
      </w:r>
    </w:p>
    <w:p w:rsidR="007E5049" w:rsidRDefault="007E5049" w:rsidP="007E5049">
      <w:pPr>
        <w:pStyle w:val="1"/>
      </w:pPr>
    </w:p>
    <w:p w:rsidR="000B600D" w:rsidRDefault="000B600D" w:rsidP="007E5049">
      <w:pPr>
        <w:pStyle w:val="1"/>
      </w:pPr>
      <w:r>
        <w:t>W</w:t>
      </w:r>
      <w:r w:rsidRPr="000B600D">
        <w:t>eb usability principles</w:t>
      </w:r>
    </w:p>
    <w:p w:rsidR="000B600D" w:rsidRDefault="000B600D" w:rsidP="00121193">
      <w:r>
        <w:t>Web:</w:t>
      </w:r>
      <w:r w:rsidR="009638AC">
        <w:t xml:space="preserve"> Same meaning as www</w:t>
      </w:r>
    </w:p>
    <w:p w:rsidR="000B600D" w:rsidRDefault="000B600D" w:rsidP="00121193">
      <w:r>
        <w:t>Usability:</w:t>
      </w:r>
      <w:r w:rsidR="009638AC">
        <w:t xml:space="preserve"> </w:t>
      </w:r>
      <w:r w:rsidR="009638AC">
        <w:rPr>
          <w:rFonts w:ascii="Helvetica" w:hAnsi="Helvetica" w:cs="Helvetica"/>
          <w:color w:val="2B2828"/>
          <w:sz w:val="21"/>
          <w:szCs w:val="21"/>
          <w:shd w:val="clear" w:color="auto" w:fill="FFFFFF"/>
        </w:rPr>
        <w:t>Usability is a</w:t>
      </w:r>
      <w:r w:rsidR="009638AC">
        <w:rPr>
          <w:rStyle w:val="apple-converted-space"/>
          <w:rFonts w:ascii="Helvetica" w:hAnsi="Helvetica" w:cs="Helvetica"/>
          <w:color w:val="2B2828"/>
          <w:sz w:val="21"/>
          <w:szCs w:val="21"/>
          <w:shd w:val="clear" w:color="auto" w:fill="FFFFFF"/>
        </w:rPr>
        <w:t> </w:t>
      </w:r>
      <w:r w:rsidR="009638AC">
        <w:rPr>
          <w:rStyle w:val="af"/>
          <w:rFonts w:ascii="Helvetica" w:hAnsi="Helvetica" w:cs="Helvetica"/>
          <w:color w:val="2B2828"/>
          <w:sz w:val="21"/>
          <w:szCs w:val="21"/>
          <w:shd w:val="clear" w:color="auto" w:fill="FFFFFF"/>
        </w:rPr>
        <w:t>quality attribute</w:t>
      </w:r>
      <w:r w:rsidR="009638AC">
        <w:rPr>
          <w:rStyle w:val="apple-converted-space"/>
          <w:rFonts w:ascii="Helvetica" w:hAnsi="Helvetica" w:cs="Helvetica"/>
          <w:b/>
          <w:bCs/>
          <w:color w:val="2B2828"/>
          <w:sz w:val="21"/>
          <w:szCs w:val="21"/>
          <w:shd w:val="clear" w:color="auto" w:fill="FFFFFF"/>
        </w:rPr>
        <w:t> </w:t>
      </w:r>
      <w:r w:rsidR="009638AC">
        <w:rPr>
          <w:rFonts w:ascii="Helvetica" w:hAnsi="Helvetica" w:cs="Helvetica"/>
          <w:color w:val="2B2828"/>
          <w:sz w:val="21"/>
          <w:szCs w:val="21"/>
          <w:shd w:val="clear" w:color="auto" w:fill="FFFFFF"/>
        </w:rPr>
        <w:t>that assesses how easy user interfaces are to use. The word "usability" also refers to methods for improving ease-of-use during the design process</w:t>
      </w:r>
    </w:p>
    <w:p w:rsidR="000B600D" w:rsidRDefault="000B600D" w:rsidP="00121193">
      <w:r>
        <w:t>Principle:</w:t>
      </w:r>
      <w:r w:rsidR="009638AC">
        <w:t xml:space="preserve"> </w:t>
      </w:r>
      <w:r w:rsidR="009638AC">
        <w:rPr>
          <w:rFonts w:ascii="Arial" w:hAnsi="Arial" w:cs="Arial"/>
          <w:color w:val="545454"/>
          <w:shd w:val="clear" w:color="auto" w:fill="FFFFFF"/>
        </w:rPr>
        <w:t>A</w:t>
      </w:r>
      <w:r w:rsidR="009638AC">
        <w:rPr>
          <w:rStyle w:val="apple-converted-space"/>
          <w:rFonts w:ascii="Arial" w:hAnsi="Arial" w:cs="Arial"/>
          <w:color w:val="545454"/>
          <w:shd w:val="clear" w:color="auto" w:fill="FFFFFF"/>
        </w:rPr>
        <w:t> </w:t>
      </w:r>
      <w:r w:rsidR="009638AC">
        <w:rPr>
          <w:rStyle w:val="ae"/>
          <w:rFonts w:ascii="Arial" w:hAnsi="Arial" w:cs="Arial"/>
          <w:b/>
          <w:bCs/>
          <w:i w:val="0"/>
          <w:iCs w:val="0"/>
          <w:color w:val="545454"/>
          <w:shd w:val="clear" w:color="auto" w:fill="FFFFFF"/>
        </w:rPr>
        <w:t>principle</w:t>
      </w:r>
      <w:r w:rsidR="009638AC">
        <w:rPr>
          <w:rStyle w:val="apple-converted-space"/>
          <w:rFonts w:ascii="Arial" w:hAnsi="Arial" w:cs="Arial"/>
          <w:color w:val="545454"/>
          <w:shd w:val="clear" w:color="auto" w:fill="FFFFFF"/>
        </w:rPr>
        <w:t> </w:t>
      </w:r>
      <w:r w:rsidR="009638AC">
        <w:rPr>
          <w:rFonts w:ascii="Arial" w:hAnsi="Arial" w:cs="Arial"/>
          <w:color w:val="545454"/>
          <w:shd w:val="clear" w:color="auto" w:fill="FFFFFF"/>
        </w:rPr>
        <w:t>is a law or rule that has to be, or usually is to be followed</w:t>
      </w:r>
    </w:p>
    <w:p w:rsidR="000B600D" w:rsidRDefault="000B600D" w:rsidP="00121193">
      <w:r>
        <w:t xml:space="preserve">Web usability principles means: </w:t>
      </w:r>
      <w:r w:rsidR="009638AC">
        <w:t xml:space="preserve">Some rules that allow </w:t>
      </w:r>
      <w:r w:rsidR="00CF05E7">
        <w:t xml:space="preserve">people to </w:t>
      </w:r>
    </w:p>
    <w:p w:rsidR="00CF05E7" w:rsidRPr="00CF05E7" w:rsidRDefault="00CF05E7" w:rsidP="00CF05E7">
      <w:pPr>
        <w:numPr>
          <w:ilvl w:val="0"/>
          <w:numId w:val="16"/>
        </w:numPr>
        <w:shd w:val="clear" w:color="auto" w:fill="FFFFFF"/>
        <w:spacing w:after="0" w:line="240" w:lineRule="auto"/>
        <w:ind w:left="600"/>
        <w:rPr>
          <w:rFonts w:ascii="Helvetica" w:eastAsia="Times New Roman" w:hAnsi="Helvetica" w:cs="Helvetica"/>
          <w:color w:val="2B2828"/>
          <w:sz w:val="21"/>
          <w:szCs w:val="21"/>
          <w:lang w:eastAsia="zh-TW"/>
        </w:rPr>
      </w:pPr>
      <w:r w:rsidRPr="00CF05E7">
        <w:rPr>
          <w:rFonts w:ascii="Helvetica" w:eastAsia="Times New Roman" w:hAnsi="Helvetica" w:cs="Helvetica"/>
          <w:b/>
          <w:bCs/>
          <w:color w:val="2B2828"/>
          <w:sz w:val="21"/>
          <w:szCs w:val="21"/>
          <w:lang w:eastAsia="zh-TW"/>
        </w:rPr>
        <w:t>Learnability</w:t>
      </w:r>
      <w:r w:rsidRPr="00CF05E7">
        <w:rPr>
          <w:rFonts w:ascii="Helvetica" w:eastAsia="Times New Roman" w:hAnsi="Helvetica" w:cs="Helvetica"/>
          <w:color w:val="2B2828"/>
          <w:sz w:val="21"/>
          <w:szCs w:val="21"/>
          <w:lang w:eastAsia="zh-TW"/>
        </w:rPr>
        <w:t>: How easy is it for users to accomplish basic tasks the first time they encounter the design?</w:t>
      </w:r>
    </w:p>
    <w:p w:rsidR="00CF05E7" w:rsidRPr="00CF05E7" w:rsidRDefault="00CF05E7" w:rsidP="00CF05E7">
      <w:pPr>
        <w:numPr>
          <w:ilvl w:val="0"/>
          <w:numId w:val="16"/>
        </w:numPr>
        <w:shd w:val="clear" w:color="auto" w:fill="FFFFFF"/>
        <w:spacing w:after="0" w:line="240" w:lineRule="auto"/>
        <w:ind w:left="600"/>
        <w:rPr>
          <w:rFonts w:ascii="Helvetica" w:eastAsia="Times New Roman" w:hAnsi="Helvetica" w:cs="Helvetica"/>
          <w:color w:val="2B2828"/>
          <w:sz w:val="21"/>
          <w:szCs w:val="21"/>
          <w:lang w:eastAsia="zh-TW"/>
        </w:rPr>
      </w:pPr>
      <w:r w:rsidRPr="00CF05E7">
        <w:rPr>
          <w:rFonts w:ascii="Helvetica" w:eastAsia="Times New Roman" w:hAnsi="Helvetica" w:cs="Helvetica"/>
          <w:b/>
          <w:bCs/>
          <w:color w:val="2B2828"/>
          <w:sz w:val="21"/>
          <w:szCs w:val="21"/>
          <w:lang w:eastAsia="zh-TW"/>
        </w:rPr>
        <w:t>Efficiency</w:t>
      </w:r>
      <w:r w:rsidRPr="00CF05E7">
        <w:rPr>
          <w:rFonts w:ascii="Helvetica" w:eastAsia="Times New Roman" w:hAnsi="Helvetica" w:cs="Helvetica"/>
          <w:color w:val="2B2828"/>
          <w:sz w:val="21"/>
          <w:szCs w:val="21"/>
          <w:lang w:eastAsia="zh-TW"/>
        </w:rPr>
        <w:t>: Once users have learned the desi</w:t>
      </w:r>
      <w:r>
        <w:rPr>
          <w:rFonts w:ascii="Helvetica" w:eastAsia="Times New Roman" w:hAnsi="Helvetica" w:cs="Helvetica"/>
          <w:color w:val="2B2828"/>
          <w:sz w:val="21"/>
          <w:szCs w:val="21"/>
          <w:lang w:eastAsia="zh-TW"/>
        </w:rPr>
        <w:t>gn, how quickly can they find there information</w:t>
      </w:r>
      <w:r w:rsidRPr="00CF05E7">
        <w:rPr>
          <w:rFonts w:ascii="Helvetica" w:eastAsia="Times New Roman" w:hAnsi="Helvetica" w:cs="Helvetica"/>
          <w:color w:val="2B2828"/>
          <w:sz w:val="21"/>
          <w:szCs w:val="21"/>
          <w:lang w:eastAsia="zh-TW"/>
        </w:rPr>
        <w:t>?</w:t>
      </w:r>
    </w:p>
    <w:p w:rsidR="00CF05E7" w:rsidRPr="00CF05E7" w:rsidRDefault="00CF05E7" w:rsidP="00CF05E7">
      <w:pPr>
        <w:numPr>
          <w:ilvl w:val="0"/>
          <w:numId w:val="16"/>
        </w:numPr>
        <w:shd w:val="clear" w:color="auto" w:fill="FFFFFF"/>
        <w:spacing w:after="0" w:line="240" w:lineRule="auto"/>
        <w:ind w:left="600"/>
        <w:rPr>
          <w:rFonts w:ascii="Helvetica" w:eastAsia="Times New Roman" w:hAnsi="Helvetica" w:cs="Helvetica"/>
          <w:color w:val="2B2828"/>
          <w:sz w:val="21"/>
          <w:szCs w:val="21"/>
          <w:lang w:eastAsia="zh-TW"/>
        </w:rPr>
      </w:pPr>
      <w:r w:rsidRPr="00CF05E7">
        <w:rPr>
          <w:rFonts w:ascii="Helvetica" w:eastAsia="Times New Roman" w:hAnsi="Helvetica" w:cs="Helvetica"/>
          <w:b/>
          <w:bCs/>
          <w:color w:val="2B2828"/>
          <w:sz w:val="21"/>
          <w:szCs w:val="21"/>
          <w:lang w:eastAsia="zh-TW"/>
        </w:rPr>
        <w:t>Memorability</w:t>
      </w:r>
      <w:r w:rsidRPr="00CF05E7">
        <w:rPr>
          <w:rFonts w:ascii="Helvetica" w:eastAsia="Times New Roman" w:hAnsi="Helvetica" w:cs="Helvetica"/>
          <w:color w:val="2B2828"/>
          <w:sz w:val="21"/>
          <w:szCs w:val="21"/>
          <w:lang w:eastAsia="zh-TW"/>
        </w:rPr>
        <w:t>: When users return to the design after a period of not using it, how easily can they reestablish proficiency?</w:t>
      </w:r>
    </w:p>
    <w:p w:rsidR="00CF05E7" w:rsidRPr="00CF05E7" w:rsidRDefault="00CF05E7" w:rsidP="00CF05E7">
      <w:pPr>
        <w:numPr>
          <w:ilvl w:val="0"/>
          <w:numId w:val="16"/>
        </w:numPr>
        <w:shd w:val="clear" w:color="auto" w:fill="FFFFFF"/>
        <w:spacing w:after="0" w:line="240" w:lineRule="auto"/>
        <w:ind w:left="600"/>
        <w:rPr>
          <w:rFonts w:ascii="Helvetica" w:eastAsia="Times New Roman" w:hAnsi="Helvetica" w:cs="Helvetica"/>
          <w:color w:val="2B2828"/>
          <w:sz w:val="21"/>
          <w:szCs w:val="21"/>
          <w:lang w:eastAsia="zh-TW"/>
        </w:rPr>
      </w:pPr>
      <w:r w:rsidRPr="00CF05E7">
        <w:rPr>
          <w:rFonts w:ascii="Helvetica" w:eastAsia="Times New Roman" w:hAnsi="Helvetica" w:cs="Helvetica"/>
          <w:b/>
          <w:bCs/>
          <w:color w:val="2B2828"/>
          <w:sz w:val="21"/>
          <w:szCs w:val="21"/>
          <w:lang w:eastAsia="zh-TW"/>
        </w:rPr>
        <w:t>Errors</w:t>
      </w:r>
      <w:r w:rsidRPr="00CF05E7">
        <w:rPr>
          <w:rFonts w:ascii="Helvetica" w:eastAsia="Times New Roman" w:hAnsi="Helvetica" w:cs="Helvetica"/>
          <w:color w:val="2B2828"/>
          <w:sz w:val="21"/>
          <w:szCs w:val="21"/>
          <w:lang w:eastAsia="zh-TW"/>
        </w:rPr>
        <w:t>: How many errors do users make, how severe are these errors, and how easily can they recover from the errors?</w:t>
      </w:r>
    </w:p>
    <w:p w:rsidR="00CF05E7" w:rsidRPr="00CF05E7" w:rsidRDefault="00CF05E7" w:rsidP="00CF05E7">
      <w:pPr>
        <w:numPr>
          <w:ilvl w:val="0"/>
          <w:numId w:val="16"/>
        </w:numPr>
        <w:shd w:val="clear" w:color="auto" w:fill="FFFFFF"/>
        <w:spacing w:after="0" w:line="240" w:lineRule="auto"/>
        <w:ind w:left="600"/>
        <w:rPr>
          <w:rFonts w:ascii="Helvetica" w:eastAsia="Times New Roman" w:hAnsi="Helvetica" w:cs="Helvetica"/>
          <w:color w:val="2B2828"/>
          <w:sz w:val="21"/>
          <w:szCs w:val="21"/>
          <w:lang w:eastAsia="zh-TW"/>
        </w:rPr>
      </w:pPr>
      <w:r w:rsidRPr="00CF05E7">
        <w:rPr>
          <w:rFonts w:ascii="Helvetica" w:eastAsia="Times New Roman" w:hAnsi="Helvetica" w:cs="Helvetica"/>
          <w:b/>
          <w:bCs/>
          <w:color w:val="2B2828"/>
          <w:sz w:val="21"/>
          <w:szCs w:val="21"/>
          <w:lang w:eastAsia="zh-TW"/>
        </w:rPr>
        <w:t>Satisfaction</w:t>
      </w:r>
      <w:r w:rsidRPr="00CF05E7">
        <w:rPr>
          <w:rFonts w:ascii="Helvetica" w:eastAsia="Times New Roman" w:hAnsi="Helvetica" w:cs="Helvetica"/>
          <w:color w:val="2B2828"/>
          <w:sz w:val="21"/>
          <w:szCs w:val="21"/>
          <w:lang w:eastAsia="zh-TW"/>
        </w:rPr>
        <w:t>: How pleasant is it to use the design?</w:t>
      </w:r>
    </w:p>
    <w:p w:rsidR="00CF05E7" w:rsidRDefault="00CF05E7" w:rsidP="00121193"/>
    <w:p w:rsidR="00E57F88" w:rsidRPr="00837B6D" w:rsidRDefault="00E57F88" w:rsidP="00E57F88">
      <w:pPr>
        <w:pStyle w:val="lede"/>
        <w:pBdr>
          <w:left w:val="single" w:sz="6" w:space="20" w:color="EEEEEE"/>
        </w:pBdr>
        <w:shd w:val="clear" w:color="auto" w:fill="FFFFFF"/>
        <w:spacing w:before="75" w:beforeAutospacing="0" w:after="105" w:afterAutospacing="0" w:line="312" w:lineRule="atLeast"/>
        <w:rPr>
          <w:rFonts w:ascii="Helvetica" w:eastAsiaTheme="minorEastAsia" w:hAnsi="Helvetica" w:cs="Helvetica"/>
          <w:color w:val="2B2828"/>
          <w:sz w:val="21"/>
          <w:szCs w:val="21"/>
          <w:shd w:val="clear" w:color="auto" w:fill="FFFFFF"/>
          <w:lang w:eastAsia="ja-JP"/>
        </w:rPr>
      </w:pPr>
      <w:r w:rsidRPr="00837B6D">
        <w:rPr>
          <w:rFonts w:ascii="Helvetica" w:eastAsiaTheme="minorEastAsia" w:hAnsi="Helvetica" w:cs="Helvetica"/>
          <w:color w:val="2B2828"/>
          <w:sz w:val="21"/>
          <w:szCs w:val="21"/>
          <w:shd w:val="clear" w:color="auto" w:fill="FFFFFF"/>
          <w:lang w:eastAsia="ja-JP"/>
        </w:rPr>
        <w:t>Jakob Nielsen's 10 general principles for interaction design. They are called "heuristics" because they are broad rules of thumb and not specific usability guidelines.</w:t>
      </w:r>
    </w:p>
    <w:p w:rsidR="00E57F88" w:rsidRDefault="00E57F88" w:rsidP="00E57F88">
      <w:pPr>
        <w:rPr>
          <w:rFonts w:ascii="Times New Roman" w:hAnsi="Times New Roman" w:cs="Times New Roman"/>
          <w:szCs w:val="24"/>
        </w:rPr>
      </w:pPr>
    </w:p>
    <w:p w:rsidR="00E57F88" w:rsidRDefault="00E57F88" w:rsidP="00E57F88">
      <w:pPr>
        <w:rPr>
          <w:rFonts w:ascii="Times New Roman" w:hAnsi="Times New Roman" w:cs="Times New Roman"/>
          <w:szCs w:val="24"/>
        </w:rPr>
      </w:pPr>
      <w:r>
        <w:rPr>
          <w:rFonts w:ascii="Times New Roman" w:hAnsi="Times New Roman" w:cs="Times New Roman"/>
          <w:szCs w:val="24"/>
        </w:rPr>
        <w:t>Jakob Nielsen’</w:t>
      </w:r>
      <w:r w:rsidR="00837B6D">
        <w:rPr>
          <w:rFonts w:ascii="Times New Roman" w:hAnsi="Times New Roman" w:cs="Times New Roman"/>
          <w:szCs w:val="24"/>
        </w:rPr>
        <w:t>s</w:t>
      </w:r>
      <w:r>
        <w:rPr>
          <w:rFonts w:ascii="Times New Roman" w:hAnsi="Times New Roman" w:cs="Times New Roman"/>
          <w:szCs w:val="24"/>
        </w:rPr>
        <w:t>:</w:t>
      </w:r>
    </w:p>
    <w:p w:rsidR="00E57F88" w:rsidRDefault="00E57F88" w:rsidP="00E57F88">
      <w:pPr>
        <w:rPr>
          <w:rFonts w:ascii="Helvetica" w:hAnsi="Helvetica" w:cs="Helvetica"/>
          <w:color w:val="2B2828"/>
          <w:sz w:val="21"/>
          <w:szCs w:val="21"/>
          <w:shd w:val="clear" w:color="auto" w:fill="FFFFFF"/>
        </w:rPr>
      </w:pPr>
      <w:r>
        <w:rPr>
          <w:rFonts w:ascii="Helvetica" w:hAnsi="Helvetica" w:cs="Helvetica"/>
          <w:color w:val="2B2828"/>
          <w:sz w:val="21"/>
          <w:szCs w:val="21"/>
          <w:shd w:val="clear" w:color="auto" w:fill="FFFFFF"/>
        </w:rPr>
        <w:t>Jakob Nielsen, Ph.D., is a User Advocate and principal of the Nielsen Norman Group which he co-founded with Dr. Donald A. Norman (former VP of research at Apple Computer). Dr. Nielsen established the "discount usability engineering" movement for fast and cheap improvements of user interfaces and has invented several usability methods, including heuristic evaluation. He holds 79 United States patents, mainly on ways of making the Internet easier to use.</w:t>
      </w:r>
    </w:p>
    <w:p w:rsidR="00BE558A" w:rsidRDefault="00BE558A" w:rsidP="00E57F88">
      <w:pPr>
        <w:rPr>
          <w:rFonts w:ascii="Times New Roman" w:hAnsi="Times New Roman" w:cs="Times New Roman"/>
          <w:szCs w:val="24"/>
        </w:rPr>
      </w:pP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t>Visibility of system status</w:t>
      </w:r>
    </w:p>
    <w:p w:rsidR="00E57F88" w:rsidRDefault="00E57F88" w:rsidP="00E57F88">
      <w:pPr>
        <w:shd w:val="clear" w:color="auto" w:fill="FFFFFF"/>
        <w:ind w:left="720"/>
        <w:rPr>
          <w:rFonts w:ascii="Helvetica" w:hAnsi="Helvetica" w:cs="Helvetica"/>
          <w:color w:val="2B2828"/>
          <w:sz w:val="21"/>
          <w:szCs w:val="21"/>
        </w:rPr>
      </w:pPr>
      <w:r>
        <w:rPr>
          <w:rFonts w:ascii="Helvetica" w:hAnsi="Helvetica" w:cs="Helvetica"/>
          <w:color w:val="2B2828"/>
          <w:sz w:val="21"/>
          <w:szCs w:val="21"/>
        </w:rPr>
        <w:t>The system should always keep users informed about what is going on, through appropriate feedback within reasonable time.</w:t>
      </w:r>
    </w:p>
    <w:p w:rsidR="00E57F88" w:rsidRDefault="00E57F88" w:rsidP="00E57F88">
      <w:pPr>
        <w:shd w:val="clear" w:color="auto" w:fill="FFFFFF"/>
        <w:ind w:left="720"/>
        <w:rPr>
          <w:rFonts w:ascii="Helvetica" w:hAnsi="Helvetica" w:cs="Helvetica"/>
          <w:color w:val="2B2828"/>
          <w:sz w:val="21"/>
          <w:szCs w:val="21"/>
        </w:rPr>
      </w:pPr>
      <w:r>
        <w:rPr>
          <w:rFonts w:ascii="Helvetica" w:hAnsi="Helvetica" w:cs="Helvetica"/>
          <w:color w:val="2B2828"/>
          <w:sz w:val="21"/>
          <w:szCs w:val="21"/>
        </w:rPr>
        <w:t> </w:t>
      </w: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t>Match between system and the real world</w:t>
      </w:r>
    </w:p>
    <w:p w:rsidR="00E57F88" w:rsidRDefault="00E57F88" w:rsidP="00E57F88">
      <w:pPr>
        <w:shd w:val="clear" w:color="auto" w:fill="FFFFFF"/>
        <w:ind w:left="720"/>
        <w:rPr>
          <w:rFonts w:ascii="Helvetica" w:hAnsi="Helvetica" w:cs="Helvetica"/>
          <w:color w:val="2B2828"/>
          <w:sz w:val="21"/>
          <w:szCs w:val="21"/>
        </w:rPr>
      </w:pPr>
      <w:r>
        <w:rPr>
          <w:rFonts w:ascii="Helvetica" w:hAnsi="Helvetica" w:cs="Helvetica"/>
          <w:color w:val="2B2828"/>
          <w:sz w:val="21"/>
          <w:szCs w:val="21"/>
        </w:rPr>
        <w:t>The system should speak the users' language, with words, phrases and concepts familiar to the user, rather than system-oriented terms. Follow real-world conventions, making information appear in a natural and logical order.</w:t>
      </w:r>
    </w:p>
    <w:p w:rsidR="00E57F88" w:rsidRDefault="00E57F88" w:rsidP="00E57F88">
      <w:pPr>
        <w:shd w:val="clear" w:color="auto" w:fill="FFFFFF"/>
        <w:ind w:left="720"/>
        <w:rPr>
          <w:rFonts w:ascii="Helvetica" w:hAnsi="Helvetica" w:cs="Helvetica"/>
          <w:color w:val="2B2828"/>
          <w:sz w:val="21"/>
          <w:szCs w:val="21"/>
        </w:rPr>
      </w:pPr>
      <w:r>
        <w:rPr>
          <w:rFonts w:ascii="Helvetica" w:hAnsi="Helvetica" w:cs="Helvetica"/>
          <w:color w:val="2B2828"/>
          <w:sz w:val="21"/>
          <w:szCs w:val="21"/>
        </w:rPr>
        <w:t> </w:t>
      </w: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lastRenderedPageBreak/>
        <w:t>User control and freedom</w:t>
      </w:r>
    </w:p>
    <w:p w:rsidR="00E57F88" w:rsidRDefault="00E57F88" w:rsidP="007E5049">
      <w:pPr>
        <w:shd w:val="clear" w:color="auto" w:fill="FFFFFF"/>
        <w:ind w:left="720"/>
        <w:rPr>
          <w:rFonts w:ascii="Helvetica" w:hAnsi="Helvetica" w:cs="Helvetica"/>
          <w:color w:val="2B2828"/>
          <w:sz w:val="21"/>
          <w:szCs w:val="21"/>
        </w:rPr>
      </w:pPr>
      <w:r>
        <w:rPr>
          <w:rFonts w:ascii="Helvetica" w:hAnsi="Helvetica" w:cs="Helvetica"/>
          <w:color w:val="2B2828"/>
          <w:sz w:val="21"/>
          <w:szCs w:val="21"/>
        </w:rPr>
        <w:t>Users often choose system functions by mistake and will need a clearly marked "emergency exit" to leave the unwanted state without having to go through an extended dialogue. Support undo and redo.</w:t>
      </w: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t>Consistency and standards</w:t>
      </w:r>
    </w:p>
    <w:p w:rsidR="00E57F88" w:rsidRDefault="00E57F88" w:rsidP="00101CBA">
      <w:pPr>
        <w:shd w:val="clear" w:color="auto" w:fill="FFFFFF"/>
        <w:ind w:left="720"/>
        <w:rPr>
          <w:rFonts w:ascii="Helvetica" w:hAnsi="Helvetica" w:cs="Helvetica"/>
          <w:color w:val="2B2828"/>
          <w:sz w:val="21"/>
          <w:szCs w:val="21"/>
        </w:rPr>
      </w:pPr>
      <w:r>
        <w:rPr>
          <w:rFonts w:ascii="Helvetica" w:hAnsi="Helvetica" w:cs="Helvetica"/>
          <w:color w:val="2B2828"/>
          <w:sz w:val="21"/>
          <w:szCs w:val="21"/>
        </w:rPr>
        <w:t>Users should not have to wonder whether different words, situations, or actions mean the same thing. Follow platform conventions.</w:t>
      </w: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t>Error prevention</w:t>
      </w:r>
    </w:p>
    <w:p w:rsidR="00E57F88" w:rsidRDefault="00E57F88" w:rsidP="00101CBA">
      <w:pPr>
        <w:shd w:val="clear" w:color="auto" w:fill="FFFFFF"/>
        <w:ind w:left="720"/>
        <w:rPr>
          <w:rFonts w:ascii="Helvetica" w:hAnsi="Helvetica" w:cs="Helvetica"/>
          <w:color w:val="2B2828"/>
          <w:sz w:val="21"/>
          <w:szCs w:val="21"/>
        </w:rPr>
      </w:pPr>
      <w:r>
        <w:rPr>
          <w:rFonts w:ascii="Helvetica" w:hAnsi="Helvetica" w:cs="Helvetica"/>
          <w:color w:val="2B2828"/>
          <w:sz w:val="21"/>
          <w:szCs w:val="21"/>
        </w:rPr>
        <w:t>Even better than good error messages is a careful design which prevents a problem from occurring in the first place. Either eliminate error-prone conditions or check for them and present users with a confirmation option before they commit to the action.</w:t>
      </w: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t>Recognition rather than recall</w:t>
      </w:r>
    </w:p>
    <w:p w:rsidR="00E57F88" w:rsidRDefault="00E57F88" w:rsidP="00101CBA">
      <w:pPr>
        <w:shd w:val="clear" w:color="auto" w:fill="FFFFFF"/>
        <w:ind w:left="720"/>
        <w:rPr>
          <w:rFonts w:ascii="Helvetica" w:hAnsi="Helvetica" w:cs="Helvetica"/>
          <w:color w:val="2B2828"/>
          <w:sz w:val="21"/>
          <w:szCs w:val="21"/>
        </w:rPr>
      </w:pPr>
      <w:r>
        <w:rPr>
          <w:rFonts w:ascii="Helvetica" w:hAnsi="Helvetica" w:cs="Helvetica"/>
          <w:color w:val="2B2828"/>
          <w:sz w:val="21"/>
          <w:szCs w:val="21"/>
        </w:rPr>
        <w:t>Minimize the user's memory load by making objects, actions, and options visible. The user should not have to remember information from one part of the dialogue to another. Instructions for use of the system should be visible or easily retrievable whenever appropriate.</w:t>
      </w:r>
      <w:r>
        <w:rPr>
          <w:rFonts w:ascii="Helvetica" w:hAnsi="Helvetica" w:cs="Helvetica"/>
          <w:color w:val="2B2828"/>
          <w:sz w:val="21"/>
          <w:szCs w:val="21"/>
        </w:rPr>
        <w:br/>
        <w:t>(Read full article on</w:t>
      </w:r>
      <w:r>
        <w:rPr>
          <w:rStyle w:val="apple-converted-space"/>
          <w:rFonts w:ascii="Helvetica" w:hAnsi="Helvetica" w:cs="Helvetica"/>
          <w:color w:val="2B2828"/>
          <w:sz w:val="21"/>
          <w:szCs w:val="21"/>
        </w:rPr>
        <w:t> </w:t>
      </w:r>
      <w:hyperlink r:id="rId42" w:history="1">
        <w:r>
          <w:rPr>
            <w:rStyle w:val="a4"/>
            <w:rFonts w:ascii="Helvetica" w:hAnsi="Helvetica" w:cs="Helvetica"/>
            <w:color w:val="663399"/>
            <w:sz w:val="21"/>
            <w:szCs w:val="21"/>
          </w:rPr>
          <w:t>recognition vs. recall in UX</w:t>
        </w:r>
      </w:hyperlink>
      <w:r>
        <w:rPr>
          <w:rFonts w:ascii="Helvetica" w:hAnsi="Helvetica" w:cs="Helvetica"/>
          <w:color w:val="2B2828"/>
          <w:sz w:val="21"/>
          <w:szCs w:val="21"/>
        </w:rPr>
        <w:t>.)</w:t>
      </w: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t>Flexibility and efficiency of use</w:t>
      </w:r>
    </w:p>
    <w:p w:rsidR="00E57F88" w:rsidRDefault="00E57F88" w:rsidP="00101CBA">
      <w:pPr>
        <w:shd w:val="clear" w:color="auto" w:fill="FFFFFF"/>
        <w:ind w:left="720"/>
        <w:rPr>
          <w:rFonts w:ascii="Helvetica" w:hAnsi="Helvetica" w:cs="Helvetica"/>
          <w:color w:val="2B2828"/>
          <w:sz w:val="21"/>
          <w:szCs w:val="21"/>
        </w:rPr>
      </w:pPr>
      <w:r>
        <w:rPr>
          <w:rFonts w:ascii="Helvetica" w:hAnsi="Helvetica" w:cs="Helvetica"/>
          <w:color w:val="2B2828"/>
          <w:sz w:val="21"/>
          <w:szCs w:val="21"/>
        </w:rPr>
        <w:t>Accelerators -- unseen by the novice user -- may often speed up the interaction for the expert user such that the system can cater to both inexperienced and experienced users. Allow users to tailor frequent actions.</w:t>
      </w: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t>Aesthetic and minimalist design</w:t>
      </w:r>
    </w:p>
    <w:p w:rsidR="00E57F88" w:rsidRDefault="00E57F88" w:rsidP="00101CBA">
      <w:pPr>
        <w:shd w:val="clear" w:color="auto" w:fill="FFFFFF"/>
        <w:ind w:left="720"/>
        <w:rPr>
          <w:rFonts w:ascii="Helvetica" w:hAnsi="Helvetica" w:cs="Helvetica"/>
          <w:color w:val="2B2828"/>
          <w:sz w:val="21"/>
          <w:szCs w:val="21"/>
        </w:rPr>
      </w:pPr>
      <w:r>
        <w:rPr>
          <w:rFonts w:ascii="Helvetica" w:hAnsi="Helvetica" w:cs="Helvetica"/>
          <w:color w:val="2B2828"/>
          <w:sz w:val="21"/>
          <w:szCs w:val="21"/>
        </w:rPr>
        <w:t>Dialogues should not contain information which is irrelevant or rarely needed. Every extra unit of information in a dialogue competes with the relevant units of information and diminishes their relative visibility.</w:t>
      </w: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t>Help users recognize, diagnose, and recover from errors</w:t>
      </w:r>
    </w:p>
    <w:p w:rsidR="00E57F88" w:rsidRDefault="00E57F88" w:rsidP="00101CBA">
      <w:pPr>
        <w:shd w:val="clear" w:color="auto" w:fill="FFFFFF"/>
        <w:ind w:left="720"/>
        <w:rPr>
          <w:rFonts w:ascii="Helvetica" w:hAnsi="Helvetica" w:cs="Helvetica"/>
          <w:color w:val="2B2828"/>
          <w:sz w:val="21"/>
          <w:szCs w:val="21"/>
        </w:rPr>
      </w:pPr>
      <w:r>
        <w:rPr>
          <w:rFonts w:ascii="Helvetica" w:hAnsi="Helvetica" w:cs="Helvetica"/>
          <w:color w:val="2B2828"/>
          <w:sz w:val="21"/>
          <w:szCs w:val="21"/>
        </w:rPr>
        <w:t>Error messages should be expressed in plain language (no codes), precisely indicate the problem, and constructively suggest a solution.</w:t>
      </w:r>
    </w:p>
    <w:p w:rsidR="00E57F88" w:rsidRDefault="00E57F88" w:rsidP="00E57F88">
      <w:pPr>
        <w:shd w:val="clear" w:color="auto" w:fill="FFFFFF"/>
        <w:ind w:left="600"/>
        <w:rPr>
          <w:rFonts w:ascii="Helvetica" w:hAnsi="Helvetica" w:cs="Helvetica"/>
          <w:color w:val="2B2828"/>
          <w:sz w:val="21"/>
          <w:szCs w:val="21"/>
        </w:rPr>
      </w:pPr>
      <w:r>
        <w:rPr>
          <w:rStyle w:val="af"/>
          <w:rFonts w:ascii="Helvetica" w:hAnsi="Helvetica" w:cs="Helvetica"/>
          <w:color w:val="2B2828"/>
          <w:sz w:val="21"/>
          <w:szCs w:val="21"/>
        </w:rPr>
        <w:t>Help and documentation</w:t>
      </w:r>
    </w:p>
    <w:p w:rsidR="00E57F88" w:rsidRDefault="00E57F88" w:rsidP="00E57F88">
      <w:pPr>
        <w:shd w:val="clear" w:color="auto" w:fill="FFFFFF"/>
        <w:ind w:left="720"/>
        <w:rPr>
          <w:rFonts w:ascii="Helvetica" w:hAnsi="Helvetica" w:cs="Helvetica"/>
          <w:color w:val="2B2828"/>
          <w:sz w:val="21"/>
          <w:szCs w:val="21"/>
        </w:rPr>
      </w:pPr>
      <w:r>
        <w:rPr>
          <w:rFonts w:ascii="Helvetica" w:hAnsi="Helvetica" w:cs="Helvetica"/>
          <w:color w:val="2B2828"/>
          <w:sz w:val="21"/>
          <w:szCs w:val="21"/>
        </w:rPr>
        <w:t>Even though it is better if the system can be used without documentation, it may be necessary to provide help and documentation. Any such information should be easy to search, focused on the user's task, list concrete steps to be carried out, and not be too large.</w:t>
      </w:r>
    </w:p>
    <w:p w:rsidR="00E57F88" w:rsidRDefault="00837B6D" w:rsidP="00101CBA">
      <w:pPr>
        <w:pStyle w:val="1"/>
        <w:rPr>
          <w:shd w:val="clear" w:color="auto" w:fill="FFFFFF"/>
        </w:rPr>
      </w:pPr>
      <w:r>
        <w:rPr>
          <w:shd w:val="clear" w:color="auto" w:fill="FFFFFF"/>
        </w:rPr>
        <w:t>Usability testing</w:t>
      </w:r>
    </w:p>
    <w:p w:rsidR="00837B6D" w:rsidRDefault="00837B6D" w:rsidP="00121193">
      <w:pPr>
        <w:rPr>
          <w:rFonts w:ascii="Arial" w:hAnsi="Arial" w:cs="Arial"/>
          <w:color w:val="252525"/>
          <w:sz w:val="21"/>
          <w:szCs w:val="21"/>
          <w:shd w:val="clear" w:color="auto" w:fill="FFFFFF"/>
        </w:rPr>
      </w:pPr>
      <w:r>
        <w:rPr>
          <w:rFonts w:ascii="Arial" w:hAnsi="Arial" w:cs="Arial"/>
          <w:color w:val="545454"/>
          <w:shd w:val="clear" w:color="auto" w:fill="FFFFFF"/>
        </w:rPr>
        <w:t xml:space="preserve">To able to tell the result of successful we can do a test , </w:t>
      </w:r>
      <w:r>
        <w:rPr>
          <w:rFonts w:ascii="Arial" w:hAnsi="Arial" w:cs="Arial"/>
          <w:b/>
          <w:bCs/>
          <w:color w:val="252525"/>
          <w:sz w:val="21"/>
          <w:szCs w:val="21"/>
          <w:shd w:val="clear" w:color="auto" w:fill="FFFFFF"/>
        </w:rPr>
        <w:t>Usability testing</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 technique used in</w:t>
      </w:r>
      <w:r>
        <w:rPr>
          <w:rStyle w:val="apple-converted-space"/>
          <w:rFonts w:ascii="Arial" w:hAnsi="Arial" w:cs="Arial"/>
          <w:color w:val="252525"/>
          <w:sz w:val="21"/>
          <w:szCs w:val="21"/>
          <w:shd w:val="clear" w:color="auto" w:fill="FFFFFF"/>
        </w:rPr>
        <w:t> </w:t>
      </w:r>
      <w:hyperlink r:id="rId43" w:tooltip="User-centered design" w:history="1">
        <w:r>
          <w:rPr>
            <w:rStyle w:val="a4"/>
            <w:rFonts w:ascii="Arial" w:hAnsi="Arial" w:cs="Arial"/>
            <w:color w:val="0B0080"/>
            <w:sz w:val="21"/>
            <w:szCs w:val="21"/>
            <w:shd w:val="clear" w:color="auto" w:fill="FFFFFF"/>
          </w:rPr>
          <w:t>user-centered</w:t>
        </w:r>
      </w:hyperlink>
      <w:r>
        <w:rPr>
          <w:rStyle w:val="apple-converted-space"/>
          <w:rFonts w:ascii="Arial" w:hAnsi="Arial" w:cs="Arial"/>
          <w:color w:val="252525"/>
          <w:sz w:val="21"/>
          <w:szCs w:val="21"/>
          <w:shd w:val="clear" w:color="auto" w:fill="FFFFFF"/>
        </w:rPr>
        <w:t> </w:t>
      </w:r>
      <w:hyperlink r:id="rId44" w:tooltip="Interaction design" w:history="1">
        <w:r>
          <w:rPr>
            <w:rStyle w:val="a4"/>
            <w:rFonts w:ascii="Arial" w:hAnsi="Arial" w:cs="Arial"/>
            <w:color w:val="0B0080"/>
            <w:sz w:val="21"/>
            <w:szCs w:val="21"/>
            <w:shd w:val="clear" w:color="auto" w:fill="FFFFFF"/>
          </w:rPr>
          <w:t>interaction design</w:t>
        </w:r>
      </w:hyperlink>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to evaluate a product by testing it on users</w:t>
      </w:r>
    </w:p>
    <w:p w:rsidR="00837B6D" w:rsidRDefault="00837B6D" w:rsidP="00121193">
      <w:pPr>
        <w:rPr>
          <w:rFonts w:ascii="Arial" w:hAnsi="Arial" w:cs="Arial"/>
          <w:color w:val="252525"/>
          <w:sz w:val="21"/>
          <w:szCs w:val="21"/>
          <w:shd w:val="clear" w:color="auto" w:fill="FFFFFF"/>
        </w:rPr>
      </w:pPr>
    </w:p>
    <w:p w:rsidR="00837B6D" w:rsidRDefault="00837B6D" w:rsidP="00121193">
      <w:pPr>
        <w:rPr>
          <w:rFonts w:ascii="Arial" w:hAnsi="Arial" w:cs="Arial"/>
          <w:color w:val="545454"/>
          <w:shd w:val="clear" w:color="auto" w:fill="FFFFFF"/>
        </w:rPr>
      </w:pPr>
      <w:r>
        <w:rPr>
          <w:rFonts w:ascii="Arial" w:hAnsi="Arial" w:cs="Arial"/>
          <w:color w:val="252525"/>
          <w:sz w:val="21"/>
          <w:szCs w:val="21"/>
          <w:shd w:val="clear" w:color="auto" w:fill="FFFFFF"/>
        </w:rPr>
        <w:lastRenderedPageBreak/>
        <w:t xml:space="preserve">The able to achive </w:t>
      </w:r>
      <w:r>
        <w:rPr>
          <w:rFonts w:ascii="Arial" w:hAnsi="Arial" w:cs="Arial"/>
          <w:color w:val="545454"/>
          <w:shd w:val="clear" w:color="auto" w:fill="FFFFFF"/>
        </w:rPr>
        <w:t xml:space="preserve">Usability testing there are three methods </w:t>
      </w:r>
    </w:p>
    <w:p w:rsidR="00837B6D" w:rsidRDefault="00837B6D" w:rsidP="00837B6D">
      <w:pPr>
        <w:pStyle w:val="3"/>
        <w:shd w:val="clear" w:color="auto" w:fill="FFFFFF"/>
        <w:spacing w:before="72"/>
        <w:rPr>
          <w:rFonts w:ascii="Arial" w:hAnsi="Arial" w:cs="Arial"/>
          <w:color w:val="000000"/>
          <w:sz w:val="28"/>
          <w:szCs w:val="28"/>
        </w:rPr>
      </w:pPr>
      <w:r>
        <w:rPr>
          <w:rStyle w:val="mw-headline"/>
          <w:rFonts w:ascii="Arial" w:hAnsi="Arial" w:cs="Arial"/>
          <w:color w:val="000000"/>
          <w:sz w:val="28"/>
          <w:szCs w:val="28"/>
        </w:rPr>
        <w:t>Hallway testing</w:t>
      </w:r>
      <w:r>
        <w:rPr>
          <w:rStyle w:val="mw-editsection-bracket"/>
          <w:rFonts w:ascii="Arial" w:hAnsi="Arial" w:cs="Arial"/>
          <w:b w:val="0"/>
          <w:bCs w:val="0"/>
          <w:color w:val="555555"/>
          <w:szCs w:val="24"/>
        </w:rPr>
        <w:t>[</w:t>
      </w:r>
      <w:hyperlink r:id="rId45" w:tooltip="Edit section: Hallway testing" w:history="1">
        <w:r>
          <w:rPr>
            <w:rStyle w:val="a4"/>
            <w:rFonts w:ascii="Arial" w:hAnsi="Arial" w:cs="Arial"/>
            <w:b w:val="0"/>
            <w:bCs w:val="0"/>
            <w:color w:val="0B0080"/>
            <w:szCs w:val="24"/>
          </w:rPr>
          <w:t>edit</w:t>
        </w:r>
      </w:hyperlink>
      <w:r>
        <w:rPr>
          <w:rStyle w:val="mw-editsection-bracket"/>
          <w:rFonts w:ascii="Arial" w:hAnsi="Arial" w:cs="Arial"/>
          <w:b w:val="0"/>
          <w:bCs w:val="0"/>
          <w:color w:val="555555"/>
          <w:szCs w:val="24"/>
        </w:rPr>
        <w:t>]</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b/>
          <w:bCs/>
          <w:color w:val="252525"/>
          <w:sz w:val="21"/>
          <w:szCs w:val="21"/>
        </w:rPr>
        <w:t>Hallway testing</w:t>
      </w:r>
      <w:r>
        <w:rPr>
          <w:rStyle w:val="apple-converted-space"/>
          <w:rFonts w:ascii="Arial" w:hAnsi="Arial" w:cs="Arial"/>
          <w:color w:val="252525"/>
          <w:sz w:val="21"/>
          <w:szCs w:val="21"/>
        </w:rPr>
        <w:t> </w:t>
      </w:r>
      <w:r>
        <w:rPr>
          <w:rFonts w:ascii="Arial" w:hAnsi="Arial" w:cs="Arial"/>
          <w:color w:val="252525"/>
          <w:sz w:val="21"/>
          <w:szCs w:val="21"/>
        </w:rPr>
        <w:t>is a general method of usability testing. Rather than using an in-house, trained group of testers, five to six</w:t>
      </w:r>
      <w:r>
        <w:rPr>
          <w:rStyle w:val="apple-converted-space"/>
          <w:rFonts w:ascii="Arial" w:hAnsi="Arial" w:cs="Arial"/>
          <w:color w:val="252525"/>
          <w:sz w:val="21"/>
          <w:szCs w:val="21"/>
        </w:rPr>
        <w:t> </w:t>
      </w:r>
      <w:hyperlink r:id="rId46" w:tooltip="Random" w:history="1">
        <w:r>
          <w:rPr>
            <w:rStyle w:val="a4"/>
            <w:rFonts w:ascii="Arial" w:hAnsi="Arial" w:cs="Arial"/>
            <w:color w:val="0B0080"/>
            <w:sz w:val="21"/>
            <w:szCs w:val="21"/>
          </w:rPr>
          <w:t>randomly</w:t>
        </w:r>
      </w:hyperlink>
      <w:r>
        <w:rPr>
          <w:rFonts w:ascii="Arial" w:hAnsi="Arial" w:cs="Arial"/>
          <w:color w:val="252525"/>
          <w:sz w:val="21"/>
          <w:szCs w:val="21"/>
        </w:rPr>
        <w:t>-selected people are brought in to test the product, or service. The name of the technique refers to the fact that the testers should be random people who pass by in the hallway.</w:t>
      </w:r>
      <w:hyperlink r:id="rId47" w:anchor="cite_note-useit-3" w:history="1">
        <w:r>
          <w:rPr>
            <w:rStyle w:val="a4"/>
            <w:rFonts w:ascii="Arial" w:hAnsi="Arial" w:cs="Arial"/>
            <w:color w:val="0B0080"/>
            <w:sz w:val="17"/>
            <w:szCs w:val="17"/>
            <w:vertAlign w:val="superscript"/>
          </w:rPr>
          <w:t>[3]</w:t>
        </w:r>
      </w:hyperlink>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Hallway testing is particularly effective in the early stages of a new design when the designers are looking for "brick walls," problems so serious that users simply cannot advance. Anyone of normal intelligence other than designers and engineers can be used at this point. (Both designers and engineers immediately turn from being test subjects into being "expert reviewers." They are often too close to the project, so they already know how to accomplish the task, thereby missing ambiguities and false paths.)</w:t>
      </w:r>
    </w:p>
    <w:p w:rsidR="00837B6D" w:rsidRDefault="00837B6D" w:rsidP="00837B6D">
      <w:pPr>
        <w:pStyle w:val="3"/>
        <w:shd w:val="clear" w:color="auto" w:fill="FFFFFF"/>
        <w:spacing w:before="72"/>
        <w:rPr>
          <w:rFonts w:ascii="Arial" w:hAnsi="Arial" w:cs="Arial"/>
          <w:color w:val="000000"/>
          <w:sz w:val="28"/>
          <w:szCs w:val="28"/>
        </w:rPr>
      </w:pPr>
      <w:r>
        <w:rPr>
          <w:rStyle w:val="mw-headline"/>
          <w:rFonts w:ascii="Arial" w:hAnsi="Arial" w:cs="Arial"/>
          <w:color w:val="000000"/>
          <w:sz w:val="28"/>
          <w:szCs w:val="28"/>
        </w:rPr>
        <w:t>Remote Usability Testing</w:t>
      </w:r>
      <w:r>
        <w:rPr>
          <w:rStyle w:val="mw-editsection-bracket"/>
          <w:rFonts w:ascii="Arial" w:hAnsi="Arial" w:cs="Arial"/>
          <w:b w:val="0"/>
          <w:bCs w:val="0"/>
          <w:color w:val="555555"/>
          <w:szCs w:val="24"/>
        </w:rPr>
        <w:t>[</w:t>
      </w:r>
      <w:hyperlink r:id="rId48" w:tooltip="Edit section: Remote Usability Testing" w:history="1">
        <w:r>
          <w:rPr>
            <w:rStyle w:val="a4"/>
            <w:rFonts w:ascii="Arial" w:hAnsi="Arial" w:cs="Arial"/>
            <w:b w:val="0"/>
            <w:bCs w:val="0"/>
            <w:color w:val="0B0080"/>
            <w:szCs w:val="24"/>
          </w:rPr>
          <w:t>edit</w:t>
        </w:r>
      </w:hyperlink>
      <w:r>
        <w:rPr>
          <w:rStyle w:val="mw-editsection-bracket"/>
          <w:rFonts w:ascii="Arial" w:hAnsi="Arial" w:cs="Arial"/>
          <w:b w:val="0"/>
          <w:bCs w:val="0"/>
          <w:color w:val="555555"/>
          <w:szCs w:val="24"/>
        </w:rPr>
        <w:t>]</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 a scenario where usability evaluators, developers and prospective users are located in different countries and time zones, conducting a traditional lab usability evaluation creates challenges both from the cost and logistical perspectives. These concerns led to research on remote usability evaluation, with the user and the evaluators separated over space and time. Remote testing, which facilitates evaluations being done in the context of the user’s other tasks and technology can be either synchronous or asynchronous. Synchronous usability testing methodologies involve video conferencing or employ remote application sharing tools such as WebEx. The former involves real time one-on-one communication between the evaluator and the user, while the latter involves the evaluator and user working separately.</w:t>
      </w:r>
      <w:hyperlink r:id="rId49" w:anchor="cite_note-4" w:history="1">
        <w:r>
          <w:rPr>
            <w:rStyle w:val="a4"/>
            <w:rFonts w:ascii="Arial" w:hAnsi="Arial" w:cs="Arial"/>
            <w:color w:val="0B0080"/>
            <w:sz w:val="17"/>
            <w:szCs w:val="17"/>
            <w:vertAlign w:val="superscript"/>
          </w:rPr>
          <w:t>[4]</w:t>
        </w:r>
      </w:hyperlink>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Asynchronous methodologies include automatic collection of user’s click streams, user logs of critical incidents that occur while interacting with the application and subjective feedback on the interface by users.</w:t>
      </w:r>
      <w:hyperlink r:id="rId50" w:anchor="cite_note-5" w:history="1">
        <w:r>
          <w:rPr>
            <w:rStyle w:val="a4"/>
            <w:rFonts w:ascii="Arial" w:hAnsi="Arial" w:cs="Arial"/>
            <w:color w:val="0B0080"/>
            <w:sz w:val="17"/>
            <w:szCs w:val="17"/>
            <w:vertAlign w:val="superscript"/>
          </w:rPr>
          <w:t>[5]</w:t>
        </w:r>
      </w:hyperlink>
      <w:r>
        <w:rPr>
          <w:rStyle w:val="apple-converted-space"/>
          <w:rFonts w:ascii="Arial" w:hAnsi="Arial" w:cs="Arial"/>
          <w:color w:val="252525"/>
          <w:sz w:val="21"/>
          <w:szCs w:val="21"/>
        </w:rPr>
        <w:t> </w:t>
      </w:r>
      <w:r>
        <w:rPr>
          <w:rFonts w:ascii="Arial" w:hAnsi="Arial" w:cs="Arial"/>
          <w:color w:val="252525"/>
          <w:sz w:val="21"/>
          <w:szCs w:val="21"/>
        </w:rPr>
        <w:t>Similar to an in-lab study, an asynchronous remote usability test is task-based and the platforms allow you to capture clicks and task times. Hence, for many large companies this allows you to understand the WHY behind the visitors' intents when visiting a website or mobile site. Additionally, this style of user testing also provides an opportunity to segment feedback by demographic, attitudinal and behavioural type. The tests are carried out in the user’s own environment (rather than labs) helping further simulate real-life scenario testing. This approach also provides a vehicle to easily solicit feedback from users in remote areas quickly and with lower organisational overheads.</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lastRenderedPageBreak/>
        <w:t>Numerous tools are available to address the needs of both these approaches. WebEx and Go-to-meeting are the most commonly used technologies to conduct a synchronous remote usability test.</w:t>
      </w:r>
      <w:hyperlink r:id="rId51" w:anchor="cite_note-6" w:history="1">
        <w:r>
          <w:rPr>
            <w:rStyle w:val="a4"/>
            <w:rFonts w:ascii="Arial" w:hAnsi="Arial" w:cs="Arial"/>
            <w:color w:val="0B0080"/>
            <w:sz w:val="17"/>
            <w:szCs w:val="17"/>
            <w:vertAlign w:val="superscript"/>
          </w:rPr>
          <w:t>[6]</w:t>
        </w:r>
      </w:hyperlink>
      <w:r>
        <w:rPr>
          <w:rStyle w:val="apple-converted-space"/>
          <w:rFonts w:ascii="Arial" w:hAnsi="Arial" w:cs="Arial"/>
          <w:color w:val="252525"/>
          <w:sz w:val="21"/>
          <w:szCs w:val="21"/>
        </w:rPr>
        <w:t> </w:t>
      </w:r>
      <w:r>
        <w:rPr>
          <w:rFonts w:ascii="Arial" w:hAnsi="Arial" w:cs="Arial"/>
          <w:color w:val="252525"/>
          <w:sz w:val="21"/>
          <w:szCs w:val="21"/>
        </w:rPr>
        <w:t>However, synchronous remote testing may lack the immediacy and sense of “presence” desired to support a collaborative testing process. Moreover, managing inter-personal dynamics across cultural and linguistic barriers may require approaches sensitive to the cultures involved. Other disadvantages include having reduced control over the testing environment and the distractions and interruptions experienced by the participants’ in their native environment.</w:t>
      </w:r>
      <w:hyperlink r:id="rId52" w:anchor="cite_note-7" w:history="1">
        <w:r>
          <w:rPr>
            <w:rStyle w:val="a4"/>
            <w:rFonts w:ascii="Arial" w:hAnsi="Arial" w:cs="Arial"/>
            <w:color w:val="0B0080"/>
            <w:sz w:val="17"/>
            <w:szCs w:val="17"/>
            <w:vertAlign w:val="superscript"/>
          </w:rPr>
          <w:t>[7]</w:t>
        </w:r>
      </w:hyperlink>
      <w:r>
        <w:rPr>
          <w:rStyle w:val="apple-converted-space"/>
          <w:rFonts w:ascii="Arial" w:hAnsi="Arial" w:cs="Arial"/>
          <w:color w:val="252525"/>
          <w:sz w:val="21"/>
          <w:szCs w:val="21"/>
        </w:rPr>
        <w:t> </w:t>
      </w:r>
      <w:r>
        <w:rPr>
          <w:rFonts w:ascii="Arial" w:hAnsi="Arial" w:cs="Arial"/>
          <w:color w:val="252525"/>
          <w:sz w:val="21"/>
          <w:szCs w:val="21"/>
        </w:rPr>
        <w:t>One of the newer methods developed for conducting a synchronous remote usability test is by using virtual worlds.</w:t>
      </w:r>
      <w:hyperlink r:id="rId53" w:anchor="cite_note-8" w:history="1">
        <w:r>
          <w:rPr>
            <w:rStyle w:val="a4"/>
            <w:rFonts w:ascii="Arial" w:hAnsi="Arial" w:cs="Arial"/>
            <w:color w:val="0B0080"/>
            <w:sz w:val="17"/>
            <w:szCs w:val="17"/>
            <w:vertAlign w:val="superscript"/>
          </w:rPr>
          <w:t>[8]</w:t>
        </w:r>
      </w:hyperlink>
      <w:r>
        <w:rPr>
          <w:rStyle w:val="apple-converted-space"/>
          <w:rFonts w:ascii="Arial" w:hAnsi="Arial" w:cs="Arial"/>
          <w:color w:val="252525"/>
          <w:sz w:val="21"/>
          <w:szCs w:val="21"/>
        </w:rPr>
        <w:t> </w:t>
      </w:r>
      <w:r>
        <w:rPr>
          <w:rFonts w:ascii="Arial" w:hAnsi="Arial" w:cs="Arial"/>
          <w:color w:val="252525"/>
          <w:sz w:val="21"/>
          <w:szCs w:val="21"/>
        </w:rPr>
        <w:t>In recent years, conducting usability testering asynchronously has also become prevalent and allows testers to provide their feedback at their free time and in their own comfort at home. Many tools are available online that facilitate this process including UserTesting, UXArmy, Optimizely, Usabilla, UserZoom etc.</w:t>
      </w:r>
    </w:p>
    <w:p w:rsidR="00837B6D" w:rsidRDefault="00837B6D" w:rsidP="00837B6D">
      <w:pPr>
        <w:pStyle w:val="3"/>
        <w:shd w:val="clear" w:color="auto" w:fill="FFFFFF"/>
        <w:spacing w:before="72"/>
        <w:rPr>
          <w:rFonts w:ascii="Arial" w:hAnsi="Arial" w:cs="Arial"/>
          <w:color w:val="000000"/>
          <w:sz w:val="28"/>
          <w:szCs w:val="28"/>
        </w:rPr>
      </w:pPr>
      <w:r>
        <w:rPr>
          <w:rStyle w:val="mw-headline"/>
          <w:rFonts w:ascii="Arial" w:hAnsi="Arial" w:cs="Arial"/>
          <w:color w:val="000000"/>
          <w:sz w:val="28"/>
          <w:szCs w:val="28"/>
        </w:rPr>
        <w:t>Expert review</w:t>
      </w:r>
      <w:r>
        <w:rPr>
          <w:rStyle w:val="mw-editsection-bracket"/>
          <w:rFonts w:ascii="Arial" w:hAnsi="Arial" w:cs="Arial"/>
          <w:b w:val="0"/>
          <w:bCs w:val="0"/>
          <w:color w:val="555555"/>
          <w:szCs w:val="24"/>
        </w:rPr>
        <w:t>[</w:t>
      </w:r>
      <w:hyperlink r:id="rId54" w:tooltip="Edit section: Expert review" w:history="1">
        <w:r>
          <w:rPr>
            <w:rStyle w:val="a4"/>
            <w:rFonts w:ascii="Arial" w:hAnsi="Arial" w:cs="Arial"/>
            <w:b w:val="0"/>
            <w:bCs w:val="0"/>
            <w:color w:val="0B0080"/>
            <w:szCs w:val="24"/>
          </w:rPr>
          <w:t>edit</w:t>
        </w:r>
      </w:hyperlink>
      <w:r>
        <w:rPr>
          <w:rStyle w:val="mw-editsection-bracket"/>
          <w:rFonts w:ascii="Arial" w:hAnsi="Arial" w:cs="Arial"/>
          <w:b w:val="0"/>
          <w:bCs w:val="0"/>
          <w:color w:val="555555"/>
          <w:szCs w:val="24"/>
        </w:rPr>
        <w:t>]</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Expert review is another general method of usability testing. As the name suggests, this method relies on bringing in experts with experience in the field (possibly from companies that specialize in usability testing) to evaluate the usability of a product.</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A</w:t>
      </w:r>
      <w:r>
        <w:rPr>
          <w:rStyle w:val="apple-converted-space"/>
          <w:rFonts w:ascii="Arial" w:hAnsi="Arial" w:cs="Arial"/>
          <w:color w:val="252525"/>
          <w:sz w:val="21"/>
          <w:szCs w:val="21"/>
        </w:rPr>
        <w:t> </w:t>
      </w:r>
      <w:hyperlink r:id="rId55" w:tooltip="Heuristic evaluation" w:history="1">
        <w:r>
          <w:rPr>
            <w:rStyle w:val="a4"/>
            <w:rFonts w:ascii="Arial" w:hAnsi="Arial" w:cs="Arial"/>
            <w:color w:val="0B0080"/>
            <w:sz w:val="21"/>
            <w:szCs w:val="21"/>
          </w:rPr>
          <w:t>Heuristic evaluation</w:t>
        </w:r>
      </w:hyperlink>
      <w:r>
        <w:rPr>
          <w:rStyle w:val="apple-converted-space"/>
          <w:rFonts w:ascii="Arial" w:hAnsi="Arial" w:cs="Arial"/>
          <w:color w:val="252525"/>
          <w:sz w:val="21"/>
          <w:szCs w:val="21"/>
        </w:rPr>
        <w:t> </w:t>
      </w:r>
      <w:r>
        <w:rPr>
          <w:rFonts w:ascii="Arial" w:hAnsi="Arial" w:cs="Arial"/>
          <w:color w:val="252525"/>
          <w:sz w:val="21"/>
          <w:szCs w:val="21"/>
        </w:rPr>
        <w:t>or</w:t>
      </w:r>
      <w:r>
        <w:rPr>
          <w:rStyle w:val="apple-converted-space"/>
          <w:rFonts w:ascii="Arial" w:hAnsi="Arial" w:cs="Arial"/>
          <w:color w:val="252525"/>
          <w:sz w:val="21"/>
          <w:szCs w:val="21"/>
        </w:rPr>
        <w:t> </w:t>
      </w:r>
      <w:r>
        <w:rPr>
          <w:rFonts w:ascii="Arial" w:hAnsi="Arial" w:cs="Arial"/>
          <w:b/>
          <w:bCs/>
          <w:color w:val="252525"/>
          <w:sz w:val="21"/>
          <w:szCs w:val="21"/>
        </w:rPr>
        <w:t>Usability Audit</w:t>
      </w:r>
      <w:r>
        <w:rPr>
          <w:rStyle w:val="apple-converted-space"/>
          <w:rFonts w:ascii="Arial" w:hAnsi="Arial" w:cs="Arial"/>
          <w:color w:val="252525"/>
          <w:sz w:val="21"/>
          <w:szCs w:val="21"/>
        </w:rPr>
        <w:t> </w:t>
      </w:r>
      <w:r>
        <w:rPr>
          <w:rFonts w:ascii="Arial" w:hAnsi="Arial" w:cs="Arial"/>
          <w:color w:val="252525"/>
          <w:sz w:val="21"/>
          <w:szCs w:val="21"/>
        </w:rPr>
        <w:t>is an evaluation of an interface by one or more Human Factors experts. Evaluators measure the usability, efficiency, and effectiveness of the interface based on usability principles, such as the 10 usability heuristics originally defined by Jakob Nielsen in 1994.</w:t>
      </w:r>
      <w:hyperlink r:id="rId56" w:anchor="cite_note-9" w:history="1">
        <w:r>
          <w:rPr>
            <w:rStyle w:val="a4"/>
            <w:rFonts w:ascii="Arial" w:hAnsi="Arial" w:cs="Arial"/>
            <w:color w:val="0B0080"/>
            <w:sz w:val="17"/>
            <w:szCs w:val="17"/>
            <w:vertAlign w:val="superscript"/>
          </w:rPr>
          <w:t>[9]</w:t>
        </w:r>
      </w:hyperlink>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Nielsen’s Usability Heuristics, which have continued to evolve in response to user research and new devices, include:</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Visibility of System Status</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Match Between System and the Real World</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User Control and Freedom</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Consistency and Standards</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Error Prevention</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Recognition Rather Than Recall</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Flexibility and Efficiency of Use</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Aesthetic and Minimalist Design</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Help Users Recognize, Diagnose, and Recover from Errors</w:t>
      </w:r>
    </w:p>
    <w:p w:rsidR="00837B6D" w:rsidRDefault="00837B6D" w:rsidP="00837B6D">
      <w:pPr>
        <w:numPr>
          <w:ilvl w:val="0"/>
          <w:numId w:val="17"/>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Help and Documentation</w:t>
      </w:r>
    </w:p>
    <w:p w:rsidR="00837B6D" w:rsidRDefault="00837B6D" w:rsidP="00837B6D">
      <w:pPr>
        <w:pStyle w:val="3"/>
        <w:shd w:val="clear" w:color="auto" w:fill="FFFFFF"/>
        <w:spacing w:before="72"/>
        <w:rPr>
          <w:rFonts w:ascii="Arial" w:hAnsi="Arial" w:cs="Arial"/>
          <w:color w:val="000000"/>
          <w:sz w:val="28"/>
          <w:szCs w:val="28"/>
        </w:rPr>
      </w:pPr>
      <w:r>
        <w:rPr>
          <w:rStyle w:val="mw-headline"/>
          <w:rFonts w:ascii="Arial" w:hAnsi="Arial" w:cs="Arial"/>
          <w:color w:val="000000"/>
          <w:sz w:val="28"/>
          <w:szCs w:val="28"/>
        </w:rPr>
        <w:lastRenderedPageBreak/>
        <w:t>Automated expert review</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Similar to expert reviews,</w:t>
      </w:r>
      <w:r>
        <w:rPr>
          <w:rStyle w:val="apple-converted-space"/>
          <w:rFonts w:ascii="Arial" w:hAnsi="Arial" w:cs="Arial"/>
          <w:color w:val="252525"/>
          <w:sz w:val="21"/>
          <w:szCs w:val="21"/>
        </w:rPr>
        <w:t> </w:t>
      </w:r>
      <w:r>
        <w:rPr>
          <w:rFonts w:ascii="Arial" w:hAnsi="Arial" w:cs="Arial"/>
          <w:b/>
          <w:bCs/>
          <w:color w:val="252525"/>
          <w:sz w:val="21"/>
          <w:szCs w:val="21"/>
        </w:rPr>
        <w:t>automated expert reviews</w:t>
      </w:r>
      <w:r>
        <w:rPr>
          <w:rStyle w:val="apple-converted-space"/>
          <w:rFonts w:ascii="Arial" w:hAnsi="Arial" w:cs="Arial"/>
          <w:color w:val="252525"/>
          <w:sz w:val="21"/>
          <w:szCs w:val="21"/>
        </w:rPr>
        <w:t> </w:t>
      </w:r>
      <w:r>
        <w:rPr>
          <w:rFonts w:ascii="Arial" w:hAnsi="Arial" w:cs="Arial"/>
          <w:color w:val="252525"/>
          <w:sz w:val="21"/>
          <w:szCs w:val="21"/>
        </w:rPr>
        <w:t>provide usability testing but through the use of programs given rules for good design and heuristics. Though an automated review might not provide as much detail and insight as reviews from people, they can be finished more quickly and consistently. The idea of creating surrogate users for usability testing is an ambitious direction for the Artificial Intelligence community.</w:t>
      </w:r>
    </w:p>
    <w:p w:rsidR="00837B6D" w:rsidRDefault="00837B6D" w:rsidP="00837B6D">
      <w:pPr>
        <w:pStyle w:val="3"/>
        <w:shd w:val="clear" w:color="auto" w:fill="FFFFFF"/>
        <w:spacing w:before="72"/>
        <w:rPr>
          <w:rFonts w:ascii="Arial" w:hAnsi="Arial" w:cs="Arial"/>
          <w:color w:val="000000"/>
          <w:sz w:val="28"/>
          <w:szCs w:val="28"/>
        </w:rPr>
      </w:pPr>
      <w:r>
        <w:rPr>
          <w:rStyle w:val="mw-headline"/>
          <w:rFonts w:ascii="Arial" w:hAnsi="Arial" w:cs="Arial"/>
          <w:color w:val="000000"/>
          <w:sz w:val="28"/>
          <w:szCs w:val="28"/>
        </w:rPr>
        <w:t>A/B testing</w:t>
      </w:r>
      <w:r>
        <w:rPr>
          <w:rStyle w:val="mw-editsection-bracket"/>
          <w:rFonts w:ascii="Arial" w:hAnsi="Arial" w:cs="Arial"/>
          <w:b w:val="0"/>
          <w:bCs w:val="0"/>
          <w:color w:val="555555"/>
          <w:szCs w:val="24"/>
        </w:rPr>
        <w:t>[</w:t>
      </w:r>
      <w:hyperlink r:id="rId57" w:tooltip="Edit section: A/B testing" w:history="1">
        <w:r>
          <w:rPr>
            <w:rStyle w:val="a4"/>
            <w:rFonts w:ascii="Arial" w:hAnsi="Arial" w:cs="Arial"/>
            <w:b w:val="0"/>
            <w:bCs w:val="0"/>
            <w:color w:val="0B0080"/>
            <w:szCs w:val="24"/>
          </w:rPr>
          <w:t>edit</w:t>
        </w:r>
      </w:hyperlink>
      <w:r>
        <w:rPr>
          <w:rStyle w:val="mw-editsection-bracket"/>
          <w:rFonts w:ascii="Arial" w:hAnsi="Arial" w:cs="Arial"/>
          <w:b w:val="0"/>
          <w:bCs w:val="0"/>
          <w:color w:val="555555"/>
          <w:szCs w:val="24"/>
        </w:rPr>
        <w:t>]</w:t>
      </w:r>
    </w:p>
    <w:p w:rsidR="00837B6D" w:rsidRDefault="00837B6D" w:rsidP="00837B6D">
      <w:pPr>
        <w:shd w:val="clear" w:color="auto" w:fill="FFFFFF"/>
        <w:spacing w:line="336" w:lineRule="atLeast"/>
        <w:rPr>
          <w:rFonts w:ascii="Arial" w:hAnsi="Arial" w:cs="Arial"/>
          <w:i/>
          <w:iCs/>
          <w:color w:val="252525"/>
          <w:sz w:val="21"/>
          <w:szCs w:val="21"/>
        </w:rPr>
      </w:pPr>
      <w:r>
        <w:rPr>
          <w:rFonts w:ascii="Arial" w:hAnsi="Arial" w:cs="Arial"/>
          <w:i/>
          <w:iCs/>
          <w:color w:val="252525"/>
          <w:sz w:val="21"/>
          <w:szCs w:val="21"/>
        </w:rPr>
        <w:t>Main article:</w:t>
      </w:r>
      <w:r>
        <w:rPr>
          <w:rStyle w:val="apple-converted-space"/>
          <w:rFonts w:ascii="Arial" w:hAnsi="Arial" w:cs="Arial"/>
          <w:i/>
          <w:iCs/>
          <w:color w:val="252525"/>
          <w:sz w:val="21"/>
          <w:szCs w:val="21"/>
        </w:rPr>
        <w:t> </w:t>
      </w:r>
      <w:hyperlink r:id="rId58" w:tooltip="A/B testing" w:history="1">
        <w:r>
          <w:rPr>
            <w:rStyle w:val="a4"/>
            <w:rFonts w:ascii="Arial" w:hAnsi="Arial" w:cs="Arial"/>
            <w:i/>
            <w:iCs/>
            <w:color w:val="0B0080"/>
            <w:sz w:val="21"/>
            <w:szCs w:val="21"/>
          </w:rPr>
          <w:t>A/B testing</w:t>
        </w:r>
      </w:hyperlink>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 web development and marketing, A/B testing or split testing is an experimental approach to web design (especially user experience design), which aims to identify changes to web pages that increase or maximize an outcome of interest (e.g., click-through rate for a banner advertisement). As the name implies, two versions (A and B) are compared, which are identical except for one variation that might impact a user's behavior. Version A might be the one currently used, while version B is modified in some respect. For instance, on an e-commerce website the purchase funnel is typically a good candidate for A/B testing, as even marginal improvements in drop-off rates can represent a significant gain in sales. Significant improvements can be seen through testing elements like copy text, layouts, images and colors.</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Multivariate testing or bucket testing is similar to A/B testing but tests more than two versions at the same time.</w:t>
      </w:r>
    </w:p>
    <w:p w:rsidR="00837B6D" w:rsidRDefault="00837B6D" w:rsidP="00121193">
      <w:r>
        <w:t>Also how many people should be testing?</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 the early 1990s,</w:t>
      </w:r>
      <w:r>
        <w:rPr>
          <w:rStyle w:val="apple-converted-space"/>
          <w:rFonts w:ascii="Arial" w:hAnsi="Arial" w:cs="Arial"/>
          <w:color w:val="252525"/>
          <w:sz w:val="21"/>
          <w:szCs w:val="21"/>
        </w:rPr>
        <w:t> </w:t>
      </w:r>
      <w:hyperlink r:id="rId59" w:tooltip="Jakob Nielsen (usability consultant)" w:history="1">
        <w:r>
          <w:rPr>
            <w:rStyle w:val="a4"/>
            <w:rFonts w:ascii="Arial" w:eastAsiaTheme="majorEastAsia" w:hAnsi="Arial" w:cs="Arial"/>
            <w:color w:val="0B0080"/>
            <w:sz w:val="21"/>
            <w:szCs w:val="21"/>
          </w:rPr>
          <w:t>Jakob Nielsen</w:t>
        </w:r>
      </w:hyperlink>
      <w:r>
        <w:rPr>
          <w:rFonts w:ascii="Arial" w:hAnsi="Arial" w:cs="Arial"/>
          <w:color w:val="252525"/>
          <w:sz w:val="21"/>
          <w:szCs w:val="21"/>
        </w:rPr>
        <w:t>, at that time a researcher at</w:t>
      </w:r>
      <w:r>
        <w:rPr>
          <w:rStyle w:val="apple-converted-space"/>
          <w:rFonts w:ascii="Arial" w:hAnsi="Arial" w:cs="Arial"/>
          <w:color w:val="252525"/>
          <w:sz w:val="21"/>
          <w:szCs w:val="21"/>
        </w:rPr>
        <w:t> </w:t>
      </w:r>
      <w:hyperlink r:id="rId60" w:tooltip="Sun Microsystems" w:history="1">
        <w:r>
          <w:rPr>
            <w:rStyle w:val="a4"/>
            <w:rFonts w:ascii="Arial" w:eastAsiaTheme="majorEastAsia" w:hAnsi="Arial" w:cs="Arial"/>
            <w:color w:val="0B0080"/>
            <w:sz w:val="21"/>
            <w:szCs w:val="21"/>
          </w:rPr>
          <w:t>Sun Microsystems</w:t>
        </w:r>
      </w:hyperlink>
      <w:r>
        <w:rPr>
          <w:rFonts w:ascii="Arial" w:hAnsi="Arial" w:cs="Arial"/>
          <w:color w:val="252525"/>
          <w:sz w:val="21"/>
          <w:szCs w:val="21"/>
        </w:rPr>
        <w:t>, popularized the concept of using numerous small usability tests—typically with only five test subjects each—at various stages of the development process. His argument is that, once it is found that two or three people are totally confused by the home page, little is gained by watching more people suffer through the same flawed design. "Elaborate usability tests are a waste of resources. The best results come from testing no more than five users and running as many small tests as you can afford."</w:t>
      </w:r>
      <w:hyperlink r:id="rId61" w:anchor="cite_note-useit-3" w:history="1">
        <w:r>
          <w:rPr>
            <w:rStyle w:val="a4"/>
            <w:rFonts w:ascii="Arial" w:eastAsiaTheme="majorEastAsia" w:hAnsi="Arial" w:cs="Arial"/>
            <w:color w:val="0B0080"/>
            <w:sz w:val="17"/>
            <w:szCs w:val="17"/>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Nielsen subsequently published his research and coined the term</w:t>
      </w:r>
      <w:r>
        <w:rPr>
          <w:rStyle w:val="apple-converted-space"/>
          <w:rFonts w:ascii="Arial" w:hAnsi="Arial" w:cs="Arial"/>
          <w:color w:val="252525"/>
          <w:sz w:val="21"/>
          <w:szCs w:val="21"/>
        </w:rPr>
        <w:t> </w:t>
      </w:r>
      <w:hyperlink r:id="rId62" w:tooltip="Heuristic evaluation" w:history="1">
        <w:r>
          <w:rPr>
            <w:rStyle w:val="a4"/>
            <w:rFonts w:ascii="Arial" w:eastAsiaTheme="majorEastAsia" w:hAnsi="Arial" w:cs="Arial"/>
            <w:color w:val="0B0080"/>
            <w:sz w:val="21"/>
            <w:szCs w:val="21"/>
          </w:rPr>
          <w:t>heuristic evaluation</w:t>
        </w:r>
      </w:hyperlink>
      <w:r>
        <w:rPr>
          <w:rFonts w:ascii="Arial" w:hAnsi="Arial" w:cs="Arial"/>
          <w:color w:val="252525"/>
          <w:sz w:val="21"/>
          <w:szCs w:val="21"/>
        </w:rPr>
        <w:t>.</w:t>
      </w:r>
    </w:p>
    <w:p w:rsidR="00837B6D" w:rsidRDefault="00837B6D" w:rsidP="00837B6D">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claim of "Five users is enough" was later described by a mathematical model</w:t>
      </w:r>
      <w:hyperlink r:id="rId63" w:anchor="cite_note-10" w:history="1">
        <w:r>
          <w:rPr>
            <w:rStyle w:val="a4"/>
            <w:rFonts w:ascii="Arial" w:eastAsiaTheme="majorEastAsia" w:hAnsi="Arial" w:cs="Arial"/>
            <w:color w:val="0B0080"/>
            <w:sz w:val="17"/>
            <w:szCs w:val="17"/>
            <w:vertAlign w:val="superscript"/>
          </w:rPr>
          <w:t>[10]</w:t>
        </w:r>
      </w:hyperlink>
      <w:r>
        <w:rPr>
          <w:rStyle w:val="apple-converted-space"/>
          <w:rFonts w:ascii="Arial" w:hAnsi="Arial" w:cs="Arial"/>
          <w:color w:val="252525"/>
          <w:sz w:val="21"/>
          <w:szCs w:val="21"/>
        </w:rPr>
        <w:t> </w:t>
      </w:r>
      <w:r>
        <w:rPr>
          <w:rFonts w:ascii="Arial" w:hAnsi="Arial" w:cs="Arial"/>
          <w:color w:val="252525"/>
          <w:sz w:val="21"/>
          <w:szCs w:val="21"/>
        </w:rPr>
        <w:t>which states for the proportion of uncovered problems U</w:t>
      </w:r>
    </w:p>
    <w:p w:rsidR="00837B6D" w:rsidRDefault="00837B6D" w:rsidP="00121193"/>
    <w:p w:rsidR="00E57F88" w:rsidRDefault="00E57F88" w:rsidP="00121193"/>
    <w:p w:rsidR="00CF05E7" w:rsidRDefault="00E57F88" w:rsidP="00121193">
      <w:r>
        <w:t>After</w:t>
      </w:r>
      <w:r w:rsidR="00CF05E7">
        <w:t xml:space="preserve"> the looking your website.</w:t>
      </w:r>
    </w:p>
    <w:p w:rsidR="00CF05E7" w:rsidRDefault="00CF05E7" w:rsidP="00121193"/>
    <w:p w:rsidR="000B600D" w:rsidRDefault="000B600D" w:rsidP="00121193"/>
    <w:p w:rsidR="000B600D" w:rsidRDefault="000B600D" w:rsidP="00121193">
      <w:r>
        <w:t xml:space="preserve">The connection between Information Articela and </w:t>
      </w:r>
      <w:r w:rsidRPr="000B600D">
        <w:t>web usability principles</w:t>
      </w:r>
    </w:p>
    <w:p w:rsidR="000B600D" w:rsidRDefault="000B600D" w:rsidP="00121193"/>
    <w:p w:rsidR="000B600D" w:rsidRDefault="000B600D"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121193"/>
    <w:p w:rsidR="00867E00" w:rsidRDefault="00867E00" w:rsidP="00867E00">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first thing we should do before creating the game is clealy the detentions of  IA in game developer:</w:t>
      </w:r>
    </w:p>
    <w:p w:rsidR="00867E00" w:rsidRDefault="00867E00" w:rsidP="00867E00">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IA </w:t>
      </w:r>
    </w:p>
    <w:p w:rsidR="00867E00" w:rsidRDefault="00867E00" w:rsidP="00867E00">
      <w:pPr>
        <w:pStyle w:val="Web"/>
        <w:shd w:val="clear" w:color="auto" w:fill="FFFFFF"/>
        <w:spacing w:before="120" w:beforeAutospacing="0" w:after="120" w:afterAutospacing="0" w:line="336" w:lineRule="atLeast"/>
        <w:rPr>
          <w:rFonts w:ascii="Arial" w:hAnsi="Arial" w:cs="Arial"/>
          <w:color w:val="252525"/>
          <w:sz w:val="21"/>
          <w:szCs w:val="21"/>
        </w:rPr>
      </w:pPr>
    </w:p>
    <w:p w:rsidR="00867E00" w:rsidRDefault="00867E00" w:rsidP="00867E00">
      <w:pPr>
        <w:pStyle w:val="Web"/>
        <w:shd w:val="clear" w:color="auto" w:fill="FFFFFF"/>
        <w:spacing w:before="120" w:beforeAutospacing="0" w:after="120" w:afterAutospacing="0" w:line="336" w:lineRule="atLeast"/>
        <w:rPr>
          <w:rFonts w:ascii="Arial" w:hAnsi="Arial" w:cs="Arial"/>
          <w:color w:val="252525"/>
          <w:sz w:val="21"/>
          <w:szCs w:val="21"/>
        </w:rPr>
      </w:pPr>
    </w:p>
    <w:p w:rsidR="00867E00" w:rsidRDefault="00867E00" w:rsidP="00867E00">
      <w:pPr>
        <w:pStyle w:val="Web"/>
        <w:shd w:val="clear" w:color="auto" w:fill="FFFFFF"/>
        <w:spacing w:before="120" w:beforeAutospacing="0" w:after="120" w:afterAutospacing="0" w:line="336" w:lineRule="atLeast"/>
        <w:rPr>
          <w:rStyle w:val="apple-converted-space"/>
          <w:rFonts w:ascii="Arial" w:hAnsi="Arial" w:cs="Arial"/>
          <w:color w:val="252525"/>
          <w:sz w:val="21"/>
          <w:szCs w:val="21"/>
        </w:rPr>
      </w:pPr>
      <w:r>
        <w:rPr>
          <w:rStyle w:val="apple-converted-space"/>
          <w:rFonts w:ascii="Arial" w:hAnsi="Arial" w:cs="Arial"/>
          <w:color w:val="252525"/>
          <w:sz w:val="21"/>
          <w:szCs w:val="21"/>
        </w:rPr>
        <w:t>The reason is listed below:</w:t>
      </w:r>
    </w:p>
    <w:p w:rsidR="00867E00" w:rsidRDefault="00867E00" w:rsidP="00867E00">
      <w:pPr>
        <w:pStyle w:val="Web"/>
        <w:shd w:val="clear" w:color="auto" w:fill="FFFFFF"/>
        <w:spacing w:before="120" w:beforeAutospacing="0" w:after="120" w:afterAutospacing="0" w:line="336" w:lineRule="atLeast"/>
        <w:rPr>
          <w:rFonts w:ascii="Arial" w:hAnsi="Arial" w:cs="Arial"/>
          <w:color w:val="252525"/>
          <w:sz w:val="21"/>
          <w:szCs w:val="21"/>
        </w:rPr>
      </w:pPr>
    </w:p>
    <w:p w:rsidR="00867E00" w:rsidRDefault="00867E00" w:rsidP="00867E00">
      <w:pPr>
        <w:pStyle w:v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The following rules / ??? can be apply to game development:</w:t>
      </w:r>
    </w:p>
    <w:p w:rsidR="00867E00" w:rsidRDefault="00867E00" w:rsidP="00867E00">
      <w:pPr>
        <w:pStyle w:val="Web"/>
        <w:shd w:val="clear" w:color="auto" w:fill="FFFFFF"/>
        <w:spacing w:before="120" w:beforeAutospacing="0" w:after="120" w:afterAutospacing="0" w:line="336" w:lineRule="atLeast"/>
        <w:rPr>
          <w:rFonts w:ascii="Arial" w:hAnsi="Arial" w:cs="Arial"/>
          <w:color w:val="252525"/>
          <w:sz w:val="21"/>
          <w:szCs w:val="21"/>
        </w:rPr>
      </w:pPr>
    </w:p>
    <w:p w:rsidR="00867E00" w:rsidRDefault="00867E00" w:rsidP="00121193">
      <w:r>
        <w:t>The reason will be given by examples when creating the game.</w:t>
      </w:r>
    </w:p>
    <w:p w:rsidR="00867E00" w:rsidRDefault="00867E00" w:rsidP="00121193"/>
    <w:p w:rsidR="00121193" w:rsidRDefault="008606CB" w:rsidP="00121193">
      <w:r>
        <w:t>So for now assume we are making a 2d game showed by the following image:</w:t>
      </w:r>
    </w:p>
    <w:p w:rsidR="008606CB" w:rsidRDefault="008606CB" w:rsidP="00121193">
      <w:r>
        <w:rPr>
          <w:noProof/>
          <w:lang w:eastAsia="zh-TW"/>
        </w:rPr>
        <w:drawing>
          <wp:inline distT="0" distB="0" distL="0" distR="0">
            <wp:extent cx="5947410" cy="3959860"/>
            <wp:effectExtent l="0" t="0" r="0" b="2540"/>
            <wp:docPr id="6" name="圖片 6" descr="C:\Users\Kitman\Google Drive\School\==CIT==\2015_Application Testing &amp; Metrics\Assigment 2\Pictures\lw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tman\Google Drive\School\==CIT==\2015_Application Testing &amp; Metrics\Assigment 2\Pictures\lw2_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7410" cy="3959860"/>
                    </a:xfrm>
                    <a:prstGeom prst="rect">
                      <a:avLst/>
                    </a:prstGeom>
                    <a:noFill/>
                    <a:ln>
                      <a:noFill/>
                    </a:ln>
                  </pic:spPr>
                </pic:pic>
              </a:graphicData>
            </a:graphic>
          </wp:inline>
        </w:drawing>
      </w:r>
    </w:p>
    <w:p w:rsidR="008606CB" w:rsidRDefault="008606CB" w:rsidP="00121193">
      <w:r>
        <w:t>Which the player will go from the start to the end by avoiding or killing enemies and collecting coins, this is the video link of this game:</w:t>
      </w:r>
    </w:p>
    <w:p w:rsidR="00EB43DA" w:rsidRDefault="00EB43DA" w:rsidP="00121193"/>
    <w:p w:rsidR="00EB43DA" w:rsidRDefault="00EB43DA" w:rsidP="00121193"/>
    <w:p w:rsidR="00EB43DA" w:rsidRDefault="00EB43DA" w:rsidP="00121193"/>
    <w:p w:rsidR="00EB43DA" w:rsidRDefault="00EB43DA" w:rsidP="00121193">
      <w:r>
        <w:lastRenderedPageBreak/>
        <w:t xml:space="preserve">The process of making a design a good design can be apply </w:t>
      </w:r>
    </w:p>
    <w:p w:rsidR="00EB43DA" w:rsidRDefault="00EB43DA" w:rsidP="00121193"/>
    <w:p w:rsidR="00EB43DA" w:rsidRDefault="00EB43DA" w:rsidP="00121193">
      <w:r>
        <w:t xml:space="preserve">Less word , more image </w:t>
      </w:r>
    </w:p>
    <w:p w:rsidR="00EB43DA" w:rsidRDefault="00EB43DA" w:rsidP="00121193"/>
    <w:p w:rsidR="00EB43DA" w:rsidRDefault="00EB43DA" w:rsidP="00121193">
      <w:r>
        <w:t xml:space="preserve">Images can be apply to these following design </w:t>
      </w:r>
    </w:p>
    <w:p w:rsidR="00EB43DA" w:rsidRDefault="00EB43DA" w:rsidP="00121193"/>
    <w:p w:rsidR="006A04EB" w:rsidRDefault="00EB43DA" w:rsidP="00121193">
      <w:r>
        <w:t>The able to reach the goal of ??? we can</w:t>
      </w:r>
    </w:p>
    <w:p w:rsidR="006A04EB" w:rsidRDefault="006A04EB" w:rsidP="00121193"/>
    <w:p w:rsidR="006A04EB" w:rsidRDefault="006A04EB" w:rsidP="00121193"/>
    <w:p w:rsidR="006A04EB" w:rsidRDefault="006A04EB" w:rsidP="00121193">
      <w:r>
        <w:t xml:space="preserve">The princele are </w:t>
      </w:r>
    </w:p>
    <w:p w:rsidR="006A04EB" w:rsidRDefault="006A04EB" w:rsidP="00121193"/>
    <w:p w:rsidR="006A04EB" w:rsidRDefault="006A04EB" w:rsidP="00121193"/>
    <w:p w:rsidR="006A04EB" w:rsidRDefault="006A04EB" w:rsidP="00121193">
      <w:r>
        <w:t>To</w:t>
      </w:r>
      <w:bookmarkStart w:id="2" w:name="_GoBack"/>
      <w:bookmarkEnd w:id="2"/>
      <w:r>
        <w:t xml:space="preserve"> ensure the princle can be achive we can …..</w:t>
      </w:r>
    </w:p>
    <w:p w:rsidR="006A04EB" w:rsidRDefault="006A04EB" w:rsidP="00121193"/>
    <w:p w:rsidR="006A04EB" w:rsidRDefault="006A04EB" w:rsidP="00121193"/>
    <w:p w:rsidR="00EB43DA" w:rsidRDefault="00EB43DA" w:rsidP="00121193">
      <w:r>
        <w:t xml:space="preserve"> </w:t>
      </w:r>
    </w:p>
    <w:p w:rsidR="00EB43DA" w:rsidRDefault="00EB43DA" w:rsidP="00121193"/>
    <w:p w:rsidR="00867E00" w:rsidRDefault="00867E00" w:rsidP="00121193"/>
    <w:p w:rsidR="008606CB" w:rsidRDefault="008606CB" w:rsidP="00121193"/>
    <w:p w:rsidR="008606CB" w:rsidRDefault="008606CB" w:rsidP="00121193"/>
    <w:p w:rsidR="001427F2" w:rsidRDefault="001427F2" w:rsidP="00121193"/>
    <w:p w:rsidR="008606CB" w:rsidRDefault="008606CB" w:rsidP="0006187B">
      <w:pPr>
        <w:rPr>
          <w:rFonts w:eastAsiaTheme="majorEastAsia" w:cstheme="majorBidi"/>
          <w:b/>
          <w:color w:val="000000" w:themeColor="text1"/>
          <w:sz w:val="32"/>
          <w:szCs w:val="32"/>
        </w:rPr>
      </w:pPr>
    </w:p>
    <w:p w:rsidR="00166BC0" w:rsidRPr="00677A6A" w:rsidRDefault="00677A6A" w:rsidP="0006187B">
      <w:pPr>
        <w:rPr>
          <w:rFonts w:eastAsiaTheme="majorEastAsia" w:cstheme="majorBidi"/>
          <w:b/>
          <w:color w:val="000000" w:themeColor="text1"/>
          <w:sz w:val="32"/>
          <w:szCs w:val="32"/>
        </w:rPr>
      </w:pPr>
      <w:r>
        <w:rPr>
          <w:rFonts w:eastAsiaTheme="majorEastAsia" w:cstheme="majorBidi"/>
          <w:b/>
          <w:color w:val="000000" w:themeColor="text1"/>
          <w:sz w:val="32"/>
          <w:szCs w:val="32"/>
        </w:rPr>
        <w:t>Reference</w:t>
      </w:r>
    </w:p>
    <w:p w:rsidR="00246425" w:rsidRDefault="008F14ED" w:rsidP="0006187B">
      <w:r>
        <w:t>(A Brief History of Information Architecture)</w:t>
      </w:r>
      <w:r w:rsidR="009868BA">
        <w:t xml:space="preserve"> </w:t>
      </w:r>
      <w:r w:rsidRPr="008F14ED">
        <w:t>http://journalofia.org/volume3/issue2/03-resmini/</w:t>
      </w:r>
    </w:p>
    <w:p w:rsidR="000E4622" w:rsidRDefault="00DB4710" w:rsidP="0006187B">
      <w:hyperlink r:id="rId65" w:history="1">
        <w:r w:rsidRPr="00272829">
          <w:rPr>
            <w:rStyle w:val="a4"/>
          </w:rPr>
          <w:t>http://eleganthack.com/towards-a-new-information-architecture/</w:t>
        </w:r>
      </w:hyperlink>
    </w:p>
    <w:p w:rsidR="00DB4710" w:rsidRDefault="00DB4710" w:rsidP="0006187B"/>
    <w:p w:rsidR="00DB4710" w:rsidRDefault="00DB4710" w:rsidP="00DB4710">
      <w:r>
        <w:lastRenderedPageBreak/>
        <w:t>(</w:t>
      </w:r>
      <w:r>
        <w:t>如何做信息架构</w:t>
      </w:r>
      <w:r>
        <w:rPr>
          <w:rFonts w:ascii="Microsoft JhengHei" w:eastAsia="Microsoft JhengHei" w:hAnsi="Microsoft JhengHei" w:cs="Microsoft JhengHei" w:hint="eastAsia"/>
        </w:rPr>
        <w:t>设计</w:t>
      </w:r>
      <w:r>
        <w:t>)</w:t>
      </w:r>
      <w:hyperlink r:id="rId66" w:history="1">
        <w:r w:rsidR="00CF05E7" w:rsidRPr="00272829">
          <w:rPr>
            <w:rStyle w:val="a4"/>
          </w:rPr>
          <w:t>http://www.slideshare.net/iambacchus/ss-1801047</w:t>
        </w:r>
      </w:hyperlink>
    </w:p>
    <w:p w:rsidR="00CF05E7" w:rsidRDefault="00CF05E7" w:rsidP="00DB4710"/>
    <w:p w:rsidR="00CF05E7" w:rsidRDefault="00CF05E7" w:rsidP="00DB4710">
      <w:r>
        <w:t xml:space="preserve">Defintion of Usibality </w:t>
      </w:r>
      <w:hyperlink r:id="rId67" w:history="1">
        <w:r w:rsidRPr="00272829">
          <w:rPr>
            <w:rStyle w:val="a4"/>
          </w:rPr>
          <w:t>http://baike.baidu.com/view/1436.htm</w:t>
        </w:r>
      </w:hyperlink>
    </w:p>
    <w:p w:rsidR="00CF05E7" w:rsidRDefault="00CF05E7" w:rsidP="00CF05E7"/>
    <w:p w:rsidR="00CF05E7" w:rsidRDefault="00CF05E7" w:rsidP="00CF05E7">
      <w:r>
        <w:t>Introduction to Usability:</w:t>
      </w:r>
      <w:r w:rsidRPr="00CF05E7">
        <w:t>http://www.nngroup.com/articles/usability-101-introduction-to-usability/</w:t>
      </w:r>
    </w:p>
    <w:p w:rsidR="00837B6D" w:rsidRDefault="00837B6D" w:rsidP="00CF05E7"/>
    <w:p w:rsidR="00837B6D" w:rsidRDefault="00837B6D" w:rsidP="00CF05E7">
      <w:hyperlink r:id="rId68" w:history="1">
        <w:r w:rsidRPr="00272829">
          <w:rPr>
            <w:rStyle w:val="a4"/>
          </w:rPr>
          <w:t>http://www.zcool.com.cn/article/ZMTA4NDky.html</w:t>
        </w:r>
      </w:hyperlink>
    </w:p>
    <w:p w:rsidR="00837B6D" w:rsidRDefault="00837B6D" w:rsidP="00CF05E7">
      <w:hyperlink r:id="rId69" w:history="1">
        <w:r w:rsidRPr="00272829">
          <w:rPr>
            <w:rStyle w:val="a4"/>
          </w:rPr>
          <w:t>http://www.jianshu.com/p/a45e4ad68e20</w:t>
        </w:r>
      </w:hyperlink>
    </w:p>
    <w:p w:rsidR="00837B6D" w:rsidRDefault="00867E00" w:rsidP="00CF05E7">
      <w:hyperlink r:id="rId70" w:history="1">
        <w:r w:rsidRPr="00272829">
          <w:rPr>
            <w:rStyle w:val="a4"/>
          </w:rPr>
          <w:t>http://en.wikipedia.org/wiki/Usability_testing</w:t>
        </w:r>
      </w:hyperlink>
    </w:p>
    <w:p w:rsidR="00867E00" w:rsidRDefault="00867E00" w:rsidP="00CF05E7">
      <w:hyperlink r:id="rId71" w:history="1">
        <w:r w:rsidRPr="00272829">
          <w:rPr>
            <w:rStyle w:val="a4"/>
          </w:rPr>
          <w:t>http://baike.baidu.com/view/2325591.htm</w:t>
        </w:r>
      </w:hyperlink>
    </w:p>
    <w:p w:rsidR="00101CBA" w:rsidRDefault="00101CBA" w:rsidP="00CF05E7">
      <w:hyperlink r:id="rId72" w:history="1">
        <w:r w:rsidRPr="00272829">
          <w:rPr>
            <w:rStyle w:val="a4"/>
          </w:rPr>
          <w:t>http://blog.jobbole.com/62067/</w:t>
        </w:r>
      </w:hyperlink>
    </w:p>
    <w:p w:rsidR="00101CBA" w:rsidRDefault="00101CBA" w:rsidP="00CF05E7"/>
    <w:p w:rsidR="00867E00" w:rsidRPr="00CF05E7" w:rsidRDefault="00867E00" w:rsidP="00CF05E7"/>
    <w:sectPr w:rsidR="00867E00" w:rsidRPr="00CF05E7" w:rsidSect="00DB6CE8">
      <w:footerReference w:type="defaul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3F63" w:rsidRDefault="00903F63" w:rsidP="00C8016D">
      <w:pPr>
        <w:spacing w:after="0" w:line="240" w:lineRule="auto"/>
      </w:pPr>
      <w:r>
        <w:separator/>
      </w:r>
    </w:p>
  </w:endnote>
  <w:endnote w:type="continuationSeparator" w:id="0">
    <w:p w:rsidR="00903F63" w:rsidRDefault="00903F63" w:rsidP="00C80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crosoft JhengHei">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7E5049">
      <w:trPr>
        <w:trHeight w:hRule="exact" w:val="115"/>
        <w:jc w:val="center"/>
      </w:trPr>
      <w:tc>
        <w:tcPr>
          <w:tcW w:w="4686" w:type="dxa"/>
          <w:shd w:val="clear" w:color="auto" w:fill="5B9BD5" w:themeFill="accent1"/>
          <w:tcMar>
            <w:top w:w="0" w:type="dxa"/>
            <w:bottom w:w="0" w:type="dxa"/>
          </w:tcMar>
        </w:tcPr>
        <w:p w:rsidR="007E5049" w:rsidRDefault="007E5049">
          <w:pPr>
            <w:pStyle w:val="a5"/>
            <w:tabs>
              <w:tab w:val="clear" w:pos="4680"/>
              <w:tab w:val="clear" w:pos="9360"/>
            </w:tabs>
            <w:rPr>
              <w:caps/>
              <w:sz w:val="18"/>
            </w:rPr>
          </w:pPr>
        </w:p>
      </w:tc>
      <w:tc>
        <w:tcPr>
          <w:tcW w:w="4674" w:type="dxa"/>
          <w:shd w:val="clear" w:color="auto" w:fill="5B9BD5" w:themeFill="accent1"/>
          <w:tcMar>
            <w:top w:w="0" w:type="dxa"/>
            <w:bottom w:w="0" w:type="dxa"/>
          </w:tcMar>
        </w:tcPr>
        <w:p w:rsidR="007E5049" w:rsidRDefault="007E5049">
          <w:pPr>
            <w:pStyle w:val="a5"/>
            <w:tabs>
              <w:tab w:val="clear" w:pos="4680"/>
              <w:tab w:val="clear" w:pos="9360"/>
            </w:tabs>
            <w:jc w:val="right"/>
            <w:rPr>
              <w:caps/>
              <w:sz w:val="18"/>
            </w:rPr>
          </w:pPr>
        </w:p>
      </w:tc>
    </w:tr>
    <w:tr w:rsidR="007E5049">
      <w:trPr>
        <w:jc w:val="center"/>
      </w:trPr>
      <w:sdt>
        <w:sdtPr>
          <w:rPr>
            <w:caps/>
            <w:color w:val="808080" w:themeColor="background1" w:themeShade="80"/>
            <w:sz w:val="18"/>
            <w:szCs w:val="18"/>
          </w:rPr>
          <w:alias w:val="作者"/>
          <w:tag w:val=""/>
          <w:id w:val="1534151868"/>
          <w:placeholder>
            <w:docPart w:val="CB18562060E14E30911F572ACB3EDA3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7E5049" w:rsidRDefault="007E5049">
              <w:pPr>
                <w:pStyle w:val="a7"/>
                <w:tabs>
                  <w:tab w:val="clear" w:pos="4680"/>
                  <w:tab w:val="clear" w:pos="9360"/>
                </w:tabs>
                <w:rPr>
                  <w:caps/>
                  <w:color w:val="808080" w:themeColor="background1" w:themeShade="80"/>
                  <w:sz w:val="18"/>
                  <w:szCs w:val="18"/>
                </w:rPr>
              </w:pPr>
              <w:r>
                <w:rPr>
                  <w:caps/>
                  <w:color w:val="808080" w:themeColor="background1" w:themeShade="80"/>
                  <w:sz w:val="18"/>
                  <w:szCs w:val="18"/>
                </w:rPr>
                <w:t>Kitman Yiu</w:t>
              </w:r>
            </w:p>
          </w:tc>
        </w:sdtContent>
      </w:sdt>
      <w:tc>
        <w:tcPr>
          <w:tcW w:w="4674" w:type="dxa"/>
          <w:shd w:val="clear" w:color="auto" w:fill="auto"/>
          <w:vAlign w:val="center"/>
        </w:tcPr>
        <w:p w:rsidR="007E5049" w:rsidRDefault="007E5049">
          <w:pPr>
            <w:pStyle w:val="a7"/>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A04EB" w:rsidRPr="006A04EB">
            <w:rPr>
              <w:caps/>
              <w:noProof/>
              <w:color w:val="808080" w:themeColor="background1" w:themeShade="80"/>
              <w:sz w:val="18"/>
              <w:szCs w:val="18"/>
              <w:lang w:val="zh-TW" w:eastAsia="zh-TW"/>
            </w:rPr>
            <w:t>19</w:t>
          </w:r>
          <w:r>
            <w:rPr>
              <w:caps/>
              <w:color w:val="808080" w:themeColor="background1" w:themeShade="80"/>
              <w:sz w:val="18"/>
              <w:szCs w:val="18"/>
            </w:rPr>
            <w:fldChar w:fldCharType="end"/>
          </w:r>
        </w:p>
      </w:tc>
    </w:tr>
  </w:tbl>
  <w:p w:rsidR="007E5049" w:rsidRDefault="007E504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3F63" w:rsidRDefault="00903F63" w:rsidP="00C8016D">
      <w:pPr>
        <w:spacing w:after="0" w:line="240" w:lineRule="auto"/>
      </w:pPr>
      <w:r>
        <w:separator/>
      </w:r>
    </w:p>
  </w:footnote>
  <w:footnote w:type="continuationSeparator" w:id="0">
    <w:p w:rsidR="00903F63" w:rsidRDefault="00903F63" w:rsidP="00C801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3"/>
    <w:multiLevelType w:val="singleLevel"/>
    <w:tmpl w:val="00000003"/>
    <w:name w:val="WW8Num2"/>
    <w:lvl w:ilvl="0">
      <w:start w:val="1"/>
      <w:numFmt w:val="bullet"/>
      <w:lvlText w:val=""/>
      <w:lvlJc w:val="left"/>
      <w:pPr>
        <w:tabs>
          <w:tab w:val="num" w:pos="0"/>
        </w:tabs>
        <w:ind w:left="720" w:hanging="360"/>
      </w:pPr>
      <w:rPr>
        <w:rFonts w:ascii="Symbol" w:hAnsi="Symbol"/>
      </w:rPr>
    </w:lvl>
  </w:abstractNum>
  <w:abstractNum w:abstractNumId="2">
    <w:nsid w:val="00000004"/>
    <w:multiLevelType w:val="multilevel"/>
    <w:tmpl w:val="00000004"/>
    <w:name w:val="WW8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06"/>
    <w:multiLevelType w:val="multilevel"/>
    <w:tmpl w:val="00000006"/>
    <w:name w:val="WW8Num14"/>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4">
    <w:nsid w:val="07737662"/>
    <w:multiLevelType w:val="hybridMultilevel"/>
    <w:tmpl w:val="5F1C3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B61423"/>
    <w:multiLevelType w:val="multilevel"/>
    <w:tmpl w:val="6AF2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0F4B0E"/>
    <w:multiLevelType w:val="hybridMultilevel"/>
    <w:tmpl w:val="F52AEC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C80319"/>
    <w:multiLevelType w:val="hybridMultilevel"/>
    <w:tmpl w:val="C77C7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B42E09"/>
    <w:multiLevelType w:val="multilevel"/>
    <w:tmpl w:val="9F72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0526569"/>
    <w:multiLevelType w:val="multilevel"/>
    <w:tmpl w:val="7B7A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711751"/>
    <w:multiLevelType w:val="hybridMultilevel"/>
    <w:tmpl w:val="5898585E"/>
    <w:lvl w:ilvl="0" w:tplc="09EAB04A">
      <w:start w:val="1"/>
      <w:numFmt w:val="decimal"/>
      <w:lvlText w:val="%1."/>
      <w:lvlJc w:val="left"/>
      <w:pPr>
        <w:tabs>
          <w:tab w:val="num" w:pos="360"/>
        </w:tabs>
        <w:ind w:left="360" w:hanging="360"/>
      </w:p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11">
    <w:nsid w:val="4DCF4E8F"/>
    <w:multiLevelType w:val="multilevel"/>
    <w:tmpl w:val="2EA8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8D658F4"/>
    <w:multiLevelType w:val="multilevel"/>
    <w:tmpl w:val="9B768002"/>
    <w:lvl w:ilvl="0">
      <w:start w:val="1"/>
      <w:numFmt w:val="decimal"/>
      <w:lvlText w:val="%1"/>
      <w:lvlJc w:val="left"/>
      <w:pPr>
        <w:tabs>
          <w:tab w:val="num" w:pos="0"/>
        </w:tabs>
        <w:ind w:left="425" w:hanging="425"/>
      </w:pPr>
    </w:lvl>
    <w:lvl w:ilvl="1">
      <w:start w:val="1"/>
      <w:numFmt w:val="decimal"/>
      <w:lvlText w:val="%1.%2"/>
      <w:lvlJc w:val="left"/>
      <w:pPr>
        <w:tabs>
          <w:tab w:val="num" w:pos="680"/>
        </w:tabs>
        <w:ind w:left="425" w:hanging="225"/>
      </w:pPr>
    </w:lvl>
    <w:lvl w:ilvl="2">
      <w:start w:val="1"/>
      <w:numFmt w:val="decimal"/>
      <w:suff w:val="space"/>
      <w:lvlText w:val="%1.%2.%3"/>
      <w:lvlJc w:val="left"/>
      <w:pPr>
        <w:ind w:left="1418" w:hanging="1418"/>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13">
    <w:nsid w:val="5D4C6D0B"/>
    <w:multiLevelType w:val="multilevel"/>
    <w:tmpl w:val="3C0C2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CEB4D94"/>
    <w:multiLevelType w:val="hybridMultilevel"/>
    <w:tmpl w:val="DCD44446"/>
    <w:lvl w:ilvl="0" w:tplc="04090001">
      <w:start w:val="1"/>
      <w:numFmt w:val="bullet"/>
      <w:lvlText w:val=""/>
      <w:lvlJc w:val="left"/>
      <w:pPr>
        <w:tabs>
          <w:tab w:val="num" w:pos="960"/>
        </w:tabs>
        <w:ind w:left="960" w:hanging="480"/>
      </w:pPr>
      <w:rPr>
        <w:rFonts w:ascii="Symbol" w:hAnsi="Symbol" w:hint="default"/>
      </w:rPr>
    </w:lvl>
    <w:lvl w:ilvl="1" w:tplc="04090003">
      <w:start w:val="1"/>
      <w:numFmt w:val="bullet"/>
      <w:lvlText w:val=""/>
      <w:lvlJc w:val="left"/>
      <w:pPr>
        <w:tabs>
          <w:tab w:val="num" w:pos="1440"/>
        </w:tabs>
        <w:ind w:left="1440" w:hanging="480"/>
      </w:pPr>
      <w:rPr>
        <w:rFonts w:ascii="Wingdings" w:hAnsi="Wingdings" w:hint="default"/>
      </w:rPr>
    </w:lvl>
    <w:lvl w:ilvl="2" w:tplc="04090005">
      <w:start w:val="1"/>
      <w:numFmt w:val="bullet"/>
      <w:lvlText w:val=""/>
      <w:lvlJc w:val="left"/>
      <w:pPr>
        <w:tabs>
          <w:tab w:val="num" w:pos="1920"/>
        </w:tabs>
        <w:ind w:left="1920" w:hanging="480"/>
      </w:pPr>
      <w:rPr>
        <w:rFonts w:ascii="Wingdings" w:hAnsi="Wingdings" w:hint="default"/>
      </w:rPr>
    </w:lvl>
    <w:lvl w:ilvl="3" w:tplc="04090001">
      <w:start w:val="1"/>
      <w:numFmt w:val="bullet"/>
      <w:lvlText w:val=""/>
      <w:lvlJc w:val="left"/>
      <w:pPr>
        <w:tabs>
          <w:tab w:val="num" w:pos="2400"/>
        </w:tabs>
        <w:ind w:left="2400" w:hanging="480"/>
      </w:pPr>
      <w:rPr>
        <w:rFonts w:ascii="Wingdings" w:hAnsi="Wingdings" w:hint="default"/>
      </w:rPr>
    </w:lvl>
    <w:lvl w:ilvl="4" w:tplc="04090003">
      <w:start w:val="1"/>
      <w:numFmt w:val="bullet"/>
      <w:lvlText w:val=""/>
      <w:lvlJc w:val="left"/>
      <w:pPr>
        <w:tabs>
          <w:tab w:val="num" w:pos="2880"/>
        </w:tabs>
        <w:ind w:left="2880" w:hanging="480"/>
      </w:pPr>
      <w:rPr>
        <w:rFonts w:ascii="Wingdings" w:hAnsi="Wingdings" w:hint="default"/>
      </w:rPr>
    </w:lvl>
    <w:lvl w:ilvl="5" w:tplc="04090005">
      <w:start w:val="1"/>
      <w:numFmt w:val="bullet"/>
      <w:lvlText w:val=""/>
      <w:lvlJc w:val="left"/>
      <w:pPr>
        <w:tabs>
          <w:tab w:val="num" w:pos="3360"/>
        </w:tabs>
        <w:ind w:left="3360" w:hanging="480"/>
      </w:pPr>
      <w:rPr>
        <w:rFonts w:ascii="Wingdings" w:hAnsi="Wingdings" w:hint="default"/>
      </w:rPr>
    </w:lvl>
    <w:lvl w:ilvl="6" w:tplc="04090001">
      <w:start w:val="1"/>
      <w:numFmt w:val="bullet"/>
      <w:lvlText w:val=""/>
      <w:lvlJc w:val="left"/>
      <w:pPr>
        <w:tabs>
          <w:tab w:val="num" w:pos="3840"/>
        </w:tabs>
        <w:ind w:left="3840" w:hanging="480"/>
      </w:pPr>
      <w:rPr>
        <w:rFonts w:ascii="Wingdings" w:hAnsi="Wingdings" w:hint="default"/>
      </w:rPr>
    </w:lvl>
    <w:lvl w:ilvl="7" w:tplc="04090003">
      <w:start w:val="1"/>
      <w:numFmt w:val="bullet"/>
      <w:lvlText w:val=""/>
      <w:lvlJc w:val="left"/>
      <w:pPr>
        <w:tabs>
          <w:tab w:val="num" w:pos="4320"/>
        </w:tabs>
        <w:ind w:left="4320" w:hanging="480"/>
      </w:pPr>
      <w:rPr>
        <w:rFonts w:ascii="Wingdings" w:hAnsi="Wingdings" w:hint="default"/>
      </w:rPr>
    </w:lvl>
    <w:lvl w:ilvl="8" w:tplc="04090005">
      <w:start w:val="1"/>
      <w:numFmt w:val="bullet"/>
      <w:lvlText w:val=""/>
      <w:lvlJc w:val="left"/>
      <w:pPr>
        <w:tabs>
          <w:tab w:val="num" w:pos="4800"/>
        </w:tabs>
        <w:ind w:left="4800" w:hanging="480"/>
      </w:pPr>
      <w:rPr>
        <w:rFonts w:ascii="Wingdings" w:hAnsi="Wingdings" w:hint="default"/>
      </w:rPr>
    </w:lvl>
  </w:abstractNum>
  <w:abstractNum w:abstractNumId="15">
    <w:nsid w:val="724A590E"/>
    <w:multiLevelType w:val="hybridMultilevel"/>
    <w:tmpl w:val="A2342608"/>
    <w:lvl w:ilvl="0" w:tplc="2AD47352">
      <w:start w:val="1"/>
      <w:numFmt w:val="bullet"/>
      <w:pStyle w:va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6"/>
  </w:num>
  <w:num w:numId="2">
    <w:abstractNumId w:val="2"/>
  </w:num>
  <w:num w:numId="3">
    <w:abstractNumId w:val="0"/>
  </w:num>
  <w:num w:numId="4">
    <w:abstractNumId w:val="3"/>
  </w:num>
  <w:num w:numId="5">
    <w:abstractNumId w:val="1"/>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0"/>
  </w:num>
  <w:num w:numId="10">
    <w:abstractNumId w:val="15"/>
  </w:num>
  <w:num w:numId="11">
    <w:abstractNumId w:val="7"/>
  </w:num>
  <w:num w:numId="12">
    <w:abstractNumId w:val="11"/>
  </w:num>
  <w:num w:numId="13">
    <w:abstractNumId w:val="8"/>
  </w:num>
  <w:num w:numId="14">
    <w:abstractNumId w:val="9"/>
  </w:num>
  <w:num w:numId="15">
    <w:abstractNumId w:val="4"/>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A1C"/>
    <w:rsid w:val="00020BB6"/>
    <w:rsid w:val="000413D3"/>
    <w:rsid w:val="00054945"/>
    <w:rsid w:val="0006187B"/>
    <w:rsid w:val="00065C03"/>
    <w:rsid w:val="000B06DE"/>
    <w:rsid w:val="000B600D"/>
    <w:rsid w:val="000D3BAB"/>
    <w:rsid w:val="000E4622"/>
    <w:rsid w:val="00101CBA"/>
    <w:rsid w:val="00102852"/>
    <w:rsid w:val="00121193"/>
    <w:rsid w:val="00123EB6"/>
    <w:rsid w:val="001427F2"/>
    <w:rsid w:val="00155496"/>
    <w:rsid w:val="00166BC0"/>
    <w:rsid w:val="001876B5"/>
    <w:rsid w:val="001A630A"/>
    <w:rsid w:val="001B4652"/>
    <w:rsid w:val="001C4799"/>
    <w:rsid w:val="0022636C"/>
    <w:rsid w:val="00246425"/>
    <w:rsid w:val="002A1263"/>
    <w:rsid w:val="002D389D"/>
    <w:rsid w:val="002F10BE"/>
    <w:rsid w:val="0030419B"/>
    <w:rsid w:val="003412C2"/>
    <w:rsid w:val="0035595B"/>
    <w:rsid w:val="00382168"/>
    <w:rsid w:val="003D323E"/>
    <w:rsid w:val="004078C9"/>
    <w:rsid w:val="004126E6"/>
    <w:rsid w:val="00447949"/>
    <w:rsid w:val="00464CE7"/>
    <w:rsid w:val="004E0E3C"/>
    <w:rsid w:val="00523C0B"/>
    <w:rsid w:val="00524041"/>
    <w:rsid w:val="005501FB"/>
    <w:rsid w:val="00551926"/>
    <w:rsid w:val="00572238"/>
    <w:rsid w:val="00581C7D"/>
    <w:rsid w:val="005836D9"/>
    <w:rsid w:val="005B7809"/>
    <w:rsid w:val="005C188A"/>
    <w:rsid w:val="006216A6"/>
    <w:rsid w:val="00677A6A"/>
    <w:rsid w:val="00682998"/>
    <w:rsid w:val="006956E1"/>
    <w:rsid w:val="006A04EB"/>
    <w:rsid w:val="006D19F8"/>
    <w:rsid w:val="006D3FF4"/>
    <w:rsid w:val="006E3190"/>
    <w:rsid w:val="006F2282"/>
    <w:rsid w:val="00761A0A"/>
    <w:rsid w:val="00762BE1"/>
    <w:rsid w:val="00785FBE"/>
    <w:rsid w:val="0079428F"/>
    <w:rsid w:val="007A438C"/>
    <w:rsid w:val="007E5049"/>
    <w:rsid w:val="00805317"/>
    <w:rsid w:val="00837B6D"/>
    <w:rsid w:val="00845E24"/>
    <w:rsid w:val="008606CB"/>
    <w:rsid w:val="00867E00"/>
    <w:rsid w:val="008742D6"/>
    <w:rsid w:val="008B5185"/>
    <w:rsid w:val="008C4DE1"/>
    <w:rsid w:val="008F0BFD"/>
    <w:rsid w:val="008F14ED"/>
    <w:rsid w:val="00903F63"/>
    <w:rsid w:val="0090450C"/>
    <w:rsid w:val="0091139A"/>
    <w:rsid w:val="00934282"/>
    <w:rsid w:val="009638AC"/>
    <w:rsid w:val="00982BDF"/>
    <w:rsid w:val="00985EA5"/>
    <w:rsid w:val="009868BA"/>
    <w:rsid w:val="009911F6"/>
    <w:rsid w:val="009D7DAE"/>
    <w:rsid w:val="00A15413"/>
    <w:rsid w:val="00A30BE6"/>
    <w:rsid w:val="00A94A1C"/>
    <w:rsid w:val="00AB3A94"/>
    <w:rsid w:val="00AC12A6"/>
    <w:rsid w:val="00AC2CFF"/>
    <w:rsid w:val="00AE3A74"/>
    <w:rsid w:val="00AE69AF"/>
    <w:rsid w:val="00BA3F35"/>
    <w:rsid w:val="00BA4145"/>
    <w:rsid w:val="00BE558A"/>
    <w:rsid w:val="00C1102B"/>
    <w:rsid w:val="00C63DAB"/>
    <w:rsid w:val="00C8016D"/>
    <w:rsid w:val="00CB5B1F"/>
    <w:rsid w:val="00CF05E7"/>
    <w:rsid w:val="00D01005"/>
    <w:rsid w:val="00D035EB"/>
    <w:rsid w:val="00D36245"/>
    <w:rsid w:val="00D47937"/>
    <w:rsid w:val="00D869CC"/>
    <w:rsid w:val="00DA0DB3"/>
    <w:rsid w:val="00DB2099"/>
    <w:rsid w:val="00DB4710"/>
    <w:rsid w:val="00DB6CE8"/>
    <w:rsid w:val="00DD6308"/>
    <w:rsid w:val="00DF4DA9"/>
    <w:rsid w:val="00E24490"/>
    <w:rsid w:val="00E57F88"/>
    <w:rsid w:val="00E84F2E"/>
    <w:rsid w:val="00EA5DEC"/>
    <w:rsid w:val="00EB43DA"/>
    <w:rsid w:val="00EF4FF8"/>
    <w:rsid w:val="00F379EF"/>
    <w:rsid w:val="00F63E28"/>
    <w:rsid w:val="00F9182F"/>
    <w:rsid w:val="00FA3CBD"/>
    <w:rsid w:val="00FE5E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48D9B8-E615-49D4-8C31-1BFF83A01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2998"/>
    <w:rPr>
      <w:sz w:val="24"/>
    </w:rPr>
  </w:style>
  <w:style w:type="paragraph" w:styleId="1">
    <w:name w:val="heading 1"/>
    <w:basedOn w:val="a"/>
    <w:next w:val="a"/>
    <w:link w:val="10"/>
    <w:qFormat/>
    <w:rsid w:val="00682998"/>
    <w:pPr>
      <w:keepNext/>
      <w:keepLines/>
      <w:spacing w:before="240" w:after="0"/>
      <w:outlineLvl w:val="0"/>
    </w:pPr>
    <w:rPr>
      <w:rFonts w:eastAsiaTheme="majorEastAsia" w:cstheme="majorBidi"/>
      <w:b/>
      <w:color w:val="000000" w:themeColor="text1"/>
      <w:sz w:val="32"/>
      <w:szCs w:val="32"/>
    </w:rPr>
  </w:style>
  <w:style w:type="paragraph" w:styleId="2">
    <w:name w:val="heading 2"/>
    <w:basedOn w:val="a"/>
    <w:next w:val="a"/>
    <w:link w:val="20"/>
    <w:qFormat/>
    <w:rsid w:val="00682998"/>
    <w:pPr>
      <w:keepNext/>
      <w:keepLines/>
      <w:numPr>
        <w:numId w:val="10"/>
      </w:numPr>
      <w:suppressAutoHyphens/>
      <w:spacing w:before="200" w:after="0" w:line="240" w:lineRule="auto"/>
      <w:ind w:left="288" w:firstLine="0"/>
      <w:outlineLvl w:val="1"/>
    </w:pPr>
    <w:rPr>
      <w:rFonts w:ascii="Cambria" w:eastAsia="Times New Roman" w:hAnsi="Cambria" w:cs="Times New Roman"/>
      <w:b/>
      <w:bCs/>
      <w:color w:val="000000" w:themeColor="text1"/>
      <w:sz w:val="26"/>
      <w:szCs w:val="26"/>
      <w:lang w:eastAsia="ar-SA"/>
    </w:rPr>
  </w:style>
  <w:style w:type="paragraph" w:styleId="3">
    <w:name w:val="heading 3"/>
    <w:basedOn w:val="a"/>
    <w:next w:val="a"/>
    <w:link w:val="30"/>
    <w:unhideWhenUsed/>
    <w:qFormat/>
    <w:rsid w:val="00AC12A6"/>
    <w:pPr>
      <w:keepNext/>
      <w:widowControl w:val="0"/>
      <w:spacing w:after="0" w:line="720" w:lineRule="auto"/>
      <w:ind w:left="1418" w:hanging="1418"/>
      <w:outlineLvl w:val="2"/>
    </w:pPr>
    <w:rPr>
      <w:rFonts w:ascii="Times New Roman" w:eastAsia="DFKai-SB" w:hAnsi="Times New Roman" w:cs="Times New Roman"/>
      <w:b/>
      <w:bCs/>
      <w:kern w:val="2"/>
      <w:szCs w:val="36"/>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06187B"/>
    <w:pPr>
      <w:ind w:left="720"/>
      <w:contextualSpacing/>
    </w:pPr>
  </w:style>
  <w:style w:type="character" w:customStyle="1" w:styleId="20">
    <w:name w:val="標題 2 字元"/>
    <w:basedOn w:val="a0"/>
    <w:link w:val="2"/>
    <w:rsid w:val="00682998"/>
    <w:rPr>
      <w:rFonts w:ascii="Cambria" w:eastAsia="Times New Roman" w:hAnsi="Cambria" w:cs="Times New Roman"/>
      <w:b/>
      <w:bCs/>
      <w:color w:val="000000" w:themeColor="text1"/>
      <w:sz w:val="26"/>
      <w:szCs w:val="26"/>
      <w:lang w:eastAsia="ar-SA"/>
    </w:rPr>
  </w:style>
  <w:style w:type="character" w:customStyle="1" w:styleId="10">
    <w:name w:val="標題 1 字元"/>
    <w:basedOn w:val="a0"/>
    <w:link w:val="1"/>
    <w:rsid w:val="00682998"/>
    <w:rPr>
      <w:rFonts w:eastAsiaTheme="majorEastAsia" w:cstheme="majorBidi"/>
      <w:b/>
      <w:color w:val="000000" w:themeColor="text1"/>
      <w:sz w:val="32"/>
      <w:szCs w:val="32"/>
    </w:rPr>
  </w:style>
  <w:style w:type="character" w:customStyle="1" w:styleId="30">
    <w:name w:val="標題 3 字元"/>
    <w:basedOn w:val="a0"/>
    <w:link w:val="3"/>
    <w:rsid w:val="00AC12A6"/>
    <w:rPr>
      <w:rFonts w:ascii="Times New Roman" w:eastAsia="DFKai-SB" w:hAnsi="Times New Roman" w:cs="Times New Roman"/>
      <w:b/>
      <w:bCs/>
      <w:kern w:val="2"/>
      <w:sz w:val="24"/>
      <w:szCs w:val="36"/>
      <w:lang w:eastAsia="zh-TW"/>
    </w:rPr>
  </w:style>
  <w:style w:type="paragraph" w:styleId="11">
    <w:name w:val="toc 1"/>
    <w:basedOn w:val="a"/>
    <w:next w:val="a"/>
    <w:autoRedefine/>
    <w:uiPriority w:val="39"/>
    <w:unhideWhenUsed/>
    <w:rsid w:val="00AC12A6"/>
    <w:pPr>
      <w:spacing w:before="120" w:after="0"/>
    </w:pPr>
    <w:rPr>
      <w:b/>
      <w:bCs/>
      <w:i/>
      <w:iCs/>
      <w:szCs w:val="24"/>
    </w:rPr>
  </w:style>
  <w:style w:type="character" w:styleId="a4">
    <w:name w:val="Hyperlink"/>
    <w:basedOn w:val="a0"/>
    <w:uiPriority w:val="99"/>
    <w:unhideWhenUsed/>
    <w:rsid w:val="000E4622"/>
    <w:rPr>
      <w:color w:val="0563C1" w:themeColor="hyperlink"/>
      <w:u w:val="single"/>
    </w:rPr>
  </w:style>
  <w:style w:type="paragraph" w:styleId="a5">
    <w:name w:val="header"/>
    <w:basedOn w:val="a"/>
    <w:link w:val="a6"/>
    <w:uiPriority w:val="99"/>
    <w:unhideWhenUsed/>
    <w:rsid w:val="00C8016D"/>
    <w:pPr>
      <w:tabs>
        <w:tab w:val="center" w:pos="4680"/>
        <w:tab w:val="right" w:pos="9360"/>
      </w:tabs>
      <w:spacing w:after="0" w:line="240" w:lineRule="auto"/>
    </w:pPr>
  </w:style>
  <w:style w:type="character" w:customStyle="1" w:styleId="a6">
    <w:name w:val="頁首 字元"/>
    <w:basedOn w:val="a0"/>
    <w:link w:val="a5"/>
    <w:uiPriority w:val="99"/>
    <w:rsid w:val="00C8016D"/>
  </w:style>
  <w:style w:type="paragraph" w:styleId="a7">
    <w:name w:val="footer"/>
    <w:basedOn w:val="a"/>
    <w:link w:val="a8"/>
    <w:uiPriority w:val="99"/>
    <w:unhideWhenUsed/>
    <w:rsid w:val="00C8016D"/>
    <w:pPr>
      <w:tabs>
        <w:tab w:val="center" w:pos="4680"/>
        <w:tab w:val="right" w:pos="9360"/>
      </w:tabs>
      <w:spacing w:after="0" w:line="240" w:lineRule="auto"/>
    </w:pPr>
  </w:style>
  <w:style w:type="character" w:customStyle="1" w:styleId="a8">
    <w:name w:val="頁尾 字元"/>
    <w:basedOn w:val="a0"/>
    <w:link w:val="a7"/>
    <w:uiPriority w:val="99"/>
    <w:rsid w:val="00C8016D"/>
  </w:style>
  <w:style w:type="table" w:styleId="a9">
    <w:name w:val="Table Grid"/>
    <w:basedOn w:val="a1"/>
    <w:uiPriority w:val="39"/>
    <w:rsid w:val="001028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FollowedHyperlink"/>
    <w:basedOn w:val="a0"/>
    <w:uiPriority w:val="99"/>
    <w:semiHidden/>
    <w:unhideWhenUsed/>
    <w:rsid w:val="007A438C"/>
    <w:rPr>
      <w:color w:val="954F72" w:themeColor="followedHyperlink"/>
      <w:u w:val="single"/>
    </w:rPr>
  </w:style>
  <w:style w:type="paragraph" w:styleId="ab">
    <w:name w:val="No Spacing"/>
    <w:link w:val="ac"/>
    <w:uiPriority w:val="1"/>
    <w:qFormat/>
    <w:rsid w:val="00DB6CE8"/>
    <w:pPr>
      <w:spacing w:after="0" w:line="240" w:lineRule="auto"/>
    </w:pPr>
    <w:rPr>
      <w:lang w:eastAsia="zh-TW"/>
    </w:rPr>
  </w:style>
  <w:style w:type="character" w:customStyle="1" w:styleId="ac">
    <w:name w:val="無間距 字元"/>
    <w:basedOn w:val="a0"/>
    <w:link w:val="ab"/>
    <w:uiPriority w:val="1"/>
    <w:rsid w:val="00DB6CE8"/>
    <w:rPr>
      <w:lang w:eastAsia="zh-TW"/>
    </w:rPr>
  </w:style>
  <w:style w:type="paragraph" w:styleId="ad">
    <w:name w:val="TOC Heading"/>
    <w:basedOn w:val="1"/>
    <w:next w:val="a"/>
    <w:uiPriority w:val="39"/>
    <w:unhideWhenUsed/>
    <w:qFormat/>
    <w:rsid w:val="00DB6CE8"/>
    <w:pPr>
      <w:outlineLvl w:val="9"/>
    </w:pPr>
    <w:rPr>
      <w:rFonts w:asciiTheme="majorHAnsi" w:hAnsiTheme="majorHAnsi"/>
      <w:b w:val="0"/>
      <w:color w:val="2E74B5" w:themeColor="accent1" w:themeShade="BF"/>
      <w:lang w:eastAsia="zh-TW"/>
    </w:rPr>
  </w:style>
  <w:style w:type="paragraph" w:styleId="21">
    <w:name w:val="toc 2"/>
    <w:basedOn w:val="a"/>
    <w:next w:val="a"/>
    <w:autoRedefine/>
    <w:uiPriority w:val="39"/>
    <w:unhideWhenUsed/>
    <w:rsid w:val="00DB6CE8"/>
    <w:pPr>
      <w:spacing w:before="120" w:after="0"/>
      <w:ind w:left="240"/>
    </w:pPr>
    <w:rPr>
      <w:b/>
      <w:bCs/>
      <w:sz w:val="22"/>
    </w:rPr>
  </w:style>
  <w:style w:type="paragraph" w:styleId="31">
    <w:name w:val="toc 3"/>
    <w:basedOn w:val="a"/>
    <w:next w:val="a"/>
    <w:autoRedefine/>
    <w:uiPriority w:val="39"/>
    <w:unhideWhenUsed/>
    <w:rsid w:val="00DB6CE8"/>
    <w:pPr>
      <w:spacing w:after="0"/>
      <w:ind w:left="480"/>
    </w:pPr>
    <w:rPr>
      <w:sz w:val="20"/>
      <w:szCs w:val="20"/>
    </w:rPr>
  </w:style>
  <w:style w:type="paragraph" w:styleId="4">
    <w:name w:val="toc 4"/>
    <w:basedOn w:val="a"/>
    <w:next w:val="a"/>
    <w:autoRedefine/>
    <w:uiPriority w:val="39"/>
    <w:unhideWhenUsed/>
    <w:rsid w:val="00DB6CE8"/>
    <w:pPr>
      <w:spacing w:after="0"/>
      <w:ind w:left="720"/>
    </w:pPr>
    <w:rPr>
      <w:sz w:val="20"/>
      <w:szCs w:val="20"/>
    </w:rPr>
  </w:style>
  <w:style w:type="paragraph" w:styleId="5">
    <w:name w:val="toc 5"/>
    <w:basedOn w:val="a"/>
    <w:next w:val="a"/>
    <w:autoRedefine/>
    <w:uiPriority w:val="39"/>
    <w:unhideWhenUsed/>
    <w:rsid w:val="00DB6CE8"/>
    <w:pPr>
      <w:spacing w:after="0"/>
      <w:ind w:left="960"/>
    </w:pPr>
    <w:rPr>
      <w:sz w:val="20"/>
      <w:szCs w:val="20"/>
    </w:rPr>
  </w:style>
  <w:style w:type="paragraph" w:styleId="6">
    <w:name w:val="toc 6"/>
    <w:basedOn w:val="a"/>
    <w:next w:val="a"/>
    <w:autoRedefine/>
    <w:uiPriority w:val="39"/>
    <w:unhideWhenUsed/>
    <w:rsid w:val="00DB6CE8"/>
    <w:pPr>
      <w:spacing w:after="0"/>
      <w:ind w:left="1200"/>
    </w:pPr>
    <w:rPr>
      <w:sz w:val="20"/>
      <w:szCs w:val="20"/>
    </w:rPr>
  </w:style>
  <w:style w:type="paragraph" w:styleId="7">
    <w:name w:val="toc 7"/>
    <w:basedOn w:val="a"/>
    <w:next w:val="a"/>
    <w:autoRedefine/>
    <w:uiPriority w:val="39"/>
    <w:unhideWhenUsed/>
    <w:rsid w:val="00DB6CE8"/>
    <w:pPr>
      <w:spacing w:after="0"/>
      <w:ind w:left="1440"/>
    </w:pPr>
    <w:rPr>
      <w:sz w:val="20"/>
      <w:szCs w:val="20"/>
    </w:rPr>
  </w:style>
  <w:style w:type="paragraph" w:styleId="8">
    <w:name w:val="toc 8"/>
    <w:basedOn w:val="a"/>
    <w:next w:val="a"/>
    <w:autoRedefine/>
    <w:uiPriority w:val="39"/>
    <w:unhideWhenUsed/>
    <w:rsid w:val="00DB6CE8"/>
    <w:pPr>
      <w:spacing w:after="0"/>
      <w:ind w:left="1680"/>
    </w:pPr>
    <w:rPr>
      <w:sz w:val="20"/>
      <w:szCs w:val="20"/>
    </w:rPr>
  </w:style>
  <w:style w:type="paragraph" w:styleId="9">
    <w:name w:val="toc 9"/>
    <w:basedOn w:val="a"/>
    <w:next w:val="a"/>
    <w:autoRedefine/>
    <w:uiPriority w:val="39"/>
    <w:unhideWhenUsed/>
    <w:rsid w:val="00DB6CE8"/>
    <w:pPr>
      <w:spacing w:after="0"/>
      <w:ind w:left="1920"/>
    </w:pPr>
    <w:rPr>
      <w:sz w:val="20"/>
      <w:szCs w:val="20"/>
    </w:rPr>
  </w:style>
  <w:style w:type="paragraph" w:customStyle="1" w:styleId="article-paragraph">
    <w:name w:val="article-paragraph"/>
    <w:basedOn w:val="a"/>
    <w:rsid w:val="008F14ED"/>
    <w:pPr>
      <w:spacing w:before="100" w:beforeAutospacing="1" w:after="100" w:afterAutospacing="1" w:line="240" w:lineRule="auto"/>
    </w:pPr>
    <w:rPr>
      <w:rFonts w:ascii="Times New Roman" w:eastAsia="Times New Roman" w:hAnsi="Times New Roman" w:cs="Times New Roman"/>
      <w:szCs w:val="24"/>
      <w:lang w:eastAsia="zh-TW"/>
    </w:rPr>
  </w:style>
  <w:style w:type="paragraph" w:customStyle="1" w:styleId="article-quote">
    <w:name w:val="article-quote"/>
    <w:basedOn w:val="a"/>
    <w:rsid w:val="008F14ED"/>
    <w:pPr>
      <w:spacing w:before="100" w:beforeAutospacing="1" w:after="100" w:afterAutospacing="1" w:line="240" w:lineRule="auto"/>
    </w:pPr>
    <w:rPr>
      <w:rFonts w:ascii="Times New Roman" w:eastAsia="Times New Roman" w:hAnsi="Times New Roman" w:cs="Times New Roman"/>
      <w:szCs w:val="24"/>
      <w:lang w:eastAsia="zh-TW"/>
    </w:rPr>
  </w:style>
  <w:style w:type="character" w:customStyle="1" w:styleId="apple-converted-space">
    <w:name w:val="apple-converted-space"/>
    <w:basedOn w:val="a0"/>
    <w:rsid w:val="008606CB"/>
  </w:style>
  <w:style w:type="character" w:styleId="ae">
    <w:name w:val="Emphasis"/>
    <w:basedOn w:val="a0"/>
    <w:uiPriority w:val="20"/>
    <w:qFormat/>
    <w:rsid w:val="008606CB"/>
    <w:rPr>
      <w:i/>
      <w:iCs/>
    </w:rPr>
  </w:style>
  <w:style w:type="character" w:styleId="af">
    <w:name w:val="Strong"/>
    <w:basedOn w:val="a0"/>
    <w:uiPriority w:val="22"/>
    <w:qFormat/>
    <w:rsid w:val="001427F2"/>
    <w:rPr>
      <w:b/>
      <w:bCs/>
    </w:rPr>
  </w:style>
  <w:style w:type="paragraph" w:styleId="Web">
    <w:name w:val="Normal (Web)"/>
    <w:basedOn w:val="a"/>
    <w:uiPriority w:val="99"/>
    <w:unhideWhenUsed/>
    <w:rsid w:val="001427F2"/>
    <w:pPr>
      <w:spacing w:before="100" w:beforeAutospacing="1" w:after="100" w:afterAutospacing="1" w:line="240" w:lineRule="auto"/>
    </w:pPr>
    <w:rPr>
      <w:rFonts w:ascii="Times New Roman" w:eastAsia="Times New Roman" w:hAnsi="Times New Roman" w:cs="Times New Roman"/>
      <w:szCs w:val="24"/>
      <w:lang w:eastAsia="zh-TW"/>
    </w:rPr>
  </w:style>
  <w:style w:type="paragraph" w:customStyle="1" w:styleId="lede">
    <w:name w:val="lede"/>
    <w:basedOn w:val="a"/>
    <w:rsid w:val="00E57F88"/>
    <w:pPr>
      <w:spacing w:before="100" w:beforeAutospacing="1" w:after="100" w:afterAutospacing="1" w:line="240" w:lineRule="auto"/>
    </w:pPr>
    <w:rPr>
      <w:rFonts w:ascii="Times New Roman" w:eastAsia="Times New Roman" w:hAnsi="Times New Roman" w:cs="Times New Roman"/>
      <w:szCs w:val="24"/>
      <w:lang w:eastAsia="zh-TW"/>
    </w:rPr>
  </w:style>
  <w:style w:type="character" w:customStyle="1" w:styleId="mw-headline">
    <w:name w:val="mw-headline"/>
    <w:basedOn w:val="a0"/>
    <w:rsid w:val="00837B6D"/>
  </w:style>
  <w:style w:type="character" w:customStyle="1" w:styleId="mw-editsection">
    <w:name w:val="mw-editsection"/>
    <w:basedOn w:val="a0"/>
    <w:rsid w:val="00837B6D"/>
  </w:style>
  <w:style w:type="character" w:customStyle="1" w:styleId="mw-editsection-bracket">
    <w:name w:val="mw-editsection-bracket"/>
    <w:basedOn w:val="a0"/>
    <w:rsid w:val="00837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56270">
      <w:bodyDiv w:val="1"/>
      <w:marLeft w:val="0"/>
      <w:marRight w:val="0"/>
      <w:marTop w:val="0"/>
      <w:marBottom w:val="0"/>
      <w:divBdr>
        <w:top w:val="none" w:sz="0" w:space="0" w:color="auto"/>
        <w:left w:val="none" w:sz="0" w:space="0" w:color="auto"/>
        <w:bottom w:val="none" w:sz="0" w:space="0" w:color="auto"/>
        <w:right w:val="none" w:sz="0" w:space="0" w:color="auto"/>
      </w:divBdr>
    </w:div>
    <w:div w:id="428697312">
      <w:bodyDiv w:val="1"/>
      <w:marLeft w:val="0"/>
      <w:marRight w:val="0"/>
      <w:marTop w:val="0"/>
      <w:marBottom w:val="0"/>
      <w:divBdr>
        <w:top w:val="none" w:sz="0" w:space="0" w:color="auto"/>
        <w:left w:val="none" w:sz="0" w:space="0" w:color="auto"/>
        <w:bottom w:val="none" w:sz="0" w:space="0" w:color="auto"/>
        <w:right w:val="none" w:sz="0" w:space="0" w:color="auto"/>
      </w:divBdr>
    </w:div>
    <w:div w:id="623926410">
      <w:bodyDiv w:val="1"/>
      <w:marLeft w:val="0"/>
      <w:marRight w:val="0"/>
      <w:marTop w:val="0"/>
      <w:marBottom w:val="0"/>
      <w:divBdr>
        <w:top w:val="none" w:sz="0" w:space="0" w:color="auto"/>
        <w:left w:val="none" w:sz="0" w:space="0" w:color="auto"/>
        <w:bottom w:val="none" w:sz="0" w:space="0" w:color="auto"/>
        <w:right w:val="none" w:sz="0" w:space="0" w:color="auto"/>
      </w:divBdr>
    </w:div>
    <w:div w:id="690498456">
      <w:bodyDiv w:val="1"/>
      <w:marLeft w:val="0"/>
      <w:marRight w:val="0"/>
      <w:marTop w:val="0"/>
      <w:marBottom w:val="0"/>
      <w:divBdr>
        <w:top w:val="none" w:sz="0" w:space="0" w:color="auto"/>
        <w:left w:val="none" w:sz="0" w:space="0" w:color="auto"/>
        <w:bottom w:val="none" w:sz="0" w:space="0" w:color="auto"/>
        <w:right w:val="none" w:sz="0" w:space="0" w:color="auto"/>
      </w:divBdr>
    </w:div>
    <w:div w:id="721712633">
      <w:bodyDiv w:val="1"/>
      <w:marLeft w:val="0"/>
      <w:marRight w:val="0"/>
      <w:marTop w:val="0"/>
      <w:marBottom w:val="0"/>
      <w:divBdr>
        <w:top w:val="none" w:sz="0" w:space="0" w:color="auto"/>
        <w:left w:val="none" w:sz="0" w:space="0" w:color="auto"/>
        <w:bottom w:val="none" w:sz="0" w:space="0" w:color="auto"/>
        <w:right w:val="none" w:sz="0" w:space="0" w:color="auto"/>
      </w:divBdr>
    </w:div>
    <w:div w:id="761336696">
      <w:bodyDiv w:val="1"/>
      <w:marLeft w:val="0"/>
      <w:marRight w:val="0"/>
      <w:marTop w:val="0"/>
      <w:marBottom w:val="0"/>
      <w:divBdr>
        <w:top w:val="none" w:sz="0" w:space="0" w:color="auto"/>
        <w:left w:val="none" w:sz="0" w:space="0" w:color="auto"/>
        <w:bottom w:val="none" w:sz="0" w:space="0" w:color="auto"/>
        <w:right w:val="none" w:sz="0" w:space="0" w:color="auto"/>
      </w:divBdr>
    </w:div>
    <w:div w:id="853566958">
      <w:bodyDiv w:val="1"/>
      <w:marLeft w:val="0"/>
      <w:marRight w:val="0"/>
      <w:marTop w:val="0"/>
      <w:marBottom w:val="0"/>
      <w:divBdr>
        <w:top w:val="none" w:sz="0" w:space="0" w:color="auto"/>
        <w:left w:val="none" w:sz="0" w:space="0" w:color="auto"/>
        <w:bottom w:val="none" w:sz="0" w:space="0" w:color="auto"/>
        <w:right w:val="none" w:sz="0" w:space="0" w:color="auto"/>
      </w:divBdr>
      <w:divsChild>
        <w:div w:id="179902183">
          <w:marLeft w:val="0"/>
          <w:marRight w:val="0"/>
          <w:marTop w:val="0"/>
          <w:marBottom w:val="120"/>
          <w:divBdr>
            <w:top w:val="none" w:sz="0" w:space="0" w:color="auto"/>
            <w:left w:val="none" w:sz="0" w:space="0" w:color="auto"/>
            <w:bottom w:val="none" w:sz="0" w:space="0" w:color="auto"/>
            <w:right w:val="none" w:sz="0" w:space="0" w:color="auto"/>
          </w:divBdr>
        </w:div>
      </w:divsChild>
    </w:div>
    <w:div w:id="858276175">
      <w:bodyDiv w:val="1"/>
      <w:marLeft w:val="0"/>
      <w:marRight w:val="0"/>
      <w:marTop w:val="0"/>
      <w:marBottom w:val="0"/>
      <w:divBdr>
        <w:top w:val="none" w:sz="0" w:space="0" w:color="auto"/>
        <w:left w:val="none" w:sz="0" w:space="0" w:color="auto"/>
        <w:bottom w:val="none" w:sz="0" w:space="0" w:color="auto"/>
        <w:right w:val="none" w:sz="0" w:space="0" w:color="auto"/>
      </w:divBdr>
    </w:div>
    <w:div w:id="1020624552">
      <w:bodyDiv w:val="1"/>
      <w:marLeft w:val="0"/>
      <w:marRight w:val="0"/>
      <w:marTop w:val="0"/>
      <w:marBottom w:val="0"/>
      <w:divBdr>
        <w:top w:val="none" w:sz="0" w:space="0" w:color="auto"/>
        <w:left w:val="none" w:sz="0" w:space="0" w:color="auto"/>
        <w:bottom w:val="none" w:sz="0" w:space="0" w:color="auto"/>
        <w:right w:val="none" w:sz="0" w:space="0" w:color="auto"/>
      </w:divBdr>
    </w:div>
    <w:div w:id="1037969395">
      <w:bodyDiv w:val="1"/>
      <w:marLeft w:val="0"/>
      <w:marRight w:val="0"/>
      <w:marTop w:val="0"/>
      <w:marBottom w:val="0"/>
      <w:divBdr>
        <w:top w:val="none" w:sz="0" w:space="0" w:color="auto"/>
        <w:left w:val="none" w:sz="0" w:space="0" w:color="auto"/>
        <w:bottom w:val="none" w:sz="0" w:space="0" w:color="auto"/>
        <w:right w:val="none" w:sz="0" w:space="0" w:color="auto"/>
      </w:divBdr>
      <w:divsChild>
        <w:div w:id="628046707">
          <w:marLeft w:val="0"/>
          <w:marRight w:val="0"/>
          <w:marTop w:val="0"/>
          <w:marBottom w:val="0"/>
          <w:divBdr>
            <w:top w:val="none" w:sz="0" w:space="0" w:color="auto"/>
            <w:left w:val="none" w:sz="0" w:space="0" w:color="auto"/>
            <w:bottom w:val="none" w:sz="0" w:space="0" w:color="auto"/>
            <w:right w:val="none" w:sz="0" w:space="0" w:color="auto"/>
          </w:divBdr>
        </w:div>
      </w:divsChild>
    </w:div>
    <w:div w:id="1089230485">
      <w:bodyDiv w:val="1"/>
      <w:marLeft w:val="0"/>
      <w:marRight w:val="0"/>
      <w:marTop w:val="0"/>
      <w:marBottom w:val="0"/>
      <w:divBdr>
        <w:top w:val="none" w:sz="0" w:space="0" w:color="auto"/>
        <w:left w:val="none" w:sz="0" w:space="0" w:color="auto"/>
        <w:bottom w:val="none" w:sz="0" w:space="0" w:color="auto"/>
        <w:right w:val="none" w:sz="0" w:space="0" w:color="auto"/>
      </w:divBdr>
    </w:div>
    <w:div w:id="1326323320">
      <w:bodyDiv w:val="1"/>
      <w:marLeft w:val="0"/>
      <w:marRight w:val="0"/>
      <w:marTop w:val="0"/>
      <w:marBottom w:val="0"/>
      <w:divBdr>
        <w:top w:val="none" w:sz="0" w:space="0" w:color="auto"/>
        <w:left w:val="none" w:sz="0" w:space="0" w:color="auto"/>
        <w:bottom w:val="none" w:sz="0" w:space="0" w:color="auto"/>
        <w:right w:val="none" w:sz="0" w:space="0" w:color="auto"/>
      </w:divBdr>
    </w:div>
    <w:div w:id="1416900880">
      <w:bodyDiv w:val="1"/>
      <w:marLeft w:val="0"/>
      <w:marRight w:val="0"/>
      <w:marTop w:val="0"/>
      <w:marBottom w:val="0"/>
      <w:divBdr>
        <w:top w:val="none" w:sz="0" w:space="0" w:color="auto"/>
        <w:left w:val="none" w:sz="0" w:space="0" w:color="auto"/>
        <w:bottom w:val="none" w:sz="0" w:space="0" w:color="auto"/>
        <w:right w:val="none" w:sz="0" w:space="0" w:color="auto"/>
      </w:divBdr>
    </w:div>
    <w:div w:id="1682003134">
      <w:bodyDiv w:val="1"/>
      <w:marLeft w:val="0"/>
      <w:marRight w:val="0"/>
      <w:marTop w:val="0"/>
      <w:marBottom w:val="0"/>
      <w:divBdr>
        <w:top w:val="none" w:sz="0" w:space="0" w:color="auto"/>
        <w:left w:val="none" w:sz="0" w:space="0" w:color="auto"/>
        <w:bottom w:val="none" w:sz="0" w:space="0" w:color="auto"/>
        <w:right w:val="none" w:sz="0" w:space="0" w:color="auto"/>
      </w:divBdr>
    </w:div>
    <w:div w:id="1952348395">
      <w:bodyDiv w:val="1"/>
      <w:marLeft w:val="0"/>
      <w:marRight w:val="0"/>
      <w:marTop w:val="0"/>
      <w:marBottom w:val="0"/>
      <w:divBdr>
        <w:top w:val="none" w:sz="0" w:space="0" w:color="auto"/>
        <w:left w:val="none" w:sz="0" w:space="0" w:color="auto"/>
        <w:bottom w:val="none" w:sz="0" w:space="0" w:color="auto"/>
        <w:right w:val="none" w:sz="0" w:space="0" w:color="auto"/>
      </w:divBdr>
    </w:div>
    <w:div w:id="2048798688">
      <w:bodyDiv w:val="1"/>
      <w:marLeft w:val="0"/>
      <w:marRight w:val="0"/>
      <w:marTop w:val="0"/>
      <w:marBottom w:val="0"/>
      <w:divBdr>
        <w:top w:val="none" w:sz="0" w:space="0" w:color="auto"/>
        <w:left w:val="none" w:sz="0" w:space="0" w:color="auto"/>
        <w:bottom w:val="none" w:sz="0" w:space="0" w:color="auto"/>
        <w:right w:val="none" w:sz="0" w:space="0" w:color="auto"/>
      </w:divBdr>
    </w:div>
    <w:div w:id="2085027932">
      <w:bodyDiv w:val="1"/>
      <w:marLeft w:val="0"/>
      <w:marRight w:val="0"/>
      <w:marTop w:val="0"/>
      <w:marBottom w:val="0"/>
      <w:divBdr>
        <w:top w:val="none" w:sz="0" w:space="0" w:color="auto"/>
        <w:left w:val="none" w:sz="0" w:space="0" w:color="auto"/>
        <w:bottom w:val="none" w:sz="0" w:space="0" w:color="auto"/>
        <w:right w:val="none" w:sz="0" w:space="0" w:color="auto"/>
      </w:divBdr>
    </w:div>
    <w:div w:id="20881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Wikipedia:Citing_sources" TargetMode="External"/><Relationship Id="rId21" Type="http://schemas.openxmlformats.org/officeDocument/2006/relationships/hyperlink" Target="http://en.wikipedia.org/wiki/Information_architecture" TargetMode="External"/><Relationship Id="rId42" Type="http://schemas.openxmlformats.org/officeDocument/2006/relationships/hyperlink" Target="http://www.nngroup.com/articles/recognition-and-recall/" TargetMode="External"/><Relationship Id="rId47" Type="http://schemas.openxmlformats.org/officeDocument/2006/relationships/hyperlink" Target="http://en.wikipedia.org/wiki/Usability_testing" TargetMode="External"/><Relationship Id="rId63" Type="http://schemas.openxmlformats.org/officeDocument/2006/relationships/hyperlink" Target="http://en.wikipedia.org/wiki/Usability_testing" TargetMode="External"/><Relationship Id="rId68" Type="http://schemas.openxmlformats.org/officeDocument/2006/relationships/hyperlink" Target="http://www.zcool.com.cn/article/ZMTA4NDky.html" TargetMode="External"/><Relationship Id="rId2" Type="http://schemas.openxmlformats.org/officeDocument/2006/relationships/customXml" Target="../customXml/item2.xml"/><Relationship Id="rId16" Type="http://schemas.openxmlformats.org/officeDocument/2006/relationships/hyperlink" Target="http://en.wikipedia.org/wiki/Information_technology" TargetMode="External"/><Relationship Id="rId29" Type="http://schemas.openxmlformats.org/officeDocument/2006/relationships/hyperlink" Target="http://en.wikipedia.org/wiki/Wikipedia:Citing_sources" TargetMode="External"/><Relationship Id="rId11" Type="http://schemas.openxmlformats.org/officeDocument/2006/relationships/hyperlink" Target="http://journalofia.org/volume3/issue2/03-resmini/" TargetMode="External"/><Relationship Id="rId24" Type="http://schemas.openxmlformats.org/officeDocument/2006/relationships/hyperlink" Target="http://en.wikipedia.org/wiki/Community_of_practice" TargetMode="External"/><Relationship Id="rId32" Type="http://schemas.openxmlformats.org/officeDocument/2006/relationships/hyperlink" Target="http://en.wikipedia.org/wiki/Information_architecture" TargetMode="External"/><Relationship Id="rId37" Type="http://schemas.openxmlformats.org/officeDocument/2006/relationships/hyperlink" Target="http://www.usability.gov/how-to-and-tools/methods/organization-structures.html" TargetMode="External"/><Relationship Id="rId40" Type="http://schemas.openxmlformats.org/officeDocument/2006/relationships/image" Target="media/image6.jpeg"/><Relationship Id="rId45" Type="http://schemas.openxmlformats.org/officeDocument/2006/relationships/hyperlink" Target="http://en.wikipedia.org/w/index.php?title=Usability_testing&amp;action=edit&amp;section=3" TargetMode="External"/><Relationship Id="rId53" Type="http://schemas.openxmlformats.org/officeDocument/2006/relationships/hyperlink" Target="http://en.wikipedia.org/wiki/Usability_testing" TargetMode="External"/><Relationship Id="rId58" Type="http://schemas.openxmlformats.org/officeDocument/2006/relationships/hyperlink" Target="http://en.wikipedia.org/wiki/A/B_testing" TargetMode="External"/><Relationship Id="rId66" Type="http://schemas.openxmlformats.org/officeDocument/2006/relationships/hyperlink" Target="http://www.slideshare.net/iambacchus/ss-1801047"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en.wikipedia.org/wiki/Usability_testing" TargetMode="External"/><Relationship Id="rId19" Type="http://schemas.openxmlformats.org/officeDocument/2006/relationships/hyperlink" Target="http://en.wikipedia.org/wiki/Findability" TargetMode="External"/><Relationship Id="rId14" Type="http://schemas.openxmlformats.org/officeDocument/2006/relationships/image" Target="media/image3.jpeg"/><Relationship Id="rId22" Type="http://schemas.openxmlformats.org/officeDocument/2006/relationships/hyperlink" Target="http://en.wikipedia.org/wiki/Information_architecture" TargetMode="External"/><Relationship Id="rId27" Type="http://schemas.openxmlformats.org/officeDocument/2006/relationships/hyperlink" Target="http://en.wikipedia.org/wiki/Information_architecture" TargetMode="External"/><Relationship Id="rId30" Type="http://schemas.openxmlformats.org/officeDocument/2006/relationships/hyperlink" Target="http://en.wikipedia.org/wiki/Systems_design" TargetMode="External"/><Relationship Id="rId35" Type="http://schemas.openxmlformats.org/officeDocument/2006/relationships/hyperlink" Target="http://en.wikipedia.org/wiki/Information_design" TargetMode="External"/><Relationship Id="rId43" Type="http://schemas.openxmlformats.org/officeDocument/2006/relationships/hyperlink" Target="http://en.wikipedia.org/wiki/User-centered_design" TargetMode="External"/><Relationship Id="rId48" Type="http://schemas.openxmlformats.org/officeDocument/2006/relationships/hyperlink" Target="http://en.wikipedia.org/w/index.php?title=Usability_testing&amp;action=edit&amp;section=4" TargetMode="External"/><Relationship Id="rId56" Type="http://schemas.openxmlformats.org/officeDocument/2006/relationships/hyperlink" Target="http://en.wikipedia.org/wiki/Usability_testing" TargetMode="External"/><Relationship Id="rId64" Type="http://schemas.openxmlformats.org/officeDocument/2006/relationships/image" Target="media/image8.png"/><Relationship Id="rId69" Type="http://schemas.openxmlformats.org/officeDocument/2006/relationships/hyperlink" Target="http://www.jianshu.com/p/a45e4ad68e20" TargetMode="External"/><Relationship Id="rId8" Type="http://schemas.openxmlformats.org/officeDocument/2006/relationships/endnotes" Target="endnotes.xml"/><Relationship Id="rId51" Type="http://schemas.openxmlformats.org/officeDocument/2006/relationships/hyperlink" Target="http://en.wikipedia.org/wiki/Usability_testing" TargetMode="External"/><Relationship Id="rId72" Type="http://schemas.openxmlformats.org/officeDocument/2006/relationships/hyperlink" Target="http://blog.jobbole.com/62067/" TargetMode="External"/><Relationship Id="rId3" Type="http://schemas.openxmlformats.org/officeDocument/2006/relationships/numbering" Target="numbering.xml"/><Relationship Id="rId12" Type="http://schemas.openxmlformats.org/officeDocument/2006/relationships/hyperlink" Target="http://journalofia.org/volume3/issue2/03-resmini/" TargetMode="External"/><Relationship Id="rId17" Type="http://schemas.openxmlformats.org/officeDocument/2006/relationships/hyperlink" Target="http://en.wikipedia.org/wiki/Information_architecture" TargetMode="External"/><Relationship Id="rId25" Type="http://schemas.openxmlformats.org/officeDocument/2006/relationships/hyperlink" Target="http://en.wikipedia.org/wiki/Information_architecture" TargetMode="External"/><Relationship Id="rId33" Type="http://schemas.openxmlformats.org/officeDocument/2006/relationships/hyperlink" Target="http://en.wikipedia.org/wiki/User_experience" TargetMode="External"/><Relationship Id="rId38" Type="http://schemas.openxmlformats.org/officeDocument/2006/relationships/image" Target="media/image4.gif"/><Relationship Id="rId46" Type="http://schemas.openxmlformats.org/officeDocument/2006/relationships/hyperlink" Target="http://en.wikipedia.org/wiki/Random" TargetMode="External"/><Relationship Id="rId59" Type="http://schemas.openxmlformats.org/officeDocument/2006/relationships/hyperlink" Target="http://en.wikipedia.org/wiki/Jakob_Nielsen_(usability_consultant)" TargetMode="External"/><Relationship Id="rId67" Type="http://schemas.openxmlformats.org/officeDocument/2006/relationships/hyperlink" Target="http://baike.baidu.com/view/1436.htm" TargetMode="External"/><Relationship Id="rId20" Type="http://schemas.openxmlformats.org/officeDocument/2006/relationships/hyperlink" Target="http://en.wikipedia.org/wiki/Usability" TargetMode="External"/><Relationship Id="rId41" Type="http://schemas.openxmlformats.org/officeDocument/2006/relationships/image" Target="media/image7.jpeg"/><Relationship Id="rId54" Type="http://schemas.openxmlformats.org/officeDocument/2006/relationships/hyperlink" Target="http://en.wikipedia.org/w/index.php?title=Usability_testing&amp;action=edit&amp;section=5" TargetMode="External"/><Relationship Id="rId62" Type="http://schemas.openxmlformats.org/officeDocument/2006/relationships/hyperlink" Target="http://en.wikipedia.org/wiki/Heuristic_evaluation" TargetMode="External"/><Relationship Id="rId70" Type="http://schemas.openxmlformats.org/officeDocument/2006/relationships/hyperlink" Target="http://en.wikipedia.org/wiki/Usability_testing"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Information_system" TargetMode="External"/><Relationship Id="rId23" Type="http://schemas.openxmlformats.org/officeDocument/2006/relationships/hyperlink" Target="http://en.wikipedia.org/wiki/Wikipedia:Citing_sources" TargetMode="External"/><Relationship Id="rId28" Type="http://schemas.openxmlformats.org/officeDocument/2006/relationships/hyperlink" Target="http://en.wikipedia.org/wiki/Information_architecture" TargetMode="External"/><Relationship Id="rId36" Type="http://schemas.openxmlformats.org/officeDocument/2006/relationships/hyperlink" Target="http://www.usability.gov/how-to-and-tools/methods/organization-schemes.html" TargetMode="External"/><Relationship Id="rId49" Type="http://schemas.openxmlformats.org/officeDocument/2006/relationships/hyperlink" Target="http://en.wikipedia.org/wiki/Usability_testing" TargetMode="External"/><Relationship Id="rId57" Type="http://schemas.openxmlformats.org/officeDocument/2006/relationships/hyperlink" Target="http://en.wikipedia.org/w/index.php?title=Usability_testing&amp;action=edit&amp;section=7" TargetMode="External"/><Relationship Id="rId10" Type="http://schemas.openxmlformats.org/officeDocument/2006/relationships/image" Target="media/image2.png"/><Relationship Id="rId31" Type="http://schemas.openxmlformats.org/officeDocument/2006/relationships/hyperlink" Target="http://en.wikipedia.org/wiki/Enterprise_architecture" TargetMode="External"/><Relationship Id="rId44" Type="http://schemas.openxmlformats.org/officeDocument/2006/relationships/hyperlink" Target="http://en.wikipedia.org/wiki/Interaction_design" TargetMode="External"/><Relationship Id="rId52" Type="http://schemas.openxmlformats.org/officeDocument/2006/relationships/hyperlink" Target="http://en.wikipedia.org/wiki/Usability_testing" TargetMode="External"/><Relationship Id="rId60" Type="http://schemas.openxmlformats.org/officeDocument/2006/relationships/hyperlink" Target="http://en.wikipedia.org/wiki/Sun_Microsystems" TargetMode="External"/><Relationship Id="rId65" Type="http://schemas.openxmlformats.org/officeDocument/2006/relationships/hyperlink" Target="http://eleganthack.com/towards-a-new-information-architecture/"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journalofia.org/volume3/issue2/03-resmini/" TargetMode="External"/><Relationship Id="rId18" Type="http://schemas.openxmlformats.org/officeDocument/2006/relationships/hyperlink" Target="http://en.wikipedia.org/wiki/Wikipedia:Citing_sources" TargetMode="External"/><Relationship Id="rId39" Type="http://schemas.openxmlformats.org/officeDocument/2006/relationships/image" Target="media/image5.jpeg"/><Relationship Id="rId34" Type="http://schemas.openxmlformats.org/officeDocument/2006/relationships/hyperlink" Target="http://en.wikipedia.org/wiki/Usability" TargetMode="External"/><Relationship Id="rId50" Type="http://schemas.openxmlformats.org/officeDocument/2006/relationships/hyperlink" Target="http://en.wikipedia.org/wiki/Usability_testing" TargetMode="External"/><Relationship Id="rId55" Type="http://schemas.openxmlformats.org/officeDocument/2006/relationships/hyperlink" Target="http://en.wikipedia.org/wiki/Heuristic_evaluation"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baike.baidu.com/view/2325591.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8D7B26D3404F01A45F246EA0B1BE5C"/>
        <w:category>
          <w:name w:val="一般"/>
          <w:gallery w:val="placeholder"/>
        </w:category>
        <w:types>
          <w:type w:val="bbPlcHdr"/>
        </w:types>
        <w:behaviors>
          <w:behavior w:val="content"/>
        </w:behaviors>
        <w:guid w:val="{52ADEF85-C533-498A-AEDA-A5C6A3BCC920}"/>
      </w:docPartPr>
      <w:docPartBody>
        <w:p w:rsidR="00C046A3" w:rsidRDefault="00C046A3" w:rsidP="00C046A3">
          <w:pPr>
            <w:pStyle w:val="F98D7B26D3404F01A45F246EA0B1BE5C"/>
          </w:pPr>
          <w:r>
            <w:rPr>
              <w:color w:val="2E74B5" w:themeColor="accent1" w:themeShade="BF"/>
              <w:sz w:val="24"/>
              <w:szCs w:val="24"/>
              <w:lang w:val="zh-TW"/>
            </w:rPr>
            <w:t>[</w:t>
          </w:r>
          <w:r>
            <w:rPr>
              <w:color w:val="2E74B5" w:themeColor="accent1" w:themeShade="BF"/>
              <w:sz w:val="24"/>
              <w:szCs w:val="24"/>
              <w:lang w:val="zh-TW"/>
            </w:rPr>
            <w:t>公司名稱</w:t>
          </w:r>
          <w:r>
            <w:rPr>
              <w:color w:val="2E74B5" w:themeColor="accent1" w:themeShade="BF"/>
              <w:sz w:val="24"/>
              <w:szCs w:val="24"/>
              <w:lang w:val="zh-TW"/>
            </w:rPr>
            <w:t>]</w:t>
          </w:r>
        </w:p>
      </w:docPartBody>
    </w:docPart>
    <w:docPart>
      <w:docPartPr>
        <w:name w:val="B3056A361E894C65840113E1014493BF"/>
        <w:category>
          <w:name w:val="一般"/>
          <w:gallery w:val="placeholder"/>
        </w:category>
        <w:types>
          <w:type w:val="bbPlcHdr"/>
        </w:types>
        <w:behaviors>
          <w:behavior w:val="content"/>
        </w:behaviors>
        <w:guid w:val="{6271C21C-E5BB-4512-BC51-A8BB99612E6E}"/>
      </w:docPartPr>
      <w:docPartBody>
        <w:p w:rsidR="00C046A3" w:rsidRDefault="00C046A3" w:rsidP="00C046A3">
          <w:pPr>
            <w:pStyle w:val="B3056A361E894C65840113E1014493BF"/>
          </w:pPr>
          <w:r>
            <w:rPr>
              <w:rFonts w:asciiTheme="majorHAnsi" w:eastAsiaTheme="majorEastAsia" w:hAnsiTheme="majorHAnsi" w:cstheme="majorBidi"/>
              <w:color w:val="5B9BD5" w:themeColor="accent1"/>
              <w:sz w:val="88"/>
              <w:szCs w:val="88"/>
              <w:lang w:val="zh-TW"/>
            </w:rPr>
            <w:t>[</w:t>
          </w:r>
          <w:r>
            <w:rPr>
              <w:rFonts w:asciiTheme="majorHAnsi" w:eastAsiaTheme="majorEastAsia" w:hAnsiTheme="majorHAnsi" w:cstheme="majorBidi"/>
              <w:color w:val="5B9BD5" w:themeColor="accent1"/>
              <w:sz w:val="88"/>
              <w:szCs w:val="88"/>
              <w:lang w:val="zh-TW"/>
            </w:rPr>
            <w:t>文件標題</w:t>
          </w:r>
          <w:r>
            <w:rPr>
              <w:rFonts w:asciiTheme="majorHAnsi" w:eastAsiaTheme="majorEastAsia" w:hAnsiTheme="majorHAnsi" w:cstheme="majorBidi"/>
              <w:color w:val="5B9BD5" w:themeColor="accent1"/>
              <w:sz w:val="88"/>
              <w:szCs w:val="88"/>
              <w:lang w:val="zh-TW"/>
            </w:rPr>
            <w:t>]</w:t>
          </w:r>
        </w:p>
      </w:docPartBody>
    </w:docPart>
    <w:docPart>
      <w:docPartPr>
        <w:name w:val="F951AEB04A614E1A979A7138D08333FE"/>
        <w:category>
          <w:name w:val="一般"/>
          <w:gallery w:val="placeholder"/>
        </w:category>
        <w:types>
          <w:type w:val="bbPlcHdr"/>
        </w:types>
        <w:behaviors>
          <w:behavior w:val="content"/>
        </w:behaviors>
        <w:guid w:val="{6908161F-269B-4107-BADF-D26A4504255B}"/>
      </w:docPartPr>
      <w:docPartBody>
        <w:p w:rsidR="00C046A3" w:rsidRDefault="00C046A3" w:rsidP="00C046A3">
          <w:pPr>
            <w:pStyle w:val="F951AEB04A614E1A979A7138D08333FE"/>
          </w:pPr>
          <w:r>
            <w:rPr>
              <w:color w:val="5B9BD5" w:themeColor="accent1"/>
              <w:sz w:val="28"/>
              <w:szCs w:val="28"/>
              <w:lang w:val="zh-TW"/>
            </w:rPr>
            <w:t>[</w:t>
          </w:r>
          <w:r>
            <w:rPr>
              <w:color w:val="5B9BD5" w:themeColor="accent1"/>
              <w:sz w:val="28"/>
              <w:szCs w:val="28"/>
              <w:lang w:val="zh-TW"/>
            </w:rPr>
            <w:t>作者名稱</w:t>
          </w:r>
          <w:r>
            <w:rPr>
              <w:color w:val="5B9BD5" w:themeColor="accent1"/>
              <w:sz w:val="28"/>
              <w:szCs w:val="28"/>
              <w:lang w:val="zh-TW"/>
            </w:rPr>
            <w:t>]</w:t>
          </w:r>
        </w:p>
      </w:docPartBody>
    </w:docPart>
    <w:docPart>
      <w:docPartPr>
        <w:name w:val="DAE1650BCEBA4B40943343798B28D1ED"/>
        <w:category>
          <w:name w:val="一般"/>
          <w:gallery w:val="placeholder"/>
        </w:category>
        <w:types>
          <w:type w:val="bbPlcHdr"/>
        </w:types>
        <w:behaviors>
          <w:behavior w:val="content"/>
        </w:behaviors>
        <w:guid w:val="{C2431D5D-42B7-41A3-A53D-91F3FE6489B9}"/>
      </w:docPartPr>
      <w:docPartBody>
        <w:p w:rsidR="00C046A3" w:rsidRDefault="00C046A3" w:rsidP="00C046A3">
          <w:pPr>
            <w:pStyle w:val="DAE1650BCEBA4B40943343798B28D1ED"/>
          </w:pPr>
          <w:r>
            <w:rPr>
              <w:color w:val="5B9BD5" w:themeColor="accent1"/>
              <w:sz w:val="28"/>
              <w:szCs w:val="28"/>
              <w:lang w:val="zh-TW"/>
            </w:rPr>
            <w:t>[</w:t>
          </w:r>
          <w:r>
            <w:rPr>
              <w:color w:val="5B9BD5" w:themeColor="accent1"/>
              <w:sz w:val="28"/>
              <w:szCs w:val="28"/>
              <w:lang w:val="zh-TW"/>
            </w:rPr>
            <w:t>日期</w:t>
          </w:r>
          <w:r>
            <w:rPr>
              <w:color w:val="5B9BD5" w:themeColor="accent1"/>
              <w:sz w:val="28"/>
              <w:szCs w:val="28"/>
              <w:lang w:val="zh-TW"/>
            </w:rPr>
            <w:t>]</w:t>
          </w:r>
        </w:p>
      </w:docPartBody>
    </w:docPart>
    <w:docPart>
      <w:docPartPr>
        <w:name w:val="CB18562060E14E30911F572ACB3EDA3C"/>
        <w:category>
          <w:name w:val="一般"/>
          <w:gallery w:val="placeholder"/>
        </w:category>
        <w:types>
          <w:type w:val="bbPlcHdr"/>
        </w:types>
        <w:behaviors>
          <w:behavior w:val="content"/>
        </w:behaviors>
        <w:guid w:val="{6A65216D-0F83-408E-9A5C-9A06634B47DE}"/>
      </w:docPartPr>
      <w:docPartBody>
        <w:p w:rsidR="006C060B" w:rsidRDefault="006C060B" w:rsidP="006C060B">
          <w:pPr>
            <w:pStyle w:val="CB18562060E14E30911F572ACB3EDA3C"/>
          </w:pPr>
          <w:r>
            <w:rPr>
              <w:rStyle w:val="a3"/>
              <w:lang w:val="zh-TW"/>
            </w:rPr>
            <w:t>[</w:t>
          </w:r>
          <w:r>
            <w:rPr>
              <w:rStyle w:val="a3"/>
              <w:lang w:val="zh-TW"/>
            </w:rPr>
            <w:t>作者</w:t>
          </w:r>
          <w:r>
            <w:rPr>
              <w:rStyle w:val="a3"/>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crosoft JhengHei">
    <w:panose1 w:val="020B0604030504040204"/>
    <w:charset w:val="88"/>
    <w:family w:val="swiss"/>
    <w:pitch w:val="variable"/>
    <w:sig w:usb0="00000087" w:usb1="288F4000" w:usb2="00000016" w:usb3="00000000" w:csb0="00100009"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6A3"/>
    <w:rsid w:val="000E4C24"/>
    <w:rsid w:val="006C060B"/>
    <w:rsid w:val="007A7AD2"/>
    <w:rsid w:val="00BC7013"/>
    <w:rsid w:val="00C046A3"/>
    <w:rsid w:val="00CA4E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E18E9D3C3C4A32A9736E756CCA5E4E">
    <w:name w:val="D4E18E9D3C3C4A32A9736E756CCA5E4E"/>
    <w:rsid w:val="00C046A3"/>
  </w:style>
  <w:style w:type="paragraph" w:customStyle="1" w:styleId="AE93294A8A9F4F39BA1F0B8184379D9C">
    <w:name w:val="AE93294A8A9F4F39BA1F0B8184379D9C"/>
    <w:rsid w:val="00C046A3"/>
  </w:style>
  <w:style w:type="paragraph" w:customStyle="1" w:styleId="F8C5AE416E944B429E58B1B2EDFCE457">
    <w:name w:val="F8C5AE416E944B429E58B1B2EDFCE457"/>
    <w:rsid w:val="00C046A3"/>
  </w:style>
  <w:style w:type="paragraph" w:customStyle="1" w:styleId="4EDD94FD05604C8DA6B0D53945AA225C">
    <w:name w:val="4EDD94FD05604C8DA6B0D53945AA225C"/>
    <w:rsid w:val="00C046A3"/>
  </w:style>
  <w:style w:type="paragraph" w:customStyle="1" w:styleId="91A3F9AD03FA411EB8DD95BD28228E08">
    <w:name w:val="91A3F9AD03FA411EB8DD95BD28228E08"/>
    <w:rsid w:val="00C046A3"/>
  </w:style>
  <w:style w:type="paragraph" w:customStyle="1" w:styleId="7995A4F529E74A538E80594C2A9053D0">
    <w:name w:val="7995A4F529E74A538E80594C2A9053D0"/>
    <w:rsid w:val="00C046A3"/>
  </w:style>
  <w:style w:type="paragraph" w:customStyle="1" w:styleId="F98D7B26D3404F01A45F246EA0B1BE5C">
    <w:name w:val="F98D7B26D3404F01A45F246EA0B1BE5C"/>
    <w:rsid w:val="00C046A3"/>
  </w:style>
  <w:style w:type="paragraph" w:customStyle="1" w:styleId="B3056A361E894C65840113E1014493BF">
    <w:name w:val="B3056A361E894C65840113E1014493BF"/>
    <w:rsid w:val="00C046A3"/>
  </w:style>
  <w:style w:type="paragraph" w:customStyle="1" w:styleId="C6A67B916C52409881EB47052DC8C694">
    <w:name w:val="C6A67B916C52409881EB47052DC8C694"/>
    <w:rsid w:val="00C046A3"/>
  </w:style>
  <w:style w:type="paragraph" w:customStyle="1" w:styleId="F951AEB04A614E1A979A7138D08333FE">
    <w:name w:val="F951AEB04A614E1A979A7138D08333FE"/>
    <w:rsid w:val="00C046A3"/>
  </w:style>
  <w:style w:type="paragraph" w:customStyle="1" w:styleId="DAE1650BCEBA4B40943343798B28D1ED">
    <w:name w:val="DAE1650BCEBA4B40943343798B28D1ED"/>
    <w:rsid w:val="00C046A3"/>
  </w:style>
  <w:style w:type="character" w:styleId="a3">
    <w:name w:val="Placeholder Text"/>
    <w:basedOn w:val="a0"/>
    <w:uiPriority w:val="99"/>
    <w:semiHidden/>
    <w:rsid w:val="006C060B"/>
    <w:rPr>
      <w:color w:val="808080"/>
    </w:rPr>
  </w:style>
  <w:style w:type="paragraph" w:customStyle="1" w:styleId="CB18562060E14E30911F572ACB3EDA3C">
    <w:name w:val="CB18562060E14E30911F572ACB3EDA3C"/>
    <w:rsid w:val="006C06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5A3B4-B15F-4B4B-B0BA-D285CDBCC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TotalTime>
  <Pages>20</Pages>
  <Words>4199</Words>
  <Characters>23940</Characters>
  <Application>Microsoft Office Word</Application>
  <DocSecurity>0</DocSecurity>
  <Lines>199</Lines>
  <Paragraphs>56</Paragraphs>
  <ScaleCrop>false</ScaleCrop>
  <Company>Liquid Robot</Company>
  <LinksUpToDate>false</LinksUpToDate>
  <CharactersWithSpaces>28083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RATM Test Plan</dc:title>
  <dc:subject/>
  <dc:creator>Kitman Yiu</dc:creator>
  <cp:keywords/>
  <dc:description/>
  <cp:lastModifiedBy>Kitman</cp:lastModifiedBy>
  <cp:revision>73</cp:revision>
  <dcterms:created xsi:type="dcterms:W3CDTF">2015-03-05T04:38:00Z</dcterms:created>
  <dcterms:modified xsi:type="dcterms:W3CDTF">2015-03-18T01:02:00Z</dcterms:modified>
</cp:coreProperties>
</file>