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928081444"/>
        <w:docPartObj>
          <w:docPartGallery w:val="Cover Pages"/>
          <w:docPartUnique/>
        </w:docPartObj>
      </w:sdtPr>
      <w:sdtEndPr>
        <w:rPr>
          <w:rFonts w:ascii="Franklin Gothic Book" w:eastAsia="Times New Roman" w:hAnsi="Franklin Gothic Book"/>
          <w:b/>
          <w:color w:val="EEECE1"/>
          <w:sz w:val="84"/>
          <w:szCs w:val="84"/>
        </w:rPr>
      </w:sdtEndPr>
      <w:sdtContent>
        <w:p w:rsidR="00626B80" w:rsidRDefault="00626B80">
          <w:r>
            <w:rPr>
              <w:noProof/>
              <w:lang w:eastAsia="zh-TW"/>
            </w:rPr>
            <mc:AlternateContent>
              <mc:Choice Requires="wpg">
                <w:drawing>
                  <wp:anchor distT="0" distB="0" distL="114300" distR="114300" simplePos="0" relativeHeight="251662336" behindDoc="0" locked="0" layoutInCell="1" allowOverlap="1" wp14:anchorId="0CF84E9A" wp14:editId="2CEC1568">
                    <wp:simplePos x="0" y="0"/>
                    <wp:positionH relativeFrom="page">
                      <wp:align>center</wp:align>
                    </wp:positionH>
                    <mc:AlternateContent>
                      <mc:Choice Requires="wp14">
                        <wp:positionV relativeFrom="page">
                          <wp14:pctPosVOffset>2300</wp14:pctPosVOffset>
                        </wp:positionV>
                      </mc:Choice>
                      <mc:Fallback>
                        <wp:positionV relativeFrom="page">
                          <wp:posOffset>231140</wp:posOffset>
                        </wp:positionV>
                      </mc:Fallback>
                    </mc:AlternateContent>
                    <wp:extent cx="7315200" cy="1215391"/>
                    <wp:effectExtent l="0" t="0" r="1270" b="1905"/>
                    <wp:wrapNone/>
                    <wp:docPr id="149" name="群組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矩形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矩形 151"/>
                            <wps:cNvSpPr/>
                            <wps:spPr>
                              <a:xfrm>
                                <a:off x="0" y="0"/>
                                <a:ext cx="7315200" cy="1216152"/>
                              </a:xfrm>
                              <a:prstGeom prst="rect">
                                <a:avLst/>
                              </a:prstGeom>
                              <a:blipFill>
                                <a:blip r:embed="rId9"/>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18CB104" id="群組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">
                    <v:shape id="矩形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5b9bd5 [3204]" stroked="f" strokeweight="1pt">
                      <v:stroke joinstyle="miter"/>
                      <v:path arrowok="t" o:connecttype="custom" o:connectlocs="0,0;7315200,0;7315200,1130373;3620757,733885;0,1092249;0,0" o:connectangles="0,0,0,0,0,0"/>
                    </v:shape>
                    <v:rect id="矩形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10" o:title="" recolor="t" rotate="t" type="frame"/>
                    </v:rect>
                    <w10:wrap anchorx="page" anchory="page"/>
                  </v:group>
                </w:pict>
              </mc:Fallback>
            </mc:AlternateContent>
          </w:r>
          <w:r>
            <w:rPr>
              <w:noProof/>
              <w:lang w:eastAsia="zh-TW"/>
            </w:rPr>
            <mc:AlternateContent>
              <mc:Choice Requires="wps">
                <w:drawing>
                  <wp:anchor distT="0" distB="0" distL="114300" distR="114300" simplePos="0" relativeHeight="251660288" behindDoc="0" locked="0" layoutInCell="1" allowOverlap="1" wp14:anchorId="77FDF7BE" wp14:editId="6516205E">
                    <wp:simplePos x="0" y="0"/>
                    <wp:positionH relativeFrom="page">
                      <wp:align>center</wp:align>
                    </wp:positionH>
                    <mc:AlternateContent>
                      <mc:Choice Requires="wp14">
                        <wp:positionV relativeFrom="page">
                          <wp14:pctPosVOffset>81800</wp14:pctPosVOffset>
                        </wp:positionV>
                      </mc:Choice>
                      <mc:Fallback>
                        <wp:positionV relativeFrom="page">
                          <wp:posOffset>8227695</wp:posOffset>
                        </wp:positionV>
                      </mc:Fallback>
                    </mc:AlternateContent>
                    <wp:extent cx="7315200" cy="914400"/>
                    <wp:effectExtent l="0" t="0" r="0" b="8255"/>
                    <wp:wrapSquare wrapText="bothSides"/>
                    <wp:docPr id="152" name="文字方塊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作者"/>
                                  <w:tag w:val=""/>
                                  <w:id w:val="801198495"/>
                                  <w:dataBinding w:prefixMappings="xmlns:ns0='http://purl.org/dc/elements/1.1/' xmlns:ns1='http://schemas.openxmlformats.org/package/2006/metadata/core-properties' " w:xpath="/ns1:coreProperties[1]/ns0:creator[1]" w:storeItemID="{6C3C8BC8-F283-45AE-878A-BAB7291924A1}"/>
                                  <w:text/>
                                </w:sdtPr>
                                <w:sdtContent>
                                  <w:p w:rsidR="00AF50B2" w:rsidRDefault="00AF50B2">
                                    <w:pPr>
                                      <w:pStyle w:val="af0"/>
                                      <w:jc w:val="right"/>
                                      <w:rPr>
                                        <w:color w:val="595959" w:themeColor="text1" w:themeTint="A6"/>
                                        <w:sz w:val="28"/>
                                        <w:szCs w:val="28"/>
                                      </w:rPr>
                                    </w:pPr>
                                    <w:r>
                                      <w:rPr>
                                        <w:color w:val="595959" w:themeColor="text1" w:themeTint="A6"/>
                                        <w:sz w:val="28"/>
                                        <w:szCs w:val="28"/>
                                      </w:rPr>
                                      <w:t>DONALD COUTTS</w:t>
                                    </w:r>
                                  </w:p>
                                </w:sdtContent>
                              </w:sdt>
                              <w:p w:rsidR="00AF50B2" w:rsidRDefault="00AF50B2">
                                <w:pPr>
                                  <w:pStyle w:val="af0"/>
                                  <w:jc w:val="right"/>
                                  <w:rPr>
                                    <w:color w:val="595959" w:themeColor="text1" w:themeTint="A6"/>
                                    <w:sz w:val="18"/>
                                    <w:szCs w:val="18"/>
                                  </w:rPr>
                                </w:pPr>
                                <w:sdt>
                                  <w:sdtPr>
                                    <w:alias w:val="電子郵件"/>
                                    <w:tag w:val="電子郵件"/>
                                    <w:id w:val="-1838989742"/>
                                    <w:dataBinding w:prefixMappings="xmlns:ns0='http://schemas.microsoft.com/office/2006/coverPageProps' " w:xpath="/ns0:CoverPageProperties[1]/ns0:CompanyEmail[1]" w:storeItemID="{55AF091B-3C7A-41E3-B477-F2FDAA23CFDA}"/>
                                    <w:text/>
                                  </w:sdtPr>
                                  <w:sdtContent>
                                    <w:r w:rsidRPr="00D324A4">
                                      <w:t>CIT185753</w:t>
                                    </w:r>
                                    <w:r>
                                      <w:t xml:space="preserve"> Kitman Yiu</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77FDF7BE" id="_x0000_t202" coordsize="21600,21600" o:spt="202" path="m,l,21600r21600,l21600,xe">
                    <v:stroke joinstyle="miter"/>
                    <v:path gradientshapeok="t" o:connecttype="rect"/>
                  </v:shapetype>
                  <v:shape id="文字方塊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" filled="f" stroked="f" strokeweight=".5pt">
                    <v:textbox inset="126pt,0,54pt,0">
                      <w:txbxContent>
                        <w:sdt>
                          <w:sdtPr>
                            <w:rPr>
                              <w:color w:val="595959" w:themeColor="text1" w:themeTint="A6"/>
                              <w:sz w:val="28"/>
                              <w:szCs w:val="28"/>
                            </w:rPr>
                            <w:alias w:val="作者"/>
                            <w:tag w:val=""/>
                            <w:id w:val="801198495"/>
                            <w:dataBinding w:prefixMappings="xmlns:ns0='http://purl.org/dc/elements/1.1/' xmlns:ns1='http://schemas.openxmlformats.org/package/2006/metadata/core-properties' " w:xpath="/ns1:coreProperties[1]/ns0:creator[1]" w:storeItemID="{6C3C8BC8-F283-45AE-878A-BAB7291924A1}"/>
                            <w:text/>
                          </w:sdtPr>
                          <w:sdtContent>
                            <w:p w:rsidR="00AF50B2" w:rsidRDefault="00AF50B2">
                              <w:pPr>
                                <w:pStyle w:val="af0"/>
                                <w:jc w:val="right"/>
                                <w:rPr>
                                  <w:color w:val="595959" w:themeColor="text1" w:themeTint="A6"/>
                                  <w:sz w:val="28"/>
                                  <w:szCs w:val="28"/>
                                </w:rPr>
                              </w:pPr>
                              <w:r>
                                <w:rPr>
                                  <w:color w:val="595959" w:themeColor="text1" w:themeTint="A6"/>
                                  <w:sz w:val="28"/>
                                  <w:szCs w:val="28"/>
                                </w:rPr>
                                <w:t>DONALD COUTTS</w:t>
                              </w:r>
                            </w:p>
                          </w:sdtContent>
                        </w:sdt>
                        <w:p w:rsidR="00AF50B2" w:rsidRDefault="00AF50B2">
                          <w:pPr>
                            <w:pStyle w:val="af0"/>
                            <w:jc w:val="right"/>
                            <w:rPr>
                              <w:color w:val="595959" w:themeColor="text1" w:themeTint="A6"/>
                              <w:sz w:val="18"/>
                              <w:szCs w:val="18"/>
                            </w:rPr>
                          </w:pPr>
                          <w:sdt>
                            <w:sdtPr>
                              <w:alias w:val="電子郵件"/>
                              <w:tag w:val="電子郵件"/>
                              <w:id w:val="-1838989742"/>
                              <w:dataBinding w:prefixMappings="xmlns:ns0='http://schemas.microsoft.com/office/2006/coverPageProps' " w:xpath="/ns0:CoverPageProperties[1]/ns0:CompanyEmail[1]" w:storeItemID="{55AF091B-3C7A-41E3-B477-F2FDAA23CFDA}"/>
                              <w:text/>
                            </w:sdtPr>
                            <w:sdtContent>
                              <w:r w:rsidRPr="00D324A4">
                                <w:t>CIT185753</w:t>
                              </w:r>
                              <w:r>
                                <w:t xml:space="preserve"> Kitman Yiu</w:t>
                              </w:r>
                            </w:sdtContent>
                          </w:sdt>
                        </w:p>
                      </w:txbxContent>
                    </v:textbox>
                    <w10:wrap type="square" anchorx="page" anchory="page"/>
                  </v:shape>
                </w:pict>
              </mc:Fallback>
            </mc:AlternateContent>
          </w:r>
          <w:r>
            <w:rPr>
              <w:noProof/>
              <w:lang w:eastAsia="zh-TW"/>
            </w:rPr>
            <mc:AlternateContent>
              <mc:Choice Requires="wps">
                <w:drawing>
                  <wp:anchor distT="0" distB="0" distL="114300" distR="114300" simplePos="0" relativeHeight="251661312" behindDoc="0" locked="0" layoutInCell="1" allowOverlap="1" wp14:anchorId="1CE4A92A" wp14:editId="0B3A8322">
                    <wp:simplePos x="0" y="0"/>
                    <wp:positionH relativeFrom="page">
                      <wp:align>center</wp:align>
                    </wp:positionH>
                    <mc:AlternateContent>
                      <mc:Choice Requires="wp14">
                        <wp:positionV relativeFrom="page">
                          <wp14:pctPosVOffset>70000</wp14:pctPosVOffset>
                        </wp:positionV>
                      </mc:Choice>
                      <mc:Fallback>
                        <wp:positionV relativeFrom="page">
                          <wp:posOffset>7040880</wp:posOffset>
                        </wp:positionV>
                      </mc:Fallback>
                    </mc:AlternateContent>
                    <wp:extent cx="7315200" cy="1009650"/>
                    <wp:effectExtent l="0" t="0" r="0" b="0"/>
                    <wp:wrapSquare wrapText="bothSides"/>
                    <wp:docPr id="153" name="文字方塊 153"/>
                    <wp:cNvGraphicFramePr/>
                    <a:graphic xmlns:a="http://schemas.openxmlformats.org/drawingml/2006/main">
                      <a:graphicData uri="http://schemas.microsoft.com/office/word/2010/wordprocessingShape">
                        <wps:wsp>
                          <wps:cNvSpPr txBox="1"/>
                          <wps:spPr>
                            <a:xfrm>
                              <a:off x="0" y="0"/>
                              <a:ext cx="7315200" cy="10096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rPr>
                                  <w:alias w:val="摘要"/>
                                  <w:tag w:val=""/>
                                  <w:id w:val="614788951"/>
                                  <w:showingPlcHdr/>
                                  <w:dataBinding w:prefixMappings="xmlns:ns0='http://schemas.microsoft.com/office/2006/coverPageProps' " w:xpath="/ns0:CoverPageProperties[1]/ns0:Abstract[1]" w:storeItemID="{55AF091B-3C7A-41E3-B477-F2FDAA23CFDA}"/>
                                  <w:text w:multiLine="1"/>
                                </w:sdtPr>
                                <w:sdtContent>
                                  <w:p w:rsidR="00AF50B2" w:rsidRDefault="00AF50B2">
                                    <w:pPr>
                                      <w:pStyle w:val="af0"/>
                                      <w:jc w:val="right"/>
                                      <w:rPr>
                                        <w:color w:val="595959" w:themeColor="text1" w:themeTint="A6"/>
                                      </w:rPr>
                                    </w:pPr>
                                    <w:r>
                                      <w:rPr>
                                        <w:color w:val="595959" w:themeColor="text1" w:themeTint="A6"/>
                                      </w:rPr>
                                      <w:t xml:space="preserve">     </w:t>
                                    </w:r>
                                  </w:p>
                                </w:sdtContent>
                              </w:sdt>
                            </w:txbxContent>
                          </wps:txbx>
                          <wps:bodyPr rot="0" spcFirstLastPara="0" vertOverflow="overflow" horzOverflow="overflow" vert="horz" wrap="square" lIns="1600200" tIns="0" rIns="685800" bIns="0" numCol="1" spcCol="0" rtlCol="0" fromWordArt="0" anchor="t" anchorCtr="0" forceAA="0" compatLnSpc="1">
                            <a:prstTxWarp prst="textNoShape">
                              <a:avLst/>
                            </a:prstTxWarp>
                            <a:spAutoFit/>
                          </wps:bodyPr>
                        </wps:wsp>
                      </a:graphicData>
                    </a:graphic>
                    <wp14:sizeRelH relativeFrom="page">
                      <wp14:pctWidth>94100</wp14:pctWidth>
                    </wp14:sizeRelH>
                    <wp14:sizeRelV relativeFrom="page">
                      <wp14:pctHeight>10000</wp14:pctHeight>
                    </wp14:sizeRelV>
                  </wp:anchor>
                </w:drawing>
              </mc:Choice>
              <mc:Fallback>
                <w:pict>
                  <v:shape w14:anchorId="1CE4A92A" id="文字方塊 153" o:spid="_x0000_s1027" type="#_x0000_t202" style="position:absolute;margin-left:0;margin-top:0;width:8in;height:79.5pt;z-index:251661312;visibility:visible;mso-wrap-style:square;mso-width-percent:941;mso-height-percent:100;mso-top-percent:700;mso-wrap-distance-left:9pt;mso-wrap-distance-top:0;mso-wrap-distance-right:9pt;mso-wrap-distance-bottom:0;mso-position-horizontal:center;mso-position-horizontal-relative:page;mso-position-vertical-relative:page;mso-width-percent:941;mso-height-percent:100;mso-top-percent:70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" filled="f" stroked="f" strokeweight=".5pt">
                    <v:textbox style="mso-fit-shape-to-text:t" inset="126pt,0,54pt,0">
                      <w:txbxContent>
                        <w:sdt>
                          <w:sdtPr>
                            <w:rPr>
                              <w:color w:val="595959" w:themeColor="text1" w:themeTint="A6"/>
                            </w:rPr>
                            <w:alias w:val="摘要"/>
                            <w:tag w:val=""/>
                            <w:id w:val="614788951"/>
                            <w:showingPlcHdr/>
                            <w:dataBinding w:prefixMappings="xmlns:ns0='http://schemas.microsoft.com/office/2006/coverPageProps' " w:xpath="/ns0:CoverPageProperties[1]/ns0:Abstract[1]" w:storeItemID="{55AF091B-3C7A-41E3-B477-F2FDAA23CFDA}"/>
                            <w:text w:multiLine="1"/>
                          </w:sdtPr>
                          <w:sdtContent>
                            <w:p w:rsidR="00AF50B2" w:rsidRDefault="00AF50B2">
                              <w:pPr>
                                <w:pStyle w:val="af0"/>
                                <w:jc w:val="right"/>
                                <w:rPr>
                                  <w:color w:val="595959" w:themeColor="text1" w:themeTint="A6"/>
                                </w:rPr>
                              </w:pPr>
                              <w:r>
                                <w:rPr>
                                  <w:color w:val="595959" w:themeColor="text1" w:themeTint="A6"/>
                                </w:rPr>
                                <w:t xml:space="preserve">     </w:t>
                              </w:r>
                            </w:p>
                          </w:sdtContent>
                        </w:sdt>
                      </w:txbxContent>
                    </v:textbox>
                    <w10:wrap type="square" anchorx="page" anchory="page"/>
                  </v:shape>
                </w:pict>
              </mc:Fallback>
            </mc:AlternateContent>
          </w:r>
          <w:r>
            <w:rPr>
              <w:noProof/>
              <w:lang w:eastAsia="zh-TW"/>
            </w:rPr>
            <mc:AlternateContent>
              <mc:Choice Requires="wps">
                <w:drawing>
                  <wp:anchor distT="0" distB="0" distL="114300" distR="114300" simplePos="0" relativeHeight="251659264" behindDoc="0" locked="0" layoutInCell="1" allowOverlap="1" wp14:anchorId="5EC55EC8" wp14:editId="54D1F7AC">
                    <wp:simplePos x="0" y="0"/>
                    <wp:positionH relativeFrom="page">
                      <wp:align>center</wp:align>
                    </wp:positionH>
                    <mc:AlternateContent>
                      <mc:Choice Requires="wp14">
                        <wp:positionV relativeFrom="page">
                          <wp14:pctPosVOffset>30000</wp14:pctPosVOffset>
                        </wp:positionV>
                      </mc:Choice>
                      <mc:Fallback>
                        <wp:positionV relativeFrom="page">
                          <wp:posOffset>3017520</wp:posOffset>
                        </wp:positionV>
                      </mc:Fallback>
                    </mc:AlternateContent>
                    <wp:extent cx="7315200" cy="3638550"/>
                    <wp:effectExtent l="0" t="0" r="0" b="6350"/>
                    <wp:wrapSquare wrapText="bothSides"/>
                    <wp:docPr id="154" name="文字方塊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F50B2" w:rsidRDefault="00AF50B2">
                                <w:pPr>
                                  <w:jc w:val="right"/>
                                  <w:rPr>
                                    <w:color w:val="5B9BD5" w:themeColor="accent1"/>
                                    <w:sz w:val="64"/>
                                    <w:szCs w:val="64"/>
                                  </w:rPr>
                                </w:pPr>
                                <w:sdt>
                                  <w:sdtPr>
                                    <w:rPr>
                                      <w:caps/>
                                      <w:color w:val="5B9BD5" w:themeColor="accent1"/>
                                      <w:sz w:val="64"/>
                                      <w:szCs w:val="64"/>
                                    </w:rPr>
                                    <w:alias w:val="標題"/>
                                    <w:tag w:val=""/>
                                    <w:id w:val="13731171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Testing Metrics</w:t>
                                    </w:r>
                                  </w:sdtContent>
                                </w:sdt>
                              </w:p>
                              <w:sdt>
                                <w:sdtPr>
                                  <w:rPr>
                                    <w:color w:val="404040" w:themeColor="text1" w:themeTint="BF"/>
                                    <w:sz w:val="36"/>
                                    <w:szCs w:val="36"/>
                                  </w:rPr>
                                  <w:alias w:val="副標題"/>
                                  <w:tag w:val=""/>
                                  <w:id w:val="900413707"/>
                                  <w:dataBinding w:prefixMappings="xmlns:ns0='http://purl.org/dc/elements/1.1/' xmlns:ns1='http://schemas.openxmlformats.org/package/2006/metadata/core-properties' " w:xpath="/ns1:coreProperties[1]/ns0:subject[1]" w:storeItemID="{6C3C8BC8-F283-45AE-878A-BAB7291924A1}"/>
                                  <w:text/>
                                </w:sdtPr>
                                <w:sdtContent>
                                  <w:p w:rsidR="00AF50B2" w:rsidRDefault="00AF50B2">
                                    <w:pPr>
                                      <w:jc w:val="right"/>
                                      <w:rPr>
                                        <w:smallCaps/>
                                        <w:color w:val="404040" w:themeColor="text1" w:themeTint="BF"/>
                                        <w:sz w:val="36"/>
                                        <w:szCs w:val="36"/>
                                      </w:rPr>
                                    </w:pPr>
                                    <w:r>
                                      <w:rPr>
                                        <w:color w:val="404040" w:themeColor="text1" w:themeTint="BF"/>
                                        <w:sz w:val="36"/>
                                        <w:szCs w:val="36"/>
                                      </w:rPr>
                                      <w:t>Application Testing &amp; Metrics</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EC55EC8" id="文字方塊 154" o:spid="_x0000_s1028"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" filled="f" stroked="f" strokeweight=".5pt">
                    <v:textbox inset="126pt,0,54pt,0">
                      <w:txbxContent>
                        <w:p w:rsidR="00AF50B2" w:rsidRDefault="00AF50B2">
                          <w:pPr>
                            <w:jc w:val="right"/>
                            <w:rPr>
                              <w:color w:val="5B9BD5" w:themeColor="accent1"/>
                              <w:sz w:val="64"/>
                              <w:szCs w:val="64"/>
                            </w:rPr>
                          </w:pPr>
                          <w:sdt>
                            <w:sdtPr>
                              <w:rPr>
                                <w:caps/>
                                <w:color w:val="5B9BD5" w:themeColor="accent1"/>
                                <w:sz w:val="64"/>
                                <w:szCs w:val="64"/>
                              </w:rPr>
                              <w:alias w:val="標題"/>
                              <w:tag w:val=""/>
                              <w:id w:val="1373117158"/>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5B9BD5" w:themeColor="accent1"/>
                                  <w:sz w:val="64"/>
                                  <w:szCs w:val="64"/>
                                </w:rPr>
                                <w:t>Testing Metrics</w:t>
                              </w:r>
                            </w:sdtContent>
                          </w:sdt>
                        </w:p>
                        <w:sdt>
                          <w:sdtPr>
                            <w:rPr>
                              <w:color w:val="404040" w:themeColor="text1" w:themeTint="BF"/>
                              <w:sz w:val="36"/>
                              <w:szCs w:val="36"/>
                            </w:rPr>
                            <w:alias w:val="副標題"/>
                            <w:tag w:val=""/>
                            <w:id w:val="900413707"/>
                            <w:dataBinding w:prefixMappings="xmlns:ns0='http://purl.org/dc/elements/1.1/' xmlns:ns1='http://schemas.openxmlformats.org/package/2006/metadata/core-properties' " w:xpath="/ns1:coreProperties[1]/ns0:subject[1]" w:storeItemID="{6C3C8BC8-F283-45AE-878A-BAB7291924A1}"/>
                            <w:text/>
                          </w:sdtPr>
                          <w:sdtContent>
                            <w:p w:rsidR="00AF50B2" w:rsidRDefault="00AF50B2">
                              <w:pPr>
                                <w:jc w:val="right"/>
                                <w:rPr>
                                  <w:smallCaps/>
                                  <w:color w:val="404040" w:themeColor="text1" w:themeTint="BF"/>
                                  <w:sz w:val="36"/>
                                  <w:szCs w:val="36"/>
                                </w:rPr>
                              </w:pPr>
                              <w:r>
                                <w:rPr>
                                  <w:color w:val="404040" w:themeColor="text1" w:themeTint="BF"/>
                                  <w:sz w:val="36"/>
                                  <w:szCs w:val="36"/>
                                </w:rPr>
                                <w:t>Application Testing &amp; Metrics</w:t>
                              </w:r>
                            </w:p>
                          </w:sdtContent>
                        </w:sdt>
                      </w:txbxContent>
                    </v:textbox>
                    <w10:wrap type="square" anchorx="page" anchory="page"/>
                  </v:shape>
                </w:pict>
              </mc:Fallback>
            </mc:AlternateContent>
          </w:r>
        </w:p>
        <w:p w:rsidR="00B60155" w:rsidRPr="009F682B" w:rsidRDefault="00626B80" w:rsidP="009F682B">
          <w:pPr>
            <w:rPr>
              <w:rFonts w:ascii="Franklin Gothic Book" w:eastAsia="Times New Roman" w:hAnsi="Franklin Gothic Book" w:cs="Times New Roman"/>
              <w:b/>
              <w:color w:val="EEECE1"/>
              <w:sz w:val="84"/>
              <w:szCs w:val="84"/>
              <w:lang w:eastAsia="en-US"/>
            </w:rPr>
          </w:pPr>
          <w:r>
            <w:rPr>
              <w:rFonts w:ascii="Franklin Gothic Book" w:eastAsia="Times New Roman" w:hAnsi="Franklin Gothic Book"/>
              <w:b/>
              <w:color w:val="EEECE1"/>
              <w:sz w:val="84"/>
              <w:szCs w:val="84"/>
            </w:rPr>
            <w:br w:type="page"/>
          </w:r>
        </w:p>
      </w:sdtContent>
    </w:sdt>
    <w:sdt>
      <w:sdtPr>
        <w:rPr>
          <w:caps w:val="0"/>
          <w:color w:val="auto"/>
          <w:spacing w:val="0"/>
          <w:sz w:val="20"/>
          <w:szCs w:val="20"/>
          <w:lang w:val="zh-TW" w:eastAsia="zh-TW"/>
        </w:rPr>
        <w:id w:val="-1879540932"/>
        <w:docPartObj>
          <w:docPartGallery w:val="Table of Contents"/>
          <w:docPartUnique/>
        </w:docPartObj>
      </w:sdtPr>
      <w:sdtEndPr>
        <w:rPr>
          <w:b/>
          <w:bCs/>
          <w:lang w:eastAsia="ja-JP"/>
        </w:rPr>
      </w:sdtEndPr>
      <w:sdtContent>
        <w:p w:rsidR="00591F4D" w:rsidRDefault="00591F4D">
          <w:pPr>
            <w:pStyle w:val="afb"/>
          </w:pPr>
          <w:r>
            <w:rPr>
              <w:lang w:val="zh-TW" w:eastAsia="zh-TW"/>
            </w:rPr>
            <w:t>目錄</w:t>
          </w:r>
        </w:p>
        <w:p w:rsidR="007D447D" w:rsidRDefault="00591F4D">
          <w:pPr>
            <w:pStyle w:val="11"/>
            <w:tabs>
              <w:tab w:val="right" w:leader="dot" w:pos="9350"/>
            </w:tabs>
            <w:rPr>
              <w:noProof/>
              <w:sz w:val="22"/>
              <w:szCs w:val="22"/>
              <w:lang w:eastAsia="zh-TW"/>
            </w:rPr>
          </w:pPr>
          <w:r>
            <w:fldChar w:fldCharType="begin"/>
          </w:r>
          <w:r>
            <w:instrText xml:space="preserve"> TOC \o "1-3" \h \z \u </w:instrText>
          </w:r>
          <w:r>
            <w:fldChar w:fldCharType="separate"/>
          </w:r>
          <w:hyperlink w:anchor="_Toc419147765" w:history="1">
            <w:r w:rsidR="007D447D" w:rsidRPr="000E1B74">
              <w:rPr>
                <w:rStyle w:val="a3"/>
                <w:noProof/>
              </w:rPr>
              <w:t>Introduction</w:t>
            </w:r>
            <w:r w:rsidR="007D447D">
              <w:rPr>
                <w:noProof/>
                <w:webHidden/>
              </w:rPr>
              <w:tab/>
            </w:r>
            <w:r w:rsidR="007D447D">
              <w:rPr>
                <w:noProof/>
                <w:webHidden/>
              </w:rPr>
              <w:fldChar w:fldCharType="begin"/>
            </w:r>
            <w:r w:rsidR="007D447D">
              <w:rPr>
                <w:noProof/>
                <w:webHidden/>
              </w:rPr>
              <w:instrText xml:space="preserve"> PAGEREF _Toc419147765 \h </w:instrText>
            </w:r>
            <w:r w:rsidR="007D447D">
              <w:rPr>
                <w:noProof/>
                <w:webHidden/>
              </w:rPr>
            </w:r>
            <w:r w:rsidR="007D447D">
              <w:rPr>
                <w:noProof/>
                <w:webHidden/>
              </w:rPr>
              <w:fldChar w:fldCharType="separate"/>
            </w:r>
            <w:r w:rsidR="007D447D">
              <w:rPr>
                <w:noProof/>
                <w:webHidden/>
              </w:rPr>
              <w:t>2</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66" w:history="1">
            <w:r w:rsidR="007D447D" w:rsidRPr="000E1B74">
              <w:rPr>
                <w:rStyle w:val="a3"/>
                <w:noProof/>
              </w:rPr>
              <w:t>Background</w:t>
            </w:r>
            <w:r w:rsidR="007D447D">
              <w:rPr>
                <w:noProof/>
                <w:webHidden/>
              </w:rPr>
              <w:tab/>
            </w:r>
            <w:r w:rsidR="007D447D">
              <w:rPr>
                <w:noProof/>
                <w:webHidden/>
              </w:rPr>
              <w:fldChar w:fldCharType="begin"/>
            </w:r>
            <w:r w:rsidR="007D447D">
              <w:rPr>
                <w:noProof/>
                <w:webHidden/>
              </w:rPr>
              <w:instrText xml:space="preserve"> PAGEREF _Toc419147766 \h </w:instrText>
            </w:r>
            <w:r w:rsidR="007D447D">
              <w:rPr>
                <w:noProof/>
                <w:webHidden/>
              </w:rPr>
            </w:r>
            <w:r w:rsidR="007D447D">
              <w:rPr>
                <w:noProof/>
                <w:webHidden/>
              </w:rPr>
              <w:fldChar w:fldCharType="separate"/>
            </w:r>
            <w:r w:rsidR="007D447D">
              <w:rPr>
                <w:noProof/>
                <w:webHidden/>
              </w:rPr>
              <w:t>2</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67" w:history="1">
            <w:r w:rsidR="007D447D" w:rsidRPr="000E1B74">
              <w:rPr>
                <w:rStyle w:val="a3"/>
                <w:noProof/>
              </w:rPr>
              <w:t>Metrics Life Cycle</w:t>
            </w:r>
            <w:r w:rsidR="007D447D">
              <w:rPr>
                <w:noProof/>
                <w:webHidden/>
              </w:rPr>
              <w:tab/>
            </w:r>
            <w:r w:rsidR="007D447D">
              <w:rPr>
                <w:noProof/>
                <w:webHidden/>
              </w:rPr>
              <w:fldChar w:fldCharType="begin"/>
            </w:r>
            <w:r w:rsidR="007D447D">
              <w:rPr>
                <w:noProof/>
                <w:webHidden/>
              </w:rPr>
              <w:instrText xml:space="preserve"> PAGEREF _Toc419147767 \h </w:instrText>
            </w:r>
            <w:r w:rsidR="007D447D">
              <w:rPr>
                <w:noProof/>
                <w:webHidden/>
              </w:rPr>
            </w:r>
            <w:r w:rsidR="007D447D">
              <w:rPr>
                <w:noProof/>
                <w:webHidden/>
              </w:rPr>
              <w:fldChar w:fldCharType="separate"/>
            </w:r>
            <w:r w:rsidR="007D447D">
              <w:rPr>
                <w:noProof/>
                <w:webHidden/>
              </w:rPr>
              <w:t>3</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68" w:history="1">
            <w:r w:rsidR="007D447D" w:rsidRPr="000E1B74">
              <w:rPr>
                <w:rStyle w:val="a3"/>
                <w:noProof/>
              </w:rPr>
              <w:t>SOFTWARE METRICS</w:t>
            </w:r>
            <w:r w:rsidR="007D447D">
              <w:rPr>
                <w:noProof/>
                <w:webHidden/>
              </w:rPr>
              <w:tab/>
            </w:r>
            <w:r w:rsidR="007D447D">
              <w:rPr>
                <w:noProof/>
                <w:webHidden/>
              </w:rPr>
              <w:fldChar w:fldCharType="begin"/>
            </w:r>
            <w:r w:rsidR="007D447D">
              <w:rPr>
                <w:noProof/>
                <w:webHidden/>
              </w:rPr>
              <w:instrText xml:space="preserve"> PAGEREF _Toc419147768 \h </w:instrText>
            </w:r>
            <w:r w:rsidR="007D447D">
              <w:rPr>
                <w:noProof/>
                <w:webHidden/>
              </w:rPr>
            </w:r>
            <w:r w:rsidR="007D447D">
              <w:rPr>
                <w:noProof/>
                <w:webHidden/>
              </w:rPr>
              <w:fldChar w:fldCharType="separate"/>
            </w:r>
            <w:r w:rsidR="007D447D">
              <w:rPr>
                <w:noProof/>
                <w:webHidden/>
              </w:rPr>
              <w:t>4</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69" w:history="1">
            <w:r w:rsidR="007D447D" w:rsidRPr="000E1B74">
              <w:rPr>
                <w:rStyle w:val="a3"/>
                <w:noProof/>
              </w:rPr>
              <w:t>SUBSET</w:t>
            </w:r>
            <w:r w:rsidR="007D447D">
              <w:rPr>
                <w:noProof/>
                <w:webHidden/>
              </w:rPr>
              <w:tab/>
            </w:r>
            <w:r w:rsidR="007D447D">
              <w:rPr>
                <w:noProof/>
                <w:webHidden/>
              </w:rPr>
              <w:fldChar w:fldCharType="begin"/>
            </w:r>
            <w:r w:rsidR="007D447D">
              <w:rPr>
                <w:noProof/>
                <w:webHidden/>
              </w:rPr>
              <w:instrText xml:space="preserve"> PAGEREF _Toc419147769 \h </w:instrText>
            </w:r>
            <w:r w:rsidR="007D447D">
              <w:rPr>
                <w:noProof/>
                <w:webHidden/>
              </w:rPr>
            </w:r>
            <w:r w:rsidR="007D447D">
              <w:rPr>
                <w:noProof/>
                <w:webHidden/>
              </w:rPr>
              <w:fldChar w:fldCharType="separate"/>
            </w:r>
            <w:r w:rsidR="007D447D">
              <w:rPr>
                <w:noProof/>
                <w:webHidden/>
              </w:rPr>
              <w:t>4</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70" w:history="1">
            <w:r w:rsidR="007D447D" w:rsidRPr="000E1B74">
              <w:rPr>
                <w:rStyle w:val="a3"/>
                <w:noProof/>
              </w:rPr>
              <w:t>Test PROCESS Metrics</w:t>
            </w:r>
            <w:r w:rsidR="007D447D">
              <w:rPr>
                <w:noProof/>
                <w:webHidden/>
              </w:rPr>
              <w:tab/>
            </w:r>
            <w:r w:rsidR="007D447D">
              <w:rPr>
                <w:noProof/>
                <w:webHidden/>
              </w:rPr>
              <w:fldChar w:fldCharType="begin"/>
            </w:r>
            <w:r w:rsidR="007D447D">
              <w:rPr>
                <w:noProof/>
                <w:webHidden/>
              </w:rPr>
              <w:instrText xml:space="preserve"> PAGEREF _Toc419147770 \h </w:instrText>
            </w:r>
            <w:r w:rsidR="007D447D">
              <w:rPr>
                <w:noProof/>
                <w:webHidden/>
              </w:rPr>
            </w:r>
            <w:r w:rsidR="007D447D">
              <w:rPr>
                <w:noProof/>
                <w:webHidden/>
              </w:rPr>
              <w:fldChar w:fldCharType="separate"/>
            </w:r>
            <w:r w:rsidR="007D447D">
              <w:rPr>
                <w:noProof/>
                <w:webHidden/>
              </w:rPr>
              <w:t>4</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71" w:history="1">
            <w:r w:rsidR="007D447D" w:rsidRPr="000E1B74">
              <w:rPr>
                <w:rStyle w:val="a3"/>
                <w:noProof/>
              </w:rPr>
              <w:t>Test Product Metrics</w:t>
            </w:r>
            <w:r w:rsidR="007D447D">
              <w:rPr>
                <w:noProof/>
                <w:webHidden/>
              </w:rPr>
              <w:tab/>
            </w:r>
            <w:r w:rsidR="007D447D">
              <w:rPr>
                <w:noProof/>
                <w:webHidden/>
              </w:rPr>
              <w:fldChar w:fldCharType="begin"/>
            </w:r>
            <w:r w:rsidR="007D447D">
              <w:rPr>
                <w:noProof/>
                <w:webHidden/>
              </w:rPr>
              <w:instrText xml:space="preserve"> PAGEREF _Toc419147771 \h </w:instrText>
            </w:r>
            <w:r w:rsidR="007D447D">
              <w:rPr>
                <w:noProof/>
                <w:webHidden/>
              </w:rPr>
            </w:r>
            <w:r w:rsidR="007D447D">
              <w:rPr>
                <w:noProof/>
                <w:webHidden/>
              </w:rPr>
              <w:fldChar w:fldCharType="separate"/>
            </w:r>
            <w:r w:rsidR="007D447D">
              <w:rPr>
                <w:noProof/>
                <w:webHidden/>
              </w:rPr>
              <w:t>5</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72" w:history="1">
            <w:r w:rsidR="007D447D" w:rsidRPr="000E1B74">
              <w:rPr>
                <w:rStyle w:val="a3"/>
                <w:noProof/>
              </w:rPr>
              <w:t>Product Quality Measures</w:t>
            </w:r>
            <w:r w:rsidR="007D447D">
              <w:rPr>
                <w:noProof/>
                <w:webHidden/>
              </w:rPr>
              <w:tab/>
            </w:r>
            <w:r w:rsidR="007D447D">
              <w:rPr>
                <w:noProof/>
                <w:webHidden/>
              </w:rPr>
              <w:fldChar w:fldCharType="begin"/>
            </w:r>
            <w:r w:rsidR="007D447D">
              <w:rPr>
                <w:noProof/>
                <w:webHidden/>
              </w:rPr>
              <w:instrText xml:space="preserve"> PAGEREF _Toc419147772 \h </w:instrText>
            </w:r>
            <w:r w:rsidR="007D447D">
              <w:rPr>
                <w:noProof/>
                <w:webHidden/>
              </w:rPr>
            </w:r>
            <w:r w:rsidR="007D447D">
              <w:rPr>
                <w:noProof/>
                <w:webHidden/>
              </w:rPr>
              <w:fldChar w:fldCharType="separate"/>
            </w:r>
            <w:r w:rsidR="007D447D">
              <w:rPr>
                <w:noProof/>
                <w:webHidden/>
              </w:rPr>
              <w:t>5</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73" w:history="1">
            <w:r w:rsidR="007D447D" w:rsidRPr="000E1B74">
              <w:rPr>
                <w:rStyle w:val="a3"/>
                <w:noProof/>
              </w:rPr>
              <w:t>TYPE OF METRICS</w:t>
            </w:r>
            <w:r w:rsidR="007D447D">
              <w:rPr>
                <w:noProof/>
                <w:webHidden/>
              </w:rPr>
              <w:tab/>
            </w:r>
            <w:r w:rsidR="007D447D">
              <w:rPr>
                <w:noProof/>
                <w:webHidden/>
              </w:rPr>
              <w:fldChar w:fldCharType="begin"/>
            </w:r>
            <w:r w:rsidR="007D447D">
              <w:rPr>
                <w:noProof/>
                <w:webHidden/>
              </w:rPr>
              <w:instrText xml:space="preserve"> PAGEREF _Toc419147773 \h </w:instrText>
            </w:r>
            <w:r w:rsidR="007D447D">
              <w:rPr>
                <w:noProof/>
                <w:webHidden/>
              </w:rPr>
            </w:r>
            <w:r w:rsidR="007D447D">
              <w:rPr>
                <w:noProof/>
                <w:webHidden/>
              </w:rPr>
              <w:fldChar w:fldCharType="separate"/>
            </w:r>
            <w:r w:rsidR="007D447D">
              <w:rPr>
                <w:noProof/>
                <w:webHidden/>
              </w:rPr>
              <w:t>8</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74" w:history="1">
            <w:r w:rsidR="007D447D" w:rsidRPr="000E1B74">
              <w:rPr>
                <w:rStyle w:val="a3"/>
                <w:noProof/>
              </w:rPr>
              <w:t>Recommendations</w:t>
            </w:r>
            <w:r w:rsidR="007D447D">
              <w:rPr>
                <w:noProof/>
                <w:webHidden/>
              </w:rPr>
              <w:tab/>
            </w:r>
            <w:r w:rsidR="007D447D">
              <w:rPr>
                <w:noProof/>
                <w:webHidden/>
              </w:rPr>
              <w:fldChar w:fldCharType="begin"/>
            </w:r>
            <w:r w:rsidR="007D447D">
              <w:rPr>
                <w:noProof/>
                <w:webHidden/>
              </w:rPr>
              <w:instrText xml:space="preserve"> PAGEREF _Toc419147774 \h </w:instrText>
            </w:r>
            <w:r w:rsidR="007D447D">
              <w:rPr>
                <w:noProof/>
                <w:webHidden/>
              </w:rPr>
            </w:r>
            <w:r w:rsidR="007D447D">
              <w:rPr>
                <w:noProof/>
                <w:webHidden/>
              </w:rPr>
              <w:fldChar w:fldCharType="separate"/>
            </w:r>
            <w:r w:rsidR="007D447D">
              <w:rPr>
                <w:noProof/>
                <w:webHidden/>
              </w:rPr>
              <w:t>8</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75" w:history="1">
            <w:r w:rsidR="007D447D" w:rsidRPr="000E1B74">
              <w:rPr>
                <w:rStyle w:val="a3"/>
                <w:noProof/>
              </w:rPr>
              <w:t>Importance of Metrics</w:t>
            </w:r>
            <w:r w:rsidR="007D447D">
              <w:rPr>
                <w:noProof/>
                <w:webHidden/>
              </w:rPr>
              <w:tab/>
            </w:r>
            <w:r w:rsidR="007D447D">
              <w:rPr>
                <w:noProof/>
                <w:webHidden/>
              </w:rPr>
              <w:fldChar w:fldCharType="begin"/>
            </w:r>
            <w:r w:rsidR="007D447D">
              <w:rPr>
                <w:noProof/>
                <w:webHidden/>
              </w:rPr>
              <w:instrText xml:space="preserve"> PAGEREF _Toc419147775 \h </w:instrText>
            </w:r>
            <w:r w:rsidR="007D447D">
              <w:rPr>
                <w:noProof/>
                <w:webHidden/>
              </w:rPr>
            </w:r>
            <w:r w:rsidR="007D447D">
              <w:rPr>
                <w:noProof/>
                <w:webHidden/>
              </w:rPr>
              <w:fldChar w:fldCharType="separate"/>
            </w:r>
            <w:r w:rsidR="007D447D">
              <w:rPr>
                <w:noProof/>
                <w:webHidden/>
              </w:rPr>
              <w:t>8</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76" w:history="1">
            <w:r w:rsidR="007D447D" w:rsidRPr="000E1B74">
              <w:rPr>
                <w:rStyle w:val="a3"/>
                <w:noProof/>
              </w:rPr>
              <w:t>Examples</w:t>
            </w:r>
            <w:r w:rsidR="007D447D">
              <w:rPr>
                <w:noProof/>
                <w:webHidden/>
              </w:rPr>
              <w:tab/>
            </w:r>
            <w:r w:rsidR="007D447D">
              <w:rPr>
                <w:noProof/>
                <w:webHidden/>
              </w:rPr>
              <w:fldChar w:fldCharType="begin"/>
            </w:r>
            <w:r w:rsidR="007D447D">
              <w:rPr>
                <w:noProof/>
                <w:webHidden/>
              </w:rPr>
              <w:instrText xml:space="preserve"> PAGEREF _Toc419147776 \h </w:instrText>
            </w:r>
            <w:r w:rsidR="007D447D">
              <w:rPr>
                <w:noProof/>
                <w:webHidden/>
              </w:rPr>
            </w:r>
            <w:r w:rsidR="007D447D">
              <w:rPr>
                <w:noProof/>
                <w:webHidden/>
              </w:rPr>
              <w:fldChar w:fldCharType="separate"/>
            </w:r>
            <w:r w:rsidR="007D447D">
              <w:rPr>
                <w:noProof/>
                <w:webHidden/>
              </w:rPr>
              <w:t>10</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77" w:history="1">
            <w:r w:rsidR="007D447D" w:rsidRPr="000E1B74">
              <w:rPr>
                <w:rStyle w:val="a3"/>
                <w:noProof/>
              </w:rPr>
              <w:t>angry bird</w:t>
            </w:r>
            <w:r w:rsidR="007D447D">
              <w:rPr>
                <w:noProof/>
                <w:webHidden/>
              </w:rPr>
              <w:tab/>
            </w:r>
            <w:r w:rsidR="007D447D">
              <w:rPr>
                <w:noProof/>
                <w:webHidden/>
              </w:rPr>
              <w:fldChar w:fldCharType="begin"/>
            </w:r>
            <w:r w:rsidR="007D447D">
              <w:rPr>
                <w:noProof/>
                <w:webHidden/>
              </w:rPr>
              <w:instrText xml:space="preserve"> PAGEREF _Toc419147777 \h </w:instrText>
            </w:r>
            <w:r w:rsidR="007D447D">
              <w:rPr>
                <w:noProof/>
                <w:webHidden/>
              </w:rPr>
            </w:r>
            <w:r w:rsidR="007D447D">
              <w:rPr>
                <w:noProof/>
                <w:webHidden/>
              </w:rPr>
              <w:fldChar w:fldCharType="separate"/>
            </w:r>
            <w:r w:rsidR="007D447D">
              <w:rPr>
                <w:noProof/>
                <w:webHidden/>
              </w:rPr>
              <w:t>10</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78" w:history="1">
            <w:r w:rsidR="007D447D" w:rsidRPr="000E1B74">
              <w:rPr>
                <w:rStyle w:val="a3"/>
                <w:noProof/>
              </w:rPr>
              <w:t>Description</w:t>
            </w:r>
            <w:r w:rsidR="007D447D">
              <w:rPr>
                <w:noProof/>
                <w:webHidden/>
              </w:rPr>
              <w:tab/>
            </w:r>
            <w:r w:rsidR="007D447D">
              <w:rPr>
                <w:noProof/>
                <w:webHidden/>
              </w:rPr>
              <w:fldChar w:fldCharType="begin"/>
            </w:r>
            <w:r w:rsidR="007D447D">
              <w:rPr>
                <w:noProof/>
                <w:webHidden/>
              </w:rPr>
              <w:instrText xml:space="preserve"> PAGEREF _Toc419147778 \h </w:instrText>
            </w:r>
            <w:r w:rsidR="007D447D">
              <w:rPr>
                <w:noProof/>
                <w:webHidden/>
              </w:rPr>
            </w:r>
            <w:r w:rsidR="007D447D">
              <w:rPr>
                <w:noProof/>
                <w:webHidden/>
              </w:rPr>
              <w:fldChar w:fldCharType="separate"/>
            </w:r>
            <w:r w:rsidR="007D447D">
              <w:rPr>
                <w:noProof/>
                <w:webHidden/>
              </w:rPr>
              <w:t>10</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79" w:history="1">
            <w:r w:rsidR="007D447D" w:rsidRPr="000E1B74">
              <w:rPr>
                <w:rStyle w:val="a3"/>
                <w:noProof/>
              </w:rPr>
              <w:t>Applying Testing Metrics</w:t>
            </w:r>
            <w:r w:rsidR="007D447D">
              <w:rPr>
                <w:noProof/>
                <w:webHidden/>
              </w:rPr>
              <w:tab/>
            </w:r>
            <w:r w:rsidR="007D447D">
              <w:rPr>
                <w:noProof/>
                <w:webHidden/>
              </w:rPr>
              <w:fldChar w:fldCharType="begin"/>
            </w:r>
            <w:r w:rsidR="007D447D">
              <w:rPr>
                <w:noProof/>
                <w:webHidden/>
              </w:rPr>
              <w:instrText xml:space="preserve"> PAGEREF _Toc419147779 \h </w:instrText>
            </w:r>
            <w:r w:rsidR="007D447D">
              <w:rPr>
                <w:noProof/>
                <w:webHidden/>
              </w:rPr>
            </w:r>
            <w:r w:rsidR="007D447D">
              <w:rPr>
                <w:noProof/>
                <w:webHidden/>
              </w:rPr>
              <w:fldChar w:fldCharType="separate"/>
            </w:r>
            <w:r w:rsidR="007D447D">
              <w:rPr>
                <w:noProof/>
                <w:webHidden/>
              </w:rPr>
              <w:t>11</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80" w:history="1">
            <w:r w:rsidR="007D447D" w:rsidRPr="000E1B74">
              <w:rPr>
                <w:rStyle w:val="a3"/>
                <w:noProof/>
              </w:rPr>
              <w:t>RATM</w:t>
            </w:r>
            <w:r w:rsidR="007D447D">
              <w:rPr>
                <w:noProof/>
                <w:webHidden/>
              </w:rPr>
              <w:tab/>
            </w:r>
            <w:r w:rsidR="007D447D">
              <w:rPr>
                <w:noProof/>
                <w:webHidden/>
              </w:rPr>
              <w:fldChar w:fldCharType="begin"/>
            </w:r>
            <w:r w:rsidR="007D447D">
              <w:rPr>
                <w:noProof/>
                <w:webHidden/>
              </w:rPr>
              <w:instrText xml:space="preserve"> PAGEREF _Toc419147780 \h </w:instrText>
            </w:r>
            <w:r w:rsidR="007D447D">
              <w:rPr>
                <w:noProof/>
                <w:webHidden/>
              </w:rPr>
            </w:r>
            <w:r w:rsidR="007D447D">
              <w:rPr>
                <w:noProof/>
                <w:webHidden/>
              </w:rPr>
              <w:fldChar w:fldCharType="separate"/>
            </w:r>
            <w:r w:rsidR="007D447D">
              <w:rPr>
                <w:noProof/>
                <w:webHidden/>
              </w:rPr>
              <w:t>11</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81" w:history="1">
            <w:r w:rsidR="007D447D" w:rsidRPr="000E1B74">
              <w:rPr>
                <w:rStyle w:val="a3"/>
                <w:noProof/>
              </w:rPr>
              <w:t>Applying Testing Metrics</w:t>
            </w:r>
            <w:r w:rsidR="007D447D">
              <w:rPr>
                <w:noProof/>
                <w:webHidden/>
              </w:rPr>
              <w:tab/>
            </w:r>
            <w:r w:rsidR="007D447D">
              <w:rPr>
                <w:noProof/>
                <w:webHidden/>
              </w:rPr>
              <w:fldChar w:fldCharType="begin"/>
            </w:r>
            <w:r w:rsidR="007D447D">
              <w:rPr>
                <w:noProof/>
                <w:webHidden/>
              </w:rPr>
              <w:instrText xml:space="preserve"> PAGEREF _Toc419147781 \h </w:instrText>
            </w:r>
            <w:r w:rsidR="007D447D">
              <w:rPr>
                <w:noProof/>
                <w:webHidden/>
              </w:rPr>
            </w:r>
            <w:r w:rsidR="007D447D">
              <w:rPr>
                <w:noProof/>
                <w:webHidden/>
              </w:rPr>
              <w:fldChar w:fldCharType="separate"/>
            </w:r>
            <w:r w:rsidR="007D447D">
              <w:rPr>
                <w:noProof/>
                <w:webHidden/>
              </w:rPr>
              <w:t>11</w:t>
            </w:r>
            <w:r w:rsidR="007D447D">
              <w:rPr>
                <w:noProof/>
                <w:webHidden/>
              </w:rPr>
              <w:fldChar w:fldCharType="end"/>
            </w:r>
          </w:hyperlink>
        </w:p>
        <w:p w:rsidR="007D447D" w:rsidRDefault="00AF50B2">
          <w:pPr>
            <w:pStyle w:val="21"/>
            <w:tabs>
              <w:tab w:val="right" w:leader="dot" w:pos="9350"/>
            </w:tabs>
            <w:rPr>
              <w:noProof/>
              <w:sz w:val="22"/>
              <w:szCs w:val="22"/>
              <w:lang w:eastAsia="zh-TW"/>
            </w:rPr>
          </w:pPr>
          <w:hyperlink w:anchor="_Toc419147782" w:history="1">
            <w:r w:rsidR="007D447D" w:rsidRPr="000E1B74">
              <w:rPr>
                <w:rStyle w:val="a3"/>
                <w:rFonts w:ascii="Arial" w:hAnsi="Arial" w:cs="Arial"/>
                <w:noProof/>
              </w:rPr>
              <w:t>GTA 5</w:t>
            </w:r>
            <w:r w:rsidR="007D447D">
              <w:rPr>
                <w:noProof/>
                <w:webHidden/>
              </w:rPr>
              <w:tab/>
            </w:r>
            <w:r w:rsidR="007D447D">
              <w:rPr>
                <w:noProof/>
                <w:webHidden/>
              </w:rPr>
              <w:fldChar w:fldCharType="begin"/>
            </w:r>
            <w:r w:rsidR="007D447D">
              <w:rPr>
                <w:noProof/>
                <w:webHidden/>
              </w:rPr>
              <w:instrText xml:space="preserve"> PAGEREF _Toc419147782 \h </w:instrText>
            </w:r>
            <w:r w:rsidR="007D447D">
              <w:rPr>
                <w:noProof/>
                <w:webHidden/>
              </w:rPr>
            </w:r>
            <w:r w:rsidR="007D447D">
              <w:rPr>
                <w:noProof/>
                <w:webHidden/>
              </w:rPr>
              <w:fldChar w:fldCharType="separate"/>
            </w:r>
            <w:r w:rsidR="007D447D">
              <w:rPr>
                <w:noProof/>
                <w:webHidden/>
              </w:rPr>
              <w:t>12</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83" w:history="1">
            <w:r w:rsidR="007D447D" w:rsidRPr="000E1B74">
              <w:rPr>
                <w:rStyle w:val="a3"/>
                <w:noProof/>
              </w:rPr>
              <w:t>Introduction</w:t>
            </w:r>
            <w:r w:rsidR="007D447D">
              <w:rPr>
                <w:noProof/>
                <w:webHidden/>
              </w:rPr>
              <w:tab/>
            </w:r>
            <w:r w:rsidR="007D447D">
              <w:rPr>
                <w:noProof/>
                <w:webHidden/>
              </w:rPr>
              <w:fldChar w:fldCharType="begin"/>
            </w:r>
            <w:r w:rsidR="007D447D">
              <w:rPr>
                <w:noProof/>
                <w:webHidden/>
              </w:rPr>
              <w:instrText xml:space="preserve"> PAGEREF _Toc419147783 \h </w:instrText>
            </w:r>
            <w:r w:rsidR="007D447D">
              <w:rPr>
                <w:noProof/>
                <w:webHidden/>
              </w:rPr>
            </w:r>
            <w:r w:rsidR="007D447D">
              <w:rPr>
                <w:noProof/>
                <w:webHidden/>
              </w:rPr>
              <w:fldChar w:fldCharType="separate"/>
            </w:r>
            <w:r w:rsidR="007D447D">
              <w:rPr>
                <w:noProof/>
                <w:webHidden/>
              </w:rPr>
              <w:t>13</w:t>
            </w:r>
            <w:r w:rsidR="007D447D">
              <w:rPr>
                <w:noProof/>
                <w:webHidden/>
              </w:rPr>
              <w:fldChar w:fldCharType="end"/>
            </w:r>
          </w:hyperlink>
        </w:p>
        <w:p w:rsidR="007D447D" w:rsidRDefault="00AF50B2">
          <w:pPr>
            <w:pStyle w:val="31"/>
            <w:tabs>
              <w:tab w:val="right" w:leader="dot" w:pos="9350"/>
            </w:tabs>
            <w:rPr>
              <w:noProof/>
              <w:sz w:val="22"/>
              <w:szCs w:val="22"/>
              <w:lang w:eastAsia="zh-TW"/>
            </w:rPr>
          </w:pPr>
          <w:hyperlink w:anchor="_Toc419147784" w:history="1">
            <w:r w:rsidR="007D447D" w:rsidRPr="000E1B74">
              <w:rPr>
                <w:rStyle w:val="a3"/>
                <w:noProof/>
              </w:rPr>
              <w:t>Applying Testing Metrics</w:t>
            </w:r>
            <w:r w:rsidR="007D447D">
              <w:rPr>
                <w:noProof/>
                <w:webHidden/>
              </w:rPr>
              <w:tab/>
            </w:r>
            <w:r w:rsidR="007D447D">
              <w:rPr>
                <w:noProof/>
                <w:webHidden/>
              </w:rPr>
              <w:fldChar w:fldCharType="begin"/>
            </w:r>
            <w:r w:rsidR="007D447D">
              <w:rPr>
                <w:noProof/>
                <w:webHidden/>
              </w:rPr>
              <w:instrText xml:space="preserve"> PAGEREF _Toc419147784 \h </w:instrText>
            </w:r>
            <w:r w:rsidR="007D447D">
              <w:rPr>
                <w:noProof/>
                <w:webHidden/>
              </w:rPr>
            </w:r>
            <w:r w:rsidR="007D447D">
              <w:rPr>
                <w:noProof/>
                <w:webHidden/>
              </w:rPr>
              <w:fldChar w:fldCharType="separate"/>
            </w:r>
            <w:r w:rsidR="007D447D">
              <w:rPr>
                <w:noProof/>
                <w:webHidden/>
              </w:rPr>
              <w:t>13</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85" w:history="1">
            <w:r w:rsidR="007D447D" w:rsidRPr="000E1B74">
              <w:rPr>
                <w:rStyle w:val="a3"/>
                <w:noProof/>
              </w:rPr>
              <w:t>Conclusion</w:t>
            </w:r>
            <w:r w:rsidR="007D447D">
              <w:rPr>
                <w:noProof/>
                <w:webHidden/>
              </w:rPr>
              <w:tab/>
            </w:r>
            <w:r w:rsidR="007D447D">
              <w:rPr>
                <w:noProof/>
                <w:webHidden/>
              </w:rPr>
              <w:fldChar w:fldCharType="begin"/>
            </w:r>
            <w:r w:rsidR="007D447D">
              <w:rPr>
                <w:noProof/>
                <w:webHidden/>
              </w:rPr>
              <w:instrText xml:space="preserve"> PAGEREF _Toc419147785 \h </w:instrText>
            </w:r>
            <w:r w:rsidR="007D447D">
              <w:rPr>
                <w:noProof/>
                <w:webHidden/>
              </w:rPr>
            </w:r>
            <w:r w:rsidR="007D447D">
              <w:rPr>
                <w:noProof/>
                <w:webHidden/>
              </w:rPr>
              <w:fldChar w:fldCharType="separate"/>
            </w:r>
            <w:r w:rsidR="007D447D">
              <w:rPr>
                <w:noProof/>
                <w:webHidden/>
              </w:rPr>
              <w:t>14</w:t>
            </w:r>
            <w:r w:rsidR="007D447D">
              <w:rPr>
                <w:noProof/>
                <w:webHidden/>
              </w:rPr>
              <w:fldChar w:fldCharType="end"/>
            </w:r>
          </w:hyperlink>
        </w:p>
        <w:p w:rsidR="007D447D" w:rsidRDefault="00AF50B2">
          <w:pPr>
            <w:pStyle w:val="11"/>
            <w:tabs>
              <w:tab w:val="right" w:leader="dot" w:pos="9350"/>
            </w:tabs>
            <w:rPr>
              <w:noProof/>
              <w:sz w:val="22"/>
              <w:szCs w:val="22"/>
              <w:lang w:eastAsia="zh-TW"/>
            </w:rPr>
          </w:pPr>
          <w:hyperlink w:anchor="_Toc419147786" w:history="1">
            <w:r w:rsidR="007D447D" w:rsidRPr="000E1B74">
              <w:rPr>
                <w:rStyle w:val="a3"/>
                <w:noProof/>
              </w:rPr>
              <w:t>REFERENCE</w:t>
            </w:r>
            <w:r w:rsidR="007D447D">
              <w:rPr>
                <w:noProof/>
                <w:webHidden/>
              </w:rPr>
              <w:tab/>
            </w:r>
            <w:r w:rsidR="007D447D">
              <w:rPr>
                <w:noProof/>
                <w:webHidden/>
              </w:rPr>
              <w:fldChar w:fldCharType="begin"/>
            </w:r>
            <w:r w:rsidR="007D447D">
              <w:rPr>
                <w:noProof/>
                <w:webHidden/>
              </w:rPr>
              <w:instrText xml:space="preserve"> PAGEREF _Toc419147786 \h </w:instrText>
            </w:r>
            <w:r w:rsidR="007D447D">
              <w:rPr>
                <w:noProof/>
                <w:webHidden/>
              </w:rPr>
            </w:r>
            <w:r w:rsidR="007D447D">
              <w:rPr>
                <w:noProof/>
                <w:webHidden/>
              </w:rPr>
              <w:fldChar w:fldCharType="separate"/>
            </w:r>
            <w:r w:rsidR="007D447D">
              <w:rPr>
                <w:noProof/>
                <w:webHidden/>
              </w:rPr>
              <w:t>14</w:t>
            </w:r>
            <w:r w:rsidR="007D447D">
              <w:rPr>
                <w:noProof/>
                <w:webHidden/>
              </w:rPr>
              <w:fldChar w:fldCharType="end"/>
            </w:r>
          </w:hyperlink>
        </w:p>
        <w:p w:rsidR="00591F4D" w:rsidRDefault="00591F4D">
          <w:r>
            <w:rPr>
              <w:b/>
              <w:bCs/>
              <w:lang w:val="zh-TW"/>
            </w:rPr>
            <w:fldChar w:fldCharType="end"/>
          </w:r>
        </w:p>
      </w:sdtContent>
    </w:sdt>
    <w:p w:rsidR="008209F6" w:rsidRDefault="008209F6"/>
    <w:p w:rsidR="008209F6" w:rsidRDefault="008209F6"/>
    <w:p w:rsidR="006B54A5" w:rsidRDefault="006B54A5"/>
    <w:p w:rsidR="006B54A5" w:rsidRDefault="006B54A5"/>
    <w:p w:rsidR="006B54A5" w:rsidRDefault="006B54A5"/>
    <w:p w:rsidR="006B54A5" w:rsidRDefault="006B54A5"/>
    <w:p w:rsidR="0081754D" w:rsidRDefault="0081754D">
      <w:pPr>
        <w:rPr>
          <w:rFonts w:ascii="Arial" w:hAnsi="Arial" w:cs="Arial"/>
          <w:sz w:val="24"/>
          <w:szCs w:val="24"/>
        </w:rPr>
      </w:pPr>
    </w:p>
    <w:p w:rsidR="0081754D" w:rsidRDefault="00DF485C" w:rsidP="00DF485C">
      <w:pPr>
        <w:pStyle w:val="1"/>
      </w:pPr>
      <w:bookmarkStart w:id="0" w:name="_Toc419147765"/>
      <w:r w:rsidRPr="00DF485C">
        <w:lastRenderedPageBreak/>
        <w:t>Introduction</w:t>
      </w:r>
      <w:bookmarkEnd w:id="0"/>
    </w:p>
    <w:p w:rsidR="0029444F" w:rsidRPr="00E06701" w:rsidRDefault="00F95581">
      <w:pPr>
        <w:rPr>
          <w:rFonts w:ascii="Arial" w:hAnsi="Arial" w:cs="Arial"/>
          <w:sz w:val="24"/>
          <w:szCs w:val="24"/>
        </w:rPr>
      </w:pPr>
      <w:r w:rsidRPr="00E06701">
        <w:rPr>
          <w:rFonts w:ascii="Arial" w:hAnsi="Arial" w:cs="Arial"/>
          <w:sz w:val="24"/>
          <w:szCs w:val="24"/>
        </w:rPr>
        <w:t xml:space="preserve">There is variety </w:t>
      </w:r>
      <w:r w:rsidR="00586080" w:rsidRPr="00E06701">
        <w:rPr>
          <w:rFonts w:ascii="Arial" w:hAnsi="Arial" w:cs="Arial"/>
          <w:sz w:val="24"/>
          <w:szCs w:val="24"/>
        </w:rPr>
        <w:t>of literature</w:t>
      </w:r>
      <w:r w:rsidRPr="00E06701">
        <w:rPr>
          <w:rFonts w:ascii="Arial" w:hAnsi="Arial" w:cs="Arial"/>
          <w:sz w:val="24"/>
          <w:szCs w:val="24"/>
        </w:rPr>
        <w:t xml:space="preserve"> </w:t>
      </w:r>
      <w:r w:rsidR="00586080" w:rsidRPr="00E06701">
        <w:rPr>
          <w:rFonts w:ascii="Arial" w:hAnsi="Arial" w:cs="Arial"/>
          <w:sz w:val="24"/>
          <w:szCs w:val="24"/>
        </w:rPr>
        <w:t xml:space="preserve">pertaining </w:t>
      </w:r>
      <w:r w:rsidR="005A006C" w:rsidRPr="00E06701">
        <w:rPr>
          <w:rFonts w:ascii="Arial" w:hAnsi="Arial" w:cs="Arial"/>
          <w:sz w:val="24"/>
          <w:szCs w:val="24"/>
        </w:rPr>
        <w:t xml:space="preserve">to </w:t>
      </w:r>
      <w:r w:rsidR="0085716E" w:rsidRPr="00E06701">
        <w:rPr>
          <w:rFonts w:ascii="Arial" w:hAnsi="Arial" w:cs="Arial"/>
          <w:sz w:val="24"/>
          <w:szCs w:val="24"/>
        </w:rPr>
        <w:t xml:space="preserve">programming and gaming. </w:t>
      </w:r>
      <w:r w:rsidR="00653795" w:rsidRPr="00E06701">
        <w:rPr>
          <w:rFonts w:ascii="Arial" w:hAnsi="Arial" w:cs="Arial"/>
          <w:sz w:val="24"/>
          <w:szCs w:val="24"/>
        </w:rPr>
        <w:t>There is also a</w:t>
      </w:r>
      <w:r w:rsidRPr="00E06701">
        <w:rPr>
          <w:rFonts w:ascii="Arial" w:hAnsi="Arial" w:cs="Arial"/>
          <w:sz w:val="24"/>
          <w:szCs w:val="24"/>
        </w:rPr>
        <w:t xml:space="preserve"> lot of information about software testing metrics principles, however this information has never </w:t>
      </w:r>
      <w:r w:rsidR="00CC32CA">
        <w:rPr>
          <w:rFonts w:ascii="Arial" w:hAnsi="Arial" w:cs="Arial"/>
          <w:sz w:val="24"/>
          <w:szCs w:val="24"/>
        </w:rPr>
        <w:t xml:space="preserve">before </w:t>
      </w:r>
      <w:r w:rsidRPr="00E06701">
        <w:rPr>
          <w:rFonts w:ascii="Arial" w:hAnsi="Arial" w:cs="Arial"/>
          <w:sz w:val="24"/>
          <w:szCs w:val="24"/>
        </w:rPr>
        <w:t>been applied in</w:t>
      </w:r>
      <w:r w:rsidR="00553FF6">
        <w:rPr>
          <w:rFonts w:ascii="Arial" w:hAnsi="Arial" w:cs="Arial"/>
          <w:sz w:val="24"/>
          <w:szCs w:val="24"/>
        </w:rPr>
        <w:t xml:space="preserve"> </w:t>
      </w:r>
      <w:r w:rsidR="00CC32CA">
        <w:rPr>
          <w:rFonts w:ascii="Arial" w:hAnsi="Arial" w:cs="Arial"/>
          <w:sz w:val="24"/>
          <w:szCs w:val="24"/>
        </w:rPr>
        <w:t>a</w:t>
      </w:r>
      <w:r w:rsidRPr="00E06701">
        <w:rPr>
          <w:rFonts w:ascii="Arial" w:hAnsi="Arial" w:cs="Arial"/>
          <w:sz w:val="24"/>
          <w:szCs w:val="24"/>
        </w:rPr>
        <w:t xml:space="preserve"> game environments. This e</w:t>
      </w:r>
      <w:r w:rsidR="00AE68EC" w:rsidRPr="00E06701">
        <w:rPr>
          <w:rFonts w:ascii="Arial" w:hAnsi="Arial" w:cs="Arial"/>
          <w:sz w:val="24"/>
          <w:szCs w:val="24"/>
        </w:rPr>
        <w:t xml:space="preserve">ssay will examine “testing metrics principles” as they </w:t>
      </w:r>
      <w:r w:rsidR="0029444F" w:rsidRPr="00E06701">
        <w:rPr>
          <w:rFonts w:ascii="Arial" w:hAnsi="Arial" w:cs="Arial"/>
          <w:sz w:val="24"/>
          <w:szCs w:val="24"/>
        </w:rPr>
        <w:t>are applied in a games</w:t>
      </w:r>
      <w:r w:rsidR="00AE68EC" w:rsidRPr="00E06701">
        <w:rPr>
          <w:rFonts w:ascii="Arial" w:hAnsi="Arial" w:cs="Arial"/>
          <w:sz w:val="24"/>
          <w:szCs w:val="24"/>
        </w:rPr>
        <w:t xml:space="preserve"> environment</w:t>
      </w:r>
      <w:r w:rsidRPr="00E06701">
        <w:rPr>
          <w:rFonts w:ascii="Arial" w:hAnsi="Arial" w:cs="Arial"/>
          <w:sz w:val="24"/>
          <w:szCs w:val="24"/>
        </w:rPr>
        <w:t xml:space="preserve">. </w:t>
      </w:r>
      <w:r w:rsidR="007C5CB5" w:rsidRPr="00E06701">
        <w:rPr>
          <w:rFonts w:ascii="Arial" w:hAnsi="Arial" w:cs="Arial"/>
          <w:sz w:val="24"/>
          <w:szCs w:val="24"/>
        </w:rPr>
        <w:t>Firstly, the benefits of applying testing metrics will be considered. Next, the elements in testing metrics we be analy</w:t>
      </w:r>
      <w:r w:rsidR="006928A1" w:rsidRPr="00E06701">
        <w:rPr>
          <w:rFonts w:ascii="Arial" w:hAnsi="Arial" w:cs="Arial"/>
          <w:sz w:val="24"/>
          <w:szCs w:val="24"/>
        </w:rPr>
        <w:t>s</w:t>
      </w:r>
      <w:r w:rsidR="007C5CB5" w:rsidRPr="00E06701">
        <w:rPr>
          <w:rFonts w:ascii="Arial" w:hAnsi="Arial" w:cs="Arial"/>
          <w:sz w:val="24"/>
          <w:szCs w:val="24"/>
        </w:rPr>
        <w:t>ed</w:t>
      </w:r>
      <w:r w:rsidR="006928A1" w:rsidRPr="00E06701">
        <w:rPr>
          <w:rFonts w:ascii="Arial" w:hAnsi="Arial" w:cs="Arial"/>
          <w:sz w:val="24"/>
          <w:szCs w:val="24"/>
        </w:rPr>
        <w:t xml:space="preserve"> to determine the benefits of each of these. Lastly, examples of both good and bad metrics we be presented a discussion of how these can applied to small and large game companies</w:t>
      </w:r>
      <w:r w:rsidR="00847823" w:rsidRPr="00E06701">
        <w:rPr>
          <w:rFonts w:ascii="Arial" w:hAnsi="Arial" w:cs="Arial"/>
          <w:sz w:val="24"/>
          <w:szCs w:val="24"/>
        </w:rPr>
        <w:t xml:space="preserve"> will follow. </w:t>
      </w:r>
    </w:p>
    <w:p w:rsidR="00DF485C" w:rsidRPr="00DF485C" w:rsidRDefault="00DF485C" w:rsidP="00DF485C">
      <w:pPr>
        <w:autoSpaceDE w:val="0"/>
        <w:autoSpaceDN w:val="0"/>
        <w:adjustRightInd w:val="0"/>
        <w:spacing w:before="0" w:after="0" w:line="240" w:lineRule="auto"/>
        <w:rPr>
          <w:rFonts w:ascii="Arial" w:hAnsi="Arial" w:cs="Arial"/>
          <w:color w:val="000000"/>
          <w:sz w:val="24"/>
          <w:szCs w:val="24"/>
        </w:rPr>
      </w:pPr>
    </w:p>
    <w:p w:rsidR="001E7F6B" w:rsidRDefault="00DF485C" w:rsidP="00DF485C">
      <w:pPr>
        <w:pStyle w:val="1"/>
      </w:pPr>
      <w:r w:rsidRPr="00DF485C">
        <w:rPr>
          <w:sz w:val="24"/>
          <w:szCs w:val="24"/>
        </w:rPr>
        <w:t xml:space="preserve"> </w:t>
      </w:r>
      <w:bookmarkStart w:id="1" w:name="_Toc419147766"/>
      <w:r>
        <w:t>Background</w:t>
      </w:r>
      <w:bookmarkEnd w:id="1"/>
    </w:p>
    <w:p w:rsidR="00256F0C" w:rsidRPr="00E06701" w:rsidRDefault="00BA293B">
      <w:pPr>
        <w:rPr>
          <w:rFonts w:ascii="Arial" w:hAnsi="Arial" w:cs="Arial"/>
          <w:sz w:val="24"/>
          <w:szCs w:val="24"/>
        </w:rPr>
      </w:pPr>
      <w:r w:rsidRPr="00E06701">
        <w:rPr>
          <w:rFonts w:ascii="Arial" w:hAnsi="Arial" w:cs="Arial"/>
          <w:sz w:val="24"/>
          <w:szCs w:val="24"/>
        </w:rPr>
        <w:t>In the Programming discipline there are well established</w:t>
      </w:r>
      <w:r w:rsidR="00B52768" w:rsidRPr="00E06701">
        <w:rPr>
          <w:rFonts w:ascii="Arial" w:hAnsi="Arial" w:cs="Arial"/>
          <w:sz w:val="24"/>
          <w:szCs w:val="24"/>
        </w:rPr>
        <w:t xml:space="preserve"> testing metrics</w:t>
      </w:r>
      <w:r w:rsidR="00905FF2" w:rsidRPr="00E06701">
        <w:rPr>
          <w:rFonts w:ascii="Arial" w:hAnsi="Arial" w:cs="Arial"/>
          <w:sz w:val="24"/>
          <w:szCs w:val="24"/>
        </w:rPr>
        <w:t>:</w:t>
      </w:r>
      <w:r w:rsidRPr="00E06701">
        <w:rPr>
          <w:rFonts w:ascii="Arial" w:hAnsi="Arial" w:cs="Arial"/>
          <w:sz w:val="24"/>
          <w:szCs w:val="24"/>
        </w:rPr>
        <w:t xml:space="preserve"> </w:t>
      </w:r>
      <w:r w:rsidR="00B3278C" w:rsidRPr="00E06701">
        <w:rPr>
          <w:rFonts w:ascii="Arial" w:hAnsi="Arial" w:cs="Arial"/>
          <w:sz w:val="24"/>
          <w:szCs w:val="24"/>
        </w:rPr>
        <w:t>s</w:t>
      </w:r>
      <w:r w:rsidR="001E7F6B" w:rsidRPr="00E06701">
        <w:rPr>
          <w:rFonts w:ascii="Arial" w:hAnsi="Arial" w:cs="Arial"/>
          <w:sz w:val="24"/>
          <w:szCs w:val="24"/>
        </w:rPr>
        <w:t>oftware</w:t>
      </w:r>
      <w:r w:rsidR="00664934" w:rsidRPr="00E06701">
        <w:rPr>
          <w:rFonts w:ascii="Arial" w:hAnsi="Arial" w:cs="Arial"/>
          <w:sz w:val="24"/>
          <w:szCs w:val="24"/>
        </w:rPr>
        <w:t xml:space="preserve"> testing metrics are</w:t>
      </w:r>
      <w:r w:rsidR="002A47E5" w:rsidRPr="00E06701">
        <w:rPr>
          <w:rFonts w:ascii="Arial" w:hAnsi="Arial" w:cs="Arial"/>
          <w:sz w:val="24"/>
          <w:szCs w:val="24"/>
        </w:rPr>
        <w:t xml:space="preserve"> the</w:t>
      </w:r>
      <w:r w:rsidR="001E7F6B" w:rsidRPr="00E06701">
        <w:rPr>
          <w:rFonts w:ascii="Arial" w:hAnsi="Arial" w:cs="Arial"/>
          <w:sz w:val="24"/>
          <w:szCs w:val="24"/>
        </w:rPr>
        <w:t xml:space="preserve"> “Standard</w:t>
      </w:r>
      <w:r w:rsidR="002A47E5" w:rsidRPr="00E06701">
        <w:rPr>
          <w:rFonts w:ascii="Arial" w:hAnsi="Arial" w:cs="Arial"/>
          <w:sz w:val="24"/>
          <w:szCs w:val="24"/>
        </w:rPr>
        <w:t>s</w:t>
      </w:r>
      <w:r w:rsidR="001E7F6B" w:rsidRPr="00E06701">
        <w:rPr>
          <w:rFonts w:ascii="Arial" w:hAnsi="Arial" w:cs="Arial"/>
          <w:sz w:val="24"/>
          <w:szCs w:val="24"/>
        </w:rPr>
        <w:t xml:space="preserve"> of measurement”</w:t>
      </w:r>
      <w:proofErr w:type="gramStart"/>
      <w:r w:rsidR="0040640E" w:rsidRPr="00E06701">
        <w:rPr>
          <w:rFonts w:ascii="Arial" w:hAnsi="Arial" w:cs="Arial"/>
          <w:sz w:val="24"/>
          <w:szCs w:val="24"/>
        </w:rPr>
        <w:t>.</w:t>
      </w:r>
      <w:r w:rsidR="00B5030A" w:rsidRPr="00E06701">
        <w:rPr>
          <w:rFonts w:ascii="Arial" w:hAnsi="Arial" w:cs="Arial"/>
          <w:sz w:val="24"/>
          <w:szCs w:val="24"/>
        </w:rPr>
        <w:t>(</w:t>
      </w:r>
      <w:proofErr w:type="gramEnd"/>
      <w:r w:rsidR="00B5030A" w:rsidRPr="00E06701">
        <w:rPr>
          <w:rFonts w:ascii="Arial" w:hAnsi="Arial" w:cs="Arial"/>
          <w:sz w:val="24"/>
          <w:szCs w:val="24"/>
        </w:rPr>
        <w:t>ref)</w:t>
      </w:r>
      <w:r w:rsidR="00EA0FEC" w:rsidRPr="00E06701">
        <w:rPr>
          <w:rFonts w:ascii="Arial" w:hAnsi="Arial" w:cs="Arial"/>
          <w:sz w:val="24"/>
          <w:szCs w:val="24"/>
        </w:rPr>
        <w:t>.</w:t>
      </w:r>
      <w:r w:rsidR="00C5701E" w:rsidRPr="00E06701">
        <w:rPr>
          <w:rFonts w:ascii="Arial" w:hAnsi="Arial" w:cs="Arial"/>
          <w:sz w:val="24"/>
          <w:szCs w:val="24"/>
        </w:rPr>
        <w:t xml:space="preserve"> T</w:t>
      </w:r>
      <w:r w:rsidR="001E7F6B" w:rsidRPr="00E06701">
        <w:rPr>
          <w:rFonts w:ascii="Arial" w:hAnsi="Arial" w:cs="Arial"/>
          <w:sz w:val="24"/>
          <w:szCs w:val="24"/>
        </w:rPr>
        <w:t xml:space="preserve">he goal of Testing Metrics </w:t>
      </w:r>
      <w:r w:rsidR="006F6313" w:rsidRPr="00E06701">
        <w:rPr>
          <w:rFonts w:ascii="Arial" w:hAnsi="Arial" w:cs="Arial"/>
          <w:sz w:val="24"/>
          <w:szCs w:val="24"/>
        </w:rPr>
        <w:t xml:space="preserve">is too enable </w:t>
      </w:r>
      <w:r w:rsidR="00D8334A" w:rsidRPr="00E06701">
        <w:rPr>
          <w:rFonts w:ascii="Arial" w:hAnsi="Arial" w:cs="Arial"/>
          <w:sz w:val="24"/>
          <w:szCs w:val="24"/>
        </w:rPr>
        <w:t>Test Leader</w:t>
      </w:r>
      <w:r w:rsidR="002B5621" w:rsidRPr="00E06701">
        <w:rPr>
          <w:rFonts w:ascii="Arial" w:hAnsi="Arial" w:cs="Arial"/>
          <w:sz w:val="24"/>
          <w:szCs w:val="24"/>
        </w:rPr>
        <w:t>s</w:t>
      </w:r>
      <w:r w:rsidR="006F6313" w:rsidRPr="00E06701">
        <w:rPr>
          <w:rFonts w:ascii="Arial" w:hAnsi="Arial" w:cs="Arial"/>
          <w:sz w:val="24"/>
          <w:szCs w:val="24"/>
        </w:rPr>
        <w:t xml:space="preserve"> to</w:t>
      </w:r>
      <w:r w:rsidR="002F3AE6">
        <w:rPr>
          <w:rFonts w:ascii="Arial" w:hAnsi="Arial" w:cs="Arial"/>
          <w:sz w:val="24"/>
          <w:szCs w:val="24"/>
        </w:rPr>
        <w:t xml:space="preserve"> measure software quality, so they</w:t>
      </w:r>
      <w:r w:rsidR="001E7F6B" w:rsidRPr="00E06701">
        <w:rPr>
          <w:rFonts w:ascii="Arial" w:hAnsi="Arial" w:cs="Arial"/>
          <w:sz w:val="24"/>
          <w:szCs w:val="24"/>
        </w:rPr>
        <w:t xml:space="preserve"> can deliver the best product to the customer</w:t>
      </w:r>
      <w:r w:rsidR="00AF6725" w:rsidRPr="00E06701">
        <w:rPr>
          <w:rFonts w:ascii="Arial" w:hAnsi="Arial" w:cs="Arial"/>
          <w:sz w:val="24"/>
          <w:szCs w:val="24"/>
        </w:rPr>
        <w:t>.</w:t>
      </w:r>
      <w:r w:rsidR="008E6FBB" w:rsidRPr="00E06701">
        <w:rPr>
          <w:rFonts w:ascii="Arial" w:hAnsi="Arial" w:cs="Arial"/>
          <w:sz w:val="24"/>
          <w:szCs w:val="24"/>
        </w:rPr>
        <w:t xml:space="preserve"> </w:t>
      </w:r>
      <w:r w:rsidR="00950075" w:rsidRPr="00E06701">
        <w:rPr>
          <w:rFonts w:ascii="Arial" w:hAnsi="Arial" w:cs="Arial"/>
          <w:sz w:val="24"/>
          <w:szCs w:val="24"/>
        </w:rPr>
        <w:t>Within</w:t>
      </w:r>
      <w:r w:rsidR="00007BD2" w:rsidRPr="00E06701">
        <w:rPr>
          <w:rFonts w:ascii="Arial" w:hAnsi="Arial" w:cs="Arial"/>
          <w:sz w:val="24"/>
          <w:szCs w:val="24"/>
        </w:rPr>
        <w:t xml:space="preserve"> Software</w:t>
      </w:r>
      <w:r w:rsidR="00950075" w:rsidRPr="00E06701">
        <w:rPr>
          <w:rFonts w:ascii="Arial" w:hAnsi="Arial" w:cs="Arial"/>
          <w:sz w:val="24"/>
          <w:szCs w:val="24"/>
        </w:rPr>
        <w:t xml:space="preserve"> testing metrics there are three categories </w:t>
      </w:r>
      <w:r w:rsidR="006215F7" w:rsidRPr="00E06701">
        <w:rPr>
          <w:rFonts w:ascii="Arial" w:hAnsi="Arial" w:cs="Arial"/>
          <w:sz w:val="24"/>
          <w:szCs w:val="24"/>
        </w:rPr>
        <w:t>to be investigated: Test Process Metrics, Test Product M</w:t>
      </w:r>
      <w:r w:rsidR="000E7B31" w:rsidRPr="00E06701">
        <w:rPr>
          <w:rFonts w:ascii="Arial" w:hAnsi="Arial" w:cs="Arial"/>
          <w:sz w:val="24"/>
          <w:szCs w:val="24"/>
        </w:rPr>
        <w:t>etrics and Test Projec</w:t>
      </w:r>
      <w:r w:rsidR="00C91BCB" w:rsidRPr="00E06701">
        <w:rPr>
          <w:rFonts w:ascii="Arial" w:hAnsi="Arial" w:cs="Arial"/>
          <w:sz w:val="24"/>
          <w:szCs w:val="24"/>
        </w:rPr>
        <w:t xml:space="preserve">t </w:t>
      </w:r>
      <w:r w:rsidR="008674FA" w:rsidRPr="00E06701">
        <w:rPr>
          <w:rFonts w:ascii="Arial" w:hAnsi="Arial" w:cs="Arial"/>
          <w:sz w:val="24"/>
          <w:szCs w:val="24"/>
        </w:rPr>
        <w:t>Metrics (</w:t>
      </w:r>
      <w:r w:rsidR="0072110E" w:rsidRPr="00E06701">
        <w:rPr>
          <w:rFonts w:ascii="Arial" w:hAnsi="Arial" w:cs="Arial"/>
          <w:sz w:val="24"/>
          <w:szCs w:val="24"/>
        </w:rPr>
        <w:t>ref)</w:t>
      </w:r>
      <w:r w:rsidR="005D535A" w:rsidRPr="00E06701">
        <w:rPr>
          <w:rFonts w:ascii="Arial" w:hAnsi="Arial" w:cs="Arial"/>
          <w:sz w:val="24"/>
          <w:szCs w:val="24"/>
        </w:rPr>
        <w:t xml:space="preserve">. Test Process Metrics include the process of …. Test Product Metrics include the process of ….. </w:t>
      </w:r>
      <w:proofErr w:type="gramStart"/>
      <w:r w:rsidR="005D535A" w:rsidRPr="00E06701">
        <w:rPr>
          <w:rFonts w:ascii="Arial" w:hAnsi="Arial" w:cs="Arial"/>
          <w:sz w:val="24"/>
          <w:szCs w:val="24"/>
        </w:rPr>
        <w:t>and</w:t>
      </w:r>
      <w:proofErr w:type="gramEnd"/>
      <w:r w:rsidR="005D535A" w:rsidRPr="00E06701">
        <w:rPr>
          <w:rFonts w:ascii="Arial" w:hAnsi="Arial" w:cs="Arial"/>
          <w:sz w:val="24"/>
          <w:szCs w:val="24"/>
        </w:rPr>
        <w:t xml:space="preserve"> Test Project Metrics include the process of …..</w:t>
      </w:r>
      <w:r w:rsidR="0072110E" w:rsidRPr="00E06701">
        <w:rPr>
          <w:rFonts w:ascii="Arial" w:hAnsi="Arial" w:cs="Arial"/>
          <w:sz w:val="24"/>
          <w:szCs w:val="24"/>
        </w:rPr>
        <w:t>(</w:t>
      </w:r>
      <w:proofErr w:type="gramStart"/>
      <w:r w:rsidR="0072110E" w:rsidRPr="00E06701">
        <w:rPr>
          <w:rFonts w:ascii="Arial" w:hAnsi="Arial" w:cs="Arial"/>
          <w:sz w:val="24"/>
          <w:szCs w:val="24"/>
        </w:rPr>
        <w:t>ref</w:t>
      </w:r>
      <w:proofErr w:type="gramEnd"/>
      <w:r w:rsidR="0072110E" w:rsidRPr="00E06701">
        <w:rPr>
          <w:rFonts w:ascii="Arial" w:hAnsi="Arial" w:cs="Arial"/>
          <w:sz w:val="24"/>
          <w:szCs w:val="24"/>
        </w:rPr>
        <w:t>)</w:t>
      </w:r>
      <w:r w:rsidR="001B09EC" w:rsidRPr="00E06701">
        <w:rPr>
          <w:rFonts w:ascii="Arial" w:hAnsi="Arial" w:cs="Arial"/>
          <w:sz w:val="24"/>
          <w:szCs w:val="24"/>
        </w:rPr>
        <w:t>.</w:t>
      </w:r>
    </w:p>
    <w:p w:rsidR="00C92839" w:rsidRDefault="00C92839"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DF485C" w:rsidRDefault="00DF485C" w:rsidP="00E471CA">
      <w:pPr>
        <w:tabs>
          <w:tab w:val="left" w:pos="2556"/>
        </w:tabs>
        <w:rPr>
          <w:color w:val="FF0000"/>
        </w:rPr>
      </w:pPr>
    </w:p>
    <w:p w:rsidR="001B09EC" w:rsidRDefault="00C80C71" w:rsidP="00E471CA">
      <w:pPr>
        <w:tabs>
          <w:tab w:val="left" w:pos="2556"/>
        </w:tabs>
        <w:rPr>
          <w:color w:val="FF0000"/>
        </w:rPr>
      </w:pPr>
      <w:r>
        <w:rPr>
          <w:color w:val="FF0000"/>
        </w:rPr>
        <w:lastRenderedPageBreak/>
        <w:t>Of must be clearly noted that software Metrics and Software Testing Metrics are not terms which can be used interchangeably Rather, Software Test Metrics are a specific-category of the much broader concept of Software Metrics. Furthermore, both Direct and Indirect Metrics are independent of Testing Metrics (</w:t>
      </w:r>
      <w:r w:rsidR="005B2F19" w:rsidRPr="005B2F19">
        <w:rPr>
          <w:color w:val="FF0000"/>
        </w:rPr>
        <w:t>Ming-Chang Lee, To Chang</w:t>
      </w:r>
      <w:r>
        <w:rPr>
          <w:color w:val="FF0000"/>
        </w:rPr>
        <w:t>)</w:t>
      </w:r>
    </w:p>
    <w:p w:rsidR="001B09EC" w:rsidRDefault="001B09EC" w:rsidP="0071665B">
      <w:pPr>
        <w:pStyle w:val="1"/>
      </w:pPr>
      <w:bookmarkStart w:id="2" w:name="_Toc419147767"/>
      <w:r>
        <w:t>Metrics Life Cycle</w:t>
      </w:r>
      <w:bookmarkEnd w:id="2"/>
    </w:p>
    <w:p w:rsidR="008674FA" w:rsidRDefault="00593AB1">
      <w:pPr>
        <w:rPr>
          <w:color w:val="FF0000"/>
        </w:rPr>
      </w:pPr>
      <w:r w:rsidRPr="00D67127">
        <w:rPr>
          <w:rFonts w:ascii="Verdana" w:hAnsi="Verdana" w:cs="Arial"/>
          <w:noProof/>
          <w:lang w:eastAsia="zh-TW"/>
        </w:rPr>
        <w:drawing>
          <wp:inline distT="0" distB="0" distL="0" distR="0" wp14:anchorId="70071481" wp14:editId="5AAA84D5">
            <wp:extent cx="5504180" cy="3533775"/>
            <wp:effectExtent l="76200" t="57150" r="20320" b="104775"/>
            <wp:docPr id="3" name="資料庫圖表 3"/>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rsidR="001B09EC" w:rsidRDefault="00235539" w:rsidP="000B1B10">
      <w:pPr>
        <w:rPr>
          <w:rFonts w:ascii="Arial" w:hAnsi="Arial" w:cs="Arial"/>
          <w:sz w:val="24"/>
          <w:szCs w:val="24"/>
        </w:rPr>
      </w:pPr>
      <w:r>
        <w:rPr>
          <w:rFonts w:ascii="Arial" w:hAnsi="Arial" w:cs="Arial"/>
          <w:sz w:val="24"/>
          <w:szCs w:val="24"/>
        </w:rPr>
        <w:t xml:space="preserve">The main goal </w:t>
      </w:r>
      <w:r w:rsidRPr="00E06701">
        <w:rPr>
          <w:rFonts w:ascii="Arial" w:hAnsi="Arial" w:cs="Arial"/>
          <w:sz w:val="24"/>
          <w:szCs w:val="24"/>
        </w:rPr>
        <w:t>the</w:t>
      </w:r>
      <w:r>
        <w:rPr>
          <w:rFonts w:ascii="Arial" w:hAnsi="Arial" w:cs="Arial"/>
          <w:sz w:val="24"/>
          <w:szCs w:val="24"/>
        </w:rPr>
        <w:t xml:space="preserve"> testing</w:t>
      </w:r>
      <w:r w:rsidR="00C459AB" w:rsidRPr="00E06701">
        <w:rPr>
          <w:rFonts w:ascii="Arial" w:hAnsi="Arial" w:cs="Arial"/>
          <w:sz w:val="24"/>
          <w:szCs w:val="24"/>
        </w:rPr>
        <w:t xml:space="preserve"> Life </w:t>
      </w:r>
      <w:r w:rsidR="00DB2069" w:rsidRPr="00E06701">
        <w:rPr>
          <w:rFonts w:ascii="Arial" w:hAnsi="Arial" w:cs="Arial"/>
          <w:sz w:val="24"/>
          <w:szCs w:val="24"/>
        </w:rPr>
        <w:t>Cycle,</w:t>
      </w:r>
      <w:r>
        <w:rPr>
          <w:rFonts w:ascii="Arial" w:hAnsi="Arial" w:cs="Arial"/>
          <w:sz w:val="24"/>
          <w:szCs w:val="24"/>
        </w:rPr>
        <w:t xml:space="preserve"> </w:t>
      </w:r>
      <w:r w:rsidR="00AC55B9">
        <w:rPr>
          <w:rFonts w:ascii="Arial" w:hAnsi="Arial" w:cs="Arial"/>
          <w:sz w:val="24"/>
          <w:szCs w:val="24"/>
        </w:rPr>
        <w:t>is to be able to give u</w:t>
      </w:r>
      <w:r>
        <w:rPr>
          <w:rFonts w:ascii="Arial" w:hAnsi="Arial" w:cs="Arial"/>
          <w:sz w:val="24"/>
          <w:szCs w:val="24"/>
        </w:rPr>
        <w:t>s the following ideas</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Who will collect metrics data?</w:t>
      </w:r>
    </w:p>
    <w:p w:rsidR="00235539" w:rsidRPr="00D0305C" w:rsidRDefault="00235539" w:rsidP="00D0305C">
      <w:pPr>
        <w:pStyle w:val="a8"/>
        <w:numPr>
          <w:ilvl w:val="0"/>
          <w:numId w:val="34"/>
        </w:numPr>
        <w:rPr>
          <w:rFonts w:ascii="Arial" w:hAnsi="Arial" w:cs="Arial"/>
          <w:sz w:val="24"/>
          <w:szCs w:val="24"/>
        </w:rPr>
      </w:pPr>
      <w:r w:rsidRPr="00D0305C">
        <w:rPr>
          <w:rFonts w:ascii="Arial" w:hAnsi="Arial" w:cs="Arial"/>
          <w:sz w:val="24"/>
          <w:szCs w:val="24"/>
        </w:rPr>
        <w:t>When will the metrics data be collect?</w:t>
      </w:r>
    </w:p>
    <w:p w:rsidR="00235539" w:rsidRPr="00D0305C" w:rsidRDefault="00C80C71" w:rsidP="00D0305C">
      <w:pPr>
        <w:pStyle w:val="a8"/>
        <w:numPr>
          <w:ilvl w:val="0"/>
          <w:numId w:val="34"/>
        </w:numPr>
        <w:rPr>
          <w:rFonts w:ascii="Arial" w:hAnsi="Arial" w:cs="Arial"/>
          <w:sz w:val="24"/>
          <w:szCs w:val="24"/>
        </w:rPr>
      </w:pPr>
      <w:r>
        <w:rPr>
          <w:rFonts w:ascii="Arial" w:hAnsi="Arial" w:cs="Arial"/>
          <w:sz w:val="24"/>
          <w:szCs w:val="24"/>
        </w:rPr>
        <w:t>How the metrics data will be collected</w:t>
      </w:r>
      <w:r w:rsidR="003302EA">
        <w:rPr>
          <w:rFonts w:ascii="Arial" w:hAnsi="Arial" w:cs="Arial"/>
          <w:sz w:val="24"/>
          <w:szCs w:val="24"/>
        </w:rPr>
        <w:t xml:space="preserve"> will be collected</w:t>
      </w:r>
      <w:r w:rsidR="003A693B">
        <w:rPr>
          <w:rFonts w:ascii="Arial" w:hAnsi="Arial" w:cs="Arial"/>
          <w:sz w:val="24"/>
          <w:szCs w:val="24"/>
        </w:rPr>
        <w:t>.</w:t>
      </w:r>
      <w:r w:rsidR="003302EA">
        <w:rPr>
          <w:rFonts w:ascii="Arial" w:hAnsi="Arial" w:cs="Arial"/>
          <w:sz w:val="24"/>
          <w:szCs w:val="24"/>
        </w:rPr>
        <w:t>.</w:t>
      </w:r>
      <w:r>
        <w:rPr>
          <w:rFonts w:ascii="Arial" w:hAnsi="Arial" w:cs="Arial"/>
          <w:sz w:val="24"/>
          <w:szCs w:val="24"/>
        </w:rPr>
        <w:t>.</w:t>
      </w:r>
    </w:p>
    <w:p w:rsidR="0071665B" w:rsidRPr="00460A72" w:rsidRDefault="00D0305C" w:rsidP="0071665B">
      <w:pPr>
        <w:rPr>
          <w:rFonts w:ascii="Arial" w:hAnsi="Arial" w:cs="Arial"/>
          <w:sz w:val="24"/>
          <w:szCs w:val="24"/>
        </w:rPr>
      </w:pPr>
      <w:r w:rsidRPr="00460A72">
        <w:rPr>
          <w:rFonts w:ascii="Arial" w:hAnsi="Arial" w:cs="Arial"/>
          <w:sz w:val="24"/>
          <w:szCs w:val="24"/>
        </w:rPr>
        <w:t>Notice</w:t>
      </w:r>
      <w:r w:rsidR="00C453AC" w:rsidRPr="00460A72">
        <w:rPr>
          <w:rFonts w:ascii="Arial" w:hAnsi="Arial" w:cs="Arial"/>
          <w:sz w:val="24"/>
          <w:szCs w:val="24"/>
        </w:rPr>
        <w:t>:</w:t>
      </w:r>
      <w:r w:rsidRPr="00460A72">
        <w:rPr>
          <w:rFonts w:ascii="Arial" w:hAnsi="Arial" w:cs="Arial"/>
          <w:sz w:val="24"/>
          <w:szCs w:val="24"/>
        </w:rPr>
        <w:t xml:space="preserve"> </w:t>
      </w:r>
      <w:r w:rsidR="00235539" w:rsidRPr="00460A72">
        <w:rPr>
          <w:rFonts w:ascii="Arial" w:hAnsi="Arial" w:cs="Arial"/>
          <w:sz w:val="24"/>
          <w:szCs w:val="24"/>
        </w:rPr>
        <w:t xml:space="preserve">All these we be written in a test plan </w:t>
      </w:r>
      <w:hyperlink r:id="rId16" w:history="1">
        <w:r w:rsidR="00231426" w:rsidRPr="00460A72">
          <w:rPr>
            <w:rFonts w:ascii="Arial" w:hAnsi="Arial" w:cs="Arial"/>
            <w:sz w:val="24"/>
            <w:szCs w:val="24"/>
          </w:rPr>
          <w:t>d</w:t>
        </w:r>
        <w:r w:rsidRPr="00460A72">
          <w:rPr>
            <w:rFonts w:ascii="Arial" w:hAnsi="Arial" w:cs="Arial"/>
            <w:sz w:val="24"/>
            <w:szCs w:val="24"/>
          </w:rPr>
          <w:t>ocumentation</w:t>
        </w:r>
      </w:hyperlink>
    </w:p>
    <w:p w:rsidR="00622308" w:rsidRPr="002A4934" w:rsidRDefault="00702F9B" w:rsidP="002A4934">
      <w:pPr>
        <w:pStyle w:val="1"/>
      </w:pPr>
      <w:bookmarkStart w:id="3" w:name="_Toc419147768"/>
      <w:r>
        <w:t>SOFTWARE METRICS</w:t>
      </w:r>
      <w:bookmarkEnd w:id="3"/>
    </w:p>
    <w:p w:rsidR="005F214E" w:rsidRDefault="005F214E" w:rsidP="001A6676">
      <w:pPr>
        <w:jc w:val="center"/>
        <w:rPr>
          <w:color w:val="FF0000"/>
        </w:rPr>
      </w:pPr>
      <w:r>
        <w:rPr>
          <w:noProof/>
          <w:color w:val="FF0000"/>
          <w:lang w:eastAsia="zh-TW"/>
        </w:rPr>
        <w:lastRenderedPageBreak/>
        <w:drawing>
          <wp:inline distT="0" distB="0" distL="0" distR="0" wp14:anchorId="5AB6D5D7" wp14:editId="3336799D">
            <wp:extent cx="4371975" cy="1543050"/>
            <wp:effectExtent l="0" t="0" r="9525" b="0"/>
            <wp:docPr id="2" name="圖片 2" descr="Captur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e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371975" cy="1543050"/>
                    </a:xfrm>
                    <a:prstGeom prst="rect">
                      <a:avLst/>
                    </a:prstGeom>
                    <a:noFill/>
                    <a:ln>
                      <a:noFill/>
                    </a:ln>
                  </pic:spPr>
                </pic:pic>
              </a:graphicData>
            </a:graphic>
          </wp:inline>
        </w:drawing>
      </w:r>
    </w:p>
    <w:p w:rsidR="004C316A" w:rsidRPr="004028F7" w:rsidRDefault="002A4934" w:rsidP="004028F7">
      <w:p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A metric is a quantifiable measurement of software product, process, or project that is directly observe</w:t>
      </w:r>
      <w:r w:rsidR="00E92D81" w:rsidRPr="004028F7">
        <w:rPr>
          <w:rFonts w:ascii="Arial" w:hAnsi="Arial" w:cs="Arial"/>
          <w:sz w:val="24"/>
          <w:szCs w:val="24"/>
        </w:rPr>
        <w:t xml:space="preserve">d, calculated, or </w:t>
      </w:r>
      <w:r w:rsidR="003363C6" w:rsidRPr="004028F7">
        <w:rPr>
          <w:rFonts w:ascii="Arial" w:hAnsi="Arial" w:cs="Arial"/>
          <w:sz w:val="24"/>
          <w:szCs w:val="24"/>
        </w:rPr>
        <w:t>predicted</w:t>
      </w:r>
      <w:r w:rsidR="00086C89" w:rsidRPr="004028F7">
        <w:rPr>
          <w:rFonts w:ascii="Arial" w:hAnsi="Arial" w:cs="Arial"/>
          <w:sz w:val="24"/>
          <w:szCs w:val="24"/>
        </w:rPr>
        <w:t>.</w:t>
      </w:r>
      <w:r w:rsidR="00086C89">
        <w:rPr>
          <w:rFonts w:ascii="Arial" w:hAnsi="Arial" w:cs="Arial"/>
          <w:sz w:val="24"/>
          <w:szCs w:val="24"/>
        </w:rPr>
        <w:t xml:space="preserve"> </w:t>
      </w:r>
      <w:r w:rsidR="00142E16" w:rsidRPr="00542962">
        <w:rPr>
          <w:rFonts w:ascii="Arial" w:hAnsi="Arial" w:cs="Arial"/>
          <w:b/>
          <w:sz w:val="24"/>
          <w:szCs w:val="24"/>
        </w:rPr>
        <w:t>(Robert</w:t>
      </w:r>
      <w:r w:rsidR="00A34FA6" w:rsidRPr="00542962">
        <w:rPr>
          <w:rFonts w:ascii="Arial" w:hAnsi="Arial" w:cs="Arial"/>
          <w:b/>
          <w:sz w:val="24"/>
          <w:szCs w:val="24"/>
        </w:rPr>
        <w:t xml:space="preserve"> T. </w:t>
      </w:r>
      <w:proofErr w:type="spellStart"/>
      <w:r w:rsidR="00A34FA6" w:rsidRPr="00542962">
        <w:rPr>
          <w:rFonts w:ascii="Arial" w:hAnsi="Arial" w:cs="Arial"/>
          <w:b/>
          <w:sz w:val="24"/>
          <w:szCs w:val="24"/>
        </w:rPr>
        <w:t>Futrell</w:t>
      </w:r>
      <w:proofErr w:type="spellEnd"/>
      <w:r w:rsidR="00A34FA6" w:rsidRPr="00542962">
        <w:rPr>
          <w:rFonts w:ascii="Arial" w:hAnsi="Arial" w:cs="Arial"/>
          <w:b/>
          <w:sz w:val="24"/>
          <w:szCs w:val="24"/>
        </w:rPr>
        <w:t>, Donald F. Shafer, Linda Shafer, 2011. Quality Software Project Management)</w:t>
      </w:r>
      <w:r w:rsidR="003363C6" w:rsidRPr="004028F7">
        <w:rPr>
          <w:rFonts w:ascii="Arial" w:hAnsi="Arial" w:cs="Arial"/>
          <w:sz w:val="24"/>
          <w:szCs w:val="24"/>
        </w:rPr>
        <w:t xml:space="preserve"> </w:t>
      </w:r>
      <w:r w:rsidRPr="004028F7">
        <w:rPr>
          <w:rFonts w:ascii="Arial" w:hAnsi="Arial" w:cs="Arial"/>
          <w:sz w:val="24"/>
          <w:szCs w:val="24"/>
        </w:rPr>
        <w:t xml:space="preserve">Metrics (or indicators) are computed from measures. Metrics facilitate the quantification of some particular characteristic. Metrics are measurements of different aspects of an endeavor that help us determine whether or not we are progressing toward the goal of that endeavor. </w:t>
      </w:r>
      <w:r w:rsidR="007E70FD" w:rsidRPr="007E70FD">
        <w:rPr>
          <w:rFonts w:ascii="Arial" w:hAnsi="Arial" w:cs="Arial"/>
          <w:b/>
          <w:sz w:val="24"/>
          <w:szCs w:val="24"/>
        </w:rPr>
        <w:t>(Sheikh Umar Farooq. SOFTWARE MEASUREMENTS AND METRICS: ROLE IN EFFECTIVE SOFTWARE TESTING)</w:t>
      </w:r>
      <w:r w:rsidRPr="004028F7">
        <w:rPr>
          <w:rFonts w:ascii="Arial" w:hAnsi="Arial" w:cs="Arial"/>
          <w:sz w:val="24"/>
          <w:szCs w:val="24"/>
        </w:rPr>
        <w:t xml:space="preserve">Metrics are usually specialized by the subject area, in which case they are valid only </w:t>
      </w:r>
      <w:r w:rsidRPr="00DA1A9C">
        <w:rPr>
          <w:rFonts w:ascii="Arial" w:hAnsi="Arial" w:cs="Arial"/>
          <w:color w:val="FF0000"/>
          <w:sz w:val="24"/>
          <w:szCs w:val="24"/>
        </w:rPr>
        <w:t xml:space="preserve">within a certain </w:t>
      </w:r>
      <w:r w:rsidRPr="004028F7">
        <w:rPr>
          <w:rFonts w:ascii="Arial" w:hAnsi="Arial" w:cs="Arial"/>
          <w:sz w:val="24"/>
          <w:szCs w:val="24"/>
        </w:rPr>
        <w:t xml:space="preserve">domain and cannot be directly benchmarked or interpreted </w:t>
      </w:r>
      <w:r w:rsidRPr="00BF5DF9">
        <w:rPr>
          <w:rFonts w:ascii="Arial" w:hAnsi="Arial" w:cs="Arial"/>
          <w:color w:val="000000" w:themeColor="text1"/>
          <w:sz w:val="24"/>
          <w:szCs w:val="24"/>
        </w:rPr>
        <w:t xml:space="preserve">outside </w:t>
      </w:r>
      <w:r w:rsidRPr="004028F7">
        <w:rPr>
          <w:rFonts w:ascii="Arial" w:hAnsi="Arial" w:cs="Arial"/>
          <w:sz w:val="24"/>
          <w:szCs w:val="24"/>
        </w:rPr>
        <w:t>it. "Essentially, software metrics deals with the measurement of the software product and the process by which it is developed. They are quantifiable indices used to compare software products, processes, or projects or to predict their outcomes. Software Metrics should be well defined before they are utilized; Table 1 defines the elements that must be defined properly. With Software</w:t>
      </w:r>
      <w:r w:rsidR="0087056B">
        <w:rPr>
          <w:rFonts w:ascii="Arial" w:hAnsi="Arial" w:cs="Arial"/>
          <w:sz w:val="24"/>
          <w:szCs w:val="24"/>
        </w:rPr>
        <w:t xml:space="preserve"> </w:t>
      </w:r>
      <w:r w:rsidR="00D0305C">
        <w:rPr>
          <w:rFonts w:ascii="Arial" w:hAnsi="Arial" w:cs="Arial"/>
          <w:sz w:val="24"/>
          <w:szCs w:val="24"/>
        </w:rPr>
        <w:t xml:space="preserve">testing </w:t>
      </w:r>
      <w:r w:rsidR="00D0305C" w:rsidRPr="004028F7">
        <w:rPr>
          <w:rFonts w:ascii="Arial" w:hAnsi="Arial" w:cs="Arial"/>
          <w:sz w:val="24"/>
          <w:szCs w:val="24"/>
        </w:rPr>
        <w:t>metrics</w:t>
      </w:r>
      <w:r w:rsidRPr="004028F7">
        <w:rPr>
          <w:rFonts w:ascii="Arial" w:hAnsi="Arial" w:cs="Arial"/>
          <w:sz w:val="24"/>
          <w:szCs w:val="24"/>
        </w:rPr>
        <w:t>, we can:</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Monitor requirements</w:t>
      </w:r>
    </w:p>
    <w:p w:rsidR="001C6047" w:rsidRPr="004028F7" w:rsidRDefault="002A4934"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Predict development resourc</w:t>
      </w:r>
      <w:r w:rsidR="00513D8C" w:rsidRPr="004028F7">
        <w:rPr>
          <w:rFonts w:ascii="Arial" w:hAnsi="Arial" w:cs="Arial"/>
          <w:sz w:val="24"/>
          <w:szCs w:val="24"/>
        </w:rPr>
        <w:t>es</w:t>
      </w:r>
    </w:p>
    <w:p w:rsidR="001C6047"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Track development progress</w:t>
      </w:r>
    </w:p>
    <w:p w:rsidR="00E471CA" w:rsidRPr="004028F7" w:rsidRDefault="00513D8C" w:rsidP="004028F7">
      <w:pPr>
        <w:pStyle w:val="a8"/>
        <w:numPr>
          <w:ilvl w:val="0"/>
          <w:numId w:val="24"/>
        </w:numPr>
        <w:autoSpaceDE w:val="0"/>
        <w:autoSpaceDN w:val="0"/>
        <w:adjustRightInd w:val="0"/>
        <w:spacing w:before="0" w:after="0" w:line="240" w:lineRule="auto"/>
        <w:rPr>
          <w:rFonts w:ascii="Arial" w:hAnsi="Arial" w:cs="Arial"/>
          <w:sz w:val="24"/>
          <w:szCs w:val="24"/>
        </w:rPr>
      </w:pPr>
      <w:r w:rsidRPr="004028F7">
        <w:rPr>
          <w:rFonts w:ascii="Arial" w:hAnsi="Arial" w:cs="Arial"/>
          <w:sz w:val="24"/>
          <w:szCs w:val="24"/>
        </w:rPr>
        <w:t>Understand maintenance costs</w:t>
      </w:r>
    </w:p>
    <w:p w:rsidR="00D805C0" w:rsidRPr="00D805C0" w:rsidRDefault="00C235EB" w:rsidP="00481514">
      <w:pPr>
        <w:pStyle w:val="1"/>
      </w:pPr>
      <w:bookmarkStart w:id="4" w:name="_Toc419147769"/>
      <w:r>
        <w:t>SUBSET</w:t>
      </w:r>
      <w:bookmarkEnd w:id="4"/>
    </w:p>
    <w:p w:rsidR="00BE2512" w:rsidRPr="00E52E90" w:rsidRDefault="001B09EC" w:rsidP="00C235EB">
      <w:pPr>
        <w:pStyle w:val="2"/>
      </w:pPr>
      <w:bookmarkStart w:id="5" w:name="_Toc419147770"/>
      <w:r w:rsidRPr="00E52E90">
        <w:t xml:space="preserve">Test </w:t>
      </w:r>
      <w:r w:rsidR="00F75BD2">
        <w:t>PROCESS</w:t>
      </w:r>
      <w:r w:rsidRPr="00E52E90">
        <w:t xml:space="preserve"> Metrics</w:t>
      </w:r>
      <w:bookmarkEnd w:id="5"/>
    </w:p>
    <w:p w:rsidR="004B4120" w:rsidRDefault="004B4120">
      <w:r>
        <w:t xml:space="preserve">The goal of Process metrics is to </w:t>
      </w:r>
      <w:r w:rsidR="00DA1A9C">
        <w:t xml:space="preserve">determine </w:t>
      </w:r>
      <w:r>
        <w:t>how much time and mon</w:t>
      </w:r>
      <w:r w:rsidR="00D507F1">
        <w:t xml:space="preserve">ey </w:t>
      </w:r>
      <w:proofErr w:type="gramStart"/>
      <w:r w:rsidR="00D507F1">
        <w:t>did it take</w:t>
      </w:r>
      <w:proofErr w:type="gramEnd"/>
      <w:r w:rsidR="00D507F1">
        <w:t xml:space="preserve"> during development</w:t>
      </w:r>
      <w:r>
        <w:t xml:space="preserve"> the game. To following </w:t>
      </w:r>
      <w:r w:rsidR="00576558">
        <w:t>examples are</w:t>
      </w:r>
      <w:r>
        <w:t xml:space="preserve"> </w:t>
      </w:r>
      <w:r w:rsidR="00576558">
        <w:t>somewhat</w:t>
      </w:r>
      <w:r>
        <w:t xml:space="preserve"> we can </w:t>
      </w:r>
      <w:proofErr w:type="gramStart"/>
      <w:r>
        <w:t>test</w:t>
      </w:r>
      <w:r w:rsidR="00D507F1">
        <w:t>.</w:t>
      </w:r>
      <w:proofErr w:type="gramEnd"/>
      <w:r w:rsidR="00D507F1">
        <w:t xml:space="preserve"> The following examples are some aspects it took during the </w:t>
      </w:r>
      <w:r w:rsidR="00F737DD">
        <w:t>development stages of the game.</w:t>
      </w:r>
    </w:p>
    <w:p w:rsidR="00FD56C3" w:rsidRPr="00C53329" w:rsidRDefault="0065291E" w:rsidP="00E610D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Coverage = Number of units (KLOC/FP) tested / total size of the system. (LOC represents</w:t>
      </w:r>
      <w:r w:rsidR="00B9138E" w:rsidRPr="00C53329">
        <w:rPr>
          <w:rFonts w:ascii="Arial" w:hAnsi="Arial" w:cs="Arial"/>
          <w:sz w:val="24"/>
          <w:szCs w:val="24"/>
        </w:rPr>
        <w:t xml:space="preserve"> </w:t>
      </w:r>
      <w:r w:rsidRPr="00C53329">
        <w:rPr>
          <w:rFonts w:ascii="Arial" w:hAnsi="Arial" w:cs="Arial"/>
          <w:sz w:val="24"/>
          <w:szCs w:val="24"/>
        </w:rPr>
        <w:t>Lines of Code)</w:t>
      </w:r>
    </w:p>
    <w:p w:rsidR="00FD56C3" w:rsidRPr="00CC65B6" w:rsidRDefault="0065291E" w:rsidP="00CC65B6">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Number of tests per unit size = Number of test</w:t>
      </w:r>
      <w:r w:rsidR="00FD56C3" w:rsidRPr="00C53329">
        <w:rPr>
          <w:rFonts w:ascii="Arial" w:hAnsi="Arial" w:cs="Arial"/>
          <w:sz w:val="24"/>
          <w:szCs w:val="24"/>
        </w:rPr>
        <w:t xml:space="preserve"> </w:t>
      </w:r>
      <w:r w:rsidRPr="00C53329">
        <w:rPr>
          <w:rFonts w:ascii="Arial" w:hAnsi="Arial" w:cs="Arial"/>
          <w:sz w:val="24"/>
          <w:szCs w:val="24"/>
        </w:rPr>
        <w:t>cases per KLOC/FP (LOC represents Lines of</w:t>
      </w:r>
      <w:r w:rsidR="00FD56C3" w:rsidRPr="00C53329">
        <w:rPr>
          <w:rFonts w:ascii="Arial" w:hAnsi="Arial" w:cs="Arial"/>
          <w:sz w:val="24"/>
          <w:szCs w:val="24"/>
        </w:rPr>
        <w:t xml:space="preserve"> </w:t>
      </w:r>
      <w:r w:rsidRPr="00C53329">
        <w:rPr>
          <w:rFonts w:ascii="Arial" w:hAnsi="Arial" w:cs="Arial"/>
          <w:sz w:val="24"/>
          <w:szCs w:val="24"/>
        </w:rPr>
        <w:t>Code).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Acceptance criteria tested = Acceptance</w:t>
      </w:r>
      <w:r w:rsidR="00FD56C3" w:rsidRPr="00C53329">
        <w:rPr>
          <w:rFonts w:ascii="Arial" w:hAnsi="Arial" w:cs="Arial"/>
          <w:sz w:val="24"/>
          <w:szCs w:val="24"/>
        </w:rPr>
        <w:t xml:space="preserve"> </w:t>
      </w:r>
      <w:r w:rsidRPr="00C53329">
        <w:rPr>
          <w:rFonts w:ascii="Arial" w:hAnsi="Arial" w:cs="Arial"/>
          <w:sz w:val="24"/>
          <w:szCs w:val="24"/>
        </w:rPr>
        <w:t>criteria tested / total acceptance criteria</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per size = Defects detected / 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cost (in %) = Cost of testing / total cost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Cost to locate defect = Cost of testing / the number of defects located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Achieving Budget = Actual cost of testing / Budgeted cost of testing</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lastRenderedPageBreak/>
        <w:t>Defects detected in testing = Defects detected in testing / total system defects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Defects detected in production = Defects detected in production/system size</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Quality of Testing = No of defects found during Testing/(No of defects found during testing + No of</w:t>
      </w:r>
      <w:r w:rsidR="00FD56C3" w:rsidRPr="00C53329">
        <w:rPr>
          <w:rFonts w:ascii="Arial" w:hAnsi="Arial" w:cs="Arial"/>
          <w:sz w:val="24"/>
          <w:szCs w:val="24"/>
        </w:rPr>
        <w:t xml:space="preserve"> </w:t>
      </w:r>
      <w:r w:rsidRPr="00C53329">
        <w:rPr>
          <w:rFonts w:ascii="Arial" w:hAnsi="Arial" w:cs="Arial"/>
          <w:sz w:val="24"/>
          <w:szCs w:val="24"/>
        </w:rPr>
        <w:t>acceptance defects found after delivery) *100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Effectiveness of testing to business = Loss due to problems / total resources processed by the system.</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System complaints = Number of third party complaints / number of transactions processed</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Scale of Ten = Assessment of testing by giving rating in scale of 1 to 10</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Source Code Analysis = Number of source code statements changed / total number of tests.</w:t>
      </w:r>
    </w:p>
    <w:p w:rsidR="00FD56C3" w:rsidRPr="00C53329" w:rsidRDefault="0065291E" w:rsidP="00FD56C3">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Effort Productivity = Test Planning Productivity = No of Test cases designed / Actual Effort for Design</w:t>
      </w:r>
      <w:r w:rsidR="00FD56C3" w:rsidRPr="00C53329">
        <w:rPr>
          <w:rFonts w:ascii="Arial" w:hAnsi="Arial" w:cs="Arial"/>
          <w:sz w:val="24"/>
          <w:szCs w:val="24"/>
        </w:rPr>
        <w:t xml:space="preserve"> </w:t>
      </w:r>
      <w:r w:rsidRPr="00C53329">
        <w:rPr>
          <w:rFonts w:ascii="Arial" w:hAnsi="Arial" w:cs="Arial"/>
          <w:sz w:val="24"/>
          <w:szCs w:val="24"/>
        </w:rPr>
        <w:t>and Documentation</w:t>
      </w:r>
    </w:p>
    <w:p w:rsidR="004B4120" w:rsidRPr="00C53329" w:rsidRDefault="0065291E" w:rsidP="009D4058">
      <w:pPr>
        <w:pStyle w:val="a8"/>
        <w:numPr>
          <w:ilvl w:val="0"/>
          <w:numId w:val="24"/>
        </w:numPr>
        <w:autoSpaceDE w:val="0"/>
        <w:autoSpaceDN w:val="0"/>
        <w:adjustRightInd w:val="0"/>
        <w:spacing w:before="0" w:after="0" w:line="240" w:lineRule="auto"/>
        <w:rPr>
          <w:rFonts w:ascii="Arial" w:hAnsi="Arial" w:cs="Arial"/>
          <w:sz w:val="24"/>
          <w:szCs w:val="24"/>
        </w:rPr>
      </w:pPr>
      <w:r w:rsidRPr="00C53329">
        <w:rPr>
          <w:rFonts w:ascii="Arial" w:hAnsi="Arial" w:cs="Arial"/>
          <w:sz w:val="24"/>
          <w:szCs w:val="24"/>
        </w:rPr>
        <w:t>Test Execution Productivity = No of Test cycles executed / Actual Effort for testing</w:t>
      </w:r>
    </w:p>
    <w:p w:rsidR="00C235EB" w:rsidRDefault="00C235EB" w:rsidP="00C235EB">
      <w:pPr>
        <w:pStyle w:val="2"/>
      </w:pPr>
      <w:bookmarkStart w:id="6" w:name="_Toc419147771"/>
      <w:r>
        <w:t>Test Product Metrics</w:t>
      </w:r>
      <w:bookmarkEnd w:id="6"/>
    </w:p>
    <w:p w:rsidR="00513D8C" w:rsidRPr="00544C9D" w:rsidRDefault="00513D8C" w:rsidP="00513D8C">
      <w:pPr>
        <w:rPr>
          <w:color w:val="FF0000"/>
        </w:rPr>
      </w:pPr>
      <w:r w:rsidRPr="00544C9D">
        <w:rPr>
          <w:color w:val="FF0000"/>
        </w:rPr>
        <w:t xml:space="preserve">The goal of </w:t>
      </w:r>
      <w:r w:rsidR="00544C9D" w:rsidRPr="00544C9D">
        <w:rPr>
          <w:color w:val="FF0000"/>
        </w:rPr>
        <w:t>Product</w:t>
      </w:r>
      <w:r w:rsidRPr="00544C9D">
        <w:rPr>
          <w:color w:val="FF0000"/>
        </w:rPr>
        <w:t xml:space="preserve"> metrics is to find out </w:t>
      </w:r>
      <w:r w:rsidR="00544C9D">
        <w:rPr>
          <w:color w:val="FF0000"/>
        </w:rPr>
        <w:t>good the quality of the game is</w:t>
      </w:r>
      <w:r w:rsidRPr="00544C9D">
        <w:rPr>
          <w:color w:val="FF0000"/>
        </w:rPr>
        <w:t>. To following examples are somewhat we can test</w:t>
      </w:r>
    </w:p>
    <w:p w:rsidR="001E00FB" w:rsidRDefault="009B0CF3" w:rsidP="009B0CF3">
      <w:pPr>
        <w:pStyle w:val="3"/>
      </w:pPr>
      <w:bookmarkStart w:id="7" w:name="_Toc419147772"/>
      <w:r>
        <w:t>Product Quality Measures</w:t>
      </w:r>
      <w:bookmarkEnd w:id="7"/>
    </w:p>
    <w:p w:rsidR="00E43B13" w:rsidRPr="00E43B13" w:rsidRDefault="00E43B13" w:rsidP="00E43B13">
      <w:pPr>
        <w:rPr>
          <w:b/>
        </w:rPr>
      </w:pPr>
      <w:r>
        <w:rPr>
          <w:b/>
        </w:rPr>
        <w:t xml:space="preserve">The following table is reference from </w:t>
      </w:r>
      <w:r w:rsidRPr="00E43B13">
        <w:rPr>
          <w:b/>
        </w:rPr>
        <w:t xml:space="preserve">(Metrics Used </w:t>
      </w:r>
      <w:proofErr w:type="gramStart"/>
      <w:r w:rsidRPr="00E43B13">
        <w:rPr>
          <w:b/>
        </w:rPr>
        <w:t>In</w:t>
      </w:r>
      <w:proofErr w:type="gramEnd"/>
      <w:r w:rsidRPr="00E43B13">
        <w:rPr>
          <w:b/>
        </w:rPr>
        <w:t xml:space="preserve"> Testing)</w:t>
      </w: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50"/>
        <w:gridCol w:w="5670"/>
      </w:tblGrid>
      <w:tr w:rsidR="001E00FB" w:rsidRPr="000F062E" w:rsidTr="00232751">
        <w:trPr>
          <w:trHeight w:val="342"/>
        </w:trPr>
        <w:tc>
          <w:tcPr>
            <w:tcW w:w="4950" w:type="dxa"/>
            <w:shd w:val="clear" w:color="auto" w:fill="4F81BD"/>
          </w:tcPr>
          <w:p w:rsidR="001E00FB" w:rsidRPr="000F062E" w:rsidRDefault="001E00FB" w:rsidP="00AF50B2">
            <w:pPr>
              <w:spacing w:after="0" w:line="240" w:lineRule="auto"/>
              <w:jc w:val="center"/>
              <w:rPr>
                <w:rFonts w:ascii="Verdana" w:hAnsi="Verdana"/>
                <w:b/>
                <w:bCs/>
                <w:color w:val="FFFFFF"/>
              </w:rPr>
            </w:pPr>
            <w:r w:rsidRPr="000F062E">
              <w:rPr>
                <w:rFonts w:ascii="Verdana" w:hAnsi="Verdana"/>
                <w:b/>
                <w:bCs/>
                <w:color w:val="FFFFFF"/>
              </w:rPr>
              <w:t>Test Metric</w:t>
            </w:r>
          </w:p>
        </w:tc>
        <w:tc>
          <w:tcPr>
            <w:tcW w:w="5670" w:type="dxa"/>
            <w:shd w:val="clear" w:color="auto" w:fill="4F81BD"/>
          </w:tcPr>
          <w:p w:rsidR="001E00FB" w:rsidRPr="000F062E" w:rsidRDefault="001E00FB" w:rsidP="00AF50B2">
            <w:pPr>
              <w:spacing w:after="0" w:line="240" w:lineRule="auto"/>
              <w:jc w:val="center"/>
              <w:rPr>
                <w:rFonts w:ascii="Verdana" w:hAnsi="Verdana"/>
                <w:b/>
                <w:bCs/>
                <w:color w:val="FFFFFF"/>
              </w:rPr>
            </w:pPr>
            <w:r w:rsidRPr="000F062E">
              <w:rPr>
                <w:rFonts w:ascii="Verdana" w:hAnsi="Verdana"/>
                <w:b/>
                <w:bCs/>
                <w:color w:val="FFFFFF"/>
              </w:rPr>
              <w:t>Description</w:t>
            </w:r>
          </w:p>
        </w:tc>
      </w:tr>
      <w:tr w:rsidR="001E00FB" w:rsidRPr="000F062E" w:rsidTr="00AF50B2">
        <w:trPr>
          <w:trHeight w:val="70"/>
        </w:trPr>
        <w:tc>
          <w:tcPr>
            <w:tcW w:w="10620" w:type="dxa"/>
            <w:gridSpan w:val="2"/>
            <w:shd w:val="clear" w:color="auto" w:fill="auto"/>
          </w:tcPr>
          <w:p w:rsidR="001E00FB" w:rsidRPr="00674B73" w:rsidRDefault="001E00FB" w:rsidP="00AF50B2">
            <w:pPr>
              <w:spacing w:after="0" w:line="240" w:lineRule="auto"/>
              <w:jc w:val="center"/>
              <w:rPr>
                <w:rFonts w:ascii="Verdana" w:hAnsi="Verdana"/>
                <w:bCs/>
                <w:color w:val="FFFFFF"/>
                <w:sz w:val="4"/>
              </w:rPr>
            </w:pPr>
          </w:p>
        </w:tc>
      </w:tr>
      <w:tr w:rsidR="001E00FB" w:rsidRPr="000F062E" w:rsidTr="00AF50B2">
        <w:trPr>
          <w:trHeight w:val="320"/>
        </w:trPr>
        <w:tc>
          <w:tcPr>
            <w:tcW w:w="10620" w:type="dxa"/>
            <w:gridSpan w:val="2"/>
            <w:shd w:val="clear" w:color="auto" w:fill="4F81BD"/>
          </w:tcPr>
          <w:p w:rsidR="001E00FB" w:rsidRPr="005C2EA0" w:rsidRDefault="001E00FB" w:rsidP="00AF50B2">
            <w:pPr>
              <w:spacing w:after="0" w:line="240" w:lineRule="auto"/>
              <w:jc w:val="center"/>
              <w:rPr>
                <w:rFonts w:ascii="Verdana" w:hAnsi="Verdana"/>
                <w:b/>
                <w:bCs/>
                <w:color w:val="FFFFFF"/>
              </w:rPr>
            </w:pPr>
            <w:r w:rsidRPr="005C2EA0">
              <w:rPr>
                <w:rFonts w:ascii="Verdana" w:hAnsi="Verdana"/>
                <w:b/>
                <w:bCs/>
                <w:color w:val="FFFFFF"/>
              </w:rPr>
              <w:t>Customer satisfaction index</w:t>
            </w:r>
          </w:p>
          <w:p w:rsidR="000F1A9F" w:rsidRPr="009B0CF3" w:rsidRDefault="000F1A9F" w:rsidP="009B0CF3">
            <w:pPr>
              <w:pStyle w:val="Web"/>
              <w:shd w:val="clear" w:color="auto" w:fill="0070C0"/>
              <w:spacing w:before="120" w:beforeAutospacing="0" w:after="120" w:afterAutospacing="0" w:line="252" w:lineRule="atLeast"/>
              <w:rPr>
                <w:rFonts w:ascii="Verdana" w:hAnsi="Verdana"/>
                <w:color w:val="323232"/>
                <w:sz w:val="18"/>
                <w:szCs w:val="18"/>
              </w:rPr>
            </w:pPr>
            <w:r>
              <w:rPr>
                <w:rFonts w:ascii="Verdana" w:hAnsi="Verdana"/>
                <w:color w:val="323232"/>
                <w:sz w:val="18"/>
                <w:szCs w:val="18"/>
              </w:rPr>
              <w:t xml:space="preserve">This index is surveyed before product delivery and after product delivery </w:t>
            </w:r>
            <w:r>
              <w:rPr>
                <w:rFonts w:ascii="Verdana" w:hAnsi="Verdana"/>
                <w:color w:val="323232"/>
                <w:sz w:val="18"/>
                <w:szCs w:val="18"/>
              </w:rPr>
              <w:br/>
              <w:t>(and on-going on a periodic basis, using standard questionnaires).The following are analyzed:</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system enhancement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maintenance fix requests per year</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For a game this can be just one year</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call volume to customer service hotline</w:t>
            </w:r>
            <w:r w:rsidR="002E7BC9" w:rsidRPr="00223222">
              <w:rPr>
                <w:rFonts w:ascii="Arial" w:hAnsi="Arial" w:cs="Arial"/>
                <w:sz w:val="24"/>
                <w:szCs w:val="24"/>
              </w:rPr>
              <w:t xml:space="preserve"> , forums , online chat</w:t>
            </w:r>
          </w:p>
        </w:tc>
        <w:tc>
          <w:tcPr>
            <w:tcW w:w="5670" w:type="dxa"/>
            <w:shd w:val="clear" w:color="auto" w:fill="DBE5F1"/>
          </w:tcPr>
          <w:p w:rsidR="001E00FB" w:rsidRPr="00223222" w:rsidRDefault="00232751" w:rsidP="00223222">
            <w:pPr>
              <w:spacing w:after="0" w:line="240" w:lineRule="auto"/>
              <w:rPr>
                <w:rFonts w:ascii="Arial" w:hAnsi="Arial" w:cs="Arial"/>
                <w:sz w:val="24"/>
                <w:szCs w:val="24"/>
              </w:rPr>
            </w:pPr>
            <w:r w:rsidRPr="00223222">
              <w:rPr>
                <w:rFonts w:ascii="Arial" w:hAnsi="Arial" w:cs="Arial"/>
                <w:sz w:val="24"/>
                <w:szCs w:val="24"/>
              </w:rPr>
              <w:t>In game</w:t>
            </w:r>
            <w:r w:rsidR="002E7BC9" w:rsidRPr="00223222">
              <w:rPr>
                <w:rFonts w:ascii="Arial" w:hAnsi="Arial" w:cs="Arial"/>
                <w:sz w:val="24"/>
                <w:szCs w:val="24"/>
              </w:rPr>
              <w:t xml:space="preserve"> environments </w:t>
            </w:r>
            <w:r w:rsidRPr="00223222">
              <w:rPr>
                <w:rFonts w:ascii="Arial" w:hAnsi="Arial" w:cs="Arial"/>
                <w:sz w:val="24"/>
                <w:szCs w:val="24"/>
              </w:rPr>
              <w:t xml:space="preserve"> this not only include hotlines , it can also include forums or online chat </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 xml:space="preserve"> User friendliness: training time per new user</w:t>
            </w:r>
          </w:p>
        </w:tc>
        <w:tc>
          <w:tcPr>
            <w:tcW w:w="5670" w:type="dxa"/>
            <w:shd w:val="clear" w:color="auto" w:fill="DBE5F1"/>
          </w:tcPr>
          <w:p w:rsidR="001E00FB" w:rsidRPr="00223222" w:rsidRDefault="00232751" w:rsidP="002B0027">
            <w:pPr>
              <w:spacing w:after="0" w:line="240" w:lineRule="auto"/>
              <w:rPr>
                <w:rFonts w:ascii="Arial" w:hAnsi="Arial" w:cs="Arial"/>
                <w:sz w:val="24"/>
                <w:szCs w:val="24"/>
              </w:rPr>
            </w:pPr>
            <w:r w:rsidRPr="00223222">
              <w:rPr>
                <w:rFonts w:ascii="Arial" w:hAnsi="Arial" w:cs="Arial"/>
                <w:sz w:val="24"/>
                <w:szCs w:val="24"/>
              </w:rPr>
              <w:t>This can change</w:t>
            </w:r>
            <w:r w:rsidR="002B0027">
              <w:rPr>
                <w:rFonts w:ascii="Arial" w:hAnsi="Arial" w:cs="Arial"/>
                <w:sz w:val="24"/>
                <w:szCs w:val="24"/>
              </w:rPr>
              <w:t xml:space="preserve"> depending on many are how </w:t>
            </w:r>
            <w:r w:rsidRPr="00223222">
              <w:rPr>
                <w:rFonts w:ascii="Arial" w:hAnsi="Arial" w:cs="Arial"/>
                <w:sz w:val="24"/>
                <w:szCs w:val="24"/>
              </w:rPr>
              <w:t xml:space="preserve">player </w:t>
            </w:r>
            <w:r w:rsidR="002B0027">
              <w:rPr>
                <w:rFonts w:ascii="Arial" w:hAnsi="Arial" w:cs="Arial"/>
                <w:sz w:val="24"/>
                <w:szCs w:val="24"/>
              </w:rPr>
              <w:t>are</w:t>
            </w:r>
            <w:r w:rsidRPr="00223222">
              <w:rPr>
                <w:rFonts w:ascii="Arial" w:hAnsi="Arial" w:cs="Arial"/>
                <w:sz w:val="24"/>
                <w:szCs w:val="24"/>
              </w:rPr>
              <w:t xml:space="preserve"> able to play the game without asking</w:t>
            </w:r>
            <w:r w:rsidR="002B0027">
              <w:rPr>
                <w:rFonts w:ascii="Arial" w:hAnsi="Arial" w:cs="Arial"/>
                <w:sz w:val="24"/>
                <w:szCs w:val="24"/>
              </w:rPr>
              <w:t xml:space="preserve"> for</w:t>
            </w:r>
            <w:r w:rsidRPr="00223222">
              <w:rPr>
                <w:rFonts w:ascii="Arial" w:hAnsi="Arial" w:cs="Arial"/>
                <w:sz w:val="24"/>
                <w:szCs w:val="24"/>
              </w:rPr>
              <w:t xml:space="preserve"> help</w:t>
            </w:r>
          </w:p>
        </w:tc>
      </w:tr>
      <w:tr w:rsidR="001E00FB" w:rsidRPr="000F062E" w:rsidTr="00232751">
        <w:trPr>
          <w:trHeight w:val="320"/>
        </w:trPr>
        <w:tc>
          <w:tcPr>
            <w:tcW w:w="4950" w:type="dxa"/>
            <w:shd w:val="clear" w:color="auto" w:fill="DBE5F1"/>
          </w:tcPr>
          <w:p w:rsidR="001E00FB" w:rsidRPr="00223222" w:rsidRDefault="001E00FB" w:rsidP="00223222">
            <w:pPr>
              <w:spacing w:after="0" w:line="240" w:lineRule="auto"/>
              <w:rPr>
                <w:rFonts w:ascii="Arial" w:hAnsi="Arial" w:cs="Arial"/>
                <w:sz w:val="24"/>
                <w:szCs w:val="24"/>
              </w:rPr>
            </w:pPr>
            <w:r w:rsidRPr="00223222">
              <w:rPr>
                <w:rFonts w:ascii="Arial" w:hAnsi="Arial" w:cs="Arial"/>
                <w:sz w:val="24"/>
                <w:szCs w:val="24"/>
              </w:rPr>
              <w:t>Number of product recalls or fix releases (software vendors)</w:t>
            </w:r>
          </w:p>
        </w:tc>
        <w:tc>
          <w:tcPr>
            <w:tcW w:w="5670" w:type="dxa"/>
            <w:shd w:val="clear" w:color="auto" w:fill="DBE5F1"/>
          </w:tcPr>
          <w:p w:rsidR="001E00FB" w:rsidRPr="00223222" w:rsidRDefault="001E00FB" w:rsidP="00223222">
            <w:pPr>
              <w:spacing w:after="0" w:line="240" w:lineRule="auto"/>
              <w:rPr>
                <w:rFonts w:ascii="Arial" w:hAnsi="Arial" w:cs="Arial"/>
                <w:sz w:val="24"/>
                <w:szCs w:val="24"/>
              </w:rPr>
            </w:pPr>
          </w:p>
        </w:tc>
      </w:tr>
      <w:tr w:rsidR="001E00FB" w:rsidRPr="000F062E" w:rsidTr="00AF50B2">
        <w:trPr>
          <w:trHeight w:val="299"/>
        </w:trPr>
        <w:tc>
          <w:tcPr>
            <w:tcW w:w="10620" w:type="dxa"/>
            <w:gridSpan w:val="2"/>
            <w:shd w:val="clear" w:color="auto" w:fill="4F81BD"/>
          </w:tcPr>
          <w:p w:rsidR="001E00FB" w:rsidRPr="000F062E" w:rsidRDefault="000F1A9F" w:rsidP="00AF50B2">
            <w:pPr>
              <w:spacing w:after="0" w:line="240" w:lineRule="auto"/>
              <w:jc w:val="center"/>
              <w:rPr>
                <w:rFonts w:ascii="Verdana" w:hAnsi="Verdana"/>
                <w:b/>
                <w:bCs/>
                <w:color w:val="FFFFFF"/>
              </w:rPr>
            </w:pPr>
            <w:r w:rsidRPr="005C2EA0">
              <w:rPr>
                <w:rFonts w:ascii="Verdana" w:hAnsi="Verdana"/>
                <w:b/>
                <w:bCs/>
                <w:color w:val="FFFFFF"/>
              </w:rPr>
              <w:t>Delivered defect quantities</w:t>
            </w:r>
          </w:p>
        </w:tc>
      </w:tr>
      <w:tr w:rsidR="000F1A9F" w:rsidRPr="000F062E" w:rsidTr="00AF50B2">
        <w:trPr>
          <w:trHeight w:val="320"/>
        </w:trPr>
        <w:tc>
          <w:tcPr>
            <w:tcW w:w="10620" w:type="dxa"/>
            <w:gridSpan w:val="2"/>
            <w:shd w:val="clear" w:color="auto" w:fill="DBE5F1"/>
          </w:tcPr>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lastRenderedPageBreak/>
              <w:t>They are normalized per function point (or per LOC) at product delivery (first 3 months or first year of</w:t>
            </w:r>
          </w:p>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t>operation) or Ongoing (per year of operation) by level of severity, by category or cause, e.g.:</w:t>
            </w:r>
          </w:p>
          <w:p w:rsidR="000F1A9F" w:rsidRPr="00E06701" w:rsidRDefault="000F1A9F" w:rsidP="00E06701">
            <w:pPr>
              <w:spacing w:after="0" w:line="240" w:lineRule="auto"/>
              <w:rPr>
                <w:rFonts w:ascii="Arial" w:hAnsi="Arial" w:cs="Arial"/>
                <w:sz w:val="24"/>
                <w:szCs w:val="24"/>
              </w:rPr>
            </w:pPr>
            <w:r w:rsidRPr="00E06701">
              <w:rPr>
                <w:rFonts w:ascii="Arial" w:hAnsi="Arial" w:cs="Arial"/>
                <w:sz w:val="24"/>
                <w:szCs w:val="24"/>
              </w:rPr>
              <w:t>requirements defect, design defect, code defect, documentation/on-line help defect, defect introduced by</w:t>
            </w:r>
          </w:p>
          <w:p w:rsidR="000F1A9F" w:rsidRPr="000F062E" w:rsidRDefault="000F1A9F" w:rsidP="000F1A9F">
            <w:pPr>
              <w:spacing w:after="0" w:line="240" w:lineRule="auto"/>
              <w:rPr>
                <w:rFonts w:ascii="Verdana" w:hAnsi="Verdana"/>
              </w:rPr>
            </w:pPr>
            <w:r w:rsidRPr="00E06701">
              <w:rPr>
                <w:rFonts w:ascii="Arial" w:hAnsi="Arial" w:cs="Arial"/>
                <w:sz w:val="24"/>
                <w:szCs w:val="24"/>
              </w:rPr>
              <w:t>fixes, etc.</w:t>
            </w:r>
          </w:p>
        </w:tc>
      </w:tr>
      <w:tr w:rsidR="001E00FB" w:rsidRPr="000F062E" w:rsidTr="00AF50B2">
        <w:trPr>
          <w:trHeight w:val="320"/>
        </w:trPr>
        <w:tc>
          <w:tcPr>
            <w:tcW w:w="10620" w:type="dxa"/>
            <w:gridSpan w:val="2"/>
            <w:shd w:val="clear" w:color="auto" w:fill="4F81BD"/>
          </w:tcPr>
          <w:p w:rsidR="001E00FB" w:rsidRPr="000F062E" w:rsidRDefault="005C2EA0" w:rsidP="00AF50B2">
            <w:pPr>
              <w:spacing w:after="0" w:line="240" w:lineRule="auto"/>
              <w:jc w:val="center"/>
              <w:rPr>
                <w:rFonts w:ascii="Verdana" w:hAnsi="Verdana"/>
                <w:b/>
                <w:bCs/>
                <w:color w:val="FFFFFF"/>
              </w:rPr>
            </w:pPr>
            <w:r w:rsidRPr="0050258F">
              <w:rPr>
                <w:rFonts w:ascii="Verdana" w:hAnsi="Verdana"/>
                <w:b/>
                <w:bCs/>
                <w:color w:val="FFFFFF"/>
              </w:rPr>
              <w:t>Responsiveness (turnaround time) to users</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Turnaround time for defect fixes, by level of severity</w:t>
            </w:r>
          </w:p>
        </w:tc>
        <w:tc>
          <w:tcPr>
            <w:tcW w:w="5670" w:type="dxa"/>
            <w:shd w:val="clear" w:color="auto" w:fill="DBE5F1"/>
          </w:tcPr>
          <w:p w:rsidR="001E00FB" w:rsidRPr="00223222" w:rsidRDefault="00362129" w:rsidP="00223222">
            <w:pPr>
              <w:spacing w:after="0" w:line="240" w:lineRule="auto"/>
              <w:rPr>
                <w:rFonts w:ascii="Arial" w:hAnsi="Arial" w:cs="Arial"/>
                <w:sz w:val="24"/>
                <w:szCs w:val="24"/>
              </w:rPr>
            </w:pPr>
            <w:r w:rsidRPr="00223222">
              <w:rPr>
                <w:rFonts w:ascii="Arial" w:hAnsi="Arial" w:cs="Arial"/>
                <w:sz w:val="24"/>
                <w:szCs w:val="24"/>
              </w:rPr>
              <w:t>The level can of severity can be define</w:t>
            </w:r>
            <w:r w:rsidR="00354F93">
              <w:rPr>
                <w:rFonts w:ascii="Arial" w:hAnsi="Arial" w:cs="Arial"/>
                <w:sz w:val="24"/>
                <w:szCs w:val="24"/>
              </w:rPr>
              <w:t>d</w:t>
            </w:r>
            <w:r w:rsidRPr="00223222">
              <w:rPr>
                <w:rFonts w:ascii="Arial" w:hAnsi="Arial" w:cs="Arial"/>
                <w:sz w:val="24"/>
                <w:szCs w:val="24"/>
              </w:rPr>
              <w:t xml:space="preserve"> by the company</w:t>
            </w:r>
          </w:p>
        </w:tc>
      </w:tr>
      <w:tr w:rsidR="001E00FB" w:rsidRPr="000F062E" w:rsidTr="00232751">
        <w:trPr>
          <w:trHeight w:val="320"/>
        </w:trPr>
        <w:tc>
          <w:tcPr>
            <w:tcW w:w="4950" w:type="dxa"/>
            <w:shd w:val="clear" w:color="auto" w:fill="DBE5F1"/>
          </w:tcPr>
          <w:p w:rsidR="001E00FB" w:rsidRPr="00223222" w:rsidRDefault="005C2EA0" w:rsidP="00223222">
            <w:pPr>
              <w:spacing w:after="0" w:line="240" w:lineRule="auto"/>
              <w:rPr>
                <w:rFonts w:ascii="Arial" w:hAnsi="Arial" w:cs="Arial"/>
                <w:sz w:val="24"/>
                <w:szCs w:val="24"/>
              </w:rPr>
            </w:pPr>
            <w:r w:rsidRPr="00223222">
              <w:rPr>
                <w:rFonts w:ascii="Arial" w:hAnsi="Arial" w:cs="Arial"/>
                <w:sz w:val="24"/>
                <w:szCs w:val="24"/>
              </w:rPr>
              <w:t>Time for minor vs. major enhancements; actual vs. planned elapsed time</w:t>
            </w:r>
          </w:p>
        </w:tc>
        <w:tc>
          <w:tcPr>
            <w:tcW w:w="5670" w:type="dxa"/>
            <w:shd w:val="clear" w:color="auto" w:fill="DBE5F1"/>
          </w:tcPr>
          <w:p w:rsidR="001E00FB" w:rsidRPr="00223222" w:rsidRDefault="00362129" w:rsidP="00223222">
            <w:pPr>
              <w:spacing w:after="0" w:line="240" w:lineRule="auto"/>
              <w:rPr>
                <w:rFonts w:ascii="Arial" w:hAnsi="Arial" w:cs="Arial"/>
                <w:sz w:val="24"/>
                <w:szCs w:val="24"/>
              </w:rPr>
            </w:pPr>
            <w:r w:rsidRPr="00223222">
              <w:rPr>
                <w:rFonts w:ascii="Arial" w:hAnsi="Arial" w:cs="Arial"/>
                <w:sz w:val="24"/>
                <w:szCs w:val="24"/>
              </w:rPr>
              <w:t>This metrics will be used when trying to improve the planning process of the game</w:t>
            </w:r>
          </w:p>
        </w:tc>
      </w:tr>
      <w:tr w:rsidR="005C2EA0" w:rsidRPr="000F062E" w:rsidTr="005C2EA0">
        <w:trPr>
          <w:trHeight w:val="320"/>
        </w:trPr>
        <w:tc>
          <w:tcPr>
            <w:tcW w:w="10620" w:type="dxa"/>
            <w:gridSpan w:val="2"/>
            <w:shd w:val="clear" w:color="auto" w:fill="0070C0"/>
          </w:tcPr>
          <w:p w:rsidR="005C2EA0" w:rsidRPr="000F062E" w:rsidRDefault="005C2EA0" w:rsidP="005C2EA0">
            <w:pPr>
              <w:spacing w:after="0" w:line="240" w:lineRule="auto"/>
              <w:jc w:val="center"/>
              <w:rPr>
                <w:rFonts w:ascii="Verdana" w:hAnsi="Verdana"/>
              </w:rPr>
            </w:pPr>
            <w:r w:rsidRPr="0050258F">
              <w:rPr>
                <w:rFonts w:ascii="Verdana" w:hAnsi="Verdana"/>
                <w:b/>
                <w:bCs/>
                <w:color w:val="FFFFFF"/>
              </w:rPr>
              <w:t>Product volatility</w:t>
            </w:r>
          </w:p>
        </w:tc>
      </w:tr>
      <w:tr w:rsidR="001E00FB" w:rsidRPr="000F062E" w:rsidTr="00232751">
        <w:trPr>
          <w:trHeight w:val="320"/>
        </w:trPr>
        <w:tc>
          <w:tcPr>
            <w:tcW w:w="4950" w:type="dxa"/>
            <w:shd w:val="clear" w:color="auto" w:fill="DBE5F1"/>
          </w:tcPr>
          <w:p w:rsidR="001E00FB" w:rsidRPr="008A608F" w:rsidRDefault="005C2EA0" w:rsidP="008A608F">
            <w:pPr>
              <w:spacing w:after="0" w:line="240" w:lineRule="auto"/>
              <w:rPr>
                <w:rFonts w:ascii="Arial" w:hAnsi="Arial" w:cs="Arial"/>
                <w:sz w:val="24"/>
                <w:szCs w:val="24"/>
              </w:rPr>
            </w:pPr>
            <w:r w:rsidRPr="008A608F">
              <w:rPr>
                <w:rFonts w:ascii="Arial" w:hAnsi="Arial" w:cs="Arial"/>
                <w:sz w:val="24"/>
                <w:szCs w:val="24"/>
              </w:rPr>
              <w:t>Ratio of maintenance fixes (to repair the system &amp; bring it into compliance with specifications), vs. enhancement requests (requests by users to enhance or change functionality)</w:t>
            </w:r>
          </w:p>
        </w:tc>
        <w:tc>
          <w:tcPr>
            <w:tcW w:w="5670" w:type="dxa"/>
            <w:shd w:val="clear" w:color="auto" w:fill="DBE5F1"/>
          </w:tcPr>
          <w:p w:rsidR="001E00FB" w:rsidRPr="008A608F" w:rsidRDefault="00362129" w:rsidP="008A608F">
            <w:pPr>
              <w:spacing w:after="0" w:line="240" w:lineRule="auto"/>
              <w:rPr>
                <w:rFonts w:ascii="Arial" w:hAnsi="Arial" w:cs="Arial"/>
                <w:sz w:val="24"/>
                <w:szCs w:val="24"/>
              </w:rPr>
            </w:pPr>
            <w:r w:rsidRPr="008A608F">
              <w:rPr>
                <w:rFonts w:ascii="Arial" w:hAnsi="Arial" w:cs="Arial"/>
                <w:sz w:val="24"/>
                <w:szCs w:val="24"/>
              </w:rPr>
              <w:t>This maintenance rate should be higher than enhancement requests.</w:t>
            </w:r>
          </w:p>
        </w:tc>
      </w:tr>
      <w:tr w:rsidR="00B1691E" w:rsidRPr="000F062E" w:rsidTr="0050258F">
        <w:trPr>
          <w:trHeight w:val="320"/>
        </w:trPr>
        <w:tc>
          <w:tcPr>
            <w:tcW w:w="10620" w:type="dxa"/>
            <w:gridSpan w:val="2"/>
            <w:shd w:val="clear" w:color="auto" w:fill="0070C0"/>
          </w:tcPr>
          <w:p w:rsidR="00B1691E" w:rsidRPr="005C2EA0" w:rsidRDefault="00B1691E" w:rsidP="005C2EA0">
            <w:pPr>
              <w:spacing w:after="0" w:line="240" w:lineRule="auto"/>
              <w:jc w:val="center"/>
              <w:rPr>
                <w:rFonts w:ascii="Verdana" w:hAnsi="Verdana"/>
                <w:b/>
                <w:bCs/>
                <w:color w:val="323232"/>
                <w:sz w:val="18"/>
                <w:szCs w:val="18"/>
              </w:rPr>
            </w:pPr>
            <w:r w:rsidRPr="0050258F">
              <w:rPr>
                <w:rFonts w:ascii="Verdana" w:hAnsi="Verdana"/>
                <w:b/>
                <w:bCs/>
                <w:color w:val="FFFFFF"/>
              </w:rPr>
              <w:t>Defect ratios</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t>Defects found after product delivery per function point.</w:t>
            </w:r>
          </w:p>
        </w:tc>
        <w:tc>
          <w:tcPr>
            <w:tcW w:w="5670" w:type="dxa"/>
            <w:shd w:val="clear" w:color="auto" w:fill="DBE5F1"/>
          </w:tcPr>
          <w:p w:rsidR="005C2EA0" w:rsidRPr="00223222" w:rsidRDefault="00362129" w:rsidP="00223222">
            <w:pPr>
              <w:spacing w:after="0" w:line="240" w:lineRule="auto"/>
              <w:rPr>
                <w:rFonts w:ascii="Arial" w:hAnsi="Arial" w:cs="Arial"/>
                <w:sz w:val="24"/>
                <w:szCs w:val="24"/>
              </w:rPr>
            </w:pPr>
            <w:r w:rsidRPr="00223222">
              <w:rPr>
                <w:rFonts w:ascii="Arial" w:hAnsi="Arial" w:cs="Arial"/>
                <w:sz w:val="24"/>
                <w:szCs w:val="24"/>
              </w:rPr>
              <w:t>How many bugs have been found in game after released</w:t>
            </w:r>
          </w:p>
        </w:tc>
      </w:tr>
      <w:tr w:rsidR="005C2EA0" w:rsidRPr="000F062E" w:rsidTr="00232751">
        <w:trPr>
          <w:trHeight w:val="320"/>
        </w:trPr>
        <w:tc>
          <w:tcPr>
            <w:tcW w:w="4950" w:type="dxa"/>
            <w:shd w:val="clear" w:color="auto" w:fill="DBE5F1"/>
          </w:tcPr>
          <w:p w:rsidR="005C2EA0" w:rsidRPr="00223222" w:rsidRDefault="00B1691E" w:rsidP="00223222">
            <w:pPr>
              <w:spacing w:after="0" w:line="240" w:lineRule="auto"/>
              <w:rPr>
                <w:rFonts w:ascii="Arial" w:hAnsi="Arial" w:cs="Arial"/>
                <w:sz w:val="24"/>
                <w:szCs w:val="24"/>
              </w:rPr>
            </w:pPr>
            <w:r w:rsidRPr="00223222">
              <w:rPr>
                <w:rFonts w:ascii="Arial" w:hAnsi="Arial" w:cs="Arial"/>
                <w:sz w:val="24"/>
                <w:szCs w:val="24"/>
              </w:rPr>
              <w:t>Defects found after product delivery per LOC</w:t>
            </w:r>
          </w:p>
        </w:tc>
        <w:tc>
          <w:tcPr>
            <w:tcW w:w="5670" w:type="dxa"/>
            <w:shd w:val="clear" w:color="auto" w:fill="DBE5F1"/>
          </w:tcPr>
          <w:p w:rsidR="005C2EA0" w:rsidRPr="00223222" w:rsidRDefault="005C2EA0" w:rsidP="00223222">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8A608F" w:rsidRDefault="00310C1D" w:rsidP="008A608F">
            <w:pPr>
              <w:spacing w:after="0" w:line="240" w:lineRule="auto"/>
              <w:jc w:val="center"/>
              <w:rPr>
                <w:rFonts w:ascii="Arial" w:hAnsi="Arial" w:cs="Arial"/>
                <w:sz w:val="24"/>
                <w:szCs w:val="24"/>
              </w:rPr>
            </w:pPr>
            <w:r w:rsidRPr="008A608F">
              <w:rPr>
                <w:rFonts w:ascii="Verdana" w:hAnsi="Verdana"/>
                <w:b/>
                <w:bCs/>
                <w:color w:val="FFFFFF"/>
              </w:rPr>
              <w:t>Defect removal efficiency</w:t>
            </w:r>
          </w:p>
        </w:tc>
      </w:tr>
      <w:tr w:rsidR="005C2EA0" w:rsidRPr="000F062E" w:rsidTr="00232751">
        <w:trPr>
          <w:trHeight w:val="320"/>
        </w:trPr>
        <w:tc>
          <w:tcPr>
            <w:tcW w:w="4950" w:type="dxa"/>
            <w:shd w:val="clear" w:color="auto" w:fill="DBE5F1"/>
          </w:tcPr>
          <w:p w:rsidR="005C2EA0" w:rsidRPr="00223222" w:rsidRDefault="00310C1D" w:rsidP="00203F80">
            <w:pPr>
              <w:spacing w:after="0" w:line="240" w:lineRule="auto"/>
              <w:rPr>
                <w:rFonts w:ascii="Arial" w:hAnsi="Arial" w:cs="Arial"/>
                <w:sz w:val="24"/>
                <w:szCs w:val="24"/>
              </w:rPr>
            </w:pPr>
            <w:r w:rsidRPr="00223222">
              <w:rPr>
                <w:rFonts w:ascii="Arial" w:hAnsi="Arial" w:cs="Arial"/>
                <w:sz w:val="24"/>
                <w:szCs w:val="24"/>
              </w:rPr>
              <w:t>Number of post-release defects categorized by level of severity</w:t>
            </w:r>
          </w:p>
        </w:tc>
        <w:tc>
          <w:tcPr>
            <w:tcW w:w="5670" w:type="dxa"/>
            <w:shd w:val="clear" w:color="auto" w:fill="DBE5F1"/>
          </w:tcPr>
          <w:p w:rsidR="005C2EA0" w:rsidRPr="008A608F" w:rsidRDefault="00354F93" w:rsidP="00223222">
            <w:pPr>
              <w:spacing w:after="0" w:line="240" w:lineRule="auto"/>
              <w:rPr>
                <w:rFonts w:ascii="Arial" w:hAnsi="Arial" w:cs="Arial"/>
                <w:sz w:val="24"/>
                <w:szCs w:val="24"/>
              </w:rPr>
            </w:pPr>
            <w:r>
              <w:rPr>
                <w:rFonts w:ascii="Arial" w:hAnsi="Arial" w:cs="Arial"/>
                <w:sz w:val="24"/>
                <w:szCs w:val="24"/>
              </w:rPr>
              <w:t xml:space="preserve">Bug </w:t>
            </w:r>
            <w:proofErr w:type="spellStart"/>
            <w:r w:rsidR="00A82D5D" w:rsidRPr="009E4F5D">
              <w:rPr>
                <w:rFonts w:ascii="Arial" w:hAnsi="Arial" w:cs="Arial"/>
                <w:color w:val="FF0000"/>
                <w:sz w:val="24"/>
                <w:szCs w:val="24"/>
              </w:rPr>
              <w:t>deverity</w:t>
            </w:r>
            <w:proofErr w:type="spellEnd"/>
            <w:r w:rsidR="00223222" w:rsidRPr="009E4F5D">
              <w:rPr>
                <w:rFonts w:ascii="Arial" w:hAnsi="Arial" w:cs="Arial"/>
                <w:color w:val="FF0000"/>
                <w:sz w:val="24"/>
                <w:szCs w:val="24"/>
              </w:rPr>
              <w:t xml:space="preserve"> </w:t>
            </w:r>
            <w:r w:rsidR="00223222" w:rsidRPr="00223222">
              <w:rPr>
                <w:rFonts w:ascii="Arial" w:hAnsi="Arial" w:cs="Arial"/>
                <w:sz w:val="24"/>
                <w:szCs w:val="24"/>
              </w:rPr>
              <w:t>, categorized by level of severity</w:t>
            </w:r>
            <w:r w:rsidR="00203F80">
              <w:rPr>
                <w:rFonts w:ascii="Arial" w:hAnsi="Arial" w:cs="Arial"/>
                <w:sz w:val="24"/>
                <w:szCs w:val="24"/>
              </w:rPr>
              <w:t xml:space="preserve">, this can </w:t>
            </w:r>
            <w:r w:rsidR="00203F80" w:rsidRPr="00223222">
              <w:rPr>
                <w:rFonts w:ascii="Arial" w:hAnsi="Arial" w:cs="Arial"/>
                <w:sz w:val="24"/>
                <w:szCs w:val="24"/>
              </w:rPr>
              <w:t>found</w:t>
            </w:r>
            <w:r w:rsidR="00203F80">
              <w:rPr>
                <w:rFonts w:ascii="Arial" w:hAnsi="Arial" w:cs="Arial"/>
                <w:sz w:val="24"/>
                <w:szCs w:val="24"/>
              </w:rPr>
              <w:t xml:space="preserve"> by clients in field operation</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Ratio of defects found internally prior to release (via inspections and testing), as a percentage of all defects</w:t>
            </w:r>
          </w:p>
        </w:tc>
        <w:tc>
          <w:tcPr>
            <w:tcW w:w="5670" w:type="dxa"/>
            <w:shd w:val="clear" w:color="auto" w:fill="DBE5F1"/>
          </w:tcPr>
          <w:p w:rsidR="00310C1D" w:rsidRPr="008A608F" w:rsidRDefault="000B2A52" w:rsidP="009E4F5D">
            <w:pPr>
              <w:spacing w:after="0" w:line="240" w:lineRule="auto"/>
              <w:rPr>
                <w:rFonts w:ascii="Arial" w:hAnsi="Arial" w:cs="Arial"/>
                <w:sz w:val="24"/>
                <w:szCs w:val="24"/>
              </w:rPr>
            </w:pPr>
            <w:r w:rsidRPr="008A608F">
              <w:rPr>
                <w:rFonts w:ascii="Arial" w:hAnsi="Arial" w:cs="Arial"/>
                <w:sz w:val="24"/>
                <w:szCs w:val="24"/>
              </w:rPr>
              <w:t xml:space="preserve">How </w:t>
            </w:r>
            <w:r w:rsidR="009E4F5D">
              <w:rPr>
                <w:rFonts w:ascii="Arial" w:hAnsi="Arial" w:cs="Arial"/>
                <w:sz w:val="24"/>
                <w:szCs w:val="24"/>
              </w:rPr>
              <w:t>many</w:t>
            </w:r>
            <w:r w:rsidRPr="008A608F">
              <w:rPr>
                <w:rFonts w:ascii="Arial" w:hAnsi="Arial" w:cs="Arial"/>
                <w:sz w:val="24"/>
                <w:szCs w:val="24"/>
              </w:rPr>
              <w:t xml:space="preserve"> bugs have been found before </w:t>
            </w:r>
            <w:r w:rsidR="009E4F5D" w:rsidRPr="008A608F">
              <w:rPr>
                <w:rFonts w:ascii="Arial" w:hAnsi="Arial" w:cs="Arial"/>
                <w:sz w:val="24"/>
                <w:szCs w:val="24"/>
              </w:rPr>
              <w:t>release?</w:t>
            </w:r>
          </w:p>
        </w:tc>
      </w:tr>
      <w:tr w:rsidR="00310C1D" w:rsidRPr="000F062E" w:rsidTr="00232751">
        <w:trPr>
          <w:trHeight w:val="320"/>
        </w:trPr>
        <w:tc>
          <w:tcPr>
            <w:tcW w:w="4950" w:type="dxa"/>
            <w:shd w:val="clear" w:color="auto" w:fill="DBE5F1"/>
          </w:tcPr>
          <w:p w:rsidR="00310C1D" w:rsidRPr="00223222" w:rsidRDefault="00310C1D" w:rsidP="00223222">
            <w:pPr>
              <w:spacing w:after="0" w:line="240" w:lineRule="auto"/>
              <w:rPr>
                <w:rFonts w:ascii="Arial" w:hAnsi="Arial" w:cs="Arial"/>
                <w:sz w:val="24"/>
                <w:szCs w:val="24"/>
              </w:rPr>
            </w:pPr>
            <w:r w:rsidRPr="00223222">
              <w:rPr>
                <w:rFonts w:ascii="Arial" w:hAnsi="Arial" w:cs="Arial"/>
                <w:sz w:val="24"/>
                <w:szCs w:val="24"/>
              </w:rPr>
              <w:t>All defects include defects found internally plus externally (by customers) in the first year after product delivery</w:t>
            </w:r>
          </w:p>
        </w:tc>
        <w:tc>
          <w:tcPr>
            <w:tcW w:w="5670" w:type="dxa"/>
            <w:shd w:val="clear" w:color="auto" w:fill="DBE5F1"/>
          </w:tcPr>
          <w:p w:rsidR="00310C1D" w:rsidRPr="008A608F" w:rsidRDefault="00B54F86" w:rsidP="00223222">
            <w:pPr>
              <w:spacing w:after="0" w:line="240" w:lineRule="auto"/>
              <w:rPr>
                <w:rFonts w:ascii="Arial" w:hAnsi="Arial" w:cs="Arial"/>
                <w:sz w:val="24"/>
                <w:szCs w:val="24"/>
              </w:rPr>
            </w:pPr>
            <w:r w:rsidRPr="008A608F">
              <w:rPr>
                <w:rFonts w:ascii="Arial" w:hAnsi="Arial" w:cs="Arial"/>
                <w:sz w:val="24"/>
                <w:szCs w:val="24"/>
              </w:rPr>
              <w:t>Usually a big game will stop releasing update after one year</w:t>
            </w:r>
          </w:p>
        </w:tc>
      </w:tr>
      <w:tr w:rsidR="00310C1D" w:rsidRPr="000F062E" w:rsidTr="0050258F">
        <w:trPr>
          <w:trHeight w:val="320"/>
        </w:trPr>
        <w:tc>
          <w:tcPr>
            <w:tcW w:w="10620" w:type="dxa"/>
            <w:gridSpan w:val="2"/>
            <w:shd w:val="clear" w:color="auto" w:fill="0070C0"/>
          </w:tcPr>
          <w:p w:rsidR="00310C1D" w:rsidRPr="0050258F" w:rsidRDefault="00310C1D" w:rsidP="005C2EA0">
            <w:pPr>
              <w:spacing w:after="0" w:line="240" w:lineRule="auto"/>
              <w:jc w:val="center"/>
              <w:rPr>
                <w:rFonts w:ascii="Verdana" w:hAnsi="Verdana"/>
                <w:b/>
                <w:bCs/>
                <w:color w:val="FFFFFF"/>
              </w:rPr>
            </w:pPr>
            <w:r w:rsidRPr="0050258F">
              <w:rPr>
                <w:rFonts w:ascii="Verdana" w:hAnsi="Verdana"/>
                <w:b/>
                <w:bCs/>
                <w:color w:val="FFFFFF"/>
              </w:rPr>
              <w:t>Test coverage</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The ratio of the number of detected faults to the number of predicted faults.</w:t>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Cost of defects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w:t>
            </w:r>
            <w:r w:rsidR="00E20B01">
              <w:rPr>
                <w:rFonts w:ascii="Arial" w:hAnsi="Arial" w:cs="Arial"/>
                <w:sz w:val="24"/>
                <w:szCs w:val="24"/>
              </w:rPr>
              <w:t>ss losses per defect that occur</w:t>
            </w:r>
            <w:r w:rsidRPr="00E06701">
              <w:rPr>
                <w:rFonts w:ascii="Arial" w:hAnsi="Arial" w:cs="Arial"/>
                <w:sz w:val="24"/>
                <w:szCs w:val="24"/>
              </w:rPr>
              <w:t xml:space="preserve"> during operation</w:t>
            </w:r>
          </w:p>
        </w:tc>
        <w:tc>
          <w:tcPr>
            <w:tcW w:w="5670" w:type="dxa"/>
            <w:shd w:val="clear" w:color="auto" w:fill="DBE5F1"/>
          </w:tcPr>
          <w:p w:rsidR="00310C1D" w:rsidRPr="00E06701" w:rsidRDefault="008C3800" w:rsidP="00242600">
            <w:pPr>
              <w:spacing w:after="0" w:line="240" w:lineRule="auto"/>
              <w:rPr>
                <w:rFonts w:ascii="Arial" w:hAnsi="Arial" w:cs="Arial"/>
                <w:sz w:val="24"/>
                <w:szCs w:val="24"/>
              </w:rPr>
            </w:pPr>
            <w:r w:rsidRPr="00E06701">
              <w:rPr>
                <w:rFonts w:ascii="Arial" w:hAnsi="Arial" w:cs="Arial"/>
                <w:sz w:val="24"/>
                <w:szCs w:val="24"/>
              </w:rPr>
              <w:t>Th</w:t>
            </w:r>
            <w:r w:rsidR="00242600">
              <w:rPr>
                <w:rFonts w:ascii="Arial" w:hAnsi="Arial" w:cs="Arial"/>
                <w:sz w:val="24"/>
                <w:szCs w:val="24"/>
              </w:rPr>
              <w:t>ese are</w:t>
            </w:r>
            <w:r w:rsidRPr="00E06701">
              <w:rPr>
                <w:rFonts w:ascii="Arial" w:hAnsi="Arial" w:cs="Arial"/>
                <w:sz w:val="24"/>
                <w:szCs w:val="24"/>
              </w:rPr>
              <w:t xml:space="preserve"> related to business goal</w:t>
            </w:r>
            <w:r w:rsidR="00242600">
              <w:rPr>
                <w:rFonts w:ascii="Arial" w:hAnsi="Arial" w:cs="Arial"/>
                <w:sz w:val="24"/>
                <w:szCs w:val="24"/>
              </w:rPr>
              <w:t xml:space="preserve">s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Business losses per defect that occurs during operation</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lastRenderedPageBreak/>
              <w:t>Business interruption costs; costs of work-</w:t>
            </w:r>
            <w:proofErr w:type="spellStart"/>
            <w:r w:rsidRPr="00E06701">
              <w:rPr>
                <w:rFonts w:ascii="Arial" w:hAnsi="Arial" w:cs="Arial"/>
                <w:sz w:val="24"/>
                <w:szCs w:val="24"/>
              </w:rPr>
              <w:t>arounds</w:t>
            </w:r>
            <w:proofErr w:type="spellEnd"/>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Lost sales and lost goodwill</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Litigation costs resulting from defects</w:t>
            </w:r>
          </w:p>
        </w:tc>
        <w:tc>
          <w:tcPr>
            <w:tcW w:w="5670" w:type="dxa"/>
            <w:shd w:val="clear" w:color="auto" w:fill="DBE5F1"/>
          </w:tcPr>
          <w:p w:rsidR="00310C1D" w:rsidRPr="00E06701" w:rsidRDefault="00242600"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8C3800"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maintenance cost (per function point)</w:t>
            </w:r>
          </w:p>
        </w:tc>
        <w:tc>
          <w:tcPr>
            <w:tcW w:w="5670" w:type="dxa"/>
            <w:shd w:val="clear" w:color="auto" w:fill="DBE5F1"/>
          </w:tcPr>
          <w:p w:rsidR="00310C1D" w:rsidRPr="00E06701" w:rsidRDefault="00801D98" w:rsidP="00E06701">
            <w:pPr>
              <w:spacing w:after="0" w:line="240" w:lineRule="auto"/>
              <w:rPr>
                <w:rFonts w:ascii="Arial" w:hAnsi="Arial" w:cs="Arial"/>
                <w:sz w:val="24"/>
                <w:szCs w:val="24"/>
              </w:rPr>
            </w:pPr>
            <w:r w:rsidRPr="00E06701">
              <w:rPr>
                <w:rFonts w:ascii="Arial" w:hAnsi="Arial" w:cs="Arial"/>
                <w:sz w:val="24"/>
                <w:szCs w:val="24"/>
              </w:rPr>
              <w:t>This include</w:t>
            </w:r>
            <w:r w:rsidR="00DC664F">
              <w:rPr>
                <w:rFonts w:ascii="Arial" w:hAnsi="Arial" w:cs="Arial"/>
                <w:sz w:val="24"/>
                <w:szCs w:val="24"/>
              </w:rPr>
              <w:t>s</w:t>
            </w:r>
            <w:r w:rsidRPr="00E06701">
              <w:rPr>
                <w:rFonts w:ascii="Arial" w:hAnsi="Arial" w:cs="Arial"/>
                <w:sz w:val="24"/>
                <w:szCs w:val="24"/>
              </w:rPr>
              <w:t xml:space="preserve"> a wide range of cost: For example computer</w:t>
            </w:r>
            <w:r w:rsidR="00DC664F">
              <w:rPr>
                <w:rFonts w:ascii="Arial" w:hAnsi="Arial" w:cs="Arial"/>
                <w:sz w:val="24"/>
                <w:szCs w:val="24"/>
              </w:rPr>
              <w:t>s</w:t>
            </w:r>
            <w:r w:rsidRPr="00E06701">
              <w:rPr>
                <w:rFonts w:ascii="Arial" w:hAnsi="Arial" w:cs="Arial"/>
                <w:sz w:val="24"/>
                <w:szCs w:val="24"/>
              </w:rPr>
              <w:t xml:space="preserve"> in the company </w:t>
            </w:r>
            <w:r w:rsidR="00353DDE" w:rsidRPr="00E06701">
              <w:rPr>
                <w:rFonts w:ascii="Arial" w:hAnsi="Arial" w:cs="Arial"/>
                <w:sz w:val="24"/>
                <w:szCs w:val="24"/>
              </w:rPr>
              <w:t xml:space="preserve">that </w:t>
            </w:r>
            <w:r w:rsidRPr="00E06701">
              <w:rPr>
                <w:rFonts w:ascii="Arial" w:hAnsi="Arial" w:cs="Arial"/>
                <w:sz w:val="24"/>
                <w:szCs w:val="24"/>
              </w:rPr>
              <w:t xml:space="preserve">need to </w:t>
            </w:r>
            <w:r w:rsidR="00DC664F">
              <w:rPr>
                <w:rFonts w:ascii="Arial" w:hAnsi="Arial" w:cs="Arial"/>
                <w:sz w:val="24"/>
                <w:szCs w:val="24"/>
              </w:rPr>
              <w:t xml:space="preserve">be </w:t>
            </w:r>
            <w:r w:rsidRPr="00E06701">
              <w:rPr>
                <w:rFonts w:ascii="Arial" w:hAnsi="Arial" w:cs="Arial"/>
                <w:sz w:val="24"/>
                <w:szCs w:val="24"/>
              </w:rPr>
              <w:t>repair</w:t>
            </w:r>
            <w:r w:rsidR="00DC664F">
              <w:rPr>
                <w:rFonts w:ascii="Arial" w:hAnsi="Arial" w:cs="Arial"/>
                <w:sz w:val="24"/>
                <w:szCs w:val="24"/>
              </w:rPr>
              <w:t>ed</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Annual operating cost (per function point)</w:t>
            </w:r>
          </w:p>
        </w:tc>
        <w:tc>
          <w:tcPr>
            <w:tcW w:w="5670" w:type="dxa"/>
            <w:shd w:val="clear" w:color="auto" w:fill="DBE5F1"/>
          </w:tcPr>
          <w:p w:rsidR="00310C1D" w:rsidRPr="00E06701" w:rsidRDefault="00353DDE" w:rsidP="00E06701">
            <w:pPr>
              <w:spacing w:after="0" w:line="240" w:lineRule="auto"/>
              <w:rPr>
                <w:rFonts w:ascii="Arial" w:hAnsi="Arial" w:cs="Arial"/>
                <w:sz w:val="24"/>
                <w:szCs w:val="24"/>
              </w:rPr>
            </w:pPr>
            <w:r w:rsidRPr="00E06701">
              <w:rPr>
                <w:rFonts w:ascii="Arial" w:hAnsi="Arial" w:cs="Arial"/>
                <w:sz w:val="24"/>
                <w:szCs w:val="24"/>
              </w:rPr>
              <w:t>This can include bills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Measurable damage to your boss's career</w:t>
            </w:r>
          </w:p>
        </w:tc>
        <w:tc>
          <w:tcPr>
            <w:tcW w:w="5670" w:type="dxa"/>
            <w:shd w:val="clear" w:color="auto" w:fill="DBE5F1"/>
          </w:tcPr>
          <w:p w:rsidR="00310C1D" w:rsidRPr="00E06701" w:rsidRDefault="008C3800" w:rsidP="00E06701">
            <w:pPr>
              <w:spacing w:after="0" w:line="240" w:lineRule="auto"/>
              <w:rPr>
                <w:rFonts w:ascii="Arial" w:hAnsi="Arial" w:cs="Arial"/>
                <w:sz w:val="24"/>
                <w:szCs w:val="24"/>
              </w:rPr>
            </w:pPr>
            <w:r w:rsidRPr="00E06701">
              <w:rPr>
                <w:rFonts w:ascii="Arial" w:hAnsi="Arial" w:cs="Arial"/>
                <w:sz w:val="24"/>
                <w:szCs w:val="24"/>
              </w:rPr>
              <w:t>This is related to business goal</w:t>
            </w:r>
            <w:r w:rsidR="00907186">
              <w:rPr>
                <w:rFonts w:ascii="Arial" w:hAnsi="Arial" w:cs="Arial"/>
                <w:sz w:val="24"/>
                <w:szCs w:val="24"/>
              </w:rPr>
              <w:t>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Costs of quality activities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reviews, inspections and preventive measures</w:t>
            </w:r>
          </w:p>
        </w:tc>
        <w:tc>
          <w:tcPr>
            <w:tcW w:w="5670" w:type="dxa"/>
            <w:shd w:val="clear" w:color="auto" w:fill="DBE5F1"/>
          </w:tcPr>
          <w:p w:rsidR="00310C1D" w:rsidRPr="00E06701" w:rsidRDefault="00907186"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176312"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planning and preparation</w:t>
            </w:r>
          </w:p>
        </w:tc>
        <w:tc>
          <w:tcPr>
            <w:tcW w:w="5670" w:type="dxa"/>
            <w:shd w:val="clear" w:color="auto" w:fill="DBE5F1"/>
          </w:tcPr>
          <w:p w:rsidR="00310C1D" w:rsidRPr="00E06701" w:rsidRDefault="00907186" w:rsidP="00E06701">
            <w:pPr>
              <w:spacing w:after="0" w:line="240" w:lineRule="auto"/>
              <w:rPr>
                <w:rFonts w:ascii="Arial" w:hAnsi="Arial" w:cs="Arial"/>
                <w:sz w:val="24"/>
                <w:szCs w:val="24"/>
              </w:rPr>
            </w:pPr>
            <w:r w:rsidRPr="00E06701">
              <w:rPr>
                <w:rFonts w:ascii="Arial" w:hAnsi="Arial" w:cs="Arial"/>
                <w:sz w:val="24"/>
                <w:szCs w:val="24"/>
              </w:rPr>
              <w:t>Th</w:t>
            </w:r>
            <w:r>
              <w:rPr>
                <w:rFonts w:ascii="Arial" w:hAnsi="Arial" w:cs="Arial"/>
                <w:sz w:val="24"/>
                <w:szCs w:val="24"/>
              </w:rPr>
              <w:t>ese are</w:t>
            </w:r>
            <w:r w:rsidRPr="00E06701">
              <w:rPr>
                <w:rFonts w:ascii="Arial" w:hAnsi="Arial" w:cs="Arial"/>
                <w:sz w:val="24"/>
                <w:szCs w:val="24"/>
              </w:rPr>
              <w:t xml:space="preserve"> </w:t>
            </w:r>
            <w:r w:rsidR="00176312" w:rsidRPr="00E06701">
              <w:rPr>
                <w:rFonts w:ascii="Arial" w:hAnsi="Arial" w:cs="Arial"/>
                <w:sz w:val="24"/>
                <w:szCs w:val="24"/>
              </w:rPr>
              <w:t>related to business goal</w:t>
            </w:r>
            <w:r>
              <w:rPr>
                <w:rFonts w:ascii="Arial" w:hAnsi="Arial" w:cs="Arial"/>
                <w:sz w:val="24"/>
                <w:szCs w:val="24"/>
              </w:rPr>
              <w:t>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 execution, defect tracking, version and change control</w:t>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diagnostics, debugging and fixing</w:t>
            </w:r>
            <w:r w:rsidRPr="00E06701">
              <w:rPr>
                <w:rFonts w:ascii="Arial" w:hAnsi="Arial" w:cs="Arial"/>
                <w:sz w:val="24"/>
                <w:szCs w:val="24"/>
              </w:rPr>
              <w:br/>
            </w:r>
          </w:p>
        </w:tc>
        <w:tc>
          <w:tcPr>
            <w:tcW w:w="5670" w:type="dxa"/>
            <w:shd w:val="clear" w:color="auto" w:fill="DBE5F1"/>
          </w:tcPr>
          <w:p w:rsidR="00310C1D" w:rsidRPr="00E06701" w:rsidRDefault="00310C1D" w:rsidP="00E06701">
            <w:pPr>
              <w:spacing w:after="0" w:line="240" w:lineRule="auto"/>
              <w:rPr>
                <w:rFonts w:ascii="Arial" w:hAnsi="Arial" w:cs="Arial"/>
                <w:sz w:val="24"/>
                <w:szCs w:val="24"/>
              </w:rPr>
            </w:pP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tools and tool support</w:t>
            </w:r>
          </w:p>
        </w:tc>
        <w:tc>
          <w:tcPr>
            <w:tcW w:w="5670" w:type="dxa"/>
            <w:shd w:val="clear" w:color="auto" w:fill="DBE5F1"/>
          </w:tcPr>
          <w:p w:rsidR="00310C1D" w:rsidRPr="00E06701" w:rsidRDefault="003C52DD" w:rsidP="00E06701">
            <w:pPr>
              <w:spacing w:after="0" w:line="240" w:lineRule="auto"/>
              <w:rPr>
                <w:rFonts w:ascii="Arial" w:hAnsi="Arial" w:cs="Arial"/>
                <w:sz w:val="24"/>
                <w:szCs w:val="24"/>
              </w:rPr>
            </w:pPr>
            <w:r>
              <w:rPr>
                <w:rFonts w:ascii="Arial" w:hAnsi="Arial" w:cs="Arial"/>
                <w:sz w:val="24"/>
                <w:szCs w:val="24"/>
              </w:rPr>
              <w:t xml:space="preserve">The tools made for the game or the game engine that </w:t>
            </w:r>
            <w:r w:rsidR="00DE33C8">
              <w:rPr>
                <w:rFonts w:ascii="Arial" w:hAnsi="Arial" w:cs="Arial"/>
                <w:sz w:val="24"/>
                <w:szCs w:val="24"/>
              </w:rPr>
              <w:t xml:space="preserve">is </w:t>
            </w:r>
            <w:r>
              <w:rPr>
                <w:rFonts w:ascii="Arial" w:hAnsi="Arial" w:cs="Arial"/>
                <w:sz w:val="24"/>
                <w:szCs w:val="24"/>
              </w:rPr>
              <w:t>use</w:t>
            </w:r>
            <w:r w:rsidR="00DE33C8">
              <w:rPr>
                <w:rFonts w:ascii="Arial" w:hAnsi="Arial" w:cs="Arial"/>
                <w:sz w:val="24"/>
                <w:szCs w:val="24"/>
              </w:rPr>
              <w:t>d</w:t>
            </w:r>
            <w:r>
              <w:rPr>
                <w:rFonts w:ascii="Arial" w:hAnsi="Arial" w:cs="Arial"/>
                <w:sz w:val="24"/>
                <w:szCs w:val="24"/>
              </w:rPr>
              <w:t xml:space="preserve"> to develop the game such as Maya, Visual Studio 2012</w:t>
            </w:r>
            <w:r w:rsidR="00C60DDD">
              <w:rPr>
                <w:rFonts w:ascii="Arial" w:hAnsi="Arial" w:cs="Arial"/>
                <w:sz w:val="24"/>
                <w:szCs w:val="24"/>
              </w:rPr>
              <w:t>.</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Costs of testing &amp; QA education associated with the product</w:t>
            </w:r>
          </w:p>
        </w:tc>
        <w:tc>
          <w:tcPr>
            <w:tcW w:w="5670" w:type="dxa"/>
            <w:shd w:val="clear" w:color="auto" w:fill="DBE5F1"/>
          </w:tcPr>
          <w:p w:rsidR="00310C1D" w:rsidRPr="00E06701" w:rsidRDefault="00547A70" w:rsidP="00691B4B">
            <w:pPr>
              <w:spacing w:after="0" w:line="240" w:lineRule="auto"/>
              <w:rPr>
                <w:rFonts w:ascii="Arial" w:hAnsi="Arial" w:cs="Arial"/>
                <w:sz w:val="24"/>
                <w:szCs w:val="24"/>
              </w:rPr>
            </w:pPr>
            <w:r w:rsidRPr="00E06701">
              <w:rPr>
                <w:rFonts w:ascii="Arial" w:hAnsi="Arial" w:cs="Arial"/>
                <w:sz w:val="24"/>
                <w:szCs w:val="24"/>
              </w:rPr>
              <w:t xml:space="preserve">Allow the QA people </w:t>
            </w:r>
            <w:r w:rsidR="00691B4B">
              <w:rPr>
                <w:rFonts w:ascii="Arial" w:hAnsi="Arial" w:cs="Arial"/>
                <w:sz w:val="24"/>
                <w:szCs w:val="24"/>
              </w:rPr>
              <w:t>to be</w:t>
            </w:r>
            <w:r w:rsidRPr="00E06701">
              <w:rPr>
                <w:rFonts w:ascii="Arial" w:hAnsi="Arial" w:cs="Arial"/>
                <w:sz w:val="24"/>
                <w:szCs w:val="24"/>
              </w:rPr>
              <w:t xml:space="preserve"> updated</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Costs of monitoring and oversight by the QA organization </w:t>
            </w:r>
          </w:p>
        </w:tc>
        <w:tc>
          <w:tcPr>
            <w:tcW w:w="5670" w:type="dxa"/>
            <w:shd w:val="clear" w:color="auto" w:fill="DBE5F1"/>
          </w:tcPr>
          <w:p w:rsidR="00310C1D" w:rsidRPr="00E06701" w:rsidRDefault="00547A70" w:rsidP="00DC664F">
            <w:pPr>
              <w:spacing w:after="0" w:line="240" w:lineRule="auto"/>
              <w:rPr>
                <w:rFonts w:ascii="Arial" w:hAnsi="Arial" w:cs="Arial"/>
                <w:sz w:val="24"/>
                <w:szCs w:val="24"/>
              </w:rPr>
            </w:pPr>
            <w:r w:rsidRPr="00E06701">
              <w:rPr>
                <w:rFonts w:ascii="Arial" w:hAnsi="Arial" w:cs="Arial"/>
                <w:sz w:val="24"/>
                <w:szCs w:val="24"/>
              </w:rPr>
              <w:t xml:space="preserve">This need to </w:t>
            </w:r>
            <w:r w:rsidR="005E7C13" w:rsidRPr="00E06701">
              <w:rPr>
                <w:rFonts w:ascii="Arial" w:hAnsi="Arial" w:cs="Arial"/>
                <w:sz w:val="24"/>
                <w:szCs w:val="24"/>
              </w:rPr>
              <w:t>include</w:t>
            </w:r>
            <w:r w:rsidRPr="00E06701">
              <w:rPr>
                <w:rFonts w:ascii="Arial" w:hAnsi="Arial" w:cs="Arial"/>
                <w:sz w:val="24"/>
                <w:szCs w:val="24"/>
              </w:rPr>
              <w:t xml:space="preserve"> if </w:t>
            </w:r>
            <w:r w:rsidR="00690C0C">
              <w:rPr>
                <w:rFonts w:ascii="Arial" w:hAnsi="Arial" w:cs="Arial"/>
                <w:sz w:val="24"/>
                <w:szCs w:val="24"/>
              </w:rPr>
              <w:t>separate from the development an</w:t>
            </w:r>
            <w:r w:rsidRPr="00E06701">
              <w:rPr>
                <w:rFonts w:ascii="Arial" w:hAnsi="Arial" w:cs="Arial"/>
                <w:sz w:val="24"/>
                <w:szCs w:val="24"/>
              </w:rPr>
              <w:t>d test organizations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Re-work</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 effort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hours, as a percentage of the original coding hours</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LOC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source lines of code, as a percentage of the total delivered LOC</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Re-worked software components </w:t>
            </w:r>
          </w:p>
        </w:tc>
        <w:tc>
          <w:tcPr>
            <w:tcW w:w="5670" w:type="dxa"/>
            <w:shd w:val="clear" w:color="auto" w:fill="DBE5F1"/>
          </w:tcPr>
          <w:p w:rsidR="00310C1D" w:rsidRPr="00E06701" w:rsidRDefault="009A0778" w:rsidP="00E06701">
            <w:pPr>
              <w:spacing w:after="0" w:line="240" w:lineRule="auto"/>
              <w:rPr>
                <w:rFonts w:ascii="Arial" w:hAnsi="Arial" w:cs="Arial"/>
                <w:sz w:val="24"/>
                <w:szCs w:val="24"/>
              </w:rPr>
            </w:pPr>
            <w:r w:rsidRPr="00E06701">
              <w:rPr>
                <w:rFonts w:ascii="Arial" w:hAnsi="Arial" w:cs="Arial"/>
                <w:sz w:val="24"/>
                <w:szCs w:val="24"/>
              </w:rPr>
              <w:t>this is a percentage of the total delivered components</w:t>
            </w:r>
          </w:p>
        </w:tc>
      </w:tr>
      <w:tr w:rsidR="00310C1D" w:rsidRPr="000F062E" w:rsidTr="0050258F">
        <w:trPr>
          <w:trHeight w:val="320"/>
        </w:trPr>
        <w:tc>
          <w:tcPr>
            <w:tcW w:w="10620" w:type="dxa"/>
            <w:gridSpan w:val="2"/>
            <w:shd w:val="clear" w:color="auto" w:fill="0070C0"/>
          </w:tcPr>
          <w:p w:rsidR="00310C1D" w:rsidRPr="005C2EA0" w:rsidRDefault="00310C1D" w:rsidP="005C2EA0">
            <w:pPr>
              <w:spacing w:after="0" w:line="240" w:lineRule="auto"/>
              <w:jc w:val="center"/>
              <w:rPr>
                <w:rFonts w:ascii="Verdana" w:hAnsi="Verdana"/>
                <w:b/>
                <w:bCs/>
                <w:color w:val="323232"/>
                <w:sz w:val="18"/>
                <w:szCs w:val="18"/>
              </w:rPr>
            </w:pPr>
            <w:r w:rsidRPr="0050258F">
              <w:rPr>
                <w:rFonts w:ascii="Verdana" w:hAnsi="Verdana"/>
                <w:b/>
                <w:bCs/>
                <w:color w:val="FFFFFF"/>
              </w:rPr>
              <w:t>Reliability</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Availability </w:t>
            </w:r>
          </w:p>
        </w:tc>
        <w:tc>
          <w:tcPr>
            <w:tcW w:w="5670" w:type="dxa"/>
            <w:shd w:val="clear" w:color="auto" w:fill="DBE5F1"/>
          </w:tcPr>
          <w:p w:rsidR="00310C1D" w:rsidRPr="00E06701" w:rsidRDefault="00147EAD" w:rsidP="00E06701">
            <w:pPr>
              <w:spacing w:after="0" w:line="240" w:lineRule="auto"/>
              <w:rPr>
                <w:rFonts w:ascii="Arial" w:hAnsi="Arial" w:cs="Arial"/>
                <w:sz w:val="24"/>
                <w:szCs w:val="24"/>
              </w:rPr>
            </w:pPr>
            <w:r w:rsidRPr="00E06701">
              <w:rPr>
                <w:rFonts w:ascii="Arial" w:hAnsi="Arial" w:cs="Arial"/>
                <w:sz w:val="24"/>
                <w:szCs w:val="24"/>
              </w:rPr>
              <w:t>percentage of time a system is available, versus the time the system is needed to be available</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 xml:space="preserve">· Mean time between </w:t>
            </w:r>
            <w:r w:rsidR="004C7809" w:rsidRPr="00E06701">
              <w:rPr>
                <w:rFonts w:ascii="Arial" w:hAnsi="Arial" w:cs="Arial"/>
                <w:sz w:val="24"/>
                <w:szCs w:val="24"/>
              </w:rPr>
              <w:t>failures</w:t>
            </w:r>
            <w:r w:rsidRPr="00E06701">
              <w:rPr>
                <w:rFonts w:ascii="Arial" w:hAnsi="Arial" w:cs="Arial"/>
                <w:sz w:val="24"/>
                <w:szCs w:val="24"/>
              </w:rPr>
              <w:t xml:space="preserve"> (MTBF).</w:t>
            </w:r>
          </w:p>
        </w:tc>
        <w:tc>
          <w:tcPr>
            <w:tcW w:w="5670" w:type="dxa"/>
            <w:shd w:val="clear" w:color="auto" w:fill="DBE5F1"/>
          </w:tcPr>
          <w:p w:rsidR="00310C1D" w:rsidRPr="00E06701" w:rsidRDefault="00370AAB" w:rsidP="00E06701">
            <w:pPr>
              <w:spacing w:after="0" w:line="240" w:lineRule="auto"/>
              <w:rPr>
                <w:rFonts w:ascii="Arial" w:hAnsi="Arial" w:cs="Arial"/>
                <w:sz w:val="24"/>
                <w:szCs w:val="24"/>
              </w:rPr>
            </w:pPr>
            <w:r w:rsidRPr="00E06701">
              <w:rPr>
                <w:rFonts w:ascii="Arial" w:hAnsi="Arial" w:cs="Arial"/>
                <w:sz w:val="24"/>
                <w:szCs w:val="24"/>
              </w:rPr>
              <w:t>How often does it take the game to failure</w:t>
            </w:r>
            <w:r w:rsidR="007C5736" w:rsidRPr="00E06701">
              <w:rPr>
                <w:rFonts w:ascii="Arial" w:hAnsi="Arial" w:cs="Arial"/>
                <w:sz w:val="24"/>
                <w:szCs w:val="24"/>
              </w:rPr>
              <w:t xml:space="preserve"> , is will display as a percentage </w:t>
            </w:r>
            <w:r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t>Man time to repair (MTTR)</w:t>
            </w:r>
          </w:p>
        </w:tc>
        <w:tc>
          <w:tcPr>
            <w:tcW w:w="5670" w:type="dxa"/>
            <w:shd w:val="clear" w:color="auto" w:fill="DBE5F1"/>
          </w:tcPr>
          <w:p w:rsidR="00310C1D" w:rsidRPr="00E06701" w:rsidRDefault="006C39BE" w:rsidP="008159E1">
            <w:pPr>
              <w:spacing w:after="0" w:line="240" w:lineRule="auto"/>
              <w:rPr>
                <w:rFonts w:ascii="Arial" w:hAnsi="Arial" w:cs="Arial"/>
                <w:sz w:val="24"/>
                <w:szCs w:val="24"/>
              </w:rPr>
            </w:pPr>
            <w:r w:rsidRPr="00E06701">
              <w:rPr>
                <w:rFonts w:ascii="Arial" w:hAnsi="Arial" w:cs="Arial"/>
                <w:sz w:val="24"/>
                <w:szCs w:val="24"/>
              </w:rPr>
              <w:t xml:space="preserve">How often </w:t>
            </w:r>
            <w:r w:rsidR="008159E1">
              <w:rPr>
                <w:rFonts w:ascii="Arial" w:hAnsi="Arial" w:cs="Arial"/>
                <w:sz w:val="24"/>
                <w:szCs w:val="24"/>
              </w:rPr>
              <w:t xml:space="preserve">there is a game </w:t>
            </w:r>
            <w:r w:rsidR="00773043">
              <w:rPr>
                <w:rFonts w:ascii="Arial" w:hAnsi="Arial" w:cs="Arial"/>
                <w:sz w:val="24"/>
                <w:szCs w:val="24"/>
              </w:rPr>
              <w:t>failure,</w:t>
            </w:r>
            <w:r w:rsidR="008159E1">
              <w:rPr>
                <w:rFonts w:ascii="Arial" w:hAnsi="Arial" w:cs="Arial"/>
                <w:sz w:val="24"/>
                <w:szCs w:val="24"/>
              </w:rPr>
              <w:t xml:space="preserve"> displayed </w:t>
            </w:r>
            <w:r w:rsidR="00525CA4">
              <w:rPr>
                <w:rFonts w:ascii="Arial" w:hAnsi="Arial" w:cs="Arial"/>
                <w:sz w:val="24"/>
                <w:szCs w:val="24"/>
              </w:rPr>
              <w:t>as a pe</w:t>
            </w:r>
            <w:r w:rsidR="008159E1">
              <w:rPr>
                <w:rFonts w:ascii="Arial" w:hAnsi="Arial" w:cs="Arial"/>
                <w:sz w:val="24"/>
                <w:szCs w:val="24"/>
              </w:rPr>
              <w:t>rcentage.</w:t>
            </w:r>
            <w:r w:rsidRPr="00E06701">
              <w:rPr>
                <w:rFonts w:ascii="Arial" w:hAnsi="Arial" w:cs="Arial"/>
                <w:sz w:val="24"/>
                <w:szCs w:val="24"/>
              </w:rPr>
              <w:t xml:space="preserve">  </w:t>
            </w:r>
          </w:p>
        </w:tc>
      </w:tr>
      <w:tr w:rsidR="00310C1D" w:rsidRPr="000F062E" w:rsidTr="00232751">
        <w:trPr>
          <w:trHeight w:val="320"/>
        </w:trPr>
        <w:tc>
          <w:tcPr>
            <w:tcW w:w="4950" w:type="dxa"/>
            <w:shd w:val="clear" w:color="auto" w:fill="DBE5F1"/>
          </w:tcPr>
          <w:p w:rsidR="00310C1D" w:rsidRPr="00E06701" w:rsidRDefault="00310C1D" w:rsidP="00E06701">
            <w:pPr>
              <w:spacing w:after="0" w:line="240" w:lineRule="auto"/>
              <w:rPr>
                <w:rFonts w:ascii="Arial" w:hAnsi="Arial" w:cs="Arial"/>
                <w:sz w:val="24"/>
                <w:szCs w:val="24"/>
              </w:rPr>
            </w:pPr>
            <w:r w:rsidRPr="00E06701">
              <w:rPr>
                <w:rFonts w:ascii="Arial" w:hAnsi="Arial" w:cs="Arial"/>
                <w:sz w:val="24"/>
                <w:szCs w:val="24"/>
              </w:rPr>
              <w:lastRenderedPageBreak/>
              <w:t>Reliability ratio (MTBF / MTTR)</w:t>
            </w:r>
          </w:p>
        </w:tc>
        <w:tc>
          <w:tcPr>
            <w:tcW w:w="5670" w:type="dxa"/>
            <w:shd w:val="clear" w:color="auto" w:fill="DBE5F1"/>
          </w:tcPr>
          <w:p w:rsidR="00310C1D" w:rsidRPr="00E06701" w:rsidRDefault="00D15E60" w:rsidP="00E06701">
            <w:pPr>
              <w:spacing w:after="0" w:line="240" w:lineRule="auto"/>
              <w:rPr>
                <w:rFonts w:ascii="Arial" w:hAnsi="Arial" w:cs="Arial"/>
                <w:sz w:val="24"/>
                <w:szCs w:val="24"/>
              </w:rPr>
            </w:pPr>
            <w:r w:rsidRPr="00E06701">
              <w:rPr>
                <w:rFonts w:ascii="Arial" w:hAnsi="Arial" w:cs="Arial"/>
                <w:sz w:val="24"/>
                <w:szCs w:val="24"/>
              </w:rPr>
              <w:t xml:space="preserve">The ratio of MTBF and </w:t>
            </w:r>
            <w:r w:rsidR="00803364" w:rsidRPr="00E06701">
              <w:rPr>
                <w:rFonts w:ascii="Arial" w:hAnsi="Arial" w:cs="Arial"/>
                <w:sz w:val="24"/>
                <w:szCs w:val="24"/>
              </w:rPr>
              <w:t xml:space="preserve">MTTR. </w:t>
            </w:r>
            <w:r w:rsidRPr="00E06701">
              <w:rPr>
                <w:rFonts w:ascii="Arial" w:hAnsi="Arial" w:cs="Arial"/>
                <w:sz w:val="24"/>
                <w:szCs w:val="24"/>
              </w:rPr>
              <w:t xml:space="preserve">The MTBF should be higher </w:t>
            </w:r>
          </w:p>
        </w:tc>
      </w:tr>
      <w:tr w:rsidR="00310C1D" w:rsidRPr="000F062E" w:rsidTr="00232751">
        <w:trPr>
          <w:trHeight w:val="320"/>
        </w:trPr>
        <w:tc>
          <w:tcPr>
            <w:tcW w:w="4950" w:type="dxa"/>
            <w:shd w:val="clear" w:color="auto" w:fill="DBE5F1"/>
          </w:tcPr>
          <w:p w:rsidR="00310C1D" w:rsidRPr="00B43529" w:rsidRDefault="00310C1D" w:rsidP="00E06701">
            <w:pPr>
              <w:spacing w:after="0" w:line="240" w:lineRule="auto"/>
              <w:rPr>
                <w:rFonts w:ascii="Arial" w:hAnsi="Arial" w:cs="Arial"/>
                <w:sz w:val="24"/>
                <w:szCs w:val="24"/>
              </w:rPr>
            </w:pPr>
            <w:r w:rsidRPr="00E06701">
              <w:rPr>
                <w:rFonts w:ascii="Arial" w:hAnsi="Arial" w:cs="Arial"/>
                <w:sz w:val="24"/>
                <w:szCs w:val="24"/>
              </w:rPr>
              <w:t>Number of production re-runs as a ratio of production runs</w:t>
            </w:r>
          </w:p>
        </w:tc>
        <w:tc>
          <w:tcPr>
            <w:tcW w:w="5670" w:type="dxa"/>
            <w:shd w:val="clear" w:color="auto" w:fill="DBE5F1"/>
          </w:tcPr>
          <w:p w:rsidR="00310C1D" w:rsidRPr="00B43529" w:rsidRDefault="00310C1D" w:rsidP="005C2EA0">
            <w:pPr>
              <w:spacing w:after="0" w:line="240" w:lineRule="auto"/>
              <w:jc w:val="center"/>
              <w:rPr>
                <w:rFonts w:ascii="Arial" w:hAnsi="Arial" w:cs="Arial"/>
                <w:sz w:val="24"/>
                <w:szCs w:val="24"/>
              </w:rPr>
            </w:pPr>
          </w:p>
        </w:tc>
      </w:tr>
    </w:tbl>
    <w:p w:rsidR="00905372" w:rsidRDefault="00905372" w:rsidP="00C235EB"/>
    <w:p w:rsidR="00905372" w:rsidRDefault="00905372" w:rsidP="00C235EB"/>
    <w:p w:rsidR="00846908" w:rsidRDefault="00846908" w:rsidP="00C235EB"/>
    <w:p w:rsidR="00846908" w:rsidRDefault="00846908" w:rsidP="00C235EB"/>
    <w:p w:rsidR="00846908" w:rsidRDefault="00846908" w:rsidP="00C235EB"/>
    <w:p w:rsidR="00846908" w:rsidRDefault="00846908" w:rsidP="00C235EB"/>
    <w:p w:rsidR="00846908" w:rsidRDefault="00846908" w:rsidP="00C235EB"/>
    <w:p w:rsidR="00846908" w:rsidRPr="005D6DD1" w:rsidRDefault="00846908" w:rsidP="00C235EB"/>
    <w:p w:rsidR="00C87009" w:rsidRDefault="00C87009" w:rsidP="00C87009">
      <w:pPr>
        <w:pStyle w:val="1"/>
      </w:pPr>
      <w:bookmarkStart w:id="8" w:name="_Toc419147773"/>
      <w:r>
        <w:t>TYPE OF METRICS</w:t>
      </w:r>
      <w:bookmarkEnd w:id="8"/>
    </w:p>
    <w:p w:rsidR="00C87009" w:rsidRPr="00723D4E" w:rsidRDefault="00E31284" w:rsidP="00723D4E">
      <w:pPr>
        <w:pStyle w:val="afc"/>
        <w:spacing w:after="0" w:line="276" w:lineRule="auto"/>
        <w:rPr>
          <w:rFonts w:ascii="Verdana" w:hAnsi="Verdana" w:cs="Arial"/>
          <w:sz w:val="20"/>
        </w:rPr>
      </w:pPr>
      <w:r>
        <w:rPr>
          <w:rFonts w:ascii="Verdana" w:hAnsi="Verdana" w:cs="Arial"/>
          <w:sz w:val="20"/>
        </w:rPr>
        <w:t>The f</w:t>
      </w:r>
      <w:r w:rsidR="00C87009">
        <w:rPr>
          <w:rFonts w:ascii="Verdana" w:hAnsi="Verdana" w:cs="Arial"/>
          <w:sz w:val="20"/>
        </w:rPr>
        <w:t>ollowing figure shows different software testing metrics.</w:t>
      </w:r>
    </w:p>
    <w:p w:rsidR="00C87009" w:rsidRDefault="00C87009" w:rsidP="00DB5660">
      <w:pPr>
        <w:pStyle w:val="afc"/>
        <w:spacing w:after="0" w:line="276" w:lineRule="auto"/>
        <w:ind w:left="0" w:firstLine="720"/>
        <w:rPr>
          <w:rFonts w:ascii="Verdana" w:hAnsi="Verdana" w:cs="Arial"/>
          <w:sz w:val="20"/>
        </w:rPr>
      </w:pPr>
      <w:r>
        <w:rPr>
          <w:rFonts w:ascii="Verdana" w:hAnsi="Verdana" w:cs="Arial"/>
          <w:noProof/>
          <w:sz w:val="20"/>
          <w:lang w:eastAsia="zh-TW"/>
        </w:rPr>
        <w:drawing>
          <wp:inline distT="0" distB="0" distL="0" distR="0" wp14:anchorId="161070F6" wp14:editId="0FCA57B3">
            <wp:extent cx="5715000" cy="3577590"/>
            <wp:effectExtent l="0" t="0" r="0" b="3810"/>
            <wp:docPr id="22" name="圖片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Diagram 11"/>
                    <pic:cNvPicPr>
                      <a:picLocks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15000" cy="3577590"/>
                    </a:xfrm>
                    <a:prstGeom prst="rect">
                      <a:avLst/>
                    </a:prstGeom>
                    <a:noFill/>
                  </pic:spPr>
                </pic:pic>
              </a:graphicData>
            </a:graphic>
          </wp:inline>
        </w:drawing>
      </w:r>
    </w:p>
    <w:p w:rsidR="003A2B9C" w:rsidRPr="008520D4" w:rsidRDefault="00EE3E3E" w:rsidP="008520D4">
      <w:pPr>
        <w:pStyle w:val="1"/>
      </w:pPr>
      <w:bookmarkStart w:id="9" w:name="_Toc419147774"/>
      <w:r>
        <w:t>Recommendation</w:t>
      </w:r>
      <w:r w:rsidR="00FE7E4C">
        <w:t>s</w:t>
      </w:r>
      <w:bookmarkEnd w:id="9"/>
    </w:p>
    <w:p w:rsidR="008520D4" w:rsidRDefault="0023438F" w:rsidP="007D123A">
      <w:pPr>
        <w:pStyle w:val="2"/>
      </w:pPr>
      <w:bookmarkStart w:id="10" w:name="_Toc219181107"/>
      <w:bookmarkStart w:id="11" w:name="_Toc419147775"/>
      <w:r w:rsidRPr="00DC544E">
        <w:t>Importance of Metrics</w:t>
      </w:r>
      <w:bookmarkStart w:id="12" w:name="_Toc219181108"/>
      <w:bookmarkEnd w:id="10"/>
      <w:bookmarkEnd w:id="11"/>
    </w:p>
    <w:p w:rsidR="00A540DE" w:rsidRPr="00A540DE" w:rsidRDefault="008520D4" w:rsidP="00A540DE">
      <w:pPr>
        <w:rPr>
          <w:rFonts w:ascii="Arial" w:hAnsi="Arial" w:cs="Arial"/>
          <w:sz w:val="24"/>
          <w:szCs w:val="24"/>
        </w:rPr>
      </w:pPr>
      <w:r w:rsidRPr="00A540DE">
        <w:rPr>
          <w:rFonts w:ascii="Arial" w:hAnsi="Arial" w:cs="Arial"/>
          <w:sz w:val="24"/>
          <w:szCs w:val="24"/>
        </w:rPr>
        <w:lastRenderedPageBreak/>
        <w:t xml:space="preserve">Metrics </w:t>
      </w:r>
      <w:r w:rsidR="00DF2D38">
        <w:rPr>
          <w:rFonts w:ascii="Arial" w:hAnsi="Arial" w:cs="Arial"/>
          <w:sz w:val="24"/>
          <w:szCs w:val="24"/>
        </w:rPr>
        <w:t>are</w:t>
      </w:r>
      <w:r w:rsidRPr="00A540DE">
        <w:rPr>
          <w:rFonts w:ascii="Arial" w:hAnsi="Arial" w:cs="Arial"/>
          <w:sz w:val="24"/>
          <w:szCs w:val="24"/>
        </w:rPr>
        <w:t xml:space="preserve"> used to improve the quality and productivity of products and services thus achieving Customer </w:t>
      </w:r>
      <w:r w:rsidR="00A540DE" w:rsidRPr="00A540DE">
        <w:rPr>
          <w:rFonts w:ascii="Arial" w:hAnsi="Arial" w:cs="Arial"/>
          <w:sz w:val="24"/>
          <w:szCs w:val="24"/>
        </w:rPr>
        <w:t xml:space="preserve">Satisfaction. </w:t>
      </w:r>
      <w:r w:rsidR="00E406F6">
        <w:rPr>
          <w:rFonts w:ascii="Arial" w:hAnsi="Arial" w:cs="Arial"/>
          <w:sz w:val="24"/>
          <w:szCs w:val="24"/>
        </w:rPr>
        <w:t>As such</w:t>
      </w:r>
      <w:r w:rsidR="00A540DE" w:rsidRPr="00A540DE">
        <w:rPr>
          <w:rFonts w:ascii="Arial" w:hAnsi="Arial" w:cs="Arial"/>
          <w:sz w:val="24"/>
          <w:szCs w:val="24"/>
        </w:rPr>
        <w:t>, Metrics help organization</w:t>
      </w:r>
      <w:r w:rsidR="00AB2760">
        <w:rPr>
          <w:rFonts w:ascii="Arial" w:hAnsi="Arial" w:cs="Arial"/>
          <w:sz w:val="24"/>
          <w:szCs w:val="24"/>
        </w:rPr>
        <w:t>s</w:t>
      </w:r>
      <w:r w:rsidR="00A540DE" w:rsidRPr="00A540DE">
        <w:rPr>
          <w:rFonts w:ascii="Arial" w:hAnsi="Arial" w:cs="Arial"/>
          <w:sz w:val="24"/>
          <w:szCs w:val="24"/>
        </w:rPr>
        <w:t xml:space="preserve"> to obtain the information </w:t>
      </w:r>
      <w:r w:rsidR="002747E1">
        <w:rPr>
          <w:rFonts w:ascii="Arial" w:hAnsi="Arial" w:cs="Arial"/>
          <w:sz w:val="24"/>
          <w:szCs w:val="24"/>
        </w:rPr>
        <w:t>they need</w:t>
      </w:r>
      <w:r w:rsidR="00A540DE" w:rsidRPr="00A540DE">
        <w:rPr>
          <w:rFonts w:ascii="Arial" w:hAnsi="Arial" w:cs="Arial"/>
          <w:sz w:val="24"/>
          <w:szCs w:val="24"/>
        </w:rPr>
        <w:t xml:space="preserve"> to continue to improve </w:t>
      </w:r>
      <w:r w:rsidR="002B7D22">
        <w:rPr>
          <w:rFonts w:ascii="Arial" w:hAnsi="Arial" w:cs="Arial"/>
          <w:sz w:val="24"/>
          <w:szCs w:val="24"/>
        </w:rPr>
        <w:t>their</w:t>
      </w:r>
      <w:r w:rsidR="00A540DE" w:rsidRPr="00A540DE">
        <w:rPr>
          <w:rFonts w:ascii="Arial" w:hAnsi="Arial" w:cs="Arial"/>
          <w:sz w:val="24"/>
          <w:szCs w:val="24"/>
        </w:rPr>
        <w:t xml:space="preserve"> processes, products and services and achieve the desired Goal </w:t>
      </w:r>
      <w:r w:rsidR="003423D3" w:rsidRPr="00A540DE">
        <w:rPr>
          <w:rFonts w:ascii="Arial" w:hAnsi="Arial" w:cs="Arial"/>
          <w:sz w:val="24"/>
          <w:szCs w:val="24"/>
        </w:rPr>
        <w:t>as:</w:t>
      </w:r>
      <w:r w:rsidR="003423D3">
        <w:rPr>
          <w:rFonts w:ascii="Arial" w:hAnsi="Arial" w:cs="Arial"/>
          <w:sz w:val="24"/>
          <w:szCs w:val="24"/>
        </w:rPr>
        <w:t xml:space="preserve"> illustrated by ()</w:t>
      </w:r>
    </w:p>
    <w:p w:rsidR="00A540DE" w:rsidRPr="00A540DE" w:rsidRDefault="00A540DE" w:rsidP="00A540DE">
      <w:pPr>
        <w:pStyle w:val="a8"/>
        <w:numPr>
          <w:ilvl w:val="0"/>
          <w:numId w:val="25"/>
        </w:numPr>
        <w:rPr>
          <w:rFonts w:ascii="Arial" w:hAnsi="Arial" w:cs="Arial"/>
          <w:sz w:val="24"/>
          <w:szCs w:val="24"/>
        </w:rPr>
      </w:pPr>
      <w:r w:rsidRPr="00A540DE">
        <w:rPr>
          <w:rFonts w:ascii="Arial" w:hAnsi="Arial" w:cs="Arial"/>
          <w:sz w:val="24"/>
          <w:szCs w:val="24"/>
        </w:rPr>
        <w:t xml:space="preserve">"You cannot control what you cannot measure" (Tom </w:t>
      </w:r>
      <w:proofErr w:type="spellStart"/>
      <w:r w:rsidRPr="00A540DE">
        <w:rPr>
          <w:rFonts w:ascii="Arial" w:hAnsi="Arial" w:cs="Arial"/>
          <w:sz w:val="24"/>
          <w:szCs w:val="24"/>
        </w:rPr>
        <w:t>DeMarco</w:t>
      </w:r>
      <w:proofErr w:type="spellEnd"/>
      <w:r w:rsidRPr="00A540DE">
        <w:rPr>
          <w:rFonts w:ascii="Arial" w:hAnsi="Arial" w:cs="Arial"/>
          <w:sz w:val="24"/>
          <w:szCs w:val="24"/>
        </w:rPr>
        <w:t>)</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Easy for management to digest one number and drill down, if required.</w:t>
      </w:r>
    </w:p>
    <w:p w:rsidR="008520D4" w:rsidRPr="00A540DE" w:rsidRDefault="008520D4" w:rsidP="00A540DE">
      <w:pPr>
        <w:pStyle w:val="a8"/>
        <w:numPr>
          <w:ilvl w:val="0"/>
          <w:numId w:val="25"/>
        </w:numPr>
        <w:rPr>
          <w:rFonts w:ascii="Arial" w:hAnsi="Arial" w:cs="Arial"/>
          <w:sz w:val="24"/>
          <w:szCs w:val="24"/>
        </w:rPr>
      </w:pPr>
      <w:r w:rsidRPr="00A540DE">
        <w:rPr>
          <w:rFonts w:ascii="Arial" w:hAnsi="Arial" w:cs="Arial"/>
          <w:sz w:val="24"/>
          <w:szCs w:val="24"/>
        </w:rPr>
        <w:t>Different Metric(s) trend</w:t>
      </w:r>
      <w:r w:rsidR="006B1074">
        <w:rPr>
          <w:rFonts w:ascii="Arial" w:hAnsi="Arial" w:cs="Arial"/>
          <w:sz w:val="24"/>
          <w:szCs w:val="24"/>
        </w:rPr>
        <w:t>s</w:t>
      </w:r>
      <w:r w:rsidRPr="00A540DE">
        <w:rPr>
          <w:rFonts w:ascii="Arial" w:hAnsi="Arial" w:cs="Arial"/>
          <w:sz w:val="24"/>
          <w:szCs w:val="24"/>
        </w:rPr>
        <w:t xml:space="preserve"> act as </w:t>
      </w:r>
      <w:r w:rsidR="006B1074">
        <w:rPr>
          <w:rFonts w:ascii="Arial" w:hAnsi="Arial" w:cs="Arial"/>
          <w:sz w:val="24"/>
          <w:szCs w:val="24"/>
        </w:rPr>
        <w:t xml:space="preserve">a </w:t>
      </w:r>
      <w:r w:rsidRPr="00A540DE">
        <w:rPr>
          <w:rFonts w:ascii="Arial" w:hAnsi="Arial" w:cs="Arial"/>
          <w:sz w:val="24"/>
          <w:szCs w:val="24"/>
        </w:rPr>
        <w:t xml:space="preserve">monitor </w:t>
      </w:r>
      <w:r w:rsidR="00DD1A8A">
        <w:rPr>
          <w:rFonts w:ascii="Arial" w:hAnsi="Arial" w:cs="Arial"/>
          <w:sz w:val="24"/>
          <w:szCs w:val="24"/>
        </w:rPr>
        <w:t>to ensure the project stays</w:t>
      </w:r>
      <w:r w:rsidR="00B02B3D">
        <w:rPr>
          <w:rFonts w:ascii="Arial" w:hAnsi="Arial" w:cs="Arial"/>
          <w:sz w:val="24"/>
          <w:szCs w:val="24"/>
        </w:rPr>
        <w:t xml:space="preserve"> on time and on budget</w:t>
      </w:r>
      <w:r w:rsidR="00821325">
        <w:rPr>
          <w:rFonts w:ascii="Arial" w:hAnsi="Arial" w:cs="Arial"/>
          <w:sz w:val="24"/>
          <w:szCs w:val="24"/>
        </w:rPr>
        <w:t>.</w:t>
      </w:r>
    </w:p>
    <w:p w:rsidR="00513D8C" w:rsidRPr="005165D0" w:rsidRDefault="008520D4" w:rsidP="005165D0">
      <w:pPr>
        <w:pStyle w:val="a8"/>
        <w:numPr>
          <w:ilvl w:val="0"/>
          <w:numId w:val="25"/>
        </w:numPr>
        <w:rPr>
          <w:rFonts w:ascii="Arial" w:hAnsi="Arial" w:cs="Arial"/>
          <w:sz w:val="24"/>
          <w:szCs w:val="24"/>
        </w:rPr>
      </w:pPr>
      <w:r w:rsidRPr="00A540DE">
        <w:rPr>
          <w:rFonts w:ascii="Arial" w:hAnsi="Arial" w:cs="Arial"/>
          <w:sz w:val="24"/>
          <w:szCs w:val="24"/>
        </w:rPr>
        <w:t>Metrics provides improvement for current process</w:t>
      </w:r>
      <w:r w:rsidR="00821325">
        <w:rPr>
          <w:rFonts w:ascii="Arial" w:hAnsi="Arial" w:cs="Arial"/>
          <w:sz w:val="24"/>
          <w:szCs w:val="24"/>
        </w:rPr>
        <w:t>es</w:t>
      </w:r>
      <w:r w:rsidRPr="00A540DE">
        <w:rPr>
          <w:rFonts w:ascii="Arial" w:hAnsi="Arial" w:cs="Arial"/>
          <w:sz w:val="24"/>
          <w:szCs w:val="24"/>
        </w:rPr>
        <w:t>.</w:t>
      </w:r>
      <w:bookmarkEnd w:id="12"/>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for which one can collect accurate and complete data must be used.</w:t>
      </w:r>
    </w:p>
    <w:p w:rsidR="008520D4" w:rsidRPr="005165D0" w:rsidRDefault="008520D4" w:rsidP="005165D0">
      <w:pPr>
        <w:pStyle w:val="a8"/>
        <w:numPr>
          <w:ilvl w:val="0"/>
          <w:numId w:val="25"/>
        </w:numPr>
        <w:rPr>
          <w:rFonts w:ascii="Arial" w:hAnsi="Arial" w:cs="Arial"/>
          <w:sz w:val="24"/>
          <w:szCs w:val="24"/>
        </w:rPr>
      </w:pPr>
      <w:r w:rsidRPr="005165D0">
        <w:rPr>
          <w:rFonts w:ascii="Arial" w:hAnsi="Arial" w:cs="Arial"/>
          <w:sz w:val="24"/>
          <w:szCs w:val="24"/>
        </w:rPr>
        <w:t>Metrics must be easy to explain and evaluate.</w:t>
      </w:r>
    </w:p>
    <w:p w:rsidR="00383A2C" w:rsidRDefault="00383A2C" w:rsidP="00383A2C">
      <w:pPr>
        <w:pStyle w:val="CapBullet1"/>
        <w:numPr>
          <w:ilvl w:val="0"/>
          <w:numId w:val="0"/>
        </w:numPr>
        <w:spacing w:before="0" w:line="300" w:lineRule="auto"/>
        <w:ind w:left="720"/>
        <w:rPr>
          <w:rFonts w:ascii="Verdana" w:hAnsi="Verdana" w:cs="Arial"/>
          <w:sz w:val="20"/>
          <w:szCs w:val="20"/>
          <w:lang w:val="en-US" w:eastAsia="en-US"/>
        </w:rPr>
      </w:pPr>
    </w:p>
    <w:tbl>
      <w:tblPr>
        <w:tblW w:w="10620" w:type="dxa"/>
        <w:tblInd w:w="-9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13"/>
        <w:gridCol w:w="6007"/>
      </w:tblGrid>
      <w:tr w:rsidR="00383A2C" w:rsidRPr="000F062E" w:rsidTr="00E35CFD">
        <w:trPr>
          <w:trHeight w:val="342"/>
        </w:trPr>
        <w:tc>
          <w:tcPr>
            <w:tcW w:w="4613"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Test Metric</w:t>
            </w:r>
          </w:p>
        </w:tc>
        <w:tc>
          <w:tcPr>
            <w:tcW w:w="6007" w:type="dxa"/>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Description</w:t>
            </w:r>
          </w:p>
        </w:tc>
      </w:tr>
      <w:tr w:rsidR="00383A2C" w:rsidRPr="000F062E" w:rsidTr="00E35CFD">
        <w:trPr>
          <w:trHeight w:val="70"/>
        </w:trPr>
        <w:tc>
          <w:tcPr>
            <w:tcW w:w="10620" w:type="dxa"/>
            <w:gridSpan w:val="2"/>
            <w:shd w:val="clear" w:color="auto" w:fill="auto"/>
          </w:tcPr>
          <w:p w:rsidR="00383A2C" w:rsidRPr="00674B73" w:rsidRDefault="00383A2C" w:rsidP="00591F4D">
            <w:pPr>
              <w:spacing w:after="0" w:line="240" w:lineRule="auto"/>
              <w:jc w:val="center"/>
              <w:rPr>
                <w:rFonts w:ascii="Verdana" w:hAnsi="Verdana"/>
                <w:bCs/>
                <w:color w:val="FFFFFF"/>
                <w:sz w:val="4"/>
              </w:rPr>
            </w:pP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Manual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Case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information for the number of step(s) written per hour.</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 xml:space="preserve">Provides </w:t>
            </w:r>
            <w:proofErr w:type="spellStart"/>
            <w:r w:rsidRPr="00B43529">
              <w:rPr>
                <w:rFonts w:ascii="Arial" w:hAnsi="Arial" w:cs="Arial"/>
                <w:sz w:val="24"/>
                <w:szCs w:val="24"/>
              </w:rPr>
              <w:t>statical</w:t>
            </w:r>
            <w:proofErr w:type="spellEnd"/>
            <w:r w:rsidRPr="00B43529">
              <w:rPr>
                <w:rFonts w:ascii="Arial" w:hAnsi="Arial" w:cs="Arial"/>
                <w:sz w:val="24"/>
                <w:szCs w:val="24"/>
              </w:rPr>
              <w:t xml:space="preserve"> view of execution for the release along </w:t>
            </w:r>
            <w:r w:rsidR="007B4EDF" w:rsidRPr="00B43529">
              <w:rPr>
                <w:rFonts w:ascii="Arial" w:hAnsi="Arial" w:cs="Arial"/>
                <w:sz w:val="24"/>
                <w:szCs w:val="24"/>
              </w:rPr>
              <w:t>with</w:t>
            </w:r>
            <w:r w:rsidR="007B4EDF">
              <w:rPr>
                <w:rFonts w:ascii="Arial" w:hAnsi="Arial" w:cs="Arial"/>
                <w:sz w:val="24"/>
                <w:szCs w:val="24"/>
              </w:rPr>
              <w:t xml:space="preserve"> the</w:t>
            </w:r>
            <w:r w:rsidRPr="00B43529">
              <w:rPr>
                <w:rFonts w:ascii="Arial" w:hAnsi="Arial" w:cs="Arial"/>
                <w:sz w:val="24"/>
                <w:szCs w:val="24"/>
              </w:rPr>
              <w:t xml:space="preserve"> status and reason.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Acceptance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stability and reliability of the application.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Rejection</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the percentage of invalid defects.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Bad Fix Defect</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effectiveness of the defect-resolution process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Execution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detail of the test case executed per day.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testing capability of the tester in identifying the defect.</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Defect Severity Index</w:t>
            </w:r>
          </w:p>
        </w:tc>
        <w:tc>
          <w:tcPr>
            <w:tcW w:w="6007" w:type="dxa"/>
            <w:shd w:val="clear" w:color="auto" w:fill="DBE5F1"/>
          </w:tcPr>
          <w:p w:rsidR="00383A2C" w:rsidRPr="00B43529" w:rsidRDefault="00383A2C" w:rsidP="006F3A39">
            <w:pPr>
              <w:spacing w:after="0" w:line="240" w:lineRule="auto"/>
              <w:rPr>
                <w:rFonts w:ascii="Arial" w:hAnsi="Arial" w:cs="Arial"/>
                <w:sz w:val="24"/>
                <w:szCs w:val="24"/>
              </w:rPr>
            </w:pPr>
            <w:r w:rsidRPr="00B43529">
              <w:rPr>
                <w:rFonts w:ascii="Arial" w:hAnsi="Arial" w:cs="Arial"/>
                <w:sz w:val="24"/>
                <w:szCs w:val="24"/>
              </w:rPr>
              <w:t xml:space="preserve">Provides indications about the quality of the product under test </w:t>
            </w:r>
            <w:r w:rsidR="006F3A39">
              <w:rPr>
                <w:rFonts w:ascii="Arial" w:hAnsi="Arial" w:cs="Arial"/>
                <w:sz w:val="24"/>
                <w:szCs w:val="24"/>
              </w:rPr>
              <w:t>do not omit</w:t>
            </w:r>
            <w:r w:rsidRPr="00B43529">
              <w:rPr>
                <w:rFonts w:ascii="Arial" w:hAnsi="Arial" w:cs="Arial"/>
                <w:sz w:val="24"/>
                <w:szCs w:val="24"/>
              </w:rPr>
              <w:t xml:space="preserve"> at the time of release.</w:t>
            </w:r>
          </w:p>
        </w:tc>
      </w:tr>
      <w:tr w:rsidR="00383A2C" w:rsidRPr="000F062E" w:rsidTr="00E35CFD">
        <w:trPr>
          <w:trHeight w:val="299"/>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Performance Testing Metrics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Scripting Productivity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scripting productivity for performance test flow.</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Summary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Provides classification with respect to number of test conducted along with status (Pass/Fail), for various types of performance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Execution Data - Client Side</w:t>
            </w:r>
          </w:p>
        </w:tc>
        <w:tc>
          <w:tcPr>
            <w:tcW w:w="6007" w:type="dxa"/>
            <w:shd w:val="clear" w:color="auto" w:fill="DBE5F1"/>
          </w:tcPr>
          <w:p w:rsidR="00383A2C" w:rsidRPr="00B43529" w:rsidRDefault="00383A2C" w:rsidP="008A492D">
            <w:pPr>
              <w:spacing w:after="0" w:line="240" w:lineRule="auto"/>
              <w:rPr>
                <w:rFonts w:ascii="Arial" w:hAnsi="Arial" w:cs="Arial"/>
                <w:sz w:val="24"/>
                <w:szCs w:val="24"/>
              </w:rPr>
            </w:pPr>
            <w:r w:rsidRPr="00B43529">
              <w:rPr>
                <w:rFonts w:ascii="Arial" w:hAnsi="Arial" w:cs="Arial"/>
                <w:sz w:val="24"/>
                <w:szCs w:val="24"/>
              </w:rPr>
              <w:t>Gives detail</w:t>
            </w:r>
            <w:r w:rsidR="008A492D">
              <w:rPr>
                <w:rFonts w:ascii="Arial" w:hAnsi="Arial" w:cs="Arial"/>
                <w:sz w:val="24"/>
                <w:szCs w:val="24"/>
              </w:rPr>
              <w:t>ed</w:t>
            </w:r>
            <w:r w:rsidRPr="00B43529">
              <w:rPr>
                <w:rFonts w:ascii="Arial" w:hAnsi="Arial" w:cs="Arial"/>
                <w:sz w:val="24"/>
                <w:szCs w:val="24"/>
              </w:rPr>
              <w:t xml:space="preserve"> information of Client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lastRenderedPageBreak/>
              <w:t>Performance Execution Data - Server Side</w:t>
            </w:r>
          </w:p>
        </w:tc>
        <w:tc>
          <w:tcPr>
            <w:tcW w:w="6007" w:type="dxa"/>
            <w:shd w:val="clear" w:color="auto" w:fill="DBE5F1"/>
          </w:tcPr>
          <w:p w:rsidR="00383A2C" w:rsidRPr="00B43529" w:rsidRDefault="00383A2C" w:rsidP="008A492D">
            <w:pPr>
              <w:spacing w:after="0" w:line="240" w:lineRule="auto"/>
              <w:rPr>
                <w:rFonts w:ascii="Arial" w:hAnsi="Arial" w:cs="Arial"/>
                <w:sz w:val="24"/>
                <w:szCs w:val="24"/>
              </w:rPr>
            </w:pPr>
            <w:r w:rsidRPr="00B43529">
              <w:rPr>
                <w:rFonts w:ascii="Arial" w:hAnsi="Arial" w:cs="Arial"/>
                <w:sz w:val="24"/>
                <w:szCs w:val="24"/>
              </w:rPr>
              <w:t>Gives detail</w:t>
            </w:r>
            <w:r w:rsidR="008A492D">
              <w:rPr>
                <w:rFonts w:ascii="Arial" w:hAnsi="Arial" w:cs="Arial"/>
                <w:sz w:val="24"/>
                <w:szCs w:val="24"/>
              </w:rPr>
              <w:t>ed</w:t>
            </w:r>
            <w:r w:rsidRPr="00B43529">
              <w:rPr>
                <w:rFonts w:ascii="Arial" w:hAnsi="Arial" w:cs="Arial"/>
                <w:sz w:val="24"/>
                <w:szCs w:val="24"/>
              </w:rPr>
              <w:t xml:space="preserve"> information of Server side data for execution</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Test Efficiency</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the quality of the Performance team in meeting the performance requirement(s).</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Performance Severity Index</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quality of product under test with respect to performance criteria.</w:t>
            </w:r>
          </w:p>
        </w:tc>
      </w:tr>
      <w:tr w:rsidR="00383A2C" w:rsidRPr="000F062E" w:rsidTr="00E35CFD">
        <w:trPr>
          <w:trHeight w:val="320"/>
        </w:trPr>
        <w:tc>
          <w:tcPr>
            <w:tcW w:w="10620" w:type="dxa"/>
            <w:gridSpan w:val="2"/>
            <w:shd w:val="clear" w:color="auto" w:fill="4F81BD"/>
          </w:tcPr>
          <w:p w:rsidR="00383A2C" w:rsidRPr="000F062E" w:rsidRDefault="00383A2C" w:rsidP="00591F4D">
            <w:pPr>
              <w:spacing w:after="0" w:line="240" w:lineRule="auto"/>
              <w:jc w:val="center"/>
              <w:rPr>
                <w:rFonts w:ascii="Verdana" w:hAnsi="Verdana"/>
                <w:b/>
                <w:bCs/>
                <w:color w:val="FFFFFF"/>
              </w:rPr>
            </w:pPr>
            <w:r w:rsidRPr="000F062E">
              <w:rPr>
                <w:rFonts w:ascii="Verdana" w:hAnsi="Verdana"/>
                <w:b/>
                <w:bCs/>
                <w:color w:val="FFFFFF"/>
              </w:rPr>
              <w:t>Common metrics for all types of testing</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Effort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effort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Schedule Variance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schedule stability</w:t>
            </w:r>
          </w:p>
        </w:tc>
      </w:tr>
      <w:tr w:rsidR="00383A2C" w:rsidRPr="000F062E" w:rsidTr="00E35CFD">
        <w:trPr>
          <w:trHeight w:val="320"/>
        </w:trPr>
        <w:tc>
          <w:tcPr>
            <w:tcW w:w="4613"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Scope Change</w:t>
            </w:r>
          </w:p>
        </w:tc>
        <w:tc>
          <w:tcPr>
            <w:tcW w:w="6007" w:type="dxa"/>
            <w:shd w:val="clear" w:color="auto" w:fill="DBE5F1"/>
          </w:tcPr>
          <w:p w:rsidR="00383A2C" w:rsidRPr="00B43529" w:rsidRDefault="00383A2C" w:rsidP="00591F4D">
            <w:pPr>
              <w:spacing w:after="0" w:line="240" w:lineRule="auto"/>
              <w:rPr>
                <w:rFonts w:ascii="Arial" w:hAnsi="Arial" w:cs="Arial"/>
                <w:sz w:val="24"/>
                <w:szCs w:val="24"/>
              </w:rPr>
            </w:pPr>
            <w:r w:rsidRPr="00B43529">
              <w:rPr>
                <w:rFonts w:ascii="Arial" w:hAnsi="Arial" w:cs="Arial"/>
                <w:sz w:val="24"/>
                <w:szCs w:val="24"/>
              </w:rPr>
              <w:t>Indicates requirement stability</w:t>
            </w:r>
          </w:p>
        </w:tc>
      </w:tr>
    </w:tbl>
    <w:p w:rsidR="007C5CB5" w:rsidRDefault="00861C39" w:rsidP="00861C39">
      <w:pPr>
        <w:pStyle w:val="1"/>
      </w:pPr>
      <w:bookmarkStart w:id="13" w:name="_Toc419147776"/>
      <w:r>
        <w:t>Examples</w:t>
      </w:r>
      <w:bookmarkEnd w:id="13"/>
    </w:p>
    <w:p w:rsidR="00DB5660" w:rsidRPr="004E5F68" w:rsidRDefault="006C5F95" w:rsidP="00A8290F">
      <w:pPr>
        <w:rPr>
          <w:rFonts w:ascii="Arial" w:hAnsi="Arial" w:cs="Arial"/>
          <w:sz w:val="24"/>
          <w:szCs w:val="24"/>
        </w:rPr>
      </w:pPr>
      <w:r w:rsidRPr="004E5F68">
        <w:rPr>
          <w:rFonts w:ascii="Arial" w:hAnsi="Arial" w:cs="Arial"/>
          <w:sz w:val="24"/>
          <w:szCs w:val="24"/>
        </w:rPr>
        <w:t>As mention</w:t>
      </w:r>
      <w:r w:rsidR="00FC0134">
        <w:rPr>
          <w:rFonts w:ascii="Arial" w:hAnsi="Arial" w:cs="Arial"/>
          <w:sz w:val="24"/>
          <w:szCs w:val="24"/>
        </w:rPr>
        <w:t>ed</w:t>
      </w:r>
      <w:r w:rsidRPr="004E5F68">
        <w:rPr>
          <w:rFonts w:ascii="Arial" w:hAnsi="Arial" w:cs="Arial"/>
          <w:sz w:val="24"/>
          <w:szCs w:val="24"/>
        </w:rPr>
        <w:t xml:space="preserve"> above to able</w:t>
      </w:r>
      <w:r w:rsidR="00FC0134">
        <w:rPr>
          <w:rFonts w:ascii="Arial" w:hAnsi="Arial" w:cs="Arial"/>
          <w:sz w:val="24"/>
          <w:szCs w:val="24"/>
        </w:rPr>
        <w:t xml:space="preserve"> must be known</w:t>
      </w:r>
      <w:r w:rsidRPr="004E5F68">
        <w:rPr>
          <w:rFonts w:ascii="Arial" w:hAnsi="Arial" w:cs="Arial"/>
          <w:sz w:val="24"/>
          <w:szCs w:val="24"/>
        </w:rPr>
        <w:t xml:space="preserve"> to </w:t>
      </w:r>
      <w:r w:rsidR="00502DD1" w:rsidRPr="004E5F68">
        <w:rPr>
          <w:rFonts w:ascii="Arial" w:hAnsi="Arial" w:cs="Arial"/>
          <w:sz w:val="24"/>
          <w:szCs w:val="24"/>
        </w:rPr>
        <w:t xml:space="preserve">identity </w:t>
      </w:r>
      <w:r w:rsidR="00C91B03" w:rsidRPr="004E5F68">
        <w:rPr>
          <w:rFonts w:ascii="Arial" w:hAnsi="Arial" w:cs="Arial"/>
          <w:sz w:val="24"/>
          <w:szCs w:val="24"/>
        </w:rPr>
        <w:t>what metrics</w:t>
      </w:r>
      <w:r w:rsidRPr="004E5F68">
        <w:rPr>
          <w:rFonts w:ascii="Arial" w:hAnsi="Arial" w:cs="Arial"/>
          <w:sz w:val="24"/>
          <w:szCs w:val="24"/>
        </w:rPr>
        <w:t xml:space="preserve"> </w:t>
      </w:r>
      <w:r w:rsidR="00FC0134">
        <w:rPr>
          <w:rFonts w:ascii="Arial" w:hAnsi="Arial" w:cs="Arial"/>
          <w:sz w:val="24"/>
          <w:szCs w:val="24"/>
        </w:rPr>
        <w:t>are needed the following</w:t>
      </w:r>
      <w:r w:rsidRPr="004E5F68">
        <w:rPr>
          <w:rFonts w:ascii="Arial" w:hAnsi="Arial" w:cs="Arial"/>
          <w:sz w:val="24"/>
          <w:szCs w:val="24"/>
        </w:rPr>
        <w:t xml:space="preserve"> information </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 xml:space="preserve">Team </w:t>
      </w:r>
      <w:r w:rsidR="00AB2216" w:rsidRPr="005C42B6">
        <w:rPr>
          <w:rFonts w:ascii="Arial" w:hAnsi="Arial" w:cs="Arial"/>
          <w:sz w:val="24"/>
          <w:szCs w:val="24"/>
        </w:rPr>
        <w:t>size</w:t>
      </w:r>
    </w:p>
    <w:p w:rsidR="006C5F95" w:rsidRPr="005C42B6" w:rsidRDefault="006C5F95" w:rsidP="005C42B6">
      <w:pPr>
        <w:pStyle w:val="a8"/>
        <w:numPr>
          <w:ilvl w:val="0"/>
          <w:numId w:val="35"/>
        </w:numPr>
        <w:rPr>
          <w:rFonts w:ascii="Arial" w:hAnsi="Arial" w:cs="Arial"/>
          <w:sz w:val="24"/>
          <w:szCs w:val="24"/>
        </w:rPr>
      </w:pPr>
      <w:r w:rsidRPr="005C42B6">
        <w:rPr>
          <w:rFonts w:ascii="Arial" w:hAnsi="Arial" w:cs="Arial"/>
          <w:sz w:val="24"/>
          <w:szCs w:val="24"/>
        </w:rPr>
        <w:t>W</w:t>
      </w:r>
      <w:r w:rsidR="00BE2C3C" w:rsidRPr="005C42B6">
        <w:rPr>
          <w:rFonts w:ascii="Arial" w:hAnsi="Arial" w:cs="Arial"/>
          <w:sz w:val="24"/>
          <w:szCs w:val="24"/>
        </w:rPr>
        <w:t xml:space="preserve">hat </w:t>
      </w:r>
      <w:r w:rsidR="00FF7669">
        <w:rPr>
          <w:rFonts w:ascii="Arial" w:hAnsi="Arial" w:cs="Arial"/>
          <w:sz w:val="24"/>
          <w:szCs w:val="24"/>
        </w:rPr>
        <w:t>is the</w:t>
      </w:r>
      <w:r w:rsidR="00BE2C3C" w:rsidRPr="005C42B6">
        <w:rPr>
          <w:rFonts w:ascii="Arial" w:hAnsi="Arial" w:cs="Arial"/>
          <w:sz w:val="24"/>
          <w:szCs w:val="24"/>
        </w:rPr>
        <w:t xml:space="preserve"> </w:t>
      </w:r>
      <w:r w:rsidR="00FF7669">
        <w:rPr>
          <w:rFonts w:ascii="Arial" w:hAnsi="Arial" w:cs="Arial"/>
          <w:sz w:val="24"/>
          <w:szCs w:val="24"/>
        </w:rPr>
        <w:t xml:space="preserve">desired </w:t>
      </w:r>
      <w:r w:rsidR="001F5839">
        <w:rPr>
          <w:rFonts w:ascii="Arial" w:hAnsi="Arial" w:cs="Arial"/>
          <w:sz w:val="24"/>
          <w:szCs w:val="24"/>
        </w:rPr>
        <w:t>outcome</w:t>
      </w:r>
      <w:r w:rsidR="00C91B03" w:rsidRPr="005C42B6">
        <w:rPr>
          <w:rFonts w:ascii="Arial" w:hAnsi="Arial" w:cs="Arial"/>
          <w:sz w:val="24"/>
          <w:szCs w:val="24"/>
        </w:rPr>
        <w:t>?</w:t>
      </w:r>
    </w:p>
    <w:p w:rsidR="00AB2216"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Time</w:t>
      </w:r>
      <w:r w:rsidR="00DD3DFC">
        <w:rPr>
          <w:rFonts w:ascii="Arial" w:hAnsi="Arial" w:cs="Arial"/>
          <w:sz w:val="24"/>
          <w:szCs w:val="24"/>
        </w:rPr>
        <w:t xml:space="preserve"> Frame</w:t>
      </w:r>
    </w:p>
    <w:p w:rsidR="00047CAC" w:rsidRPr="005C42B6" w:rsidRDefault="00AB2216" w:rsidP="005C42B6">
      <w:pPr>
        <w:pStyle w:val="a8"/>
        <w:numPr>
          <w:ilvl w:val="0"/>
          <w:numId w:val="35"/>
        </w:numPr>
        <w:rPr>
          <w:rFonts w:ascii="Arial" w:hAnsi="Arial" w:cs="Arial"/>
          <w:sz w:val="24"/>
          <w:szCs w:val="24"/>
        </w:rPr>
      </w:pPr>
      <w:r w:rsidRPr="005C42B6">
        <w:rPr>
          <w:rFonts w:ascii="Arial" w:hAnsi="Arial" w:cs="Arial"/>
          <w:sz w:val="24"/>
          <w:szCs w:val="24"/>
        </w:rPr>
        <w:t>Money</w:t>
      </w:r>
    </w:p>
    <w:p w:rsidR="00861C39" w:rsidRDefault="00861C39" w:rsidP="00861C39">
      <w:pPr>
        <w:pStyle w:val="2"/>
      </w:pPr>
      <w:bookmarkStart w:id="14" w:name="_Toc419147777"/>
      <w:r>
        <w:t>angry bird</w:t>
      </w:r>
      <w:bookmarkEnd w:id="14"/>
    </w:p>
    <w:p w:rsidR="003C2E0F" w:rsidRDefault="006C5F95" w:rsidP="00A8290F">
      <w:r>
        <w:t>Apply</w:t>
      </w:r>
      <w:r w:rsidR="00A8290F">
        <w:t xml:space="preserve"> to small </w:t>
      </w:r>
      <w:r>
        <w:t xml:space="preserve">games, </w:t>
      </w:r>
      <w:r w:rsidR="00DB5660">
        <w:t xml:space="preserve">example </w:t>
      </w:r>
      <w:r w:rsidR="00186539">
        <w:t>A</w:t>
      </w:r>
      <w:r>
        <w:t>ngry</w:t>
      </w:r>
      <w:r w:rsidR="00A8290F">
        <w:t xml:space="preserve"> </w:t>
      </w:r>
      <w:r w:rsidR="00186539">
        <w:t>B</w:t>
      </w:r>
      <w:r w:rsidR="00A8290F">
        <w:t>ird.</w:t>
      </w:r>
      <w:r w:rsidR="003C2E0F">
        <w:t xml:space="preserve"> </w:t>
      </w:r>
    </w:p>
    <w:p w:rsidR="00DB5660" w:rsidRDefault="00DB5660" w:rsidP="00A8290F">
      <w:r>
        <w:rPr>
          <w:noProof/>
          <w:lang w:eastAsia="zh-TW"/>
        </w:rPr>
        <w:drawing>
          <wp:inline distT="0" distB="0" distL="0" distR="0">
            <wp:extent cx="4572000" cy="3427095"/>
            <wp:effectExtent l="0" t="0" r="0" b="1905"/>
            <wp:docPr id="1" name="圖片 1" descr="http://admintell.napco.com/ee/images/uploads/gadgetell/angry-birds-rio-ip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admintell.napco.com/ee/images/uploads/gadgetell/angry-birds-rio-ipa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72000" cy="3427095"/>
                    </a:xfrm>
                    <a:prstGeom prst="rect">
                      <a:avLst/>
                    </a:prstGeom>
                    <a:noFill/>
                    <a:ln>
                      <a:noFill/>
                    </a:ln>
                  </pic:spPr>
                </pic:pic>
              </a:graphicData>
            </a:graphic>
          </wp:inline>
        </w:drawing>
      </w:r>
    </w:p>
    <w:p w:rsidR="00B43529" w:rsidRDefault="00B43529" w:rsidP="00861C39">
      <w:pPr>
        <w:pStyle w:val="3"/>
      </w:pPr>
      <w:bookmarkStart w:id="15" w:name="_Toc419147778"/>
      <w:r>
        <w:lastRenderedPageBreak/>
        <w:t>Description</w:t>
      </w:r>
      <w:bookmarkEnd w:id="15"/>
    </w:p>
    <w:p w:rsidR="00B43529" w:rsidRPr="004E5F68" w:rsidRDefault="00B43529" w:rsidP="005A62AD">
      <w:pPr>
        <w:spacing w:after="0" w:line="240" w:lineRule="auto"/>
        <w:rPr>
          <w:rFonts w:ascii="Arial" w:hAnsi="Arial" w:cs="Arial"/>
          <w:sz w:val="24"/>
          <w:szCs w:val="24"/>
        </w:rPr>
      </w:pPr>
      <w:r w:rsidRPr="004E5F68">
        <w:rPr>
          <w:rFonts w:ascii="Arial" w:hAnsi="Arial" w:cs="Arial"/>
          <w:sz w:val="24"/>
          <w:szCs w:val="24"/>
        </w:rPr>
        <w:t>Angry Birds is a </w:t>
      </w:r>
      <w:hyperlink r:id="rId20" w:tooltip="Puzzle video game" w:history="1">
        <w:r w:rsidRPr="004E5F68">
          <w:rPr>
            <w:rFonts w:ascii="Arial" w:hAnsi="Arial" w:cs="Arial"/>
            <w:sz w:val="24"/>
            <w:szCs w:val="24"/>
          </w:rPr>
          <w:t>puzzle</w:t>
        </w:r>
      </w:hyperlink>
      <w:r w:rsidRPr="004E5F68">
        <w:rPr>
          <w:rFonts w:ascii="Arial" w:hAnsi="Arial" w:cs="Arial"/>
          <w:sz w:val="24"/>
          <w:szCs w:val="24"/>
        </w:rPr>
        <w:t> </w:t>
      </w:r>
      <w:hyperlink r:id="rId21" w:tooltip="Video game" w:history="1">
        <w:r w:rsidRPr="004E5F68">
          <w:rPr>
            <w:rFonts w:ascii="Arial" w:hAnsi="Arial" w:cs="Arial"/>
            <w:sz w:val="24"/>
            <w:szCs w:val="24"/>
          </w:rPr>
          <w:t>video game</w:t>
        </w:r>
      </w:hyperlink>
      <w:r w:rsidRPr="004E5F68">
        <w:rPr>
          <w:rFonts w:ascii="Arial" w:hAnsi="Arial" w:cs="Arial"/>
          <w:sz w:val="24"/>
          <w:szCs w:val="24"/>
        </w:rPr>
        <w:t> developed by </w:t>
      </w:r>
      <w:hyperlink r:id="rId22" w:tooltip="Finns" w:history="1">
        <w:r w:rsidRPr="004E5F68">
          <w:rPr>
            <w:rFonts w:ascii="Arial" w:hAnsi="Arial" w:cs="Arial"/>
            <w:sz w:val="24"/>
            <w:szCs w:val="24"/>
          </w:rPr>
          <w:t>Finnish</w:t>
        </w:r>
      </w:hyperlink>
      <w:r w:rsidRPr="004E5F68">
        <w:rPr>
          <w:rFonts w:ascii="Arial" w:hAnsi="Arial" w:cs="Arial"/>
          <w:sz w:val="24"/>
          <w:szCs w:val="24"/>
        </w:rPr>
        <w:t> </w:t>
      </w:r>
      <w:hyperlink r:id="rId23" w:tooltip="Computer game developer" w:history="1">
        <w:r w:rsidRPr="004E5F68">
          <w:rPr>
            <w:rFonts w:ascii="Arial" w:hAnsi="Arial" w:cs="Arial"/>
            <w:sz w:val="24"/>
            <w:szCs w:val="24"/>
          </w:rPr>
          <w:t>computer game developer</w:t>
        </w:r>
      </w:hyperlink>
      <w:r w:rsidRPr="004E5F68">
        <w:rPr>
          <w:rFonts w:ascii="Arial" w:hAnsi="Arial" w:cs="Arial"/>
          <w:sz w:val="24"/>
          <w:szCs w:val="24"/>
        </w:rPr>
        <w:t> </w:t>
      </w:r>
      <w:proofErr w:type="spellStart"/>
      <w:r w:rsidR="00AF50B2">
        <w:fldChar w:fldCharType="begin"/>
      </w:r>
      <w:r w:rsidR="00AF50B2">
        <w:instrText xml:space="preserve"> HYPERLINK "http://en.wikipedia.org/wiki/Rovio_Entertainment" \o "Rovio Entertainment" </w:instrText>
      </w:r>
      <w:r w:rsidR="00AF50B2">
        <w:fldChar w:fldCharType="separate"/>
      </w:r>
      <w:r w:rsidRPr="004E5F68">
        <w:rPr>
          <w:rFonts w:ascii="Arial" w:hAnsi="Arial" w:cs="Arial"/>
          <w:sz w:val="24"/>
          <w:szCs w:val="24"/>
        </w:rPr>
        <w:t>Rovio</w:t>
      </w:r>
      <w:proofErr w:type="spellEnd"/>
      <w:r w:rsidRPr="004E5F68">
        <w:rPr>
          <w:rFonts w:ascii="Arial" w:hAnsi="Arial" w:cs="Arial"/>
          <w:sz w:val="24"/>
          <w:szCs w:val="24"/>
        </w:rPr>
        <w:t xml:space="preserve"> Entertainment</w:t>
      </w:r>
      <w:r w:rsidR="00AF50B2">
        <w:rPr>
          <w:rFonts w:ascii="Arial" w:hAnsi="Arial" w:cs="Arial"/>
          <w:sz w:val="24"/>
          <w:szCs w:val="24"/>
        </w:rPr>
        <w:fldChar w:fldCharType="end"/>
      </w:r>
      <w:r w:rsidRPr="004E5F68">
        <w:rPr>
          <w:rFonts w:ascii="Arial" w:hAnsi="Arial" w:cs="Arial"/>
          <w:sz w:val="24"/>
          <w:szCs w:val="24"/>
        </w:rPr>
        <w:t> </w:t>
      </w:r>
      <w:r w:rsidR="00DA56D2">
        <w:rPr>
          <w:rFonts w:ascii="Arial" w:hAnsi="Arial" w:cs="Arial"/>
          <w:sz w:val="24"/>
          <w:szCs w:val="24"/>
        </w:rPr>
        <w:t>whom also</w:t>
      </w:r>
      <w:r w:rsidR="000D0937">
        <w:rPr>
          <w:rFonts w:ascii="Arial" w:hAnsi="Arial" w:cs="Arial"/>
          <w:sz w:val="24"/>
          <w:szCs w:val="24"/>
        </w:rPr>
        <w:t xml:space="preserve"> </w:t>
      </w:r>
      <w:r w:rsidRPr="004E5F68">
        <w:rPr>
          <w:rFonts w:ascii="Arial" w:hAnsi="Arial" w:cs="Arial"/>
          <w:sz w:val="24"/>
          <w:szCs w:val="24"/>
        </w:rPr>
        <w:t>started the </w:t>
      </w:r>
      <w:hyperlink r:id="rId24" w:tooltip="Angry Birds" w:history="1">
        <w:r w:rsidRPr="004E5F68">
          <w:rPr>
            <w:rFonts w:ascii="Arial" w:hAnsi="Arial" w:cs="Arial"/>
            <w:sz w:val="24"/>
            <w:szCs w:val="24"/>
          </w:rPr>
          <w:t>Angry Birds</w:t>
        </w:r>
      </w:hyperlink>
      <w:r w:rsidRPr="004E5F68">
        <w:rPr>
          <w:rFonts w:ascii="Arial" w:hAnsi="Arial" w:cs="Arial"/>
          <w:sz w:val="24"/>
          <w:szCs w:val="24"/>
        </w:rPr>
        <w:t> franchise. Inspired primarily by a sketch of stylized wingless birds, the game was first released for </w:t>
      </w:r>
      <w:proofErr w:type="spellStart"/>
      <w:r w:rsidR="00AF50B2">
        <w:fldChar w:fldCharType="begin"/>
      </w:r>
      <w:r w:rsidR="00AF50B2">
        <w:instrText xml:space="preserve"> HYPERLINK "http://en.wikipedia.org/wiki/IOS" \o "IOS" </w:instrText>
      </w:r>
      <w:r w:rsidR="00AF50B2">
        <w:fldChar w:fldCharType="separate"/>
      </w:r>
      <w:r w:rsidRPr="004E5F68">
        <w:rPr>
          <w:rFonts w:ascii="Arial" w:hAnsi="Arial" w:cs="Arial"/>
          <w:sz w:val="24"/>
          <w:szCs w:val="24"/>
        </w:rPr>
        <w:t>iOS</w:t>
      </w:r>
      <w:proofErr w:type="spellEnd"/>
      <w:r w:rsidR="00AF50B2">
        <w:rPr>
          <w:rFonts w:ascii="Arial" w:hAnsi="Arial" w:cs="Arial"/>
          <w:sz w:val="24"/>
          <w:szCs w:val="24"/>
        </w:rPr>
        <w:fldChar w:fldCharType="end"/>
      </w:r>
      <w:r w:rsidRPr="004E5F68">
        <w:rPr>
          <w:rFonts w:ascii="Arial" w:hAnsi="Arial" w:cs="Arial"/>
          <w:sz w:val="24"/>
          <w:szCs w:val="24"/>
        </w:rPr>
        <w:t> in December 2009.</w:t>
      </w:r>
      <w:r w:rsidR="00294D0E" w:rsidRPr="004E5F68">
        <w:rPr>
          <w:rFonts w:ascii="Arial" w:hAnsi="Arial" w:cs="Arial"/>
          <w:sz w:val="24"/>
          <w:szCs w:val="24"/>
        </w:rPr>
        <w:t xml:space="preserve"> </w:t>
      </w:r>
      <w:r w:rsidRPr="004E5F68">
        <w:rPr>
          <w:rFonts w:ascii="Arial" w:hAnsi="Arial" w:cs="Arial"/>
          <w:sz w:val="24"/>
          <w:szCs w:val="24"/>
        </w:rPr>
        <w:t xml:space="preserve">Since that time, over 12 million copies of the game have been purchased from the </w:t>
      </w:r>
      <w:proofErr w:type="spellStart"/>
      <w:r w:rsidRPr="004E5F68">
        <w:rPr>
          <w:rFonts w:ascii="Arial" w:hAnsi="Arial" w:cs="Arial"/>
          <w:sz w:val="24"/>
          <w:szCs w:val="24"/>
        </w:rPr>
        <w:t>iOS</w:t>
      </w:r>
      <w:proofErr w:type="spellEnd"/>
      <w:r w:rsidRPr="004E5F68">
        <w:rPr>
          <w:rFonts w:ascii="Arial" w:hAnsi="Arial" w:cs="Arial"/>
          <w:sz w:val="24"/>
          <w:szCs w:val="24"/>
        </w:rPr>
        <w:t> </w:t>
      </w:r>
      <w:hyperlink r:id="rId25" w:tooltip="App Store (iOS)" w:history="1">
        <w:r w:rsidRPr="004E5F68">
          <w:rPr>
            <w:rFonts w:ascii="Arial" w:hAnsi="Arial" w:cs="Arial"/>
            <w:sz w:val="24"/>
            <w:szCs w:val="24"/>
          </w:rPr>
          <w:t>App Store</w:t>
        </w:r>
      </w:hyperlink>
      <w:r w:rsidRPr="004E5F68">
        <w:rPr>
          <w:rFonts w:ascii="Arial" w:hAnsi="Arial" w:cs="Arial"/>
          <w:sz w:val="24"/>
          <w:szCs w:val="24"/>
        </w:rPr>
        <w:t>,</w:t>
      </w:r>
      <w:r w:rsidR="00294D0E" w:rsidRPr="004E5F68">
        <w:rPr>
          <w:rFonts w:ascii="Arial" w:hAnsi="Arial" w:cs="Arial"/>
          <w:sz w:val="24"/>
          <w:szCs w:val="24"/>
        </w:rPr>
        <w:t xml:space="preserve"> </w:t>
      </w:r>
      <w:r w:rsidRPr="004E5F68">
        <w:rPr>
          <w:rFonts w:ascii="Arial" w:hAnsi="Arial" w:cs="Arial"/>
          <w:sz w:val="24"/>
          <w:szCs w:val="24"/>
        </w:rPr>
        <w:t> which has prompted the company to design versions for other touchscreen-based </w:t>
      </w:r>
      <w:hyperlink r:id="rId26" w:tooltip="Smartphone" w:history="1">
        <w:r w:rsidRPr="004E5F68">
          <w:rPr>
            <w:rFonts w:ascii="Arial" w:hAnsi="Arial" w:cs="Arial"/>
            <w:sz w:val="24"/>
            <w:szCs w:val="24"/>
          </w:rPr>
          <w:t>smartphones</w:t>
        </w:r>
      </w:hyperlink>
      <w:r w:rsidRPr="004E5F68">
        <w:rPr>
          <w:rFonts w:ascii="Arial" w:hAnsi="Arial" w:cs="Arial"/>
          <w:sz w:val="24"/>
          <w:szCs w:val="24"/>
        </w:rPr>
        <w:t>, most notably those using the </w:t>
      </w:r>
      <w:hyperlink r:id="rId27" w:tooltip="Android (operating system)" w:history="1">
        <w:r w:rsidRPr="004E5F68">
          <w:rPr>
            <w:rFonts w:ascii="Arial" w:hAnsi="Arial" w:cs="Arial"/>
            <w:sz w:val="24"/>
            <w:szCs w:val="24"/>
          </w:rPr>
          <w:t>Android</w:t>
        </w:r>
      </w:hyperlink>
      <w:r w:rsidRPr="004E5F68">
        <w:rPr>
          <w:rFonts w:ascii="Arial" w:hAnsi="Arial" w:cs="Arial"/>
          <w:sz w:val="24"/>
          <w:szCs w:val="24"/>
        </w:rPr>
        <w:t>, </w:t>
      </w:r>
      <w:hyperlink r:id="rId28" w:tooltip="Symbian" w:history="1">
        <w:r w:rsidRPr="004E5F68">
          <w:rPr>
            <w:rFonts w:ascii="Arial" w:hAnsi="Arial" w:cs="Arial"/>
            <w:sz w:val="24"/>
            <w:szCs w:val="24"/>
          </w:rPr>
          <w:t>Symbian</w:t>
        </w:r>
      </w:hyperlink>
      <w:r w:rsidRPr="004E5F68">
        <w:rPr>
          <w:rFonts w:ascii="Arial" w:hAnsi="Arial" w:cs="Arial"/>
          <w:sz w:val="24"/>
          <w:szCs w:val="24"/>
        </w:rPr>
        <w:t>, </w:t>
      </w:r>
      <w:hyperlink r:id="rId29" w:tooltip="Windows Phone" w:history="1">
        <w:r w:rsidRPr="004E5F68">
          <w:rPr>
            <w:rFonts w:ascii="Arial" w:hAnsi="Arial" w:cs="Arial"/>
            <w:sz w:val="24"/>
            <w:szCs w:val="24"/>
          </w:rPr>
          <w:t>Windows Phone</w:t>
        </w:r>
      </w:hyperlink>
      <w:r w:rsidRPr="004E5F68">
        <w:rPr>
          <w:rFonts w:ascii="Arial" w:hAnsi="Arial" w:cs="Arial"/>
          <w:sz w:val="24"/>
          <w:szCs w:val="24"/>
        </w:rPr>
        <w:t> and </w:t>
      </w:r>
      <w:hyperlink r:id="rId30" w:tooltip="BlackBerry 10" w:history="1">
        <w:r w:rsidRPr="004E5F68">
          <w:rPr>
            <w:rFonts w:ascii="Arial" w:hAnsi="Arial" w:cs="Arial"/>
            <w:sz w:val="24"/>
            <w:szCs w:val="24"/>
          </w:rPr>
          <w:t>BlackBerry 10</w:t>
        </w:r>
      </w:hyperlink>
      <w:r w:rsidRPr="004E5F68">
        <w:rPr>
          <w:rFonts w:ascii="Arial" w:hAnsi="Arial" w:cs="Arial"/>
          <w:sz w:val="24"/>
          <w:szCs w:val="24"/>
        </w:rPr>
        <w:t> operating systems. The series has since expanded to include titles for dedicated </w:t>
      </w:r>
      <w:hyperlink r:id="rId31" w:tooltip="Video game console" w:history="1">
        <w:r w:rsidRPr="004E5F68">
          <w:rPr>
            <w:rFonts w:ascii="Arial" w:hAnsi="Arial" w:cs="Arial"/>
            <w:sz w:val="24"/>
            <w:szCs w:val="24"/>
          </w:rPr>
          <w:t>video game consoles</w:t>
        </w:r>
      </w:hyperlink>
      <w:r w:rsidRPr="004E5F68">
        <w:rPr>
          <w:rFonts w:ascii="Arial" w:hAnsi="Arial" w:cs="Arial"/>
          <w:sz w:val="24"/>
          <w:szCs w:val="24"/>
        </w:rPr>
        <w:t> and for </w:t>
      </w:r>
      <w:hyperlink r:id="rId32" w:tooltip="Personal computer" w:history="1">
        <w:r w:rsidRPr="004E5F68">
          <w:rPr>
            <w:rFonts w:ascii="Arial" w:hAnsi="Arial" w:cs="Arial"/>
            <w:sz w:val="24"/>
            <w:szCs w:val="24"/>
          </w:rPr>
          <w:t>PCs</w:t>
        </w:r>
      </w:hyperlink>
      <w:r w:rsidRPr="004E5F68">
        <w:rPr>
          <w:rFonts w:ascii="Arial" w:hAnsi="Arial" w:cs="Arial"/>
          <w:sz w:val="24"/>
          <w:szCs w:val="24"/>
        </w:rPr>
        <w:t>.</w:t>
      </w:r>
      <w:r w:rsidR="00FD28BF">
        <w:rPr>
          <w:rFonts w:ascii="Arial" w:hAnsi="Arial" w:cs="Arial"/>
          <w:sz w:val="24"/>
          <w:szCs w:val="24"/>
        </w:rPr>
        <w:t xml:space="preserve"> As well as a vast array of novelty products, a clothing line for children, home furnishings and other products.</w:t>
      </w:r>
    </w:p>
    <w:p w:rsidR="00B43529" w:rsidRDefault="00B43529" w:rsidP="005A62AD">
      <w:pPr>
        <w:spacing w:after="0" w:line="240" w:lineRule="auto"/>
        <w:rPr>
          <w:rFonts w:ascii="Arial" w:hAnsi="Arial" w:cs="Arial"/>
          <w:sz w:val="24"/>
          <w:szCs w:val="24"/>
        </w:rPr>
      </w:pPr>
      <w:r w:rsidRPr="004E5F68">
        <w:rPr>
          <w:rFonts w:ascii="Arial" w:hAnsi="Arial" w:cs="Arial"/>
          <w:sz w:val="24"/>
          <w:szCs w:val="24"/>
        </w:rPr>
        <w:t>In the game, players use a </w:t>
      </w:r>
      <w:hyperlink r:id="rId33" w:tooltip="Slingshot" w:history="1">
        <w:r w:rsidRPr="004E5F68">
          <w:rPr>
            <w:rFonts w:ascii="Arial" w:hAnsi="Arial" w:cs="Arial"/>
            <w:sz w:val="24"/>
            <w:szCs w:val="24"/>
          </w:rPr>
          <w:t>slingshot</w:t>
        </w:r>
      </w:hyperlink>
      <w:r w:rsidRPr="004E5F68">
        <w:rPr>
          <w:rFonts w:ascii="Arial" w:hAnsi="Arial" w:cs="Arial"/>
          <w:sz w:val="24"/>
          <w:szCs w:val="24"/>
        </w:rPr>
        <w:t xml:space="preserve"> to launch birds at pigs stationed in or around various structures with the goal of destroying all the pigs on the playing field. As players advance through the game new types of birds become available, some with special abilities that can be activated by the player. </w:t>
      </w:r>
      <w:proofErr w:type="spellStart"/>
      <w:r w:rsidRPr="004E5F68">
        <w:rPr>
          <w:rFonts w:ascii="Arial" w:hAnsi="Arial" w:cs="Arial"/>
          <w:sz w:val="24"/>
          <w:szCs w:val="24"/>
        </w:rPr>
        <w:t>Rovio</w:t>
      </w:r>
      <w:proofErr w:type="spellEnd"/>
      <w:r w:rsidRPr="004E5F68">
        <w:rPr>
          <w:rFonts w:ascii="Arial" w:hAnsi="Arial" w:cs="Arial"/>
          <w:sz w:val="24"/>
          <w:szCs w:val="24"/>
        </w:rPr>
        <w:t xml:space="preserve"> Mobile has supported Angry Birds with numerous free updates that add additional game content, and the company has also released stand-alone holiday and promotional versions of the game.</w:t>
      </w:r>
      <w:r w:rsidR="00863256" w:rsidRPr="005A62AD">
        <w:rPr>
          <w:rFonts w:ascii="Arial" w:hAnsi="Arial" w:cs="Arial"/>
          <w:sz w:val="24"/>
          <w:szCs w:val="24"/>
        </w:rPr>
        <w:t>(</w:t>
      </w:r>
      <w:r w:rsidR="00863256" w:rsidRPr="00AB4E8D">
        <w:rPr>
          <w:rFonts w:ascii="Arial" w:hAnsi="Arial" w:cs="Arial"/>
          <w:b/>
          <w:sz w:val="24"/>
          <w:szCs w:val="24"/>
        </w:rPr>
        <w:t xml:space="preserve"> June 2013 | Free Offline Games Full Version - Download Game Free Unlimited . 2015)</w:t>
      </w:r>
    </w:p>
    <w:p w:rsidR="00DF5B2F" w:rsidRPr="004E5F68" w:rsidRDefault="00DF5B2F" w:rsidP="004E5F68">
      <w:pPr>
        <w:rPr>
          <w:rFonts w:ascii="Arial" w:hAnsi="Arial" w:cs="Arial"/>
          <w:sz w:val="24"/>
          <w:szCs w:val="24"/>
        </w:rPr>
      </w:pPr>
    </w:p>
    <w:p w:rsidR="00B43529" w:rsidRDefault="00A92609" w:rsidP="00A92609">
      <w:pPr>
        <w:pStyle w:val="3"/>
      </w:pPr>
      <w:bookmarkStart w:id="16" w:name="_Toc419147779"/>
      <w:r>
        <w:t>Applying Testing Metrics</w:t>
      </w:r>
      <w:bookmarkEnd w:id="16"/>
    </w:p>
    <w:p w:rsidR="003C2E0F" w:rsidRPr="00861C39" w:rsidRDefault="00F25678" w:rsidP="00A8290F">
      <w:pPr>
        <w:rPr>
          <w:rFonts w:ascii="Arial" w:hAnsi="Arial" w:cs="Arial"/>
          <w:sz w:val="24"/>
          <w:szCs w:val="24"/>
        </w:rPr>
      </w:pPr>
      <w:r>
        <w:rPr>
          <w:rFonts w:ascii="Arial" w:hAnsi="Arial" w:cs="Arial"/>
          <w:sz w:val="24"/>
          <w:szCs w:val="24"/>
        </w:rPr>
        <w:t>A</w:t>
      </w:r>
      <w:r w:rsidR="003C2E0F" w:rsidRPr="00861C39">
        <w:rPr>
          <w:rFonts w:ascii="Arial" w:hAnsi="Arial" w:cs="Arial"/>
          <w:sz w:val="24"/>
          <w:szCs w:val="24"/>
        </w:rPr>
        <w:t xml:space="preserve">ssume </w:t>
      </w:r>
      <w:r>
        <w:rPr>
          <w:rFonts w:ascii="Arial" w:hAnsi="Arial" w:cs="Arial"/>
          <w:sz w:val="24"/>
          <w:szCs w:val="24"/>
        </w:rPr>
        <w:t>of</w:t>
      </w:r>
      <w:r w:rsidR="003C2E0F" w:rsidRPr="00861C39">
        <w:rPr>
          <w:rFonts w:ascii="Arial" w:hAnsi="Arial" w:cs="Arial"/>
          <w:sz w:val="24"/>
          <w:szCs w:val="24"/>
        </w:rPr>
        <w:t xml:space="preserve"> following data </w:t>
      </w:r>
    </w:p>
    <w:p w:rsidR="003C2E0F" w:rsidRPr="006649BF" w:rsidRDefault="008C4BFD" w:rsidP="004E5F68">
      <w:pPr>
        <w:pStyle w:val="a8"/>
        <w:numPr>
          <w:ilvl w:val="0"/>
          <w:numId w:val="33"/>
        </w:numPr>
        <w:rPr>
          <w:rFonts w:ascii="Arial" w:hAnsi="Arial" w:cs="Arial"/>
          <w:sz w:val="24"/>
          <w:szCs w:val="24"/>
        </w:rPr>
      </w:pPr>
      <w:r w:rsidRPr="006649BF">
        <w:rPr>
          <w:rFonts w:ascii="Arial" w:hAnsi="Arial" w:cs="Arial"/>
          <w:sz w:val="24"/>
          <w:szCs w:val="24"/>
        </w:rPr>
        <w:t xml:space="preserve">Team </w:t>
      </w:r>
      <w:r w:rsidR="00AF5DB4" w:rsidRPr="006649BF">
        <w:rPr>
          <w:rFonts w:ascii="Arial" w:hAnsi="Arial" w:cs="Arial"/>
          <w:sz w:val="24"/>
          <w:szCs w:val="24"/>
        </w:rPr>
        <w:t>size:</w:t>
      </w:r>
      <w:r w:rsidR="003C2E0F" w:rsidRPr="006649BF">
        <w:rPr>
          <w:rFonts w:ascii="Arial" w:hAnsi="Arial" w:cs="Arial"/>
          <w:sz w:val="24"/>
          <w:szCs w:val="24"/>
        </w:rPr>
        <w:t xml:space="preserve"> 1</w:t>
      </w:r>
    </w:p>
    <w:p w:rsidR="00B1157F" w:rsidRPr="001F5839" w:rsidRDefault="001F5839" w:rsidP="001F5839">
      <w:pPr>
        <w:pStyle w:val="a8"/>
        <w:numPr>
          <w:ilvl w:val="0"/>
          <w:numId w:val="33"/>
        </w:numPr>
        <w:rPr>
          <w:rFonts w:ascii="Arial" w:hAnsi="Arial" w:cs="Arial"/>
          <w:sz w:val="24"/>
          <w:szCs w:val="24"/>
        </w:rPr>
      </w:pPr>
      <w:r w:rsidRPr="005C42B6">
        <w:rPr>
          <w:rFonts w:ascii="Arial" w:hAnsi="Arial" w:cs="Arial"/>
          <w:sz w:val="24"/>
          <w:szCs w:val="24"/>
        </w:rPr>
        <w:t xml:space="preserve">What </w:t>
      </w:r>
      <w:r>
        <w:rPr>
          <w:rFonts w:ascii="Arial" w:hAnsi="Arial" w:cs="Arial"/>
          <w:sz w:val="24"/>
          <w:szCs w:val="24"/>
        </w:rPr>
        <w:t>is the</w:t>
      </w:r>
      <w:r w:rsidRPr="005C42B6">
        <w:rPr>
          <w:rFonts w:ascii="Arial" w:hAnsi="Arial" w:cs="Arial"/>
          <w:sz w:val="24"/>
          <w:szCs w:val="24"/>
        </w:rPr>
        <w:t xml:space="preserve"> </w:t>
      </w:r>
      <w:r>
        <w:rPr>
          <w:rFonts w:ascii="Arial" w:hAnsi="Arial" w:cs="Arial"/>
          <w:sz w:val="24"/>
          <w:szCs w:val="24"/>
        </w:rPr>
        <w:t>desired outcome</w:t>
      </w:r>
      <w:r w:rsidRPr="005C42B6">
        <w:rPr>
          <w:rFonts w:ascii="Arial" w:hAnsi="Arial" w:cs="Arial"/>
          <w:sz w:val="24"/>
          <w:szCs w:val="24"/>
        </w:rPr>
        <w:t>?</w:t>
      </w:r>
      <w:r w:rsidR="00AF5DB4" w:rsidRPr="001F5839">
        <w:rPr>
          <w:rFonts w:ascii="Arial" w:hAnsi="Arial" w:cs="Arial"/>
          <w:sz w:val="24"/>
          <w:szCs w:val="24"/>
        </w:rPr>
        <w:t>:</w:t>
      </w:r>
      <w:r w:rsidR="00A95777">
        <w:rPr>
          <w:rFonts w:ascii="Arial" w:hAnsi="Arial" w:cs="Arial"/>
          <w:sz w:val="24"/>
          <w:szCs w:val="24"/>
        </w:rPr>
        <w:t xml:space="preserve"> Find out how much fun players</w:t>
      </w:r>
      <w:r w:rsidR="003C2E0F" w:rsidRPr="001F5839">
        <w:rPr>
          <w:rFonts w:ascii="Arial" w:hAnsi="Arial" w:cs="Arial"/>
          <w:sz w:val="24"/>
          <w:szCs w:val="24"/>
        </w:rPr>
        <w:t xml:space="preserve"> have </w:t>
      </w:r>
      <w:r w:rsidR="00A95777">
        <w:rPr>
          <w:rFonts w:ascii="Arial" w:hAnsi="Arial" w:cs="Arial"/>
          <w:sz w:val="24"/>
          <w:szCs w:val="24"/>
        </w:rPr>
        <w:t>while</w:t>
      </w:r>
      <w:r w:rsidR="003C2E0F" w:rsidRPr="001F5839">
        <w:rPr>
          <w:rFonts w:ascii="Arial" w:hAnsi="Arial" w:cs="Arial"/>
          <w:sz w:val="24"/>
          <w:szCs w:val="24"/>
        </w:rPr>
        <w:t xml:space="preserve"> playing the game</w:t>
      </w:r>
    </w:p>
    <w:p w:rsidR="0099229A" w:rsidRDefault="0099229A" w:rsidP="004E5F68">
      <w:pPr>
        <w:pStyle w:val="a8"/>
        <w:numPr>
          <w:ilvl w:val="0"/>
          <w:numId w:val="33"/>
        </w:numPr>
        <w:rPr>
          <w:rFonts w:ascii="Arial" w:hAnsi="Arial" w:cs="Arial"/>
          <w:sz w:val="24"/>
          <w:szCs w:val="24"/>
        </w:rPr>
      </w:pPr>
      <w:r>
        <w:rPr>
          <w:rFonts w:ascii="Arial" w:hAnsi="Arial" w:cs="Arial"/>
          <w:sz w:val="24"/>
          <w:szCs w:val="24"/>
        </w:rPr>
        <w:t xml:space="preserve">Time </w:t>
      </w:r>
      <w:r w:rsidR="0027401B">
        <w:rPr>
          <w:rFonts w:ascii="Arial" w:hAnsi="Arial" w:cs="Arial"/>
          <w:sz w:val="24"/>
          <w:szCs w:val="24"/>
        </w:rPr>
        <w:t>Frame</w:t>
      </w:r>
      <w:r>
        <w:rPr>
          <w:rFonts w:ascii="Arial" w:hAnsi="Arial" w:cs="Arial"/>
          <w:sz w:val="24"/>
          <w:szCs w:val="24"/>
        </w:rPr>
        <w:t>: No</w:t>
      </w:r>
      <w:r w:rsidR="00535DD0">
        <w:rPr>
          <w:rFonts w:ascii="Arial" w:hAnsi="Arial" w:cs="Arial"/>
          <w:sz w:val="24"/>
          <w:szCs w:val="24"/>
        </w:rPr>
        <w:t>t</w:t>
      </w:r>
      <w:r>
        <w:rPr>
          <w:rFonts w:ascii="Arial" w:hAnsi="Arial" w:cs="Arial"/>
          <w:sz w:val="24"/>
          <w:szCs w:val="24"/>
        </w:rPr>
        <w:t xml:space="preserve"> Limited</w:t>
      </w:r>
    </w:p>
    <w:p w:rsidR="0099229A" w:rsidRPr="006649BF" w:rsidRDefault="0099229A" w:rsidP="004E5F68">
      <w:pPr>
        <w:pStyle w:val="a8"/>
        <w:numPr>
          <w:ilvl w:val="0"/>
          <w:numId w:val="33"/>
        </w:numPr>
        <w:rPr>
          <w:rFonts w:ascii="Arial" w:hAnsi="Arial" w:cs="Arial"/>
          <w:sz w:val="24"/>
          <w:szCs w:val="24"/>
        </w:rPr>
      </w:pPr>
      <w:r>
        <w:rPr>
          <w:rFonts w:ascii="Arial" w:hAnsi="Arial" w:cs="Arial"/>
          <w:sz w:val="24"/>
          <w:szCs w:val="24"/>
        </w:rPr>
        <w:t>Budget :No</w:t>
      </w:r>
      <w:r w:rsidR="00535DD0">
        <w:rPr>
          <w:rFonts w:ascii="Arial" w:hAnsi="Arial" w:cs="Arial"/>
          <w:sz w:val="24"/>
          <w:szCs w:val="24"/>
        </w:rPr>
        <w:t>t</w:t>
      </w:r>
      <w:r>
        <w:rPr>
          <w:rFonts w:ascii="Arial" w:hAnsi="Arial" w:cs="Arial"/>
          <w:sz w:val="24"/>
          <w:szCs w:val="24"/>
        </w:rPr>
        <w:t xml:space="preserve"> Limited</w:t>
      </w:r>
    </w:p>
    <w:p w:rsidR="001E4E57" w:rsidRDefault="004E5F68" w:rsidP="00A8290F">
      <w:pPr>
        <w:rPr>
          <w:rFonts w:ascii="Arial" w:hAnsi="Arial" w:cs="Arial"/>
          <w:sz w:val="24"/>
          <w:szCs w:val="24"/>
        </w:rPr>
      </w:pPr>
      <w:r>
        <w:rPr>
          <w:rFonts w:ascii="Arial" w:hAnsi="Arial" w:cs="Arial"/>
          <w:sz w:val="24"/>
          <w:szCs w:val="24"/>
        </w:rPr>
        <w:t xml:space="preserve">The following </w:t>
      </w:r>
      <w:r w:rsidR="0027401B">
        <w:rPr>
          <w:rFonts w:ascii="Arial" w:hAnsi="Arial" w:cs="Arial"/>
          <w:sz w:val="24"/>
          <w:szCs w:val="24"/>
        </w:rPr>
        <w:t>metrics</w:t>
      </w:r>
      <w:r>
        <w:rPr>
          <w:rFonts w:ascii="Arial" w:hAnsi="Arial" w:cs="Arial"/>
          <w:sz w:val="24"/>
          <w:szCs w:val="24"/>
        </w:rPr>
        <w:t xml:space="preserve"> can</w:t>
      </w:r>
      <w:r w:rsidR="00343C95" w:rsidRPr="00861C39">
        <w:rPr>
          <w:rFonts w:ascii="Arial" w:hAnsi="Arial" w:cs="Arial"/>
          <w:sz w:val="24"/>
          <w:szCs w:val="24"/>
        </w:rPr>
        <w:t xml:space="preserve"> be applied </w:t>
      </w:r>
    </w:p>
    <w:p w:rsidR="001E4E57" w:rsidRPr="003F584F" w:rsidRDefault="001E4E57" w:rsidP="003F584F">
      <w:pPr>
        <w:pStyle w:val="a8"/>
        <w:numPr>
          <w:ilvl w:val="0"/>
          <w:numId w:val="36"/>
        </w:numPr>
        <w:rPr>
          <w:rFonts w:ascii="Arial" w:hAnsi="Arial" w:cs="Arial"/>
          <w:sz w:val="24"/>
          <w:szCs w:val="24"/>
        </w:rPr>
      </w:pPr>
      <w:r w:rsidRPr="003F584F">
        <w:rPr>
          <w:rFonts w:ascii="Arial" w:hAnsi="Arial" w:cs="Arial"/>
          <w:sz w:val="24"/>
          <w:szCs w:val="24"/>
        </w:rPr>
        <w:t>Number of bugs been reports after release</w:t>
      </w:r>
      <w:r w:rsidR="00950014" w:rsidRPr="003F584F">
        <w:rPr>
          <w:rFonts w:ascii="Arial" w:hAnsi="Arial" w:cs="Arial"/>
          <w:sz w:val="24"/>
          <w:szCs w:val="24"/>
        </w:rPr>
        <w:t>: By knowing this result we can determine should be hire a tester or do more testing in the next game. Because bugs can decrease the game experience</w:t>
      </w:r>
    </w:p>
    <w:p w:rsidR="001E4E57" w:rsidRPr="003F584F" w:rsidRDefault="001E4E57" w:rsidP="003F584F">
      <w:pPr>
        <w:pStyle w:val="a8"/>
        <w:numPr>
          <w:ilvl w:val="0"/>
          <w:numId w:val="36"/>
        </w:numPr>
        <w:rPr>
          <w:rFonts w:ascii="Arial" w:hAnsi="Arial" w:cs="Arial"/>
          <w:sz w:val="24"/>
          <w:szCs w:val="24"/>
        </w:rPr>
      </w:pPr>
      <w:r w:rsidRPr="003F584F">
        <w:rPr>
          <w:rFonts w:ascii="Arial" w:hAnsi="Arial" w:cs="Arial"/>
          <w:sz w:val="24"/>
          <w:szCs w:val="24"/>
        </w:rPr>
        <w:t>User friendliness of the game</w:t>
      </w:r>
      <w:r w:rsidR="00950014" w:rsidRPr="003F584F">
        <w:rPr>
          <w:rFonts w:ascii="Arial" w:hAnsi="Arial" w:cs="Arial"/>
          <w:sz w:val="24"/>
          <w:szCs w:val="24"/>
        </w:rPr>
        <w:t>:</w:t>
      </w:r>
      <w:r w:rsidR="00743C40" w:rsidRPr="003F584F">
        <w:rPr>
          <w:rFonts w:ascii="Arial" w:hAnsi="Arial" w:cs="Arial"/>
          <w:sz w:val="24"/>
          <w:szCs w:val="24"/>
        </w:rPr>
        <w:t xml:space="preserve"> direct</w:t>
      </w:r>
      <w:r w:rsidR="00950014" w:rsidRPr="003F584F">
        <w:rPr>
          <w:rFonts w:ascii="Arial" w:hAnsi="Arial" w:cs="Arial"/>
          <w:sz w:val="24"/>
          <w:szCs w:val="24"/>
        </w:rPr>
        <w:t xml:space="preserve"> </w:t>
      </w:r>
      <w:r w:rsidR="00886F5D" w:rsidRPr="003F584F">
        <w:rPr>
          <w:rFonts w:ascii="Arial" w:hAnsi="Arial" w:cs="Arial"/>
          <w:sz w:val="24"/>
          <w:szCs w:val="24"/>
        </w:rPr>
        <w:t>measures</w:t>
      </w:r>
      <w:r w:rsidR="00743C40" w:rsidRPr="003F584F">
        <w:rPr>
          <w:rFonts w:ascii="Arial" w:hAnsi="Arial" w:cs="Arial"/>
          <w:sz w:val="24"/>
          <w:szCs w:val="24"/>
        </w:rPr>
        <w:t xml:space="preserve"> how much the player is having fun after playing the game. </w:t>
      </w:r>
    </w:p>
    <w:p w:rsidR="001E4E57" w:rsidRPr="003F584F" w:rsidRDefault="00950014" w:rsidP="003F584F">
      <w:pPr>
        <w:pStyle w:val="a8"/>
        <w:numPr>
          <w:ilvl w:val="0"/>
          <w:numId w:val="36"/>
        </w:numPr>
        <w:rPr>
          <w:rFonts w:ascii="Arial" w:hAnsi="Arial" w:cs="Arial"/>
          <w:sz w:val="24"/>
          <w:szCs w:val="24"/>
        </w:rPr>
      </w:pPr>
      <w:r w:rsidRPr="003F584F">
        <w:rPr>
          <w:rFonts w:ascii="Arial" w:hAnsi="Arial" w:cs="Arial"/>
          <w:sz w:val="24"/>
          <w:szCs w:val="24"/>
        </w:rPr>
        <w:t>The test case pass percentage: this can help us determine should we stop testing or not</w:t>
      </w:r>
    </w:p>
    <w:p w:rsidR="003C2E0F" w:rsidRDefault="00CE567E" w:rsidP="00CE567E">
      <w:pPr>
        <w:pStyle w:val="2"/>
      </w:pPr>
      <w:bookmarkStart w:id="17" w:name="_Toc419147780"/>
      <w:r>
        <w:t>RATM</w:t>
      </w:r>
      <w:bookmarkEnd w:id="17"/>
    </w:p>
    <w:p w:rsidR="003C2E0F" w:rsidRDefault="003C2E0F" w:rsidP="00A8290F">
      <w:r>
        <w:t xml:space="preserve">Apply to medium </w:t>
      </w:r>
      <w:r w:rsidR="008C4BFD">
        <w:t>game,</w:t>
      </w:r>
      <w:r>
        <w:t xml:space="preserve"> RATM. </w:t>
      </w:r>
    </w:p>
    <w:p w:rsidR="00F85D27" w:rsidRPr="004E12D0" w:rsidRDefault="00F85D27" w:rsidP="00A8290F">
      <w:pPr>
        <w:rPr>
          <w:rFonts w:ascii="Arial" w:hAnsi="Arial" w:cs="Arial"/>
          <w:sz w:val="24"/>
          <w:szCs w:val="24"/>
        </w:rPr>
      </w:pPr>
      <w:r w:rsidRPr="004E12D0">
        <w:rPr>
          <w:rFonts w:ascii="Arial" w:hAnsi="Arial" w:cs="Arial"/>
          <w:sz w:val="24"/>
          <w:szCs w:val="24"/>
        </w:rPr>
        <w:lastRenderedPageBreak/>
        <w:t xml:space="preserve">RATM is one of the one game I had been develop. It </w:t>
      </w:r>
      <w:r w:rsidR="0006179D" w:rsidRPr="004E12D0">
        <w:rPr>
          <w:rFonts w:ascii="Arial" w:hAnsi="Arial" w:cs="Arial"/>
          <w:sz w:val="24"/>
          <w:szCs w:val="24"/>
        </w:rPr>
        <w:t>is a</w:t>
      </w:r>
      <w:r w:rsidRPr="004E12D0">
        <w:rPr>
          <w:rFonts w:ascii="Arial" w:hAnsi="Arial" w:cs="Arial"/>
          <w:sz w:val="24"/>
          <w:szCs w:val="24"/>
        </w:rPr>
        <w:t xml:space="preserve"> 2.5D plat former game which the players would need to go from the start to the end by solving the puzzles and destroying the enemies. The game wasn’t publish it was mainly use for study. So when we were making the game we run into a lot of communication problems. One the major project is both programmer and artist were using too much time to develop the product. And testing was not enough, because the game engine wasn’t stabile </w:t>
      </w:r>
      <w:r w:rsidR="0006179D" w:rsidRPr="004E12D0">
        <w:rPr>
          <w:rFonts w:ascii="Arial" w:hAnsi="Arial" w:cs="Arial"/>
          <w:sz w:val="24"/>
          <w:szCs w:val="24"/>
        </w:rPr>
        <w:t>enough,</w:t>
      </w:r>
      <w:r w:rsidRPr="004E12D0">
        <w:rPr>
          <w:rFonts w:ascii="Arial" w:hAnsi="Arial" w:cs="Arial"/>
          <w:sz w:val="24"/>
          <w:szCs w:val="24"/>
        </w:rPr>
        <w:t xml:space="preserve"> so it often crashes. So in this game our process can be improve a lot</w:t>
      </w:r>
    </w:p>
    <w:p w:rsidR="00A92609" w:rsidRDefault="00A92609" w:rsidP="00A8290F"/>
    <w:p w:rsidR="00A92609" w:rsidRDefault="00A92609" w:rsidP="00A92609">
      <w:pPr>
        <w:pStyle w:val="3"/>
      </w:pPr>
      <w:bookmarkStart w:id="18" w:name="_Toc419147781"/>
      <w:r>
        <w:t>Applying Testing Metrics</w:t>
      </w:r>
      <w:bookmarkEnd w:id="18"/>
    </w:p>
    <w:p w:rsidR="003C2E0F" w:rsidRDefault="003C2E0F" w:rsidP="00A8290F">
      <w:r>
        <w:t xml:space="preserve">So assume to the following data </w:t>
      </w:r>
    </w:p>
    <w:p w:rsidR="003C2E0F" w:rsidRPr="004E5F68" w:rsidRDefault="004E4850" w:rsidP="004E5F68">
      <w:pPr>
        <w:pStyle w:val="a8"/>
        <w:numPr>
          <w:ilvl w:val="0"/>
          <w:numId w:val="33"/>
        </w:numPr>
        <w:rPr>
          <w:rFonts w:ascii="Arial" w:hAnsi="Arial" w:cs="Arial"/>
          <w:sz w:val="24"/>
          <w:szCs w:val="24"/>
        </w:rPr>
      </w:pPr>
      <w:r w:rsidRPr="004E5F68">
        <w:rPr>
          <w:rFonts w:ascii="Arial" w:hAnsi="Arial" w:cs="Arial"/>
          <w:sz w:val="24"/>
          <w:szCs w:val="24"/>
        </w:rPr>
        <w:t>Team size:</w:t>
      </w:r>
      <w:r w:rsidR="003C2E0F" w:rsidRPr="004E5F68">
        <w:rPr>
          <w:rFonts w:ascii="Arial" w:hAnsi="Arial" w:cs="Arial"/>
          <w:sz w:val="24"/>
          <w:szCs w:val="24"/>
        </w:rPr>
        <w:t xml:space="preserve"> 4</w:t>
      </w:r>
    </w:p>
    <w:p w:rsidR="003C2E0F" w:rsidRPr="00DD0652" w:rsidRDefault="00DD0652" w:rsidP="00DD0652">
      <w:pPr>
        <w:pStyle w:val="a8"/>
        <w:numPr>
          <w:ilvl w:val="0"/>
          <w:numId w:val="33"/>
        </w:numPr>
        <w:rPr>
          <w:rFonts w:ascii="Arial" w:hAnsi="Arial" w:cs="Arial"/>
          <w:sz w:val="24"/>
          <w:szCs w:val="24"/>
        </w:rPr>
      </w:pPr>
      <w:r w:rsidRPr="005C42B6">
        <w:rPr>
          <w:rFonts w:ascii="Arial" w:hAnsi="Arial" w:cs="Arial"/>
          <w:sz w:val="24"/>
          <w:szCs w:val="24"/>
        </w:rPr>
        <w:t xml:space="preserve">What </w:t>
      </w:r>
      <w:r>
        <w:rPr>
          <w:rFonts w:ascii="Arial" w:hAnsi="Arial" w:cs="Arial"/>
          <w:sz w:val="24"/>
          <w:szCs w:val="24"/>
        </w:rPr>
        <w:t>is the</w:t>
      </w:r>
      <w:r w:rsidRPr="005C42B6">
        <w:rPr>
          <w:rFonts w:ascii="Arial" w:hAnsi="Arial" w:cs="Arial"/>
          <w:sz w:val="24"/>
          <w:szCs w:val="24"/>
        </w:rPr>
        <w:t xml:space="preserve"> </w:t>
      </w:r>
      <w:r>
        <w:rPr>
          <w:rFonts w:ascii="Arial" w:hAnsi="Arial" w:cs="Arial"/>
          <w:sz w:val="24"/>
          <w:szCs w:val="24"/>
        </w:rPr>
        <w:t>desired outcome</w:t>
      </w:r>
      <w:r w:rsidRPr="005C42B6">
        <w:rPr>
          <w:rFonts w:ascii="Arial" w:hAnsi="Arial" w:cs="Arial"/>
          <w:sz w:val="24"/>
          <w:szCs w:val="24"/>
        </w:rPr>
        <w:t>?</w:t>
      </w:r>
      <w:r w:rsidR="003C2E0F" w:rsidRPr="00DD0652">
        <w:rPr>
          <w:rFonts w:ascii="Arial" w:hAnsi="Arial" w:cs="Arial"/>
          <w:sz w:val="24"/>
          <w:szCs w:val="24"/>
        </w:rPr>
        <w:t xml:space="preserve"> Find out how much </w:t>
      </w:r>
      <w:r w:rsidR="00FC5A00" w:rsidRPr="00DD0652">
        <w:rPr>
          <w:rFonts w:ascii="Arial" w:hAnsi="Arial" w:cs="Arial"/>
          <w:sz w:val="24"/>
          <w:szCs w:val="24"/>
        </w:rPr>
        <w:t xml:space="preserve">how </w:t>
      </w:r>
      <w:r w:rsidR="00535DD0">
        <w:rPr>
          <w:rFonts w:ascii="Arial" w:hAnsi="Arial" w:cs="Arial"/>
          <w:sz w:val="24"/>
          <w:szCs w:val="24"/>
        </w:rPr>
        <w:t>efficient</w:t>
      </w:r>
      <w:r w:rsidR="00FC5A00" w:rsidRPr="00DD0652">
        <w:rPr>
          <w:rFonts w:ascii="Arial" w:hAnsi="Arial" w:cs="Arial"/>
          <w:sz w:val="24"/>
          <w:szCs w:val="24"/>
        </w:rPr>
        <w:t xml:space="preserve"> the programmer and </w:t>
      </w:r>
      <w:r w:rsidR="00535DD0">
        <w:rPr>
          <w:rFonts w:ascii="Arial" w:hAnsi="Arial" w:cs="Arial"/>
          <w:sz w:val="24"/>
          <w:szCs w:val="24"/>
        </w:rPr>
        <w:t xml:space="preserve">the </w:t>
      </w:r>
      <w:r w:rsidR="00FC5A00" w:rsidRPr="00DD0652">
        <w:rPr>
          <w:rFonts w:ascii="Arial" w:hAnsi="Arial" w:cs="Arial"/>
          <w:sz w:val="24"/>
          <w:szCs w:val="24"/>
        </w:rPr>
        <w:t xml:space="preserve">artist </w:t>
      </w:r>
      <w:r w:rsidR="00343C95" w:rsidRPr="00DD0652">
        <w:rPr>
          <w:rFonts w:ascii="Arial" w:hAnsi="Arial" w:cs="Arial"/>
          <w:sz w:val="24"/>
          <w:szCs w:val="24"/>
        </w:rPr>
        <w:t xml:space="preserve">are </w:t>
      </w:r>
      <w:r w:rsidR="007C7D5C">
        <w:rPr>
          <w:rFonts w:ascii="Arial" w:hAnsi="Arial" w:cs="Arial"/>
          <w:sz w:val="24"/>
          <w:szCs w:val="24"/>
        </w:rPr>
        <w:t>and if</w:t>
      </w:r>
      <w:r w:rsidR="00535DD0">
        <w:rPr>
          <w:rFonts w:ascii="Arial" w:hAnsi="Arial" w:cs="Arial"/>
          <w:sz w:val="24"/>
          <w:szCs w:val="24"/>
        </w:rPr>
        <w:t xml:space="preserve"> the testing was bad?</w:t>
      </w:r>
      <w:r w:rsidR="00343C95" w:rsidRPr="00DD0652">
        <w:rPr>
          <w:rFonts w:ascii="Arial" w:hAnsi="Arial" w:cs="Arial"/>
          <w:sz w:val="24"/>
          <w:szCs w:val="24"/>
        </w:rPr>
        <w:t xml:space="preserve"> </w:t>
      </w:r>
    </w:p>
    <w:p w:rsidR="0099229A" w:rsidRPr="004E5F68" w:rsidRDefault="0099229A" w:rsidP="004E5F68">
      <w:pPr>
        <w:pStyle w:val="a8"/>
        <w:numPr>
          <w:ilvl w:val="0"/>
          <w:numId w:val="33"/>
        </w:numPr>
        <w:rPr>
          <w:rFonts w:ascii="Arial" w:hAnsi="Arial" w:cs="Arial"/>
          <w:sz w:val="24"/>
          <w:szCs w:val="24"/>
        </w:rPr>
      </w:pPr>
      <w:r w:rsidRPr="004E5F68">
        <w:rPr>
          <w:rFonts w:ascii="Arial" w:hAnsi="Arial" w:cs="Arial"/>
          <w:sz w:val="24"/>
          <w:szCs w:val="24"/>
        </w:rPr>
        <w:t xml:space="preserve">Time </w:t>
      </w:r>
      <w:r w:rsidR="0027401B">
        <w:rPr>
          <w:rFonts w:ascii="Arial" w:hAnsi="Arial" w:cs="Arial"/>
          <w:sz w:val="24"/>
          <w:szCs w:val="24"/>
        </w:rPr>
        <w:t>Frame</w:t>
      </w:r>
      <w:r w:rsidRPr="004E5F68">
        <w:rPr>
          <w:rFonts w:ascii="Arial" w:hAnsi="Arial" w:cs="Arial"/>
          <w:sz w:val="24"/>
          <w:szCs w:val="24"/>
        </w:rPr>
        <w:t>: No</w:t>
      </w:r>
      <w:r w:rsidR="00535DD0">
        <w:rPr>
          <w:rFonts w:ascii="Arial" w:hAnsi="Arial" w:cs="Arial"/>
          <w:sz w:val="24"/>
          <w:szCs w:val="24"/>
        </w:rPr>
        <w:t>t</w:t>
      </w:r>
      <w:r w:rsidRPr="004E5F68">
        <w:rPr>
          <w:rFonts w:ascii="Arial" w:hAnsi="Arial" w:cs="Arial"/>
          <w:sz w:val="24"/>
          <w:szCs w:val="24"/>
        </w:rPr>
        <w:t xml:space="preserve"> Limited</w:t>
      </w:r>
    </w:p>
    <w:p w:rsidR="0099229A" w:rsidRPr="004E5F68" w:rsidRDefault="0099229A" w:rsidP="004E5F68">
      <w:pPr>
        <w:pStyle w:val="a8"/>
        <w:numPr>
          <w:ilvl w:val="0"/>
          <w:numId w:val="33"/>
        </w:numPr>
        <w:rPr>
          <w:rFonts w:ascii="Arial" w:hAnsi="Arial" w:cs="Arial"/>
          <w:sz w:val="24"/>
          <w:szCs w:val="24"/>
        </w:rPr>
      </w:pPr>
      <w:r w:rsidRPr="004E5F68">
        <w:rPr>
          <w:rFonts w:ascii="Arial" w:hAnsi="Arial" w:cs="Arial"/>
          <w:sz w:val="24"/>
          <w:szCs w:val="24"/>
        </w:rPr>
        <w:t>Budget :No</w:t>
      </w:r>
      <w:r w:rsidR="00535DD0">
        <w:rPr>
          <w:rFonts w:ascii="Arial" w:hAnsi="Arial" w:cs="Arial"/>
          <w:sz w:val="24"/>
          <w:szCs w:val="24"/>
        </w:rPr>
        <w:t>t</w:t>
      </w:r>
      <w:r w:rsidRPr="004E5F68">
        <w:rPr>
          <w:rFonts w:ascii="Arial" w:hAnsi="Arial" w:cs="Arial"/>
          <w:sz w:val="24"/>
          <w:szCs w:val="24"/>
        </w:rPr>
        <w:t xml:space="preserve"> Limited</w:t>
      </w:r>
    </w:p>
    <w:p w:rsidR="0099229A" w:rsidRDefault="0099229A" w:rsidP="003A61BC"/>
    <w:p w:rsidR="00343C95" w:rsidRPr="00D0305C" w:rsidRDefault="00343C95" w:rsidP="00343C95">
      <w:pPr>
        <w:rPr>
          <w:rFonts w:ascii="Arial" w:hAnsi="Arial" w:cs="Arial"/>
          <w:sz w:val="24"/>
          <w:szCs w:val="24"/>
        </w:rPr>
      </w:pPr>
      <w:r w:rsidRPr="00D0305C">
        <w:rPr>
          <w:rFonts w:ascii="Arial" w:hAnsi="Arial" w:cs="Arial"/>
          <w:sz w:val="24"/>
          <w:szCs w:val="24"/>
        </w:rPr>
        <w:t xml:space="preserve">First of all we should </w:t>
      </w:r>
      <w:r w:rsidR="00FA7DDE" w:rsidRPr="00D0305C">
        <w:rPr>
          <w:rFonts w:ascii="Arial" w:hAnsi="Arial" w:cs="Arial"/>
          <w:sz w:val="24"/>
          <w:szCs w:val="24"/>
        </w:rPr>
        <w:t xml:space="preserve">use the </w:t>
      </w:r>
      <w:r w:rsidRPr="00D0305C">
        <w:rPr>
          <w:rFonts w:ascii="Arial" w:hAnsi="Arial" w:cs="Arial"/>
          <w:sz w:val="24"/>
          <w:szCs w:val="24"/>
        </w:rPr>
        <w:t xml:space="preserve">life cycles to </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Who will collect</w:t>
      </w:r>
      <w:r w:rsidR="00C5588D">
        <w:rPr>
          <w:rFonts w:ascii="Arial" w:hAnsi="Arial" w:cs="Arial"/>
          <w:sz w:val="24"/>
          <w:szCs w:val="24"/>
        </w:rPr>
        <w:t xml:space="preserve"> the data</w:t>
      </w:r>
      <w:r w:rsidRPr="00D0305C">
        <w:rPr>
          <w:rFonts w:ascii="Arial" w:hAnsi="Arial" w:cs="Arial"/>
          <w:sz w:val="24"/>
          <w:szCs w:val="24"/>
        </w:rPr>
        <w:t xml:space="preserve">? </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 xml:space="preserve">When will </w:t>
      </w:r>
      <w:r w:rsidR="00C5588D">
        <w:rPr>
          <w:rFonts w:ascii="Arial" w:hAnsi="Arial" w:cs="Arial"/>
          <w:sz w:val="24"/>
          <w:szCs w:val="24"/>
        </w:rPr>
        <w:t xml:space="preserve">the data be </w:t>
      </w:r>
      <w:r w:rsidR="00C5588D" w:rsidRPr="00D0305C">
        <w:rPr>
          <w:rFonts w:ascii="Arial" w:hAnsi="Arial" w:cs="Arial"/>
          <w:sz w:val="24"/>
          <w:szCs w:val="24"/>
        </w:rPr>
        <w:t>collect</w:t>
      </w:r>
      <w:r w:rsidR="00C5588D">
        <w:rPr>
          <w:rFonts w:ascii="Arial" w:hAnsi="Arial" w:cs="Arial"/>
          <w:sz w:val="24"/>
          <w:szCs w:val="24"/>
        </w:rPr>
        <w:t>ed?</w:t>
      </w:r>
    </w:p>
    <w:p w:rsidR="00343C95" w:rsidRPr="00D0305C" w:rsidRDefault="00343C95" w:rsidP="003A61BC">
      <w:pPr>
        <w:pStyle w:val="a8"/>
        <w:numPr>
          <w:ilvl w:val="0"/>
          <w:numId w:val="31"/>
        </w:numPr>
        <w:rPr>
          <w:rFonts w:ascii="Arial" w:hAnsi="Arial" w:cs="Arial"/>
          <w:sz w:val="24"/>
          <w:szCs w:val="24"/>
        </w:rPr>
      </w:pPr>
      <w:r w:rsidRPr="00D0305C">
        <w:rPr>
          <w:rFonts w:ascii="Arial" w:hAnsi="Arial" w:cs="Arial"/>
          <w:sz w:val="24"/>
          <w:szCs w:val="24"/>
        </w:rPr>
        <w:t>How</w:t>
      </w:r>
      <w:r w:rsidR="00C5588D">
        <w:rPr>
          <w:rFonts w:ascii="Arial" w:hAnsi="Arial" w:cs="Arial"/>
          <w:sz w:val="24"/>
          <w:szCs w:val="24"/>
        </w:rPr>
        <w:t xml:space="preserve"> the data</w:t>
      </w:r>
      <w:r w:rsidRPr="00D0305C">
        <w:rPr>
          <w:rFonts w:ascii="Arial" w:hAnsi="Arial" w:cs="Arial"/>
          <w:sz w:val="24"/>
          <w:szCs w:val="24"/>
        </w:rPr>
        <w:t xml:space="preserve"> to collect?</w:t>
      </w:r>
    </w:p>
    <w:p w:rsidR="00343C95" w:rsidRPr="00D0305C" w:rsidRDefault="00343C95" w:rsidP="00A8290F">
      <w:pPr>
        <w:rPr>
          <w:rFonts w:ascii="Arial" w:hAnsi="Arial" w:cs="Arial"/>
          <w:sz w:val="24"/>
          <w:szCs w:val="24"/>
        </w:rPr>
      </w:pPr>
      <w:r w:rsidRPr="00D0305C">
        <w:rPr>
          <w:rFonts w:ascii="Arial" w:hAnsi="Arial" w:cs="Arial"/>
          <w:sz w:val="24"/>
          <w:szCs w:val="24"/>
        </w:rPr>
        <w:t>Write down the list of defend</w:t>
      </w:r>
    </w:p>
    <w:p w:rsidR="00343C95" w:rsidRPr="00D0305C" w:rsidRDefault="00343C95" w:rsidP="00A8290F">
      <w:pPr>
        <w:rPr>
          <w:rFonts w:ascii="Arial" w:hAnsi="Arial" w:cs="Arial"/>
          <w:sz w:val="24"/>
          <w:szCs w:val="24"/>
        </w:rPr>
      </w:pPr>
      <w:r w:rsidRPr="00D0305C">
        <w:rPr>
          <w:rFonts w:ascii="Arial" w:hAnsi="Arial" w:cs="Arial"/>
          <w:sz w:val="24"/>
          <w:szCs w:val="24"/>
        </w:rPr>
        <w:t>If next time the defend show that to our tester so they know you don’t need to test it.</w:t>
      </w:r>
    </w:p>
    <w:p w:rsidR="00FC5A00" w:rsidRPr="00D0305C" w:rsidRDefault="00FC5A00" w:rsidP="00A8290F">
      <w:pPr>
        <w:rPr>
          <w:rFonts w:ascii="Arial" w:hAnsi="Arial" w:cs="Arial"/>
          <w:sz w:val="24"/>
          <w:szCs w:val="24"/>
        </w:rPr>
      </w:pPr>
      <w:r w:rsidRPr="00D0305C">
        <w:rPr>
          <w:rFonts w:ascii="Arial" w:hAnsi="Arial" w:cs="Arial"/>
          <w:sz w:val="24"/>
          <w:szCs w:val="24"/>
        </w:rPr>
        <w:t xml:space="preserve">The following metrics can be applied </w:t>
      </w:r>
    </w:p>
    <w:p w:rsidR="0038075A" w:rsidRDefault="0038075A" w:rsidP="00A8290F"/>
    <w:p w:rsidR="00343C95" w:rsidRPr="00D0305C" w:rsidRDefault="00CE567E" w:rsidP="00CE567E">
      <w:pPr>
        <w:pStyle w:val="2"/>
        <w:rPr>
          <w:rFonts w:ascii="Arial" w:hAnsi="Arial" w:cs="Arial"/>
        </w:rPr>
      </w:pPr>
      <w:bookmarkStart w:id="19" w:name="_Toc419147782"/>
      <w:r w:rsidRPr="00D0305C">
        <w:rPr>
          <w:rFonts w:ascii="Arial" w:hAnsi="Arial" w:cs="Arial"/>
        </w:rPr>
        <w:t>GTA 5</w:t>
      </w:r>
      <w:bookmarkEnd w:id="19"/>
      <w:r w:rsidRPr="00D0305C">
        <w:rPr>
          <w:rFonts w:ascii="Arial" w:hAnsi="Arial" w:cs="Arial"/>
        </w:rPr>
        <w:t xml:space="preserve"> </w:t>
      </w:r>
    </w:p>
    <w:p w:rsidR="00FC5A00" w:rsidRDefault="00FC5A00" w:rsidP="00A8290F">
      <w:r>
        <w:t xml:space="preserve">Apply to large </w:t>
      </w:r>
      <w:r w:rsidR="004E4850">
        <w:t>game,</w:t>
      </w:r>
      <w:r>
        <w:t xml:space="preserve"> GTA</w:t>
      </w:r>
    </w:p>
    <w:p w:rsidR="00CE567E" w:rsidRDefault="00CE567E" w:rsidP="00A8290F">
      <w:r>
        <w:rPr>
          <w:noProof/>
          <w:lang w:eastAsia="zh-TW"/>
        </w:rPr>
        <w:lastRenderedPageBreak/>
        <w:drawing>
          <wp:inline distT="0" distB="0" distL="0" distR="0">
            <wp:extent cx="5943600" cy="3341615"/>
            <wp:effectExtent l="0" t="0" r="0" b="0"/>
            <wp:docPr id="4" name="圖片 4" descr="http://mp1st.com/wp-content/uploads/2013/07/gta5-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mp1st.com/wp-content/uploads/2013/07/gta5-11.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3600" cy="3341615"/>
                    </a:xfrm>
                    <a:prstGeom prst="rect">
                      <a:avLst/>
                    </a:prstGeom>
                    <a:noFill/>
                    <a:ln>
                      <a:noFill/>
                    </a:ln>
                  </pic:spPr>
                </pic:pic>
              </a:graphicData>
            </a:graphic>
          </wp:inline>
        </w:drawing>
      </w:r>
    </w:p>
    <w:p w:rsidR="00CE567E" w:rsidRDefault="00CE567E" w:rsidP="00A8290F"/>
    <w:p w:rsidR="00CE567E" w:rsidRDefault="00CE567E" w:rsidP="00CE567E">
      <w:pPr>
        <w:pStyle w:val="3"/>
      </w:pPr>
      <w:bookmarkStart w:id="20" w:name="_Toc419147783"/>
      <w:r>
        <w:t>Introduction</w:t>
      </w:r>
      <w:bookmarkEnd w:id="20"/>
    </w:p>
    <w:p w:rsidR="00CE567E" w:rsidRPr="005A62AD" w:rsidRDefault="00CE567E" w:rsidP="005A62AD">
      <w:pPr>
        <w:spacing w:after="0" w:line="240" w:lineRule="auto"/>
        <w:rPr>
          <w:rFonts w:ascii="Arial" w:hAnsi="Arial" w:cs="Arial"/>
          <w:sz w:val="24"/>
          <w:szCs w:val="24"/>
        </w:rPr>
      </w:pPr>
      <w:r w:rsidRPr="005A62AD">
        <w:rPr>
          <w:rFonts w:ascii="Arial" w:hAnsi="Arial" w:cs="Arial"/>
          <w:sz w:val="24"/>
          <w:szCs w:val="24"/>
        </w:rPr>
        <w:t>Grand Theft Auto V is an </w:t>
      </w:r>
      <w:hyperlink r:id="rId35" w:tooltip="Open world" w:history="1">
        <w:r w:rsidRPr="005A62AD">
          <w:rPr>
            <w:rFonts w:ascii="Arial" w:hAnsi="Arial" w:cs="Arial"/>
            <w:sz w:val="24"/>
            <w:szCs w:val="24"/>
          </w:rPr>
          <w:t>open world</w:t>
        </w:r>
      </w:hyperlink>
      <w:r w:rsidRPr="005A62AD">
        <w:rPr>
          <w:rFonts w:ascii="Arial" w:hAnsi="Arial" w:cs="Arial"/>
          <w:sz w:val="24"/>
          <w:szCs w:val="24"/>
        </w:rPr>
        <w:t>, </w:t>
      </w:r>
      <w:hyperlink r:id="rId36" w:tooltip="Action-adventure game" w:history="1">
        <w:r w:rsidRPr="005A62AD">
          <w:rPr>
            <w:rFonts w:ascii="Arial" w:hAnsi="Arial" w:cs="Arial"/>
            <w:sz w:val="24"/>
            <w:szCs w:val="24"/>
          </w:rPr>
          <w:t>action-adventure</w:t>
        </w:r>
      </w:hyperlink>
      <w:r w:rsidRPr="005A62AD">
        <w:rPr>
          <w:rFonts w:ascii="Arial" w:hAnsi="Arial" w:cs="Arial"/>
          <w:sz w:val="24"/>
          <w:szCs w:val="24"/>
        </w:rPr>
        <w:t> video game developed by </w:t>
      </w:r>
      <w:proofErr w:type="spellStart"/>
      <w:r w:rsidR="00AF50B2">
        <w:fldChar w:fldCharType="begin"/>
      </w:r>
      <w:r w:rsidR="00AF50B2">
        <w:instrText xml:space="preserve"> HYPERLINK "http://en.wikipedia.org/wiki/Rockstar_North" \o "Rockstar North" </w:instrText>
      </w:r>
      <w:r w:rsidR="00AF50B2">
        <w:fldChar w:fldCharType="separate"/>
      </w:r>
      <w:r w:rsidRPr="005A62AD">
        <w:rPr>
          <w:rFonts w:ascii="Arial" w:hAnsi="Arial" w:cs="Arial"/>
          <w:sz w:val="24"/>
          <w:szCs w:val="24"/>
        </w:rPr>
        <w:t>Rockstar</w:t>
      </w:r>
      <w:proofErr w:type="spellEnd"/>
      <w:r w:rsidRPr="005A62AD">
        <w:rPr>
          <w:rFonts w:ascii="Arial" w:hAnsi="Arial" w:cs="Arial"/>
          <w:sz w:val="24"/>
          <w:szCs w:val="24"/>
        </w:rPr>
        <w:t xml:space="preserve"> North</w:t>
      </w:r>
      <w:r w:rsidR="00AF50B2">
        <w:rPr>
          <w:rFonts w:ascii="Arial" w:hAnsi="Arial" w:cs="Arial"/>
          <w:sz w:val="24"/>
          <w:szCs w:val="24"/>
        </w:rPr>
        <w:fldChar w:fldCharType="end"/>
      </w:r>
      <w:r w:rsidRPr="005A62AD">
        <w:rPr>
          <w:rFonts w:ascii="Arial" w:hAnsi="Arial" w:cs="Arial"/>
          <w:sz w:val="24"/>
          <w:szCs w:val="24"/>
        </w:rPr>
        <w:t> and published by </w:t>
      </w:r>
      <w:proofErr w:type="spellStart"/>
      <w:r w:rsidR="00AF50B2">
        <w:fldChar w:fldCharType="begin"/>
      </w:r>
      <w:r w:rsidR="00AF50B2">
        <w:instrText xml:space="preserve"> HYPERLINK "http://en.wikipedia.org/wiki/Rockstar_Games" \o "Rockstar Games" </w:instrText>
      </w:r>
      <w:r w:rsidR="00AF50B2">
        <w:fldChar w:fldCharType="separate"/>
      </w:r>
      <w:r w:rsidRPr="005A62AD">
        <w:rPr>
          <w:rFonts w:ascii="Arial" w:hAnsi="Arial" w:cs="Arial"/>
          <w:sz w:val="24"/>
          <w:szCs w:val="24"/>
        </w:rPr>
        <w:t>Rockstar</w:t>
      </w:r>
      <w:proofErr w:type="spellEnd"/>
      <w:r w:rsidRPr="005A62AD">
        <w:rPr>
          <w:rFonts w:ascii="Arial" w:hAnsi="Arial" w:cs="Arial"/>
          <w:sz w:val="24"/>
          <w:szCs w:val="24"/>
        </w:rPr>
        <w:t xml:space="preserve"> Games</w:t>
      </w:r>
      <w:r w:rsidR="00AF50B2">
        <w:rPr>
          <w:rFonts w:ascii="Arial" w:hAnsi="Arial" w:cs="Arial"/>
          <w:sz w:val="24"/>
          <w:szCs w:val="24"/>
        </w:rPr>
        <w:fldChar w:fldCharType="end"/>
      </w:r>
      <w:r w:rsidRPr="005A62AD">
        <w:rPr>
          <w:rFonts w:ascii="Arial" w:hAnsi="Arial" w:cs="Arial"/>
          <w:sz w:val="24"/>
          <w:szCs w:val="24"/>
        </w:rPr>
        <w:t>. It was released on 17 September 2013 for the </w:t>
      </w:r>
      <w:hyperlink r:id="rId37" w:tooltip="PlayStation 3" w:history="1">
        <w:r w:rsidRPr="005A62AD">
          <w:rPr>
            <w:rFonts w:ascii="Arial" w:hAnsi="Arial" w:cs="Arial"/>
            <w:sz w:val="24"/>
            <w:szCs w:val="24"/>
          </w:rPr>
          <w:t>PlayStation 3</w:t>
        </w:r>
      </w:hyperlink>
      <w:r w:rsidRPr="005A62AD">
        <w:rPr>
          <w:rFonts w:ascii="Arial" w:hAnsi="Arial" w:cs="Arial"/>
          <w:sz w:val="24"/>
          <w:szCs w:val="24"/>
        </w:rPr>
        <w:t> and </w:t>
      </w:r>
      <w:hyperlink r:id="rId38" w:tooltip="Xbox 360" w:history="1">
        <w:r w:rsidRPr="005A62AD">
          <w:rPr>
            <w:rFonts w:ascii="Arial" w:hAnsi="Arial" w:cs="Arial"/>
            <w:sz w:val="24"/>
            <w:szCs w:val="24"/>
          </w:rPr>
          <w:t>Xbox 360</w:t>
        </w:r>
      </w:hyperlink>
      <w:r w:rsidRPr="005A62AD">
        <w:rPr>
          <w:rFonts w:ascii="Arial" w:hAnsi="Arial" w:cs="Arial"/>
          <w:sz w:val="24"/>
          <w:szCs w:val="24"/>
        </w:rPr>
        <w:t>. An </w:t>
      </w:r>
      <w:hyperlink r:id="rId39" w:tooltip="Grand Theft Auto V (re-release)" w:history="1">
        <w:r w:rsidRPr="005A62AD">
          <w:rPr>
            <w:rFonts w:ascii="Arial" w:hAnsi="Arial" w:cs="Arial"/>
            <w:sz w:val="24"/>
            <w:szCs w:val="24"/>
          </w:rPr>
          <w:t>enhanced version of the game</w:t>
        </w:r>
      </w:hyperlink>
      <w:r w:rsidRPr="005A62AD">
        <w:rPr>
          <w:rFonts w:ascii="Arial" w:hAnsi="Arial" w:cs="Arial"/>
          <w:sz w:val="24"/>
          <w:szCs w:val="24"/>
        </w:rPr>
        <w:t> was released on 18 November 2014 for the </w:t>
      </w:r>
      <w:hyperlink r:id="rId40" w:tooltip="PlayStation 4" w:history="1">
        <w:r w:rsidRPr="005A62AD">
          <w:rPr>
            <w:rFonts w:ascii="Arial" w:hAnsi="Arial" w:cs="Arial"/>
            <w:sz w:val="24"/>
            <w:szCs w:val="24"/>
          </w:rPr>
          <w:t>PlayStation 4</w:t>
        </w:r>
      </w:hyperlink>
      <w:r w:rsidRPr="005A62AD">
        <w:rPr>
          <w:rFonts w:ascii="Arial" w:hAnsi="Arial" w:cs="Arial"/>
          <w:sz w:val="24"/>
          <w:szCs w:val="24"/>
        </w:rPr>
        <w:t> and </w:t>
      </w:r>
      <w:hyperlink r:id="rId41" w:tooltip="Xbox One" w:history="1">
        <w:r w:rsidRPr="005A62AD">
          <w:rPr>
            <w:rFonts w:ascii="Arial" w:hAnsi="Arial" w:cs="Arial"/>
            <w:sz w:val="24"/>
            <w:szCs w:val="24"/>
          </w:rPr>
          <w:t>Xbox One</w:t>
        </w:r>
      </w:hyperlink>
      <w:r w:rsidRPr="005A62AD">
        <w:rPr>
          <w:rFonts w:ascii="Arial" w:hAnsi="Arial" w:cs="Arial"/>
          <w:sz w:val="24"/>
          <w:szCs w:val="24"/>
        </w:rPr>
        <w:t>, and 14 April 2015 for </w:t>
      </w:r>
      <w:hyperlink r:id="rId42" w:tooltip="Microsoft Windows" w:history="1">
        <w:r w:rsidRPr="005A62AD">
          <w:rPr>
            <w:rFonts w:ascii="Arial" w:hAnsi="Arial" w:cs="Arial"/>
            <w:sz w:val="24"/>
            <w:szCs w:val="24"/>
          </w:rPr>
          <w:t>Microsoft Windows</w:t>
        </w:r>
      </w:hyperlink>
      <w:r w:rsidRPr="005A62AD">
        <w:rPr>
          <w:rFonts w:ascii="Arial" w:hAnsi="Arial" w:cs="Arial"/>
          <w:sz w:val="24"/>
          <w:szCs w:val="24"/>
        </w:rPr>
        <w:t>. The game is the first main entry in the </w:t>
      </w:r>
      <w:hyperlink r:id="rId43" w:tooltip="Grand Theft Auto (series)" w:history="1">
        <w:r w:rsidRPr="005A62AD">
          <w:rPr>
            <w:rFonts w:ascii="Arial" w:hAnsi="Arial" w:cs="Arial"/>
            <w:sz w:val="24"/>
            <w:szCs w:val="24"/>
          </w:rPr>
          <w:t>Grand Theft Auto series</w:t>
        </w:r>
      </w:hyperlink>
      <w:r w:rsidRPr="005A62AD">
        <w:rPr>
          <w:rFonts w:ascii="Arial" w:hAnsi="Arial" w:cs="Arial"/>
          <w:sz w:val="24"/>
          <w:szCs w:val="24"/>
        </w:rPr>
        <w:t> since 2008's </w:t>
      </w:r>
      <w:hyperlink r:id="rId44" w:tooltip="Grand Theft Auto IV" w:history="1">
        <w:r w:rsidRPr="005A62AD">
          <w:rPr>
            <w:rFonts w:ascii="Arial" w:hAnsi="Arial" w:cs="Arial"/>
            <w:sz w:val="24"/>
            <w:szCs w:val="24"/>
          </w:rPr>
          <w:t>Grand Theft Auto IV</w:t>
        </w:r>
      </w:hyperlink>
      <w:r w:rsidRPr="005A62AD">
        <w:rPr>
          <w:rFonts w:ascii="Arial" w:hAnsi="Arial" w:cs="Arial"/>
          <w:sz w:val="24"/>
          <w:szCs w:val="24"/>
        </w:rPr>
        <w:t>. Set within the fictional state of San Andreas (based on </w:t>
      </w:r>
      <w:hyperlink r:id="rId45" w:tooltip="Southern California" w:history="1">
        <w:r w:rsidRPr="005A62AD">
          <w:rPr>
            <w:rFonts w:ascii="Arial" w:hAnsi="Arial" w:cs="Arial"/>
            <w:sz w:val="24"/>
            <w:szCs w:val="24"/>
          </w:rPr>
          <w:t>Southern California</w:t>
        </w:r>
      </w:hyperlink>
      <w:r w:rsidRPr="005A62AD">
        <w:rPr>
          <w:rFonts w:ascii="Arial" w:hAnsi="Arial" w:cs="Arial"/>
          <w:sz w:val="24"/>
          <w:szCs w:val="24"/>
        </w:rPr>
        <w:t>), the </w:t>
      </w:r>
      <w:hyperlink r:id="rId46" w:tooltip="Single-player video game" w:history="1">
        <w:r w:rsidRPr="005A62AD">
          <w:rPr>
            <w:rFonts w:ascii="Arial" w:hAnsi="Arial" w:cs="Arial"/>
            <w:sz w:val="24"/>
            <w:szCs w:val="24"/>
          </w:rPr>
          <w:t>single-player</w:t>
        </w:r>
      </w:hyperlink>
      <w:r w:rsidRPr="005A62AD">
        <w:rPr>
          <w:rFonts w:ascii="Arial" w:hAnsi="Arial" w:cs="Arial"/>
          <w:sz w:val="24"/>
          <w:szCs w:val="24"/>
        </w:rPr>
        <w:t> story follows three criminals and their efforts to commit heists while under pressure from a government agency. The open world design lets players freely roam San Andreas, which includes open countryside and the fictional city of Los Santos (based on </w:t>
      </w:r>
      <w:hyperlink r:id="rId47" w:tooltip="Los Angeles" w:history="1">
        <w:r w:rsidRPr="005A62AD">
          <w:rPr>
            <w:rFonts w:ascii="Arial" w:hAnsi="Arial" w:cs="Arial"/>
            <w:sz w:val="24"/>
            <w:szCs w:val="24"/>
          </w:rPr>
          <w:t>Los Angeles</w:t>
        </w:r>
      </w:hyperlink>
      <w:r w:rsidRPr="005A62AD">
        <w:rPr>
          <w:rFonts w:ascii="Arial" w:hAnsi="Arial" w:cs="Arial"/>
          <w:sz w:val="24"/>
          <w:szCs w:val="24"/>
        </w:rPr>
        <w:t>).</w:t>
      </w:r>
    </w:p>
    <w:p w:rsidR="00CE567E" w:rsidRDefault="00CE567E" w:rsidP="005A62AD">
      <w:pPr>
        <w:spacing w:after="0" w:line="240" w:lineRule="auto"/>
        <w:rPr>
          <w:rFonts w:ascii="Arial" w:hAnsi="Arial" w:cs="Arial"/>
        </w:rPr>
      </w:pPr>
      <w:r w:rsidRPr="005A62AD">
        <w:rPr>
          <w:rFonts w:ascii="Arial" w:hAnsi="Arial" w:cs="Arial"/>
          <w:sz w:val="24"/>
          <w:szCs w:val="24"/>
        </w:rPr>
        <w:t>The game is played from either a </w:t>
      </w:r>
      <w:hyperlink r:id="rId48" w:tooltip="Third-person view" w:history="1">
        <w:r w:rsidRPr="005A62AD">
          <w:rPr>
            <w:rFonts w:ascii="Arial" w:hAnsi="Arial" w:cs="Arial"/>
            <w:sz w:val="24"/>
            <w:szCs w:val="24"/>
          </w:rPr>
          <w:t>third-person</w:t>
        </w:r>
      </w:hyperlink>
      <w:r w:rsidRPr="005A62AD">
        <w:rPr>
          <w:rFonts w:ascii="Arial" w:hAnsi="Arial" w:cs="Arial"/>
          <w:sz w:val="24"/>
          <w:szCs w:val="24"/>
        </w:rPr>
        <w:t> or </w:t>
      </w:r>
      <w:hyperlink r:id="rId49" w:tooltip="First-person view" w:history="1">
        <w:r w:rsidRPr="005A62AD">
          <w:rPr>
            <w:rFonts w:ascii="Arial" w:hAnsi="Arial" w:cs="Arial"/>
            <w:sz w:val="24"/>
            <w:szCs w:val="24"/>
          </w:rPr>
          <w:t>first-person view</w:t>
        </w:r>
      </w:hyperlink>
      <w:hyperlink r:id="rId50" w:anchor="cite_note-first-person-11" w:history="1">
        <w:r w:rsidRPr="005A62AD">
          <w:rPr>
            <w:rFonts w:ascii="Arial" w:hAnsi="Arial" w:cs="Arial"/>
            <w:sz w:val="24"/>
            <w:szCs w:val="24"/>
          </w:rPr>
          <w:t>[c]</w:t>
        </w:r>
      </w:hyperlink>
      <w:r w:rsidRPr="005A62AD">
        <w:rPr>
          <w:rFonts w:ascii="Arial" w:hAnsi="Arial" w:cs="Arial"/>
          <w:sz w:val="24"/>
          <w:szCs w:val="24"/>
        </w:rPr>
        <w:t> and its world is navigated on foot or by vehicle. Players control the three lead protagonists throughout the single-player mode, switching between them both during and outside of missions. The story is centered on the heist sequences, and many of the missions involve shooting and driving gameplay. Players who commit crimes may incite a response from law enforcement agencies, measured by a "wanted" system that governs the aggression of their response. </w:t>
      </w:r>
      <w:hyperlink r:id="rId51" w:tooltip="Grand Theft Auto Online" w:history="1">
        <w:r w:rsidRPr="005A62AD">
          <w:rPr>
            <w:rFonts w:ascii="Arial" w:hAnsi="Arial" w:cs="Arial"/>
            <w:sz w:val="24"/>
            <w:szCs w:val="24"/>
          </w:rPr>
          <w:t>Grand Theft Auto Online</w:t>
        </w:r>
      </w:hyperlink>
      <w:r w:rsidRPr="005A62AD">
        <w:rPr>
          <w:rFonts w:ascii="Arial" w:hAnsi="Arial" w:cs="Arial"/>
          <w:sz w:val="24"/>
          <w:szCs w:val="24"/>
        </w:rPr>
        <w:t>, the </w:t>
      </w:r>
      <w:hyperlink r:id="rId52" w:tooltip="Online multiplayer" w:history="1">
        <w:r w:rsidRPr="005A62AD">
          <w:rPr>
            <w:rFonts w:ascii="Arial" w:hAnsi="Arial" w:cs="Arial"/>
            <w:sz w:val="24"/>
            <w:szCs w:val="24"/>
          </w:rPr>
          <w:t>online multiplayer</w:t>
        </w:r>
      </w:hyperlink>
      <w:r w:rsidRPr="005A62AD">
        <w:rPr>
          <w:rFonts w:ascii="Arial" w:hAnsi="Arial" w:cs="Arial"/>
          <w:sz w:val="24"/>
          <w:szCs w:val="24"/>
        </w:rPr>
        <w:t> mode, lets up to 30 players explore the open world and engage in </w:t>
      </w:r>
      <w:hyperlink r:id="rId53" w:tooltip="Cooperative gameplay" w:history="1">
        <w:r w:rsidRPr="005A62AD">
          <w:rPr>
            <w:rFonts w:ascii="Arial" w:hAnsi="Arial" w:cs="Arial"/>
            <w:sz w:val="24"/>
            <w:szCs w:val="24"/>
          </w:rPr>
          <w:t>cooperative</w:t>
        </w:r>
      </w:hyperlink>
      <w:r w:rsidRPr="005A62AD">
        <w:rPr>
          <w:rFonts w:ascii="Arial" w:hAnsi="Arial" w:cs="Arial"/>
          <w:sz w:val="24"/>
          <w:szCs w:val="24"/>
        </w:rPr>
        <w:t> or competitive game matches</w:t>
      </w:r>
      <w:r w:rsidR="00D62E1B" w:rsidRPr="005A62AD">
        <w:rPr>
          <w:rFonts w:ascii="Arial" w:hAnsi="Arial" w:cs="Arial"/>
          <w:sz w:val="24"/>
          <w:szCs w:val="24"/>
        </w:rPr>
        <w:t>. (</w:t>
      </w:r>
      <w:r w:rsidR="00C608BC" w:rsidRPr="00AB4E8D">
        <w:rPr>
          <w:rFonts w:ascii="Arial" w:hAnsi="Arial" w:cs="Arial"/>
          <w:b/>
        </w:rPr>
        <w:t xml:space="preserve">GTA 5 for PC Release Date, Delayed </w:t>
      </w:r>
      <w:r w:rsidR="005A62AD" w:rsidRPr="00AB4E8D">
        <w:rPr>
          <w:rFonts w:ascii="Arial" w:hAnsi="Arial" w:cs="Arial"/>
          <w:b/>
        </w:rPr>
        <w:t>Again)</w:t>
      </w:r>
    </w:p>
    <w:p w:rsidR="00D0305C" w:rsidRDefault="00D0305C" w:rsidP="00CE567E">
      <w:pPr>
        <w:pStyle w:val="Web"/>
        <w:shd w:val="clear" w:color="auto" w:fill="FFFFFF"/>
        <w:spacing w:before="120" w:beforeAutospacing="0" w:after="120" w:afterAutospacing="0" w:line="336" w:lineRule="atLeast"/>
        <w:rPr>
          <w:rFonts w:ascii="Arial" w:eastAsiaTheme="minorEastAsia" w:hAnsi="Arial" w:cs="Arial"/>
          <w:lang w:eastAsia="ja-JP"/>
        </w:rPr>
      </w:pPr>
    </w:p>
    <w:p w:rsidR="003A61BC" w:rsidRPr="00D0305C" w:rsidRDefault="00D0305C" w:rsidP="00D0305C">
      <w:pPr>
        <w:pStyle w:val="3"/>
      </w:pPr>
      <w:bookmarkStart w:id="21" w:name="_Toc419147784"/>
      <w:r>
        <w:lastRenderedPageBreak/>
        <w:t>Applying Testing Metrics</w:t>
      </w:r>
      <w:bookmarkEnd w:id="21"/>
    </w:p>
    <w:p w:rsidR="003A61BC" w:rsidRPr="00611F07" w:rsidRDefault="006B0864" w:rsidP="003A61BC">
      <w:pPr>
        <w:rPr>
          <w:rFonts w:ascii="Arial" w:hAnsi="Arial" w:cs="Arial"/>
          <w:sz w:val="24"/>
          <w:szCs w:val="24"/>
        </w:rPr>
      </w:pPr>
      <w:r>
        <w:rPr>
          <w:rFonts w:ascii="Arial" w:hAnsi="Arial" w:cs="Arial"/>
          <w:sz w:val="24"/>
          <w:szCs w:val="24"/>
        </w:rPr>
        <w:t>Assume the following data</w:t>
      </w:r>
    </w:p>
    <w:p w:rsidR="003A61BC" w:rsidRPr="006649BF" w:rsidRDefault="003A61BC" w:rsidP="004E5F68">
      <w:pPr>
        <w:pStyle w:val="a8"/>
        <w:numPr>
          <w:ilvl w:val="0"/>
          <w:numId w:val="33"/>
        </w:numPr>
        <w:rPr>
          <w:rFonts w:ascii="Arial" w:hAnsi="Arial" w:cs="Arial"/>
          <w:sz w:val="24"/>
          <w:szCs w:val="24"/>
        </w:rPr>
      </w:pPr>
      <w:r w:rsidRPr="006649BF">
        <w:rPr>
          <w:rFonts w:ascii="Arial" w:hAnsi="Arial" w:cs="Arial"/>
          <w:sz w:val="24"/>
          <w:szCs w:val="24"/>
        </w:rPr>
        <w:t>Team size: 40</w:t>
      </w:r>
    </w:p>
    <w:p w:rsidR="003A61BC" w:rsidRDefault="003A61BC" w:rsidP="004E5F68">
      <w:pPr>
        <w:pStyle w:val="a8"/>
        <w:numPr>
          <w:ilvl w:val="0"/>
          <w:numId w:val="33"/>
        </w:numPr>
        <w:rPr>
          <w:rFonts w:ascii="Arial" w:hAnsi="Arial" w:cs="Arial"/>
          <w:sz w:val="24"/>
          <w:szCs w:val="24"/>
        </w:rPr>
      </w:pPr>
      <w:r w:rsidRPr="006649BF">
        <w:rPr>
          <w:rFonts w:ascii="Arial" w:hAnsi="Arial" w:cs="Arial"/>
          <w:sz w:val="24"/>
          <w:szCs w:val="24"/>
        </w:rPr>
        <w:t xml:space="preserve">Goal:  </w:t>
      </w:r>
      <w:r w:rsidR="006B0864">
        <w:rPr>
          <w:rFonts w:ascii="Arial" w:hAnsi="Arial" w:cs="Arial"/>
          <w:sz w:val="24"/>
          <w:szCs w:val="24"/>
        </w:rPr>
        <w:t>release a good product</w:t>
      </w:r>
      <w:r w:rsidRPr="006649BF">
        <w:rPr>
          <w:rFonts w:ascii="Arial" w:hAnsi="Arial" w:cs="Arial"/>
          <w:sz w:val="24"/>
          <w:szCs w:val="24"/>
        </w:rPr>
        <w:t xml:space="preserve"> (this include finish</w:t>
      </w:r>
      <w:r w:rsidR="006B0864">
        <w:rPr>
          <w:rFonts w:ascii="Arial" w:hAnsi="Arial" w:cs="Arial"/>
          <w:sz w:val="24"/>
          <w:szCs w:val="24"/>
        </w:rPr>
        <w:t>ing the game on</w:t>
      </w:r>
      <w:r w:rsidRPr="006649BF">
        <w:rPr>
          <w:rFonts w:ascii="Arial" w:hAnsi="Arial" w:cs="Arial"/>
          <w:sz w:val="24"/>
          <w:szCs w:val="24"/>
        </w:rPr>
        <w:t xml:space="preserve"> time and </w:t>
      </w:r>
      <w:r w:rsidR="006B0864">
        <w:rPr>
          <w:rFonts w:ascii="Arial" w:hAnsi="Arial" w:cs="Arial"/>
          <w:sz w:val="24"/>
          <w:szCs w:val="24"/>
        </w:rPr>
        <w:t>generating; significantly amount of revenue</w:t>
      </w:r>
      <w:r w:rsidRPr="006649BF">
        <w:rPr>
          <w:rFonts w:ascii="Arial" w:hAnsi="Arial" w:cs="Arial"/>
          <w:sz w:val="24"/>
          <w:szCs w:val="24"/>
        </w:rPr>
        <w:t>) and do</w:t>
      </w:r>
      <w:r w:rsidR="008B7F87">
        <w:rPr>
          <w:rFonts w:ascii="Arial" w:hAnsi="Arial" w:cs="Arial"/>
          <w:sz w:val="24"/>
          <w:szCs w:val="24"/>
        </w:rPr>
        <w:t>ing</w:t>
      </w:r>
      <w:r w:rsidRPr="006649BF">
        <w:rPr>
          <w:rFonts w:ascii="Arial" w:hAnsi="Arial" w:cs="Arial"/>
          <w:sz w:val="24"/>
          <w:szCs w:val="24"/>
        </w:rPr>
        <w:t xml:space="preserve"> revision</w:t>
      </w:r>
      <w:r w:rsidR="008B7F87">
        <w:rPr>
          <w:rFonts w:ascii="Arial" w:hAnsi="Arial" w:cs="Arial"/>
          <w:sz w:val="24"/>
          <w:szCs w:val="24"/>
        </w:rPr>
        <w:t>s</w:t>
      </w:r>
      <w:r w:rsidRPr="006649BF">
        <w:rPr>
          <w:rFonts w:ascii="Arial" w:hAnsi="Arial" w:cs="Arial"/>
          <w:sz w:val="24"/>
          <w:szCs w:val="24"/>
        </w:rPr>
        <w:t xml:space="preserve"> of the game </w:t>
      </w:r>
      <w:r w:rsidR="008B7F87">
        <w:rPr>
          <w:rFonts w:ascii="Arial" w:hAnsi="Arial" w:cs="Arial"/>
          <w:sz w:val="24"/>
          <w:szCs w:val="24"/>
        </w:rPr>
        <w:t>to enhance its overall performance.</w:t>
      </w:r>
    </w:p>
    <w:p w:rsidR="003A61BC" w:rsidRDefault="003A61BC" w:rsidP="004E5F68">
      <w:pPr>
        <w:pStyle w:val="a8"/>
        <w:numPr>
          <w:ilvl w:val="0"/>
          <w:numId w:val="33"/>
        </w:numPr>
        <w:rPr>
          <w:rFonts w:ascii="Arial" w:hAnsi="Arial" w:cs="Arial"/>
          <w:sz w:val="24"/>
          <w:szCs w:val="24"/>
        </w:rPr>
      </w:pPr>
      <w:r>
        <w:rPr>
          <w:rFonts w:ascii="Arial" w:hAnsi="Arial" w:cs="Arial"/>
          <w:sz w:val="24"/>
          <w:szCs w:val="24"/>
        </w:rPr>
        <w:t>Time : No Limited</w:t>
      </w:r>
    </w:p>
    <w:p w:rsidR="003A61BC" w:rsidRPr="006649BF" w:rsidRDefault="003A61BC" w:rsidP="004E5F68">
      <w:pPr>
        <w:pStyle w:val="a8"/>
        <w:numPr>
          <w:ilvl w:val="0"/>
          <w:numId w:val="33"/>
        </w:numPr>
        <w:rPr>
          <w:rFonts w:ascii="Arial" w:hAnsi="Arial" w:cs="Arial"/>
          <w:sz w:val="24"/>
          <w:szCs w:val="24"/>
        </w:rPr>
      </w:pPr>
      <w:r>
        <w:rPr>
          <w:rFonts w:ascii="Arial" w:hAnsi="Arial" w:cs="Arial"/>
          <w:sz w:val="24"/>
          <w:szCs w:val="24"/>
        </w:rPr>
        <w:t>Budget :No Limited</w:t>
      </w:r>
    </w:p>
    <w:p w:rsidR="00CE567E" w:rsidRDefault="00CE567E" w:rsidP="00A8290F"/>
    <w:p w:rsidR="009D5367" w:rsidRPr="00CE567E" w:rsidRDefault="009D5367" w:rsidP="009D5367">
      <w:pPr>
        <w:rPr>
          <w:rFonts w:ascii="Arial" w:hAnsi="Arial" w:cs="Arial"/>
          <w:sz w:val="24"/>
          <w:szCs w:val="24"/>
        </w:rPr>
      </w:pPr>
      <w:r w:rsidRPr="00CE567E">
        <w:rPr>
          <w:rFonts w:ascii="Arial" w:hAnsi="Arial" w:cs="Arial"/>
          <w:sz w:val="24"/>
          <w:szCs w:val="24"/>
        </w:rPr>
        <w:t>First of all we should</w:t>
      </w:r>
      <w:r w:rsidR="001C5471">
        <w:rPr>
          <w:rFonts w:ascii="Arial" w:hAnsi="Arial" w:cs="Arial"/>
          <w:sz w:val="24"/>
          <w:szCs w:val="24"/>
        </w:rPr>
        <w:t xml:space="preserve"> run</w:t>
      </w:r>
      <w:r w:rsidRPr="00CE567E">
        <w:rPr>
          <w:rFonts w:ascii="Arial" w:hAnsi="Arial" w:cs="Arial"/>
          <w:sz w:val="24"/>
          <w:szCs w:val="24"/>
        </w:rPr>
        <w:t xml:space="preserve"> life cycles to </w:t>
      </w:r>
      <w:r w:rsidR="00A23FC7">
        <w:rPr>
          <w:rFonts w:ascii="Arial" w:hAnsi="Arial" w:cs="Arial"/>
          <w:sz w:val="24"/>
          <w:szCs w:val="24"/>
        </w:rPr>
        <w:t>establish</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Who will collect</w:t>
      </w:r>
      <w:r w:rsidR="001C5471">
        <w:rPr>
          <w:rFonts w:ascii="Arial" w:hAnsi="Arial" w:cs="Arial"/>
          <w:sz w:val="24"/>
          <w:szCs w:val="24"/>
        </w:rPr>
        <w:t xml:space="preserve"> the data</w:t>
      </w:r>
      <w:r w:rsidRPr="00CE567E">
        <w:rPr>
          <w:rFonts w:ascii="Arial" w:hAnsi="Arial" w:cs="Arial"/>
          <w:sz w:val="24"/>
          <w:szCs w:val="24"/>
        </w:rPr>
        <w:t xml:space="preserve">? </w:t>
      </w:r>
    </w:p>
    <w:p w:rsidR="009D5367" w:rsidRPr="00CE567E" w:rsidRDefault="009D5367" w:rsidP="009D5367">
      <w:pPr>
        <w:pStyle w:val="a8"/>
        <w:numPr>
          <w:ilvl w:val="0"/>
          <w:numId w:val="26"/>
        </w:numPr>
        <w:rPr>
          <w:rFonts w:ascii="Arial" w:hAnsi="Arial" w:cs="Arial"/>
          <w:sz w:val="24"/>
          <w:szCs w:val="24"/>
        </w:rPr>
      </w:pPr>
      <w:r w:rsidRPr="00CE567E">
        <w:rPr>
          <w:rFonts w:ascii="Arial" w:hAnsi="Arial" w:cs="Arial"/>
          <w:sz w:val="24"/>
          <w:szCs w:val="24"/>
        </w:rPr>
        <w:t>When will</w:t>
      </w:r>
      <w:r w:rsidR="001C5471">
        <w:rPr>
          <w:rFonts w:ascii="Arial" w:hAnsi="Arial" w:cs="Arial"/>
          <w:sz w:val="24"/>
          <w:szCs w:val="24"/>
        </w:rPr>
        <w:t xml:space="preserve"> the data be</w:t>
      </w:r>
      <w:r w:rsidRPr="00CE567E">
        <w:rPr>
          <w:rFonts w:ascii="Arial" w:hAnsi="Arial" w:cs="Arial"/>
          <w:sz w:val="24"/>
          <w:szCs w:val="24"/>
        </w:rPr>
        <w:t xml:space="preserve"> collect</w:t>
      </w:r>
      <w:r w:rsidR="001C5471">
        <w:rPr>
          <w:rFonts w:ascii="Arial" w:hAnsi="Arial" w:cs="Arial"/>
          <w:sz w:val="24"/>
          <w:szCs w:val="24"/>
        </w:rPr>
        <w:t>ed</w:t>
      </w:r>
      <w:r w:rsidRPr="00CE567E">
        <w:rPr>
          <w:rFonts w:ascii="Arial" w:hAnsi="Arial" w:cs="Arial"/>
          <w:sz w:val="24"/>
          <w:szCs w:val="24"/>
        </w:rPr>
        <w:t>?</w:t>
      </w:r>
    </w:p>
    <w:p w:rsidR="009D5367" w:rsidRPr="00CE567E" w:rsidRDefault="001C5471" w:rsidP="009D5367">
      <w:pPr>
        <w:pStyle w:val="a8"/>
        <w:numPr>
          <w:ilvl w:val="0"/>
          <w:numId w:val="26"/>
        </w:numPr>
        <w:rPr>
          <w:rFonts w:ascii="Arial" w:hAnsi="Arial" w:cs="Arial"/>
          <w:sz w:val="24"/>
          <w:szCs w:val="24"/>
        </w:rPr>
      </w:pPr>
      <w:r>
        <w:rPr>
          <w:rFonts w:ascii="Arial" w:hAnsi="Arial" w:cs="Arial"/>
          <w:sz w:val="24"/>
          <w:szCs w:val="24"/>
        </w:rPr>
        <w:t>How will it be</w:t>
      </w:r>
      <w:r w:rsidR="009D5367" w:rsidRPr="00CE567E">
        <w:rPr>
          <w:rFonts w:ascii="Arial" w:hAnsi="Arial" w:cs="Arial"/>
          <w:sz w:val="24"/>
          <w:szCs w:val="24"/>
        </w:rPr>
        <w:t xml:space="preserve"> collect</w:t>
      </w:r>
      <w:r>
        <w:rPr>
          <w:rFonts w:ascii="Arial" w:hAnsi="Arial" w:cs="Arial"/>
          <w:sz w:val="24"/>
          <w:szCs w:val="24"/>
        </w:rPr>
        <w:t>ed</w:t>
      </w:r>
      <w:r w:rsidR="009D5367" w:rsidRPr="00CE567E">
        <w:rPr>
          <w:rFonts w:ascii="Arial" w:hAnsi="Arial" w:cs="Arial"/>
          <w:sz w:val="24"/>
          <w:szCs w:val="24"/>
        </w:rPr>
        <w:t>?</w:t>
      </w:r>
    </w:p>
    <w:p w:rsidR="009D5367" w:rsidRPr="00E427E0" w:rsidRDefault="005778CB" w:rsidP="00A8290F">
      <w:pPr>
        <w:rPr>
          <w:rFonts w:ascii="Arial" w:hAnsi="Arial" w:cs="Arial"/>
          <w:color w:val="FF0000"/>
          <w:sz w:val="24"/>
          <w:szCs w:val="24"/>
        </w:rPr>
      </w:pPr>
      <w:r w:rsidRPr="00E427E0">
        <w:rPr>
          <w:rFonts w:ascii="Arial" w:hAnsi="Arial" w:cs="Arial"/>
          <w:color w:val="FF0000"/>
          <w:sz w:val="24"/>
          <w:szCs w:val="24"/>
        </w:rPr>
        <w:t xml:space="preserve">Depends on </w:t>
      </w:r>
      <w:r w:rsidR="00D0305C" w:rsidRPr="00E427E0">
        <w:rPr>
          <w:rFonts w:ascii="Arial" w:hAnsi="Arial" w:cs="Arial"/>
          <w:color w:val="FF0000"/>
          <w:sz w:val="24"/>
          <w:szCs w:val="24"/>
        </w:rPr>
        <w:t xml:space="preserve">company???? </w:t>
      </w:r>
      <w:r w:rsidRPr="00E427E0">
        <w:rPr>
          <w:rFonts w:ascii="Arial" w:hAnsi="Arial" w:cs="Arial"/>
          <w:color w:val="FF0000"/>
          <w:sz w:val="24"/>
          <w:szCs w:val="24"/>
        </w:rPr>
        <w:t>how often these test</w:t>
      </w:r>
      <w:r w:rsidR="009F2235" w:rsidRPr="00E427E0">
        <w:rPr>
          <w:rFonts w:ascii="Arial" w:hAnsi="Arial" w:cs="Arial"/>
          <w:color w:val="FF0000"/>
          <w:sz w:val="24"/>
          <w:szCs w:val="24"/>
        </w:rPr>
        <w:t xml:space="preserve"> should be done can be determined if we apply process metrics</w:t>
      </w:r>
      <w:r w:rsidRPr="00E427E0">
        <w:rPr>
          <w:rFonts w:ascii="Arial" w:hAnsi="Arial" w:cs="Arial"/>
          <w:color w:val="FF0000"/>
          <w:sz w:val="24"/>
          <w:szCs w:val="24"/>
        </w:rPr>
        <w:t xml:space="preserve"> we can apply process metrics the test people , and </w:t>
      </w:r>
      <w:r w:rsidR="00540585" w:rsidRPr="00E427E0">
        <w:rPr>
          <w:rFonts w:ascii="Arial" w:hAnsi="Arial" w:cs="Arial"/>
          <w:color w:val="FF0000"/>
          <w:sz w:val="24"/>
          <w:szCs w:val="24"/>
        </w:rPr>
        <w:t xml:space="preserve">by applying </w:t>
      </w:r>
      <w:r w:rsidR="00CE567E" w:rsidRPr="00E427E0">
        <w:rPr>
          <w:rFonts w:ascii="Arial" w:hAnsi="Arial" w:cs="Arial"/>
          <w:color w:val="FF0000"/>
          <w:sz w:val="24"/>
          <w:szCs w:val="24"/>
        </w:rPr>
        <w:t>different</w:t>
      </w:r>
      <w:r w:rsidR="00540585" w:rsidRPr="00E427E0">
        <w:rPr>
          <w:rFonts w:ascii="Arial" w:hAnsi="Arial" w:cs="Arial"/>
          <w:color w:val="FF0000"/>
          <w:sz w:val="24"/>
          <w:szCs w:val="24"/>
        </w:rPr>
        <w:t xml:space="preserve"> types of </w:t>
      </w:r>
      <w:r w:rsidRPr="00E427E0">
        <w:rPr>
          <w:rFonts w:ascii="Arial" w:hAnsi="Arial" w:cs="Arial"/>
          <w:color w:val="FF0000"/>
          <w:sz w:val="24"/>
          <w:szCs w:val="24"/>
        </w:rPr>
        <w:t>test</w:t>
      </w:r>
      <w:r w:rsidR="00540585" w:rsidRPr="00E427E0">
        <w:rPr>
          <w:rFonts w:ascii="Arial" w:hAnsi="Arial" w:cs="Arial"/>
          <w:color w:val="FF0000"/>
          <w:sz w:val="24"/>
          <w:szCs w:val="24"/>
        </w:rPr>
        <w:t>ing we can</w:t>
      </w:r>
      <w:r w:rsidR="00E6660F" w:rsidRPr="00E427E0">
        <w:rPr>
          <w:rFonts w:ascii="Arial" w:hAnsi="Arial" w:cs="Arial"/>
          <w:color w:val="FF0000"/>
          <w:sz w:val="24"/>
          <w:szCs w:val="24"/>
        </w:rPr>
        <w:t xml:space="preserve"> see is the</w:t>
      </w:r>
      <w:r w:rsidR="009F2235" w:rsidRPr="00E427E0">
        <w:rPr>
          <w:rFonts w:ascii="Arial" w:hAnsi="Arial" w:cs="Arial"/>
          <w:color w:val="FF0000"/>
          <w:sz w:val="24"/>
          <w:szCs w:val="24"/>
        </w:rPr>
        <w:t xml:space="preserve"> product on schedule.</w:t>
      </w:r>
    </w:p>
    <w:p w:rsidR="005778CB" w:rsidRDefault="005778CB" w:rsidP="00A8290F"/>
    <w:p w:rsidR="005778CB" w:rsidRDefault="006A725D" w:rsidP="00A8290F">
      <w:pPr>
        <w:rPr>
          <w:rFonts w:ascii="Arial" w:hAnsi="Arial" w:cs="Arial"/>
          <w:sz w:val="24"/>
          <w:szCs w:val="24"/>
        </w:rPr>
      </w:pPr>
      <w:r>
        <w:rPr>
          <w:rFonts w:ascii="Arial" w:hAnsi="Arial" w:cs="Arial"/>
          <w:sz w:val="24"/>
          <w:szCs w:val="24"/>
        </w:rPr>
        <w:t>W</w:t>
      </w:r>
      <w:r w:rsidR="005778CB" w:rsidRPr="00611F07">
        <w:rPr>
          <w:rFonts w:ascii="Arial" w:hAnsi="Arial" w:cs="Arial"/>
          <w:sz w:val="24"/>
          <w:szCs w:val="24"/>
        </w:rPr>
        <w:t>e c</w:t>
      </w:r>
      <w:bookmarkStart w:id="22" w:name="_GoBack"/>
      <w:bookmarkEnd w:id="22"/>
      <w:r w:rsidR="005778CB" w:rsidRPr="00611F07">
        <w:rPr>
          <w:rFonts w:ascii="Arial" w:hAnsi="Arial" w:cs="Arial"/>
          <w:sz w:val="24"/>
          <w:szCs w:val="24"/>
        </w:rPr>
        <w:t xml:space="preserve">an apply the following metrics </w:t>
      </w:r>
    </w:p>
    <w:p w:rsidR="002F02E4" w:rsidRPr="003F584F" w:rsidRDefault="002F02E4" w:rsidP="002F02E4">
      <w:pPr>
        <w:pStyle w:val="a8"/>
        <w:numPr>
          <w:ilvl w:val="0"/>
          <w:numId w:val="36"/>
        </w:numPr>
        <w:rPr>
          <w:rFonts w:ascii="Arial" w:hAnsi="Arial" w:cs="Arial"/>
          <w:sz w:val="24"/>
          <w:szCs w:val="24"/>
        </w:rPr>
      </w:pPr>
      <w:r w:rsidRPr="003F584F">
        <w:rPr>
          <w:rFonts w:ascii="Arial" w:hAnsi="Arial" w:cs="Arial"/>
          <w:sz w:val="24"/>
          <w:szCs w:val="24"/>
        </w:rPr>
        <w:t>Number of bugs been reports after release: By knowing this result we can determine should be hire a tester or do more testing in the next game. Because bugs can decrease the game experience</w:t>
      </w:r>
    </w:p>
    <w:p w:rsidR="002F02E4" w:rsidRPr="003F584F" w:rsidRDefault="002F02E4" w:rsidP="002F02E4">
      <w:pPr>
        <w:pStyle w:val="a8"/>
        <w:numPr>
          <w:ilvl w:val="0"/>
          <w:numId w:val="36"/>
        </w:numPr>
        <w:rPr>
          <w:rFonts w:ascii="Arial" w:hAnsi="Arial" w:cs="Arial"/>
          <w:sz w:val="24"/>
          <w:szCs w:val="24"/>
        </w:rPr>
      </w:pPr>
      <w:r w:rsidRPr="003F584F">
        <w:rPr>
          <w:rFonts w:ascii="Arial" w:hAnsi="Arial" w:cs="Arial"/>
          <w:sz w:val="24"/>
          <w:szCs w:val="24"/>
        </w:rPr>
        <w:t xml:space="preserve">User friendliness of the game: direct measures how much the player is having fun after playing the game. </w:t>
      </w:r>
    </w:p>
    <w:p w:rsidR="002F02E4" w:rsidRPr="003F584F" w:rsidRDefault="002F02E4" w:rsidP="002F02E4">
      <w:pPr>
        <w:pStyle w:val="a8"/>
        <w:numPr>
          <w:ilvl w:val="0"/>
          <w:numId w:val="36"/>
        </w:numPr>
        <w:rPr>
          <w:rFonts w:ascii="Arial" w:hAnsi="Arial" w:cs="Arial"/>
          <w:sz w:val="24"/>
          <w:szCs w:val="24"/>
        </w:rPr>
      </w:pPr>
      <w:r w:rsidRPr="003F584F">
        <w:rPr>
          <w:rFonts w:ascii="Arial" w:hAnsi="Arial" w:cs="Arial"/>
          <w:sz w:val="24"/>
          <w:szCs w:val="24"/>
        </w:rPr>
        <w:t>The test case pass percentage: this can help us determine should we stop testing or not</w:t>
      </w:r>
    </w:p>
    <w:p w:rsidR="002F02E4" w:rsidRDefault="00007A12" w:rsidP="00007A12">
      <w:pPr>
        <w:pStyle w:val="a8"/>
        <w:numPr>
          <w:ilvl w:val="0"/>
          <w:numId w:val="36"/>
        </w:numPr>
        <w:rPr>
          <w:rFonts w:ascii="Arial" w:hAnsi="Arial" w:cs="Arial"/>
          <w:sz w:val="24"/>
          <w:szCs w:val="24"/>
        </w:rPr>
      </w:pPr>
      <w:r>
        <w:rPr>
          <w:rFonts w:ascii="Arial" w:hAnsi="Arial" w:cs="Arial"/>
          <w:sz w:val="24"/>
          <w:szCs w:val="24"/>
        </w:rPr>
        <w:t xml:space="preserve">Number of system enhancement requests per year : To determine is the team members producing efficiency </w:t>
      </w:r>
    </w:p>
    <w:p w:rsidR="00007A12" w:rsidRPr="00007A12" w:rsidRDefault="00505444" w:rsidP="00007A12">
      <w:pPr>
        <w:pStyle w:val="a8"/>
        <w:numPr>
          <w:ilvl w:val="0"/>
          <w:numId w:val="36"/>
        </w:numPr>
        <w:rPr>
          <w:rFonts w:ascii="Arial" w:hAnsi="Arial" w:cs="Arial"/>
          <w:sz w:val="24"/>
          <w:szCs w:val="24"/>
        </w:rPr>
      </w:pPr>
      <w:r>
        <w:rPr>
          <w:rFonts w:ascii="Arial" w:hAnsi="Arial" w:cs="Arial"/>
          <w:sz w:val="24"/>
          <w:szCs w:val="24"/>
        </w:rPr>
        <w:t xml:space="preserve">Cost of test planning and preparation </w:t>
      </w:r>
    </w:p>
    <w:p w:rsidR="0099229A" w:rsidRPr="003A61BC" w:rsidRDefault="0099229A" w:rsidP="003A61BC">
      <w:pPr>
        <w:ind w:left="360"/>
        <w:rPr>
          <w:rFonts w:ascii="Arial" w:hAnsi="Arial" w:cs="Arial"/>
          <w:sz w:val="24"/>
          <w:szCs w:val="24"/>
        </w:rPr>
      </w:pPr>
    </w:p>
    <w:p w:rsidR="00C646B2" w:rsidRDefault="00C646B2" w:rsidP="00C646B2"/>
    <w:p w:rsidR="00C91B03" w:rsidRDefault="00C91B03" w:rsidP="00C646B2"/>
    <w:p w:rsidR="004E12D0" w:rsidRDefault="004E12D0" w:rsidP="00C646B2"/>
    <w:p w:rsidR="00915F75" w:rsidRDefault="005C42B6" w:rsidP="005C42B6">
      <w:pPr>
        <w:pStyle w:val="1"/>
      </w:pPr>
      <w:bookmarkStart w:id="23" w:name="_Toc419147785"/>
      <w:r>
        <w:lastRenderedPageBreak/>
        <w:t>Conclusion</w:t>
      </w:r>
      <w:bookmarkEnd w:id="23"/>
    </w:p>
    <w:p w:rsidR="0086474F" w:rsidRPr="004E12D0" w:rsidRDefault="008C1FD6" w:rsidP="0086474F">
      <w:pPr>
        <w:rPr>
          <w:rFonts w:ascii="Arial" w:hAnsi="Arial" w:cs="Arial"/>
          <w:sz w:val="24"/>
          <w:szCs w:val="24"/>
        </w:rPr>
      </w:pPr>
      <w:r w:rsidRPr="004E12D0">
        <w:rPr>
          <w:rFonts w:ascii="Arial" w:hAnsi="Arial" w:cs="Arial"/>
          <w:sz w:val="24"/>
          <w:szCs w:val="24"/>
        </w:rPr>
        <w:t>Testing Metrics have been applied in a games environments, however, this has never accrued in a formal way, or if they have literature documenting these process has not been made public. After extensive research, it has come to light that Testing Metrics are individual games needs</w:t>
      </w:r>
    </w:p>
    <w:p w:rsidR="008C1FD6" w:rsidRPr="0001104A" w:rsidRDefault="008C1FD6" w:rsidP="0086474F">
      <w:pPr>
        <w:rPr>
          <w:rFonts w:ascii="Arial" w:hAnsi="Arial" w:cs="Arial"/>
          <w:sz w:val="24"/>
          <w:szCs w:val="24"/>
        </w:rPr>
      </w:pPr>
      <w:r w:rsidRPr="004E12D0">
        <w:rPr>
          <w:rFonts w:ascii="Arial" w:hAnsi="Arial" w:cs="Arial"/>
          <w:sz w:val="24"/>
          <w:szCs w:val="24"/>
        </w:rPr>
        <w:t>Furthermore,</w:t>
      </w:r>
      <w:r w:rsidR="00AF50B2" w:rsidRPr="004E12D0">
        <w:rPr>
          <w:rFonts w:ascii="Arial" w:hAnsi="Arial" w:cs="Arial"/>
          <w:sz w:val="24"/>
          <w:szCs w:val="24"/>
        </w:rPr>
        <w:t xml:space="preserve"> to </w:t>
      </w:r>
      <w:r w:rsidR="00E001FC" w:rsidRPr="004E12D0">
        <w:rPr>
          <w:rFonts w:ascii="Arial" w:hAnsi="Arial" w:cs="Arial"/>
          <w:sz w:val="24"/>
          <w:szCs w:val="24"/>
        </w:rPr>
        <w:t xml:space="preserve">be </w:t>
      </w:r>
      <w:r w:rsidR="00AF50B2" w:rsidRPr="004E12D0">
        <w:rPr>
          <w:rFonts w:ascii="Arial" w:hAnsi="Arial" w:cs="Arial"/>
          <w:sz w:val="24"/>
          <w:szCs w:val="24"/>
        </w:rPr>
        <w:t xml:space="preserve">able to apply testing metrics into game environments </w:t>
      </w:r>
      <w:r w:rsidR="00E001FC" w:rsidRPr="004E12D0">
        <w:rPr>
          <w:rFonts w:ascii="Arial" w:hAnsi="Arial" w:cs="Arial"/>
          <w:sz w:val="24"/>
          <w:szCs w:val="24"/>
        </w:rPr>
        <w:t xml:space="preserve">more </w:t>
      </w:r>
      <w:r w:rsidR="00E001FC" w:rsidRPr="004E12D0">
        <w:rPr>
          <w:rFonts w:ascii="Arial" w:hAnsi="Arial" w:cs="Arial"/>
          <w:sz w:val="24"/>
          <w:szCs w:val="24"/>
        </w:rPr>
        <w:t>literature documenting</w:t>
      </w:r>
      <w:r w:rsidR="00E001FC" w:rsidRPr="004E12D0">
        <w:rPr>
          <w:rFonts w:ascii="Arial" w:hAnsi="Arial" w:cs="Arial"/>
          <w:sz w:val="24"/>
          <w:szCs w:val="24"/>
        </w:rPr>
        <w:t xml:space="preserve"> must </w:t>
      </w:r>
      <w:r w:rsidR="00AF50B2" w:rsidRPr="004E12D0">
        <w:rPr>
          <w:rFonts w:ascii="Arial" w:hAnsi="Arial" w:cs="Arial"/>
          <w:sz w:val="24"/>
          <w:szCs w:val="24"/>
        </w:rPr>
        <w:t xml:space="preserve">clarify </w:t>
      </w:r>
      <w:r w:rsidRPr="004E12D0">
        <w:rPr>
          <w:rFonts w:ascii="Arial" w:hAnsi="Arial" w:cs="Arial"/>
          <w:sz w:val="24"/>
          <w:szCs w:val="24"/>
        </w:rPr>
        <w:t>the relationship between Product Quality Measures, Software Metrics and Software Test Metrics, despite copious research. Thus, there remains significant a dearth of Literature pertaining to these testing measures, particularly as they are applied to a games environments</w:t>
      </w:r>
      <w:r w:rsidR="00AF50B2" w:rsidRPr="004E12D0">
        <w:rPr>
          <w:rFonts w:ascii="Arial" w:hAnsi="Arial" w:cs="Arial"/>
          <w:sz w:val="24"/>
          <w:szCs w:val="24"/>
        </w:rPr>
        <w:t>.</w:t>
      </w:r>
    </w:p>
    <w:p w:rsidR="005C42B6" w:rsidRDefault="005C42B6" w:rsidP="005C42B6"/>
    <w:p w:rsidR="005C42B6" w:rsidRPr="005C42B6" w:rsidRDefault="005C42B6" w:rsidP="005C42B6"/>
    <w:p w:rsidR="00294D0E" w:rsidRDefault="00464E95" w:rsidP="00464E95">
      <w:pPr>
        <w:pStyle w:val="1"/>
      </w:pPr>
      <w:bookmarkStart w:id="24" w:name="_Toc419147786"/>
      <w:r>
        <w:t>REFERENCE</w:t>
      </w:r>
      <w:bookmarkEnd w:id="24"/>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Amazon.com: Testing Metrics: Measuring Product, Process and Project Quality eBook: Rex Black: Kindle Store.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Amazon.com: Testing Metrics: Measuring Product, Process and Project Quality eBook: Rex Black: Kindle Store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4" w:history="1">
        <w:r>
          <w:rPr>
            <w:rStyle w:val="a3"/>
            <w:rFonts w:ascii="inherit" w:hAnsi="inherit"/>
            <w:bdr w:val="none" w:sz="0" w:space="0" w:color="auto" w:frame="1"/>
            <w:shd w:val="clear" w:color="auto" w:fill="FFFF99"/>
          </w:rPr>
          <w:t>http://www.amazon.com/Testing-Metrics-Measuring-Product-Process-ebook/dp/B008S2A25A/ref=sr_1_1?s=digital-text&amp;ie=UTF8&amp;qid=1430998135&amp;sr=1-1&amp;keywords=Testing+Metrics</w:t>
        </w:r>
      </w:hyperlink>
      <w:r>
        <w:rPr>
          <w:rFonts w:ascii="Helvetica" w:hAnsi="Helvetica"/>
          <w:color w:val="333333"/>
          <w:shd w:val="clear" w:color="auto" w:fill="FFFF99"/>
        </w:rPr>
        <w:t>. [Accessed 11 May 2015].</w:t>
      </w:r>
    </w:p>
    <w:p w:rsidR="00915F75" w:rsidRDefault="00915F75" w:rsidP="00294D0E">
      <w:pPr>
        <w:rPr>
          <w:rFonts w:ascii="Helvetica" w:hAnsi="Helvetica"/>
          <w:color w:val="333333"/>
          <w:shd w:val="clear" w:color="auto" w:fill="FFFF99"/>
        </w:rPr>
      </w:pPr>
      <w:r>
        <w:rPr>
          <w:rFonts w:ascii="Helvetica" w:hAnsi="Helvetica"/>
          <w:color w:val="333333"/>
          <w:shd w:val="clear" w:color="auto" w:fill="FFFF99"/>
        </w:rPr>
        <w:t xml:space="preserve">Software Test Metrics - Official Website of </w:t>
      </w:r>
      <w:proofErr w:type="spellStart"/>
      <w:r>
        <w:rPr>
          <w:rFonts w:ascii="Helvetica" w:hAnsi="Helvetica"/>
          <w:color w:val="333333"/>
          <w:shd w:val="clear" w:color="auto" w:fill="FFFF99"/>
        </w:rPr>
        <w:t>Edista</w:t>
      </w:r>
      <w:proofErr w:type="spellEnd"/>
      <w:r>
        <w:rPr>
          <w:rFonts w:ascii="Helvetica" w:hAnsi="Helvetica"/>
          <w:color w:val="333333"/>
          <w:shd w:val="clear" w:color="auto" w:fill="FFFF99"/>
        </w:rPr>
        <w:t xml:space="preserve"> Testing Institute. 2015</w:t>
      </w:r>
      <w:proofErr w:type="gramStart"/>
      <w:r>
        <w:rPr>
          <w:rFonts w:ascii="Helvetica" w:hAnsi="Helvetica"/>
          <w:color w:val="333333"/>
          <w:shd w:val="clear" w:color="auto" w:fill="FFFF99"/>
        </w:rPr>
        <w:t>.</w:t>
      </w:r>
      <w:r>
        <w:rPr>
          <w:rStyle w:val="af"/>
          <w:rFonts w:ascii="Helvetica" w:hAnsi="Helvetica"/>
          <w:color w:val="333333"/>
          <w:bdr w:val="none" w:sz="0" w:space="0" w:color="auto" w:frame="1"/>
          <w:shd w:val="clear" w:color="auto" w:fill="FFFF99"/>
        </w:rPr>
        <w:t>Software</w:t>
      </w:r>
      <w:proofErr w:type="gramEnd"/>
      <w:r>
        <w:rPr>
          <w:rStyle w:val="af"/>
          <w:rFonts w:ascii="Helvetica" w:hAnsi="Helvetica"/>
          <w:color w:val="333333"/>
          <w:bdr w:val="none" w:sz="0" w:space="0" w:color="auto" w:frame="1"/>
          <w:shd w:val="clear" w:color="auto" w:fill="FFFF99"/>
        </w:rPr>
        <w:t xml:space="preserve"> Test Metrics - Official Website of Edista Testing Institute</w:t>
      </w:r>
      <w:r>
        <w:rPr>
          <w:rFonts w:ascii="Helvetica" w:hAnsi="Helvetica"/>
          <w:color w:val="333333"/>
          <w:shd w:val="clear" w:color="auto" w:fill="FFFF99"/>
        </w:rPr>
        <w:t>. [ONLINE] Available at:</w:t>
      </w:r>
      <w:r>
        <w:rPr>
          <w:rStyle w:val="apple-converted-space"/>
          <w:rFonts w:ascii="Helvetica" w:hAnsi="Helvetica"/>
          <w:color w:val="333333"/>
          <w:shd w:val="clear" w:color="auto" w:fill="FFFF99"/>
        </w:rPr>
        <w:t> </w:t>
      </w:r>
      <w:hyperlink r:id="rId55" w:history="1">
        <w:r>
          <w:rPr>
            <w:rStyle w:val="a3"/>
            <w:rFonts w:ascii="inherit" w:hAnsi="inherit"/>
            <w:bdr w:val="none" w:sz="0" w:space="0" w:color="auto" w:frame="1"/>
            <w:shd w:val="clear" w:color="auto" w:fill="FFFF99"/>
          </w:rPr>
          <w:t>http://www.edistatesting.com/training/test-project-management/software-test-metrics/</w:t>
        </w:r>
      </w:hyperlink>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 xml:space="preserve">A Brief Overview </w:t>
      </w:r>
      <w:proofErr w:type="gramStart"/>
      <w:r>
        <w:rPr>
          <w:rFonts w:ascii="Helvetica" w:hAnsi="Helvetica"/>
          <w:color w:val="333333"/>
          <w:shd w:val="clear" w:color="auto" w:fill="FFFF99"/>
        </w:rPr>
        <w:t>Of</w:t>
      </w:r>
      <w:proofErr w:type="gramEnd"/>
      <w:r>
        <w:rPr>
          <w:rFonts w:ascii="Helvetica" w:hAnsi="Helvetica"/>
          <w:color w:val="333333"/>
          <w:shd w:val="clear" w:color="auto" w:fill="FFFF99"/>
        </w:rPr>
        <w:t xml:space="preserve"> Software Testing Metrics - </w:t>
      </w:r>
      <w:proofErr w:type="spellStart"/>
      <w:r>
        <w:rPr>
          <w:rFonts w:ascii="Helvetica" w:hAnsi="Helvetica"/>
          <w:color w:val="333333"/>
          <w:shd w:val="clear" w:color="auto" w:fill="FFFF99"/>
        </w:rPr>
        <w:t>ResearchGate</w:t>
      </w:r>
      <w:proofErr w:type="spellEnd"/>
      <w:r>
        <w:rPr>
          <w:rFonts w:ascii="Helvetica" w:hAnsi="Helvetica"/>
          <w:color w:val="333333"/>
          <w:shd w:val="clear" w:color="auto" w:fill="FFFF99"/>
        </w:rPr>
        <w:t>.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 Brief Overview Of Software Testing Metrics - ResearchGate</w:t>
      </w:r>
      <w:r>
        <w:rPr>
          <w:rFonts w:ascii="Helvetica" w:hAnsi="Helvetica"/>
          <w:color w:val="333333"/>
          <w:shd w:val="clear" w:color="auto" w:fill="FFFF99"/>
        </w:rPr>
        <w:t>. [ONLINE] Available at</w:t>
      </w:r>
      <w:proofErr w:type="gramStart"/>
      <w:r>
        <w:rPr>
          <w:rFonts w:ascii="Helvetica" w:hAnsi="Helvetica"/>
          <w:color w:val="333333"/>
          <w:shd w:val="clear" w:color="auto" w:fill="FFFF99"/>
        </w:rPr>
        <w:t>:</w:t>
      </w:r>
      <w:proofErr w:type="gramEnd"/>
      <w:r w:rsidR="00AF50B2">
        <w:fldChar w:fldCharType="begin"/>
      </w:r>
      <w:r w:rsidR="00AF50B2">
        <w:instrText xml:space="preserve"> HYPERLINK "http://www.researchgate.net/publication/50247283_A_Brief_Overview_Of_Software_Testing_Metrics" </w:instrText>
      </w:r>
      <w:r w:rsidR="00AF50B2">
        <w:fldChar w:fldCharType="separate"/>
      </w:r>
      <w:r>
        <w:rPr>
          <w:rStyle w:val="a3"/>
          <w:rFonts w:ascii="inherit" w:hAnsi="inherit"/>
          <w:bdr w:val="none" w:sz="0" w:space="0" w:color="auto" w:frame="1"/>
          <w:shd w:val="clear" w:color="auto" w:fill="FFFF99"/>
        </w:rPr>
        <w:t>http://www.researchgate.net/publication/50247283_A_Brief_Overview_Of_Software_Testing_Metrics</w:t>
      </w:r>
      <w:r w:rsidR="00AF50B2">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Grand Theft Auto V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Grand Theft Auto V - Wikipedia, the free encyclopedia</w:t>
      </w:r>
      <w:r>
        <w:rPr>
          <w:rFonts w:ascii="Helvetica" w:hAnsi="Helvetica"/>
          <w:color w:val="333333"/>
          <w:shd w:val="clear" w:color="auto" w:fill="FFFF99"/>
        </w:rPr>
        <w:t xml:space="preserve">. [ONLINE] Available </w:t>
      </w:r>
      <w:proofErr w:type="spellStart"/>
      <w:r>
        <w:rPr>
          <w:rFonts w:ascii="Helvetica" w:hAnsi="Helvetica"/>
          <w:color w:val="333333"/>
          <w:shd w:val="clear" w:color="auto" w:fill="FFFF99"/>
        </w:rPr>
        <w:t>at</w:t>
      </w:r>
      <w:proofErr w:type="gramStart"/>
      <w:r>
        <w:rPr>
          <w:rFonts w:ascii="Helvetica" w:hAnsi="Helvetica"/>
          <w:color w:val="333333"/>
          <w:shd w:val="clear" w:color="auto" w:fill="FFFF99"/>
        </w:rPr>
        <w:t>:</w:t>
      </w:r>
      <w:proofErr w:type="gramEnd"/>
      <w:r w:rsidR="00AF50B2">
        <w:fldChar w:fldCharType="begin"/>
      </w:r>
      <w:r w:rsidR="00AF50B2">
        <w:instrText xml:space="preserve"> HYPERLINK "http://en.wikipedia.org/wiki/Grand_Theft_Auto_V" </w:instrText>
      </w:r>
      <w:r w:rsidR="00AF50B2">
        <w:fldChar w:fldCharType="separate"/>
      </w:r>
      <w:r>
        <w:rPr>
          <w:rStyle w:val="a3"/>
          <w:rFonts w:ascii="inherit" w:hAnsi="inherit"/>
          <w:bdr w:val="none" w:sz="0" w:space="0" w:color="auto" w:frame="1"/>
          <w:shd w:val="clear" w:color="auto" w:fill="FFFF99"/>
        </w:rPr>
        <w:t>http</w:t>
      </w:r>
      <w:proofErr w:type="spellEnd"/>
      <w:r>
        <w:rPr>
          <w:rStyle w:val="a3"/>
          <w:rFonts w:ascii="inherit" w:hAnsi="inherit"/>
          <w:bdr w:val="none" w:sz="0" w:space="0" w:color="auto" w:frame="1"/>
          <w:shd w:val="clear" w:color="auto" w:fill="FFFF99"/>
        </w:rPr>
        <w:t>://en.wikipedia.org/wiki/</w:t>
      </w:r>
      <w:proofErr w:type="spellStart"/>
      <w:r>
        <w:rPr>
          <w:rStyle w:val="a3"/>
          <w:rFonts w:ascii="inherit" w:hAnsi="inherit"/>
          <w:bdr w:val="none" w:sz="0" w:space="0" w:color="auto" w:frame="1"/>
          <w:shd w:val="clear" w:color="auto" w:fill="FFFF99"/>
        </w:rPr>
        <w:t>Grand_Theft_Auto_V</w:t>
      </w:r>
      <w:proofErr w:type="spellEnd"/>
      <w:r w:rsidR="00AF50B2">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915F75" w:rsidRDefault="00915F75" w:rsidP="00EA5E43">
      <w:pPr>
        <w:rPr>
          <w:rFonts w:ascii="Helvetica" w:hAnsi="Helvetica"/>
          <w:color w:val="333333"/>
          <w:shd w:val="clear" w:color="auto" w:fill="FFFF99"/>
        </w:rPr>
      </w:pPr>
      <w:r>
        <w:rPr>
          <w:rFonts w:ascii="Helvetica" w:hAnsi="Helvetica"/>
          <w:color w:val="333333"/>
          <w:shd w:val="clear" w:color="auto" w:fill="FFFF99"/>
        </w:rPr>
        <w:t>Angry Birds (video game) - Wikipedia, the free encyclopedia.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Angry Birds (video game) - Wikipedia, the free encyclopedia</w:t>
      </w:r>
      <w:r>
        <w:rPr>
          <w:rFonts w:ascii="Helvetica" w:hAnsi="Helvetica"/>
          <w:color w:val="333333"/>
          <w:shd w:val="clear" w:color="auto" w:fill="FFFF99"/>
        </w:rPr>
        <w:t xml:space="preserve">. [ONLINE] Available </w:t>
      </w:r>
      <w:proofErr w:type="spellStart"/>
      <w:r>
        <w:rPr>
          <w:rFonts w:ascii="Helvetica" w:hAnsi="Helvetica"/>
          <w:color w:val="333333"/>
          <w:shd w:val="clear" w:color="auto" w:fill="FFFF99"/>
        </w:rPr>
        <w:t>at</w:t>
      </w:r>
      <w:proofErr w:type="gramStart"/>
      <w:r>
        <w:rPr>
          <w:rFonts w:ascii="Helvetica" w:hAnsi="Helvetica"/>
          <w:color w:val="333333"/>
          <w:shd w:val="clear" w:color="auto" w:fill="FFFF99"/>
        </w:rPr>
        <w:t>:</w:t>
      </w:r>
      <w:proofErr w:type="gramEnd"/>
      <w:r w:rsidR="00AF50B2">
        <w:fldChar w:fldCharType="begin"/>
      </w:r>
      <w:r w:rsidR="00AF50B2">
        <w:instrText xml:space="preserve"> HYPERLINK "http://en.wikipedia.org/wiki/Angry_Birds_%28video_game%29" </w:instrText>
      </w:r>
      <w:r w:rsidR="00AF50B2">
        <w:fldChar w:fldCharType="separate"/>
      </w:r>
      <w:r>
        <w:rPr>
          <w:rStyle w:val="a3"/>
          <w:rFonts w:ascii="inherit" w:hAnsi="inherit"/>
          <w:bdr w:val="none" w:sz="0" w:space="0" w:color="auto" w:frame="1"/>
          <w:shd w:val="clear" w:color="auto" w:fill="FFFF99"/>
        </w:rPr>
        <w:t>http</w:t>
      </w:r>
      <w:proofErr w:type="spellEnd"/>
      <w:r>
        <w:rPr>
          <w:rStyle w:val="a3"/>
          <w:rFonts w:ascii="inherit" w:hAnsi="inherit"/>
          <w:bdr w:val="none" w:sz="0" w:space="0" w:color="auto" w:frame="1"/>
          <w:shd w:val="clear" w:color="auto" w:fill="FFFF99"/>
        </w:rPr>
        <w:t>://en.wikipedia.org/wiki/Angry_Birds_%28video_game%29</w:t>
      </w:r>
      <w:r w:rsidR="00AF50B2">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EA5E43" w:rsidRPr="009E3206" w:rsidRDefault="00915F75" w:rsidP="00EA5E43">
      <w:pPr>
        <w:rPr>
          <w:color w:val="0563C1" w:themeColor="hyperlink"/>
          <w:u w:val="single"/>
        </w:rPr>
      </w:pPr>
      <w:r>
        <w:rPr>
          <w:rFonts w:ascii="Helvetica" w:hAnsi="Helvetica"/>
          <w:color w:val="333333"/>
          <w:shd w:val="clear" w:color="auto" w:fill="FFFF99"/>
        </w:rPr>
        <w:t>Important Software Test Metrics and Measurements – Explained with Examples and Graphs — Software Testing Help. 2015.</w:t>
      </w:r>
      <w:r>
        <w:rPr>
          <w:rStyle w:val="apple-converted-space"/>
          <w:rFonts w:ascii="Helvetica" w:hAnsi="Helvetica"/>
          <w:color w:val="333333"/>
          <w:shd w:val="clear" w:color="auto" w:fill="FFFF99"/>
        </w:rPr>
        <w:t> </w:t>
      </w:r>
      <w:r>
        <w:rPr>
          <w:rStyle w:val="af"/>
          <w:rFonts w:ascii="Helvetica" w:hAnsi="Helvetica"/>
          <w:color w:val="333333"/>
          <w:bdr w:val="none" w:sz="0" w:space="0" w:color="auto" w:frame="1"/>
          <w:shd w:val="clear" w:color="auto" w:fill="FFFF99"/>
        </w:rPr>
        <w:t>Important Software Test Metrics and Measurements – Explained with Examples and Graphs — Software Testing Help</w:t>
      </w:r>
      <w:r>
        <w:rPr>
          <w:rFonts w:ascii="Helvetica" w:hAnsi="Helvetica"/>
          <w:color w:val="333333"/>
          <w:shd w:val="clear" w:color="auto" w:fill="FFFF99"/>
        </w:rPr>
        <w:t>. [ONLINE] Available at</w:t>
      </w:r>
      <w:proofErr w:type="gramStart"/>
      <w:r>
        <w:rPr>
          <w:rFonts w:ascii="Helvetica" w:hAnsi="Helvetica"/>
          <w:color w:val="333333"/>
          <w:shd w:val="clear" w:color="auto" w:fill="FFFF99"/>
        </w:rPr>
        <w:t>:</w:t>
      </w:r>
      <w:proofErr w:type="gramEnd"/>
      <w:r w:rsidR="00AF50B2">
        <w:fldChar w:fldCharType="begin"/>
      </w:r>
      <w:r w:rsidR="00AF50B2">
        <w:instrText xml:space="preserve"> HYPERLINK "http://www.softwaretestinghelp.com/software-test-metrics-and-measurements/" </w:instrText>
      </w:r>
      <w:r w:rsidR="00AF50B2">
        <w:fldChar w:fldCharType="separate"/>
      </w:r>
      <w:r>
        <w:rPr>
          <w:rStyle w:val="a3"/>
          <w:rFonts w:ascii="inherit" w:hAnsi="inherit"/>
          <w:bdr w:val="none" w:sz="0" w:space="0" w:color="auto" w:frame="1"/>
          <w:shd w:val="clear" w:color="auto" w:fill="FFFF99"/>
        </w:rPr>
        <w:t>http://www.softwaretestinghelp.com/software-test-metrics-and-measurements/</w:t>
      </w:r>
      <w:r w:rsidR="00AF50B2">
        <w:rPr>
          <w:rStyle w:val="a3"/>
          <w:rFonts w:ascii="inherit" w:hAnsi="inherit"/>
          <w:bdr w:val="none" w:sz="0" w:space="0" w:color="auto" w:frame="1"/>
          <w:shd w:val="clear" w:color="auto" w:fill="FFFF99"/>
        </w:rPr>
        <w:fldChar w:fldCharType="end"/>
      </w:r>
      <w:r>
        <w:rPr>
          <w:rFonts w:ascii="Helvetica" w:hAnsi="Helvetica"/>
          <w:color w:val="333333"/>
          <w:shd w:val="clear" w:color="auto" w:fill="FFFF99"/>
        </w:rPr>
        <w:t>. [Accessed 11 May 2015].</w:t>
      </w:r>
    </w:p>
    <w:p w:rsidR="009753B6" w:rsidRDefault="009753B6" w:rsidP="009753B6">
      <w:pPr>
        <w:pStyle w:val="Default"/>
      </w:pPr>
    </w:p>
    <w:p w:rsidR="009753B6" w:rsidRPr="00094F3F" w:rsidRDefault="009753B6" w:rsidP="00094F3F">
      <w:pPr>
        <w:pStyle w:val="Default"/>
        <w:rPr>
          <w:rFonts w:ascii="Helvetica" w:hAnsi="Helvetica" w:cs="Helvetica"/>
          <w:color w:val="333333"/>
          <w:sz w:val="20"/>
          <w:szCs w:val="20"/>
          <w:shd w:val="clear" w:color="auto" w:fill="FFFF99"/>
        </w:rPr>
      </w:pPr>
      <w:r>
        <w:t xml:space="preserve"> </w:t>
      </w:r>
      <w:r w:rsidRPr="00094F3F">
        <w:rPr>
          <w:rFonts w:ascii="Helvetica" w:hAnsi="Helvetica" w:cs="Helvetica"/>
          <w:color w:val="333333"/>
          <w:sz w:val="20"/>
          <w:szCs w:val="20"/>
          <w:shd w:val="clear" w:color="auto" w:fill="FFFF99"/>
        </w:rPr>
        <w:t xml:space="preserve">Software Measurement and Software Metrics in Software Quality. Ming-Chang </w:t>
      </w:r>
      <w:r w:rsidR="00094F3F" w:rsidRPr="00094F3F">
        <w:rPr>
          <w:rFonts w:ascii="Helvetica" w:hAnsi="Helvetica" w:cs="Helvetica"/>
          <w:color w:val="333333"/>
          <w:sz w:val="20"/>
          <w:szCs w:val="20"/>
          <w:shd w:val="clear" w:color="auto" w:fill="FFFF99"/>
        </w:rPr>
        <w:t>Lee, To</w:t>
      </w:r>
      <w:r w:rsidRPr="00094F3F">
        <w:rPr>
          <w:rFonts w:ascii="Helvetica" w:hAnsi="Helvetica" w:cs="Helvetica"/>
          <w:color w:val="333333"/>
          <w:sz w:val="20"/>
          <w:szCs w:val="20"/>
          <w:shd w:val="clear" w:color="auto" w:fill="FFFF99"/>
        </w:rPr>
        <w:t xml:space="preserve"> </w:t>
      </w:r>
      <w:r w:rsidR="00094F3F">
        <w:rPr>
          <w:rFonts w:ascii="Helvetica" w:hAnsi="Helvetica" w:cs="Helvetica"/>
          <w:color w:val="333333"/>
          <w:sz w:val="20"/>
          <w:szCs w:val="20"/>
          <w:shd w:val="clear" w:color="auto" w:fill="FFFF99"/>
        </w:rPr>
        <w:t>Chang</w:t>
      </w:r>
      <w:r w:rsidRPr="00094F3F">
        <w:rPr>
          <w:rFonts w:ascii="Helvetica" w:hAnsi="Helvetica" w:cs="Helvetica"/>
          <w:color w:val="333333"/>
          <w:sz w:val="20"/>
          <w:szCs w:val="20"/>
          <w:shd w:val="clear" w:color="auto" w:fill="FFFF99"/>
        </w:rPr>
        <w:t>,</w:t>
      </w:r>
      <w:r>
        <w:rPr>
          <w:rFonts w:ascii="Helvetica" w:hAnsi="Helvetica" w:cs="Helvetica"/>
          <w:color w:val="333333"/>
          <w:shd w:val="clear" w:color="auto" w:fill="FFFF99"/>
        </w:rPr>
        <w:t xml:space="preserve"> 2015.</w:t>
      </w:r>
      <w:r>
        <w:rPr>
          <w:rStyle w:val="apple-converted-space"/>
          <w:rFonts w:ascii="Helvetica" w:hAnsi="Helvetica" w:cs="Helvetica"/>
          <w:color w:val="333333"/>
          <w:shd w:val="clear" w:color="auto" w:fill="FFFF99"/>
        </w:rPr>
        <w:t> </w:t>
      </w:r>
      <w:r>
        <w:rPr>
          <w:rFonts w:ascii="Helvetica" w:hAnsi="Helvetica" w:cs="Helvetica"/>
          <w:color w:val="333333"/>
          <w:shd w:val="clear" w:color="auto" w:fill="FFFF99"/>
        </w:rPr>
        <w:t>. [ONLINE] Available at:</w:t>
      </w:r>
      <w:r>
        <w:rPr>
          <w:rStyle w:val="apple-converted-space"/>
          <w:rFonts w:ascii="Helvetica" w:hAnsi="Helvetica" w:cs="Helvetica"/>
          <w:color w:val="333333"/>
          <w:shd w:val="clear" w:color="auto" w:fill="FFFF99"/>
        </w:rPr>
        <w:t> </w:t>
      </w:r>
      <w:hyperlink r:id="rId56" w:history="1">
        <w:r>
          <w:rPr>
            <w:rStyle w:val="a3"/>
            <w:rFonts w:ascii="inherit" w:hAnsi="inherit" w:cs="Helvetica"/>
            <w:bdr w:val="none" w:sz="0" w:space="0" w:color="auto" w:frame="1"/>
            <w:shd w:val="clear" w:color="auto" w:fill="FFFF99"/>
          </w:rPr>
          <w:t>http://www.researchgate.net/profile/Ming-Chang_Lee2/publication/260480820_Software_measurement_and_software_metrics_in_software_quality/links/0c960531691064e957000000.pdf</w:t>
        </w:r>
      </w:hyperlink>
      <w:r>
        <w:rPr>
          <w:rFonts w:ascii="Helvetica" w:hAnsi="Helvetica" w:cs="Helvetica"/>
          <w:color w:val="333333"/>
          <w:shd w:val="clear" w:color="auto" w:fill="FFFF99"/>
        </w:rPr>
        <w:t>. [Accessed 13 May 2015].</w:t>
      </w:r>
    </w:p>
    <w:p w:rsidR="00626B80" w:rsidRDefault="00626B80" w:rsidP="00294D0E"/>
    <w:p w:rsidR="00A34FA6" w:rsidRPr="00E853C1" w:rsidRDefault="00A34FA6" w:rsidP="00E853C1">
      <w:pPr>
        <w:pStyle w:val="Default"/>
        <w:rPr>
          <w:rFonts w:ascii="Helvetica" w:hAnsi="Helvetica" w:cs="Helvetica"/>
          <w:color w:val="333333"/>
          <w:sz w:val="20"/>
          <w:szCs w:val="20"/>
          <w:shd w:val="clear" w:color="auto" w:fill="FFFF99"/>
        </w:rPr>
      </w:pPr>
      <w:r w:rsidRPr="00E853C1">
        <w:rPr>
          <w:rFonts w:ascii="Helvetica" w:hAnsi="Helvetica" w:cs="Helvetica"/>
          <w:color w:val="333333"/>
          <w:sz w:val="20"/>
          <w:szCs w:val="20"/>
          <w:shd w:val="clear" w:color="auto" w:fill="FFFF99"/>
        </w:rPr>
        <w:t xml:space="preserve"> Robert T. </w:t>
      </w:r>
      <w:proofErr w:type="spellStart"/>
      <w:r w:rsidRPr="00E853C1">
        <w:rPr>
          <w:rFonts w:ascii="Helvetica" w:hAnsi="Helvetica" w:cs="Helvetica"/>
          <w:color w:val="333333"/>
          <w:sz w:val="20"/>
          <w:szCs w:val="20"/>
          <w:shd w:val="clear" w:color="auto" w:fill="FFFF99"/>
        </w:rPr>
        <w:t>Futrell</w:t>
      </w:r>
      <w:proofErr w:type="spellEnd"/>
      <w:r w:rsidRPr="00E853C1">
        <w:rPr>
          <w:rFonts w:ascii="Helvetica" w:hAnsi="Helvetica" w:cs="Helvetica"/>
          <w:color w:val="333333"/>
          <w:sz w:val="20"/>
          <w:szCs w:val="20"/>
          <w:shd w:val="clear" w:color="auto" w:fill="FFFF99"/>
        </w:rPr>
        <w:t>, Donald F. Shafer, Linda Shafer, 2011. Quality Software Project Management. Quality Software Project Management, [Online]</w:t>
      </w:r>
      <w:proofErr w:type="gramStart"/>
      <w:r w:rsidRPr="00E853C1">
        <w:rPr>
          <w:rFonts w:ascii="Helvetica" w:hAnsi="Helvetica" w:cs="Helvetica"/>
          <w:color w:val="333333"/>
          <w:sz w:val="20"/>
          <w:szCs w:val="20"/>
          <w:shd w:val="clear" w:color="auto" w:fill="FFFF99"/>
        </w:rPr>
        <w:t>.,</w:t>
      </w:r>
      <w:proofErr w:type="gramEnd"/>
      <w:r w:rsidRPr="00E853C1">
        <w:rPr>
          <w:rFonts w:ascii="Helvetica" w:hAnsi="Helvetica" w:cs="Helvetica"/>
          <w:color w:val="333333"/>
          <w:sz w:val="20"/>
          <w:szCs w:val="20"/>
          <w:shd w:val="clear" w:color="auto" w:fill="FFFF99"/>
        </w:rPr>
        <w:t xml:space="preserve"> 729. Available at: </w:t>
      </w:r>
      <w:hyperlink r:id="rId57" w:anchor="v=onepage&amp;q=A%20metric%20is%20a%20quantifiable%20measurement%20of%20software%20product%2C%20process%2C%20or%20project%20that%20is%20directly%20observed%2C%20calculated%2C%20or%20predicted&amp;f=false" w:tgtFrame="_blank" w:history="1">
        <w:r w:rsidRPr="00E853C1">
          <w:rPr>
            <w:rFonts w:ascii="Helvetica" w:hAnsi="Helvetica" w:cs="Helvetica"/>
            <w:color w:val="333333"/>
            <w:sz w:val="20"/>
            <w:szCs w:val="20"/>
            <w:shd w:val="clear" w:color="auto" w:fill="FFFF99"/>
          </w:rPr>
          <w:t>https://books.google.com.au/books?id=8GqC7xHTwGsC&amp;printsec=frontcover#v=onepage&amp;q=A%20metric%20is%20a%20quantifiable%20measurement%20of%20software%20product%2C%20process%2C%20or%20project%20that%20is%20directly%20observed%2C%20calculated%2C%20or%20predicted&amp;f=false</w:t>
        </w:r>
      </w:hyperlink>
      <w:r w:rsidRPr="00E853C1">
        <w:rPr>
          <w:rFonts w:ascii="Helvetica" w:hAnsi="Helvetica" w:cs="Helvetica"/>
          <w:color w:val="333333"/>
          <w:sz w:val="20"/>
          <w:szCs w:val="20"/>
          <w:shd w:val="clear" w:color="auto" w:fill="FFFF99"/>
        </w:rPr>
        <w:t>[Accessed 14 May 2015].</w:t>
      </w:r>
    </w:p>
    <w:p w:rsidR="00E853C1" w:rsidRDefault="00E853C1" w:rsidP="00E853C1">
      <w:pPr>
        <w:pStyle w:val="Default"/>
        <w:rPr>
          <w:rFonts w:ascii="Helvetica" w:hAnsi="Helvetica" w:cs="Helvetica"/>
          <w:color w:val="333333"/>
          <w:sz w:val="20"/>
          <w:szCs w:val="20"/>
          <w:shd w:val="clear" w:color="auto" w:fill="FFFF99"/>
        </w:rPr>
      </w:pPr>
    </w:p>
    <w:p w:rsidR="00586E5C" w:rsidRDefault="00586E5C" w:rsidP="00E853C1">
      <w:pPr>
        <w:pStyle w:val="Default"/>
        <w:rPr>
          <w:rFonts w:ascii="Helvetica" w:hAnsi="Helvetica" w:cs="Helvetica"/>
          <w:color w:val="333333"/>
          <w:sz w:val="20"/>
          <w:szCs w:val="20"/>
          <w:shd w:val="clear" w:color="auto" w:fill="FFFF99"/>
        </w:rPr>
      </w:pPr>
    </w:p>
    <w:p w:rsidR="00586E5C" w:rsidRPr="00E853C1" w:rsidRDefault="00586E5C" w:rsidP="00E853C1">
      <w:pPr>
        <w:pStyle w:val="Default"/>
        <w:rPr>
          <w:rFonts w:ascii="Helvetica" w:hAnsi="Helvetica" w:cs="Helvetica"/>
          <w:color w:val="333333"/>
          <w:sz w:val="20"/>
          <w:szCs w:val="20"/>
          <w:shd w:val="clear" w:color="auto" w:fill="FFFF99"/>
        </w:rPr>
      </w:pPr>
    </w:p>
    <w:p w:rsidR="00E853C1" w:rsidRPr="00C608BC" w:rsidRDefault="00E853C1" w:rsidP="00C608BC">
      <w:pPr>
        <w:pStyle w:val="Default"/>
        <w:rPr>
          <w:rFonts w:ascii="Helvetica" w:hAnsi="Helvetica" w:cs="Helvetica"/>
          <w:color w:val="333333"/>
          <w:sz w:val="20"/>
          <w:szCs w:val="20"/>
          <w:shd w:val="clear" w:color="auto" w:fill="FFFF99"/>
        </w:rPr>
      </w:pPr>
      <w:r w:rsidRPr="00E853C1">
        <w:rPr>
          <w:rFonts w:ascii="Helvetica" w:hAnsi="Helvetica" w:cs="Helvetica"/>
          <w:color w:val="333333"/>
          <w:sz w:val="20"/>
          <w:szCs w:val="20"/>
          <w:shd w:val="clear" w:color="auto" w:fill="FFFF99"/>
        </w:rPr>
        <w:t>Sheikh Umar Farooq. SOFTWARE MEASUREMENTS AND METRICS: ROLE IN EFFECTIVE SOFTWARE TESTING</w:t>
      </w:r>
      <w:r w:rsidR="00586E5C">
        <w:rPr>
          <w:rFonts w:ascii="Helvetica" w:hAnsi="Helvetica" w:cs="Helvetica"/>
          <w:color w:val="333333"/>
          <w:sz w:val="20"/>
          <w:szCs w:val="20"/>
          <w:shd w:val="clear" w:color="auto" w:fill="FFFF99"/>
        </w:rPr>
        <w:t>, [Online]</w:t>
      </w:r>
      <w:r w:rsidRPr="00E853C1">
        <w:rPr>
          <w:rFonts w:ascii="Helvetica" w:hAnsi="Helvetica" w:cs="Helvetica"/>
          <w:color w:val="333333"/>
          <w:sz w:val="20"/>
          <w:szCs w:val="20"/>
          <w:shd w:val="clear" w:color="auto" w:fill="FFFF99"/>
        </w:rPr>
        <w:t>, 729. Available at: http://www.researchgate.net/profile/Sheikh_Umar_Farooq/publication/50392202_SOFTWARE_MEASUREMENTS_AND_METRICS_ROLE_IN_EFFECTIVE_SOFTWARE_TESTING/links/53ee42d00cf26b9b7dc65bb7.pdf [Accessed 14 May 2015].</w:t>
      </w:r>
    </w:p>
    <w:p w:rsidR="00600AEC" w:rsidRPr="00E853C1" w:rsidRDefault="00600AEC" w:rsidP="00600AEC">
      <w:pPr>
        <w:pStyle w:val="Default"/>
        <w:rPr>
          <w:rFonts w:ascii="Helvetica" w:hAnsi="Helvetica" w:cs="Helvetica"/>
          <w:color w:val="333333"/>
          <w:sz w:val="20"/>
          <w:szCs w:val="20"/>
          <w:shd w:val="clear" w:color="auto" w:fill="FFFF99"/>
        </w:rPr>
      </w:pPr>
    </w:p>
    <w:p w:rsidR="00600AEC" w:rsidRPr="00E853C1" w:rsidRDefault="00600AEC" w:rsidP="00600AEC">
      <w:pPr>
        <w:pStyle w:val="Default"/>
        <w:rPr>
          <w:rFonts w:ascii="Helvetica" w:hAnsi="Helvetica" w:cs="Helvetica"/>
          <w:color w:val="333333"/>
          <w:sz w:val="20"/>
          <w:szCs w:val="20"/>
          <w:shd w:val="clear" w:color="auto" w:fill="FFFF99"/>
        </w:rPr>
      </w:pPr>
      <w:r w:rsidRPr="00E43B13">
        <w:rPr>
          <w:rFonts w:ascii="Helvetica" w:hAnsi="Helvetica" w:cs="Helvetica"/>
          <w:color w:val="333333"/>
          <w:sz w:val="20"/>
          <w:szCs w:val="20"/>
          <w:shd w:val="clear" w:color="auto" w:fill="FFFF99"/>
        </w:rPr>
        <w:t>Metrics Used In Testing</w:t>
      </w:r>
      <w:r>
        <w:rPr>
          <w:rFonts w:ascii="Helvetica" w:hAnsi="Helvetica" w:cs="Helvetica"/>
          <w:color w:val="333333"/>
          <w:sz w:val="20"/>
          <w:szCs w:val="20"/>
          <w:shd w:val="clear" w:color="auto" w:fill="FFFF99"/>
        </w:rPr>
        <w:t>, [Online]</w:t>
      </w:r>
      <w:r w:rsidRPr="00E853C1">
        <w:rPr>
          <w:rFonts w:ascii="Helvetica" w:hAnsi="Helvetica" w:cs="Helvetica"/>
          <w:color w:val="333333"/>
          <w:sz w:val="20"/>
          <w:szCs w:val="20"/>
          <w:shd w:val="clear" w:color="auto" w:fill="FFFF99"/>
        </w:rPr>
        <w:t xml:space="preserve">, </w:t>
      </w:r>
      <w:r>
        <w:rPr>
          <w:rFonts w:ascii="Helvetica" w:hAnsi="Helvetica" w:cs="Helvetica"/>
          <w:color w:val="333333"/>
          <w:sz w:val="20"/>
          <w:szCs w:val="20"/>
          <w:shd w:val="clear" w:color="auto" w:fill="FFFF99"/>
        </w:rPr>
        <w:t>1</w:t>
      </w:r>
      <w:r w:rsidRPr="00E853C1">
        <w:rPr>
          <w:rFonts w:ascii="Helvetica" w:hAnsi="Helvetica" w:cs="Helvetica"/>
          <w:color w:val="333333"/>
          <w:sz w:val="20"/>
          <w:szCs w:val="20"/>
          <w:shd w:val="clear" w:color="auto" w:fill="FFFF99"/>
        </w:rPr>
        <w:t>. Available at: </w:t>
      </w:r>
      <w:r w:rsidRPr="00600AEC">
        <w:rPr>
          <w:rFonts w:ascii="Helvetica" w:hAnsi="Helvetica" w:cs="Helvetica"/>
          <w:color w:val="333333"/>
          <w:sz w:val="20"/>
          <w:szCs w:val="20"/>
          <w:shd w:val="clear" w:color="auto" w:fill="FFFF99"/>
        </w:rPr>
        <w:t xml:space="preserve">http://elearn.cit.edu.au/mod/equella/view.php?id=1024075 </w:t>
      </w:r>
      <w:r w:rsidRPr="00E853C1">
        <w:rPr>
          <w:rFonts w:ascii="Helvetica" w:hAnsi="Helvetica" w:cs="Helvetica"/>
          <w:color w:val="333333"/>
          <w:sz w:val="20"/>
          <w:szCs w:val="20"/>
          <w:shd w:val="clear" w:color="auto" w:fill="FFFF99"/>
        </w:rPr>
        <w:t>[Accessed 14 May 2015].</w:t>
      </w:r>
    </w:p>
    <w:p w:rsidR="00600AEC" w:rsidRDefault="00600AEC" w:rsidP="00294D0E"/>
    <w:p w:rsidR="00863256" w:rsidRDefault="00863256" w:rsidP="00294D0E">
      <w:pPr>
        <w:rPr>
          <w:rFonts w:ascii="Helvetica" w:hAnsi="Helvetica" w:cs="Helvetica"/>
          <w:color w:val="333333"/>
          <w:shd w:val="clear" w:color="auto" w:fill="FFFF99"/>
        </w:rPr>
      </w:pPr>
      <w:r>
        <w:rPr>
          <w:rFonts w:ascii="Helvetica" w:hAnsi="Helvetica" w:cs="Helvetica"/>
          <w:color w:val="333333"/>
          <w:shd w:val="clear" w:color="auto" w:fill="FFFF99"/>
        </w:rPr>
        <w:t xml:space="preserve">June 2013 | Free Offline Games Full Version - Download Game Free </w:t>
      </w:r>
      <w:proofErr w:type="gramStart"/>
      <w:r>
        <w:rPr>
          <w:rFonts w:ascii="Helvetica" w:hAnsi="Helvetica" w:cs="Helvetica"/>
          <w:color w:val="333333"/>
          <w:shd w:val="clear" w:color="auto" w:fill="FFFF99"/>
        </w:rPr>
        <w:t>Unlimited .</w:t>
      </w:r>
      <w:proofErr w:type="gramEnd"/>
      <w:r>
        <w:rPr>
          <w:rFonts w:ascii="Helvetica" w:hAnsi="Helvetica" w:cs="Helvetica"/>
          <w:color w:val="333333"/>
          <w:shd w:val="clear" w:color="auto" w:fill="FFFF99"/>
        </w:rPr>
        <w:t xml:space="preserve"> 2015.</w:t>
      </w:r>
      <w:r>
        <w:rPr>
          <w:rStyle w:val="apple-converted-space"/>
          <w:rFonts w:ascii="Helvetica" w:hAnsi="Helvetica" w:cs="Helvetica"/>
          <w:color w:val="333333"/>
          <w:shd w:val="clear" w:color="auto" w:fill="FFFF99"/>
        </w:rPr>
        <w:t> </w:t>
      </w:r>
      <w:r>
        <w:rPr>
          <w:rStyle w:val="af"/>
          <w:rFonts w:ascii="Helvetica" w:hAnsi="Helvetica" w:cs="Helvetica"/>
          <w:color w:val="333333"/>
          <w:bdr w:val="none" w:sz="0" w:space="0" w:color="auto" w:frame="1"/>
          <w:shd w:val="clear" w:color="auto" w:fill="FFFF99"/>
        </w:rPr>
        <w:t xml:space="preserve">June 2013 | Free Offline Games Full Version - Download Game Free </w:t>
      </w:r>
      <w:proofErr w:type="gramStart"/>
      <w:r>
        <w:rPr>
          <w:rStyle w:val="af"/>
          <w:rFonts w:ascii="Helvetica" w:hAnsi="Helvetica" w:cs="Helvetica"/>
          <w:color w:val="333333"/>
          <w:bdr w:val="none" w:sz="0" w:space="0" w:color="auto" w:frame="1"/>
          <w:shd w:val="clear" w:color="auto" w:fill="FFFF99"/>
        </w:rPr>
        <w:t>Unlimited</w:t>
      </w:r>
      <w:r>
        <w:rPr>
          <w:rStyle w:val="apple-converted-space"/>
          <w:rFonts w:ascii="Helvetica" w:hAnsi="Helvetica" w:cs="Helvetica"/>
          <w:i/>
          <w:iCs/>
          <w:color w:val="333333"/>
          <w:bdr w:val="none" w:sz="0" w:space="0" w:color="auto" w:frame="1"/>
          <w:shd w:val="clear" w:color="auto" w:fill="FFFF99"/>
        </w:rPr>
        <w:t> </w:t>
      </w:r>
      <w:r>
        <w:rPr>
          <w:rFonts w:ascii="Helvetica" w:hAnsi="Helvetica" w:cs="Helvetica"/>
          <w:color w:val="333333"/>
          <w:shd w:val="clear" w:color="auto" w:fill="FFFF99"/>
        </w:rPr>
        <w:t>.</w:t>
      </w:r>
      <w:proofErr w:type="gramEnd"/>
      <w:r>
        <w:rPr>
          <w:rFonts w:ascii="Helvetica" w:hAnsi="Helvetica" w:cs="Helvetica"/>
          <w:color w:val="333333"/>
          <w:shd w:val="clear" w:color="auto" w:fill="FFFF99"/>
        </w:rPr>
        <w:t xml:space="preserve"> [ONLINE] Available at:</w:t>
      </w:r>
      <w:r>
        <w:rPr>
          <w:rStyle w:val="apple-converted-space"/>
          <w:rFonts w:ascii="Helvetica" w:hAnsi="Helvetica" w:cs="Helvetica"/>
          <w:color w:val="333333"/>
          <w:shd w:val="clear" w:color="auto" w:fill="FFFF99"/>
        </w:rPr>
        <w:t> </w:t>
      </w:r>
      <w:hyperlink r:id="rId58" w:history="1">
        <w:r>
          <w:rPr>
            <w:rStyle w:val="a3"/>
            <w:rFonts w:ascii="inherit" w:hAnsi="inherit" w:cs="Helvetica"/>
            <w:bdr w:val="none" w:sz="0" w:space="0" w:color="auto" w:frame="1"/>
            <w:shd w:val="clear" w:color="auto" w:fill="FFFF99"/>
          </w:rPr>
          <w:t>http://free-offline-games.blogspot.com.au/2013_06_01_archive.html</w:t>
        </w:r>
      </w:hyperlink>
      <w:r>
        <w:rPr>
          <w:rFonts w:ascii="Helvetica" w:hAnsi="Helvetica" w:cs="Helvetica"/>
          <w:color w:val="333333"/>
          <w:shd w:val="clear" w:color="auto" w:fill="FFFF99"/>
        </w:rPr>
        <w:t>. [Accessed 13 May 2015].</w:t>
      </w:r>
    </w:p>
    <w:p w:rsidR="00C608BC" w:rsidRDefault="00C608BC" w:rsidP="00294D0E">
      <w:pPr>
        <w:rPr>
          <w:rFonts w:ascii="Helvetica" w:hAnsi="Helvetica" w:cs="Helvetica"/>
          <w:color w:val="333333"/>
          <w:shd w:val="clear" w:color="auto" w:fill="FFFF99"/>
        </w:rPr>
      </w:pPr>
    </w:p>
    <w:p w:rsidR="00C608BC" w:rsidRDefault="00C608BC" w:rsidP="00294D0E">
      <w:pPr>
        <w:rPr>
          <w:rFonts w:ascii="Helvetica" w:hAnsi="Helvetica" w:cs="Helvetica"/>
          <w:color w:val="333333"/>
          <w:shd w:val="clear" w:color="auto" w:fill="FFFF99"/>
        </w:rPr>
      </w:pPr>
      <w:r>
        <w:rPr>
          <w:rFonts w:ascii="Helvetica" w:hAnsi="Helvetica" w:cs="Helvetica"/>
          <w:color w:val="333333"/>
          <w:shd w:val="clear" w:color="auto" w:fill="FFFF99"/>
        </w:rPr>
        <w:t xml:space="preserve">GTA 5 for PC Release Date, Delayed </w:t>
      </w:r>
      <w:proofErr w:type="gramStart"/>
      <w:r>
        <w:rPr>
          <w:rFonts w:ascii="Helvetica" w:hAnsi="Helvetica" w:cs="Helvetica"/>
          <w:color w:val="333333"/>
          <w:shd w:val="clear" w:color="auto" w:fill="FFFF99"/>
        </w:rPr>
        <w:t>Again :</w:t>
      </w:r>
      <w:proofErr w:type="gramEnd"/>
      <w:r>
        <w:rPr>
          <w:rFonts w:ascii="Helvetica" w:hAnsi="Helvetica" w:cs="Helvetica"/>
          <w:color w:val="333333"/>
          <w:shd w:val="clear" w:color="auto" w:fill="FFFF99"/>
        </w:rPr>
        <w:t xml:space="preserve"> News : </w:t>
      </w:r>
      <w:proofErr w:type="spellStart"/>
      <w:r>
        <w:rPr>
          <w:rFonts w:ascii="Helvetica" w:hAnsi="Helvetica" w:cs="Helvetica"/>
          <w:color w:val="333333"/>
          <w:shd w:val="clear" w:color="auto" w:fill="FFFF99"/>
        </w:rPr>
        <w:t>Celebeat</w:t>
      </w:r>
      <w:proofErr w:type="spellEnd"/>
      <w:r>
        <w:rPr>
          <w:rFonts w:ascii="Helvetica" w:hAnsi="Helvetica" w:cs="Helvetica"/>
          <w:color w:val="333333"/>
          <w:shd w:val="clear" w:color="auto" w:fill="FFFF99"/>
        </w:rPr>
        <w:t>. 2015.</w:t>
      </w:r>
      <w:r>
        <w:rPr>
          <w:rStyle w:val="apple-converted-space"/>
          <w:rFonts w:ascii="Helvetica" w:hAnsi="Helvetica" w:cs="Helvetica"/>
          <w:color w:val="333333"/>
          <w:shd w:val="clear" w:color="auto" w:fill="FFFF99"/>
        </w:rPr>
        <w:t> </w:t>
      </w:r>
      <w:r>
        <w:rPr>
          <w:rStyle w:val="af"/>
          <w:rFonts w:ascii="Helvetica" w:hAnsi="Helvetica" w:cs="Helvetica"/>
          <w:color w:val="333333"/>
          <w:bdr w:val="none" w:sz="0" w:space="0" w:color="auto" w:frame="1"/>
          <w:shd w:val="clear" w:color="auto" w:fill="FFFF99"/>
        </w:rPr>
        <w:t xml:space="preserve">GTA 5 for PC Release Date, Delayed </w:t>
      </w:r>
      <w:proofErr w:type="gramStart"/>
      <w:r>
        <w:rPr>
          <w:rStyle w:val="af"/>
          <w:rFonts w:ascii="Helvetica" w:hAnsi="Helvetica" w:cs="Helvetica"/>
          <w:color w:val="333333"/>
          <w:bdr w:val="none" w:sz="0" w:space="0" w:color="auto" w:frame="1"/>
          <w:shd w:val="clear" w:color="auto" w:fill="FFFF99"/>
        </w:rPr>
        <w:t>Again :</w:t>
      </w:r>
      <w:proofErr w:type="gramEnd"/>
      <w:r>
        <w:rPr>
          <w:rStyle w:val="af"/>
          <w:rFonts w:ascii="Helvetica" w:hAnsi="Helvetica" w:cs="Helvetica"/>
          <w:color w:val="333333"/>
          <w:bdr w:val="none" w:sz="0" w:space="0" w:color="auto" w:frame="1"/>
          <w:shd w:val="clear" w:color="auto" w:fill="FFFF99"/>
        </w:rPr>
        <w:t xml:space="preserve"> News : Celebeat</w:t>
      </w:r>
      <w:r>
        <w:rPr>
          <w:rFonts w:ascii="Helvetica" w:hAnsi="Helvetica" w:cs="Helvetica"/>
          <w:color w:val="333333"/>
          <w:shd w:val="clear" w:color="auto" w:fill="FFFF99"/>
        </w:rPr>
        <w:t>. [ONLINE] Available at:</w:t>
      </w:r>
      <w:r>
        <w:rPr>
          <w:rStyle w:val="apple-converted-space"/>
          <w:rFonts w:ascii="Helvetica" w:hAnsi="Helvetica" w:cs="Helvetica"/>
          <w:color w:val="333333"/>
          <w:shd w:val="clear" w:color="auto" w:fill="FFFF99"/>
        </w:rPr>
        <w:t> </w:t>
      </w:r>
      <w:hyperlink r:id="rId59" w:history="1">
        <w:r>
          <w:rPr>
            <w:rStyle w:val="a3"/>
            <w:rFonts w:ascii="inherit" w:hAnsi="inherit" w:cs="Helvetica"/>
            <w:bdr w:val="none" w:sz="0" w:space="0" w:color="auto" w:frame="1"/>
            <w:shd w:val="clear" w:color="auto" w:fill="FFFF99"/>
          </w:rPr>
          <w:t>http://www.celebeat.com/articles/18468/20150213/gta-5-pc-release-date-delayed-again.htm</w:t>
        </w:r>
      </w:hyperlink>
      <w:r>
        <w:rPr>
          <w:rFonts w:ascii="Helvetica" w:hAnsi="Helvetica" w:cs="Helvetica"/>
          <w:color w:val="333333"/>
          <w:shd w:val="clear" w:color="auto" w:fill="FFFF99"/>
        </w:rPr>
        <w:t>. [Accessed 13 May 2015].</w:t>
      </w:r>
    </w:p>
    <w:p w:rsidR="00C608BC" w:rsidRDefault="00C608BC" w:rsidP="00294D0E"/>
    <w:sectPr w:rsidR="00C608BC" w:rsidSect="00626B80">
      <w:footerReference w:type="default" r:id="rId60"/>
      <w:headerReference w:type="first" r:id="rId61"/>
      <w:footerReference w:type="first" r:id="rId62"/>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26148" w:rsidRDefault="00826148" w:rsidP="003C48E6">
      <w:pPr>
        <w:spacing w:after="0" w:line="240" w:lineRule="auto"/>
      </w:pPr>
      <w:r>
        <w:separator/>
      </w:r>
    </w:p>
  </w:endnote>
  <w:endnote w:type="continuationSeparator" w:id="0">
    <w:p w:rsidR="00826148" w:rsidRDefault="00826148" w:rsidP="003C48E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TC Berkeley Oldstyle Std">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0B2" w:rsidRDefault="00AF50B2">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6A725D" w:rsidRPr="006A725D">
      <w:rPr>
        <w:rFonts w:asciiTheme="majorHAnsi" w:eastAsiaTheme="majorEastAsia" w:hAnsiTheme="majorHAnsi" w:cstheme="majorBidi"/>
        <w:noProof/>
        <w:color w:val="2E74B5" w:themeColor="accent1" w:themeShade="BF"/>
        <w:sz w:val="26"/>
        <w:szCs w:val="26"/>
        <w:lang w:val="zh-TW" w:eastAsia="zh-TW"/>
      </w:rPr>
      <w:t>15</w:t>
    </w:r>
    <w:r>
      <w:rPr>
        <w:rFonts w:asciiTheme="majorHAnsi" w:eastAsiaTheme="majorEastAsia" w:hAnsiTheme="majorHAnsi" w:cstheme="majorBidi"/>
        <w:color w:val="2E74B5" w:themeColor="accent1" w:themeShade="BF"/>
        <w:sz w:val="26"/>
        <w:szCs w:val="26"/>
      </w:rPr>
      <w:fldChar w:fldCharType="end"/>
    </w:r>
  </w:p>
  <w:p w:rsidR="00AF50B2" w:rsidRDefault="00AF50B2">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0B2" w:rsidRDefault="00AF50B2">
    <w:pPr>
      <w:pBdr>
        <w:left w:val="single" w:sz="12" w:space="11" w:color="5B9BD5" w:themeColor="accent1"/>
      </w:pBdr>
      <w:tabs>
        <w:tab w:val="left" w:pos="622"/>
      </w:tabs>
      <w:spacing w:after="0"/>
      <w:rPr>
        <w:rFonts w:asciiTheme="majorHAnsi" w:eastAsiaTheme="majorEastAsia" w:hAnsiTheme="majorHAnsi" w:cstheme="majorBidi"/>
        <w:color w:val="2E74B5" w:themeColor="accent1" w:themeShade="BF"/>
        <w:sz w:val="26"/>
        <w:szCs w:val="26"/>
      </w:rPr>
    </w:pPr>
    <w:r>
      <w:rPr>
        <w:rFonts w:asciiTheme="majorHAnsi" w:eastAsiaTheme="majorEastAsia" w:hAnsiTheme="majorHAnsi" w:cstheme="majorBidi"/>
        <w:color w:val="2E74B5" w:themeColor="accent1" w:themeShade="BF"/>
        <w:sz w:val="26"/>
        <w:szCs w:val="26"/>
      </w:rPr>
      <w:fldChar w:fldCharType="begin"/>
    </w:r>
    <w:r>
      <w:rPr>
        <w:rFonts w:asciiTheme="majorHAnsi" w:eastAsiaTheme="majorEastAsia" w:hAnsiTheme="majorHAnsi" w:cstheme="majorBidi"/>
        <w:color w:val="2E74B5" w:themeColor="accent1" w:themeShade="BF"/>
        <w:sz w:val="26"/>
        <w:szCs w:val="26"/>
      </w:rPr>
      <w:instrText>PAGE   \* MERGEFORMAT</w:instrText>
    </w:r>
    <w:r>
      <w:rPr>
        <w:rFonts w:asciiTheme="majorHAnsi" w:eastAsiaTheme="majorEastAsia" w:hAnsiTheme="majorHAnsi" w:cstheme="majorBidi"/>
        <w:color w:val="2E74B5" w:themeColor="accent1" w:themeShade="BF"/>
        <w:sz w:val="26"/>
        <w:szCs w:val="26"/>
      </w:rPr>
      <w:fldChar w:fldCharType="separate"/>
    </w:r>
    <w:r w:rsidR="00F52A8C" w:rsidRPr="00F52A8C">
      <w:rPr>
        <w:rFonts w:asciiTheme="majorHAnsi" w:eastAsiaTheme="majorEastAsia" w:hAnsiTheme="majorHAnsi" w:cstheme="majorBidi"/>
        <w:noProof/>
        <w:color w:val="2E74B5" w:themeColor="accent1" w:themeShade="BF"/>
        <w:sz w:val="26"/>
        <w:szCs w:val="26"/>
        <w:lang w:val="zh-TW" w:eastAsia="zh-TW"/>
      </w:rPr>
      <w:t>0</w:t>
    </w:r>
    <w:r>
      <w:rPr>
        <w:rFonts w:asciiTheme="majorHAnsi" w:eastAsiaTheme="majorEastAsia" w:hAnsiTheme="majorHAnsi" w:cstheme="majorBidi"/>
        <w:color w:val="2E74B5" w:themeColor="accent1" w:themeShade="BF"/>
        <w:sz w:val="26"/>
        <w:szCs w:val="26"/>
      </w:rPr>
      <w:fldChar w:fldCharType="end"/>
    </w:r>
  </w:p>
  <w:p w:rsidR="00AF50B2" w:rsidRDefault="00AF50B2">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26148" w:rsidRDefault="00826148" w:rsidP="003C48E6">
      <w:pPr>
        <w:spacing w:after="0" w:line="240" w:lineRule="auto"/>
      </w:pPr>
      <w:r>
        <w:separator/>
      </w:r>
    </w:p>
  </w:footnote>
  <w:footnote w:type="continuationSeparator" w:id="0">
    <w:p w:rsidR="00826148" w:rsidRDefault="00826148" w:rsidP="003C48E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F50B2" w:rsidRDefault="00AF50B2">
    <w:pPr>
      <w:pBdr>
        <w:left w:val="single" w:sz="12" w:space="11" w:color="5B9BD5" w:themeColor="accent1"/>
      </w:pBdr>
      <w:tabs>
        <w:tab w:val="left" w:pos="3620"/>
        <w:tab w:val="left" w:pos="3964"/>
      </w:tabs>
      <w:spacing w:after="0"/>
      <w:rPr>
        <w:rFonts w:asciiTheme="majorHAnsi" w:eastAsiaTheme="majorEastAsia" w:hAnsiTheme="majorHAnsi" w:cstheme="majorBidi"/>
        <w:color w:val="2E74B5" w:themeColor="accent1" w:themeShade="BF"/>
        <w:sz w:val="26"/>
        <w:szCs w:val="26"/>
      </w:rPr>
    </w:pPr>
    <w:sdt>
      <w:sdtPr>
        <w:rPr>
          <w:rFonts w:asciiTheme="majorHAnsi" w:eastAsiaTheme="majorEastAsia" w:hAnsiTheme="majorHAnsi" w:cstheme="majorBidi"/>
          <w:color w:val="2E74B5" w:themeColor="accent1" w:themeShade="BF"/>
          <w:sz w:val="26"/>
          <w:szCs w:val="26"/>
        </w:rPr>
        <w:alias w:val="標題"/>
        <w:tag w:val=""/>
        <w:id w:val="-932208079"/>
        <w:placeholder>
          <w:docPart w:val="AA18583580124F12B109888D1E625F55"/>
        </w:placeholder>
        <w:dataBinding w:prefixMappings="xmlns:ns0='http://purl.org/dc/elements/1.1/' xmlns:ns1='http://schemas.openxmlformats.org/package/2006/metadata/core-properties' " w:xpath="/ns1:coreProperties[1]/ns0:title[1]" w:storeItemID="{6C3C8BC8-F283-45AE-878A-BAB7291924A1}"/>
        <w:text/>
      </w:sdtPr>
      <w:sdtContent>
        <w:r>
          <w:rPr>
            <w:rFonts w:asciiTheme="majorHAnsi" w:eastAsiaTheme="majorEastAsia" w:hAnsiTheme="majorHAnsi" w:cstheme="majorBidi"/>
            <w:color w:val="2E74B5" w:themeColor="accent1" w:themeShade="BF"/>
            <w:sz w:val="26"/>
            <w:szCs w:val="26"/>
          </w:rPr>
          <w:t>Testing Metrics</w:t>
        </w:r>
      </w:sdtContent>
    </w:sdt>
  </w:p>
  <w:p w:rsidR="00AF50B2" w:rsidRDefault="00AF50B2">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w14:anchorId="1CE4A92A"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56" type="#_x0000_t75" style="width:11.25pt;height:11.25pt" o:bullet="t">
        <v:imagedata r:id="rId1" o:title="mso5650"/>
      </v:shape>
    </w:pict>
  </w:numPicBullet>
  <w:abstractNum w:abstractNumId="0">
    <w:nsid w:val="007066A3"/>
    <w:multiLevelType w:val="hybridMultilevel"/>
    <w:tmpl w:val="7FE4B7A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4821810"/>
    <w:multiLevelType w:val="hybridMultilevel"/>
    <w:tmpl w:val="9528A4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E8F370A"/>
    <w:multiLevelType w:val="hybridMultilevel"/>
    <w:tmpl w:val="D1E851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EEF0B20"/>
    <w:multiLevelType w:val="hybridMultilevel"/>
    <w:tmpl w:val="D3E0D9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53F3DEA"/>
    <w:multiLevelType w:val="hybridMultilevel"/>
    <w:tmpl w:val="08F625F0"/>
    <w:lvl w:ilvl="0" w:tplc="04090005">
      <w:start w:val="1"/>
      <w:numFmt w:val="bullet"/>
      <w:lvlText w:val=""/>
      <w:lvlJc w:val="left"/>
      <w:pPr>
        <w:tabs>
          <w:tab w:val="num" w:pos="1440"/>
        </w:tabs>
        <w:ind w:left="144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5">
    <w:nsid w:val="15EE7D50"/>
    <w:multiLevelType w:val="hybridMultilevel"/>
    <w:tmpl w:val="979CDAB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C121BA"/>
    <w:multiLevelType w:val="hybridMultilevel"/>
    <w:tmpl w:val="B21EA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E990094"/>
    <w:multiLevelType w:val="hybridMultilevel"/>
    <w:tmpl w:val="E29E6F06"/>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4662773"/>
    <w:multiLevelType w:val="hybridMultilevel"/>
    <w:tmpl w:val="41BC1E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27EF423C"/>
    <w:multiLevelType w:val="hybridMultilevel"/>
    <w:tmpl w:val="9396480C"/>
    <w:lvl w:ilvl="0" w:tplc="04090005">
      <w:start w:val="1"/>
      <w:numFmt w:val="bullet"/>
      <w:lvlText w:val=""/>
      <w:lvlJc w:val="left"/>
      <w:pPr>
        <w:tabs>
          <w:tab w:val="num" w:pos="1080"/>
        </w:tabs>
        <w:ind w:left="1080" w:hanging="360"/>
      </w:pPr>
      <w:rPr>
        <w:rFonts w:ascii="Wingdings" w:hAnsi="Wingdings" w:hint="default"/>
      </w:rPr>
    </w:lvl>
    <w:lvl w:ilvl="1" w:tplc="04090019">
      <w:start w:val="1"/>
      <w:numFmt w:val="lowerLetter"/>
      <w:lvlText w:val="%2."/>
      <w:lvlJc w:val="left"/>
      <w:pPr>
        <w:tabs>
          <w:tab w:val="num" w:pos="1800"/>
        </w:tabs>
        <w:ind w:left="1800" w:hanging="360"/>
      </w:pPr>
    </w:lvl>
    <w:lvl w:ilvl="2" w:tplc="69AE99DC">
      <w:start w:val="1"/>
      <w:numFmt w:val="decimal"/>
      <w:lvlText w:val="%3."/>
      <w:lvlJc w:val="left"/>
      <w:pPr>
        <w:tabs>
          <w:tab w:val="num" w:pos="2700"/>
        </w:tabs>
        <w:ind w:left="2700" w:hanging="360"/>
      </w:pPr>
      <w:rPr>
        <w:rFonts w:hint="default"/>
      </w:r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0">
    <w:nsid w:val="2A291E68"/>
    <w:multiLevelType w:val="multilevel"/>
    <w:tmpl w:val="3690A924"/>
    <w:lvl w:ilvl="0">
      <w:start w:val="1"/>
      <w:numFmt w:val="bullet"/>
      <w:pStyle w:val="CapBullet1"/>
      <w:lvlText w:val=""/>
      <w:lvlJc w:val="left"/>
      <w:pPr>
        <w:tabs>
          <w:tab w:val="num" w:pos="288"/>
        </w:tabs>
        <w:ind w:left="288" w:hanging="288"/>
      </w:pPr>
      <w:rPr>
        <w:rFonts w:ascii="Wingdings" w:hAnsi="Wingdings" w:hint="default"/>
        <w:color w:val="00553D"/>
        <w:sz w:val="18"/>
      </w:rPr>
    </w:lvl>
    <w:lvl w:ilvl="1">
      <w:start w:val="1"/>
      <w:numFmt w:val="bullet"/>
      <w:lvlText w:val=""/>
      <w:lvlJc w:val="left"/>
      <w:pPr>
        <w:tabs>
          <w:tab w:val="num" w:pos="576"/>
        </w:tabs>
        <w:ind w:left="576" w:hanging="288"/>
      </w:pPr>
      <w:rPr>
        <w:rFonts w:ascii="Symbol" w:hAnsi="Symbol"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11">
    <w:nsid w:val="2AEF4ECF"/>
    <w:multiLevelType w:val="hybridMultilevel"/>
    <w:tmpl w:val="5CE42A5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302D6335"/>
    <w:multiLevelType w:val="hybridMultilevel"/>
    <w:tmpl w:val="51B4D7C0"/>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13">
    <w:nsid w:val="3BCC5225"/>
    <w:multiLevelType w:val="hybridMultilevel"/>
    <w:tmpl w:val="997CA27C"/>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nsid w:val="3BE3280C"/>
    <w:multiLevelType w:val="hybridMultilevel"/>
    <w:tmpl w:val="2612EF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5">
    <w:nsid w:val="3E4B0E4F"/>
    <w:multiLevelType w:val="hybridMultilevel"/>
    <w:tmpl w:val="D406A3D4"/>
    <w:lvl w:ilvl="0" w:tplc="04090005">
      <w:start w:val="1"/>
      <w:numFmt w:val="bullet"/>
      <w:lvlText w:val=""/>
      <w:lvlJc w:val="left"/>
      <w:pPr>
        <w:tabs>
          <w:tab w:val="num" w:pos="720"/>
        </w:tabs>
        <w:ind w:left="720" w:hanging="360"/>
      </w:pPr>
      <w:rPr>
        <w:rFonts w:ascii="Wingdings" w:hAnsi="Wingdings" w:hint="default"/>
      </w:rPr>
    </w:lvl>
    <w:lvl w:ilvl="1" w:tplc="04090019">
      <w:start w:val="1"/>
      <w:numFmt w:val="lowerLetter"/>
      <w:lvlText w:val="%2."/>
      <w:lvlJc w:val="left"/>
      <w:pPr>
        <w:tabs>
          <w:tab w:val="num" w:pos="1440"/>
        </w:tabs>
        <w:ind w:left="1440" w:hanging="360"/>
      </w:pPr>
    </w:lvl>
    <w:lvl w:ilvl="2" w:tplc="8B4AFF96">
      <w:start w:val="1"/>
      <w:numFmt w:val="decimal"/>
      <w:lvlText w:val="%3."/>
      <w:lvlJc w:val="left"/>
      <w:pPr>
        <w:tabs>
          <w:tab w:val="num" w:pos="2340"/>
        </w:tabs>
        <w:ind w:left="2340" w:hanging="360"/>
      </w:pPr>
      <w:rPr>
        <w:rFonts w:ascii="Calibri" w:eastAsia="Times New Roman" w:hAnsi="Calibri" w:cs="Times New Roman"/>
      </w:r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41273BCD"/>
    <w:multiLevelType w:val="hybridMultilevel"/>
    <w:tmpl w:val="033202BC"/>
    <w:lvl w:ilvl="0" w:tplc="1DA813DA">
      <w:start w:val="1"/>
      <w:numFmt w:val="decimal"/>
      <w:lvlText w:val="%1."/>
      <w:lvlJc w:val="left"/>
      <w:pPr>
        <w:tabs>
          <w:tab w:val="num" w:pos="1440"/>
        </w:tabs>
        <w:ind w:left="1440" w:hanging="360"/>
      </w:pPr>
      <w:rPr>
        <w:rFonts w:hint="default"/>
        <w:b/>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7">
    <w:nsid w:val="4319661B"/>
    <w:multiLevelType w:val="hybridMultilevel"/>
    <w:tmpl w:val="D02A81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C22387"/>
    <w:multiLevelType w:val="hybridMultilevel"/>
    <w:tmpl w:val="47B08E5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45BE3A37"/>
    <w:multiLevelType w:val="hybridMultilevel"/>
    <w:tmpl w:val="039E0B1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20">
    <w:nsid w:val="4F843E6D"/>
    <w:multiLevelType w:val="hybridMultilevel"/>
    <w:tmpl w:val="49DE20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4A0398E"/>
    <w:multiLevelType w:val="hybridMultilevel"/>
    <w:tmpl w:val="469067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55A55084"/>
    <w:multiLevelType w:val="hybridMultilevel"/>
    <w:tmpl w:val="22CC7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B5B7B65"/>
    <w:multiLevelType w:val="hybridMultilevel"/>
    <w:tmpl w:val="2EE8F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C336D43"/>
    <w:multiLevelType w:val="hybridMultilevel"/>
    <w:tmpl w:val="FBAC8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02B2F67"/>
    <w:multiLevelType w:val="hybridMultilevel"/>
    <w:tmpl w:val="9266D35C"/>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62F17B9B"/>
    <w:multiLevelType w:val="hybridMultilevel"/>
    <w:tmpl w:val="8C9E1F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6493870"/>
    <w:multiLevelType w:val="hybridMultilevel"/>
    <w:tmpl w:val="5E72A306"/>
    <w:lvl w:ilvl="0" w:tplc="E1C25D8C">
      <w:numFmt w:val="bullet"/>
      <w:lvlText w:val="-"/>
      <w:lvlJc w:val="left"/>
      <w:pPr>
        <w:ind w:left="720" w:hanging="360"/>
      </w:pPr>
      <w:rPr>
        <w:rFonts w:ascii="Calibri" w:eastAsiaTheme="minorEastAsia"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68457D04"/>
    <w:multiLevelType w:val="hybridMultilevel"/>
    <w:tmpl w:val="47DAD50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B0D1FCF"/>
    <w:multiLevelType w:val="hybridMultilevel"/>
    <w:tmpl w:val="DDA805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6C833DDA"/>
    <w:multiLevelType w:val="hybridMultilevel"/>
    <w:tmpl w:val="2228B70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nsid w:val="769804C8"/>
    <w:multiLevelType w:val="hybridMultilevel"/>
    <w:tmpl w:val="55E228A8"/>
    <w:lvl w:ilvl="0" w:tplc="0409000F">
      <w:start w:val="1"/>
      <w:numFmt w:val="decimal"/>
      <w:lvlText w:val="%1."/>
      <w:lvlJc w:val="left"/>
      <w:pPr>
        <w:tabs>
          <w:tab w:val="num" w:pos="1440"/>
        </w:tabs>
        <w:ind w:left="1440" w:hanging="360"/>
      </w:p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
    <w:nsid w:val="77CC30E0"/>
    <w:multiLevelType w:val="hybridMultilevel"/>
    <w:tmpl w:val="AABA22C6"/>
    <w:lvl w:ilvl="0" w:tplc="F18AFAF8">
      <w:numFmt w:val="bullet"/>
      <w:lvlText w:val="-"/>
      <w:lvlJc w:val="left"/>
      <w:pPr>
        <w:ind w:left="1080" w:hanging="360"/>
      </w:pPr>
      <w:rPr>
        <w:rFonts w:ascii="Calibri" w:eastAsiaTheme="minorEastAsia" w:hAnsi="Calibri" w:cstheme="minorBid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3">
    <w:nsid w:val="79C60074"/>
    <w:multiLevelType w:val="hybridMultilevel"/>
    <w:tmpl w:val="518C016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7CF0537B"/>
    <w:multiLevelType w:val="hybridMultilevel"/>
    <w:tmpl w:val="93D86678"/>
    <w:lvl w:ilvl="0" w:tplc="FCE4799E">
      <w:numFmt w:val="bullet"/>
      <w:lvlText w:val="-"/>
      <w:lvlJc w:val="left"/>
      <w:pPr>
        <w:ind w:left="720" w:hanging="360"/>
      </w:pPr>
      <w:rPr>
        <w:rFonts w:ascii="Calibri" w:eastAsiaTheme="minorEastAsia"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7E6B118E"/>
    <w:multiLevelType w:val="hybridMultilevel"/>
    <w:tmpl w:val="4F50395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4"/>
  </w:num>
  <w:num w:numId="2">
    <w:abstractNumId w:val="28"/>
  </w:num>
  <w:num w:numId="3">
    <w:abstractNumId w:val="32"/>
  </w:num>
  <w:num w:numId="4">
    <w:abstractNumId w:val="27"/>
  </w:num>
  <w:num w:numId="5">
    <w:abstractNumId w:val="9"/>
  </w:num>
  <w:num w:numId="6">
    <w:abstractNumId w:val="15"/>
  </w:num>
  <w:num w:numId="7">
    <w:abstractNumId w:val="19"/>
  </w:num>
  <w:num w:numId="8">
    <w:abstractNumId w:val="4"/>
  </w:num>
  <w:num w:numId="9">
    <w:abstractNumId w:val="16"/>
  </w:num>
  <w:num w:numId="10">
    <w:abstractNumId w:val="14"/>
  </w:num>
  <w:num w:numId="11">
    <w:abstractNumId w:val="30"/>
  </w:num>
  <w:num w:numId="12">
    <w:abstractNumId w:val="13"/>
  </w:num>
  <w:num w:numId="13">
    <w:abstractNumId w:val="25"/>
  </w:num>
  <w:num w:numId="14">
    <w:abstractNumId w:val="31"/>
  </w:num>
  <w:num w:numId="15">
    <w:abstractNumId w:val="12"/>
  </w:num>
  <w:num w:numId="16">
    <w:abstractNumId w:val="10"/>
  </w:num>
  <w:num w:numId="17">
    <w:abstractNumId w:val="2"/>
  </w:num>
  <w:num w:numId="18">
    <w:abstractNumId w:val="29"/>
  </w:num>
  <w:num w:numId="19">
    <w:abstractNumId w:val="8"/>
  </w:num>
  <w:num w:numId="20">
    <w:abstractNumId w:val="35"/>
  </w:num>
  <w:num w:numId="21">
    <w:abstractNumId w:val="1"/>
  </w:num>
  <w:num w:numId="22">
    <w:abstractNumId w:val="0"/>
  </w:num>
  <w:num w:numId="23">
    <w:abstractNumId w:val="33"/>
  </w:num>
  <w:num w:numId="24">
    <w:abstractNumId w:val="7"/>
  </w:num>
  <w:num w:numId="25">
    <w:abstractNumId w:val="21"/>
  </w:num>
  <w:num w:numId="26">
    <w:abstractNumId w:val="26"/>
  </w:num>
  <w:num w:numId="27">
    <w:abstractNumId w:val="24"/>
  </w:num>
  <w:num w:numId="28">
    <w:abstractNumId w:val="17"/>
  </w:num>
  <w:num w:numId="29">
    <w:abstractNumId w:val="22"/>
  </w:num>
  <w:num w:numId="30">
    <w:abstractNumId w:val="20"/>
  </w:num>
  <w:num w:numId="31">
    <w:abstractNumId w:val="23"/>
  </w:num>
  <w:num w:numId="32">
    <w:abstractNumId w:val="3"/>
  </w:num>
  <w:num w:numId="33">
    <w:abstractNumId w:val="18"/>
  </w:num>
  <w:num w:numId="34">
    <w:abstractNumId w:val="11"/>
  </w:num>
  <w:num w:numId="35">
    <w:abstractNumId w:val="5"/>
  </w:num>
  <w:num w:numId="3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618DF"/>
    <w:rsid w:val="00007A12"/>
    <w:rsid w:val="00007BD2"/>
    <w:rsid w:val="0001104A"/>
    <w:rsid w:val="00020BB6"/>
    <w:rsid w:val="00027ED4"/>
    <w:rsid w:val="00041A53"/>
    <w:rsid w:val="00041D9F"/>
    <w:rsid w:val="00047CAC"/>
    <w:rsid w:val="0006179D"/>
    <w:rsid w:val="000729B6"/>
    <w:rsid w:val="00086C89"/>
    <w:rsid w:val="00094F3F"/>
    <w:rsid w:val="000B1B10"/>
    <w:rsid w:val="000B2A52"/>
    <w:rsid w:val="000B5DC0"/>
    <w:rsid w:val="000C61B4"/>
    <w:rsid w:val="000D0937"/>
    <w:rsid w:val="000D73A0"/>
    <w:rsid w:val="000E7B31"/>
    <w:rsid w:val="000F1A9F"/>
    <w:rsid w:val="0010031B"/>
    <w:rsid w:val="001042AE"/>
    <w:rsid w:val="001158C7"/>
    <w:rsid w:val="00126F1E"/>
    <w:rsid w:val="00131775"/>
    <w:rsid w:val="001411D2"/>
    <w:rsid w:val="00142E16"/>
    <w:rsid w:val="00147EAD"/>
    <w:rsid w:val="001667DF"/>
    <w:rsid w:val="00176312"/>
    <w:rsid w:val="001838A8"/>
    <w:rsid w:val="00186539"/>
    <w:rsid w:val="001A6676"/>
    <w:rsid w:val="001B09EC"/>
    <w:rsid w:val="001C5471"/>
    <w:rsid w:val="001C6047"/>
    <w:rsid w:val="001E00FB"/>
    <w:rsid w:val="001E2A84"/>
    <w:rsid w:val="001E4E57"/>
    <w:rsid w:val="001E7F6B"/>
    <w:rsid w:val="001F5839"/>
    <w:rsid w:val="00203A23"/>
    <w:rsid w:val="00203F80"/>
    <w:rsid w:val="002149CE"/>
    <w:rsid w:val="00214B34"/>
    <w:rsid w:val="00223222"/>
    <w:rsid w:val="00231426"/>
    <w:rsid w:val="00232751"/>
    <w:rsid w:val="00233829"/>
    <w:rsid w:val="0023438F"/>
    <w:rsid w:val="00235539"/>
    <w:rsid w:val="00235D81"/>
    <w:rsid w:val="00242600"/>
    <w:rsid w:val="00243263"/>
    <w:rsid w:val="0024376D"/>
    <w:rsid w:val="00256F0C"/>
    <w:rsid w:val="00272E63"/>
    <w:rsid w:val="00273B00"/>
    <w:rsid w:val="0027401B"/>
    <w:rsid w:val="002747E1"/>
    <w:rsid w:val="00276470"/>
    <w:rsid w:val="002805AF"/>
    <w:rsid w:val="00283151"/>
    <w:rsid w:val="00285EDD"/>
    <w:rsid w:val="002909EC"/>
    <w:rsid w:val="002922E7"/>
    <w:rsid w:val="002937D8"/>
    <w:rsid w:val="0029444F"/>
    <w:rsid w:val="00294D0E"/>
    <w:rsid w:val="00295801"/>
    <w:rsid w:val="002A47E5"/>
    <w:rsid w:val="002A4934"/>
    <w:rsid w:val="002B0027"/>
    <w:rsid w:val="002B5621"/>
    <w:rsid w:val="002B62DB"/>
    <w:rsid w:val="002B7D22"/>
    <w:rsid w:val="002D3E97"/>
    <w:rsid w:val="002E7BC9"/>
    <w:rsid w:val="002F02E4"/>
    <w:rsid w:val="002F106E"/>
    <w:rsid w:val="002F3AE6"/>
    <w:rsid w:val="00305B24"/>
    <w:rsid w:val="00310C1D"/>
    <w:rsid w:val="00316DBC"/>
    <w:rsid w:val="003302EA"/>
    <w:rsid w:val="0033224A"/>
    <w:rsid w:val="003363C6"/>
    <w:rsid w:val="00341FFC"/>
    <w:rsid w:val="003423D3"/>
    <w:rsid w:val="00343C95"/>
    <w:rsid w:val="00352E20"/>
    <w:rsid w:val="00353DDE"/>
    <w:rsid w:val="00354F93"/>
    <w:rsid w:val="003569A6"/>
    <w:rsid w:val="00362129"/>
    <w:rsid w:val="00370AAB"/>
    <w:rsid w:val="00371666"/>
    <w:rsid w:val="00377CBC"/>
    <w:rsid w:val="0038075A"/>
    <w:rsid w:val="00383A2C"/>
    <w:rsid w:val="00386E42"/>
    <w:rsid w:val="00390778"/>
    <w:rsid w:val="00391C5D"/>
    <w:rsid w:val="00395E9B"/>
    <w:rsid w:val="003A2B9C"/>
    <w:rsid w:val="003A4BED"/>
    <w:rsid w:val="003A57E4"/>
    <w:rsid w:val="003A61BC"/>
    <w:rsid w:val="003A649F"/>
    <w:rsid w:val="003A693B"/>
    <w:rsid w:val="003B22DB"/>
    <w:rsid w:val="003B33B1"/>
    <w:rsid w:val="003B68F0"/>
    <w:rsid w:val="003C128A"/>
    <w:rsid w:val="003C2E0F"/>
    <w:rsid w:val="003C41C3"/>
    <w:rsid w:val="003C48E6"/>
    <w:rsid w:val="003C52DD"/>
    <w:rsid w:val="003E7CA3"/>
    <w:rsid w:val="003F584F"/>
    <w:rsid w:val="004028F7"/>
    <w:rsid w:val="00405451"/>
    <w:rsid w:val="0040640E"/>
    <w:rsid w:val="00406BBE"/>
    <w:rsid w:val="00414683"/>
    <w:rsid w:val="004146D3"/>
    <w:rsid w:val="0041755B"/>
    <w:rsid w:val="00423441"/>
    <w:rsid w:val="00424922"/>
    <w:rsid w:val="00426BEB"/>
    <w:rsid w:val="004376FE"/>
    <w:rsid w:val="00447216"/>
    <w:rsid w:val="00452FF7"/>
    <w:rsid w:val="0045724D"/>
    <w:rsid w:val="00460A72"/>
    <w:rsid w:val="00464E95"/>
    <w:rsid w:val="00480277"/>
    <w:rsid w:val="00481514"/>
    <w:rsid w:val="004A12ED"/>
    <w:rsid w:val="004B4120"/>
    <w:rsid w:val="004C316A"/>
    <w:rsid w:val="004C7809"/>
    <w:rsid w:val="004E12D0"/>
    <w:rsid w:val="004E4850"/>
    <w:rsid w:val="004E5F68"/>
    <w:rsid w:val="004F16B8"/>
    <w:rsid w:val="005001C1"/>
    <w:rsid w:val="00501256"/>
    <w:rsid w:val="0050258F"/>
    <w:rsid w:val="00502DD1"/>
    <w:rsid w:val="00504CE4"/>
    <w:rsid w:val="00505444"/>
    <w:rsid w:val="00513D8C"/>
    <w:rsid w:val="005165D0"/>
    <w:rsid w:val="0052000E"/>
    <w:rsid w:val="00525CA4"/>
    <w:rsid w:val="00535DD0"/>
    <w:rsid w:val="00535F11"/>
    <w:rsid w:val="005403AA"/>
    <w:rsid w:val="00540585"/>
    <w:rsid w:val="00542962"/>
    <w:rsid w:val="00543D05"/>
    <w:rsid w:val="00544C9D"/>
    <w:rsid w:val="00547A70"/>
    <w:rsid w:val="00553FF6"/>
    <w:rsid w:val="005618DF"/>
    <w:rsid w:val="00576558"/>
    <w:rsid w:val="005778CB"/>
    <w:rsid w:val="00586080"/>
    <w:rsid w:val="00586E5C"/>
    <w:rsid w:val="00591F4D"/>
    <w:rsid w:val="00593AB1"/>
    <w:rsid w:val="005A006C"/>
    <w:rsid w:val="005A2DBB"/>
    <w:rsid w:val="005A62AD"/>
    <w:rsid w:val="005B2F19"/>
    <w:rsid w:val="005C2EA0"/>
    <w:rsid w:val="005C42B6"/>
    <w:rsid w:val="005C61EF"/>
    <w:rsid w:val="005D0841"/>
    <w:rsid w:val="005D1B6A"/>
    <w:rsid w:val="005D535A"/>
    <w:rsid w:val="005D6DD1"/>
    <w:rsid w:val="005E7310"/>
    <w:rsid w:val="005E7C13"/>
    <w:rsid w:val="005F214E"/>
    <w:rsid w:val="005F555D"/>
    <w:rsid w:val="0060055B"/>
    <w:rsid w:val="00600AEC"/>
    <w:rsid w:val="00611F07"/>
    <w:rsid w:val="00617C75"/>
    <w:rsid w:val="006215F7"/>
    <w:rsid w:val="00622308"/>
    <w:rsid w:val="00626B80"/>
    <w:rsid w:val="006321FA"/>
    <w:rsid w:val="00641468"/>
    <w:rsid w:val="0065291E"/>
    <w:rsid w:val="00653795"/>
    <w:rsid w:val="00664934"/>
    <w:rsid w:val="006649BF"/>
    <w:rsid w:val="006649F4"/>
    <w:rsid w:val="00672138"/>
    <w:rsid w:val="006770D0"/>
    <w:rsid w:val="00680968"/>
    <w:rsid w:val="00690C0C"/>
    <w:rsid w:val="00691B4B"/>
    <w:rsid w:val="006928A1"/>
    <w:rsid w:val="006A1DA0"/>
    <w:rsid w:val="006A725D"/>
    <w:rsid w:val="006B0864"/>
    <w:rsid w:val="006B1074"/>
    <w:rsid w:val="006B54A5"/>
    <w:rsid w:val="006C39BE"/>
    <w:rsid w:val="006C5F95"/>
    <w:rsid w:val="006D2FBB"/>
    <w:rsid w:val="006E1C4B"/>
    <w:rsid w:val="006F1030"/>
    <w:rsid w:val="006F38D4"/>
    <w:rsid w:val="006F3A39"/>
    <w:rsid w:val="006F6313"/>
    <w:rsid w:val="007020E6"/>
    <w:rsid w:val="00702F9B"/>
    <w:rsid w:val="00704B4D"/>
    <w:rsid w:val="00707BFE"/>
    <w:rsid w:val="00713B1D"/>
    <w:rsid w:val="0071665B"/>
    <w:rsid w:val="0072110E"/>
    <w:rsid w:val="00723D4E"/>
    <w:rsid w:val="00737E0E"/>
    <w:rsid w:val="00737FE6"/>
    <w:rsid w:val="007401FB"/>
    <w:rsid w:val="00743C40"/>
    <w:rsid w:val="00757C31"/>
    <w:rsid w:val="00773043"/>
    <w:rsid w:val="00774914"/>
    <w:rsid w:val="00791C3D"/>
    <w:rsid w:val="007A508E"/>
    <w:rsid w:val="007A651C"/>
    <w:rsid w:val="007B4EDF"/>
    <w:rsid w:val="007C5736"/>
    <w:rsid w:val="007C5CB5"/>
    <w:rsid w:val="007C7D5C"/>
    <w:rsid w:val="007D123A"/>
    <w:rsid w:val="007D3398"/>
    <w:rsid w:val="007D447D"/>
    <w:rsid w:val="007D76F4"/>
    <w:rsid w:val="007D76F8"/>
    <w:rsid w:val="007E520F"/>
    <w:rsid w:val="007E546F"/>
    <w:rsid w:val="007E70FD"/>
    <w:rsid w:val="00801421"/>
    <w:rsid w:val="00801D98"/>
    <w:rsid w:val="00803364"/>
    <w:rsid w:val="0081310A"/>
    <w:rsid w:val="008159E1"/>
    <w:rsid w:val="00816A98"/>
    <w:rsid w:val="0081754D"/>
    <w:rsid w:val="008209F6"/>
    <w:rsid w:val="00821325"/>
    <w:rsid w:val="00826148"/>
    <w:rsid w:val="00834559"/>
    <w:rsid w:val="00846908"/>
    <w:rsid w:val="00847823"/>
    <w:rsid w:val="008520D4"/>
    <w:rsid w:val="0085716E"/>
    <w:rsid w:val="00861C39"/>
    <w:rsid w:val="00861FB2"/>
    <w:rsid w:val="00863256"/>
    <w:rsid w:val="008634F5"/>
    <w:rsid w:val="0086474F"/>
    <w:rsid w:val="008674FA"/>
    <w:rsid w:val="0087056B"/>
    <w:rsid w:val="00870938"/>
    <w:rsid w:val="00874D40"/>
    <w:rsid w:val="00886F5D"/>
    <w:rsid w:val="00895CD7"/>
    <w:rsid w:val="008A492D"/>
    <w:rsid w:val="008A608F"/>
    <w:rsid w:val="008A6581"/>
    <w:rsid w:val="008B5DB0"/>
    <w:rsid w:val="008B7F87"/>
    <w:rsid w:val="008C1B62"/>
    <w:rsid w:val="008C1FD6"/>
    <w:rsid w:val="008C3800"/>
    <w:rsid w:val="008C4BFD"/>
    <w:rsid w:val="008E5AF6"/>
    <w:rsid w:val="008E6FBB"/>
    <w:rsid w:val="008F3847"/>
    <w:rsid w:val="008F49EB"/>
    <w:rsid w:val="00901B7A"/>
    <w:rsid w:val="00905372"/>
    <w:rsid w:val="00905FF2"/>
    <w:rsid w:val="00907186"/>
    <w:rsid w:val="00915F75"/>
    <w:rsid w:val="009331BD"/>
    <w:rsid w:val="0094564A"/>
    <w:rsid w:val="00945EA8"/>
    <w:rsid w:val="00950014"/>
    <w:rsid w:val="00950075"/>
    <w:rsid w:val="00964F69"/>
    <w:rsid w:val="009753B6"/>
    <w:rsid w:val="009847E9"/>
    <w:rsid w:val="0099229A"/>
    <w:rsid w:val="009A0778"/>
    <w:rsid w:val="009A4003"/>
    <w:rsid w:val="009B0CF3"/>
    <w:rsid w:val="009B47C2"/>
    <w:rsid w:val="009B5F9A"/>
    <w:rsid w:val="009C17FF"/>
    <w:rsid w:val="009D2B31"/>
    <w:rsid w:val="009D4058"/>
    <w:rsid w:val="009D5367"/>
    <w:rsid w:val="009E16D2"/>
    <w:rsid w:val="009E3206"/>
    <w:rsid w:val="009E4F5D"/>
    <w:rsid w:val="009F2235"/>
    <w:rsid w:val="009F682B"/>
    <w:rsid w:val="009F7FB4"/>
    <w:rsid w:val="00A024B5"/>
    <w:rsid w:val="00A23FC7"/>
    <w:rsid w:val="00A263D8"/>
    <w:rsid w:val="00A34FA6"/>
    <w:rsid w:val="00A40659"/>
    <w:rsid w:val="00A503D5"/>
    <w:rsid w:val="00A540DE"/>
    <w:rsid w:val="00A56E7D"/>
    <w:rsid w:val="00A62E46"/>
    <w:rsid w:val="00A8290F"/>
    <w:rsid w:val="00A82D5D"/>
    <w:rsid w:val="00A919DA"/>
    <w:rsid w:val="00A92609"/>
    <w:rsid w:val="00A95777"/>
    <w:rsid w:val="00AA1E23"/>
    <w:rsid w:val="00AB2216"/>
    <w:rsid w:val="00AB2760"/>
    <w:rsid w:val="00AB4E8D"/>
    <w:rsid w:val="00AC55B9"/>
    <w:rsid w:val="00AE68EC"/>
    <w:rsid w:val="00AF4F8D"/>
    <w:rsid w:val="00AF50B2"/>
    <w:rsid w:val="00AF5DB4"/>
    <w:rsid w:val="00AF6725"/>
    <w:rsid w:val="00B02B3D"/>
    <w:rsid w:val="00B1134A"/>
    <w:rsid w:val="00B1157F"/>
    <w:rsid w:val="00B1569D"/>
    <w:rsid w:val="00B1691E"/>
    <w:rsid w:val="00B17475"/>
    <w:rsid w:val="00B2533F"/>
    <w:rsid w:val="00B264E7"/>
    <w:rsid w:val="00B27C32"/>
    <w:rsid w:val="00B318ED"/>
    <w:rsid w:val="00B3278C"/>
    <w:rsid w:val="00B33A94"/>
    <w:rsid w:val="00B3400D"/>
    <w:rsid w:val="00B43529"/>
    <w:rsid w:val="00B437FF"/>
    <w:rsid w:val="00B5030A"/>
    <w:rsid w:val="00B52768"/>
    <w:rsid w:val="00B54F86"/>
    <w:rsid w:val="00B60155"/>
    <w:rsid w:val="00B76A66"/>
    <w:rsid w:val="00B9138E"/>
    <w:rsid w:val="00BA293B"/>
    <w:rsid w:val="00BA6787"/>
    <w:rsid w:val="00BA7578"/>
    <w:rsid w:val="00BB6C4F"/>
    <w:rsid w:val="00BC3ECD"/>
    <w:rsid w:val="00BE0CFF"/>
    <w:rsid w:val="00BE2512"/>
    <w:rsid w:val="00BE2C3C"/>
    <w:rsid w:val="00BF33C6"/>
    <w:rsid w:val="00BF5DF9"/>
    <w:rsid w:val="00C024D4"/>
    <w:rsid w:val="00C235EB"/>
    <w:rsid w:val="00C25ECC"/>
    <w:rsid w:val="00C33D4D"/>
    <w:rsid w:val="00C35492"/>
    <w:rsid w:val="00C41ACF"/>
    <w:rsid w:val="00C453AC"/>
    <w:rsid w:val="00C459AB"/>
    <w:rsid w:val="00C53329"/>
    <w:rsid w:val="00C5588D"/>
    <w:rsid w:val="00C5701E"/>
    <w:rsid w:val="00C608BC"/>
    <w:rsid w:val="00C60DDD"/>
    <w:rsid w:val="00C646B2"/>
    <w:rsid w:val="00C80C71"/>
    <w:rsid w:val="00C80FAF"/>
    <w:rsid w:val="00C87009"/>
    <w:rsid w:val="00C91B03"/>
    <w:rsid w:val="00C91BCB"/>
    <w:rsid w:val="00C92839"/>
    <w:rsid w:val="00C94071"/>
    <w:rsid w:val="00C94801"/>
    <w:rsid w:val="00C95A3B"/>
    <w:rsid w:val="00CB153C"/>
    <w:rsid w:val="00CC24AD"/>
    <w:rsid w:val="00CC32CA"/>
    <w:rsid w:val="00CC65B6"/>
    <w:rsid w:val="00CE567E"/>
    <w:rsid w:val="00CF18DD"/>
    <w:rsid w:val="00CF4A71"/>
    <w:rsid w:val="00D0305C"/>
    <w:rsid w:val="00D145BD"/>
    <w:rsid w:val="00D15E60"/>
    <w:rsid w:val="00D31498"/>
    <w:rsid w:val="00D324A4"/>
    <w:rsid w:val="00D419F0"/>
    <w:rsid w:val="00D507F1"/>
    <w:rsid w:val="00D62E1B"/>
    <w:rsid w:val="00D805C0"/>
    <w:rsid w:val="00D8334A"/>
    <w:rsid w:val="00D876B9"/>
    <w:rsid w:val="00DA16C1"/>
    <w:rsid w:val="00DA1A9C"/>
    <w:rsid w:val="00DA56D2"/>
    <w:rsid w:val="00DB2069"/>
    <w:rsid w:val="00DB5660"/>
    <w:rsid w:val="00DC00D4"/>
    <w:rsid w:val="00DC664F"/>
    <w:rsid w:val="00DD0652"/>
    <w:rsid w:val="00DD1A8A"/>
    <w:rsid w:val="00DD3DFC"/>
    <w:rsid w:val="00DE33C8"/>
    <w:rsid w:val="00DF2D38"/>
    <w:rsid w:val="00DF485C"/>
    <w:rsid w:val="00DF4CFB"/>
    <w:rsid w:val="00DF5B2F"/>
    <w:rsid w:val="00DF74AB"/>
    <w:rsid w:val="00E001FC"/>
    <w:rsid w:val="00E06701"/>
    <w:rsid w:val="00E1213B"/>
    <w:rsid w:val="00E1324C"/>
    <w:rsid w:val="00E20B01"/>
    <w:rsid w:val="00E22076"/>
    <w:rsid w:val="00E24A91"/>
    <w:rsid w:val="00E273C1"/>
    <w:rsid w:val="00E31284"/>
    <w:rsid w:val="00E35CA8"/>
    <w:rsid w:val="00E35CFD"/>
    <w:rsid w:val="00E406F6"/>
    <w:rsid w:val="00E427E0"/>
    <w:rsid w:val="00E43B13"/>
    <w:rsid w:val="00E4476D"/>
    <w:rsid w:val="00E471CA"/>
    <w:rsid w:val="00E52E90"/>
    <w:rsid w:val="00E603B4"/>
    <w:rsid w:val="00E610D3"/>
    <w:rsid w:val="00E64778"/>
    <w:rsid w:val="00E6488B"/>
    <w:rsid w:val="00E6660F"/>
    <w:rsid w:val="00E82847"/>
    <w:rsid w:val="00E853C1"/>
    <w:rsid w:val="00E92D81"/>
    <w:rsid w:val="00E94CDB"/>
    <w:rsid w:val="00EA0FEC"/>
    <w:rsid w:val="00EA5E43"/>
    <w:rsid w:val="00EB7DF5"/>
    <w:rsid w:val="00EE1289"/>
    <w:rsid w:val="00EE3E3E"/>
    <w:rsid w:val="00EF43E8"/>
    <w:rsid w:val="00F023A8"/>
    <w:rsid w:val="00F2011E"/>
    <w:rsid w:val="00F25678"/>
    <w:rsid w:val="00F454F2"/>
    <w:rsid w:val="00F52A8C"/>
    <w:rsid w:val="00F54A5C"/>
    <w:rsid w:val="00F606A4"/>
    <w:rsid w:val="00F60FA6"/>
    <w:rsid w:val="00F630A2"/>
    <w:rsid w:val="00F737DD"/>
    <w:rsid w:val="00F73B7D"/>
    <w:rsid w:val="00F75A2A"/>
    <w:rsid w:val="00F75BD2"/>
    <w:rsid w:val="00F8392B"/>
    <w:rsid w:val="00F85D27"/>
    <w:rsid w:val="00F863B2"/>
    <w:rsid w:val="00F865BC"/>
    <w:rsid w:val="00F921A3"/>
    <w:rsid w:val="00F95581"/>
    <w:rsid w:val="00F955F0"/>
    <w:rsid w:val="00FA2094"/>
    <w:rsid w:val="00FA7DDE"/>
    <w:rsid w:val="00FC0134"/>
    <w:rsid w:val="00FC0FC6"/>
    <w:rsid w:val="00FC3CE3"/>
    <w:rsid w:val="00FC5A00"/>
    <w:rsid w:val="00FC5B0D"/>
    <w:rsid w:val="00FD230B"/>
    <w:rsid w:val="00FD28BF"/>
    <w:rsid w:val="00FD3C1A"/>
    <w:rsid w:val="00FD56C3"/>
    <w:rsid w:val="00FE38AB"/>
    <w:rsid w:val="00FE7E4C"/>
    <w:rsid w:val="00FF300F"/>
    <w:rsid w:val="00FF542E"/>
    <w:rsid w:val="00FF766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CA088416-AD55-4CF1-9623-0221B17AC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lang w:val="en-US" w:eastAsia="ja-JP" w:bidi="ar-SA"/>
      </w:rPr>
    </w:rPrDefault>
    <w:pPrDefault>
      <w:pPr>
        <w:spacing w:before="1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1665B"/>
  </w:style>
  <w:style w:type="paragraph" w:styleId="1">
    <w:name w:val="heading 1"/>
    <w:basedOn w:val="a"/>
    <w:next w:val="a"/>
    <w:link w:val="10"/>
    <w:uiPriority w:val="9"/>
    <w:qFormat/>
    <w:rsid w:val="0071665B"/>
    <w:pPr>
      <w:pBdr>
        <w:top w:val="single" w:sz="24" w:space="0" w:color="5B9BD5" w:themeColor="accent1"/>
        <w:left w:val="single" w:sz="24" w:space="0" w:color="5B9BD5" w:themeColor="accent1"/>
        <w:bottom w:val="single" w:sz="24" w:space="0" w:color="5B9BD5" w:themeColor="accent1"/>
        <w:right w:val="single" w:sz="24" w:space="0" w:color="5B9BD5" w:themeColor="accent1"/>
      </w:pBdr>
      <w:shd w:val="clear" w:color="auto" w:fill="5B9BD5" w:themeFill="accent1"/>
      <w:spacing w:after="0"/>
      <w:outlineLvl w:val="0"/>
    </w:pPr>
    <w:rPr>
      <w:caps/>
      <w:color w:val="FFFFFF" w:themeColor="background1"/>
      <w:spacing w:val="15"/>
      <w:sz w:val="22"/>
      <w:szCs w:val="22"/>
    </w:rPr>
  </w:style>
  <w:style w:type="paragraph" w:styleId="2">
    <w:name w:val="heading 2"/>
    <w:basedOn w:val="a"/>
    <w:next w:val="a"/>
    <w:link w:val="20"/>
    <w:uiPriority w:val="9"/>
    <w:unhideWhenUsed/>
    <w:qFormat/>
    <w:rsid w:val="0071665B"/>
    <w:pPr>
      <w:pBdr>
        <w:top w:val="single" w:sz="24" w:space="0" w:color="DEEAF6" w:themeColor="accent1" w:themeTint="33"/>
        <w:left w:val="single" w:sz="24" w:space="0" w:color="DEEAF6" w:themeColor="accent1" w:themeTint="33"/>
        <w:bottom w:val="single" w:sz="24" w:space="0" w:color="DEEAF6" w:themeColor="accent1" w:themeTint="33"/>
        <w:right w:val="single" w:sz="24" w:space="0" w:color="DEEAF6" w:themeColor="accent1" w:themeTint="33"/>
      </w:pBdr>
      <w:shd w:val="clear" w:color="auto" w:fill="DEEAF6" w:themeFill="accent1" w:themeFillTint="33"/>
      <w:spacing w:after="0"/>
      <w:outlineLvl w:val="1"/>
    </w:pPr>
    <w:rPr>
      <w:caps/>
      <w:spacing w:val="15"/>
    </w:rPr>
  </w:style>
  <w:style w:type="paragraph" w:styleId="3">
    <w:name w:val="heading 3"/>
    <w:basedOn w:val="a"/>
    <w:next w:val="a"/>
    <w:link w:val="30"/>
    <w:uiPriority w:val="9"/>
    <w:unhideWhenUsed/>
    <w:qFormat/>
    <w:rsid w:val="0071665B"/>
    <w:pPr>
      <w:pBdr>
        <w:top w:val="single" w:sz="6" w:space="2" w:color="5B9BD5" w:themeColor="accent1"/>
      </w:pBdr>
      <w:spacing w:before="300" w:after="0"/>
      <w:outlineLvl w:val="2"/>
    </w:pPr>
    <w:rPr>
      <w:caps/>
      <w:color w:val="1F4D78" w:themeColor="accent1" w:themeShade="7F"/>
      <w:spacing w:val="15"/>
    </w:rPr>
  </w:style>
  <w:style w:type="paragraph" w:styleId="4">
    <w:name w:val="heading 4"/>
    <w:basedOn w:val="a"/>
    <w:next w:val="a"/>
    <w:link w:val="40"/>
    <w:uiPriority w:val="9"/>
    <w:unhideWhenUsed/>
    <w:qFormat/>
    <w:rsid w:val="0071665B"/>
    <w:pPr>
      <w:pBdr>
        <w:top w:val="dotted" w:sz="6" w:space="2" w:color="5B9BD5" w:themeColor="accent1"/>
      </w:pBdr>
      <w:spacing w:before="200" w:after="0"/>
      <w:outlineLvl w:val="3"/>
    </w:pPr>
    <w:rPr>
      <w:caps/>
      <w:color w:val="2E74B5" w:themeColor="accent1" w:themeShade="BF"/>
      <w:spacing w:val="10"/>
    </w:rPr>
  </w:style>
  <w:style w:type="paragraph" w:styleId="5">
    <w:name w:val="heading 5"/>
    <w:basedOn w:val="a"/>
    <w:next w:val="a"/>
    <w:link w:val="50"/>
    <w:uiPriority w:val="9"/>
    <w:semiHidden/>
    <w:unhideWhenUsed/>
    <w:qFormat/>
    <w:rsid w:val="0071665B"/>
    <w:pPr>
      <w:pBdr>
        <w:bottom w:val="single" w:sz="6" w:space="1" w:color="5B9BD5" w:themeColor="accent1"/>
      </w:pBdr>
      <w:spacing w:before="200" w:after="0"/>
      <w:outlineLvl w:val="4"/>
    </w:pPr>
    <w:rPr>
      <w:caps/>
      <w:color w:val="2E74B5" w:themeColor="accent1" w:themeShade="BF"/>
      <w:spacing w:val="10"/>
    </w:rPr>
  </w:style>
  <w:style w:type="paragraph" w:styleId="6">
    <w:name w:val="heading 6"/>
    <w:basedOn w:val="a"/>
    <w:next w:val="a"/>
    <w:link w:val="60"/>
    <w:uiPriority w:val="9"/>
    <w:semiHidden/>
    <w:unhideWhenUsed/>
    <w:qFormat/>
    <w:rsid w:val="0071665B"/>
    <w:pPr>
      <w:pBdr>
        <w:bottom w:val="dotted" w:sz="6" w:space="1" w:color="5B9BD5" w:themeColor="accent1"/>
      </w:pBdr>
      <w:spacing w:before="200" w:after="0"/>
      <w:outlineLvl w:val="5"/>
    </w:pPr>
    <w:rPr>
      <w:caps/>
      <w:color w:val="2E74B5" w:themeColor="accent1" w:themeShade="BF"/>
      <w:spacing w:val="10"/>
    </w:rPr>
  </w:style>
  <w:style w:type="paragraph" w:styleId="7">
    <w:name w:val="heading 7"/>
    <w:basedOn w:val="a"/>
    <w:next w:val="a"/>
    <w:link w:val="70"/>
    <w:uiPriority w:val="9"/>
    <w:semiHidden/>
    <w:unhideWhenUsed/>
    <w:qFormat/>
    <w:rsid w:val="0071665B"/>
    <w:pPr>
      <w:spacing w:before="200" w:after="0"/>
      <w:outlineLvl w:val="6"/>
    </w:pPr>
    <w:rPr>
      <w:caps/>
      <w:color w:val="2E74B5" w:themeColor="accent1" w:themeShade="BF"/>
      <w:spacing w:val="10"/>
    </w:rPr>
  </w:style>
  <w:style w:type="paragraph" w:styleId="8">
    <w:name w:val="heading 8"/>
    <w:basedOn w:val="a"/>
    <w:next w:val="a"/>
    <w:link w:val="80"/>
    <w:uiPriority w:val="9"/>
    <w:semiHidden/>
    <w:unhideWhenUsed/>
    <w:qFormat/>
    <w:rsid w:val="0071665B"/>
    <w:pPr>
      <w:spacing w:before="200" w:after="0"/>
      <w:outlineLvl w:val="7"/>
    </w:pPr>
    <w:rPr>
      <w:caps/>
      <w:spacing w:val="10"/>
      <w:sz w:val="18"/>
      <w:szCs w:val="18"/>
    </w:rPr>
  </w:style>
  <w:style w:type="paragraph" w:styleId="9">
    <w:name w:val="heading 9"/>
    <w:basedOn w:val="a"/>
    <w:next w:val="a"/>
    <w:link w:val="90"/>
    <w:uiPriority w:val="9"/>
    <w:semiHidden/>
    <w:unhideWhenUsed/>
    <w:qFormat/>
    <w:rsid w:val="0071665B"/>
    <w:pPr>
      <w:spacing w:before="200" w:after="0"/>
      <w:outlineLvl w:val="8"/>
    </w:pPr>
    <w:rPr>
      <w:i/>
      <w:iCs/>
      <w:caps/>
      <w:spacing w:val="10"/>
      <w:sz w:val="18"/>
      <w:szCs w:val="1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標題 2 字元"/>
    <w:basedOn w:val="a0"/>
    <w:link w:val="2"/>
    <w:uiPriority w:val="9"/>
    <w:rsid w:val="0071665B"/>
    <w:rPr>
      <w:caps/>
      <w:spacing w:val="15"/>
      <w:shd w:val="clear" w:color="auto" w:fill="DEEAF6" w:themeFill="accent1" w:themeFillTint="33"/>
    </w:rPr>
  </w:style>
  <w:style w:type="character" w:styleId="a3">
    <w:name w:val="Hyperlink"/>
    <w:basedOn w:val="a0"/>
    <w:uiPriority w:val="99"/>
    <w:unhideWhenUsed/>
    <w:rsid w:val="003A57E4"/>
    <w:rPr>
      <w:color w:val="0563C1" w:themeColor="hyperlink"/>
      <w:u w:val="single"/>
    </w:rPr>
  </w:style>
  <w:style w:type="paragraph" w:styleId="a4">
    <w:name w:val="header"/>
    <w:basedOn w:val="a"/>
    <w:link w:val="a5"/>
    <w:uiPriority w:val="99"/>
    <w:unhideWhenUsed/>
    <w:rsid w:val="003C48E6"/>
    <w:pPr>
      <w:tabs>
        <w:tab w:val="center" w:pos="4680"/>
        <w:tab w:val="right" w:pos="9360"/>
      </w:tabs>
      <w:spacing w:after="0" w:line="240" w:lineRule="auto"/>
    </w:pPr>
  </w:style>
  <w:style w:type="character" w:customStyle="1" w:styleId="a5">
    <w:name w:val="頁首 字元"/>
    <w:basedOn w:val="a0"/>
    <w:link w:val="a4"/>
    <w:uiPriority w:val="99"/>
    <w:rsid w:val="003C48E6"/>
  </w:style>
  <w:style w:type="paragraph" w:styleId="a6">
    <w:name w:val="footer"/>
    <w:basedOn w:val="a"/>
    <w:link w:val="a7"/>
    <w:uiPriority w:val="99"/>
    <w:unhideWhenUsed/>
    <w:rsid w:val="003C48E6"/>
    <w:pPr>
      <w:tabs>
        <w:tab w:val="center" w:pos="4680"/>
        <w:tab w:val="right" w:pos="9360"/>
      </w:tabs>
      <w:spacing w:after="0" w:line="240" w:lineRule="auto"/>
    </w:pPr>
  </w:style>
  <w:style w:type="character" w:customStyle="1" w:styleId="a7">
    <w:name w:val="頁尾 字元"/>
    <w:basedOn w:val="a0"/>
    <w:link w:val="a6"/>
    <w:uiPriority w:val="99"/>
    <w:rsid w:val="003C48E6"/>
  </w:style>
  <w:style w:type="paragraph" w:styleId="a8">
    <w:name w:val="List Paragraph"/>
    <w:basedOn w:val="a"/>
    <w:uiPriority w:val="34"/>
    <w:qFormat/>
    <w:rsid w:val="003C48E6"/>
    <w:pPr>
      <w:ind w:left="720"/>
      <w:contextualSpacing/>
    </w:pPr>
  </w:style>
  <w:style w:type="character" w:customStyle="1" w:styleId="10">
    <w:name w:val="標題 1 字元"/>
    <w:basedOn w:val="a0"/>
    <w:link w:val="1"/>
    <w:uiPriority w:val="9"/>
    <w:rsid w:val="0071665B"/>
    <w:rPr>
      <w:caps/>
      <w:color w:val="FFFFFF" w:themeColor="background1"/>
      <w:spacing w:val="15"/>
      <w:sz w:val="22"/>
      <w:szCs w:val="22"/>
      <w:shd w:val="clear" w:color="auto" w:fill="5B9BD5" w:themeFill="accent1"/>
    </w:rPr>
  </w:style>
  <w:style w:type="character" w:customStyle="1" w:styleId="30">
    <w:name w:val="標題 3 字元"/>
    <w:basedOn w:val="a0"/>
    <w:link w:val="3"/>
    <w:uiPriority w:val="9"/>
    <w:rsid w:val="0071665B"/>
    <w:rPr>
      <w:caps/>
      <w:color w:val="1F4D78" w:themeColor="accent1" w:themeShade="7F"/>
      <w:spacing w:val="15"/>
    </w:rPr>
  </w:style>
  <w:style w:type="character" w:customStyle="1" w:styleId="40">
    <w:name w:val="標題 4 字元"/>
    <w:basedOn w:val="a0"/>
    <w:link w:val="4"/>
    <w:uiPriority w:val="9"/>
    <w:rsid w:val="0071665B"/>
    <w:rPr>
      <w:caps/>
      <w:color w:val="2E74B5" w:themeColor="accent1" w:themeShade="BF"/>
      <w:spacing w:val="10"/>
    </w:rPr>
  </w:style>
  <w:style w:type="character" w:customStyle="1" w:styleId="50">
    <w:name w:val="標題 5 字元"/>
    <w:basedOn w:val="a0"/>
    <w:link w:val="5"/>
    <w:uiPriority w:val="9"/>
    <w:semiHidden/>
    <w:rsid w:val="0071665B"/>
    <w:rPr>
      <w:caps/>
      <w:color w:val="2E74B5" w:themeColor="accent1" w:themeShade="BF"/>
      <w:spacing w:val="10"/>
    </w:rPr>
  </w:style>
  <w:style w:type="character" w:customStyle="1" w:styleId="60">
    <w:name w:val="標題 6 字元"/>
    <w:basedOn w:val="a0"/>
    <w:link w:val="6"/>
    <w:uiPriority w:val="9"/>
    <w:semiHidden/>
    <w:rsid w:val="0071665B"/>
    <w:rPr>
      <w:caps/>
      <w:color w:val="2E74B5" w:themeColor="accent1" w:themeShade="BF"/>
      <w:spacing w:val="10"/>
    </w:rPr>
  </w:style>
  <w:style w:type="character" w:customStyle="1" w:styleId="70">
    <w:name w:val="標題 7 字元"/>
    <w:basedOn w:val="a0"/>
    <w:link w:val="7"/>
    <w:uiPriority w:val="9"/>
    <w:semiHidden/>
    <w:rsid w:val="0071665B"/>
    <w:rPr>
      <w:caps/>
      <w:color w:val="2E74B5" w:themeColor="accent1" w:themeShade="BF"/>
      <w:spacing w:val="10"/>
    </w:rPr>
  </w:style>
  <w:style w:type="character" w:customStyle="1" w:styleId="80">
    <w:name w:val="標題 8 字元"/>
    <w:basedOn w:val="a0"/>
    <w:link w:val="8"/>
    <w:uiPriority w:val="9"/>
    <w:semiHidden/>
    <w:rsid w:val="0071665B"/>
    <w:rPr>
      <w:caps/>
      <w:spacing w:val="10"/>
      <w:sz w:val="18"/>
      <w:szCs w:val="18"/>
    </w:rPr>
  </w:style>
  <w:style w:type="character" w:customStyle="1" w:styleId="90">
    <w:name w:val="標題 9 字元"/>
    <w:basedOn w:val="a0"/>
    <w:link w:val="9"/>
    <w:uiPriority w:val="9"/>
    <w:semiHidden/>
    <w:rsid w:val="0071665B"/>
    <w:rPr>
      <w:i/>
      <w:iCs/>
      <w:caps/>
      <w:spacing w:val="10"/>
      <w:sz w:val="18"/>
      <w:szCs w:val="18"/>
    </w:rPr>
  </w:style>
  <w:style w:type="paragraph" w:styleId="a9">
    <w:name w:val="caption"/>
    <w:basedOn w:val="a"/>
    <w:next w:val="a"/>
    <w:uiPriority w:val="35"/>
    <w:semiHidden/>
    <w:unhideWhenUsed/>
    <w:qFormat/>
    <w:rsid w:val="0071665B"/>
    <w:rPr>
      <w:b/>
      <w:bCs/>
      <w:color w:val="2E74B5" w:themeColor="accent1" w:themeShade="BF"/>
      <w:sz w:val="16"/>
      <w:szCs w:val="16"/>
    </w:rPr>
  </w:style>
  <w:style w:type="paragraph" w:styleId="aa">
    <w:name w:val="Title"/>
    <w:basedOn w:val="a"/>
    <w:next w:val="a"/>
    <w:link w:val="ab"/>
    <w:uiPriority w:val="10"/>
    <w:qFormat/>
    <w:rsid w:val="0071665B"/>
    <w:pPr>
      <w:spacing w:before="0" w:after="0"/>
    </w:pPr>
    <w:rPr>
      <w:rFonts w:asciiTheme="majorHAnsi" w:eastAsiaTheme="majorEastAsia" w:hAnsiTheme="majorHAnsi" w:cstheme="majorBidi"/>
      <w:caps/>
      <w:color w:val="5B9BD5" w:themeColor="accent1"/>
      <w:spacing w:val="10"/>
      <w:sz w:val="52"/>
      <w:szCs w:val="52"/>
    </w:rPr>
  </w:style>
  <w:style w:type="character" w:customStyle="1" w:styleId="ab">
    <w:name w:val="標題 字元"/>
    <w:basedOn w:val="a0"/>
    <w:link w:val="aa"/>
    <w:uiPriority w:val="10"/>
    <w:rsid w:val="0071665B"/>
    <w:rPr>
      <w:rFonts w:asciiTheme="majorHAnsi" w:eastAsiaTheme="majorEastAsia" w:hAnsiTheme="majorHAnsi" w:cstheme="majorBidi"/>
      <w:caps/>
      <w:color w:val="5B9BD5" w:themeColor="accent1"/>
      <w:spacing w:val="10"/>
      <w:sz w:val="52"/>
      <w:szCs w:val="52"/>
    </w:rPr>
  </w:style>
  <w:style w:type="paragraph" w:styleId="ac">
    <w:name w:val="Subtitle"/>
    <w:basedOn w:val="a"/>
    <w:next w:val="a"/>
    <w:link w:val="ad"/>
    <w:uiPriority w:val="11"/>
    <w:qFormat/>
    <w:rsid w:val="0071665B"/>
    <w:pPr>
      <w:spacing w:before="0" w:after="500" w:line="240" w:lineRule="auto"/>
    </w:pPr>
    <w:rPr>
      <w:caps/>
      <w:color w:val="595959" w:themeColor="text1" w:themeTint="A6"/>
      <w:spacing w:val="10"/>
      <w:sz w:val="21"/>
      <w:szCs w:val="21"/>
    </w:rPr>
  </w:style>
  <w:style w:type="character" w:customStyle="1" w:styleId="ad">
    <w:name w:val="副標題 字元"/>
    <w:basedOn w:val="a0"/>
    <w:link w:val="ac"/>
    <w:uiPriority w:val="11"/>
    <w:rsid w:val="0071665B"/>
    <w:rPr>
      <w:caps/>
      <w:color w:val="595959" w:themeColor="text1" w:themeTint="A6"/>
      <w:spacing w:val="10"/>
      <w:sz w:val="21"/>
      <w:szCs w:val="21"/>
    </w:rPr>
  </w:style>
  <w:style w:type="character" w:styleId="ae">
    <w:name w:val="Strong"/>
    <w:uiPriority w:val="22"/>
    <w:qFormat/>
    <w:rsid w:val="0071665B"/>
    <w:rPr>
      <w:b/>
      <w:bCs/>
    </w:rPr>
  </w:style>
  <w:style w:type="character" w:styleId="af">
    <w:name w:val="Emphasis"/>
    <w:uiPriority w:val="20"/>
    <w:qFormat/>
    <w:rsid w:val="0071665B"/>
    <w:rPr>
      <w:caps/>
      <w:color w:val="1F4D78" w:themeColor="accent1" w:themeShade="7F"/>
      <w:spacing w:val="5"/>
    </w:rPr>
  </w:style>
  <w:style w:type="paragraph" w:styleId="af0">
    <w:name w:val="No Spacing"/>
    <w:link w:val="af1"/>
    <w:uiPriority w:val="1"/>
    <w:qFormat/>
    <w:rsid w:val="0071665B"/>
    <w:pPr>
      <w:spacing w:after="0" w:line="240" w:lineRule="auto"/>
    </w:pPr>
  </w:style>
  <w:style w:type="paragraph" w:styleId="af2">
    <w:name w:val="Quote"/>
    <w:basedOn w:val="a"/>
    <w:next w:val="a"/>
    <w:link w:val="af3"/>
    <w:uiPriority w:val="29"/>
    <w:qFormat/>
    <w:rsid w:val="0071665B"/>
    <w:rPr>
      <w:i/>
      <w:iCs/>
      <w:sz w:val="24"/>
      <w:szCs w:val="24"/>
    </w:rPr>
  </w:style>
  <w:style w:type="character" w:customStyle="1" w:styleId="af3">
    <w:name w:val="引文 字元"/>
    <w:basedOn w:val="a0"/>
    <w:link w:val="af2"/>
    <w:uiPriority w:val="29"/>
    <w:rsid w:val="0071665B"/>
    <w:rPr>
      <w:i/>
      <w:iCs/>
      <w:sz w:val="24"/>
      <w:szCs w:val="24"/>
    </w:rPr>
  </w:style>
  <w:style w:type="paragraph" w:styleId="af4">
    <w:name w:val="Intense Quote"/>
    <w:basedOn w:val="a"/>
    <w:next w:val="a"/>
    <w:link w:val="af5"/>
    <w:uiPriority w:val="30"/>
    <w:qFormat/>
    <w:rsid w:val="0071665B"/>
    <w:pPr>
      <w:spacing w:before="240" w:after="240" w:line="240" w:lineRule="auto"/>
      <w:ind w:left="1080" w:right="1080"/>
      <w:jc w:val="center"/>
    </w:pPr>
    <w:rPr>
      <w:color w:val="5B9BD5" w:themeColor="accent1"/>
      <w:sz w:val="24"/>
      <w:szCs w:val="24"/>
    </w:rPr>
  </w:style>
  <w:style w:type="character" w:customStyle="1" w:styleId="af5">
    <w:name w:val="鮮明引文 字元"/>
    <w:basedOn w:val="a0"/>
    <w:link w:val="af4"/>
    <w:uiPriority w:val="30"/>
    <w:rsid w:val="0071665B"/>
    <w:rPr>
      <w:color w:val="5B9BD5" w:themeColor="accent1"/>
      <w:sz w:val="24"/>
      <w:szCs w:val="24"/>
    </w:rPr>
  </w:style>
  <w:style w:type="character" w:styleId="af6">
    <w:name w:val="Subtle Emphasis"/>
    <w:uiPriority w:val="19"/>
    <w:qFormat/>
    <w:rsid w:val="0071665B"/>
    <w:rPr>
      <w:i/>
      <w:iCs/>
      <w:color w:val="1F4D78" w:themeColor="accent1" w:themeShade="7F"/>
    </w:rPr>
  </w:style>
  <w:style w:type="character" w:styleId="af7">
    <w:name w:val="Intense Emphasis"/>
    <w:uiPriority w:val="21"/>
    <w:qFormat/>
    <w:rsid w:val="0071665B"/>
    <w:rPr>
      <w:b/>
      <w:bCs/>
      <w:caps/>
      <w:color w:val="1F4D78" w:themeColor="accent1" w:themeShade="7F"/>
      <w:spacing w:val="10"/>
    </w:rPr>
  </w:style>
  <w:style w:type="character" w:styleId="af8">
    <w:name w:val="Subtle Reference"/>
    <w:uiPriority w:val="31"/>
    <w:qFormat/>
    <w:rsid w:val="0071665B"/>
    <w:rPr>
      <w:b/>
      <w:bCs/>
      <w:color w:val="5B9BD5" w:themeColor="accent1"/>
    </w:rPr>
  </w:style>
  <w:style w:type="character" w:styleId="af9">
    <w:name w:val="Intense Reference"/>
    <w:uiPriority w:val="32"/>
    <w:qFormat/>
    <w:rsid w:val="0071665B"/>
    <w:rPr>
      <w:b/>
      <w:bCs/>
      <w:i/>
      <w:iCs/>
      <w:caps/>
      <w:color w:val="5B9BD5" w:themeColor="accent1"/>
    </w:rPr>
  </w:style>
  <w:style w:type="character" w:styleId="afa">
    <w:name w:val="Book Title"/>
    <w:uiPriority w:val="33"/>
    <w:qFormat/>
    <w:rsid w:val="0071665B"/>
    <w:rPr>
      <w:b/>
      <w:bCs/>
      <w:i/>
      <w:iCs/>
      <w:spacing w:val="0"/>
    </w:rPr>
  </w:style>
  <w:style w:type="paragraph" w:styleId="afb">
    <w:name w:val="TOC Heading"/>
    <w:basedOn w:val="1"/>
    <w:next w:val="a"/>
    <w:uiPriority w:val="39"/>
    <w:unhideWhenUsed/>
    <w:qFormat/>
    <w:rsid w:val="0071665B"/>
    <w:pPr>
      <w:outlineLvl w:val="9"/>
    </w:pPr>
  </w:style>
  <w:style w:type="paragraph" w:styleId="11">
    <w:name w:val="toc 1"/>
    <w:basedOn w:val="a"/>
    <w:next w:val="a"/>
    <w:autoRedefine/>
    <w:uiPriority w:val="39"/>
    <w:unhideWhenUsed/>
    <w:rsid w:val="008209F6"/>
    <w:pPr>
      <w:spacing w:after="100"/>
    </w:pPr>
  </w:style>
  <w:style w:type="paragraph" w:styleId="21">
    <w:name w:val="toc 2"/>
    <w:basedOn w:val="a"/>
    <w:next w:val="a"/>
    <w:autoRedefine/>
    <w:uiPriority w:val="39"/>
    <w:unhideWhenUsed/>
    <w:rsid w:val="008209F6"/>
    <w:pPr>
      <w:spacing w:after="100"/>
      <w:ind w:left="200"/>
    </w:pPr>
  </w:style>
  <w:style w:type="paragraph" w:styleId="31">
    <w:name w:val="toc 3"/>
    <w:basedOn w:val="a"/>
    <w:next w:val="a"/>
    <w:autoRedefine/>
    <w:uiPriority w:val="39"/>
    <w:unhideWhenUsed/>
    <w:rsid w:val="008209F6"/>
    <w:pPr>
      <w:spacing w:after="100"/>
      <w:ind w:left="400"/>
    </w:pPr>
  </w:style>
  <w:style w:type="paragraph" w:styleId="afc">
    <w:name w:val="Normal Indent"/>
    <w:basedOn w:val="a"/>
    <w:rsid w:val="00383A2C"/>
    <w:pPr>
      <w:widowControl w:val="0"/>
      <w:spacing w:before="0" w:after="120" w:line="280" w:lineRule="exact"/>
      <w:ind w:left="720" w:right="115"/>
    </w:pPr>
    <w:rPr>
      <w:rFonts w:ascii="Arial" w:eastAsia="Times New Roman" w:hAnsi="Arial" w:cs="Times New Roman"/>
      <w:sz w:val="24"/>
      <w:lang w:eastAsia="en-US"/>
    </w:rPr>
  </w:style>
  <w:style w:type="paragraph" w:customStyle="1" w:styleId="CapBullet1">
    <w:name w:val="Cap Bullet 1"/>
    <w:basedOn w:val="a"/>
    <w:rsid w:val="00383A2C"/>
    <w:pPr>
      <w:numPr>
        <w:numId w:val="16"/>
      </w:numPr>
      <w:spacing w:before="120" w:after="0" w:line="264" w:lineRule="auto"/>
    </w:pPr>
    <w:rPr>
      <w:rFonts w:ascii="ITC Berkeley Oldstyle Std" w:eastAsia="Times New Roman" w:hAnsi="ITC Berkeley Oldstyle Std" w:cs="Times New Roman"/>
      <w:sz w:val="22"/>
      <w:szCs w:val="24"/>
      <w:lang w:val="en-CA" w:eastAsia="en-CA"/>
    </w:rPr>
  </w:style>
  <w:style w:type="paragraph" w:customStyle="1" w:styleId="12">
    <w:name w:val="無間距1"/>
    <w:basedOn w:val="a"/>
    <w:link w:val="NoSpacingChar"/>
    <w:qFormat/>
    <w:rsid w:val="00B60155"/>
    <w:pPr>
      <w:spacing w:before="120" w:after="0" w:line="240" w:lineRule="auto"/>
    </w:pPr>
    <w:rPr>
      <w:rFonts w:ascii="Perpetua" w:eastAsia="Perpetua" w:hAnsi="Perpetua" w:cs="Times New Roman"/>
      <w:color w:val="000000"/>
      <w:sz w:val="22"/>
      <w:lang w:eastAsia="en-US"/>
    </w:rPr>
  </w:style>
  <w:style w:type="character" w:customStyle="1" w:styleId="NoSpacingChar">
    <w:name w:val="No Spacing Char"/>
    <w:basedOn w:val="a0"/>
    <w:link w:val="12"/>
    <w:rsid w:val="00B60155"/>
    <w:rPr>
      <w:rFonts w:ascii="Perpetua" w:eastAsia="Perpetua" w:hAnsi="Perpetua" w:cs="Times New Roman"/>
      <w:color w:val="000000"/>
      <w:sz w:val="22"/>
      <w:lang w:eastAsia="en-US"/>
    </w:rPr>
  </w:style>
  <w:style w:type="character" w:styleId="afd">
    <w:name w:val="FollowedHyperlink"/>
    <w:basedOn w:val="a0"/>
    <w:uiPriority w:val="99"/>
    <w:semiHidden/>
    <w:unhideWhenUsed/>
    <w:rsid w:val="00B60155"/>
    <w:rPr>
      <w:color w:val="954F72" w:themeColor="followedHyperlink"/>
      <w:u w:val="single"/>
    </w:rPr>
  </w:style>
  <w:style w:type="paragraph" w:customStyle="1" w:styleId="Default">
    <w:name w:val="Default"/>
    <w:rsid w:val="002922E7"/>
    <w:pPr>
      <w:autoSpaceDE w:val="0"/>
      <w:autoSpaceDN w:val="0"/>
      <w:adjustRightInd w:val="0"/>
      <w:spacing w:before="0" w:after="0" w:line="240" w:lineRule="auto"/>
    </w:pPr>
    <w:rPr>
      <w:rFonts w:ascii="Times New Roman" w:hAnsi="Times New Roman" w:cs="Times New Roman"/>
      <w:color w:val="000000"/>
      <w:sz w:val="24"/>
      <w:szCs w:val="24"/>
    </w:rPr>
  </w:style>
  <w:style w:type="paragraph" w:styleId="Web">
    <w:name w:val="Normal (Web)"/>
    <w:basedOn w:val="a"/>
    <w:uiPriority w:val="99"/>
    <w:unhideWhenUsed/>
    <w:rsid w:val="00FD56C3"/>
    <w:pPr>
      <w:spacing w:beforeAutospacing="1" w:after="100" w:afterAutospacing="1" w:line="240" w:lineRule="auto"/>
    </w:pPr>
    <w:rPr>
      <w:rFonts w:ascii="Times New Roman" w:eastAsia="Times New Roman" w:hAnsi="Times New Roman" w:cs="Times New Roman"/>
      <w:sz w:val="24"/>
      <w:szCs w:val="24"/>
      <w:lang w:eastAsia="zh-TW"/>
    </w:rPr>
  </w:style>
  <w:style w:type="paragraph" w:styleId="afe">
    <w:name w:val="Balloon Text"/>
    <w:basedOn w:val="a"/>
    <w:link w:val="aff"/>
    <w:uiPriority w:val="99"/>
    <w:semiHidden/>
    <w:unhideWhenUsed/>
    <w:rsid w:val="00FF300F"/>
    <w:pPr>
      <w:spacing w:before="0" w:after="0" w:line="240" w:lineRule="auto"/>
    </w:pPr>
    <w:rPr>
      <w:rFonts w:ascii="Microsoft JhengHei UI" w:eastAsia="Microsoft JhengHei UI"/>
      <w:sz w:val="18"/>
      <w:szCs w:val="18"/>
    </w:rPr>
  </w:style>
  <w:style w:type="character" w:customStyle="1" w:styleId="aff">
    <w:name w:val="註解方塊文字 字元"/>
    <w:basedOn w:val="a0"/>
    <w:link w:val="afe"/>
    <w:uiPriority w:val="99"/>
    <w:semiHidden/>
    <w:rsid w:val="00FF300F"/>
    <w:rPr>
      <w:rFonts w:ascii="Microsoft JhengHei UI" w:eastAsia="Microsoft JhengHei UI"/>
      <w:sz w:val="18"/>
      <w:szCs w:val="18"/>
    </w:rPr>
  </w:style>
  <w:style w:type="character" w:customStyle="1" w:styleId="apple-converted-space">
    <w:name w:val="apple-converted-space"/>
    <w:basedOn w:val="a0"/>
    <w:rsid w:val="00B43529"/>
  </w:style>
  <w:style w:type="character" w:customStyle="1" w:styleId="af1">
    <w:name w:val="無間距 字元"/>
    <w:basedOn w:val="a0"/>
    <w:link w:val="af0"/>
    <w:uiPriority w:val="1"/>
    <w:rsid w:val="00626B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66879469">
      <w:bodyDiv w:val="1"/>
      <w:marLeft w:val="0"/>
      <w:marRight w:val="0"/>
      <w:marTop w:val="0"/>
      <w:marBottom w:val="0"/>
      <w:divBdr>
        <w:top w:val="none" w:sz="0" w:space="0" w:color="auto"/>
        <w:left w:val="none" w:sz="0" w:space="0" w:color="auto"/>
        <w:bottom w:val="none" w:sz="0" w:space="0" w:color="auto"/>
        <w:right w:val="none" w:sz="0" w:space="0" w:color="auto"/>
      </w:divBdr>
    </w:div>
    <w:div w:id="565653307">
      <w:bodyDiv w:val="1"/>
      <w:marLeft w:val="0"/>
      <w:marRight w:val="0"/>
      <w:marTop w:val="0"/>
      <w:marBottom w:val="0"/>
      <w:divBdr>
        <w:top w:val="none" w:sz="0" w:space="0" w:color="auto"/>
        <w:left w:val="none" w:sz="0" w:space="0" w:color="auto"/>
        <w:bottom w:val="none" w:sz="0" w:space="0" w:color="auto"/>
        <w:right w:val="none" w:sz="0" w:space="0" w:color="auto"/>
      </w:divBdr>
    </w:div>
    <w:div w:id="736901129">
      <w:bodyDiv w:val="1"/>
      <w:marLeft w:val="0"/>
      <w:marRight w:val="0"/>
      <w:marTop w:val="0"/>
      <w:marBottom w:val="0"/>
      <w:divBdr>
        <w:top w:val="none" w:sz="0" w:space="0" w:color="auto"/>
        <w:left w:val="none" w:sz="0" w:space="0" w:color="auto"/>
        <w:bottom w:val="none" w:sz="0" w:space="0" w:color="auto"/>
        <w:right w:val="none" w:sz="0" w:space="0" w:color="auto"/>
      </w:divBdr>
    </w:div>
    <w:div w:id="842168379">
      <w:bodyDiv w:val="1"/>
      <w:marLeft w:val="0"/>
      <w:marRight w:val="0"/>
      <w:marTop w:val="0"/>
      <w:marBottom w:val="0"/>
      <w:divBdr>
        <w:top w:val="none" w:sz="0" w:space="0" w:color="auto"/>
        <w:left w:val="none" w:sz="0" w:space="0" w:color="auto"/>
        <w:bottom w:val="none" w:sz="0" w:space="0" w:color="auto"/>
        <w:right w:val="none" w:sz="0" w:space="0" w:color="auto"/>
      </w:divBdr>
    </w:div>
    <w:div w:id="1370566375">
      <w:bodyDiv w:val="1"/>
      <w:marLeft w:val="0"/>
      <w:marRight w:val="0"/>
      <w:marTop w:val="0"/>
      <w:marBottom w:val="0"/>
      <w:divBdr>
        <w:top w:val="none" w:sz="0" w:space="0" w:color="auto"/>
        <w:left w:val="none" w:sz="0" w:space="0" w:color="auto"/>
        <w:bottom w:val="none" w:sz="0" w:space="0" w:color="auto"/>
        <w:right w:val="none" w:sz="0" w:space="0" w:color="auto"/>
      </w:divBdr>
    </w:div>
    <w:div w:id="21437648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en.wikipedia.org/wiki/Smartphone" TargetMode="External"/><Relationship Id="rId21" Type="http://schemas.openxmlformats.org/officeDocument/2006/relationships/hyperlink" Target="http://en.wikipedia.org/wiki/Video_game" TargetMode="External"/><Relationship Id="rId34" Type="http://schemas.openxmlformats.org/officeDocument/2006/relationships/image" Target="media/image7.png"/><Relationship Id="rId42" Type="http://schemas.openxmlformats.org/officeDocument/2006/relationships/hyperlink" Target="http://en.wikipedia.org/wiki/Microsoft_Windows" TargetMode="External"/><Relationship Id="rId47" Type="http://schemas.openxmlformats.org/officeDocument/2006/relationships/hyperlink" Target="http://en.wikipedia.org/wiki/Los_Angeles" TargetMode="External"/><Relationship Id="rId50" Type="http://schemas.openxmlformats.org/officeDocument/2006/relationships/hyperlink" Target="http://en.wikipedia.org/wiki/Grand_Theft_Auto_V" TargetMode="External"/><Relationship Id="rId55" Type="http://schemas.openxmlformats.org/officeDocument/2006/relationships/hyperlink" Target="http://www.edistatesting.com/training/test-project-management/software-test-metrics/" TargetMode="External"/><Relationship Id="rId63"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en.wikipedia.org/wiki/Documentation" TargetMode="External"/><Relationship Id="rId29" Type="http://schemas.openxmlformats.org/officeDocument/2006/relationships/hyperlink" Target="http://en.wikipedia.org/wiki/Windows_Phone" TargetMode="External"/><Relationship Id="rId11" Type="http://schemas.openxmlformats.org/officeDocument/2006/relationships/diagramData" Target="diagrams/data1.xml"/><Relationship Id="rId24" Type="http://schemas.openxmlformats.org/officeDocument/2006/relationships/hyperlink" Target="http://en.wikipedia.org/wiki/Angry_Birds" TargetMode="External"/><Relationship Id="rId32" Type="http://schemas.openxmlformats.org/officeDocument/2006/relationships/hyperlink" Target="http://en.wikipedia.org/wiki/Personal_computer" TargetMode="External"/><Relationship Id="rId37" Type="http://schemas.openxmlformats.org/officeDocument/2006/relationships/hyperlink" Target="http://en.wikipedia.org/wiki/PlayStation_3" TargetMode="External"/><Relationship Id="rId40" Type="http://schemas.openxmlformats.org/officeDocument/2006/relationships/hyperlink" Target="http://en.wikipedia.org/wiki/PlayStation_4" TargetMode="External"/><Relationship Id="rId45" Type="http://schemas.openxmlformats.org/officeDocument/2006/relationships/hyperlink" Target="http://en.wikipedia.org/wiki/Southern_California" TargetMode="External"/><Relationship Id="rId53" Type="http://schemas.openxmlformats.org/officeDocument/2006/relationships/hyperlink" Target="http://en.wikipedia.org/wiki/Cooperative_gameplay" TargetMode="External"/><Relationship Id="rId58" Type="http://schemas.openxmlformats.org/officeDocument/2006/relationships/hyperlink" Target="http://free-offline-games.blogspot.com.au/2013_06_01_archive.html" TargetMode="External"/><Relationship Id="rId5" Type="http://schemas.openxmlformats.org/officeDocument/2006/relationships/settings" Target="settings.xml"/><Relationship Id="rId61" Type="http://schemas.openxmlformats.org/officeDocument/2006/relationships/header" Target="header1.xml"/><Relationship Id="rId19" Type="http://schemas.openxmlformats.org/officeDocument/2006/relationships/image" Target="media/image6.jpeg"/><Relationship Id="rId14" Type="http://schemas.openxmlformats.org/officeDocument/2006/relationships/diagramColors" Target="diagrams/colors1.xml"/><Relationship Id="rId22" Type="http://schemas.openxmlformats.org/officeDocument/2006/relationships/hyperlink" Target="http://en.wikipedia.org/wiki/Finns" TargetMode="External"/><Relationship Id="rId27" Type="http://schemas.openxmlformats.org/officeDocument/2006/relationships/hyperlink" Target="http://en.wikipedia.org/wiki/Android_(operating_system)" TargetMode="External"/><Relationship Id="rId30" Type="http://schemas.openxmlformats.org/officeDocument/2006/relationships/hyperlink" Target="http://en.wikipedia.org/wiki/BlackBerry_10" TargetMode="External"/><Relationship Id="rId35" Type="http://schemas.openxmlformats.org/officeDocument/2006/relationships/hyperlink" Target="http://en.wikipedia.org/wiki/Open_world" TargetMode="External"/><Relationship Id="rId43" Type="http://schemas.openxmlformats.org/officeDocument/2006/relationships/hyperlink" Target="http://en.wikipedia.org/wiki/Grand_Theft_Auto_(series)" TargetMode="External"/><Relationship Id="rId48" Type="http://schemas.openxmlformats.org/officeDocument/2006/relationships/hyperlink" Target="http://en.wikipedia.org/wiki/Third-person_view" TargetMode="External"/><Relationship Id="rId56" Type="http://schemas.openxmlformats.org/officeDocument/2006/relationships/hyperlink" Target="http://www.researchgate.net/profile/Ming-Chang_Lee2/publication/260480820_Software_measurement_and_software_metrics_in_software_quality/links/0c960531691064e957000000.pdf" TargetMode="External"/><Relationship Id="rId64"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hyperlink" Target="http://en.wikipedia.org/wiki/Grand_Theft_Auto_Online" TargetMode="External"/><Relationship Id="rId3" Type="http://schemas.openxmlformats.org/officeDocument/2006/relationships/numbering" Target="numbering.xml"/><Relationship Id="rId12" Type="http://schemas.openxmlformats.org/officeDocument/2006/relationships/diagramLayout" Target="diagrams/layout1.xml"/><Relationship Id="rId17" Type="http://schemas.openxmlformats.org/officeDocument/2006/relationships/image" Target="media/image4.png"/><Relationship Id="rId25" Type="http://schemas.openxmlformats.org/officeDocument/2006/relationships/hyperlink" Target="http://en.wikipedia.org/wiki/App_Store_(iOS)" TargetMode="External"/><Relationship Id="rId33" Type="http://schemas.openxmlformats.org/officeDocument/2006/relationships/hyperlink" Target="http://en.wikipedia.org/wiki/Slingshot" TargetMode="External"/><Relationship Id="rId38" Type="http://schemas.openxmlformats.org/officeDocument/2006/relationships/hyperlink" Target="http://en.wikipedia.org/wiki/Xbox_360" TargetMode="External"/><Relationship Id="rId46" Type="http://schemas.openxmlformats.org/officeDocument/2006/relationships/hyperlink" Target="http://en.wikipedia.org/wiki/Single-player_video_game" TargetMode="External"/><Relationship Id="rId59" Type="http://schemas.openxmlformats.org/officeDocument/2006/relationships/hyperlink" Target="http://www.celebeat.com/articles/18468/20150213/gta-5-pc-release-date-delayed-again.htm" TargetMode="External"/><Relationship Id="rId20" Type="http://schemas.openxmlformats.org/officeDocument/2006/relationships/hyperlink" Target="http://en.wikipedia.org/wiki/Puzzle_video_game" TargetMode="External"/><Relationship Id="rId41" Type="http://schemas.openxmlformats.org/officeDocument/2006/relationships/hyperlink" Target="http://en.wikipedia.org/wiki/Xbox_One" TargetMode="External"/><Relationship Id="rId54" Type="http://schemas.openxmlformats.org/officeDocument/2006/relationships/hyperlink" Target="http://www.amazon.com/Testing-Metrics-Measuring-Product-Process-ebook/dp/B008S2A25A/ref=sr_1_1?s=digital-text&amp;ie=UTF8&amp;qid=1430998135&amp;sr=1-1&amp;keywords=Testing+Metrics" TargetMode="External"/><Relationship Id="rId62"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en.wikipedia.org/wiki/Computer_game_developer" TargetMode="External"/><Relationship Id="rId28" Type="http://schemas.openxmlformats.org/officeDocument/2006/relationships/hyperlink" Target="http://en.wikipedia.org/wiki/Symbian" TargetMode="External"/><Relationship Id="rId36" Type="http://schemas.openxmlformats.org/officeDocument/2006/relationships/hyperlink" Target="http://en.wikipedia.org/wiki/Action-adventure_game" TargetMode="External"/><Relationship Id="rId49" Type="http://schemas.openxmlformats.org/officeDocument/2006/relationships/hyperlink" Target="http://en.wikipedia.org/wiki/First-person_view" TargetMode="External"/><Relationship Id="rId57" Type="http://schemas.openxmlformats.org/officeDocument/2006/relationships/hyperlink" Target="https://books.google.com.au/books?id=8GqC7xHTwGsC&amp;printsec=frontcover" TargetMode="External"/><Relationship Id="rId10" Type="http://schemas.openxmlformats.org/officeDocument/2006/relationships/image" Target="media/image3.png"/><Relationship Id="rId31" Type="http://schemas.openxmlformats.org/officeDocument/2006/relationships/hyperlink" Target="http://en.wikipedia.org/wiki/Video_game_console" TargetMode="External"/><Relationship Id="rId44" Type="http://schemas.openxmlformats.org/officeDocument/2006/relationships/hyperlink" Target="http://en.wikipedia.org/wiki/Grand_Theft_Auto_IV" TargetMode="External"/><Relationship Id="rId52" Type="http://schemas.openxmlformats.org/officeDocument/2006/relationships/hyperlink" Target="http://en.wikipedia.org/wiki/Online_multiplayer" TargetMode="External"/><Relationship Id="rId60" Type="http://schemas.openxmlformats.org/officeDocument/2006/relationships/footer" Target="footer1.xml"/><Relationship Id="rId65"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2.png"/><Relationship Id="rId13" Type="http://schemas.openxmlformats.org/officeDocument/2006/relationships/diagramQuickStyle" Target="diagrams/quickStyle1.xml"/><Relationship Id="rId18" Type="http://schemas.openxmlformats.org/officeDocument/2006/relationships/image" Target="media/image5.png"/><Relationship Id="rId39" Type="http://schemas.openxmlformats.org/officeDocument/2006/relationships/hyperlink" Target="http://en.wikipedia.org/wiki/Grand_Theft_Auto_V_(re-release)"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diagrams/colors1.xml><?xml version="1.0" encoding="utf-8"?>
<dgm:colorsDef xmlns:dgm="http://schemas.openxmlformats.org/drawingml/2006/diagram" xmlns:a="http://schemas.openxmlformats.org/drawingml/2006/main" uniqueId="urn:microsoft.com/office/officeart/2005/8/colors/colorful1#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1">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0E24679-BF2F-4E92-BEF5-F0A6A7415F9D}" type="doc">
      <dgm:prSet loTypeId="urn:microsoft.com/office/officeart/2005/8/layout/chevron2" loCatId="list" qsTypeId="urn:microsoft.com/office/officeart/2005/8/quickstyle/simple5" qsCatId="simple" csTypeId="urn:microsoft.com/office/officeart/2005/8/colors/colorful1#1" csCatId="colorful" phldr="1"/>
      <dgm:spPr/>
      <dgm:t>
        <a:bodyPr/>
        <a:lstStyle/>
        <a:p>
          <a:endParaRPr lang="en-US"/>
        </a:p>
      </dgm:t>
    </dgm:pt>
    <dgm:pt modelId="{F33A9EF9-E48D-42A9-881B-71585C431A7B}">
      <dgm:prSet phldrT="[Text]"/>
      <dgm:spPr/>
      <dgm:t>
        <a:bodyPr/>
        <a:lstStyle/>
        <a:p>
          <a:r>
            <a:rPr lang="en-US" dirty="0" smtClean="0"/>
            <a:t>Analysis</a:t>
          </a:r>
          <a:endParaRPr lang="en-US" dirty="0"/>
        </a:p>
      </dgm:t>
    </dgm:pt>
    <dgm:pt modelId="{8C762125-C32C-4290-8A21-957EC0DAB84F}" type="parTrans" cxnId="{901CCC91-DE24-4693-A348-737B14549896}">
      <dgm:prSet/>
      <dgm:spPr/>
      <dgm:t>
        <a:bodyPr/>
        <a:lstStyle/>
        <a:p>
          <a:endParaRPr lang="en-US"/>
        </a:p>
      </dgm:t>
    </dgm:pt>
    <dgm:pt modelId="{9A4E7E49-220F-43BC-B6E7-7B0A2E8D829E}" type="sibTrans" cxnId="{901CCC91-DE24-4693-A348-737B14549896}">
      <dgm:prSet/>
      <dgm:spPr/>
      <dgm:t>
        <a:bodyPr/>
        <a:lstStyle/>
        <a:p>
          <a:endParaRPr lang="en-US"/>
        </a:p>
      </dgm:t>
    </dgm:pt>
    <dgm:pt modelId="{6D394D85-3923-4E8A-B908-238A9DA39981}">
      <dgm:prSet phldrT="[Text]"/>
      <dgm:spPr/>
      <dgm:t>
        <a:bodyPr/>
        <a:lstStyle/>
        <a:p>
          <a:r>
            <a:rPr lang="en-US" dirty="0" smtClean="0"/>
            <a:t>Identify Metric(s) to use.</a:t>
          </a:r>
          <a:endParaRPr lang="en-US" dirty="0"/>
        </a:p>
      </dgm:t>
    </dgm:pt>
    <dgm:pt modelId="{475C2F62-4576-48C5-81D7-945B01E57F63}" type="parTrans" cxnId="{2E4060FC-8D1C-4AE5-95AB-633216A4A603}">
      <dgm:prSet/>
      <dgm:spPr/>
      <dgm:t>
        <a:bodyPr/>
        <a:lstStyle/>
        <a:p>
          <a:endParaRPr lang="en-US"/>
        </a:p>
      </dgm:t>
    </dgm:pt>
    <dgm:pt modelId="{0884F95B-07F1-4B77-9F5E-5E90681789F8}" type="sibTrans" cxnId="{2E4060FC-8D1C-4AE5-95AB-633216A4A603}">
      <dgm:prSet/>
      <dgm:spPr/>
      <dgm:t>
        <a:bodyPr/>
        <a:lstStyle/>
        <a:p>
          <a:endParaRPr lang="en-US"/>
        </a:p>
      </dgm:t>
    </dgm:pt>
    <dgm:pt modelId="{163A2725-9F38-48D6-A47C-DE3140A77D83}">
      <dgm:prSet phldrT="[Text]"/>
      <dgm:spPr/>
      <dgm:t>
        <a:bodyPr/>
        <a:lstStyle/>
        <a:p>
          <a:r>
            <a:rPr lang="en-US" dirty="0" smtClean="0"/>
            <a:t>Communiqué</a:t>
          </a:r>
          <a:endParaRPr lang="en-US" dirty="0"/>
        </a:p>
      </dgm:t>
    </dgm:pt>
    <dgm:pt modelId="{84D1E2C6-B141-4E0F-9848-E942A9581D25}" type="parTrans" cxnId="{833BB1AF-EE10-4935-A0E6-8C3E0CA1CFF8}">
      <dgm:prSet/>
      <dgm:spPr/>
      <dgm:t>
        <a:bodyPr/>
        <a:lstStyle/>
        <a:p>
          <a:endParaRPr lang="en-US"/>
        </a:p>
      </dgm:t>
    </dgm:pt>
    <dgm:pt modelId="{F9613ADC-E3DD-4299-A61B-19B1A9A08460}" type="sibTrans" cxnId="{833BB1AF-EE10-4935-A0E6-8C3E0CA1CFF8}">
      <dgm:prSet/>
      <dgm:spPr/>
      <dgm:t>
        <a:bodyPr/>
        <a:lstStyle/>
        <a:p>
          <a:endParaRPr lang="en-US"/>
        </a:p>
      </dgm:t>
    </dgm:pt>
    <dgm:pt modelId="{B451E9EE-1331-4E44-9A99-F3DD97AE733E}">
      <dgm:prSet phldrT="[Text]"/>
      <dgm:spPr/>
      <dgm:t>
        <a:bodyPr/>
        <a:lstStyle/>
        <a:p>
          <a:r>
            <a:rPr lang="en-US" dirty="0" smtClean="0"/>
            <a:t>Explain the need of metric to stakeholder and the testing team.</a:t>
          </a:r>
          <a:endParaRPr lang="en-US" dirty="0"/>
        </a:p>
      </dgm:t>
    </dgm:pt>
    <dgm:pt modelId="{F5D1B0C4-4EA3-4217-B143-6197391EB6AA}" type="parTrans" cxnId="{386AE8D3-A95C-44E9-B18E-772F14E73749}">
      <dgm:prSet/>
      <dgm:spPr/>
      <dgm:t>
        <a:bodyPr/>
        <a:lstStyle/>
        <a:p>
          <a:endParaRPr lang="en-US"/>
        </a:p>
      </dgm:t>
    </dgm:pt>
    <dgm:pt modelId="{7C2302AF-8F8B-4F03-9157-37ECB959806E}" type="sibTrans" cxnId="{386AE8D3-A95C-44E9-B18E-772F14E73749}">
      <dgm:prSet/>
      <dgm:spPr/>
      <dgm:t>
        <a:bodyPr/>
        <a:lstStyle/>
        <a:p>
          <a:endParaRPr lang="en-US"/>
        </a:p>
      </dgm:t>
    </dgm:pt>
    <dgm:pt modelId="{7D323C6D-CCA7-4BA4-88E2-25363DE5B61A}">
      <dgm:prSet phldrT="[Text]"/>
      <dgm:spPr/>
      <dgm:t>
        <a:bodyPr/>
        <a:lstStyle/>
        <a:p>
          <a:r>
            <a:rPr lang="en-US" dirty="0" smtClean="0"/>
            <a:t>Evaluating</a:t>
          </a:r>
          <a:endParaRPr lang="en-US" dirty="0"/>
        </a:p>
      </dgm:t>
    </dgm:pt>
    <dgm:pt modelId="{6521B919-3B45-4F05-B6B7-E4E085BC3775}" type="parTrans" cxnId="{526BA5B6-9B4D-4ED3-AF72-49FB19D1040F}">
      <dgm:prSet/>
      <dgm:spPr/>
      <dgm:t>
        <a:bodyPr/>
        <a:lstStyle/>
        <a:p>
          <a:endParaRPr lang="en-US"/>
        </a:p>
      </dgm:t>
    </dgm:pt>
    <dgm:pt modelId="{0CFC54CF-4658-4236-B3B1-0E8CDB721F07}" type="sibTrans" cxnId="{526BA5B6-9B4D-4ED3-AF72-49FB19D1040F}">
      <dgm:prSet/>
      <dgm:spPr/>
      <dgm:t>
        <a:bodyPr/>
        <a:lstStyle/>
        <a:p>
          <a:endParaRPr lang="en-US"/>
        </a:p>
      </dgm:t>
    </dgm:pt>
    <dgm:pt modelId="{B77D8EF4-8376-4881-A15B-F502A7066A48}">
      <dgm:prSet phldrT="[Text]"/>
      <dgm:spPr/>
      <dgm:t>
        <a:bodyPr/>
        <a:lstStyle/>
        <a:p>
          <a:r>
            <a:rPr lang="en-US" dirty="0" smtClean="0"/>
            <a:t>Capture the data.</a:t>
          </a:r>
          <a:endParaRPr lang="en-US" dirty="0"/>
        </a:p>
      </dgm:t>
    </dgm:pt>
    <dgm:pt modelId="{1BC2E8A8-78BF-480D-8D3F-AC670C41C04F}" type="parTrans" cxnId="{FFF07C6F-164D-48A2-86BF-DEE3F5ED523F}">
      <dgm:prSet/>
      <dgm:spPr/>
      <dgm:t>
        <a:bodyPr/>
        <a:lstStyle/>
        <a:p>
          <a:endParaRPr lang="en-US"/>
        </a:p>
      </dgm:t>
    </dgm:pt>
    <dgm:pt modelId="{AFF0BB47-837B-41ED-98AA-38CD4630EEC5}" type="sibTrans" cxnId="{FFF07C6F-164D-48A2-86BF-DEE3F5ED523F}">
      <dgm:prSet/>
      <dgm:spPr/>
      <dgm:t>
        <a:bodyPr/>
        <a:lstStyle/>
        <a:p>
          <a:endParaRPr lang="en-US"/>
        </a:p>
      </dgm:t>
    </dgm:pt>
    <dgm:pt modelId="{E4745A3B-4D2B-454F-A57D-B3AED40F2209}">
      <dgm:prSet/>
      <dgm:spPr/>
      <dgm:t>
        <a:bodyPr/>
        <a:lstStyle/>
        <a:p>
          <a:r>
            <a:rPr lang="en-US" dirty="0" smtClean="0"/>
            <a:t>Reporting</a:t>
          </a:r>
          <a:endParaRPr lang="en-US" dirty="0"/>
        </a:p>
      </dgm:t>
    </dgm:pt>
    <dgm:pt modelId="{B947B7C4-1DDB-4440-BD12-568A5A61D6EA}" type="parTrans" cxnId="{5425F77C-C5EB-463E-8C36-2DAF96C3B5C9}">
      <dgm:prSet/>
      <dgm:spPr/>
      <dgm:t>
        <a:bodyPr/>
        <a:lstStyle/>
        <a:p>
          <a:endParaRPr lang="en-US"/>
        </a:p>
      </dgm:t>
    </dgm:pt>
    <dgm:pt modelId="{0B77C6DD-15B5-4505-97E1-CDDFDCD9CD4B}" type="sibTrans" cxnId="{5425F77C-C5EB-463E-8C36-2DAF96C3B5C9}">
      <dgm:prSet/>
      <dgm:spPr/>
      <dgm:t>
        <a:bodyPr/>
        <a:lstStyle/>
        <a:p>
          <a:endParaRPr lang="en-US"/>
        </a:p>
      </dgm:t>
    </dgm:pt>
    <dgm:pt modelId="{56A5F3AE-5F2C-4868-A475-36131E4C28C8}">
      <dgm:prSet/>
      <dgm:spPr/>
      <dgm:t>
        <a:bodyPr/>
        <a:lstStyle/>
        <a:p>
          <a:r>
            <a:rPr lang="en-US" dirty="0" smtClean="0"/>
            <a:t>Define Metric(s) identified.</a:t>
          </a:r>
          <a:endParaRPr lang="en-US" dirty="0"/>
        </a:p>
      </dgm:t>
    </dgm:pt>
    <dgm:pt modelId="{EA04B0E7-618B-4635-B638-F7BBEAA1E23B}" type="parTrans" cxnId="{1814B108-EDC1-400B-A373-C4BCA0D30308}">
      <dgm:prSet/>
      <dgm:spPr/>
      <dgm:t>
        <a:bodyPr/>
        <a:lstStyle/>
        <a:p>
          <a:endParaRPr lang="en-US"/>
        </a:p>
      </dgm:t>
    </dgm:pt>
    <dgm:pt modelId="{4C5CB455-FE33-42AA-8633-F625317D0DA9}" type="sibTrans" cxnId="{1814B108-EDC1-400B-A373-C4BCA0D30308}">
      <dgm:prSet/>
      <dgm:spPr/>
      <dgm:t>
        <a:bodyPr/>
        <a:lstStyle/>
        <a:p>
          <a:endParaRPr lang="en-US"/>
        </a:p>
      </dgm:t>
    </dgm:pt>
    <dgm:pt modelId="{F91178FA-07E3-4781-8F28-CCACC0EA79D0}">
      <dgm:prSet/>
      <dgm:spPr/>
      <dgm:t>
        <a:bodyPr/>
        <a:lstStyle/>
        <a:p>
          <a:r>
            <a:rPr lang="en-US" dirty="0" smtClean="0"/>
            <a:t>Define parameter(s) for evaluating the metric(s) identified.</a:t>
          </a:r>
          <a:endParaRPr lang="en-US" dirty="0"/>
        </a:p>
      </dgm:t>
    </dgm:pt>
    <dgm:pt modelId="{CC831F11-A190-419C-AC5D-2DEFD4FBF003}" type="parTrans" cxnId="{24EDD6E4-871D-494B-B048-8830EA63A613}">
      <dgm:prSet/>
      <dgm:spPr/>
      <dgm:t>
        <a:bodyPr/>
        <a:lstStyle/>
        <a:p>
          <a:endParaRPr lang="en-US"/>
        </a:p>
      </dgm:t>
    </dgm:pt>
    <dgm:pt modelId="{05BEEC3D-7DB0-4A7D-B0A2-2AFA01A03510}" type="sibTrans" cxnId="{24EDD6E4-871D-494B-B048-8830EA63A613}">
      <dgm:prSet/>
      <dgm:spPr/>
      <dgm:t>
        <a:bodyPr/>
        <a:lstStyle/>
        <a:p>
          <a:endParaRPr lang="en-US"/>
        </a:p>
      </dgm:t>
    </dgm:pt>
    <dgm:pt modelId="{FBE0821A-0D25-4D59-99B8-AFC8A2489769}">
      <dgm:prSet/>
      <dgm:spPr/>
      <dgm:t>
        <a:bodyPr/>
        <a:lstStyle/>
        <a:p>
          <a:r>
            <a:rPr lang="en-US" dirty="0" smtClean="0"/>
            <a:t>Educate testing team about the data points need to be captured for processing the metric.</a:t>
          </a:r>
          <a:endParaRPr lang="en-US" dirty="0"/>
        </a:p>
      </dgm:t>
    </dgm:pt>
    <dgm:pt modelId="{CFCCAD8D-CA8C-4C39-BC37-4A8A11F178FB}" type="parTrans" cxnId="{454BDF2B-5246-4824-A059-A46C203CAA7C}">
      <dgm:prSet/>
      <dgm:spPr/>
      <dgm:t>
        <a:bodyPr/>
        <a:lstStyle/>
        <a:p>
          <a:endParaRPr lang="en-US"/>
        </a:p>
      </dgm:t>
    </dgm:pt>
    <dgm:pt modelId="{868765AE-4822-407E-B1B6-EC5DDF9ECE06}" type="sibTrans" cxnId="{454BDF2B-5246-4824-A059-A46C203CAA7C}">
      <dgm:prSet/>
      <dgm:spPr/>
      <dgm:t>
        <a:bodyPr/>
        <a:lstStyle/>
        <a:p>
          <a:endParaRPr lang="en-US"/>
        </a:p>
      </dgm:t>
    </dgm:pt>
    <dgm:pt modelId="{EFA0B53D-750D-4271-9999-163779A0C118}">
      <dgm:prSet/>
      <dgm:spPr/>
      <dgm:t>
        <a:bodyPr/>
        <a:lstStyle/>
        <a:p>
          <a:r>
            <a:rPr lang="en-US" dirty="0" smtClean="0"/>
            <a:t>Verify the data.</a:t>
          </a:r>
          <a:endParaRPr lang="en-US" dirty="0"/>
        </a:p>
      </dgm:t>
    </dgm:pt>
    <dgm:pt modelId="{F2CCFCAC-AE7F-472D-92A2-C3A110891BA6}" type="parTrans" cxnId="{888B21DE-C52B-4207-9F10-9753B2D00587}">
      <dgm:prSet/>
      <dgm:spPr/>
      <dgm:t>
        <a:bodyPr/>
        <a:lstStyle/>
        <a:p>
          <a:endParaRPr lang="en-US"/>
        </a:p>
      </dgm:t>
    </dgm:pt>
    <dgm:pt modelId="{918BFDE1-D38B-4D6E-A6A8-0075B1645A54}" type="sibTrans" cxnId="{888B21DE-C52B-4207-9F10-9753B2D00587}">
      <dgm:prSet/>
      <dgm:spPr/>
      <dgm:t>
        <a:bodyPr/>
        <a:lstStyle/>
        <a:p>
          <a:endParaRPr lang="en-US"/>
        </a:p>
      </dgm:t>
    </dgm:pt>
    <dgm:pt modelId="{F5422F87-D1FC-4844-9EF8-03C41FE94214}">
      <dgm:prSet/>
      <dgm:spPr/>
      <dgm:t>
        <a:bodyPr/>
        <a:lstStyle/>
        <a:p>
          <a:r>
            <a:rPr lang="en-US" dirty="0" smtClean="0"/>
            <a:t>Calculating the metric(s) value using the data captured.</a:t>
          </a:r>
          <a:endParaRPr lang="en-US" dirty="0"/>
        </a:p>
      </dgm:t>
    </dgm:pt>
    <dgm:pt modelId="{9AC5F556-4471-4200-B455-AA448027DD05}" type="parTrans" cxnId="{821ECECF-3901-446E-A634-C8E37C4F8180}">
      <dgm:prSet/>
      <dgm:spPr/>
      <dgm:t>
        <a:bodyPr/>
        <a:lstStyle/>
        <a:p>
          <a:endParaRPr lang="en-US"/>
        </a:p>
      </dgm:t>
    </dgm:pt>
    <dgm:pt modelId="{4D854F26-E8F0-432E-81F9-1F6833C04FC7}" type="sibTrans" cxnId="{821ECECF-3901-446E-A634-C8E37C4F8180}">
      <dgm:prSet/>
      <dgm:spPr/>
      <dgm:t>
        <a:bodyPr/>
        <a:lstStyle/>
        <a:p>
          <a:endParaRPr lang="en-US"/>
        </a:p>
      </dgm:t>
    </dgm:pt>
    <dgm:pt modelId="{20C35083-E08A-44C8-88A4-21B20313971F}">
      <dgm:prSet/>
      <dgm:spPr/>
      <dgm:t>
        <a:bodyPr/>
        <a:lstStyle/>
        <a:p>
          <a:r>
            <a:rPr lang="en-US" dirty="0" smtClean="0"/>
            <a:t>Develope the report with an effective conclusion.</a:t>
          </a:r>
          <a:endParaRPr lang="en-US" dirty="0"/>
        </a:p>
      </dgm:t>
    </dgm:pt>
    <dgm:pt modelId="{BB19DD06-579C-4B7B-8732-DD1A4B6442AD}" type="parTrans" cxnId="{FF445579-76D5-4881-B7EB-D032512C86E2}">
      <dgm:prSet/>
      <dgm:spPr/>
      <dgm:t>
        <a:bodyPr/>
        <a:lstStyle/>
        <a:p>
          <a:endParaRPr lang="en-US"/>
        </a:p>
      </dgm:t>
    </dgm:pt>
    <dgm:pt modelId="{54335977-A04A-43EE-9B58-4D03269F4BBB}" type="sibTrans" cxnId="{FF445579-76D5-4881-B7EB-D032512C86E2}">
      <dgm:prSet/>
      <dgm:spPr/>
      <dgm:t>
        <a:bodyPr/>
        <a:lstStyle/>
        <a:p>
          <a:endParaRPr lang="en-US"/>
        </a:p>
      </dgm:t>
    </dgm:pt>
    <dgm:pt modelId="{A090C463-DA55-4291-9380-7B9BF3CC8D1E}">
      <dgm:prSet/>
      <dgm:spPr/>
      <dgm:t>
        <a:bodyPr/>
        <a:lstStyle/>
        <a:p>
          <a:r>
            <a:rPr lang="en-US" dirty="0" smtClean="0"/>
            <a:t>Take feedback from the stakeholder.</a:t>
          </a:r>
          <a:endParaRPr lang="en-US" dirty="0"/>
        </a:p>
      </dgm:t>
    </dgm:pt>
    <dgm:pt modelId="{99852CE7-4B5C-41FA-802D-D9B3EFF8F5A2}" type="parTrans" cxnId="{313AADF0-BCE4-4FF8-BCB2-F146A300DD55}">
      <dgm:prSet/>
      <dgm:spPr/>
      <dgm:t>
        <a:bodyPr/>
        <a:lstStyle/>
        <a:p>
          <a:endParaRPr lang="en-US"/>
        </a:p>
      </dgm:t>
    </dgm:pt>
    <dgm:pt modelId="{AFC1B194-8F43-4267-8255-83C1E873058E}" type="sibTrans" cxnId="{313AADF0-BCE4-4FF8-BCB2-F146A300DD55}">
      <dgm:prSet/>
      <dgm:spPr/>
      <dgm:t>
        <a:bodyPr/>
        <a:lstStyle/>
        <a:p>
          <a:endParaRPr lang="en-US"/>
        </a:p>
      </dgm:t>
    </dgm:pt>
    <dgm:pt modelId="{3ACC7BEE-E0E1-4F04-ACA2-4A3B7142D432}">
      <dgm:prSet/>
      <dgm:spPr/>
      <dgm:t>
        <a:bodyPr/>
        <a:lstStyle/>
        <a:p>
          <a:r>
            <a:rPr lang="en-US" dirty="0" smtClean="0"/>
            <a:t>Distribute report to stakeholder and their representatives.</a:t>
          </a:r>
          <a:endParaRPr lang="en-US" dirty="0"/>
        </a:p>
      </dgm:t>
    </dgm:pt>
    <dgm:pt modelId="{989841FF-2790-4BA1-9B4B-2E5DEA89B351}" type="parTrans" cxnId="{02B079BF-12F9-4AEC-9C1B-012E7118FE79}">
      <dgm:prSet/>
      <dgm:spPr/>
      <dgm:t>
        <a:bodyPr/>
        <a:lstStyle/>
        <a:p>
          <a:endParaRPr lang="en-US"/>
        </a:p>
      </dgm:t>
    </dgm:pt>
    <dgm:pt modelId="{1E1BA6BA-C280-4977-99D7-7F2D9A9E25BB}" type="sibTrans" cxnId="{02B079BF-12F9-4AEC-9C1B-012E7118FE79}">
      <dgm:prSet/>
      <dgm:spPr/>
      <dgm:t>
        <a:bodyPr/>
        <a:lstStyle/>
        <a:p>
          <a:endParaRPr lang="en-US"/>
        </a:p>
      </dgm:t>
    </dgm:pt>
    <dgm:pt modelId="{5345EBA0-78D7-4A8B-923E-33E093EF93D8}" type="pres">
      <dgm:prSet presAssocID="{D0E24679-BF2F-4E92-BEF5-F0A6A7415F9D}" presName="linearFlow" presStyleCnt="0">
        <dgm:presLayoutVars>
          <dgm:dir/>
          <dgm:animLvl val="lvl"/>
          <dgm:resizeHandles val="exact"/>
        </dgm:presLayoutVars>
      </dgm:prSet>
      <dgm:spPr/>
      <dgm:t>
        <a:bodyPr/>
        <a:lstStyle/>
        <a:p>
          <a:endParaRPr lang="en-US"/>
        </a:p>
      </dgm:t>
    </dgm:pt>
    <dgm:pt modelId="{F4BE43B9-265D-4A98-B254-1895FA18563C}" type="pres">
      <dgm:prSet presAssocID="{F33A9EF9-E48D-42A9-881B-71585C431A7B}" presName="composite" presStyleCnt="0"/>
      <dgm:spPr/>
      <dgm:t>
        <a:bodyPr/>
        <a:lstStyle/>
        <a:p>
          <a:endParaRPr lang="en-US"/>
        </a:p>
      </dgm:t>
    </dgm:pt>
    <dgm:pt modelId="{207969A9-D7AE-4DFE-8CC0-FA66350212DE}" type="pres">
      <dgm:prSet presAssocID="{F33A9EF9-E48D-42A9-881B-71585C431A7B}" presName="parentText" presStyleLbl="alignNode1" presStyleIdx="0" presStyleCnt="4">
        <dgm:presLayoutVars>
          <dgm:chMax val="1"/>
          <dgm:bulletEnabled val="1"/>
        </dgm:presLayoutVars>
      </dgm:prSet>
      <dgm:spPr/>
      <dgm:t>
        <a:bodyPr/>
        <a:lstStyle/>
        <a:p>
          <a:endParaRPr lang="en-US"/>
        </a:p>
      </dgm:t>
    </dgm:pt>
    <dgm:pt modelId="{31181780-FCC7-46F2-9C98-ED11E391C7E0}" type="pres">
      <dgm:prSet presAssocID="{F33A9EF9-E48D-42A9-881B-71585C431A7B}" presName="descendantText" presStyleLbl="alignAcc1" presStyleIdx="0" presStyleCnt="4" custLinFactNeighborY="0">
        <dgm:presLayoutVars>
          <dgm:bulletEnabled val="1"/>
        </dgm:presLayoutVars>
      </dgm:prSet>
      <dgm:spPr/>
      <dgm:t>
        <a:bodyPr/>
        <a:lstStyle/>
        <a:p>
          <a:endParaRPr lang="en-US"/>
        </a:p>
      </dgm:t>
    </dgm:pt>
    <dgm:pt modelId="{A2C4CC0E-FE88-4081-8EE6-C1C17CD0A9BF}" type="pres">
      <dgm:prSet presAssocID="{9A4E7E49-220F-43BC-B6E7-7B0A2E8D829E}" presName="sp" presStyleCnt="0"/>
      <dgm:spPr/>
      <dgm:t>
        <a:bodyPr/>
        <a:lstStyle/>
        <a:p>
          <a:endParaRPr lang="en-US"/>
        </a:p>
      </dgm:t>
    </dgm:pt>
    <dgm:pt modelId="{A57AB2E0-025E-4C9F-A444-AE2225DE5822}" type="pres">
      <dgm:prSet presAssocID="{163A2725-9F38-48D6-A47C-DE3140A77D83}" presName="composite" presStyleCnt="0"/>
      <dgm:spPr/>
      <dgm:t>
        <a:bodyPr/>
        <a:lstStyle/>
        <a:p>
          <a:endParaRPr lang="en-US"/>
        </a:p>
      </dgm:t>
    </dgm:pt>
    <dgm:pt modelId="{44E5EAEA-C7C7-4927-A234-4F662E3F8FE2}" type="pres">
      <dgm:prSet presAssocID="{163A2725-9F38-48D6-A47C-DE3140A77D83}" presName="parentText" presStyleLbl="alignNode1" presStyleIdx="1" presStyleCnt="4">
        <dgm:presLayoutVars>
          <dgm:chMax val="1"/>
          <dgm:bulletEnabled val="1"/>
        </dgm:presLayoutVars>
      </dgm:prSet>
      <dgm:spPr/>
      <dgm:t>
        <a:bodyPr/>
        <a:lstStyle/>
        <a:p>
          <a:endParaRPr lang="en-US"/>
        </a:p>
      </dgm:t>
    </dgm:pt>
    <dgm:pt modelId="{22FEFB3B-470D-4336-AAA3-AD5CC8F20BD2}" type="pres">
      <dgm:prSet presAssocID="{163A2725-9F38-48D6-A47C-DE3140A77D83}" presName="descendantText" presStyleLbl="alignAcc1" presStyleIdx="1" presStyleCnt="4">
        <dgm:presLayoutVars>
          <dgm:bulletEnabled val="1"/>
        </dgm:presLayoutVars>
      </dgm:prSet>
      <dgm:spPr/>
      <dgm:t>
        <a:bodyPr/>
        <a:lstStyle/>
        <a:p>
          <a:endParaRPr lang="en-US"/>
        </a:p>
      </dgm:t>
    </dgm:pt>
    <dgm:pt modelId="{8FDCECD8-40E4-4491-B040-09432D8EB209}" type="pres">
      <dgm:prSet presAssocID="{F9613ADC-E3DD-4299-A61B-19B1A9A08460}" presName="sp" presStyleCnt="0"/>
      <dgm:spPr/>
      <dgm:t>
        <a:bodyPr/>
        <a:lstStyle/>
        <a:p>
          <a:endParaRPr lang="en-US"/>
        </a:p>
      </dgm:t>
    </dgm:pt>
    <dgm:pt modelId="{46D2D909-9760-4A03-B2B9-A18884F217C1}" type="pres">
      <dgm:prSet presAssocID="{7D323C6D-CCA7-4BA4-88E2-25363DE5B61A}" presName="composite" presStyleCnt="0"/>
      <dgm:spPr/>
      <dgm:t>
        <a:bodyPr/>
        <a:lstStyle/>
        <a:p>
          <a:endParaRPr lang="en-US"/>
        </a:p>
      </dgm:t>
    </dgm:pt>
    <dgm:pt modelId="{A80B5077-FEC7-4EBB-B1C7-ACCA510C2FD5}" type="pres">
      <dgm:prSet presAssocID="{7D323C6D-CCA7-4BA4-88E2-25363DE5B61A}" presName="parentText" presStyleLbl="alignNode1" presStyleIdx="2" presStyleCnt="4">
        <dgm:presLayoutVars>
          <dgm:chMax val="1"/>
          <dgm:bulletEnabled val="1"/>
        </dgm:presLayoutVars>
      </dgm:prSet>
      <dgm:spPr/>
      <dgm:t>
        <a:bodyPr/>
        <a:lstStyle/>
        <a:p>
          <a:endParaRPr lang="en-US"/>
        </a:p>
      </dgm:t>
    </dgm:pt>
    <dgm:pt modelId="{39DF0221-D4D6-4B47-9179-31151E16FFE8}" type="pres">
      <dgm:prSet presAssocID="{7D323C6D-CCA7-4BA4-88E2-25363DE5B61A}" presName="descendantText" presStyleLbl="alignAcc1" presStyleIdx="2" presStyleCnt="4">
        <dgm:presLayoutVars>
          <dgm:bulletEnabled val="1"/>
        </dgm:presLayoutVars>
      </dgm:prSet>
      <dgm:spPr/>
      <dgm:t>
        <a:bodyPr/>
        <a:lstStyle/>
        <a:p>
          <a:endParaRPr lang="en-US"/>
        </a:p>
      </dgm:t>
    </dgm:pt>
    <dgm:pt modelId="{BBDCD38F-E2BB-4E0D-B40E-6F71FB73282F}" type="pres">
      <dgm:prSet presAssocID="{0CFC54CF-4658-4236-B3B1-0E8CDB721F07}" presName="sp" presStyleCnt="0"/>
      <dgm:spPr/>
      <dgm:t>
        <a:bodyPr/>
        <a:lstStyle/>
        <a:p>
          <a:endParaRPr lang="en-US"/>
        </a:p>
      </dgm:t>
    </dgm:pt>
    <dgm:pt modelId="{80CBAC48-95D1-4256-A697-A806AE4C7B9A}" type="pres">
      <dgm:prSet presAssocID="{E4745A3B-4D2B-454F-A57D-B3AED40F2209}" presName="composite" presStyleCnt="0"/>
      <dgm:spPr/>
      <dgm:t>
        <a:bodyPr/>
        <a:lstStyle/>
        <a:p>
          <a:endParaRPr lang="en-US"/>
        </a:p>
      </dgm:t>
    </dgm:pt>
    <dgm:pt modelId="{A71C6F73-D009-4A01-B602-2DBF1A72BF5F}" type="pres">
      <dgm:prSet presAssocID="{E4745A3B-4D2B-454F-A57D-B3AED40F2209}" presName="parentText" presStyleLbl="alignNode1" presStyleIdx="3" presStyleCnt="4">
        <dgm:presLayoutVars>
          <dgm:chMax val="1"/>
          <dgm:bulletEnabled val="1"/>
        </dgm:presLayoutVars>
      </dgm:prSet>
      <dgm:spPr/>
      <dgm:t>
        <a:bodyPr/>
        <a:lstStyle/>
        <a:p>
          <a:endParaRPr lang="en-US"/>
        </a:p>
      </dgm:t>
    </dgm:pt>
    <dgm:pt modelId="{22A90BE9-9516-4E34-B934-B2F23F2ECB8A}" type="pres">
      <dgm:prSet presAssocID="{E4745A3B-4D2B-454F-A57D-B3AED40F2209}" presName="descendantText" presStyleLbl="alignAcc1" presStyleIdx="3" presStyleCnt="4">
        <dgm:presLayoutVars>
          <dgm:bulletEnabled val="1"/>
        </dgm:presLayoutVars>
      </dgm:prSet>
      <dgm:spPr/>
      <dgm:t>
        <a:bodyPr/>
        <a:lstStyle/>
        <a:p>
          <a:endParaRPr lang="en-US"/>
        </a:p>
      </dgm:t>
    </dgm:pt>
  </dgm:ptLst>
  <dgm:cxnLst>
    <dgm:cxn modelId="{526BA5B6-9B4D-4ED3-AF72-49FB19D1040F}" srcId="{D0E24679-BF2F-4E92-BEF5-F0A6A7415F9D}" destId="{7D323C6D-CCA7-4BA4-88E2-25363DE5B61A}" srcOrd="2" destOrd="0" parTransId="{6521B919-3B45-4F05-B6B7-E4E085BC3775}" sibTransId="{0CFC54CF-4658-4236-B3B1-0E8CDB721F07}"/>
    <dgm:cxn modelId="{D938F73A-B821-4B69-939A-A6BE708656EB}" type="presOf" srcId="{EFA0B53D-750D-4271-9999-163779A0C118}" destId="{39DF0221-D4D6-4B47-9179-31151E16FFE8}" srcOrd="0" destOrd="1" presId="urn:microsoft.com/office/officeart/2005/8/layout/chevron2"/>
    <dgm:cxn modelId="{02B079BF-12F9-4AEC-9C1B-012E7118FE79}" srcId="{E4745A3B-4D2B-454F-A57D-B3AED40F2209}" destId="{3ACC7BEE-E0E1-4F04-ACA2-4A3B7142D432}" srcOrd="1" destOrd="0" parTransId="{989841FF-2790-4BA1-9B4B-2E5DEA89B351}" sibTransId="{1E1BA6BA-C280-4977-99D7-7F2D9A9E25BB}"/>
    <dgm:cxn modelId="{888B21DE-C52B-4207-9F10-9753B2D00587}" srcId="{7D323C6D-CCA7-4BA4-88E2-25363DE5B61A}" destId="{EFA0B53D-750D-4271-9999-163779A0C118}" srcOrd="1" destOrd="0" parTransId="{F2CCFCAC-AE7F-472D-92A2-C3A110891BA6}" sibTransId="{918BFDE1-D38B-4D6E-A6A8-0075B1645A54}"/>
    <dgm:cxn modelId="{FFF07C6F-164D-48A2-86BF-DEE3F5ED523F}" srcId="{7D323C6D-CCA7-4BA4-88E2-25363DE5B61A}" destId="{B77D8EF4-8376-4881-A15B-F502A7066A48}" srcOrd="0" destOrd="0" parTransId="{1BC2E8A8-78BF-480D-8D3F-AC670C41C04F}" sibTransId="{AFF0BB47-837B-41ED-98AA-38CD4630EEC5}"/>
    <dgm:cxn modelId="{821ECECF-3901-446E-A634-C8E37C4F8180}" srcId="{7D323C6D-CCA7-4BA4-88E2-25363DE5B61A}" destId="{F5422F87-D1FC-4844-9EF8-03C41FE94214}" srcOrd="2" destOrd="0" parTransId="{9AC5F556-4471-4200-B455-AA448027DD05}" sibTransId="{4D854F26-E8F0-432E-81F9-1F6833C04FC7}"/>
    <dgm:cxn modelId="{833BB1AF-EE10-4935-A0E6-8C3E0CA1CFF8}" srcId="{D0E24679-BF2F-4E92-BEF5-F0A6A7415F9D}" destId="{163A2725-9F38-48D6-A47C-DE3140A77D83}" srcOrd="1" destOrd="0" parTransId="{84D1E2C6-B141-4E0F-9848-E942A9581D25}" sibTransId="{F9613ADC-E3DD-4299-A61B-19B1A9A08460}"/>
    <dgm:cxn modelId="{454BDF2B-5246-4824-A059-A46C203CAA7C}" srcId="{163A2725-9F38-48D6-A47C-DE3140A77D83}" destId="{FBE0821A-0D25-4D59-99B8-AFC8A2489769}" srcOrd="1" destOrd="0" parTransId="{CFCCAD8D-CA8C-4C39-BC37-4A8A11F178FB}" sibTransId="{868765AE-4822-407E-B1B6-EC5DDF9ECE06}"/>
    <dgm:cxn modelId="{C1698FB4-5D23-49D0-AA2D-043531CFC8F4}" type="presOf" srcId="{E4745A3B-4D2B-454F-A57D-B3AED40F2209}" destId="{A71C6F73-D009-4A01-B602-2DBF1A72BF5F}" srcOrd="0" destOrd="0" presId="urn:microsoft.com/office/officeart/2005/8/layout/chevron2"/>
    <dgm:cxn modelId="{24EDD6E4-871D-494B-B048-8830EA63A613}" srcId="{F33A9EF9-E48D-42A9-881B-71585C431A7B}" destId="{F91178FA-07E3-4781-8F28-CCACC0EA79D0}" srcOrd="2" destOrd="0" parTransId="{CC831F11-A190-419C-AC5D-2DEFD4FBF003}" sibTransId="{05BEEC3D-7DB0-4A7D-B0A2-2AFA01A03510}"/>
    <dgm:cxn modelId="{062FF285-C7BC-4BA4-B692-5767A18E7A78}" type="presOf" srcId="{163A2725-9F38-48D6-A47C-DE3140A77D83}" destId="{44E5EAEA-C7C7-4927-A234-4F662E3F8FE2}" srcOrd="0" destOrd="0" presId="urn:microsoft.com/office/officeart/2005/8/layout/chevron2"/>
    <dgm:cxn modelId="{DCA17047-AC88-4A4D-A01D-716E5C6456D9}" type="presOf" srcId="{56A5F3AE-5F2C-4868-A475-36131E4C28C8}" destId="{31181780-FCC7-46F2-9C98-ED11E391C7E0}" srcOrd="0" destOrd="1" presId="urn:microsoft.com/office/officeart/2005/8/layout/chevron2"/>
    <dgm:cxn modelId="{FF445579-76D5-4881-B7EB-D032512C86E2}" srcId="{E4745A3B-4D2B-454F-A57D-B3AED40F2209}" destId="{20C35083-E08A-44C8-88A4-21B20313971F}" srcOrd="0" destOrd="0" parTransId="{BB19DD06-579C-4B7B-8732-DD1A4B6442AD}" sibTransId="{54335977-A04A-43EE-9B58-4D03269F4BBB}"/>
    <dgm:cxn modelId="{D4E2F8B0-8239-4E8D-8A22-CF311EC4243A}" type="presOf" srcId="{F33A9EF9-E48D-42A9-881B-71585C431A7B}" destId="{207969A9-D7AE-4DFE-8CC0-FA66350212DE}" srcOrd="0" destOrd="0" presId="urn:microsoft.com/office/officeart/2005/8/layout/chevron2"/>
    <dgm:cxn modelId="{901CCC91-DE24-4693-A348-737B14549896}" srcId="{D0E24679-BF2F-4E92-BEF5-F0A6A7415F9D}" destId="{F33A9EF9-E48D-42A9-881B-71585C431A7B}" srcOrd="0" destOrd="0" parTransId="{8C762125-C32C-4290-8A21-957EC0DAB84F}" sibTransId="{9A4E7E49-220F-43BC-B6E7-7B0A2E8D829E}"/>
    <dgm:cxn modelId="{5E96B887-8930-4732-9A91-BB58F66AF7A4}" type="presOf" srcId="{FBE0821A-0D25-4D59-99B8-AFC8A2489769}" destId="{22FEFB3B-470D-4336-AAA3-AD5CC8F20BD2}" srcOrd="0" destOrd="1" presId="urn:microsoft.com/office/officeart/2005/8/layout/chevron2"/>
    <dgm:cxn modelId="{1F611252-F287-4609-A90A-1AA0C0BF3996}" type="presOf" srcId="{B451E9EE-1331-4E44-9A99-F3DD97AE733E}" destId="{22FEFB3B-470D-4336-AAA3-AD5CC8F20BD2}" srcOrd="0" destOrd="0" presId="urn:microsoft.com/office/officeart/2005/8/layout/chevron2"/>
    <dgm:cxn modelId="{E5115A55-64D6-4097-B91A-9C9DDFF7FDC5}" type="presOf" srcId="{B77D8EF4-8376-4881-A15B-F502A7066A48}" destId="{39DF0221-D4D6-4B47-9179-31151E16FFE8}" srcOrd="0" destOrd="0" presId="urn:microsoft.com/office/officeart/2005/8/layout/chevron2"/>
    <dgm:cxn modelId="{E4F06D4E-9E1F-4115-83A1-2C7FC2194DEE}" type="presOf" srcId="{D0E24679-BF2F-4E92-BEF5-F0A6A7415F9D}" destId="{5345EBA0-78D7-4A8B-923E-33E093EF93D8}" srcOrd="0" destOrd="0" presId="urn:microsoft.com/office/officeart/2005/8/layout/chevron2"/>
    <dgm:cxn modelId="{5425F77C-C5EB-463E-8C36-2DAF96C3B5C9}" srcId="{D0E24679-BF2F-4E92-BEF5-F0A6A7415F9D}" destId="{E4745A3B-4D2B-454F-A57D-B3AED40F2209}" srcOrd="3" destOrd="0" parTransId="{B947B7C4-1DDB-4440-BD12-568A5A61D6EA}" sibTransId="{0B77C6DD-15B5-4505-97E1-CDDFDCD9CD4B}"/>
    <dgm:cxn modelId="{6B1C5A24-C128-4655-B7C1-ACBB88DA5E1A}" type="presOf" srcId="{F91178FA-07E3-4781-8F28-CCACC0EA79D0}" destId="{31181780-FCC7-46F2-9C98-ED11E391C7E0}" srcOrd="0" destOrd="2" presId="urn:microsoft.com/office/officeart/2005/8/layout/chevron2"/>
    <dgm:cxn modelId="{313AADF0-BCE4-4FF8-BCB2-F146A300DD55}" srcId="{E4745A3B-4D2B-454F-A57D-B3AED40F2209}" destId="{A090C463-DA55-4291-9380-7B9BF3CC8D1E}" srcOrd="2" destOrd="0" parTransId="{99852CE7-4B5C-41FA-802D-D9B3EFF8F5A2}" sibTransId="{AFC1B194-8F43-4267-8255-83C1E873058E}"/>
    <dgm:cxn modelId="{BEDEDB65-8ACC-4F73-B260-807854124205}" type="presOf" srcId="{A090C463-DA55-4291-9380-7B9BF3CC8D1E}" destId="{22A90BE9-9516-4E34-B934-B2F23F2ECB8A}" srcOrd="0" destOrd="2" presId="urn:microsoft.com/office/officeart/2005/8/layout/chevron2"/>
    <dgm:cxn modelId="{386AE8D3-A95C-44E9-B18E-772F14E73749}" srcId="{163A2725-9F38-48D6-A47C-DE3140A77D83}" destId="{B451E9EE-1331-4E44-9A99-F3DD97AE733E}" srcOrd="0" destOrd="0" parTransId="{F5D1B0C4-4EA3-4217-B143-6197391EB6AA}" sibTransId="{7C2302AF-8F8B-4F03-9157-37ECB959806E}"/>
    <dgm:cxn modelId="{C458F070-1B32-4A6D-BBF6-92C0865C3D3E}" type="presOf" srcId="{20C35083-E08A-44C8-88A4-21B20313971F}" destId="{22A90BE9-9516-4E34-B934-B2F23F2ECB8A}" srcOrd="0" destOrd="0" presId="urn:microsoft.com/office/officeart/2005/8/layout/chevron2"/>
    <dgm:cxn modelId="{1814B108-EDC1-400B-A373-C4BCA0D30308}" srcId="{F33A9EF9-E48D-42A9-881B-71585C431A7B}" destId="{56A5F3AE-5F2C-4868-A475-36131E4C28C8}" srcOrd="1" destOrd="0" parTransId="{EA04B0E7-618B-4635-B638-F7BBEAA1E23B}" sibTransId="{4C5CB455-FE33-42AA-8633-F625317D0DA9}"/>
    <dgm:cxn modelId="{07FDC1FA-85D2-45DE-A56B-374951CF1BD8}" type="presOf" srcId="{7D323C6D-CCA7-4BA4-88E2-25363DE5B61A}" destId="{A80B5077-FEC7-4EBB-B1C7-ACCA510C2FD5}" srcOrd="0" destOrd="0" presId="urn:microsoft.com/office/officeart/2005/8/layout/chevron2"/>
    <dgm:cxn modelId="{9B2CB724-F7C3-4C57-9F48-059B89B9D978}" type="presOf" srcId="{F5422F87-D1FC-4844-9EF8-03C41FE94214}" destId="{39DF0221-D4D6-4B47-9179-31151E16FFE8}" srcOrd="0" destOrd="2" presId="urn:microsoft.com/office/officeart/2005/8/layout/chevron2"/>
    <dgm:cxn modelId="{7B0282BB-F385-44AE-8DB2-3418BAB51494}" type="presOf" srcId="{6D394D85-3923-4E8A-B908-238A9DA39981}" destId="{31181780-FCC7-46F2-9C98-ED11E391C7E0}" srcOrd="0" destOrd="0" presId="urn:microsoft.com/office/officeart/2005/8/layout/chevron2"/>
    <dgm:cxn modelId="{9795149C-C10E-42C6-9C90-D7838734ADC8}" type="presOf" srcId="{3ACC7BEE-E0E1-4F04-ACA2-4A3B7142D432}" destId="{22A90BE9-9516-4E34-B934-B2F23F2ECB8A}" srcOrd="0" destOrd="1" presId="urn:microsoft.com/office/officeart/2005/8/layout/chevron2"/>
    <dgm:cxn modelId="{2E4060FC-8D1C-4AE5-95AB-633216A4A603}" srcId="{F33A9EF9-E48D-42A9-881B-71585C431A7B}" destId="{6D394D85-3923-4E8A-B908-238A9DA39981}" srcOrd="0" destOrd="0" parTransId="{475C2F62-4576-48C5-81D7-945B01E57F63}" sibTransId="{0884F95B-07F1-4B77-9F5E-5E90681789F8}"/>
    <dgm:cxn modelId="{01B7390D-79F2-44C0-8E27-815C841C8842}" type="presParOf" srcId="{5345EBA0-78D7-4A8B-923E-33E093EF93D8}" destId="{F4BE43B9-265D-4A98-B254-1895FA18563C}" srcOrd="0" destOrd="0" presId="urn:microsoft.com/office/officeart/2005/8/layout/chevron2"/>
    <dgm:cxn modelId="{DFAC237C-8853-4CC9-A72C-91A49B5A19D2}" type="presParOf" srcId="{F4BE43B9-265D-4A98-B254-1895FA18563C}" destId="{207969A9-D7AE-4DFE-8CC0-FA66350212DE}" srcOrd="0" destOrd="0" presId="urn:microsoft.com/office/officeart/2005/8/layout/chevron2"/>
    <dgm:cxn modelId="{4F85B2B9-D8AD-4A16-AFF8-0100F6771160}" type="presParOf" srcId="{F4BE43B9-265D-4A98-B254-1895FA18563C}" destId="{31181780-FCC7-46F2-9C98-ED11E391C7E0}" srcOrd="1" destOrd="0" presId="urn:microsoft.com/office/officeart/2005/8/layout/chevron2"/>
    <dgm:cxn modelId="{8A8517B6-FF6F-46C2-B11C-4CE07CD13B22}" type="presParOf" srcId="{5345EBA0-78D7-4A8B-923E-33E093EF93D8}" destId="{A2C4CC0E-FE88-4081-8EE6-C1C17CD0A9BF}" srcOrd="1" destOrd="0" presId="urn:microsoft.com/office/officeart/2005/8/layout/chevron2"/>
    <dgm:cxn modelId="{D5D80DF4-2DFB-42D4-977A-FCABAA808F43}" type="presParOf" srcId="{5345EBA0-78D7-4A8B-923E-33E093EF93D8}" destId="{A57AB2E0-025E-4C9F-A444-AE2225DE5822}" srcOrd="2" destOrd="0" presId="urn:microsoft.com/office/officeart/2005/8/layout/chevron2"/>
    <dgm:cxn modelId="{B521B75A-28DA-4F57-AF62-746F1182864A}" type="presParOf" srcId="{A57AB2E0-025E-4C9F-A444-AE2225DE5822}" destId="{44E5EAEA-C7C7-4927-A234-4F662E3F8FE2}" srcOrd="0" destOrd="0" presId="urn:microsoft.com/office/officeart/2005/8/layout/chevron2"/>
    <dgm:cxn modelId="{80005128-DDE9-486D-80EB-F632FBFA466B}" type="presParOf" srcId="{A57AB2E0-025E-4C9F-A444-AE2225DE5822}" destId="{22FEFB3B-470D-4336-AAA3-AD5CC8F20BD2}" srcOrd="1" destOrd="0" presId="urn:microsoft.com/office/officeart/2005/8/layout/chevron2"/>
    <dgm:cxn modelId="{52C109FB-CFA0-44AC-B2C7-B5E8A271C762}" type="presParOf" srcId="{5345EBA0-78D7-4A8B-923E-33E093EF93D8}" destId="{8FDCECD8-40E4-4491-B040-09432D8EB209}" srcOrd="3" destOrd="0" presId="urn:microsoft.com/office/officeart/2005/8/layout/chevron2"/>
    <dgm:cxn modelId="{B4E62ACC-637F-44C1-980E-E9060D2D8AC6}" type="presParOf" srcId="{5345EBA0-78D7-4A8B-923E-33E093EF93D8}" destId="{46D2D909-9760-4A03-B2B9-A18884F217C1}" srcOrd="4" destOrd="0" presId="urn:microsoft.com/office/officeart/2005/8/layout/chevron2"/>
    <dgm:cxn modelId="{09D8BB47-EDFB-4539-84A1-A0A276EFE2E1}" type="presParOf" srcId="{46D2D909-9760-4A03-B2B9-A18884F217C1}" destId="{A80B5077-FEC7-4EBB-B1C7-ACCA510C2FD5}" srcOrd="0" destOrd="0" presId="urn:microsoft.com/office/officeart/2005/8/layout/chevron2"/>
    <dgm:cxn modelId="{3633A5FE-73D1-41A7-AFA2-037183E9AB77}" type="presParOf" srcId="{46D2D909-9760-4A03-B2B9-A18884F217C1}" destId="{39DF0221-D4D6-4B47-9179-31151E16FFE8}" srcOrd="1" destOrd="0" presId="urn:microsoft.com/office/officeart/2005/8/layout/chevron2"/>
    <dgm:cxn modelId="{7D0E0351-D26F-436A-B70A-2EFD747C480E}" type="presParOf" srcId="{5345EBA0-78D7-4A8B-923E-33E093EF93D8}" destId="{BBDCD38F-E2BB-4E0D-B40E-6F71FB73282F}" srcOrd="5" destOrd="0" presId="urn:microsoft.com/office/officeart/2005/8/layout/chevron2"/>
    <dgm:cxn modelId="{54A86EEA-A0CE-4850-BE95-551B129ADAFD}" type="presParOf" srcId="{5345EBA0-78D7-4A8B-923E-33E093EF93D8}" destId="{80CBAC48-95D1-4256-A697-A806AE4C7B9A}" srcOrd="6" destOrd="0" presId="urn:microsoft.com/office/officeart/2005/8/layout/chevron2"/>
    <dgm:cxn modelId="{9AC03815-57AC-4434-BF2B-818149A08B79}" type="presParOf" srcId="{80CBAC48-95D1-4256-A697-A806AE4C7B9A}" destId="{A71C6F73-D009-4A01-B602-2DBF1A72BF5F}" srcOrd="0" destOrd="0" presId="urn:microsoft.com/office/officeart/2005/8/layout/chevron2"/>
    <dgm:cxn modelId="{A57BD3C3-9D56-48DF-BBF2-540AA3557C92}" type="presParOf" srcId="{80CBAC48-95D1-4256-A697-A806AE4C7B9A}" destId="{22A90BE9-9516-4E34-B934-B2F23F2ECB8A}" srcOrd="1" destOrd="0" presId="urn:microsoft.com/office/officeart/2005/8/layout/chevron2"/>
  </dgm:cxnLst>
  <dgm:bg>
    <a:effectLst/>
  </dgm:bg>
  <dgm:whole>
    <a:effectLst/>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07969A9-D7AE-4DFE-8CC0-FA66350212DE}">
      <dsp:nvSpPr>
        <dsp:cNvPr id="0" name=""/>
        <dsp:cNvSpPr/>
      </dsp:nvSpPr>
      <dsp:spPr>
        <a:xfrm rot="5400000">
          <a:off x="-149339" y="151410"/>
          <a:ext cx="995599" cy="696919"/>
        </a:xfrm>
        <a:prstGeom prst="chevron">
          <a:avLst/>
        </a:prstGeom>
        <a:gradFill rotWithShape="0">
          <a:gsLst>
            <a:gs pos="0">
              <a:schemeClr val="accent2">
                <a:hueOff val="0"/>
                <a:satOff val="0"/>
                <a:lumOff val="0"/>
                <a:alphaOff val="0"/>
                <a:satMod val="103000"/>
                <a:lumMod val="102000"/>
                <a:tint val="94000"/>
              </a:schemeClr>
            </a:gs>
            <a:gs pos="50000">
              <a:schemeClr val="accent2">
                <a:hueOff val="0"/>
                <a:satOff val="0"/>
                <a:lumOff val="0"/>
                <a:alphaOff val="0"/>
                <a:satMod val="110000"/>
                <a:lumMod val="100000"/>
                <a:shade val="100000"/>
              </a:schemeClr>
            </a:gs>
            <a:gs pos="100000">
              <a:schemeClr val="accent2">
                <a:hueOff val="0"/>
                <a:satOff val="0"/>
                <a:lumOff val="0"/>
                <a:alphaOff val="0"/>
                <a:lumMod val="99000"/>
                <a:satMod val="120000"/>
                <a:shade val="78000"/>
              </a:schemeClr>
            </a:gs>
          </a:gsLst>
          <a:lin ang="5400000" scaled="0"/>
        </a:gradFill>
        <a:ln w="6350" cap="flat" cmpd="sng" algn="ctr">
          <a:solidFill>
            <a:schemeClr val="accent2">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Analysis</a:t>
          </a:r>
          <a:endParaRPr lang="en-US" sz="900" kern="1200" dirty="0"/>
        </a:p>
      </dsp:txBody>
      <dsp:txXfrm rot="-5400000">
        <a:off x="2" y="350530"/>
        <a:ext cx="696919" cy="298680"/>
      </dsp:txXfrm>
    </dsp:sp>
    <dsp:sp modelId="{31181780-FCC7-46F2-9C98-ED11E391C7E0}">
      <dsp:nvSpPr>
        <dsp:cNvPr id="0" name=""/>
        <dsp:cNvSpPr/>
      </dsp:nvSpPr>
      <dsp:spPr>
        <a:xfrm rot="5400000">
          <a:off x="2776979" y="-2077989"/>
          <a:ext cx="647139" cy="4807260"/>
        </a:xfrm>
        <a:prstGeom prst="round2SameRect">
          <a:avLst/>
        </a:prstGeom>
        <a:solidFill>
          <a:schemeClr val="lt1">
            <a:alpha val="90000"/>
            <a:hueOff val="0"/>
            <a:satOff val="0"/>
            <a:lumOff val="0"/>
            <a:alphaOff val="0"/>
          </a:schemeClr>
        </a:solidFill>
        <a:ln w="6350" cap="flat" cmpd="sng" algn="ctr">
          <a:solidFill>
            <a:schemeClr val="accent2">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Identify Metric(s) to use.</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Metric(s) identified.</a:t>
          </a:r>
          <a:endParaRPr lang="en-US" sz="1200" kern="1200" dirty="0"/>
        </a:p>
        <a:p>
          <a:pPr marL="114300" lvl="1" indent="-114300" algn="l" defTabSz="533400">
            <a:lnSpc>
              <a:spcPct val="90000"/>
            </a:lnSpc>
            <a:spcBef>
              <a:spcPct val="0"/>
            </a:spcBef>
            <a:spcAft>
              <a:spcPct val="15000"/>
            </a:spcAft>
            <a:buChar char="••"/>
          </a:pPr>
          <a:r>
            <a:rPr lang="en-US" sz="1200" kern="1200" dirty="0" smtClean="0"/>
            <a:t>Define parameter(s) for evaluating the metric(s) identified.</a:t>
          </a:r>
          <a:endParaRPr lang="en-US" sz="1200" kern="1200" dirty="0"/>
        </a:p>
      </dsp:txBody>
      <dsp:txXfrm rot="-5400000">
        <a:off x="696919" y="33662"/>
        <a:ext cx="4775669" cy="583957"/>
      </dsp:txXfrm>
    </dsp:sp>
    <dsp:sp modelId="{44E5EAEA-C7C7-4927-A234-4F662E3F8FE2}">
      <dsp:nvSpPr>
        <dsp:cNvPr id="0" name=""/>
        <dsp:cNvSpPr/>
      </dsp:nvSpPr>
      <dsp:spPr>
        <a:xfrm rot="5400000">
          <a:off x="-149339" y="996088"/>
          <a:ext cx="995599" cy="696919"/>
        </a:xfrm>
        <a:prstGeom prst="chevron">
          <a:avLst/>
        </a:prstGeom>
        <a:gradFill rotWithShape="0">
          <a:gsLst>
            <a:gs pos="0">
              <a:schemeClr val="accent3">
                <a:hueOff val="0"/>
                <a:satOff val="0"/>
                <a:lumOff val="0"/>
                <a:alphaOff val="0"/>
                <a:satMod val="103000"/>
                <a:lumMod val="102000"/>
                <a:tint val="94000"/>
              </a:schemeClr>
            </a:gs>
            <a:gs pos="50000">
              <a:schemeClr val="accent3">
                <a:hueOff val="0"/>
                <a:satOff val="0"/>
                <a:lumOff val="0"/>
                <a:alphaOff val="0"/>
                <a:satMod val="110000"/>
                <a:lumMod val="100000"/>
                <a:shade val="100000"/>
              </a:schemeClr>
            </a:gs>
            <a:gs pos="100000">
              <a:schemeClr val="accent3">
                <a:hueOff val="0"/>
                <a:satOff val="0"/>
                <a:lumOff val="0"/>
                <a:alphaOff val="0"/>
                <a:lumMod val="99000"/>
                <a:satMod val="120000"/>
                <a:shade val="78000"/>
              </a:schemeClr>
            </a:gs>
          </a:gsLst>
          <a:lin ang="5400000" scaled="0"/>
        </a:gradFill>
        <a:ln w="6350" cap="flat" cmpd="sng" algn="ctr">
          <a:solidFill>
            <a:schemeClr val="accent3">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Communiqué</a:t>
          </a:r>
          <a:endParaRPr lang="en-US" sz="900" kern="1200" dirty="0"/>
        </a:p>
      </dsp:txBody>
      <dsp:txXfrm rot="-5400000">
        <a:off x="2" y="1195208"/>
        <a:ext cx="696919" cy="298680"/>
      </dsp:txXfrm>
    </dsp:sp>
    <dsp:sp modelId="{22FEFB3B-470D-4336-AAA3-AD5CC8F20BD2}">
      <dsp:nvSpPr>
        <dsp:cNvPr id="0" name=""/>
        <dsp:cNvSpPr/>
      </dsp:nvSpPr>
      <dsp:spPr>
        <a:xfrm rot="5400000">
          <a:off x="2776979" y="-1233311"/>
          <a:ext cx="647139" cy="4807260"/>
        </a:xfrm>
        <a:prstGeom prst="round2SameRect">
          <a:avLst/>
        </a:prstGeom>
        <a:solidFill>
          <a:schemeClr val="lt1">
            <a:alpha val="90000"/>
            <a:hueOff val="0"/>
            <a:satOff val="0"/>
            <a:lumOff val="0"/>
            <a:alphaOff val="0"/>
          </a:schemeClr>
        </a:solidFill>
        <a:ln w="6350" cap="flat" cmpd="sng" algn="ctr">
          <a:solidFill>
            <a:schemeClr val="accent3">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Explain the need of metric to stakeholder and the testing team.</a:t>
          </a:r>
          <a:endParaRPr lang="en-US" sz="1200" kern="1200" dirty="0"/>
        </a:p>
        <a:p>
          <a:pPr marL="114300" lvl="1" indent="-114300" algn="l" defTabSz="533400">
            <a:lnSpc>
              <a:spcPct val="90000"/>
            </a:lnSpc>
            <a:spcBef>
              <a:spcPct val="0"/>
            </a:spcBef>
            <a:spcAft>
              <a:spcPct val="15000"/>
            </a:spcAft>
            <a:buChar char="••"/>
          </a:pPr>
          <a:r>
            <a:rPr lang="en-US" sz="1200" kern="1200" dirty="0" smtClean="0"/>
            <a:t>Educate testing team about the data points need to be captured for processing the metric.</a:t>
          </a:r>
          <a:endParaRPr lang="en-US" sz="1200" kern="1200" dirty="0"/>
        </a:p>
      </dsp:txBody>
      <dsp:txXfrm rot="-5400000">
        <a:off x="696919" y="878340"/>
        <a:ext cx="4775669" cy="583957"/>
      </dsp:txXfrm>
    </dsp:sp>
    <dsp:sp modelId="{A80B5077-FEC7-4EBB-B1C7-ACCA510C2FD5}">
      <dsp:nvSpPr>
        <dsp:cNvPr id="0" name=""/>
        <dsp:cNvSpPr/>
      </dsp:nvSpPr>
      <dsp:spPr>
        <a:xfrm rot="5400000">
          <a:off x="-149339" y="1840766"/>
          <a:ext cx="995599" cy="696919"/>
        </a:xfrm>
        <a:prstGeom prst="chevron">
          <a:avLst/>
        </a:prstGeom>
        <a:gradFill rotWithShape="0">
          <a:gsLst>
            <a:gs pos="0">
              <a:schemeClr val="accent4">
                <a:hueOff val="0"/>
                <a:satOff val="0"/>
                <a:lumOff val="0"/>
                <a:alphaOff val="0"/>
                <a:satMod val="103000"/>
                <a:lumMod val="102000"/>
                <a:tint val="94000"/>
              </a:schemeClr>
            </a:gs>
            <a:gs pos="50000">
              <a:schemeClr val="accent4">
                <a:hueOff val="0"/>
                <a:satOff val="0"/>
                <a:lumOff val="0"/>
                <a:alphaOff val="0"/>
                <a:satMod val="110000"/>
                <a:lumMod val="100000"/>
                <a:shade val="100000"/>
              </a:schemeClr>
            </a:gs>
            <a:gs pos="100000">
              <a:schemeClr val="accent4">
                <a:hueOff val="0"/>
                <a:satOff val="0"/>
                <a:lumOff val="0"/>
                <a:alphaOff val="0"/>
                <a:lumMod val="99000"/>
                <a:satMod val="120000"/>
                <a:shade val="78000"/>
              </a:schemeClr>
            </a:gs>
          </a:gsLst>
          <a:lin ang="5400000" scaled="0"/>
        </a:gradFill>
        <a:ln w="6350" cap="flat" cmpd="sng" algn="ctr">
          <a:solidFill>
            <a:schemeClr val="accent4">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Evaluating</a:t>
          </a:r>
          <a:endParaRPr lang="en-US" sz="900" kern="1200" dirty="0"/>
        </a:p>
      </dsp:txBody>
      <dsp:txXfrm rot="-5400000">
        <a:off x="2" y="2039886"/>
        <a:ext cx="696919" cy="298680"/>
      </dsp:txXfrm>
    </dsp:sp>
    <dsp:sp modelId="{39DF0221-D4D6-4B47-9179-31151E16FFE8}">
      <dsp:nvSpPr>
        <dsp:cNvPr id="0" name=""/>
        <dsp:cNvSpPr/>
      </dsp:nvSpPr>
      <dsp:spPr>
        <a:xfrm rot="5400000">
          <a:off x="2776979" y="-388633"/>
          <a:ext cx="647139" cy="4807260"/>
        </a:xfrm>
        <a:prstGeom prst="round2SameRect">
          <a:avLst/>
        </a:prstGeom>
        <a:solidFill>
          <a:schemeClr val="lt1">
            <a:alpha val="90000"/>
            <a:hueOff val="0"/>
            <a:satOff val="0"/>
            <a:lumOff val="0"/>
            <a:alphaOff val="0"/>
          </a:schemeClr>
        </a:solidFill>
        <a:ln w="6350" cap="flat" cmpd="sng" algn="ctr">
          <a:solidFill>
            <a:schemeClr val="accent4">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Capture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Verify the data.</a:t>
          </a:r>
          <a:endParaRPr lang="en-US" sz="1200" kern="1200" dirty="0"/>
        </a:p>
        <a:p>
          <a:pPr marL="114300" lvl="1" indent="-114300" algn="l" defTabSz="533400">
            <a:lnSpc>
              <a:spcPct val="90000"/>
            </a:lnSpc>
            <a:spcBef>
              <a:spcPct val="0"/>
            </a:spcBef>
            <a:spcAft>
              <a:spcPct val="15000"/>
            </a:spcAft>
            <a:buChar char="••"/>
          </a:pPr>
          <a:r>
            <a:rPr lang="en-US" sz="1200" kern="1200" dirty="0" smtClean="0"/>
            <a:t>Calculating the metric(s) value using the data captured.</a:t>
          </a:r>
          <a:endParaRPr lang="en-US" sz="1200" kern="1200" dirty="0"/>
        </a:p>
      </dsp:txBody>
      <dsp:txXfrm rot="-5400000">
        <a:off x="696919" y="1723018"/>
        <a:ext cx="4775669" cy="583957"/>
      </dsp:txXfrm>
    </dsp:sp>
    <dsp:sp modelId="{A71C6F73-D009-4A01-B602-2DBF1A72BF5F}">
      <dsp:nvSpPr>
        <dsp:cNvPr id="0" name=""/>
        <dsp:cNvSpPr/>
      </dsp:nvSpPr>
      <dsp:spPr>
        <a:xfrm rot="5400000">
          <a:off x="-149339" y="2685444"/>
          <a:ext cx="995599" cy="696919"/>
        </a:xfrm>
        <a:prstGeom prst="chevron">
          <a:avLst/>
        </a:prstGeom>
        <a:gradFill rotWithShape="0">
          <a:gsLst>
            <a:gs pos="0">
              <a:schemeClr val="accent5">
                <a:hueOff val="0"/>
                <a:satOff val="0"/>
                <a:lumOff val="0"/>
                <a:alphaOff val="0"/>
                <a:satMod val="103000"/>
                <a:lumMod val="102000"/>
                <a:tint val="94000"/>
              </a:schemeClr>
            </a:gs>
            <a:gs pos="50000">
              <a:schemeClr val="accent5">
                <a:hueOff val="0"/>
                <a:satOff val="0"/>
                <a:lumOff val="0"/>
                <a:alphaOff val="0"/>
                <a:satMod val="110000"/>
                <a:lumMod val="100000"/>
                <a:shade val="100000"/>
              </a:schemeClr>
            </a:gs>
            <a:gs pos="100000">
              <a:schemeClr val="accent5">
                <a:hueOff val="0"/>
                <a:satOff val="0"/>
                <a:lumOff val="0"/>
                <a:alphaOff val="0"/>
                <a:lumMod val="99000"/>
                <a:satMod val="120000"/>
                <a:shade val="78000"/>
              </a:schemeClr>
            </a:gs>
          </a:gsLst>
          <a:lin ang="5400000" scaled="0"/>
        </a:gradFill>
        <a:ln w="6350" cap="flat" cmpd="sng" algn="ctr">
          <a:solidFill>
            <a:schemeClr val="accent5">
              <a:hueOff val="0"/>
              <a:satOff val="0"/>
              <a:lumOff val="0"/>
              <a:alphaOff val="0"/>
            </a:schemeClr>
          </a:solidFill>
          <a:prstDash val="solid"/>
          <a:miter lim="800000"/>
        </a:ln>
        <a:effectLst>
          <a:outerShdw blurRad="57150" dist="19050" dir="5400000" algn="ctr" rotWithShape="0">
            <a:srgbClr val="000000">
              <a:alpha val="63000"/>
            </a:srgbClr>
          </a:outerShdw>
        </a:effectLst>
      </dsp:spPr>
      <dsp:style>
        <a:lnRef idx="1">
          <a:scrgbClr r="0" g="0" b="0"/>
        </a:lnRef>
        <a:fillRef idx="3">
          <a:scrgbClr r="0" g="0" b="0"/>
        </a:fillRef>
        <a:effectRef idx="3">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US" sz="900" kern="1200" dirty="0" smtClean="0"/>
            <a:t>Reporting</a:t>
          </a:r>
          <a:endParaRPr lang="en-US" sz="900" kern="1200" dirty="0"/>
        </a:p>
      </dsp:txBody>
      <dsp:txXfrm rot="-5400000">
        <a:off x="2" y="2884564"/>
        <a:ext cx="696919" cy="298680"/>
      </dsp:txXfrm>
    </dsp:sp>
    <dsp:sp modelId="{22A90BE9-9516-4E34-B934-B2F23F2ECB8A}">
      <dsp:nvSpPr>
        <dsp:cNvPr id="0" name=""/>
        <dsp:cNvSpPr/>
      </dsp:nvSpPr>
      <dsp:spPr>
        <a:xfrm rot="5400000">
          <a:off x="2776979" y="456044"/>
          <a:ext cx="647139" cy="4807260"/>
        </a:xfrm>
        <a:prstGeom prst="round2SameRect">
          <a:avLst/>
        </a:prstGeom>
        <a:solidFill>
          <a:schemeClr val="lt1">
            <a:alpha val="90000"/>
            <a:hueOff val="0"/>
            <a:satOff val="0"/>
            <a:lumOff val="0"/>
            <a:alphaOff val="0"/>
          </a:schemeClr>
        </a:solidFill>
        <a:ln w="6350" cap="flat" cmpd="sng" algn="ctr">
          <a:solidFill>
            <a:schemeClr val="accent5">
              <a:hueOff val="0"/>
              <a:satOff val="0"/>
              <a:lumOff val="0"/>
              <a:alphaOff val="0"/>
            </a:schemeClr>
          </a:solidFill>
          <a:prstDash val="solid"/>
          <a:miter lim="800000"/>
        </a:ln>
        <a:effectLst/>
      </dsp:spPr>
      <dsp:style>
        <a:lnRef idx="1">
          <a:scrgbClr r="0" g="0" b="0"/>
        </a:lnRef>
        <a:fillRef idx="1">
          <a:scrgbClr r="0" g="0" b="0"/>
        </a:fillRef>
        <a:effectRef idx="2">
          <a:scrgbClr r="0" g="0" b="0"/>
        </a:effectRef>
        <a:fontRef idx="minor"/>
      </dsp:style>
      <dsp:txBody>
        <a:bodyPr spcFirstLastPara="0" vert="horz" wrap="square" lIns="85344" tIns="7620" rIns="7620" bIns="7620" numCol="1" spcCol="1270" anchor="ctr" anchorCtr="0">
          <a:noAutofit/>
        </a:bodyPr>
        <a:lstStyle/>
        <a:p>
          <a:pPr marL="114300" lvl="1" indent="-114300" algn="l" defTabSz="533400">
            <a:lnSpc>
              <a:spcPct val="90000"/>
            </a:lnSpc>
            <a:spcBef>
              <a:spcPct val="0"/>
            </a:spcBef>
            <a:spcAft>
              <a:spcPct val="15000"/>
            </a:spcAft>
            <a:buChar char="••"/>
          </a:pPr>
          <a:r>
            <a:rPr lang="en-US" sz="1200" kern="1200" dirty="0" smtClean="0"/>
            <a:t>Develope the report with an effective conclusion.</a:t>
          </a:r>
          <a:endParaRPr lang="en-US" sz="1200" kern="1200" dirty="0"/>
        </a:p>
        <a:p>
          <a:pPr marL="114300" lvl="1" indent="-114300" algn="l" defTabSz="533400">
            <a:lnSpc>
              <a:spcPct val="90000"/>
            </a:lnSpc>
            <a:spcBef>
              <a:spcPct val="0"/>
            </a:spcBef>
            <a:spcAft>
              <a:spcPct val="15000"/>
            </a:spcAft>
            <a:buChar char="••"/>
          </a:pPr>
          <a:r>
            <a:rPr lang="en-US" sz="1200" kern="1200" dirty="0" smtClean="0"/>
            <a:t>Distribute report to stakeholder and their representatives.</a:t>
          </a:r>
          <a:endParaRPr lang="en-US" sz="1200" kern="1200" dirty="0"/>
        </a:p>
        <a:p>
          <a:pPr marL="114300" lvl="1" indent="-114300" algn="l" defTabSz="533400">
            <a:lnSpc>
              <a:spcPct val="90000"/>
            </a:lnSpc>
            <a:spcBef>
              <a:spcPct val="0"/>
            </a:spcBef>
            <a:spcAft>
              <a:spcPct val="15000"/>
            </a:spcAft>
            <a:buChar char="••"/>
          </a:pPr>
          <a:r>
            <a:rPr lang="en-US" sz="1200" kern="1200" dirty="0" smtClean="0"/>
            <a:t>Take feedback from the stakeholder.</a:t>
          </a:r>
          <a:endParaRPr lang="en-US" sz="1200" kern="1200" dirty="0"/>
        </a:p>
      </dsp:txBody>
      <dsp:txXfrm rot="-5400000">
        <a:off x="696919" y="2567696"/>
        <a:ext cx="4775669" cy="583957"/>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A18583580124F12B109888D1E625F55"/>
        <w:category>
          <w:name w:val="一般"/>
          <w:gallery w:val="placeholder"/>
        </w:category>
        <w:types>
          <w:type w:val="bbPlcHdr"/>
        </w:types>
        <w:behaviors>
          <w:behavior w:val="content"/>
        </w:behaviors>
        <w:guid w:val="{7E27F87F-8C51-41D4-906B-8608E5FBE0AD}"/>
      </w:docPartPr>
      <w:docPartBody>
        <w:p w:rsidR="00C12112" w:rsidRDefault="00896CC4" w:rsidP="00896CC4">
          <w:pPr>
            <w:pStyle w:val="AA18583580124F12B109888D1E625F55"/>
          </w:pPr>
          <w:r>
            <w:rPr>
              <w:rFonts w:asciiTheme="majorHAnsi" w:eastAsiaTheme="majorEastAsia" w:hAnsiTheme="majorHAnsi" w:cstheme="majorBidi"/>
              <w:color w:val="2E74B5" w:themeColor="accent1" w:themeShade="BF"/>
              <w:sz w:val="32"/>
              <w:szCs w:val="32"/>
              <w:lang w:val="zh-TW"/>
            </w:rPr>
            <w:t>[</w:t>
          </w:r>
          <w:r>
            <w:rPr>
              <w:rFonts w:asciiTheme="majorHAnsi" w:eastAsiaTheme="majorEastAsia" w:hAnsiTheme="majorHAnsi" w:cstheme="majorBidi"/>
              <w:color w:val="2E74B5" w:themeColor="accent1" w:themeShade="BF"/>
              <w:sz w:val="32"/>
              <w:szCs w:val="32"/>
              <w:lang w:val="zh-TW"/>
            </w:rPr>
            <w:t>文件標題</w:t>
          </w:r>
          <w:r>
            <w:rPr>
              <w:rFonts w:asciiTheme="majorHAnsi" w:eastAsiaTheme="majorEastAsia" w:hAnsiTheme="majorHAnsi" w:cstheme="majorBidi"/>
              <w:color w:val="2E74B5" w:themeColor="accent1" w:themeShade="BF"/>
              <w:sz w:val="32"/>
              <w:szCs w:val="32"/>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ITC Berkeley Oldstyle Std">
    <w:panose1 w:val="00000000000000000000"/>
    <w:charset w:val="00"/>
    <w:family w:val="roman"/>
    <w:notTrueType/>
    <w:pitch w:val="variable"/>
    <w:sig w:usb0="00000003" w:usb1="00000000" w:usb2="00000000" w:usb3="00000000" w:csb0="00000001" w:csb1="00000000"/>
  </w:font>
  <w:font w:name="Perpetua">
    <w:panose1 w:val="02020502060401020303"/>
    <w:charset w:val="00"/>
    <w:family w:val="roman"/>
    <w:pitch w:val="variable"/>
    <w:sig w:usb0="00000003" w:usb1="00000000" w:usb2="00000000" w:usb3="00000000" w:csb0="00000001" w:csb1="00000000"/>
  </w:font>
  <w:font w:name="Microsoft JhengHei UI">
    <w:panose1 w:val="020B0604030504040204"/>
    <w:charset w:val="88"/>
    <w:family w:val="swiss"/>
    <w:pitch w:val="variable"/>
    <w:sig w:usb0="00000087" w:usb1="288F4000" w:usb2="00000016" w:usb3="00000000" w:csb0="00100009" w:csb1="00000000"/>
  </w:font>
  <w:font w:name="Franklin Gothic Book">
    <w:panose1 w:val="020B0503020102020204"/>
    <w:charset w:val="00"/>
    <w:family w:val="swiss"/>
    <w:pitch w:val="variable"/>
    <w:sig w:usb0="00000287" w:usb1="00000000" w:usb2="00000000" w:usb3="00000000" w:csb0="0000009F" w:csb1="00000000"/>
  </w:font>
  <w:font w:name="Verdana">
    <w:panose1 w:val="020B0604030504040204"/>
    <w:charset w:val="00"/>
    <w:family w:val="swiss"/>
    <w:pitch w:val="variable"/>
    <w:sig w:usb0="A10006FF" w:usb1="4000205B" w:usb2="00000010" w:usb3="00000000" w:csb0="0000019F" w:csb1="00000000"/>
  </w:font>
  <w:font w:name="Helvetica">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PMingLiU">
    <w:altName w:val="新細明體"/>
    <w:panose1 w:val="02020500000000000000"/>
    <w:charset w:val="88"/>
    <w:family w:val="roman"/>
    <w:pitch w:val="variable"/>
    <w:sig w:usb0="A00002FF" w:usb1="28CFFCFA" w:usb2="00000016" w:usb3="00000000" w:csb0="001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96CC4"/>
    <w:rsid w:val="00237567"/>
    <w:rsid w:val="006B7159"/>
    <w:rsid w:val="006E6FC3"/>
    <w:rsid w:val="00896CC4"/>
    <w:rsid w:val="008D39B9"/>
    <w:rsid w:val="00C12112"/>
    <w:rsid w:val="00D15FEF"/>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AA18583580124F12B109888D1E625F55">
    <w:name w:val="AA18583580124F12B109888D1E625F55"/>
    <w:rsid w:val="00896CC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CIT185753 Kitman Yiu</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DA01BC8-E626-4440-9A6C-937DB2E7B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2195</TotalTime>
  <Pages>17</Pages>
  <Words>4317</Words>
  <Characters>24609</Characters>
  <Application>Microsoft Office Word</Application>
  <DocSecurity>0</DocSecurity>
  <Lines>205</Lines>
  <Paragraphs>57</Paragraphs>
  <ScaleCrop>false</ScaleCrop>
  <Company/>
  <LinksUpToDate>false</LinksUpToDate>
  <CharactersWithSpaces>28869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Testing Metrics</dc:title>
  <dc:subject>Application Testing &amp; Metrics</dc:subject>
  <dc:creator>DONALD COUTTS</dc:creator>
  <cp:keywords/>
  <dc:description/>
  <cp:lastModifiedBy>kitman yiu</cp:lastModifiedBy>
  <cp:revision>483</cp:revision>
  <dcterms:created xsi:type="dcterms:W3CDTF">2015-05-06T08:25:00Z</dcterms:created>
  <dcterms:modified xsi:type="dcterms:W3CDTF">2015-05-13T17:04:00Z</dcterms:modified>
</cp:coreProperties>
</file>