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7F20" w:rsidRDefault="00CE1764" w:rsidP="003F55F7">
      <w:pPr>
        <w:pStyle w:val="1"/>
      </w:pPr>
      <w:r>
        <w:t xml:space="preserve">Niche Market </w:t>
      </w:r>
    </w:p>
    <w:p w:rsidR="009D25A0" w:rsidRPr="00CE1764" w:rsidRDefault="00CE1764" w:rsidP="00CE1764">
      <w:r w:rsidRPr="00CE1764">
        <w:t xml:space="preserve">By definition niche marketing </w:t>
      </w:r>
      <w:r w:rsidR="005B4204" w:rsidRPr="00CE1764">
        <w:t>concentrating</w:t>
      </w:r>
      <w:r w:rsidRPr="00CE1764">
        <w:t xml:space="preserve"> all </w:t>
      </w:r>
      <w:hyperlink r:id="rId8" w:history="1">
        <w:r w:rsidRPr="00CE1764">
          <w:t>marketing</w:t>
        </w:r>
      </w:hyperlink>
      <w:r w:rsidRPr="00CE1764">
        <w:t> efforts on a small but specific and well defined </w:t>
      </w:r>
      <w:hyperlink r:id="rId9" w:history="1">
        <w:r w:rsidRPr="00CE1764">
          <w:t>segment</w:t>
        </w:r>
      </w:hyperlink>
      <w:r w:rsidRPr="00CE1764">
        <w:t> of the </w:t>
      </w:r>
      <w:hyperlink r:id="rId10" w:history="1">
        <w:r w:rsidRPr="00CE1764">
          <w:t>population</w:t>
        </w:r>
      </w:hyperlink>
      <w:r>
        <w:t>. To goal of niche marketing i</w:t>
      </w:r>
      <w:r w:rsidRPr="00CE1764">
        <w:t>s aimed at being a big fish in a small pond instead of being a small fish in a big pond.</w:t>
      </w:r>
    </w:p>
    <w:p w:rsidR="00CE1764" w:rsidRPr="003F55F7" w:rsidRDefault="003F55F7" w:rsidP="003F55F7">
      <w:pPr>
        <w:pStyle w:val="2"/>
        <w:rPr>
          <w:rStyle w:val="a9"/>
          <w:i w:val="0"/>
          <w:iCs w:val="0"/>
        </w:rPr>
      </w:pPr>
      <w:r w:rsidRPr="003F55F7">
        <w:rPr>
          <w:rStyle w:val="a9"/>
          <w:i w:val="0"/>
          <w:iCs w:val="0"/>
        </w:rPr>
        <w:t>E</w:t>
      </w:r>
      <w:r>
        <w:rPr>
          <w:rStyle w:val="a9"/>
          <w:i w:val="0"/>
          <w:iCs w:val="0"/>
        </w:rPr>
        <w:t>xample</w:t>
      </w:r>
    </w:p>
    <w:p w:rsidR="00CE1764" w:rsidRDefault="00C32E97" w:rsidP="00CE1764">
      <w:r>
        <w:t>Almost people</w:t>
      </w:r>
      <w:r w:rsidR="00CE1764">
        <w:t xml:space="preserve"> like to buy </w:t>
      </w:r>
      <w:r>
        <w:t>car,</w:t>
      </w:r>
      <w:r w:rsidR="00CE1764">
        <w:t xml:space="preserve"> but some people are just only looking for RED SUV </w:t>
      </w:r>
      <w:r w:rsidR="004B7AC0">
        <w:t>cars,</w:t>
      </w:r>
      <w:r w:rsidR="00CE1764">
        <w:t xml:space="preserve"> so we will just going to find these group of person and have market with them.</w:t>
      </w:r>
    </w:p>
    <w:p w:rsidR="003F55F7" w:rsidRDefault="00CE1764" w:rsidP="00CE1764">
      <w:r>
        <w:t>For game example : A lot of people likes to play game , but some type of people just likes to play GTA5 and with mod xxx so we will find these people out and then make a market with them.</w:t>
      </w:r>
    </w:p>
    <w:p w:rsidR="00AE17FF" w:rsidRDefault="00AE17FF" w:rsidP="00CE1764"/>
    <w:p w:rsidR="003F55F7" w:rsidRDefault="003F55F7" w:rsidP="003F55F7">
      <w:pPr>
        <w:pStyle w:val="1"/>
      </w:pPr>
      <w:r>
        <w:t xml:space="preserve">Product 1 </w:t>
      </w:r>
    </w:p>
    <w:p w:rsidR="00787005" w:rsidRDefault="00787005" w:rsidP="00787005">
      <w:pPr>
        <w:pStyle w:val="2"/>
      </w:pPr>
      <w:r>
        <w:t>Description</w:t>
      </w:r>
    </w:p>
    <w:p w:rsidR="00787005" w:rsidRPr="00787005" w:rsidRDefault="00794269" w:rsidP="00787005">
      <w:r>
        <w:t>The game is about the customer can interactive with the person in the theatre by using their phone to send a message to the actors and change how the story acts.</w:t>
      </w:r>
      <w:r w:rsidR="00787005">
        <w:t xml:space="preserve"> </w:t>
      </w:r>
      <w:r w:rsidR="000F1059">
        <w:t>But</w:t>
      </w:r>
      <w:r>
        <w:t xml:space="preserve"> there are some useful reference that can give us how its work by typing “Interactive Theater” on </w:t>
      </w:r>
      <w:r w:rsidR="000B74F4">
        <w:t>YouTube</w:t>
      </w:r>
      <w:r w:rsidR="008D72DA">
        <w:t>.</w:t>
      </w:r>
      <w:r w:rsidR="00211116" w:rsidRPr="00211116">
        <w:rPr>
          <w:rFonts w:ascii="Arial" w:hAnsi="Arial" w:cs="Arial"/>
          <w:color w:val="252525"/>
          <w:sz w:val="21"/>
          <w:szCs w:val="21"/>
          <w:shd w:val="clear" w:color="auto" w:fill="FFFFFF"/>
        </w:rPr>
        <w:t xml:space="preserve"> </w:t>
      </w:r>
      <w:r w:rsidR="00211116">
        <w:rPr>
          <w:rFonts w:ascii="Arial" w:hAnsi="Arial" w:cs="Arial"/>
          <w:color w:val="252525"/>
          <w:sz w:val="21"/>
          <w:szCs w:val="21"/>
          <w:shd w:val="clear" w:color="auto" w:fill="FFFFFF"/>
        </w:rPr>
        <w:t xml:space="preserve">. The following lists will show the Pros and </w:t>
      </w:r>
      <w:r w:rsidR="006124FD">
        <w:rPr>
          <w:rFonts w:ascii="Arial" w:hAnsi="Arial" w:cs="Arial"/>
          <w:color w:val="252525"/>
          <w:sz w:val="21"/>
          <w:szCs w:val="21"/>
          <w:shd w:val="clear" w:color="auto" w:fill="FFFFFF"/>
        </w:rPr>
        <w:t>Cons, a</w:t>
      </w:r>
      <w:r w:rsidR="00211116">
        <w:rPr>
          <w:rFonts w:ascii="Arial" w:hAnsi="Arial" w:cs="Arial"/>
          <w:color w:val="252525"/>
          <w:sz w:val="21"/>
          <w:szCs w:val="21"/>
          <w:shd w:val="clear" w:color="auto" w:fill="FFFFFF"/>
        </w:rPr>
        <w:t xml:space="preserve"> brief cost of money we need to spend and the potential risk that will maybe have during </w:t>
      </w:r>
      <w:r w:rsidR="000F1059">
        <w:rPr>
          <w:rFonts w:ascii="Arial" w:hAnsi="Arial" w:cs="Arial"/>
          <w:color w:val="252525"/>
          <w:sz w:val="21"/>
          <w:szCs w:val="21"/>
          <w:shd w:val="clear" w:color="auto" w:fill="FFFFFF"/>
        </w:rPr>
        <w:t xml:space="preserve">developing the </w:t>
      </w:r>
      <w:r w:rsidR="006124FD">
        <w:rPr>
          <w:rFonts w:ascii="Arial" w:hAnsi="Arial" w:cs="Arial"/>
          <w:color w:val="252525"/>
          <w:sz w:val="21"/>
          <w:szCs w:val="21"/>
          <w:shd w:val="clear" w:color="auto" w:fill="FFFFFF"/>
        </w:rPr>
        <w:t>project</w:t>
      </w:r>
      <w:r w:rsidR="00211116">
        <w:rPr>
          <w:rFonts w:ascii="Arial" w:hAnsi="Arial" w:cs="Arial"/>
          <w:color w:val="252525"/>
          <w:sz w:val="21"/>
          <w:szCs w:val="21"/>
          <w:shd w:val="clear" w:color="auto" w:fill="FFFFFF"/>
        </w:rPr>
        <w:t>.</w:t>
      </w:r>
    </w:p>
    <w:tbl>
      <w:tblPr>
        <w:tblStyle w:val="a3"/>
        <w:tblW w:w="0" w:type="auto"/>
        <w:tblLook w:val="04A0" w:firstRow="1" w:lastRow="0" w:firstColumn="1" w:lastColumn="0" w:noHBand="0" w:noVBand="1"/>
      </w:tblPr>
      <w:tblGrid>
        <w:gridCol w:w="5395"/>
        <w:gridCol w:w="5395"/>
      </w:tblGrid>
      <w:tr w:rsidR="008642CB" w:rsidTr="008642CB">
        <w:tc>
          <w:tcPr>
            <w:tcW w:w="5395" w:type="dxa"/>
          </w:tcPr>
          <w:p w:rsidR="008642CB" w:rsidRDefault="008642CB" w:rsidP="007F6125">
            <w:r>
              <w:t>Pros</w:t>
            </w:r>
          </w:p>
        </w:tc>
        <w:tc>
          <w:tcPr>
            <w:tcW w:w="5395" w:type="dxa"/>
          </w:tcPr>
          <w:p w:rsidR="008642CB" w:rsidRDefault="008642CB" w:rsidP="007F6125">
            <w:r>
              <w:t xml:space="preserve">Cons </w:t>
            </w:r>
          </w:p>
        </w:tc>
      </w:tr>
      <w:tr w:rsidR="008642CB" w:rsidTr="008642CB">
        <w:tc>
          <w:tcPr>
            <w:tcW w:w="5395" w:type="dxa"/>
          </w:tcPr>
          <w:p w:rsidR="008642CB" w:rsidRDefault="008642CB" w:rsidP="007F6125">
            <w:r>
              <w:t>No market in this range</w:t>
            </w:r>
            <w:r w:rsidR="00576A37">
              <w:t>, which can lead to</w:t>
            </w:r>
            <w:r>
              <w:t xml:space="preserve"> if success </w:t>
            </w:r>
            <w:r w:rsidR="00576A37">
              <w:t xml:space="preserve">if you maybe can be the first one on the market </w:t>
            </w:r>
            <w:r>
              <w:t xml:space="preserve"> </w:t>
            </w:r>
            <w:r w:rsidR="00576A37">
              <w:t>and have maximum profit</w:t>
            </w:r>
          </w:p>
        </w:tc>
        <w:tc>
          <w:tcPr>
            <w:tcW w:w="5395" w:type="dxa"/>
          </w:tcPr>
          <w:p w:rsidR="008642CB" w:rsidRDefault="00787005" w:rsidP="007F6125">
            <w:r>
              <w:t xml:space="preserve">No mobile app </w:t>
            </w:r>
            <w:r w:rsidR="00794269">
              <w:t>expensive</w:t>
            </w:r>
          </w:p>
          <w:p w:rsidR="00787005" w:rsidRDefault="00787005" w:rsidP="007F6125"/>
        </w:tc>
      </w:tr>
      <w:tr w:rsidR="008642CB" w:rsidTr="008642CB">
        <w:tc>
          <w:tcPr>
            <w:tcW w:w="5395" w:type="dxa"/>
          </w:tcPr>
          <w:p w:rsidR="008642CB" w:rsidRDefault="00576A37" w:rsidP="007F6125">
            <w:r>
              <w:t>Communication issue doesn’t need to be involve</w:t>
            </w:r>
          </w:p>
        </w:tc>
        <w:tc>
          <w:tcPr>
            <w:tcW w:w="5395" w:type="dxa"/>
          </w:tcPr>
          <w:p w:rsidR="008642CB" w:rsidRDefault="000F1059" w:rsidP="007F6125">
            <w:r>
              <w:t>Not a lot user will be downloading this apps</w:t>
            </w:r>
          </w:p>
        </w:tc>
      </w:tr>
      <w:tr w:rsidR="00576A37" w:rsidTr="008642CB">
        <w:tc>
          <w:tcPr>
            <w:tcW w:w="5395" w:type="dxa"/>
          </w:tcPr>
          <w:p w:rsidR="00576A37" w:rsidRDefault="00787005" w:rsidP="007F6125">
            <w:r>
              <w:t xml:space="preserve">The game is simple </w:t>
            </w:r>
          </w:p>
        </w:tc>
        <w:tc>
          <w:tcPr>
            <w:tcW w:w="5395" w:type="dxa"/>
          </w:tcPr>
          <w:p w:rsidR="00576A37" w:rsidRDefault="00AE3F3B" w:rsidP="007F6125">
            <w:r>
              <w:t xml:space="preserve">You may not only buy </w:t>
            </w:r>
            <w:r w:rsidR="00707B4D">
              <w:t>an</w:t>
            </w:r>
            <w:r>
              <w:t xml:space="preserve"> android and also a </w:t>
            </w:r>
            <w:r w:rsidR="00794269">
              <w:t>iPhone</w:t>
            </w:r>
            <w:r>
              <w:t xml:space="preserve"> </w:t>
            </w:r>
          </w:p>
        </w:tc>
      </w:tr>
      <w:tr w:rsidR="00576A37" w:rsidTr="008642CB">
        <w:tc>
          <w:tcPr>
            <w:tcW w:w="5395" w:type="dxa"/>
          </w:tcPr>
          <w:p w:rsidR="00576A37" w:rsidRDefault="00787005" w:rsidP="007F6125">
            <w:r>
              <w:t xml:space="preserve">The game sound interesting </w:t>
            </w:r>
          </w:p>
        </w:tc>
        <w:tc>
          <w:tcPr>
            <w:tcW w:w="5395" w:type="dxa"/>
          </w:tcPr>
          <w:p w:rsidR="00576A37" w:rsidRDefault="004C5733" w:rsidP="007F6125">
            <w:r>
              <w:t xml:space="preserve">Slow upload speed in Australia </w:t>
            </w:r>
          </w:p>
        </w:tc>
      </w:tr>
      <w:tr w:rsidR="00576A37" w:rsidTr="008642CB">
        <w:tc>
          <w:tcPr>
            <w:tcW w:w="5395" w:type="dxa"/>
          </w:tcPr>
          <w:p w:rsidR="00576A37" w:rsidRDefault="00787005" w:rsidP="007F6125">
            <w:r>
              <w:t xml:space="preserve">Won’t be a lot of bug , since less people are playing </w:t>
            </w:r>
          </w:p>
        </w:tc>
        <w:tc>
          <w:tcPr>
            <w:tcW w:w="5395" w:type="dxa"/>
          </w:tcPr>
          <w:p w:rsidR="00576A37" w:rsidRDefault="00576A37" w:rsidP="007F6125"/>
        </w:tc>
      </w:tr>
      <w:tr w:rsidR="00576A37" w:rsidTr="008642CB">
        <w:tc>
          <w:tcPr>
            <w:tcW w:w="5395" w:type="dxa"/>
          </w:tcPr>
          <w:p w:rsidR="00576A37" w:rsidRDefault="00794269" w:rsidP="007F6125">
            <w:r>
              <w:t>Customer will have fun</w:t>
            </w:r>
          </w:p>
        </w:tc>
        <w:tc>
          <w:tcPr>
            <w:tcW w:w="5395" w:type="dxa"/>
          </w:tcPr>
          <w:p w:rsidR="00576A37" w:rsidRDefault="00576A37" w:rsidP="007F6125"/>
        </w:tc>
      </w:tr>
      <w:tr w:rsidR="00576A37" w:rsidTr="008642CB">
        <w:tc>
          <w:tcPr>
            <w:tcW w:w="5395" w:type="dxa"/>
          </w:tcPr>
          <w:p w:rsidR="00576A37" w:rsidRDefault="00AE17FF" w:rsidP="007F6125">
            <w:r>
              <w:t>From what I was researching there are nearly no source or examples that we can see</w:t>
            </w:r>
          </w:p>
        </w:tc>
        <w:tc>
          <w:tcPr>
            <w:tcW w:w="5395" w:type="dxa"/>
          </w:tcPr>
          <w:p w:rsidR="00576A37" w:rsidRDefault="00576A37" w:rsidP="007F6125"/>
        </w:tc>
      </w:tr>
    </w:tbl>
    <w:p w:rsidR="007F6125" w:rsidRDefault="007F6125" w:rsidP="007F6125"/>
    <w:tbl>
      <w:tblPr>
        <w:tblStyle w:val="a3"/>
        <w:tblW w:w="0" w:type="auto"/>
        <w:tblLook w:val="04A0" w:firstRow="1" w:lastRow="0" w:firstColumn="1" w:lastColumn="0" w:noHBand="0" w:noVBand="1"/>
      </w:tblPr>
      <w:tblGrid>
        <w:gridCol w:w="3932"/>
        <w:gridCol w:w="3429"/>
        <w:gridCol w:w="3429"/>
      </w:tblGrid>
      <w:tr w:rsidR="00A5151F" w:rsidTr="00A5151F">
        <w:tc>
          <w:tcPr>
            <w:tcW w:w="3932" w:type="dxa"/>
          </w:tcPr>
          <w:p w:rsidR="00A5151F" w:rsidRDefault="00A5151F" w:rsidP="007F6125">
            <w:r>
              <w:t xml:space="preserve">Cost </w:t>
            </w:r>
          </w:p>
        </w:tc>
        <w:tc>
          <w:tcPr>
            <w:tcW w:w="3429" w:type="dxa"/>
          </w:tcPr>
          <w:p w:rsidR="00A5151F" w:rsidRDefault="00A5151F" w:rsidP="007F6125"/>
        </w:tc>
        <w:tc>
          <w:tcPr>
            <w:tcW w:w="3429" w:type="dxa"/>
          </w:tcPr>
          <w:p w:rsidR="00A5151F" w:rsidRDefault="00A5151F" w:rsidP="007F6125"/>
        </w:tc>
      </w:tr>
      <w:tr w:rsidR="00EA25F3" w:rsidTr="00EA25F3">
        <w:tc>
          <w:tcPr>
            <w:tcW w:w="3932" w:type="dxa"/>
            <w:shd w:val="clear" w:color="auto" w:fill="00B050"/>
          </w:tcPr>
          <w:p w:rsidR="00EA25F3" w:rsidRDefault="00EA25F3" w:rsidP="00B9287B">
            <w:r>
              <w:t>Variable</w:t>
            </w:r>
          </w:p>
        </w:tc>
        <w:tc>
          <w:tcPr>
            <w:tcW w:w="3429" w:type="dxa"/>
            <w:shd w:val="clear" w:color="auto" w:fill="00B050"/>
          </w:tcPr>
          <w:p w:rsidR="00EA25F3" w:rsidRDefault="00EA25F3" w:rsidP="00B9287B"/>
        </w:tc>
        <w:tc>
          <w:tcPr>
            <w:tcW w:w="3429" w:type="dxa"/>
            <w:shd w:val="clear" w:color="auto" w:fill="00B050"/>
          </w:tcPr>
          <w:p w:rsidR="00EA25F3" w:rsidRDefault="00EA25F3" w:rsidP="00B9287B"/>
        </w:tc>
      </w:tr>
      <w:tr w:rsidR="00A5151F" w:rsidTr="00A5151F">
        <w:tc>
          <w:tcPr>
            <w:tcW w:w="3932" w:type="dxa"/>
          </w:tcPr>
          <w:p w:rsidR="00A5151F" w:rsidRDefault="00A5151F" w:rsidP="00B9287B">
            <w:r>
              <w:t xml:space="preserve">Developer </w:t>
            </w:r>
            <w:r w:rsidR="002D5E5F">
              <w:t>salaries</w:t>
            </w:r>
            <w:r>
              <w:t xml:space="preserve"> </w:t>
            </w:r>
          </w:p>
        </w:tc>
        <w:tc>
          <w:tcPr>
            <w:tcW w:w="3429" w:type="dxa"/>
          </w:tcPr>
          <w:p w:rsidR="00A5151F" w:rsidRDefault="00A5151F" w:rsidP="00B9287B"/>
        </w:tc>
        <w:tc>
          <w:tcPr>
            <w:tcW w:w="3429" w:type="dxa"/>
          </w:tcPr>
          <w:p w:rsidR="00A5151F" w:rsidRDefault="00A5151F" w:rsidP="00B9287B"/>
        </w:tc>
      </w:tr>
      <w:tr w:rsidR="00A5151F" w:rsidTr="00A5151F">
        <w:tc>
          <w:tcPr>
            <w:tcW w:w="3932" w:type="dxa"/>
          </w:tcPr>
          <w:p w:rsidR="00A5151F" w:rsidRDefault="00A5151F" w:rsidP="00B9287B">
            <w:r>
              <w:t>Music and orchestra</w:t>
            </w:r>
          </w:p>
        </w:tc>
        <w:tc>
          <w:tcPr>
            <w:tcW w:w="3429" w:type="dxa"/>
          </w:tcPr>
          <w:p w:rsidR="00A5151F" w:rsidRDefault="00A5151F" w:rsidP="00B9287B">
            <w:r>
              <w:t>$200</w:t>
            </w:r>
          </w:p>
        </w:tc>
        <w:tc>
          <w:tcPr>
            <w:tcW w:w="3429" w:type="dxa"/>
          </w:tcPr>
          <w:p w:rsidR="00A5151F" w:rsidRDefault="00A5151F" w:rsidP="00B9287B">
            <w:r>
              <w:t xml:space="preserve">Include all the music and sound effects in the game </w:t>
            </w:r>
          </w:p>
        </w:tc>
      </w:tr>
      <w:tr w:rsidR="00A5151F" w:rsidTr="00A5151F">
        <w:tc>
          <w:tcPr>
            <w:tcW w:w="3932" w:type="dxa"/>
          </w:tcPr>
          <w:p w:rsidR="00A5151F" w:rsidRDefault="00A5151F" w:rsidP="00B9287B">
            <w:r>
              <w:t>Manufacturing cost</w:t>
            </w:r>
          </w:p>
        </w:tc>
        <w:tc>
          <w:tcPr>
            <w:tcW w:w="3429" w:type="dxa"/>
          </w:tcPr>
          <w:p w:rsidR="00A5151F" w:rsidRDefault="009D5A56" w:rsidP="00B9287B">
            <w:r>
              <w:t>$5000</w:t>
            </w:r>
          </w:p>
        </w:tc>
        <w:tc>
          <w:tcPr>
            <w:tcW w:w="3429" w:type="dxa"/>
          </w:tcPr>
          <w:p w:rsidR="00A5151F" w:rsidRDefault="009D5A56" w:rsidP="00B9287B">
            <w:r>
              <w:t>Giving new upgrades for customers</w:t>
            </w:r>
          </w:p>
        </w:tc>
      </w:tr>
      <w:tr w:rsidR="00D45643" w:rsidTr="00A5151F">
        <w:tc>
          <w:tcPr>
            <w:tcW w:w="3932" w:type="dxa"/>
          </w:tcPr>
          <w:p w:rsidR="00D45643" w:rsidRDefault="00D45643" w:rsidP="00B9287B"/>
        </w:tc>
        <w:tc>
          <w:tcPr>
            <w:tcW w:w="3429" w:type="dxa"/>
          </w:tcPr>
          <w:p w:rsidR="00D45643" w:rsidRDefault="00D45643" w:rsidP="00B9287B"/>
        </w:tc>
        <w:tc>
          <w:tcPr>
            <w:tcW w:w="3429" w:type="dxa"/>
          </w:tcPr>
          <w:p w:rsidR="00D45643" w:rsidRDefault="00D45643" w:rsidP="00B9287B"/>
        </w:tc>
      </w:tr>
      <w:tr w:rsidR="00D45643" w:rsidTr="00EA25F3">
        <w:tc>
          <w:tcPr>
            <w:tcW w:w="3932" w:type="dxa"/>
            <w:shd w:val="clear" w:color="auto" w:fill="00B050"/>
          </w:tcPr>
          <w:p w:rsidR="00D45643" w:rsidRDefault="00D45643" w:rsidP="00B9287B">
            <w:r>
              <w:t>Fixed</w:t>
            </w:r>
          </w:p>
        </w:tc>
        <w:tc>
          <w:tcPr>
            <w:tcW w:w="3429" w:type="dxa"/>
            <w:shd w:val="clear" w:color="auto" w:fill="00B050"/>
          </w:tcPr>
          <w:p w:rsidR="00D45643" w:rsidRDefault="00D45643" w:rsidP="00B9287B"/>
        </w:tc>
        <w:tc>
          <w:tcPr>
            <w:tcW w:w="3429" w:type="dxa"/>
            <w:shd w:val="clear" w:color="auto" w:fill="00B050"/>
          </w:tcPr>
          <w:p w:rsidR="00D45643" w:rsidRDefault="00D45643" w:rsidP="00B9287B"/>
        </w:tc>
      </w:tr>
      <w:tr w:rsidR="00EA25F3" w:rsidTr="00A5151F">
        <w:tc>
          <w:tcPr>
            <w:tcW w:w="3932" w:type="dxa"/>
          </w:tcPr>
          <w:p w:rsidR="00EA25F3" w:rsidRDefault="00EA25F3" w:rsidP="00EA25F3">
            <w:r>
              <w:t>Licensing</w:t>
            </w:r>
          </w:p>
        </w:tc>
        <w:tc>
          <w:tcPr>
            <w:tcW w:w="3429" w:type="dxa"/>
          </w:tcPr>
          <w:p w:rsidR="00EA25F3" w:rsidRDefault="00EA25F3" w:rsidP="00EA25F3">
            <w:r>
              <w:t xml:space="preserve">$1630 </w:t>
            </w:r>
          </w:p>
        </w:tc>
        <w:tc>
          <w:tcPr>
            <w:tcW w:w="3429" w:type="dxa"/>
          </w:tcPr>
          <w:p w:rsidR="00EA25F3" w:rsidRDefault="00EA25F3" w:rsidP="00EA25F3">
            <w:r>
              <w:t>The licensing for Unity5 and Photoshop</w:t>
            </w:r>
          </w:p>
        </w:tc>
      </w:tr>
    </w:tbl>
    <w:p w:rsidR="008642CB" w:rsidRDefault="008642CB" w:rsidP="007F6125"/>
    <w:tbl>
      <w:tblPr>
        <w:tblStyle w:val="a3"/>
        <w:tblW w:w="0" w:type="auto"/>
        <w:tblLook w:val="04A0" w:firstRow="1" w:lastRow="0" w:firstColumn="1" w:lastColumn="0" w:noHBand="0" w:noVBand="1"/>
      </w:tblPr>
      <w:tblGrid>
        <w:gridCol w:w="2965"/>
        <w:gridCol w:w="7825"/>
      </w:tblGrid>
      <w:tr w:rsidR="00B84A5B" w:rsidTr="006B4CEB">
        <w:tc>
          <w:tcPr>
            <w:tcW w:w="10790" w:type="dxa"/>
            <w:gridSpan w:val="2"/>
          </w:tcPr>
          <w:p w:rsidR="00B84A5B" w:rsidRDefault="00B84A5B" w:rsidP="00B84A5B">
            <w:pPr>
              <w:jc w:val="center"/>
            </w:pPr>
            <w:r>
              <w:t>Potential risks</w:t>
            </w:r>
          </w:p>
        </w:tc>
      </w:tr>
      <w:tr w:rsidR="00B84A5B" w:rsidTr="00DF5290">
        <w:tc>
          <w:tcPr>
            <w:tcW w:w="2965" w:type="dxa"/>
          </w:tcPr>
          <w:p w:rsidR="00B84A5B" w:rsidRDefault="00B84A5B" w:rsidP="007F6125">
            <w:r>
              <w:t xml:space="preserve">Name </w:t>
            </w:r>
          </w:p>
        </w:tc>
        <w:tc>
          <w:tcPr>
            <w:tcW w:w="7825" w:type="dxa"/>
          </w:tcPr>
          <w:p w:rsidR="00B84A5B" w:rsidRDefault="00B84A5B" w:rsidP="007F6125">
            <w:r>
              <w:t>Disp</w:t>
            </w:r>
          </w:p>
        </w:tc>
      </w:tr>
      <w:tr w:rsidR="00B84A5B" w:rsidTr="00DF5290">
        <w:tc>
          <w:tcPr>
            <w:tcW w:w="2965" w:type="dxa"/>
          </w:tcPr>
          <w:p w:rsidR="00B84A5B" w:rsidRDefault="00DF5290" w:rsidP="007F6125">
            <w:r w:rsidRPr="00DF5290">
              <w:t>Scope is ill defined</w:t>
            </w:r>
          </w:p>
        </w:tc>
        <w:tc>
          <w:tcPr>
            <w:tcW w:w="7825" w:type="dxa"/>
          </w:tcPr>
          <w:p w:rsidR="00B84A5B" w:rsidRDefault="00DF5290" w:rsidP="007F6125">
            <w:r w:rsidRPr="00DF5290">
              <w:t>The general risk of an error or omission in scope definition.</w:t>
            </w:r>
          </w:p>
        </w:tc>
      </w:tr>
      <w:tr w:rsidR="00B84A5B" w:rsidTr="00DF5290">
        <w:tc>
          <w:tcPr>
            <w:tcW w:w="2965" w:type="dxa"/>
          </w:tcPr>
          <w:p w:rsidR="00B84A5B" w:rsidRDefault="00DF5290" w:rsidP="007F6125">
            <w:r w:rsidRPr="00DF5290">
              <w:t>Cost forecasts are inaccurate</w:t>
            </w:r>
          </w:p>
        </w:tc>
        <w:tc>
          <w:tcPr>
            <w:tcW w:w="7825" w:type="dxa"/>
          </w:tcPr>
          <w:p w:rsidR="00B84A5B" w:rsidRDefault="00DF5290" w:rsidP="007F6125">
            <w:r w:rsidRPr="00DF5290">
              <w:t>Inaccurate cost estimates and forecasts.</w:t>
            </w:r>
          </w:p>
        </w:tc>
      </w:tr>
      <w:tr w:rsidR="00B84A5B" w:rsidTr="00DF5290">
        <w:tc>
          <w:tcPr>
            <w:tcW w:w="2965" w:type="dxa"/>
          </w:tcPr>
          <w:p w:rsidR="00B84A5B" w:rsidRDefault="00DF5290" w:rsidP="007F6125">
            <w:r w:rsidRPr="00DF5290">
              <w:lastRenderedPageBreak/>
              <w:t>Learning curves lead to delays and cost overrun</w:t>
            </w:r>
          </w:p>
        </w:tc>
        <w:tc>
          <w:tcPr>
            <w:tcW w:w="7825" w:type="dxa"/>
          </w:tcPr>
          <w:p w:rsidR="00B84A5B" w:rsidRDefault="00DF5290" w:rsidP="007F6125">
            <w:r w:rsidRPr="00DF5290">
              <w:t>When your project team need to acquire new skills for the project there's a risk that productivity will be low.</w:t>
            </w:r>
            <w:r>
              <w:rPr>
                <w:rStyle w:val="apple-converted-space"/>
                <w:rFonts w:ascii="Verdana" w:hAnsi="Verdana"/>
                <w:color w:val="000000"/>
              </w:rPr>
              <w:t> </w:t>
            </w:r>
          </w:p>
        </w:tc>
      </w:tr>
      <w:tr w:rsidR="00B84A5B" w:rsidTr="00DF5290">
        <w:tc>
          <w:tcPr>
            <w:tcW w:w="2965" w:type="dxa"/>
          </w:tcPr>
          <w:p w:rsidR="00B84A5B" w:rsidRDefault="00DF5290" w:rsidP="007F6125">
            <w:r w:rsidRPr="00DF5290">
              <w:t>Resources are inexperienced </w:t>
            </w:r>
          </w:p>
        </w:tc>
        <w:tc>
          <w:tcPr>
            <w:tcW w:w="7825" w:type="dxa"/>
          </w:tcPr>
          <w:p w:rsidR="00B84A5B" w:rsidRDefault="00DF5290" w:rsidP="007F6125">
            <w:r w:rsidRPr="00DF5290">
              <w:t>Resources who are just out of school or who are new to your industry or profession tend to make more mistakes and be less productive. </w:t>
            </w:r>
          </w:p>
        </w:tc>
      </w:tr>
      <w:tr w:rsidR="00B84A5B" w:rsidTr="00DF5290">
        <w:tc>
          <w:tcPr>
            <w:tcW w:w="2965" w:type="dxa"/>
          </w:tcPr>
          <w:p w:rsidR="00B84A5B" w:rsidRDefault="00DF5290" w:rsidP="007F6125">
            <w:r w:rsidRPr="00DF5290">
              <w:t>Estimates are inaccurate </w:t>
            </w:r>
          </w:p>
        </w:tc>
        <w:tc>
          <w:tcPr>
            <w:tcW w:w="7825" w:type="dxa"/>
          </w:tcPr>
          <w:p w:rsidR="00B84A5B" w:rsidRDefault="003E5C98" w:rsidP="007F6125">
            <w:hyperlink r:id="rId11" w:history="1">
              <w:r w:rsidR="00DF5290" w:rsidRPr="00DF5290">
                <w:t>Inaccurate estimates</w:t>
              </w:r>
            </w:hyperlink>
            <w:r w:rsidR="00DF5290" w:rsidRPr="00DF5290">
              <w:t> is a common project risk. </w:t>
            </w:r>
          </w:p>
        </w:tc>
      </w:tr>
      <w:tr w:rsidR="00B84A5B" w:rsidTr="00DF5290">
        <w:tc>
          <w:tcPr>
            <w:tcW w:w="2965" w:type="dxa"/>
          </w:tcPr>
          <w:p w:rsidR="00B84A5B" w:rsidRDefault="00DF5290" w:rsidP="007F6125">
            <w:r w:rsidRPr="00DF5290">
              <w:t>Activities are missing from scope </w:t>
            </w:r>
          </w:p>
        </w:tc>
        <w:tc>
          <w:tcPr>
            <w:tcW w:w="7825" w:type="dxa"/>
          </w:tcPr>
          <w:p w:rsidR="00B84A5B" w:rsidRDefault="00DF5290" w:rsidP="007F6125">
            <w:r w:rsidRPr="00DF5290">
              <w:t>Required activities are missing from scope definition. </w:t>
            </w:r>
          </w:p>
        </w:tc>
      </w:tr>
      <w:tr w:rsidR="00B84A5B" w:rsidTr="00DF5290">
        <w:tc>
          <w:tcPr>
            <w:tcW w:w="2965" w:type="dxa"/>
          </w:tcPr>
          <w:p w:rsidR="00B84A5B" w:rsidRDefault="00DF5290" w:rsidP="007F6125">
            <w:r w:rsidRPr="00DF5290">
              <w:t>Lack of a change management system </w:t>
            </w:r>
          </w:p>
        </w:tc>
        <w:tc>
          <w:tcPr>
            <w:tcW w:w="7825" w:type="dxa"/>
          </w:tcPr>
          <w:p w:rsidR="00B84A5B" w:rsidRDefault="00DF5290" w:rsidP="007F6125">
            <w:r w:rsidRPr="00DF5290">
              <w:t>Identify any lack of critical tools as a risk. </w:t>
            </w:r>
          </w:p>
        </w:tc>
      </w:tr>
      <w:tr w:rsidR="00B84A5B" w:rsidTr="00DF5290">
        <w:tc>
          <w:tcPr>
            <w:tcW w:w="2965" w:type="dxa"/>
          </w:tcPr>
          <w:p w:rsidR="00B84A5B" w:rsidRDefault="00DF5290" w:rsidP="007F6125">
            <w:r w:rsidRPr="00DF5290">
              <w:t> Inaccurate change priorities </w:t>
            </w:r>
          </w:p>
        </w:tc>
        <w:tc>
          <w:tcPr>
            <w:tcW w:w="7825" w:type="dxa"/>
          </w:tcPr>
          <w:p w:rsidR="00B84A5B" w:rsidRDefault="00DF5290" w:rsidP="007F6125">
            <w:r w:rsidRPr="00DF5290">
              <w:t>When non-essential changes are prioritized impacting critical schedules. </w:t>
            </w:r>
          </w:p>
        </w:tc>
      </w:tr>
    </w:tbl>
    <w:p w:rsidR="00B84A5B" w:rsidRDefault="00B84A5B" w:rsidP="007F6125"/>
    <w:p w:rsidR="00B84A5B" w:rsidRDefault="00B84A5B" w:rsidP="00B84A5B">
      <w:pPr>
        <w:pStyle w:val="2"/>
      </w:pPr>
      <w:r>
        <w:t>Engines and Development engine</w:t>
      </w:r>
    </w:p>
    <w:p w:rsidR="004C78DB" w:rsidRPr="001B7501" w:rsidRDefault="004C78DB" w:rsidP="004C78DB">
      <w:r>
        <w:t xml:space="preserve">For the game engine to develop this game I will recommend that we can use </w:t>
      </w:r>
      <w:r w:rsidR="005B3C77">
        <w:t>Unity5,</w:t>
      </w:r>
      <w:r>
        <w:t xml:space="preserve"> The reason of choosing Unity5 is because Unity5 can build the game using less time and also Unity5 can also suppor</w:t>
      </w:r>
      <w:r w:rsidR="000428C4">
        <w:t xml:space="preserve">t </w:t>
      </w:r>
      <w:r w:rsidR="00AD41C6">
        <w:t>PC,</w:t>
      </w:r>
      <w:r w:rsidR="000428C4">
        <w:t xml:space="preserve"> </w:t>
      </w:r>
      <w:r w:rsidR="00AD41C6">
        <w:t>mobile,</w:t>
      </w:r>
      <w:r w:rsidR="000428C4">
        <w:t xml:space="preserve"> </w:t>
      </w:r>
      <w:r w:rsidR="00AD41C6">
        <w:t>PS4,</w:t>
      </w:r>
      <w:r w:rsidR="000428C4">
        <w:t xml:space="preserve"> XBOXONE and even PSVita ,also by</w:t>
      </w:r>
      <w:r>
        <w:t xml:space="preserve"> co</w:t>
      </w:r>
      <w:r w:rsidR="000428C4">
        <w:t xml:space="preserve">mparing </w:t>
      </w:r>
      <w:r>
        <w:t xml:space="preserve"> to Unreal4 it has less bugs , it won’t just close the window and stop running . </w:t>
      </w:r>
      <w:r w:rsidR="000428C4">
        <w:t>For</w:t>
      </w:r>
      <w:r>
        <w:t xml:space="preserve"> the engines like </w:t>
      </w:r>
      <w:r w:rsidR="005B3C77">
        <w:t>UDK,</w:t>
      </w:r>
      <w:r>
        <w:t xml:space="preserve"> </w:t>
      </w:r>
      <w:r w:rsidR="00C72FD2">
        <w:t>Cry engine</w:t>
      </w:r>
      <w:r>
        <w:t xml:space="preserve"> are too old which does not support any </w:t>
      </w:r>
      <w:r w:rsidR="005B3C77">
        <w:t xml:space="preserve">XBOX. </w:t>
      </w:r>
      <w:r>
        <w:t>So we decided to use Unity5.</w:t>
      </w:r>
    </w:p>
    <w:p w:rsidR="004C78DB" w:rsidRPr="004C78DB" w:rsidRDefault="004C78DB" w:rsidP="004C78DB"/>
    <w:p w:rsidR="00B84A5B" w:rsidRDefault="00B84A5B" w:rsidP="00B84A5B">
      <w:pPr>
        <w:pStyle w:val="2"/>
      </w:pPr>
      <w:r>
        <w:t>Summary</w:t>
      </w:r>
    </w:p>
    <w:p w:rsidR="00787005" w:rsidRDefault="009D5A56" w:rsidP="00787005">
      <w:r>
        <w:t xml:space="preserve">This game idea in the project is quite easy but since no you have no expensive of mobile game, more </w:t>
      </w:r>
      <w:r w:rsidR="002D5E5F" w:rsidRPr="002D5E5F">
        <w:t xml:space="preserve">technical </w:t>
      </w:r>
      <w:r>
        <w:t xml:space="preserve">issue maybe miscalculated, you would need to use more to  setup all the stuff that you need before </w:t>
      </w:r>
      <w:r w:rsidR="00880B21" w:rsidRPr="00880B21">
        <w:t xml:space="preserve">actually </w:t>
      </w:r>
      <w:r>
        <w:t xml:space="preserve">starting developing the game and this will lead to unknown time. The cost of this game is the easily </w:t>
      </w:r>
      <w:r w:rsidR="00604D40" w:rsidRPr="00604D40">
        <w:t xml:space="preserve">estimate </w:t>
      </w:r>
      <w:r>
        <w:t>out of the three.</w:t>
      </w:r>
      <w:r w:rsidR="00D95347">
        <w:t xml:space="preserve"> But because of</w:t>
      </w:r>
      <w:r w:rsidR="00604D40">
        <w:t xml:space="preserve"> we don’t</w:t>
      </w:r>
      <w:r w:rsidR="00D95347">
        <w:t xml:space="preserve"> know how long </w:t>
      </w:r>
      <w:r w:rsidR="00535232">
        <w:t>we</w:t>
      </w:r>
      <w:r w:rsidR="00D95347">
        <w:t xml:space="preserve"> need to setup all these things I decided to not do this game.</w:t>
      </w:r>
    </w:p>
    <w:p w:rsidR="00787005" w:rsidRPr="00787005" w:rsidRDefault="00787005" w:rsidP="00787005"/>
    <w:p w:rsidR="007F6125" w:rsidRDefault="007F6125" w:rsidP="007F6125">
      <w:pPr>
        <w:pStyle w:val="1"/>
      </w:pPr>
      <w:r>
        <w:t>Product 2</w:t>
      </w:r>
    </w:p>
    <w:p w:rsidR="00787005" w:rsidRDefault="00787005" w:rsidP="00787005">
      <w:pPr>
        <w:pStyle w:val="2"/>
      </w:pPr>
      <w:r>
        <w:t>Description</w:t>
      </w:r>
    </w:p>
    <w:p w:rsidR="00787005" w:rsidRPr="00787005" w:rsidRDefault="00077558" w:rsidP="00787005">
      <w:r>
        <w:t xml:space="preserve">This game that simulate that you are a local truck distributor for an international company, </w:t>
      </w:r>
      <w:r w:rsidR="00AE17FF">
        <w:t xml:space="preserve">and you need to build your own business the game will have full range of trucks that the company sells and should , as accurately as possible , reflect the stats of the real trucks. The business goal is to </w:t>
      </w:r>
      <w:r w:rsidR="00AE17FF" w:rsidRPr="00AE17FF">
        <w:t xml:space="preserve">distribute to potential clients which will showcase the </w:t>
      </w:r>
      <w:r w:rsidR="00C72FD2">
        <w:t xml:space="preserve">company’s large range of </w:t>
      </w:r>
      <w:r w:rsidR="005B3C77">
        <w:t>trucks,</w:t>
      </w:r>
      <w:r w:rsidR="00C72FD2">
        <w:t xml:space="preserve"> also they expect to distribute 10000 units of the game to customers and at </w:t>
      </w:r>
      <w:r w:rsidR="00604D40">
        <w:t xml:space="preserve">shows. </w:t>
      </w:r>
      <w:r w:rsidR="00211116">
        <w:rPr>
          <w:rFonts w:ascii="Arial" w:hAnsi="Arial" w:cs="Arial"/>
          <w:color w:val="252525"/>
          <w:sz w:val="21"/>
          <w:szCs w:val="21"/>
          <w:shd w:val="clear" w:color="auto" w:fill="FFFFFF"/>
        </w:rPr>
        <w:t xml:space="preserve">The following lists will show the Pros and </w:t>
      </w:r>
      <w:r w:rsidR="006124FD">
        <w:rPr>
          <w:rFonts w:ascii="Arial" w:hAnsi="Arial" w:cs="Arial"/>
          <w:color w:val="252525"/>
          <w:sz w:val="21"/>
          <w:szCs w:val="21"/>
          <w:shd w:val="clear" w:color="auto" w:fill="FFFFFF"/>
        </w:rPr>
        <w:t>Cons, a</w:t>
      </w:r>
      <w:r w:rsidR="00211116">
        <w:rPr>
          <w:rFonts w:ascii="Arial" w:hAnsi="Arial" w:cs="Arial"/>
          <w:color w:val="252525"/>
          <w:sz w:val="21"/>
          <w:szCs w:val="21"/>
          <w:shd w:val="clear" w:color="auto" w:fill="FFFFFF"/>
        </w:rPr>
        <w:t xml:space="preserve"> brief cost of money we need to spend and the potential risk that will maybe have during </w:t>
      </w:r>
      <w:r w:rsidR="000F1059">
        <w:rPr>
          <w:rFonts w:ascii="Arial" w:hAnsi="Arial" w:cs="Arial"/>
          <w:color w:val="252525"/>
          <w:sz w:val="21"/>
          <w:szCs w:val="21"/>
          <w:shd w:val="clear" w:color="auto" w:fill="FFFFFF"/>
        </w:rPr>
        <w:t xml:space="preserve">developing the </w:t>
      </w:r>
      <w:r w:rsidR="005B3C77">
        <w:rPr>
          <w:rFonts w:ascii="Arial" w:hAnsi="Arial" w:cs="Arial"/>
          <w:color w:val="252525"/>
          <w:sz w:val="21"/>
          <w:szCs w:val="21"/>
          <w:shd w:val="clear" w:color="auto" w:fill="FFFFFF"/>
        </w:rPr>
        <w:t>project.</w:t>
      </w:r>
    </w:p>
    <w:tbl>
      <w:tblPr>
        <w:tblStyle w:val="a3"/>
        <w:tblW w:w="0" w:type="auto"/>
        <w:tblLook w:val="04A0" w:firstRow="1" w:lastRow="0" w:firstColumn="1" w:lastColumn="0" w:noHBand="0" w:noVBand="1"/>
      </w:tblPr>
      <w:tblGrid>
        <w:gridCol w:w="5395"/>
        <w:gridCol w:w="5395"/>
      </w:tblGrid>
      <w:tr w:rsidR="00787005" w:rsidTr="004A1D69">
        <w:tc>
          <w:tcPr>
            <w:tcW w:w="5395" w:type="dxa"/>
          </w:tcPr>
          <w:p w:rsidR="00787005" w:rsidRDefault="00787005" w:rsidP="004A1D69">
            <w:r>
              <w:t>Pros</w:t>
            </w:r>
          </w:p>
        </w:tc>
        <w:tc>
          <w:tcPr>
            <w:tcW w:w="5395" w:type="dxa"/>
          </w:tcPr>
          <w:p w:rsidR="00787005" w:rsidRDefault="00787005" w:rsidP="004A1D69">
            <w:r>
              <w:t xml:space="preserve">Cons </w:t>
            </w:r>
          </w:p>
        </w:tc>
      </w:tr>
      <w:tr w:rsidR="00787005" w:rsidTr="004A1D69">
        <w:tc>
          <w:tcPr>
            <w:tcW w:w="5395" w:type="dxa"/>
          </w:tcPr>
          <w:p w:rsidR="00787005" w:rsidRDefault="000F1059" w:rsidP="004A1D69">
            <w:r>
              <w:t xml:space="preserve">There are a lot of similar reference out the internet </w:t>
            </w:r>
          </w:p>
        </w:tc>
        <w:tc>
          <w:tcPr>
            <w:tcW w:w="5395" w:type="dxa"/>
          </w:tcPr>
          <w:p w:rsidR="00787005" w:rsidRDefault="00DA36C0" w:rsidP="000F1059">
            <w:r>
              <w:t xml:space="preserve">Not as </w:t>
            </w:r>
            <w:r w:rsidR="001B7501">
              <w:t>interesting</w:t>
            </w:r>
            <w:r>
              <w:t xml:space="preserve"> as the two projects </w:t>
            </w:r>
          </w:p>
        </w:tc>
      </w:tr>
      <w:tr w:rsidR="00787005" w:rsidTr="004A1D69">
        <w:tc>
          <w:tcPr>
            <w:tcW w:w="5395" w:type="dxa"/>
          </w:tcPr>
          <w:p w:rsidR="00787005" w:rsidRDefault="000F1059" w:rsidP="004A1D69">
            <w:r>
              <w:t xml:space="preserve">Have experience </w:t>
            </w:r>
          </w:p>
        </w:tc>
        <w:tc>
          <w:tcPr>
            <w:tcW w:w="5395" w:type="dxa"/>
          </w:tcPr>
          <w:p w:rsidR="00787005" w:rsidRDefault="00DA36C0" w:rsidP="004A1D69">
            <w:r>
              <w:t>Management risk will be involve</w:t>
            </w:r>
          </w:p>
        </w:tc>
      </w:tr>
      <w:tr w:rsidR="00787005" w:rsidTr="004A1D69">
        <w:tc>
          <w:tcPr>
            <w:tcW w:w="5395" w:type="dxa"/>
          </w:tcPr>
          <w:p w:rsidR="00787005" w:rsidRDefault="00DA36C0" w:rsidP="004A1D69">
            <w:r>
              <w:t>Compare the other two can earn the most</w:t>
            </w:r>
          </w:p>
        </w:tc>
        <w:tc>
          <w:tcPr>
            <w:tcW w:w="5395" w:type="dxa"/>
          </w:tcPr>
          <w:p w:rsidR="00787005" w:rsidRDefault="001B7501" w:rsidP="004A1D69">
            <w:r>
              <w:t>The game should be easy the play since have similar games outside</w:t>
            </w:r>
          </w:p>
        </w:tc>
      </w:tr>
      <w:tr w:rsidR="00787005" w:rsidTr="004A1D69">
        <w:tc>
          <w:tcPr>
            <w:tcW w:w="5395" w:type="dxa"/>
          </w:tcPr>
          <w:p w:rsidR="00787005" w:rsidRDefault="00DA36C0" w:rsidP="004A1D69">
            <w:r>
              <w:t>Less technical issue will be</w:t>
            </w:r>
          </w:p>
        </w:tc>
        <w:tc>
          <w:tcPr>
            <w:tcW w:w="5395" w:type="dxa"/>
          </w:tcPr>
          <w:p w:rsidR="00787005" w:rsidRDefault="00787005" w:rsidP="004A1D69"/>
        </w:tc>
      </w:tr>
      <w:tr w:rsidR="00787005" w:rsidTr="004A1D69">
        <w:tc>
          <w:tcPr>
            <w:tcW w:w="5395" w:type="dxa"/>
          </w:tcPr>
          <w:p w:rsidR="00787005" w:rsidRDefault="00DA36C0" w:rsidP="004A1D69">
            <w:r>
              <w:t>Have details of the game</w:t>
            </w:r>
          </w:p>
        </w:tc>
        <w:tc>
          <w:tcPr>
            <w:tcW w:w="5395" w:type="dxa"/>
          </w:tcPr>
          <w:p w:rsidR="00787005" w:rsidRDefault="00787005" w:rsidP="004A1D69"/>
        </w:tc>
      </w:tr>
      <w:tr w:rsidR="00787005" w:rsidTr="004A1D69">
        <w:tc>
          <w:tcPr>
            <w:tcW w:w="5395" w:type="dxa"/>
          </w:tcPr>
          <w:p w:rsidR="00787005" w:rsidRDefault="001B7501" w:rsidP="004A1D69">
            <w:r>
              <w:t>Less bugs since have experience</w:t>
            </w:r>
          </w:p>
        </w:tc>
        <w:tc>
          <w:tcPr>
            <w:tcW w:w="5395" w:type="dxa"/>
          </w:tcPr>
          <w:p w:rsidR="00787005" w:rsidRDefault="00787005" w:rsidP="004A1D69"/>
        </w:tc>
      </w:tr>
      <w:tr w:rsidR="00787005" w:rsidTr="004A1D69">
        <w:tc>
          <w:tcPr>
            <w:tcW w:w="5395" w:type="dxa"/>
          </w:tcPr>
          <w:p w:rsidR="00787005" w:rsidRDefault="00787005" w:rsidP="004A1D69"/>
        </w:tc>
        <w:tc>
          <w:tcPr>
            <w:tcW w:w="5395" w:type="dxa"/>
          </w:tcPr>
          <w:p w:rsidR="00787005" w:rsidRDefault="00787005" w:rsidP="004A1D69"/>
        </w:tc>
      </w:tr>
    </w:tbl>
    <w:p w:rsidR="00787005" w:rsidRDefault="00787005" w:rsidP="00787005"/>
    <w:tbl>
      <w:tblPr>
        <w:tblStyle w:val="a3"/>
        <w:tblW w:w="0" w:type="auto"/>
        <w:tblLook w:val="04A0" w:firstRow="1" w:lastRow="0" w:firstColumn="1" w:lastColumn="0" w:noHBand="0" w:noVBand="1"/>
      </w:tblPr>
      <w:tblGrid>
        <w:gridCol w:w="3932"/>
        <w:gridCol w:w="3429"/>
        <w:gridCol w:w="3429"/>
      </w:tblGrid>
      <w:tr w:rsidR="00A5151F" w:rsidTr="00A5151F">
        <w:tc>
          <w:tcPr>
            <w:tcW w:w="3932" w:type="dxa"/>
          </w:tcPr>
          <w:p w:rsidR="00A5151F" w:rsidRDefault="00A5151F" w:rsidP="004A1D69">
            <w:r>
              <w:t xml:space="preserve">Cost </w:t>
            </w:r>
          </w:p>
        </w:tc>
        <w:tc>
          <w:tcPr>
            <w:tcW w:w="3429" w:type="dxa"/>
          </w:tcPr>
          <w:p w:rsidR="00A5151F" w:rsidRDefault="00A5151F" w:rsidP="004A1D69"/>
        </w:tc>
        <w:tc>
          <w:tcPr>
            <w:tcW w:w="3429" w:type="dxa"/>
          </w:tcPr>
          <w:p w:rsidR="00A5151F" w:rsidRDefault="00A5151F" w:rsidP="004A1D69"/>
        </w:tc>
      </w:tr>
      <w:tr w:rsidR="00EA25F3" w:rsidTr="00EA25F3">
        <w:tc>
          <w:tcPr>
            <w:tcW w:w="3932" w:type="dxa"/>
            <w:shd w:val="clear" w:color="auto" w:fill="00B050"/>
          </w:tcPr>
          <w:p w:rsidR="00EA25F3" w:rsidRDefault="00EA25F3" w:rsidP="004A1D69">
            <w:r>
              <w:t>Variables</w:t>
            </w:r>
          </w:p>
        </w:tc>
        <w:tc>
          <w:tcPr>
            <w:tcW w:w="3429" w:type="dxa"/>
            <w:shd w:val="clear" w:color="auto" w:fill="00B050"/>
          </w:tcPr>
          <w:p w:rsidR="00EA25F3" w:rsidRDefault="00EA25F3" w:rsidP="004A1D69"/>
        </w:tc>
        <w:tc>
          <w:tcPr>
            <w:tcW w:w="3429" w:type="dxa"/>
            <w:shd w:val="clear" w:color="auto" w:fill="00B050"/>
          </w:tcPr>
          <w:p w:rsidR="00EA25F3" w:rsidRDefault="00EA25F3" w:rsidP="004A1D69"/>
        </w:tc>
      </w:tr>
      <w:tr w:rsidR="00A5151F" w:rsidTr="00A5151F">
        <w:tc>
          <w:tcPr>
            <w:tcW w:w="3932" w:type="dxa"/>
          </w:tcPr>
          <w:p w:rsidR="00A5151F" w:rsidRDefault="00A5151F" w:rsidP="004A1D69">
            <w:r>
              <w:t xml:space="preserve">Developer </w:t>
            </w:r>
            <w:r w:rsidR="00604D40">
              <w:t>salaries</w:t>
            </w:r>
            <w:r>
              <w:t xml:space="preserve"> </w:t>
            </w:r>
          </w:p>
        </w:tc>
        <w:tc>
          <w:tcPr>
            <w:tcW w:w="3429" w:type="dxa"/>
          </w:tcPr>
          <w:p w:rsidR="00A5151F" w:rsidRDefault="00A5151F" w:rsidP="004A1D69"/>
        </w:tc>
        <w:tc>
          <w:tcPr>
            <w:tcW w:w="3429" w:type="dxa"/>
          </w:tcPr>
          <w:p w:rsidR="00A5151F" w:rsidRDefault="00A5151F" w:rsidP="004A1D69"/>
        </w:tc>
      </w:tr>
      <w:tr w:rsidR="00A5151F" w:rsidTr="00A5151F">
        <w:tc>
          <w:tcPr>
            <w:tcW w:w="3932" w:type="dxa"/>
          </w:tcPr>
          <w:p w:rsidR="00A5151F" w:rsidRDefault="00A5151F" w:rsidP="00A5151F">
            <w:r>
              <w:lastRenderedPageBreak/>
              <w:t>Music and orchestra</w:t>
            </w:r>
          </w:p>
        </w:tc>
        <w:tc>
          <w:tcPr>
            <w:tcW w:w="3429" w:type="dxa"/>
          </w:tcPr>
          <w:p w:rsidR="00A5151F" w:rsidRDefault="00A5151F" w:rsidP="00A5151F">
            <w:r>
              <w:t>$200</w:t>
            </w:r>
          </w:p>
        </w:tc>
        <w:tc>
          <w:tcPr>
            <w:tcW w:w="3429" w:type="dxa"/>
          </w:tcPr>
          <w:p w:rsidR="00A5151F" w:rsidRDefault="00A5151F" w:rsidP="00A5151F">
            <w:r>
              <w:t xml:space="preserve">Include all the music and sound effects in the game </w:t>
            </w:r>
          </w:p>
        </w:tc>
      </w:tr>
      <w:tr w:rsidR="00A5151F" w:rsidTr="00A5151F">
        <w:tc>
          <w:tcPr>
            <w:tcW w:w="3932" w:type="dxa"/>
          </w:tcPr>
          <w:p w:rsidR="00A5151F" w:rsidRDefault="00A5151F" w:rsidP="00A5151F">
            <w:r>
              <w:t>Manufacturing cost</w:t>
            </w:r>
          </w:p>
        </w:tc>
        <w:tc>
          <w:tcPr>
            <w:tcW w:w="3429" w:type="dxa"/>
          </w:tcPr>
          <w:p w:rsidR="00A5151F" w:rsidRDefault="00A5151F" w:rsidP="00A5151F">
            <w:r>
              <w:t>$5000</w:t>
            </w:r>
          </w:p>
        </w:tc>
        <w:tc>
          <w:tcPr>
            <w:tcW w:w="3429" w:type="dxa"/>
          </w:tcPr>
          <w:p w:rsidR="00A5151F" w:rsidRDefault="00A5151F" w:rsidP="00A5151F">
            <w:r>
              <w:t xml:space="preserve">Giving upgrades of the game </w:t>
            </w:r>
          </w:p>
        </w:tc>
      </w:tr>
      <w:tr w:rsidR="00EA25F3" w:rsidTr="00EA25F3">
        <w:tc>
          <w:tcPr>
            <w:tcW w:w="3932" w:type="dxa"/>
            <w:shd w:val="clear" w:color="auto" w:fill="00B050"/>
          </w:tcPr>
          <w:p w:rsidR="00EA25F3" w:rsidRDefault="00EA25F3" w:rsidP="00EA25F3">
            <w:r>
              <w:t>Fixed</w:t>
            </w:r>
          </w:p>
        </w:tc>
        <w:tc>
          <w:tcPr>
            <w:tcW w:w="3429" w:type="dxa"/>
            <w:shd w:val="clear" w:color="auto" w:fill="00B050"/>
          </w:tcPr>
          <w:p w:rsidR="00EA25F3" w:rsidRDefault="00EA25F3" w:rsidP="00EA25F3"/>
        </w:tc>
        <w:tc>
          <w:tcPr>
            <w:tcW w:w="3429" w:type="dxa"/>
            <w:shd w:val="clear" w:color="auto" w:fill="00B050"/>
          </w:tcPr>
          <w:p w:rsidR="00EA25F3" w:rsidRDefault="00EA25F3" w:rsidP="00EA25F3"/>
        </w:tc>
      </w:tr>
      <w:tr w:rsidR="00EA25F3" w:rsidTr="00A5151F">
        <w:tc>
          <w:tcPr>
            <w:tcW w:w="3932" w:type="dxa"/>
          </w:tcPr>
          <w:p w:rsidR="00EA25F3" w:rsidRDefault="00EA25F3" w:rsidP="00EA25F3">
            <w:r>
              <w:t>Licensing</w:t>
            </w:r>
          </w:p>
        </w:tc>
        <w:tc>
          <w:tcPr>
            <w:tcW w:w="3429" w:type="dxa"/>
          </w:tcPr>
          <w:p w:rsidR="00EA25F3" w:rsidRDefault="00EA25F3" w:rsidP="00EA25F3">
            <w:r>
              <w:t xml:space="preserve">$1630 </w:t>
            </w:r>
          </w:p>
        </w:tc>
        <w:tc>
          <w:tcPr>
            <w:tcW w:w="3429" w:type="dxa"/>
          </w:tcPr>
          <w:p w:rsidR="00EA25F3" w:rsidRDefault="00EA25F3" w:rsidP="00EA25F3">
            <w:r>
              <w:t>The licensing for Unity5 and Photoshop</w:t>
            </w:r>
          </w:p>
        </w:tc>
      </w:tr>
    </w:tbl>
    <w:p w:rsidR="00787005" w:rsidRDefault="00787005" w:rsidP="00787005"/>
    <w:tbl>
      <w:tblPr>
        <w:tblStyle w:val="a3"/>
        <w:tblW w:w="0" w:type="auto"/>
        <w:tblLook w:val="04A0" w:firstRow="1" w:lastRow="0" w:firstColumn="1" w:lastColumn="0" w:noHBand="0" w:noVBand="1"/>
      </w:tblPr>
      <w:tblGrid>
        <w:gridCol w:w="2605"/>
        <w:gridCol w:w="8185"/>
      </w:tblGrid>
      <w:tr w:rsidR="00787005" w:rsidTr="004A1D69">
        <w:tc>
          <w:tcPr>
            <w:tcW w:w="10790" w:type="dxa"/>
            <w:gridSpan w:val="2"/>
          </w:tcPr>
          <w:p w:rsidR="00787005" w:rsidRDefault="00787005" w:rsidP="004A1D69">
            <w:pPr>
              <w:jc w:val="center"/>
            </w:pPr>
            <w:r>
              <w:t>Potential risks</w:t>
            </w:r>
          </w:p>
        </w:tc>
      </w:tr>
      <w:tr w:rsidR="00787005" w:rsidTr="004A1D69">
        <w:tc>
          <w:tcPr>
            <w:tcW w:w="2605" w:type="dxa"/>
          </w:tcPr>
          <w:p w:rsidR="00787005" w:rsidRDefault="00787005" w:rsidP="004A1D69">
            <w:r>
              <w:t xml:space="preserve">Name </w:t>
            </w:r>
          </w:p>
        </w:tc>
        <w:tc>
          <w:tcPr>
            <w:tcW w:w="8185" w:type="dxa"/>
          </w:tcPr>
          <w:p w:rsidR="00787005" w:rsidRDefault="00787005" w:rsidP="004A1D69">
            <w:r>
              <w:t>Disp</w:t>
            </w:r>
          </w:p>
        </w:tc>
      </w:tr>
      <w:tr w:rsidR="00DF5290" w:rsidTr="004A1D69">
        <w:tc>
          <w:tcPr>
            <w:tcW w:w="2605" w:type="dxa"/>
          </w:tcPr>
          <w:p w:rsidR="00DF5290" w:rsidRDefault="00DF5290" w:rsidP="00DF5290">
            <w:r w:rsidRPr="00DF5290">
              <w:t>Scope is ill defined</w:t>
            </w:r>
          </w:p>
        </w:tc>
        <w:tc>
          <w:tcPr>
            <w:tcW w:w="8185" w:type="dxa"/>
          </w:tcPr>
          <w:p w:rsidR="00DF5290" w:rsidRDefault="00DF5290" w:rsidP="00DF5290">
            <w:r w:rsidRPr="00DF5290">
              <w:t>The general risk of an error or omission in scope definition.</w:t>
            </w:r>
          </w:p>
        </w:tc>
      </w:tr>
      <w:tr w:rsidR="00DF5290" w:rsidTr="004A1D69">
        <w:tc>
          <w:tcPr>
            <w:tcW w:w="2605" w:type="dxa"/>
          </w:tcPr>
          <w:p w:rsidR="00DF5290" w:rsidRDefault="00DF5290" w:rsidP="00DF5290">
            <w:r w:rsidRPr="00DF5290">
              <w:t>Cost forecasts are inaccurate</w:t>
            </w:r>
          </w:p>
        </w:tc>
        <w:tc>
          <w:tcPr>
            <w:tcW w:w="8185" w:type="dxa"/>
          </w:tcPr>
          <w:p w:rsidR="00DF5290" w:rsidRDefault="00DF5290" w:rsidP="00DF5290">
            <w:r w:rsidRPr="00DF5290">
              <w:t>Inaccurate cost estimates and forecasts.</w:t>
            </w:r>
          </w:p>
        </w:tc>
      </w:tr>
      <w:tr w:rsidR="00DF5290" w:rsidTr="004A1D69">
        <w:tc>
          <w:tcPr>
            <w:tcW w:w="2605" w:type="dxa"/>
          </w:tcPr>
          <w:p w:rsidR="00DF5290" w:rsidRDefault="00DF5290" w:rsidP="00DF5290">
            <w:r w:rsidRPr="00DF5290">
              <w:t>Learning curves lead to delays and cost overrun</w:t>
            </w:r>
          </w:p>
        </w:tc>
        <w:tc>
          <w:tcPr>
            <w:tcW w:w="8185" w:type="dxa"/>
          </w:tcPr>
          <w:p w:rsidR="00DF5290" w:rsidRDefault="00DF5290" w:rsidP="00DF5290">
            <w:r w:rsidRPr="00DF5290">
              <w:t>When your project team need to acquire new skills for the project there's a risk that productivity will be low.</w:t>
            </w:r>
            <w:r>
              <w:rPr>
                <w:rStyle w:val="apple-converted-space"/>
                <w:rFonts w:ascii="Verdana" w:hAnsi="Verdana"/>
                <w:color w:val="000000"/>
              </w:rPr>
              <w:t> </w:t>
            </w:r>
          </w:p>
        </w:tc>
      </w:tr>
      <w:tr w:rsidR="00DF5290" w:rsidTr="004A1D69">
        <w:tc>
          <w:tcPr>
            <w:tcW w:w="2605" w:type="dxa"/>
          </w:tcPr>
          <w:p w:rsidR="00DF5290" w:rsidRDefault="00DF5290" w:rsidP="00DF5290">
            <w:r w:rsidRPr="00DF5290">
              <w:t>Resources are inexperienced </w:t>
            </w:r>
          </w:p>
        </w:tc>
        <w:tc>
          <w:tcPr>
            <w:tcW w:w="8185" w:type="dxa"/>
          </w:tcPr>
          <w:p w:rsidR="00DF5290" w:rsidRDefault="00DF5290" w:rsidP="00DF5290">
            <w:r w:rsidRPr="00DF5290">
              <w:t>Resources who are just out of school or who are new to your industry or profession tend to make more mistakes and be less productive. </w:t>
            </w:r>
          </w:p>
        </w:tc>
      </w:tr>
      <w:tr w:rsidR="00DF5290" w:rsidTr="004A1D69">
        <w:tc>
          <w:tcPr>
            <w:tcW w:w="2605" w:type="dxa"/>
          </w:tcPr>
          <w:p w:rsidR="00DF5290" w:rsidRDefault="00DF5290" w:rsidP="00DF5290">
            <w:r w:rsidRPr="00DF5290">
              <w:t>Estimates are inaccurate </w:t>
            </w:r>
          </w:p>
        </w:tc>
        <w:tc>
          <w:tcPr>
            <w:tcW w:w="8185" w:type="dxa"/>
          </w:tcPr>
          <w:p w:rsidR="00DF5290" w:rsidRDefault="003E5C98" w:rsidP="00DF5290">
            <w:hyperlink r:id="rId12" w:history="1">
              <w:r w:rsidR="00DF5290" w:rsidRPr="00DF5290">
                <w:t>Inaccurate estimates</w:t>
              </w:r>
            </w:hyperlink>
            <w:r w:rsidR="00DF5290" w:rsidRPr="00DF5290">
              <w:t> is a common project risk. </w:t>
            </w:r>
          </w:p>
        </w:tc>
      </w:tr>
      <w:tr w:rsidR="00DF5290" w:rsidTr="004A1D69">
        <w:tc>
          <w:tcPr>
            <w:tcW w:w="2605" w:type="dxa"/>
          </w:tcPr>
          <w:p w:rsidR="00DF5290" w:rsidRDefault="00DF5290" w:rsidP="00DF5290">
            <w:r w:rsidRPr="00DF5290">
              <w:t>Activities are missing from scope </w:t>
            </w:r>
          </w:p>
        </w:tc>
        <w:tc>
          <w:tcPr>
            <w:tcW w:w="8185" w:type="dxa"/>
          </w:tcPr>
          <w:p w:rsidR="00DF5290" w:rsidRDefault="00DF5290" w:rsidP="00DF5290">
            <w:r w:rsidRPr="00DF5290">
              <w:t>Required activities are missing from scope definition. </w:t>
            </w:r>
          </w:p>
        </w:tc>
      </w:tr>
      <w:tr w:rsidR="00DF5290" w:rsidTr="004A1D69">
        <w:tc>
          <w:tcPr>
            <w:tcW w:w="2605" w:type="dxa"/>
          </w:tcPr>
          <w:p w:rsidR="00DF5290" w:rsidRDefault="00DF5290" w:rsidP="00DF5290">
            <w:r w:rsidRPr="00DF5290">
              <w:t>Lack of a change management system </w:t>
            </w:r>
          </w:p>
        </w:tc>
        <w:tc>
          <w:tcPr>
            <w:tcW w:w="8185" w:type="dxa"/>
          </w:tcPr>
          <w:p w:rsidR="00DF5290" w:rsidRDefault="00DF5290" w:rsidP="00DF5290">
            <w:r w:rsidRPr="00DF5290">
              <w:t>Identify any lack of critical tools as a risk. </w:t>
            </w:r>
          </w:p>
        </w:tc>
      </w:tr>
      <w:tr w:rsidR="00DF5290" w:rsidTr="004A1D69">
        <w:tc>
          <w:tcPr>
            <w:tcW w:w="2605" w:type="dxa"/>
          </w:tcPr>
          <w:p w:rsidR="00DF5290" w:rsidRDefault="00DF5290" w:rsidP="00DF5290">
            <w:r w:rsidRPr="00DF5290">
              <w:t> Inaccurate change priorities </w:t>
            </w:r>
          </w:p>
        </w:tc>
        <w:tc>
          <w:tcPr>
            <w:tcW w:w="8185" w:type="dxa"/>
          </w:tcPr>
          <w:p w:rsidR="00DF5290" w:rsidRDefault="00DF5290" w:rsidP="00DF5290">
            <w:r w:rsidRPr="00DF5290">
              <w:t>When non-essential changes are prioritized impacting critical schedules. </w:t>
            </w:r>
          </w:p>
        </w:tc>
      </w:tr>
    </w:tbl>
    <w:p w:rsidR="00787005" w:rsidRDefault="00787005" w:rsidP="00787005"/>
    <w:p w:rsidR="00787005" w:rsidRDefault="00787005" w:rsidP="00787005">
      <w:pPr>
        <w:pStyle w:val="2"/>
      </w:pPr>
      <w:r>
        <w:t>Engines and Development engine</w:t>
      </w:r>
    </w:p>
    <w:p w:rsidR="002E1A98" w:rsidRPr="001B7501" w:rsidRDefault="002E1A98" w:rsidP="002E1A98">
      <w:r>
        <w:t xml:space="preserve">For the game engine to develop this game I will recommend that we can use </w:t>
      </w:r>
      <w:r w:rsidR="00C72FD2">
        <w:t>Unity5,</w:t>
      </w:r>
      <w:r>
        <w:t xml:space="preserve"> The reason of choosing Unity5 is because Unity5 can build the game using less time and also Unity5 can also support </w:t>
      </w:r>
      <w:r w:rsidR="00295E01">
        <w:t>PC,</w:t>
      </w:r>
      <w:r>
        <w:t xml:space="preserve"> </w:t>
      </w:r>
      <w:r w:rsidR="00295E01">
        <w:t>mobile,</w:t>
      </w:r>
      <w:r>
        <w:t xml:space="preserve"> </w:t>
      </w:r>
      <w:r w:rsidR="00295E01">
        <w:t>PS4,</w:t>
      </w:r>
      <w:r>
        <w:t xml:space="preserve"> XBOXONE and even PSVita ,also by comparing  to Unreal4 it has less bugs , it won’t just close the window and stop running . For the engines like </w:t>
      </w:r>
      <w:r w:rsidR="00295E01">
        <w:t>UDK,</w:t>
      </w:r>
      <w:r>
        <w:t xml:space="preserve"> Cryengine are too old which does not support any </w:t>
      </w:r>
      <w:r w:rsidR="00295E01">
        <w:t xml:space="preserve">XBOX. </w:t>
      </w:r>
      <w:r>
        <w:t>So we decided to use Unity5.</w:t>
      </w:r>
    </w:p>
    <w:p w:rsidR="002E1A98" w:rsidRPr="002E1A98" w:rsidRDefault="002E1A98" w:rsidP="002E1A98"/>
    <w:p w:rsidR="00787005" w:rsidRDefault="00787005" w:rsidP="00787005">
      <w:pPr>
        <w:pStyle w:val="2"/>
      </w:pPr>
      <w:r>
        <w:t>Summary</w:t>
      </w:r>
    </w:p>
    <w:p w:rsidR="002E1A98" w:rsidRPr="002E1A98" w:rsidRDefault="00C72FD2" w:rsidP="002E1A98">
      <w:r>
        <w:t xml:space="preserve">In this project we have similar experience that can help us to do this project can they can pay the best compare the other two </w:t>
      </w:r>
      <w:r w:rsidR="00DA6E50">
        <w:t>projects,</w:t>
      </w:r>
      <w:r>
        <w:t xml:space="preserve"> The budget also seems acceptable after calculating all the cost we have and since the project can be done at home so no rent bills we need to be included to this </w:t>
      </w:r>
      <w:r w:rsidR="003137E3">
        <w:t>project,</w:t>
      </w:r>
      <w:r>
        <w:t xml:space="preserve"> also this project in technical point of view will have a little bit </w:t>
      </w:r>
      <w:r w:rsidR="00372E07" w:rsidRPr="00372E07">
        <w:t>challenging</w:t>
      </w:r>
      <w:r w:rsidR="00EE050D">
        <w:t>.</w:t>
      </w:r>
      <w:r w:rsidR="00372E07">
        <w:t>, So</w:t>
      </w:r>
      <w:r w:rsidR="00D95347">
        <w:t xml:space="preserve"> I decide to too this game </w:t>
      </w:r>
    </w:p>
    <w:p w:rsidR="00A126F7" w:rsidRPr="00A126F7" w:rsidRDefault="00A126F7" w:rsidP="00A126F7"/>
    <w:p w:rsidR="007F6125" w:rsidRPr="00CE1764" w:rsidRDefault="007F6125" w:rsidP="007F6125">
      <w:pPr>
        <w:pStyle w:val="1"/>
      </w:pPr>
      <w:r>
        <w:t xml:space="preserve">Product 3 </w:t>
      </w:r>
    </w:p>
    <w:p w:rsidR="00787005" w:rsidRDefault="007F6125" w:rsidP="00787005">
      <w:pPr>
        <w:pStyle w:val="2"/>
      </w:pPr>
      <w:r>
        <w:t xml:space="preserve"> </w:t>
      </w:r>
      <w:r w:rsidR="00787005">
        <w:t>Description</w:t>
      </w:r>
    </w:p>
    <w:p w:rsidR="00787005" w:rsidRDefault="00211116" w:rsidP="00787005">
      <w:pPr>
        <w:rPr>
          <w:rFonts w:ascii="Arial" w:hAnsi="Arial" w:cs="Arial"/>
          <w:color w:val="252525"/>
          <w:sz w:val="21"/>
          <w:szCs w:val="21"/>
          <w:shd w:val="clear" w:color="auto" w:fill="FFFFFF"/>
        </w:rPr>
      </w:pPr>
      <w:r>
        <w:t xml:space="preserve">This game is talking about how to teach people learn “Kata” , “Kata” is a Japanese word </w:t>
      </w:r>
      <w:r>
        <w:rPr>
          <w:rFonts w:ascii="Arial" w:hAnsi="Arial" w:cs="Arial"/>
          <w:color w:val="252525"/>
          <w:sz w:val="21"/>
          <w:szCs w:val="21"/>
          <w:shd w:val="clear" w:color="auto" w:fill="FFFFFF"/>
        </w:rPr>
        <w:t xml:space="preserve">are the detailed choreographed patterns of movements </w:t>
      </w:r>
      <w:r w:rsidR="006124FD">
        <w:rPr>
          <w:rFonts w:ascii="Arial" w:hAnsi="Arial" w:cs="Arial"/>
          <w:color w:val="252525"/>
          <w:sz w:val="21"/>
          <w:szCs w:val="21"/>
          <w:shd w:val="clear" w:color="auto" w:fill="FFFFFF"/>
        </w:rPr>
        <w:t>practiced</w:t>
      </w:r>
      <w:r>
        <w:rPr>
          <w:rFonts w:ascii="Arial" w:hAnsi="Arial" w:cs="Arial"/>
          <w:color w:val="252525"/>
          <w:sz w:val="21"/>
          <w:szCs w:val="21"/>
          <w:shd w:val="clear" w:color="auto" w:fill="FFFFFF"/>
        </w:rPr>
        <w:t xml:space="preserve"> either solo or in pairs for more information you can go to Google or YouTube and type “Kata” . The following lists will show the Pros and </w:t>
      </w:r>
      <w:r w:rsidR="006124FD">
        <w:rPr>
          <w:rFonts w:ascii="Arial" w:hAnsi="Arial" w:cs="Arial"/>
          <w:color w:val="252525"/>
          <w:sz w:val="21"/>
          <w:szCs w:val="21"/>
          <w:shd w:val="clear" w:color="auto" w:fill="FFFFFF"/>
        </w:rPr>
        <w:t>Cons, a</w:t>
      </w:r>
      <w:r>
        <w:rPr>
          <w:rFonts w:ascii="Arial" w:hAnsi="Arial" w:cs="Arial"/>
          <w:color w:val="252525"/>
          <w:sz w:val="21"/>
          <w:szCs w:val="21"/>
          <w:shd w:val="clear" w:color="auto" w:fill="FFFFFF"/>
        </w:rPr>
        <w:t xml:space="preserve"> brief cost of money we need to spend and the potential risk that will maybe have during </w:t>
      </w:r>
      <w:r w:rsidR="000F1059">
        <w:rPr>
          <w:rFonts w:ascii="Arial" w:hAnsi="Arial" w:cs="Arial"/>
          <w:color w:val="252525"/>
          <w:sz w:val="21"/>
          <w:szCs w:val="21"/>
          <w:shd w:val="clear" w:color="auto" w:fill="FFFFFF"/>
        </w:rPr>
        <w:t>developing the</w:t>
      </w:r>
      <w:r w:rsidR="006124FD" w:rsidRPr="00211116">
        <w:rPr>
          <w:color w:val="252525"/>
          <w:sz w:val="21"/>
          <w:szCs w:val="21"/>
        </w:rPr>
        <w:t> </w:t>
      </w:r>
      <w:r w:rsidR="006124FD">
        <w:rPr>
          <w:rFonts w:ascii="Arial" w:hAnsi="Arial" w:cs="Arial"/>
          <w:color w:val="252525"/>
          <w:sz w:val="21"/>
          <w:szCs w:val="21"/>
          <w:shd w:val="clear" w:color="auto" w:fill="FFFFFF"/>
        </w:rPr>
        <w:t>project</w:t>
      </w:r>
      <w:r>
        <w:rPr>
          <w:rFonts w:ascii="Arial" w:hAnsi="Arial" w:cs="Arial"/>
          <w:color w:val="252525"/>
          <w:sz w:val="21"/>
          <w:szCs w:val="21"/>
          <w:shd w:val="clear" w:color="auto" w:fill="FFFFFF"/>
        </w:rPr>
        <w:t>.</w:t>
      </w:r>
    </w:p>
    <w:p w:rsidR="00211116" w:rsidRPr="00787005" w:rsidRDefault="00211116" w:rsidP="00787005"/>
    <w:tbl>
      <w:tblPr>
        <w:tblStyle w:val="a3"/>
        <w:tblW w:w="0" w:type="auto"/>
        <w:tblLook w:val="04A0" w:firstRow="1" w:lastRow="0" w:firstColumn="1" w:lastColumn="0" w:noHBand="0" w:noVBand="1"/>
      </w:tblPr>
      <w:tblGrid>
        <w:gridCol w:w="5395"/>
        <w:gridCol w:w="5395"/>
      </w:tblGrid>
      <w:tr w:rsidR="00787005" w:rsidTr="004A1D69">
        <w:tc>
          <w:tcPr>
            <w:tcW w:w="5395" w:type="dxa"/>
          </w:tcPr>
          <w:p w:rsidR="00787005" w:rsidRDefault="00787005" w:rsidP="004A1D69">
            <w:r>
              <w:t>Pros</w:t>
            </w:r>
          </w:p>
        </w:tc>
        <w:tc>
          <w:tcPr>
            <w:tcW w:w="5395" w:type="dxa"/>
          </w:tcPr>
          <w:p w:rsidR="00787005" w:rsidRDefault="00787005" w:rsidP="004A1D69">
            <w:r>
              <w:t xml:space="preserve">Cons </w:t>
            </w:r>
          </w:p>
        </w:tc>
      </w:tr>
      <w:tr w:rsidR="00787005" w:rsidTr="004A1D69">
        <w:tc>
          <w:tcPr>
            <w:tcW w:w="5395" w:type="dxa"/>
          </w:tcPr>
          <w:p w:rsidR="00787005" w:rsidRDefault="00AE3F3B" w:rsidP="004A1D69">
            <w:r>
              <w:t xml:space="preserve">Feel passionate </w:t>
            </w:r>
          </w:p>
        </w:tc>
        <w:tc>
          <w:tcPr>
            <w:tcW w:w="5395" w:type="dxa"/>
          </w:tcPr>
          <w:p w:rsidR="00787005" w:rsidRDefault="00AE3F3B" w:rsidP="004A1D69">
            <w:r>
              <w:t>Need to buy the requirement eg: XBOX , kinect</w:t>
            </w:r>
          </w:p>
        </w:tc>
      </w:tr>
      <w:tr w:rsidR="00787005" w:rsidTr="004A1D69">
        <w:tc>
          <w:tcPr>
            <w:tcW w:w="5395" w:type="dxa"/>
          </w:tcPr>
          <w:p w:rsidR="00787005" w:rsidRDefault="00787005" w:rsidP="004A1D69">
            <w:r>
              <w:lastRenderedPageBreak/>
              <w:t>Communication issue doesn’t need to be involve</w:t>
            </w:r>
          </w:p>
        </w:tc>
        <w:tc>
          <w:tcPr>
            <w:tcW w:w="5395" w:type="dxa"/>
          </w:tcPr>
          <w:p w:rsidR="00787005" w:rsidRDefault="00AE3F3B" w:rsidP="004A1D69">
            <w:r>
              <w:t>No one supports you</w:t>
            </w:r>
          </w:p>
        </w:tc>
      </w:tr>
      <w:tr w:rsidR="00787005" w:rsidTr="004A1D69">
        <w:tc>
          <w:tcPr>
            <w:tcW w:w="5395" w:type="dxa"/>
          </w:tcPr>
          <w:p w:rsidR="00787005" w:rsidRDefault="00787005" w:rsidP="001B7501"/>
        </w:tc>
        <w:tc>
          <w:tcPr>
            <w:tcW w:w="5395" w:type="dxa"/>
          </w:tcPr>
          <w:p w:rsidR="00787005" w:rsidRDefault="00AE3F3B" w:rsidP="004A1D69">
            <w:r>
              <w:t xml:space="preserve">No expressive of console development </w:t>
            </w:r>
          </w:p>
        </w:tc>
      </w:tr>
      <w:tr w:rsidR="00787005" w:rsidTr="004A1D69">
        <w:tc>
          <w:tcPr>
            <w:tcW w:w="5395" w:type="dxa"/>
          </w:tcPr>
          <w:p w:rsidR="00787005" w:rsidRDefault="00787005" w:rsidP="004A1D69"/>
        </w:tc>
        <w:tc>
          <w:tcPr>
            <w:tcW w:w="5395" w:type="dxa"/>
          </w:tcPr>
          <w:p w:rsidR="00787005" w:rsidRDefault="00AE3F3B" w:rsidP="004A1D69">
            <w:r>
              <w:t>Don’t know if there are competing products</w:t>
            </w:r>
          </w:p>
        </w:tc>
      </w:tr>
      <w:tr w:rsidR="00787005" w:rsidTr="004A1D69">
        <w:tc>
          <w:tcPr>
            <w:tcW w:w="5395" w:type="dxa"/>
          </w:tcPr>
          <w:p w:rsidR="00787005" w:rsidRDefault="00787005" w:rsidP="004A1D69"/>
        </w:tc>
        <w:tc>
          <w:tcPr>
            <w:tcW w:w="5395" w:type="dxa"/>
          </w:tcPr>
          <w:p w:rsidR="00787005" w:rsidRDefault="00AE3F3B" w:rsidP="004A1D69">
            <w:r>
              <w:t>The game will be complex compare too others</w:t>
            </w:r>
          </w:p>
        </w:tc>
      </w:tr>
      <w:tr w:rsidR="00787005" w:rsidTr="004A1D69">
        <w:tc>
          <w:tcPr>
            <w:tcW w:w="5395" w:type="dxa"/>
          </w:tcPr>
          <w:p w:rsidR="00787005" w:rsidRDefault="00787005" w:rsidP="004A1D69"/>
        </w:tc>
        <w:tc>
          <w:tcPr>
            <w:tcW w:w="5395" w:type="dxa"/>
          </w:tcPr>
          <w:p w:rsidR="00787005" w:rsidRDefault="001B7501" w:rsidP="004A1D69">
            <w:r>
              <w:t>Unknown numbers</w:t>
            </w:r>
            <w:r w:rsidR="007B512A">
              <w:t xml:space="preserve"> the potential users</w:t>
            </w:r>
          </w:p>
        </w:tc>
      </w:tr>
      <w:tr w:rsidR="00787005" w:rsidTr="004A1D69">
        <w:tc>
          <w:tcPr>
            <w:tcW w:w="5395" w:type="dxa"/>
          </w:tcPr>
          <w:p w:rsidR="00787005" w:rsidRDefault="00787005" w:rsidP="004A1D69"/>
        </w:tc>
        <w:tc>
          <w:tcPr>
            <w:tcW w:w="5395" w:type="dxa"/>
          </w:tcPr>
          <w:p w:rsidR="00787005" w:rsidRDefault="00787005" w:rsidP="004A1D69"/>
        </w:tc>
      </w:tr>
    </w:tbl>
    <w:p w:rsidR="00787005" w:rsidRDefault="00787005" w:rsidP="00787005"/>
    <w:tbl>
      <w:tblPr>
        <w:tblStyle w:val="a3"/>
        <w:tblW w:w="0" w:type="auto"/>
        <w:tblLook w:val="04A0" w:firstRow="1" w:lastRow="0" w:firstColumn="1" w:lastColumn="0" w:noHBand="0" w:noVBand="1"/>
      </w:tblPr>
      <w:tblGrid>
        <w:gridCol w:w="3932"/>
        <w:gridCol w:w="3429"/>
        <w:gridCol w:w="3429"/>
      </w:tblGrid>
      <w:tr w:rsidR="00A5151F" w:rsidTr="00A5151F">
        <w:tc>
          <w:tcPr>
            <w:tcW w:w="3932" w:type="dxa"/>
          </w:tcPr>
          <w:p w:rsidR="00A5151F" w:rsidRDefault="00A5151F" w:rsidP="004A1D69">
            <w:r>
              <w:t xml:space="preserve">Cost </w:t>
            </w:r>
          </w:p>
        </w:tc>
        <w:tc>
          <w:tcPr>
            <w:tcW w:w="3429" w:type="dxa"/>
          </w:tcPr>
          <w:p w:rsidR="00A5151F" w:rsidRDefault="00A5151F" w:rsidP="004A1D69"/>
        </w:tc>
        <w:tc>
          <w:tcPr>
            <w:tcW w:w="3429" w:type="dxa"/>
          </w:tcPr>
          <w:p w:rsidR="00A5151F" w:rsidRDefault="00A5151F" w:rsidP="004A1D69"/>
        </w:tc>
      </w:tr>
      <w:tr w:rsidR="00EA25F3" w:rsidTr="00EA25F3">
        <w:tc>
          <w:tcPr>
            <w:tcW w:w="3932" w:type="dxa"/>
            <w:shd w:val="clear" w:color="auto" w:fill="00B050"/>
          </w:tcPr>
          <w:p w:rsidR="00EA25F3" w:rsidRDefault="00EA25F3" w:rsidP="004A1D69">
            <w:r>
              <w:t>variables</w:t>
            </w:r>
          </w:p>
        </w:tc>
        <w:tc>
          <w:tcPr>
            <w:tcW w:w="3429" w:type="dxa"/>
            <w:shd w:val="clear" w:color="auto" w:fill="00B050"/>
          </w:tcPr>
          <w:p w:rsidR="00EA25F3" w:rsidRDefault="00EA25F3" w:rsidP="004A1D69"/>
        </w:tc>
        <w:tc>
          <w:tcPr>
            <w:tcW w:w="3429" w:type="dxa"/>
            <w:shd w:val="clear" w:color="auto" w:fill="00B050"/>
          </w:tcPr>
          <w:p w:rsidR="00EA25F3" w:rsidRDefault="00EA25F3" w:rsidP="004A1D69"/>
        </w:tc>
      </w:tr>
      <w:tr w:rsidR="00A5151F" w:rsidTr="00A5151F">
        <w:tc>
          <w:tcPr>
            <w:tcW w:w="3932" w:type="dxa"/>
          </w:tcPr>
          <w:p w:rsidR="00A5151F" w:rsidRDefault="00A5151F" w:rsidP="00B9287B">
            <w:r>
              <w:t xml:space="preserve">Developer </w:t>
            </w:r>
            <w:r w:rsidR="004B7AC0">
              <w:t>salaries</w:t>
            </w:r>
            <w:r>
              <w:t xml:space="preserve"> </w:t>
            </w:r>
          </w:p>
        </w:tc>
        <w:tc>
          <w:tcPr>
            <w:tcW w:w="3429" w:type="dxa"/>
          </w:tcPr>
          <w:p w:rsidR="00A5151F" w:rsidRDefault="009D5A56" w:rsidP="00B9287B">
            <w:r>
              <w:t>$0</w:t>
            </w:r>
          </w:p>
        </w:tc>
        <w:tc>
          <w:tcPr>
            <w:tcW w:w="3429" w:type="dxa"/>
          </w:tcPr>
          <w:p w:rsidR="00A5151F" w:rsidRDefault="009D5A56" w:rsidP="00B9287B">
            <w:r>
              <w:t>Because no hired any staff</w:t>
            </w:r>
          </w:p>
        </w:tc>
      </w:tr>
      <w:tr w:rsidR="00A5151F" w:rsidTr="00A5151F">
        <w:tc>
          <w:tcPr>
            <w:tcW w:w="3932" w:type="dxa"/>
          </w:tcPr>
          <w:p w:rsidR="00A5151F" w:rsidRDefault="00A5151F" w:rsidP="00A5151F">
            <w:r>
              <w:t>Music and orchestra</w:t>
            </w:r>
          </w:p>
        </w:tc>
        <w:tc>
          <w:tcPr>
            <w:tcW w:w="3429" w:type="dxa"/>
          </w:tcPr>
          <w:p w:rsidR="00A5151F" w:rsidRDefault="00A5151F" w:rsidP="00A5151F">
            <w:r>
              <w:t>$200</w:t>
            </w:r>
          </w:p>
        </w:tc>
        <w:tc>
          <w:tcPr>
            <w:tcW w:w="3429" w:type="dxa"/>
          </w:tcPr>
          <w:p w:rsidR="00A5151F" w:rsidRDefault="00A5151F" w:rsidP="00A5151F">
            <w:r>
              <w:t xml:space="preserve">Include all the music and sound effects in the game </w:t>
            </w:r>
          </w:p>
        </w:tc>
      </w:tr>
      <w:tr w:rsidR="00A5151F" w:rsidTr="00A5151F">
        <w:tc>
          <w:tcPr>
            <w:tcW w:w="3932" w:type="dxa"/>
          </w:tcPr>
          <w:p w:rsidR="00A5151F" w:rsidRDefault="00A5151F" w:rsidP="00A5151F">
            <w:r>
              <w:t>Manufacturing cost</w:t>
            </w:r>
          </w:p>
        </w:tc>
        <w:tc>
          <w:tcPr>
            <w:tcW w:w="3429" w:type="dxa"/>
          </w:tcPr>
          <w:p w:rsidR="00A5151F" w:rsidRDefault="00A5151F" w:rsidP="00A5151F">
            <w:r>
              <w:t>$15000</w:t>
            </w:r>
          </w:p>
        </w:tc>
        <w:tc>
          <w:tcPr>
            <w:tcW w:w="3429" w:type="dxa"/>
          </w:tcPr>
          <w:p w:rsidR="00A5151F" w:rsidRDefault="00A5151F" w:rsidP="00A5151F">
            <w:r>
              <w:t xml:space="preserve">Giving upgrades of the game </w:t>
            </w:r>
          </w:p>
        </w:tc>
      </w:tr>
      <w:tr w:rsidR="00A5151F" w:rsidTr="00A5151F">
        <w:tc>
          <w:tcPr>
            <w:tcW w:w="3932" w:type="dxa"/>
          </w:tcPr>
          <w:p w:rsidR="00A5151F" w:rsidRDefault="00A5151F" w:rsidP="00A5151F">
            <w:r>
              <w:rPr>
                <w:rFonts w:ascii="Helvetica" w:hAnsi="Helvetica" w:cs="Helvetica"/>
                <w:color w:val="3A3A3A"/>
                <w:sz w:val="21"/>
                <w:szCs w:val="21"/>
                <w:shd w:val="clear" w:color="auto" w:fill="BACDD8"/>
              </w:rPr>
              <w:t>marketing and promotions</w:t>
            </w:r>
            <w:bookmarkStart w:id="0" w:name="_GoBack"/>
            <w:bookmarkEnd w:id="0"/>
          </w:p>
        </w:tc>
        <w:tc>
          <w:tcPr>
            <w:tcW w:w="3429" w:type="dxa"/>
          </w:tcPr>
          <w:p w:rsidR="00A5151F" w:rsidRDefault="009D5A56" w:rsidP="00A5151F">
            <w:r>
              <w:t>$5000</w:t>
            </w:r>
          </w:p>
        </w:tc>
        <w:tc>
          <w:tcPr>
            <w:tcW w:w="3429" w:type="dxa"/>
          </w:tcPr>
          <w:p w:rsidR="00A5151F" w:rsidRDefault="009D5A56" w:rsidP="00A5151F">
            <w:r>
              <w:t>Marketing the game</w:t>
            </w:r>
          </w:p>
        </w:tc>
      </w:tr>
      <w:tr w:rsidR="00EA25F3" w:rsidTr="00EA25F3">
        <w:tc>
          <w:tcPr>
            <w:tcW w:w="3932" w:type="dxa"/>
            <w:shd w:val="clear" w:color="auto" w:fill="00B050"/>
          </w:tcPr>
          <w:p w:rsidR="00EA25F3" w:rsidRDefault="00EA25F3" w:rsidP="00EA25F3">
            <w:r>
              <w:t>Fixed</w:t>
            </w:r>
          </w:p>
        </w:tc>
        <w:tc>
          <w:tcPr>
            <w:tcW w:w="3429" w:type="dxa"/>
            <w:shd w:val="clear" w:color="auto" w:fill="00B050"/>
          </w:tcPr>
          <w:p w:rsidR="00EA25F3" w:rsidRDefault="00EA25F3" w:rsidP="00EA25F3"/>
        </w:tc>
        <w:tc>
          <w:tcPr>
            <w:tcW w:w="3429" w:type="dxa"/>
            <w:shd w:val="clear" w:color="auto" w:fill="00B050"/>
          </w:tcPr>
          <w:p w:rsidR="00EA25F3" w:rsidRDefault="00EA25F3" w:rsidP="00EA25F3"/>
        </w:tc>
      </w:tr>
      <w:tr w:rsidR="00EA25F3" w:rsidTr="00A5151F">
        <w:tc>
          <w:tcPr>
            <w:tcW w:w="3932" w:type="dxa"/>
          </w:tcPr>
          <w:p w:rsidR="00EA25F3" w:rsidRDefault="00EA25F3" w:rsidP="00EA25F3">
            <w:r>
              <w:t>Licensing</w:t>
            </w:r>
          </w:p>
        </w:tc>
        <w:tc>
          <w:tcPr>
            <w:tcW w:w="3429" w:type="dxa"/>
          </w:tcPr>
          <w:p w:rsidR="00EA25F3" w:rsidRDefault="00EA25F3" w:rsidP="00EA25F3">
            <w:r>
              <w:t xml:space="preserve">$1630 </w:t>
            </w:r>
          </w:p>
        </w:tc>
        <w:tc>
          <w:tcPr>
            <w:tcW w:w="3429" w:type="dxa"/>
          </w:tcPr>
          <w:p w:rsidR="00EA25F3" w:rsidRDefault="00EA25F3" w:rsidP="00EA25F3">
            <w:r>
              <w:t>The licensing for Unity5 and Photoshop</w:t>
            </w:r>
          </w:p>
        </w:tc>
      </w:tr>
    </w:tbl>
    <w:p w:rsidR="00787005" w:rsidRDefault="00787005" w:rsidP="00787005"/>
    <w:tbl>
      <w:tblPr>
        <w:tblStyle w:val="a3"/>
        <w:tblW w:w="0" w:type="auto"/>
        <w:tblLook w:val="04A0" w:firstRow="1" w:lastRow="0" w:firstColumn="1" w:lastColumn="0" w:noHBand="0" w:noVBand="1"/>
      </w:tblPr>
      <w:tblGrid>
        <w:gridCol w:w="2605"/>
        <w:gridCol w:w="8185"/>
      </w:tblGrid>
      <w:tr w:rsidR="00787005" w:rsidTr="004A1D69">
        <w:tc>
          <w:tcPr>
            <w:tcW w:w="10790" w:type="dxa"/>
            <w:gridSpan w:val="2"/>
          </w:tcPr>
          <w:p w:rsidR="00787005" w:rsidRDefault="00787005" w:rsidP="004A1D69">
            <w:pPr>
              <w:jc w:val="center"/>
            </w:pPr>
            <w:r>
              <w:t>Potential risks</w:t>
            </w:r>
          </w:p>
        </w:tc>
      </w:tr>
      <w:tr w:rsidR="00787005" w:rsidTr="004A1D69">
        <w:tc>
          <w:tcPr>
            <w:tcW w:w="2605" w:type="dxa"/>
          </w:tcPr>
          <w:p w:rsidR="00787005" w:rsidRDefault="00787005" w:rsidP="004A1D69">
            <w:r>
              <w:t xml:space="preserve">Name </w:t>
            </w:r>
          </w:p>
        </w:tc>
        <w:tc>
          <w:tcPr>
            <w:tcW w:w="8185" w:type="dxa"/>
          </w:tcPr>
          <w:p w:rsidR="00787005" w:rsidRDefault="00787005" w:rsidP="004A1D69">
            <w:r>
              <w:t>Disp</w:t>
            </w:r>
          </w:p>
        </w:tc>
      </w:tr>
      <w:tr w:rsidR="00DF5290" w:rsidTr="004A1D69">
        <w:tc>
          <w:tcPr>
            <w:tcW w:w="2605" w:type="dxa"/>
          </w:tcPr>
          <w:p w:rsidR="00DF5290" w:rsidRDefault="00DF5290" w:rsidP="00DF5290">
            <w:r w:rsidRPr="00DF5290">
              <w:t>Scope is ill defined</w:t>
            </w:r>
          </w:p>
        </w:tc>
        <w:tc>
          <w:tcPr>
            <w:tcW w:w="8185" w:type="dxa"/>
          </w:tcPr>
          <w:p w:rsidR="00DF5290" w:rsidRDefault="00DF5290" w:rsidP="00DF5290">
            <w:r w:rsidRPr="00DF5290">
              <w:t>The general risk of an error or omission in scope definition.</w:t>
            </w:r>
          </w:p>
        </w:tc>
      </w:tr>
      <w:tr w:rsidR="00DF5290" w:rsidTr="004A1D69">
        <w:tc>
          <w:tcPr>
            <w:tcW w:w="2605" w:type="dxa"/>
          </w:tcPr>
          <w:p w:rsidR="00DF5290" w:rsidRDefault="00DF5290" w:rsidP="00DF5290">
            <w:r w:rsidRPr="00DF5290">
              <w:t>Cost forecasts are inaccurate</w:t>
            </w:r>
          </w:p>
        </w:tc>
        <w:tc>
          <w:tcPr>
            <w:tcW w:w="8185" w:type="dxa"/>
          </w:tcPr>
          <w:p w:rsidR="00DF5290" w:rsidRDefault="00DF5290" w:rsidP="00DF5290">
            <w:r w:rsidRPr="00DF5290">
              <w:t>Inaccurate cost estimates and forecasts.</w:t>
            </w:r>
          </w:p>
        </w:tc>
      </w:tr>
      <w:tr w:rsidR="00DF5290" w:rsidTr="004A1D69">
        <w:tc>
          <w:tcPr>
            <w:tcW w:w="2605" w:type="dxa"/>
          </w:tcPr>
          <w:p w:rsidR="00DF5290" w:rsidRDefault="00DF5290" w:rsidP="00DF5290">
            <w:r w:rsidRPr="00DF5290">
              <w:t>Learning curves lead to delays and cost overrun</w:t>
            </w:r>
          </w:p>
        </w:tc>
        <w:tc>
          <w:tcPr>
            <w:tcW w:w="8185" w:type="dxa"/>
          </w:tcPr>
          <w:p w:rsidR="00DF5290" w:rsidRDefault="00DF5290" w:rsidP="00DF5290">
            <w:r w:rsidRPr="00DF5290">
              <w:t>When your project team need to acquire new skills for the project there's a risk that productivity will be low.</w:t>
            </w:r>
            <w:r>
              <w:rPr>
                <w:rStyle w:val="apple-converted-space"/>
                <w:rFonts w:ascii="Verdana" w:hAnsi="Verdana"/>
                <w:color w:val="000000"/>
              </w:rPr>
              <w:t> </w:t>
            </w:r>
          </w:p>
        </w:tc>
      </w:tr>
      <w:tr w:rsidR="00DF5290" w:rsidTr="004A1D69">
        <w:tc>
          <w:tcPr>
            <w:tcW w:w="2605" w:type="dxa"/>
          </w:tcPr>
          <w:p w:rsidR="00DF5290" w:rsidRDefault="00DF5290" w:rsidP="00DF5290">
            <w:r w:rsidRPr="00DF5290">
              <w:t>Resources are inexperienced </w:t>
            </w:r>
          </w:p>
        </w:tc>
        <w:tc>
          <w:tcPr>
            <w:tcW w:w="8185" w:type="dxa"/>
          </w:tcPr>
          <w:p w:rsidR="00DF5290" w:rsidRDefault="00DF5290" w:rsidP="00DF5290">
            <w:r w:rsidRPr="00DF5290">
              <w:t>Resources who are just out of school or who are new to your industry or profession tend to make more mistakes and be less productive. </w:t>
            </w:r>
          </w:p>
        </w:tc>
      </w:tr>
      <w:tr w:rsidR="00DF5290" w:rsidTr="004A1D69">
        <w:tc>
          <w:tcPr>
            <w:tcW w:w="2605" w:type="dxa"/>
          </w:tcPr>
          <w:p w:rsidR="00DF5290" w:rsidRDefault="00DF5290" w:rsidP="00DF5290">
            <w:r w:rsidRPr="00DF5290">
              <w:t>Estimates are inaccurate </w:t>
            </w:r>
          </w:p>
        </w:tc>
        <w:tc>
          <w:tcPr>
            <w:tcW w:w="8185" w:type="dxa"/>
          </w:tcPr>
          <w:p w:rsidR="00DF5290" w:rsidRDefault="003E5C98" w:rsidP="00DF5290">
            <w:hyperlink r:id="rId13" w:history="1">
              <w:r w:rsidR="00DF5290" w:rsidRPr="00DF5290">
                <w:t>Inaccurate estimates</w:t>
              </w:r>
            </w:hyperlink>
            <w:r w:rsidR="00DF5290" w:rsidRPr="00DF5290">
              <w:t> is a common project risk. </w:t>
            </w:r>
          </w:p>
        </w:tc>
      </w:tr>
      <w:tr w:rsidR="00DF5290" w:rsidTr="004A1D69">
        <w:tc>
          <w:tcPr>
            <w:tcW w:w="2605" w:type="dxa"/>
          </w:tcPr>
          <w:p w:rsidR="00DF5290" w:rsidRDefault="00DF5290" w:rsidP="00DF5290">
            <w:r w:rsidRPr="00DF5290">
              <w:t>Activities are missing from scope </w:t>
            </w:r>
          </w:p>
        </w:tc>
        <w:tc>
          <w:tcPr>
            <w:tcW w:w="8185" w:type="dxa"/>
          </w:tcPr>
          <w:p w:rsidR="00DF5290" w:rsidRDefault="00DF5290" w:rsidP="00DF5290">
            <w:r w:rsidRPr="00DF5290">
              <w:t>Required activities are missing from scope definition. </w:t>
            </w:r>
          </w:p>
        </w:tc>
      </w:tr>
      <w:tr w:rsidR="00DF5290" w:rsidTr="004A1D69">
        <w:tc>
          <w:tcPr>
            <w:tcW w:w="2605" w:type="dxa"/>
          </w:tcPr>
          <w:p w:rsidR="00DF5290" w:rsidRDefault="00DF5290" w:rsidP="00DF5290">
            <w:r w:rsidRPr="00DF5290">
              <w:t>Lack of a change management system </w:t>
            </w:r>
          </w:p>
        </w:tc>
        <w:tc>
          <w:tcPr>
            <w:tcW w:w="8185" w:type="dxa"/>
          </w:tcPr>
          <w:p w:rsidR="00DF5290" w:rsidRDefault="00DF5290" w:rsidP="00DF5290">
            <w:r w:rsidRPr="00DF5290">
              <w:t>Identify any lack of critical tools as a risk. </w:t>
            </w:r>
          </w:p>
        </w:tc>
      </w:tr>
      <w:tr w:rsidR="00DF5290" w:rsidTr="004A1D69">
        <w:tc>
          <w:tcPr>
            <w:tcW w:w="2605" w:type="dxa"/>
          </w:tcPr>
          <w:p w:rsidR="00DF5290" w:rsidRDefault="00DF5290" w:rsidP="00DF5290">
            <w:r w:rsidRPr="00DF5290">
              <w:t> Perceptions that a project failed because of changes </w:t>
            </w:r>
          </w:p>
        </w:tc>
        <w:tc>
          <w:tcPr>
            <w:tcW w:w="8185" w:type="dxa"/>
          </w:tcPr>
          <w:p w:rsidR="00DF5290" w:rsidRDefault="00DF5290" w:rsidP="00DF5290">
            <w:r w:rsidRPr="00DF5290">
              <w:t>Large numbers of high priority change requests may lead to the </w:t>
            </w:r>
            <w:hyperlink r:id="rId14" w:history="1">
              <w:r w:rsidRPr="00DF5290">
                <w:t>perception that the project has failed</w:t>
              </w:r>
            </w:hyperlink>
            <w:r w:rsidRPr="00DF5290">
              <w:t>. When the schedule and budget are continually extended — stakeholders may feel the project missed its original targets. </w:t>
            </w:r>
          </w:p>
        </w:tc>
      </w:tr>
    </w:tbl>
    <w:p w:rsidR="00787005" w:rsidRDefault="00787005" w:rsidP="00787005"/>
    <w:p w:rsidR="00787005" w:rsidRDefault="00787005" w:rsidP="00787005">
      <w:pPr>
        <w:pStyle w:val="2"/>
      </w:pPr>
      <w:r>
        <w:t>Engines and Development engine</w:t>
      </w:r>
    </w:p>
    <w:p w:rsidR="001B7501" w:rsidRPr="001B7501" w:rsidRDefault="001B7501" w:rsidP="001B7501">
      <w:r>
        <w:t xml:space="preserve">For the game engine to develop this game I will recommend that we can use Unity5 , The reason of choosing Unity5 is because Unity5 can build the game using less time and also Unity5 can also support PC , mobile , PS4 , XBOXONE , and compare to Unreal4 it has less bugs , it won’t just close the window and stop running . </w:t>
      </w:r>
      <w:r w:rsidR="003137E3">
        <w:t>For</w:t>
      </w:r>
      <w:r>
        <w:t xml:space="preserve"> the engines like </w:t>
      </w:r>
      <w:r w:rsidR="00D57FD5">
        <w:t>UDK,</w:t>
      </w:r>
      <w:r>
        <w:t xml:space="preserve"> Cryengine are too old which does not support any </w:t>
      </w:r>
      <w:r w:rsidR="00AB086B">
        <w:t xml:space="preserve">XBOX. </w:t>
      </w:r>
      <w:r>
        <w:t>So we decided to use Unity5.</w:t>
      </w:r>
    </w:p>
    <w:p w:rsidR="00787005" w:rsidRDefault="00787005" w:rsidP="00787005">
      <w:pPr>
        <w:pStyle w:val="2"/>
      </w:pPr>
      <w:r>
        <w:t>Summary</w:t>
      </w:r>
    </w:p>
    <w:p w:rsidR="007F6125" w:rsidRPr="007F6125" w:rsidRDefault="001B7501" w:rsidP="001B7501">
      <w:r>
        <w:t xml:space="preserve">The cost of the project is high because no one will be su??? You for this </w:t>
      </w:r>
      <w:r w:rsidR="003137E3">
        <w:t>project,</w:t>
      </w:r>
      <w:r>
        <w:t xml:space="preserve"> which can lead to a lot of </w:t>
      </w:r>
      <w:r w:rsidR="00C32E97">
        <w:t xml:space="preserve">potential </w:t>
      </w:r>
      <w:r>
        <w:t>risk , it is good that I feel passionate about the game but since there is so much cons</w:t>
      </w:r>
      <w:r w:rsidR="00D95347">
        <w:t xml:space="preserve"> , and also setting up the accounts and running to the XBOX is give me unknown time </w:t>
      </w:r>
      <w:r>
        <w:t xml:space="preserve"> so for my point of view I will not recommend to do this project.</w:t>
      </w:r>
    </w:p>
    <w:sectPr w:rsidR="007F6125" w:rsidRPr="007F6125" w:rsidSect="00CC1E0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5C98" w:rsidRDefault="003E5C98" w:rsidP="00BE1C08">
      <w:pPr>
        <w:spacing w:after="0" w:line="240" w:lineRule="auto"/>
      </w:pPr>
      <w:r>
        <w:separator/>
      </w:r>
    </w:p>
  </w:endnote>
  <w:endnote w:type="continuationSeparator" w:id="0">
    <w:p w:rsidR="003E5C98" w:rsidRDefault="003E5C98" w:rsidP="00BE1C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5C98" w:rsidRDefault="003E5C98" w:rsidP="00BE1C08">
      <w:pPr>
        <w:spacing w:after="0" w:line="240" w:lineRule="auto"/>
      </w:pPr>
      <w:r>
        <w:separator/>
      </w:r>
    </w:p>
  </w:footnote>
  <w:footnote w:type="continuationSeparator" w:id="0">
    <w:p w:rsidR="003E5C98" w:rsidRDefault="003E5C98" w:rsidP="00BE1C0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2972C3"/>
    <w:multiLevelType w:val="multilevel"/>
    <w:tmpl w:val="C23AD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650018"/>
    <w:multiLevelType w:val="hybridMultilevel"/>
    <w:tmpl w:val="8EF0F6C0"/>
    <w:lvl w:ilvl="0" w:tplc="1CC4F9B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863964"/>
    <w:multiLevelType w:val="multilevel"/>
    <w:tmpl w:val="CD04A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6D51FEA"/>
    <w:multiLevelType w:val="multilevel"/>
    <w:tmpl w:val="13FAC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F122031"/>
    <w:multiLevelType w:val="hybridMultilevel"/>
    <w:tmpl w:val="7FD6A6EA"/>
    <w:lvl w:ilvl="0" w:tplc="1CC4F9B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55C652C"/>
    <w:multiLevelType w:val="hybridMultilevel"/>
    <w:tmpl w:val="2FAEA826"/>
    <w:lvl w:ilvl="0" w:tplc="0B1A441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3CB34B4"/>
    <w:multiLevelType w:val="hybridMultilevel"/>
    <w:tmpl w:val="31C25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61C0FA6"/>
    <w:multiLevelType w:val="hybridMultilevel"/>
    <w:tmpl w:val="AA0E7C1A"/>
    <w:lvl w:ilvl="0" w:tplc="1CC4F9B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D3F6B46"/>
    <w:multiLevelType w:val="multilevel"/>
    <w:tmpl w:val="5F3CF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08C065F"/>
    <w:multiLevelType w:val="hybridMultilevel"/>
    <w:tmpl w:val="203A9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0EC68C0"/>
    <w:multiLevelType w:val="hybridMultilevel"/>
    <w:tmpl w:val="B70E0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5E06F54"/>
    <w:multiLevelType w:val="multilevel"/>
    <w:tmpl w:val="87067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6AB5BAA"/>
    <w:multiLevelType w:val="hybridMultilevel"/>
    <w:tmpl w:val="9296ED32"/>
    <w:lvl w:ilvl="0" w:tplc="1CC4F9B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E5431CA"/>
    <w:multiLevelType w:val="hybridMultilevel"/>
    <w:tmpl w:val="8AAEC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2"/>
  </w:num>
  <w:num w:numId="3">
    <w:abstractNumId w:val="1"/>
  </w:num>
  <w:num w:numId="4">
    <w:abstractNumId w:val="4"/>
  </w:num>
  <w:num w:numId="5">
    <w:abstractNumId w:val="9"/>
  </w:num>
  <w:num w:numId="6">
    <w:abstractNumId w:val="11"/>
  </w:num>
  <w:num w:numId="7">
    <w:abstractNumId w:val="3"/>
  </w:num>
  <w:num w:numId="8">
    <w:abstractNumId w:val="2"/>
  </w:num>
  <w:num w:numId="9">
    <w:abstractNumId w:val="0"/>
  </w:num>
  <w:num w:numId="10">
    <w:abstractNumId w:val="8"/>
  </w:num>
  <w:num w:numId="11">
    <w:abstractNumId w:val="10"/>
  </w:num>
  <w:num w:numId="12">
    <w:abstractNumId w:val="13"/>
  </w:num>
  <w:num w:numId="13">
    <w:abstractNumId w:val="5"/>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5C50"/>
    <w:rsid w:val="000070C5"/>
    <w:rsid w:val="000428C4"/>
    <w:rsid w:val="00057F20"/>
    <w:rsid w:val="00077558"/>
    <w:rsid w:val="000B74F4"/>
    <w:rsid w:val="000D0AA5"/>
    <w:rsid w:val="000E1F59"/>
    <w:rsid w:val="000F1059"/>
    <w:rsid w:val="00117D5B"/>
    <w:rsid w:val="00140C73"/>
    <w:rsid w:val="00157A0C"/>
    <w:rsid w:val="0016112F"/>
    <w:rsid w:val="0016528D"/>
    <w:rsid w:val="001A32CF"/>
    <w:rsid w:val="001B6D53"/>
    <w:rsid w:val="001B7501"/>
    <w:rsid w:val="001F763B"/>
    <w:rsid w:val="00211116"/>
    <w:rsid w:val="002460EC"/>
    <w:rsid w:val="00270F0E"/>
    <w:rsid w:val="0028060A"/>
    <w:rsid w:val="00295E01"/>
    <w:rsid w:val="002A1B75"/>
    <w:rsid w:val="002A4095"/>
    <w:rsid w:val="002A5E09"/>
    <w:rsid w:val="002D5E5F"/>
    <w:rsid w:val="002E1A98"/>
    <w:rsid w:val="00301C97"/>
    <w:rsid w:val="0030756B"/>
    <w:rsid w:val="003137E3"/>
    <w:rsid w:val="00372E07"/>
    <w:rsid w:val="003E5C98"/>
    <w:rsid w:val="003F55F7"/>
    <w:rsid w:val="004135E1"/>
    <w:rsid w:val="00416944"/>
    <w:rsid w:val="0047605B"/>
    <w:rsid w:val="00492846"/>
    <w:rsid w:val="004B2799"/>
    <w:rsid w:val="004B7AC0"/>
    <w:rsid w:val="004C1C93"/>
    <w:rsid w:val="004C5733"/>
    <w:rsid w:val="004C78DB"/>
    <w:rsid w:val="004F240E"/>
    <w:rsid w:val="004F6260"/>
    <w:rsid w:val="00535232"/>
    <w:rsid w:val="005506B1"/>
    <w:rsid w:val="005521FD"/>
    <w:rsid w:val="00576A37"/>
    <w:rsid w:val="005B2E70"/>
    <w:rsid w:val="005B3C77"/>
    <w:rsid w:val="005B4204"/>
    <w:rsid w:val="005C0866"/>
    <w:rsid w:val="005C5F6F"/>
    <w:rsid w:val="00604D40"/>
    <w:rsid w:val="006124FD"/>
    <w:rsid w:val="0063644F"/>
    <w:rsid w:val="00652B43"/>
    <w:rsid w:val="00672338"/>
    <w:rsid w:val="00673C96"/>
    <w:rsid w:val="00685045"/>
    <w:rsid w:val="006A1A5C"/>
    <w:rsid w:val="006A252B"/>
    <w:rsid w:val="006A2549"/>
    <w:rsid w:val="006A5AB6"/>
    <w:rsid w:val="006B3AF7"/>
    <w:rsid w:val="006D2C16"/>
    <w:rsid w:val="006F4A9D"/>
    <w:rsid w:val="006F6EDE"/>
    <w:rsid w:val="007015F6"/>
    <w:rsid w:val="007037FE"/>
    <w:rsid w:val="00706024"/>
    <w:rsid w:val="00707B4D"/>
    <w:rsid w:val="00735D69"/>
    <w:rsid w:val="00763B60"/>
    <w:rsid w:val="007648F7"/>
    <w:rsid w:val="007825FB"/>
    <w:rsid w:val="00787005"/>
    <w:rsid w:val="007925A1"/>
    <w:rsid w:val="00794269"/>
    <w:rsid w:val="007B04AE"/>
    <w:rsid w:val="007B512A"/>
    <w:rsid w:val="007E23CA"/>
    <w:rsid w:val="007F6125"/>
    <w:rsid w:val="00803480"/>
    <w:rsid w:val="00805688"/>
    <w:rsid w:val="00855040"/>
    <w:rsid w:val="008642CB"/>
    <w:rsid w:val="00873140"/>
    <w:rsid w:val="00880B21"/>
    <w:rsid w:val="00885354"/>
    <w:rsid w:val="008B21EF"/>
    <w:rsid w:val="008D72DA"/>
    <w:rsid w:val="00900E2B"/>
    <w:rsid w:val="0091672C"/>
    <w:rsid w:val="00940764"/>
    <w:rsid w:val="009558C1"/>
    <w:rsid w:val="00973203"/>
    <w:rsid w:val="00994338"/>
    <w:rsid w:val="009A7586"/>
    <w:rsid w:val="009B40EF"/>
    <w:rsid w:val="009C12EB"/>
    <w:rsid w:val="009C4883"/>
    <w:rsid w:val="009D25A0"/>
    <w:rsid w:val="009D5A56"/>
    <w:rsid w:val="009E589D"/>
    <w:rsid w:val="00A0331D"/>
    <w:rsid w:val="00A07FB8"/>
    <w:rsid w:val="00A121F8"/>
    <w:rsid w:val="00A126F7"/>
    <w:rsid w:val="00A32DE9"/>
    <w:rsid w:val="00A36F7A"/>
    <w:rsid w:val="00A41FF3"/>
    <w:rsid w:val="00A5151F"/>
    <w:rsid w:val="00A52B8E"/>
    <w:rsid w:val="00A971AE"/>
    <w:rsid w:val="00AA3B2F"/>
    <w:rsid w:val="00AB086B"/>
    <w:rsid w:val="00AB0B43"/>
    <w:rsid w:val="00AC0E74"/>
    <w:rsid w:val="00AC284A"/>
    <w:rsid w:val="00AD41C6"/>
    <w:rsid w:val="00AE17FF"/>
    <w:rsid w:val="00AE3F3B"/>
    <w:rsid w:val="00B27B14"/>
    <w:rsid w:val="00B83797"/>
    <w:rsid w:val="00B84A5B"/>
    <w:rsid w:val="00B9287B"/>
    <w:rsid w:val="00B931C7"/>
    <w:rsid w:val="00BA19CD"/>
    <w:rsid w:val="00BC587A"/>
    <w:rsid w:val="00BE1C08"/>
    <w:rsid w:val="00BF5C50"/>
    <w:rsid w:val="00C0374D"/>
    <w:rsid w:val="00C14DC0"/>
    <w:rsid w:val="00C169E7"/>
    <w:rsid w:val="00C32E97"/>
    <w:rsid w:val="00C620BD"/>
    <w:rsid w:val="00C72FD2"/>
    <w:rsid w:val="00C828CB"/>
    <w:rsid w:val="00CB5028"/>
    <w:rsid w:val="00CC1E09"/>
    <w:rsid w:val="00CE1764"/>
    <w:rsid w:val="00D03980"/>
    <w:rsid w:val="00D05758"/>
    <w:rsid w:val="00D45643"/>
    <w:rsid w:val="00D4628A"/>
    <w:rsid w:val="00D53DB6"/>
    <w:rsid w:val="00D56850"/>
    <w:rsid w:val="00D57FD5"/>
    <w:rsid w:val="00D74F15"/>
    <w:rsid w:val="00D95347"/>
    <w:rsid w:val="00D96340"/>
    <w:rsid w:val="00DA0A6D"/>
    <w:rsid w:val="00DA36C0"/>
    <w:rsid w:val="00DA6E50"/>
    <w:rsid w:val="00DF4453"/>
    <w:rsid w:val="00DF5290"/>
    <w:rsid w:val="00E77D48"/>
    <w:rsid w:val="00E812F9"/>
    <w:rsid w:val="00E81B2B"/>
    <w:rsid w:val="00EA25F3"/>
    <w:rsid w:val="00EE050D"/>
    <w:rsid w:val="00F72F0F"/>
    <w:rsid w:val="00F91C24"/>
    <w:rsid w:val="00FB7FF2"/>
    <w:rsid w:val="00FD5A87"/>
    <w:rsid w:val="00FF107D"/>
    <w:rsid w:val="00FF44D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2E470F4-6C8A-4318-96A4-058940CA7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4F24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3F55F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21111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5C0866"/>
    <w:pPr>
      <w:autoSpaceDE w:val="0"/>
      <w:autoSpaceDN w:val="0"/>
      <w:adjustRightInd w:val="0"/>
      <w:spacing w:after="0" w:line="240" w:lineRule="auto"/>
    </w:pPr>
    <w:rPr>
      <w:rFonts w:ascii="Calibri" w:hAnsi="Calibri" w:cs="Calibri"/>
      <w:color w:val="000000"/>
      <w:sz w:val="24"/>
      <w:szCs w:val="24"/>
    </w:rPr>
  </w:style>
  <w:style w:type="table" w:styleId="a3">
    <w:name w:val="Table Grid"/>
    <w:basedOn w:val="a1"/>
    <w:uiPriority w:val="39"/>
    <w:rsid w:val="004B27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Strong"/>
    <w:basedOn w:val="a0"/>
    <w:uiPriority w:val="22"/>
    <w:qFormat/>
    <w:rsid w:val="007825FB"/>
    <w:rPr>
      <w:b/>
      <w:bCs/>
    </w:rPr>
  </w:style>
  <w:style w:type="character" w:customStyle="1" w:styleId="apple-converted-space">
    <w:name w:val="apple-converted-space"/>
    <w:basedOn w:val="a0"/>
    <w:rsid w:val="00673C96"/>
  </w:style>
  <w:style w:type="paragraph" w:styleId="a5">
    <w:name w:val="header"/>
    <w:basedOn w:val="a"/>
    <w:link w:val="a6"/>
    <w:uiPriority w:val="99"/>
    <w:unhideWhenUsed/>
    <w:rsid w:val="00BE1C08"/>
    <w:pPr>
      <w:tabs>
        <w:tab w:val="center" w:pos="4680"/>
        <w:tab w:val="right" w:pos="9360"/>
      </w:tabs>
      <w:spacing w:after="0" w:line="240" w:lineRule="auto"/>
    </w:pPr>
  </w:style>
  <w:style w:type="character" w:customStyle="1" w:styleId="a6">
    <w:name w:val="頁首 字元"/>
    <w:basedOn w:val="a0"/>
    <w:link w:val="a5"/>
    <w:uiPriority w:val="99"/>
    <w:rsid w:val="00BE1C08"/>
  </w:style>
  <w:style w:type="paragraph" w:styleId="a7">
    <w:name w:val="footer"/>
    <w:basedOn w:val="a"/>
    <w:link w:val="a8"/>
    <w:uiPriority w:val="99"/>
    <w:unhideWhenUsed/>
    <w:rsid w:val="00BE1C08"/>
    <w:pPr>
      <w:tabs>
        <w:tab w:val="center" w:pos="4680"/>
        <w:tab w:val="right" w:pos="9360"/>
      </w:tabs>
      <w:spacing w:after="0" w:line="240" w:lineRule="auto"/>
    </w:pPr>
  </w:style>
  <w:style w:type="character" w:customStyle="1" w:styleId="a8">
    <w:name w:val="頁尾 字元"/>
    <w:basedOn w:val="a0"/>
    <w:link w:val="a7"/>
    <w:uiPriority w:val="99"/>
    <w:rsid w:val="00BE1C08"/>
  </w:style>
  <w:style w:type="character" w:customStyle="1" w:styleId="10">
    <w:name w:val="標題 1 字元"/>
    <w:basedOn w:val="a0"/>
    <w:link w:val="1"/>
    <w:uiPriority w:val="9"/>
    <w:rsid w:val="004F240E"/>
    <w:rPr>
      <w:rFonts w:asciiTheme="majorHAnsi" w:eastAsiaTheme="majorEastAsia" w:hAnsiTheme="majorHAnsi" w:cstheme="majorBidi"/>
      <w:color w:val="2E74B5" w:themeColor="accent1" w:themeShade="BF"/>
      <w:sz w:val="32"/>
      <w:szCs w:val="32"/>
    </w:rPr>
  </w:style>
  <w:style w:type="character" w:styleId="a9">
    <w:name w:val="Emphasis"/>
    <w:basedOn w:val="a0"/>
    <w:uiPriority w:val="20"/>
    <w:qFormat/>
    <w:rsid w:val="00CE1764"/>
    <w:rPr>
      <w:i/>
      <w:iCs/>
    </w:rPr>
  </w:style>
  <w:style w:type="character" w:styleId="aa">
    <w:name w:val="Hyperlink"/>
    <w:basedOn w:val="a0"/>
    <w:uiPriority w:val="99"/>
    <w:semiHidden/>
    <w:unhideWhenUsed/>
    <w:rsid w:val="00CE1764"/>
    <w:rPr>
      <w:color w:val="0000FF"/>
      <w:u w:val="single"/>
    </w:rPr>
  </w:style>
  <w:style w:type="character" w:customStyle="1" w:styleId="20">
    <w:name w:val="標題 2 字元"/>
    <w:basedOn w:val="a0"/>
    <w:link w:val="2"/>
    <w:uiPriority w:val="9"/>
    <w:rsid w:val="003F55F7"/>
    <w:rPr>
      <w:rFonts w:asciiTheme="majorHAnsi" w:eastAsiaTheme="majorEastAsia" w:hAnsiTheme="majorHAnsi" w:cstheme="majorBidi"/>
      <w:color w:val="2E74B5" w:themeColor="accent1" w:themeShade="BF"/>
      <w:sz w:val="26"/>
      <w:szCs w:val="26"/>
    </w:rPr>
  </w:style>
  <w:style w:type="character" w:customStyle="1" w:styleId="30">
    <w:name w:val="標題 3 字元"/>
    <w:basedOn w:val="a0"/>
    <w:link w:val="3"/>
    <w:uiPriority w:val="9"/>
    <w:semiHidden/>
    <w:rsid w:val="0021111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156239">
      <w:bodyDiv w:val="1"/>
      <w:marLeft w:val="0"/>
      <w:marRight w:val="0"/>
      <w:marTop w:val="0"/>
      <w:marBottom w:val="0"/>
      <w:divBdr>
        <w:top w:val="none" w:sz="0" w:space="0" w:color="auto"/>
        <w:left w:val="none" w:sz="0" w:space="0" w:color="auto"/>
        <w:bottom w:val="none" w:sz="0" w:space="0" w:color="auto"/>
        <w:right w:val="none" w:sz="0" w:space="0" w:color="auto"/>
      </w:divBdr>
    </w:div>
    <w:div w:id="367292665">
      <w:bodyDiv w:val="1"/>
      <w:marLeft w:val="0"/>
      <w:marRight w:val="0"/>
      <w:marTop w:val="0"/>
      <w:marBottom w:val="0"/>
      <w:divBdr>
        <w:top w:val="none" w:sz="0" w:space="0" w:color="auto"/>
        <w:left w:val="none" w:sz="0" w:space="0" w:color="auto"/>
        <w:bottom w:val="none" w:sz="0" w:space="0" w:color="auto"/>
        <w:right w:val="none" w:sz="0" w:space="0" w:color="auto"/>
      </w:divBdr>
    </w:div>
    <w:div w:id="412629971">
      <w:bodyDiv w:val="1"/>
      <w:marLeft w:val="0"/>
      <w:marRight w:val="0"/>
      <w:marTop w:val="0"/>
      <w:marBottom w:val="0"/>
      <w:divBdr>
        <w:top w:val="none" w:sz="0" w:space="0" w:color="auto"/>
        <w:left w:val="none" w:sz="0" w:space="0" w:color="auto"/>
        <w:bottom w:val="none" w:sz="0" w:space="0" w:color="auto"/>
        <w:right w:val="none" w:sz="0" w:space="0" w:color="auto"/>
      </w:divBdr>
    </w:div>
    <w:div w:id="587348738">
      <w:bodyDiv w:val="1"/>
      <w:marLeft w:val="0"/>
      <w:marRight w:val="0"/>
      <w:marTop w:val="0"/>
      <w:marBottom w:val="0"/>
      <w:divBdr>
        <w:top w:val="none" w:sz="0" w:space="0" w:color="auto"/>
        <w:left w:val="none" w:sz="0" w:space="0" w:color="auto"/>
        <w:bottom w:val="none" w:sz="0" w:space="0" w:color="auto"/>
        <w:right w:val="none" w:sz="0" w:space="0" w:color="auto"/>
      </w:divBdr>
    </w:div>
    <w:div w:id="780032917">
      <w:bodyDiv w:val="1"/>
      <w:marLeft w:val="0"/>
      <w:marRight w:val="0"/>
      <w:marTop w:val="0"/>
      <w:marBottom w:val="0"/>
      <w:divBdr>
        <w:top w:val="none" w:sz="0" w:space="0" w:color="auto"/>
        <w:left w:val="none" w:sz="0" w:space="0" w:color="auto"/>
        <w:bottom w:val="none" w:sz="0" w:space="0" w:color="auto"/>
        <w:right w:val="none" w:sz="0" w:space="0" w:color="auto"/>
      </w:divBdr>
    </w:div>
    <w:div w:id="1411924626">
      <w:bodyDiv w:val="1"/>
      <w:marLeft w:val="0"/>
      <w:marRight w:val="0"/>
      <w:marTop w:val="0"/>
      <w:marBottom w:val="0"/>
      <w:divBdr>
        <w:top w:val="none" w:sz="0" w:space="0" w:color="auto"/>
        <w:left w:val="none" w:sz="0" w:space="0" w:color="auto"/>
        <w:bottom w:val="none" w:sz="0" w:space="0" w:color="auto"/>
        <w:right w:val="none" w:sz="0" w:space="0" w:color="auto"/>
      </w:divBdr>
    </w:div>
    <w:div w:id="1602227618">
      <w:bodyDiv w:val="1"/>
      <w:marLeft w:val="0"/>
      <w:marRight w:val="0"/>
      <w:marTop w:val="0"/>
      <w:marBottom w:val="0"/>
      <w:divBdr>
        <w:top w:val="none" w:sz="0" w:space="0" w:color="auto"/>
        <w:left w:val="none" w:sz="0" w:space="0" w:color="auto"/>
        <w:bottom w:val="none" w:sz="0" w:space="0" w:color="auto"/>
        <w:right w:val="none" w:sz="0" w:space="0" w:color="auto"/>
      </w:divBdr>
    </w:div>
    <w:div w:id="1760325549">
      <w:bodyDiv w:val="1"/>
      <w:marLeft w:val="0"/>
      <w:marRight w:val="0"/>
      <w:marTop w:val="0"/>
      <w:marBottom w:val="0"/>
      <w:divBdr>
        <w:top w:val="none" w:sz="0" w:space="0" w:color="auto"/>
        <w:left w:val="none" w:sz="0" w:space="0" w:color="auto"/>
        <w:bottom w:val="none" w:sz="0" w:space="0" w:color="auto"/>
        <w:right w:val="none" w:sz="0" w:space="0" w:color="auto"/>
      </w:divBdr>
    </w:div>
    <w:div w:id="1958245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usinessdictionary.com/definition/marketer.html" TargetMode="External"/><Relationship Id="rId13" Type="http://schemas.openxmlformats.org/officeDocument/2006/relationships/hyperlink" Target="http://management.simplicable.com/management/new/why-your-estimates-are-always-wron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management.simplicable.com/management/new/why-your-estimates-are-always-wron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anagement.simplicable.com/management/new/why-your-estimates-are-always-wron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businessdictionary.com/definition/population.html" TargetMode="External"/><Relationship Id="rId4" Type="http://schemas.openxmlformats.org/officeDocument/2006/relationships/settings" Target="settings.xml"/><Relationship Id="rId9" Type="http://schemas.openxmlformats.org/officeDocument/2006/relationships/hyperlink" Target="http://www.businessdictionary.com/definition/segment.html" TargetMode="External"/><Relationship Id="rId14" Type="http://schemas.openxmlformats.org/officeDocument/2006/relationships/hyperlink" Target="http://management.simplicable.com/management/new/5-definitions-of-project-failure"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7F43D3-64CF-4498-B495-BBBC359001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TotalTime>
  <Pages>4</Pages>
  <Words>1541</Words>
  <Characters>8789</Characters>
  <Application>Microsoft Office Word</Application>
  <DocSecurity>0</DocSecurity>
  <Lines>73</Lines>
  <Paragraphs>20</Paragraphs>
  <ScaleCrop>false</ScaleCrop>
  <Company/>
  <LinksUpToDate>false</LinksUpToDate>
  <CharactersWithSpaces>10310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Kitman</dc:creator>
  <cp:keywords/>
  <dc:description/>
  <cp:lastModifiedBy>Kitman</cp:lastModifiedBy>
  <cp:revision>61</cp:revision>
  <dcterms:created xsi:type="dcterms:W3CDTF">2015-03-20T12:27:00Z</dcterms:created>
  <dcterms:modified xsi:type="dcterms:W3CDTF">2015-03-22T00:07:00Z</dcterms:modified>
</cp:coreProperties>
</file>