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6F" w:rsidRPr="00A6326F" w:rsidRDefault="00A6326F" w:rsidP="008B7B39">
      <w:pPr>
        <w:pStyle w:val="1"/>
      </w:pPr>
      <w:bookmarkStart w:id="0" w:name="_Toc419150364"/>
      <w:r w:rsidRPr="00A6326F">
        <w:t>Aim of Project</w:t>
      </w:r>
      <w:bookmarkEnd w:id="0"/>
    </w:p>
    <w:p w:rsidR="00AF268B" w:rsidRDefault="00AF268B" w:rsidP="003B0E77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bookmarkStart w:id="1" w:name="_GoBack"/>
      <w:bookmarkEnd w:id="1"/>
      <w:r>
        <w:rPr>
          <w:rFonts w:ascii="Verdana" w:eastAsia="Times New Roman" w:hAnsi="Verdana" w:cs="Times New Roman"/>
          <w:color w:val="000000"/>
        </w:rPr>
        <w:t xml:space="preserve">Planned expenditure is estimated to be 0. But upon final creation this document will be updated with actual expenses incurred.  </w:t>
      </w:r>
    </w:p>
    <w:p w:rsidR="001526AA" w:rsidRDefault="001526AA" w:rsidP="003B0E77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6AA" w:rsidTr="001526AA">
        <w:tc>
          <w:tcPr>
            <w:tcW w:w="3116" w:type="dxa"/>
          </w:tcPr>
          <w:p w:rsidR="001526AA" w:rsidRDefault="001526AA" w:rsidP="003B0E77">
            <w:pPr>
              <w:spacing w:after="90" w:line="326" w:lineRule="atLeast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Actual </w:t>
            </w:r>
          </w:p>
        </w:tc>
        <w:tc>
          <w:tcPr>
            <w:tcW w:w="3117" w:type="dxa"/>
          </w:tcPr>
          <w:p w:rsidR="001526AA" w:rsidRDefault="001526AA" w:rsidP="003B0E77">
            <w:pPr>
              <w:spacing w:after="90" w:line="326" w:lineRule="atLeast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Planned </w:t>
            </w:r>
          </w:p>
        </w:tc>
        <w:tc>
          <w:tcPr>
            <w:tcW w:w="3117" w:type="dxa"/>
          </w:tcPr>
          <w:p w:rsidR="001526AA" w:rsidRDefault="001526AA" w:rsidP="003B0E77">
            <w:pPr>
              <w:spacing w:after="90" w:line="326" w:lineRule="atLeast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Budget </w:t>
            </w:r>
          </w:p>
        </w:tc>
      </w:tr>
      <w:tr w:rsidR="001526AA" w:rsidTr="001526AA">
        <w:tc>
          <w:tcPr>
            <w:tcW w:w="3116" w:type="dxa"/>
          </w:tcPr>
          <w:p w:rsidR="001526AA" w:rsidRDefault="001526AA" w:rsidP="003B0E77">
            <w:pPr>
              <w:spacing w:after="90" w:line="326" w:lineRule="atLeast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0</w:t>
            </w:r>
          </w:p>
        </w:tc>
        <w:tc>
          <w:tcPr>
            <w:tcW w:w="3117" w:type="dxa"/>
          </w:tcPr>
          <w:p w:rsidR="001526AA" w:rsidRDefault="001526AA" w:rsidP="003B0E77">
            <w:pPr>
              <w:spacing w:after="90" w:line="326" w:lineRule="atLeast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0</w:t>
            </w:r>
          </w:p>
        </w:tc>
        <w:tc>
          <w:tcPr>
            <w:tcW w:w="3117" w:type="dxa"/>
          </w:tcPr>
          <w:p w:rsidR="001526AA" w:rsidRDefault="001526AA" w:rsidP="001526AA">
            <w:pPr>
              <w:spacing w:after="90" w:line="326" w:lineRule="atLeast"/>
              <w:jc w:val="both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500</w:t>
            </w:r>
          </w:p>
        </w:tc>
      </w:tr>
    </w:tbl>
    <w:p w:rsidR="001526AA" w:rsidRDefault="001526AA" w:rsidP="003B0E77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</w:p>
    <w:p w:rsidR="001526AA" w:rsidRPr="00A6326F" w:rsidRDefault="00151EE7" w:rsidP="003B0E77">
      <w:pPr>
        <w:spacing w:after="90" w:line="326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noProof/>
        </w:rPr>
        <w:drawing>
          <wp:inline distT="0" distB="0" distL="0" distR="0" wp14:anchorId="1F8AE8FD" wp14:editId="2F18E53D">
            <wp:extent cx="6019800" cy="38481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06E6" w:rsidRPr="00A6326F" w:rsidRDefault="00A306E6" w:rsidP="00A6326F"/>
    <w:sectPr w:rsidR="00A306E6" w:rsidRPr="00A6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5D2" w:rsidRDefault="006555D2" w:rsidP="0031490E">
      <w:pPr>
        <w:spacing w:after="0" w:line="240" w:lineRule="auto"/>
      </w:pPr>
      <w:r>
        <w:separator/>
      </w:r>
    </w:p>
  </w:endnote>
  <w:endnote w:type="continuationSeparator" w:id="0">
    <w:p w:rsidR="006555D2" w:rsidRDefault="006555D2" w:rsidP="0031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5D2" w:rsidRDefault="006555D2" w:rsidP="0031490E">
      <w:pPr>
        <w:spacing w:after="0" w:line="240" w:lineRule="auto"/>
      </w:pPr>
      <w:r>
        <w:separator/>
      </w:r>
    </w:p>
  </w:footnote>
  <w:footnote w:type="continuationSeparator" w:id="0">
    <w:p w:rsidR="006555D2" w:rsidRDefault="006555D2" w:rsidP="00314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C062A"/>
    <w:multiLevelType w:val="multilevel"/>
    <w:tmpl w:val="5E1C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E6C9F"/>
    <w:multiLevelType w:val="multilevel"/>
    <w:tmpl w:val="A6B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62E28"/>
    <w:multiLevelType w:val="multilevel"/>
    <w:tmpl w:val="FEF6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472620"/>
    <w:multiLevelType w:val="multilevel"/>
    <w:tmpl w:val="C59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B2"/>
    <w:rsid w:val="000D25CD"/>
    <w:rsid w:val="000D4FC5"/>
    <w:rsid w:val="00132F21"/>
    <w:rsid w:val="00151EE7"/>
    <w:rsid w:val="001526AA"/>
    <w:rsid w:val="00177EB2"/>
    <w:rsid w:val="00297324"/>
    <w:rsid w:val="002C1F9F"/>
    <w:rsid w:val="002C70D5"/>
    <w:rsid w:val="003071CB"/>
    <w:rsid w:val="00313BC4"/>
    <w:rsid w:val="0031490E"/>
    <w:rsid w:val="00357FB2"/>
    <w:rsid w:val="003B0E77"/>
    <w:rsid w:val="004341DC"/>
    <w:rsid w:val="00434ACC"/>
    <w:rsid w:val="00484F33"/>
    <w:rsid w:val="004A4DDD"/>
    <w:rsid w:val="004E627B"/>
    <w:rsid w:val="00533A7C"/>
    <w:rsid w:val="00575979"/>
    <w:rsid w:val="00583299"/>
    <w:rsid w:val="005E2F32"/>
    <w:rsid w:val="006521BE"/>
    <w:rsid w:val="006555D2"/>
    <w:rsid w:val="00672712"/>
    <w:rsid w:val="006C77A5"/>
    <w:rsid w:val="006D0251"/>
    <w:rsid w:val="00712444"/>
    <w:rsid w:val="00721D5C"/>
    <w:rsid w:val="00737AA4"/>
    <w:rsid w:val="00827AEE"/>
    <w:rsid w:val="00834ACE"/>
    <w:rsid w:val="008619F5"/>
    <w:rsid w:val="008632B0"/>
    <w:rsid w:val="00873555"/>
    <w:rsid w:val="008B7B39"/>
    <w:rsid w:val="00902D28"/>
    <w:rsid w:val="00906150"/>
    <w:rsid w:val="009A2107"/>
    <w:rsid w:val="009D5A15"/>
    <w:rsid w:val="009D7680"/>
    <w:rsid w:val="00A26C09"/>
    <w:rsid w:val="00A306E6"/>
    <w:rsid w:val="00A6326F"/>
    <w:rsid w:val="00A80291"/>
    <w:rsid w:val="00AF268B"/>
    <w:rsid w:val="00B2000B"/>
    <w:rsid w:val="00B2233E"/>
    <w:rsid w:val="00B80D64"/>
    <w:rsid w:val="00BB5E38"/>
    <w:rsid w:val="00BE0E68"/>
    <w:rsid w:val="00BE2926"/>
    <w:rsid w:val="00C137B3"/>
    <w:rsid w:val="00C70B0E"/>
    <w:rsid w:val="00CC0212"/>
    <w:rsid w:val="00D20C8D"/>
    <w:rsid w:val="00D55BBE"/>
    <w:rsid w:val="00DA43F6"/>
    <w:rsid w:val="00DB138A"/>
    <w:rsid w:val="00E802B4"/>
    <w:rsid w:val="00E86F50"/>
    <w:rsid w:val="00EE77BA"/>
    <w:rsid w:val="00F46954"/>
    <w:rsid w:val="00F47EA9"/>
    <w:rsid w:val="00F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8784E6-B46E-4B76-B4FE-340AFD8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39"/>
  </w:style>
  <w:style w:type="paragraph" w:styleId="1">
    <w:name w:val="heading 1"/>
    <w:basedOn w:val="a"/>
    <w:next w:val="a"/>
    <w:link w:val="10"/>
    <w:uiPriority w:val="9"/>
    <w:qFormat/>
    <w:rsid w:val="008B7B39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B7B3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B39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B39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B39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B39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B39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B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B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1490E"/>
  </w:style>
  <w:style w:type="paragraph" w:styleId="a5">
    <w:name w:val="footer"/>
    <w:basedOn w:val="a"/>
    <w:link w:val="a6"/>
    <w:uiPriority w:val="99"/>
    <w:unhideWhenUsed/>
    <w:rsid w:val="0031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1490E"/>
  </w:style>
  <w:style w:type="character" w:styleId="a7">
    <w:name w:val="Hyperlink"/>
    <w:basedOn w:val="a0"/>
    <w:uiPriority w:val="99"/>
    <w:unhideWhenUsed/>
    <w:rsid w:val="00F47EA9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8B7B39"/>
    <w:rPr>
      <w:caps/>
      <w:spacing w:val="15"/>
      <w:shd w:val="clear" w:color="auto" w:fill="DBE0F4" w:themeFill="accent1" w:themeFillTint="33"/>
    </w:rPr>
  </w:style>
  <w:style w:type="paragraph" w:styleId="Web">
    <w:name w:val="Normal (Web)"/>
    <w:basedOn w:val="a"/>
    <w:uiPriority w:val="99"/>
    <w:semiHidden/>
    <w:unhideWhenUsed/>
    <w:rsid w:val="00A6326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8B7B39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30">
    <w:name w:val="標題 3 字元"/>
    <w:basedOn w:val="a0"/>
    <w:link w:val="3"/>
    <w:uiPriority w:val="9"/>
    <w:semiHidden/>
    <w:rsid w:val="008B7B39"/>
    <w:rPr>
      <w:caps/>
      <w:color w:val="202F69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8B7B39"/>
    <w:rPr>
      <w:caps/>
      <w:color w:val="31479E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8B7B39"/>
    <w:rPr>
      <w:caps/>
      <w:color w:val="31479E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8B7B39"/>
    <w:rPr>
      <w:caps/>
      <w:color w:val="31479E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8B7B39"/>
    <w:rPr>
      <w:caps/>
      <w:color w:val="31479E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8B7B3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8B7B39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B7B39"/>
    <w:rPr>
      <w:b/>
      <w:bCs/>
      <w:color w:val="31479E" w:themeColor="accent1" w:themeShade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8B7B39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aa">
    <w:name w:val="標題 字元"/>
    <w:basedOn w:val="a0"/>
    <w:link w:val="a9"/>
    <w:uiPriority w:val="10"/>
    <w:rsid w:val="008B7B39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B7B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標題 字元"/>
    <w:basedOn w:val="a0"/>
    <w:link w:val="ab"/>
    <w:uiPriority w:val="11"/>
    <w:rsid w:val="008B7B39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8B7B39"/>
    <w:rPr>
      <w:b/>
      <w:bCs/>
    </w:rPr>
  </w:style>
  <w:style w:type="character" w:styleId="ae">
    <w:name w:val="Emphasis"/>
    <w:uiPriority w:val="20"/>
    <w:qFormat/>
    <w:rsid w:val="008B7B39"/>
    <w:rPr>
      <w:caps/>
      <w:color w:val="202F69" w:themeColor="accent1" w:themeShade="7F"/>
      <w:spacing w:val="5"/>
    </w:rPr>
  </w:style>
  <w:style w:type="paragraph" w:styleId="af">
    <w:name w:val="No Spacing"/>
    <w:uiPriority w:val="1"/>
    <w:qFormat/>
    <w:rsid w:val="008B7B39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8B7B39"/>
    <w:rPr>
      <w:i/>
      <w:iCs/>
      <w:sz w:val="24"/>
      <w:szCs w:val="24"/>
    </w:rPr>
  </w:style>
  <w:style w:type="character" w:customStyle="1" w:styleId="af1">
    <w:name w:val="引文 字元"/>
    <w:basedOn w:val="a0"/>
    <w:link w:val="af0"/>
    <w:uiPriority w:val="29"/>
    <w:rsid w:val="008B7B39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8B7B39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af3">
    <w:name w:val="鮮明引文 字元"/>
    <w:basedOn w:val="a0"/>
    <w:link w:val="af2"/>
    <w:uiPriority w:val="30"/>
    <w:rsid w:val="008B7B39"/>
    <w:rPr>
      <w:color w:val="4E67C8" w:themeColor="accent1"/>
      <w:sz w:val="24"/>
      <w:szCs w:val="24"/>
    </w:rPr>
  </w:style>
  <w:style w:type="character" w:styleId="af4">
    <w:name w:val="Subtle Emphasis"/>
    <w:uiPriority w:val="19"/>
    <w:qFormat/>
    <w:rsid w:val="008B7B39"/>
    <w:rPr>
      <w:i/>
      <w:iCs/>
      <w:color w:val="202F69" w:themeColor="accent1" w:themeShade="7F"/>
    </w:rPr>
  </w:style>
  <w:style w:type="character" w:styleId="af5">
    <w:name w:val="Intense Emphasis"/>
    <w:uiPriority w:val="21"/>
    <w:qFormat/>
    <w:rsid w:val="008B7B39"/>
    <w:rPr>
      <w:b/>
      <w:bCs/>
      <w:caps/>
      <w:color w:val="202F69" w:themeColor="accent1" w:themeShade="7F"/>
      <w:spacing w:val="10"/>
    </w:rPr>
  </w:style>
  <w:style w:type="character" w:styleId="af6">
    <w:name w:val="Subtle Reference"/>
    <w:uiPriority w:val="31"/>
    <w:qFormat/>
    <w:rsid w:val="008B7B39"/>
    <w:rPr>
      <w:b/>
      <w:bCs/>
      <w:color w:val="4E67C8" w:themeColor="accent1"/>
    </w:rPr>
  </w:style>
  <w:style w:type="character" w:styleId="af7">
    <w:name w:val="Intense Reference"/>
    <w:uiPriority w:val="32"/>
    <w:qFormat/>
    <w:rsid w:val="008B7B39"/>
    <w:rPr>
      <w:b/>
      <w:bCs/>
      <w:i/>
      <w:iCs/>
      <w:caps/>
      <w:color w:val="4E67C8" w:themeColor="accent1"/>
    </w:rPr>
  </w:style>
  <w:style w:type="character" w:styleId="af8">
    <w:name w:val="Book Title"/>
    <w:uiPriority w:val="33"/>
    <w:qFormat/>
    <w:rsid w:val="008B7B39"/>
    <w:rPr>
      <w:b/>
      <w:bCs/>
      <w:i/>
      <w:iCs/>
      <w:spacing w:val="0"/>
    </w:rPr>
  </w:style>
  <w:style w:type="paragraph" w:styleId="af9">
    <w:name w:val="TOC Heading"/>
    <w:basedOn w:val="1"/>
    <w:next w:val="a"/>
    <w:uiPriority w:val="39"/>
    <w:unhideWhenUsed/>
    <w:qFormat/>
    <w:rsid w:val="008B7B3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B7B39"/>
    <w:pPr>
      <w:spacing w:after="100"/>
    </w:pPr>
  </w:style>
  <w:style w:type="table" w:styleId="afa">
    <w:name w:val="Table Grid"/>
    <w:basedOn w:val="a1"/>
    <w:uiPriority w:val="39"/>
    <w:rsid w:val="001526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Cost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工作表1!$A$1:$C$1</c:f>
              <c:strCache>
                <c:ptCount val="3"/>
                <c:pt idx="0">
                  <c:v>Actual </c:v>
                </c:pt>
                <c:pt idx="1">
                  <c:v>Planned </c:v>
                </c:pt>
                <c:pt idx="2">
                  <c:v>Budget </c:v>
                </c:pt>
              </c:strCache>
            </c:strRef>
          </c:cat>
          <c:val>
            <c:numRef>
              <c:f>工作表1!$A$2:$C$2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2611344"/>
        <c:axId val="1625334864"/>
      </c:barChart>
      <c:catAx>
        <c:axId val="154261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5334864"/>
        <c:crosses val="autoZero"/>
        <c:auto val="1"/>
        <c:lblAlgn val="ctr"/>
        <c:lblOffset val="100"/>
        <c:noMultiLvlLbl val="0"/>
      </c:catAx>
      <c:valAx>
        <c:axId val="162533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61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氣流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反射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2F048-41F3-48A2-963C-F200C124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</dc:creator>
  <cp:keywords/>
  <dc:description/>
  <cp:lastModifiedBy>kitman yiu</cp:lastModifiedBy>
  <cp:revision>2</cp:revision>
  <dcterms:created xsi:type="dcterms:W3CDTF">2015-05-12T05:14:00Z</dcterms:created>
  <dcterms:modified xsi:type="dcterms:W3CDTF">2015-05-12T05:14:00Z</dcterms:modified>
</cp:coreProperties>
</file>