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DE7CD" w14:textId="77777777" w:rsidR="00DF6FFB" w:rsidRPr="00DF6FFB" w:rsidRDefault="00DF6FFB" w:rsidP="00DF6FFB">
      <w:pPr>
        <w:pStyle w:val="FreeFormA"/>
        <w:rPr>
          <w:rFonts w:ascii="Trebuchet MS" w:hAnsi="Trebuchet MS"/>
          <w:b/>
          <w:color w:val="000000" w:themeColor="text1"/>
          <w:sz w:val="38"/>
        </w:rPr>
      </w:pPr>
      <w:bookmarkStart w:id="0" w:name="_GoBack"/>
      <w:bookmarkEnd w:id="0"/>
      <w:r w:rsidRPr="00DF6FFB">
        <w:rPr>
          <w:rFonts w:ascii="Trebuchet MS" w:eastAsia="Times New Roman" w:hAnsi="Trebuchet MS"/>
          <w:color w:val="000000" w:themeColor="text1"/>
          <w:sz w:val="44"/>
        </w:rPr>
        <w:t>Evidence Proposal Guidelines</w:t>
      </w:r>
    </w:p>
    <w:p w14:paraId="2F8254DA" w14:textId="77777777" w:rsidR="00DF6FFB" w:rsidRPr="00DF6FFB" w:rsidRDefault="00DF6FFB" w:rsidP="00DF6FFB">
      <w:pPr>
        <w:pStyle w:val="FreeFormA"/>
        <w:rPr>
          <w:rFonts w:ascii="Trebuchet MS" w:hAnsi="Trebuchet MS"/>
          <w:color w:val="000000" w:themeColor="text1"/>
          <w:szCs w:val="24"/>
        </w:rPr>
      </w:pPr>
    </w:p>
    <w:p w14:paraId="35FDFD92" w14:textId="77777777" w:rsidR="00DF6FFB" w:rsidRPr="00DF6FFB" w:rsidRDefault="00DF6FFB" w:rsidP="00DF6FFB">
      <w:pPr>
        <w:pStyle w:val="FreeFormA"/>
        <w:rPr>
          <w:rFonts w:ascii="Trebuchet MS" w:hAnsi="Trebuchet MS"/>
          <w:color w:val="000000" w:themeColor="text1"/>
          <w:szCs w:val="24"/>
        </w:rPr>
      </w:pPr>
      <w:r w:rsidRPr="00DF6FFB">
        <w:rPr>
          <w:rFonts w:ascii="Trebuchet MS" w:hAnsi="Trebuchet MS"/>
          <w:color w:val="000000" w:themeColor="text1"/>
          <w:szCs w:val="24"/>
        </w:rPr>
        <w:t xml:space="preserve">Conform to the following guidelines when developing your proposal for submission to the ChronoZoomer’s Guild. </w:t>
      </w:r>
    </w:p>
    <w:p w14:paraId="6BF5A3BA" w14:textId="77777777" w:rsidR="00DF6FFB" w:rsidRPr="00DF6FFB" w:rsidRDefault="00DF6FFB" w:rsidP="00DF6FFB">
      <w:pPr>
        <w:pStyle w:val="FreeFormA"/>
        <w:rPr>
          <w:rFonts w:ascii="Trebuchet MS" w:hAnsi="Trebuchet MS"/>
          <w:color w:val="000000" w:themeColor="text1"/>
          <w:szCs w:val="24"/>
        </w:rPr>
      </w:pPr>
    </w:p>
    <w:p w14:paraId="499700AB" w14:textId="77777777" w:rsidR="00DF6FFB" w:rsidRPr="00DF6FFB" w:rsidRDefault="00DF6FFB" w:rsidP="00DF6FFB">
      <w:pPr>
        <w:pStyle w:val="Heading1"/>
        <w:rPr>
          <w:rFonts w:ascii="Trebuchet MS" w:hAnsi="Trebuchet MS"/>
        </w:rPr>
      </w:pPr>
      <w:r w:rsidRPr="00DF6FFB">
        <w:rPr>
          <w:rFonts w:ascii="Trebuchet MS" w:hAnsi="Trebuchet MS"/>
        </w:rPr>
        <w:t>Project Goal</w:t>
      </w:r>
    </w:p>
    <w:p w14:paraId="410181C1" w14:textId="77777777" w:rsidR="00DF6FFB" w:rsidRPr="00DF6FFB" w:rsidRDefault="00DF6FFB" w:rsidP="00DF6FFB">
      <w:pPr>
        <w:pStyle w:val="BodyA"/>
        <w:rPr>
          <w:rFonts w:ascii="Trebuchet MS" w:hAnsi="Trebuchet MS"/>
          <w:color w:val="000000" w:themeColor="text1"/>
          <w:szCs w:val="24"/>
        </w:rPr>
      </w:pPr>
      <w:r w:rsidRPr="00DF6FFB">
        <w:rPr>
          <w:rFonts w:ascii="Trebuchet MS" w:hAnsi="Trebuchet MS"/>
          <w:color w:val="000000" w:themeColor="text1"/>
          <w:szCs w:val="24"/>
        </w:rPr>
        <w:t>Your official CZG Proctor (often served by a teacher) will provide you with the topic proposal you are responsible for. This will be presented in the form of a question. For example, CZG has previously requested research around the question “how could World War I have been prevented?”</w:t>
      </w:r>
    </w:p>
    <w:p w14:paraId="71DB9696" w14:textId="77777777" w:rsidR="00DF6FFB" w:rsidRPr="00DF6FFB" w:rsidRDefault="00DF6FFB" w:rsidP="00DF6FFB">
      <w:pPr>
        <w:pStyle w:val="BodyA"/>
        <w:rPr>
          <w:rFonts w:ascii="Trebuchet MS" w:hAnsi="Trebuchet MS"/>
          <w:color w:val="000000" w:themeColor="text1"/>
          <w:szCs w:val="24"/>
        </w:rPr>
      </w:pPr>
    </w:p>
    <w:p w14:paraId="102CF1A8" w14:textId="77777777" w:rsidR="00DF6FFB" w:rsidRPr="00DF6FFB" w:rsidRDefault="00DF6FFB" w:rsidP="00DF6FFB">
      <w:pPr>
        <w:pStyle w:val="Heading1"/>
        <w:rPr>
          <w:rFonts w:ascii="Trebuchet MS" w:hAnsi="Trebuchet MS"/>
        </w:rPr>
      </w:pPr>
      <w:r w:rsidRPr="00DF6FFB">
        <w:rPr>
          <w:rFonts w:ascii="Trebuchet MS" w:hAnsi="Trebuchet MS"/>
        </w:rPr>
        <w:t>Topic</w:t>
      </w:r>
    </w:p>
    <w:p w14:paraId="273F6292" w14:textId="77777777" w:rsidR="00DF6FFB" w:rsidRPr="00DF6FFB" w:rsidRDefault="00DF6FFB" w:rsidP="00DF6FFB">
      <w:pPr>
        <w:rPr>
          <w:rFonts w:ascii="Trebuchet MS" w:hAnsi="Trebuchet MS"/>
          <w:color w:val="000000" w:themeColor="text1"/>
        </w:rPr>
      </w:pPr>
    </w:p>
    <w:p w14:paraId="45B538C8" w14:textId="77777777" w:rsidR="00DF6FFB" w:rsidRPr="00DF6FFB" w:rsidRDefault="00DF6FFB" w:rsidP="00DF6FFB">
      <w:pPr>
        <w:rPr>
          <w:rFonts w:ascii="Trebuchet MS" w:hAnsi="Trebuchet MS"/>
          <w:color w:val="000000" w:themeColor="text1"/>
        </w:rPr>
      </w:pPr>
    </w:p>
    <w:p w14:paraId="54501DE8" w14:textId="77777777" w:rsidR="00DF6FFB" w:rsidRPr="00DF6FFB" w:rsidRDefault="00DF6FFB" w:rsidP="00DF6FFB">
      <w:pPr>
        <w:pStyle w:val="BodyA"/>
        <w:rPr>
          <w:rFonts w:ascii="Trebuchet MS" w:hAnsi="Trebuchet MS"/>
          <w:color w:val="000000" w:themeColor="text1"/>
          <w:sz w:val="26"/>
        </w:rPr>
      </w:pPr>
    </w:p>
    <w:p w14:paraId="2098318A" w14:textId="77777777" w:rsidR="00DF6FFB" w:rsidRPr="00DF6FFB" w:rsidRDefault="00DF6FFB" w:rsidP="00DF6FFB">
      <w:pPr>
        <w:pStyle w:val="BodyA"/>
        <w:rPr>
          <w:rFonts w:ascii="Trebuchet MS" w:hAnsi="Trebuchet MS"/>
          <w:b/>
          <w:color w:val="000000" w:themeColor="text1"/>
          <w:sz w:val="22"/>
        </w:rPr>
      </w:pPr>
    </w:p>
    <w:p w14:paraId="09B12FF6" w14:textId="77777777" w:rsidR="00DF6FFB" w:rsidRPr="00DF6FFB" w:rsidRDefault="00DF6FFB" w:rsidP="00DF6FFB">
      <w:pPr>
        <w:pStyle w:val="Heading1"/>
        <w:rPr>
          <w:rFonts w:ascii="Trebuchet MS" w:hAnsi="Trebuchet MS"/>
        </w:rPr>
      </w:pPr>
      <w:r w:rsidRPr="00DF6FFB">
        <w:rPr>
          <w:rFonts w:ascii="Trebuchet MS" w:hAnsi="Trebuchet MS"/>
        </w:rPr>
        <w:t>Product format</w:t>
      </w:r>
    </w:p>
    <w:p w14:paraId="6D89A603" w14:textId="77777777" w:rsidR="00DF6FFB" w:rsidRPr="00DF6FFB" w:rsidRDefault="00DF6FFB" w:rsidP="00DF6FFB">
      <w:pPr>
        <w:pStyle w:val="BodyA"/>
        <w:rPr>
          <w:rFonts w:ascii="Trebuchet MS" w:hAnsi="Trebuchet MS"/>
          <w:color w:val="000000" w:themeColor="text1"/>
          <w:szCs w:val="24"/>
        </w:rPr>
      </w:pPr>
      <w:r w:rsidRPr="00DF6FFB">
        <w:rPr>
          <w:rFonts w:ascii="Trebuchet MS" w:hAnsi="Trebuchet MS"/>
          <w:color w:val="000000" w:themeColor="text1"/>
          <w:szCs w:val="24"/>
        </w:rPr>
        <w:t>The ChronoZoomer’s Guild typically accepts proposals in one of the following formats. Common practice is to include an oral presentation of your final product. Check with your CZG Proctor to find out which format he or she will accept.</w:t>
      </w:r>
    </w:p>
    <w:p w14:paraId="54B2C364" w14:textId="77777777" w:rsidR="00DF6FFB" w:rsidRPr="00DF6FFB" w:rsidRDefault="00DF6FFB" w:rsidP="00DF6FFB">
      <w:pPr>
        <w:pStyle w:val="BodyA"/>
        <w:numPr>
          <w:ilvl w:val="0"/>
          <w:numId w:val="6"/>
        </w:numPr>
        <w:ind w:left="360" w:hanging="360"/>
        <w:rPr>
          <w:rFonts w:ascii="Trebuchet MS" w:hAnsi="Trebuchet MS"/>
          <w:color w:val="000000" w:themeColor="text1"/>
          <w:szCs w:val="24"/>
        </w:rPr>
      </w:pPr>
      <w:r w:rsidRPr="00DF6FFB">
        <w:rPr>
          <w:rFonts w:ascii="Trebuchet MS" w:hAnsi="Trebuchet MS"/>
          <w:color w:val="000000" w:themeColor="text1"/>
          <w:szCs w:val="24"/>
        </w:rPr>
        <w:t>ChronoZoom Tour - a guided tour created from a ChronoZoom timeline. You will provide all evidence in the tour.</w:t>
      </w:r>
    </w:p>
    <w:p w14:paraId="68FEA85F" w14:textId="77777777" w:rsidR="00DF6FFB" w:rsidRPr="00DF6FFB" w:rsidRDefault="00DF6FFB" w:rsidP="00DF6FFB">
      <w:pPr>
        <w:pStyle w:val="BodyA"/>
        <w:numPr>
          <w:ilvl w:val="0"/>
          <w:numId w:val="6"/>
        </w:numPr>
        <w:ind w:left="360" w:hanging="360"/>
        <w:rPr>
          <w:rFonts w:ascii="Trebuchet MS" w:hAnsi="Trebuchet MS"/>
          <w:color w:val="000000" w:themeColor="text1"/>
          <w:szCs w:val="24"/>
        </w:rPr>
      </w:pPr>
      <w:r w:rsidRPr="00DF6FFB">
        <w:rPr>
          <w:rFonts w:ascii="Trebuchet MS" w:hAnsi="Trebuchet MS"/>
          <w:color w:val="000000" w:themeColor="text1"/>
          <w:szCs w:val="24"/>
        </w:rPr>
        <w:t>ChronoZoom Timeline - a timeline which you have created in ChronoZoom to include required evidence.</w:t>
      </w:r>
    </w:p>
    <w:p w14:paraId="0C8E2493" w14:textId="77777777" w:rsidR="00DF6FFB" w:rsidRPr="00DF6FFB" w:rsidRDefault="00DF6FFB" w:rsidP="00DF6FFB">
      <w:pPr>
        <w:pStyle w:val="FreeFormA"/>
        <w:rPr>
          <w:rFonts w:ascii="Trebuchet MS" w:hAnsi="Trebuchet MS"/>
          <w:b/>
          <w:color w:val="000000" w:themeColor="text1"/>
          <w:sz w:val="22"/>
        </w:rPr>
      </w:pPr>
    </w:p>
    <w:p w14:paraId="441DC9A2" w14:textId="77777777" w:rsidR="00DF6FFB" w:rsidRPr="00DF6FFB" w:rsidRDefault="00DF6FFB" w:rsidP="00DF6FFB">
      <w:pPr>
        <w:pStyle w:val="Heading1"/>
        <w:rPr>
          <w:rFonts w:ascii="Trebuchet MS" w:hAnsi="Trebuchet MS"/>
        </w:rPr>
      </w:pPr>
      <w:r w:rsidRPr="00DF6FFB">
        <w:rPr>
          <w:rFonts w:ascii="Trebuchet MS" w:hAnsi="Trebuchet MS"/>
        </w:rPr>
        <w:t>All proposals must include the following:</w:t>
      </w:r>
    </w:p>
    <w:p w14:paraId="45CD2877" w14:textId="77777777" w:rsidR="00DF6FFB" w:rsidRPr="00DF6FFB" w:rsidRDefault="00DF6FFB" w:rsidP="00DF6FFB">
      <w:pPr>
        <w:pStyle w:val="BodyA"/>
        <w:rPr>
          <w:rFonts w:ascii="Trebuchet MS" w:hAnsi="Trebuchet MS"/>
          <w:color w:val="000000" w:themeColor="text1"/>
          <w:sz w:val="26"/>
        </w:rPr>
      </w:pPr>
      <w:r w:rsidRPr="00DF6FFB">
        <w:rPr>
          <w:rFonts w:ascii="Trebuchet MS" w:hAnsi="Trebuchet MS"/>
          <w:color w:val="000000" w:themeColor="text1"/>
          <w:sz w:val="26"/>
        </w:rPr>
        <w:t>Regardless of the format, the following guidelines must be followed in the proposal:</w:t>
      </w:r>
    </w:p>
    <w:p w14:paraId="6A96242F" w14:textId="77777777" w:rsidR="00DF6FFB" w:rsidRPr="00DF6FFB" w:rsidRDefault="00DF6FFB" w:rsidP="00DF6FFB">
      <w:pPr>
        <w:pStyle w:val="BodyA"/>
        <w:numPr>
          <w:ilvl w:val="0"/>
          <w:numId w:val="6"/>
        </w:numPr>
        <w:ind w:left="360" w:hanging="360"/>
        <w:rPr>
          <w:rFonts w:ascii="Trebuchet MS" w:hAnsi="Trebuchet MS"/>
          <w:color w:val="000000" w:themeColor="text1"/>
          <w:szCs w:val="24"/>
        </w:rPr>
      </w:pPr>
      <w:r w:rsidRPr="00DF6FFB">
        <w:rPr>
          <w:rFonts w:ascii="Trebuchet MS" w:hAnsi="Trebuchet MS"/>
          <w:color w:val="000000" w:themeColor="text1"/>
          <w:szCs w:val="24"/>
        </w:rPr>
        <w:t>Form and clearly state your answer to the topic question and support it with evidence.</w:t>
      </w:r>
    </w:p>
    <w:p w14:paraId="1CF71FCE" w14:textId="77777777" w:rsidR="00DF6FFB" w:rsidRPr="00DF6FFB" w:rsidRDefault="00DF6FFB" w:rsidP="00DF6FFB">
      <w:pPr>
        <w:pStyle w:val="BodyA"/>
        <w:numPr>
          <w:ilvl w:val="0"/>
          <w:numId w:val="6"/>
        </w:numPr>
        <w:ind w:left="360" w:hanging="360"/>
        <w:rPr>
          <w:rFonts w:ascii="Trebuchet MS" w:hAnsi="Trebuchet MS"/>
          <w:color w:val="000000" w:themeColor="text1"/>
          <w:szCs w:val="24"/>
        </w:rPr>
      </w:pPr>
      <w:r w:rsidRPr="00DF6FFB">
        <w:rPr>
          <w:rFonts w:ascii="Trebuchet MS" w:hAnsi="Trebuchet MS"/>
          <w:color w:val="000000" w:themeColor="text1"/>
          <w:szCs w:val="24"/>
        </w:rPr>
        <w:t>Analyze an author’s claim and evidence to assess his or her argument.</w:t>
      </w:r>
    </w:p>
    <w:p w14:paraId="4F8BD78F" w14:textId="77777777" w:rsidR="00DF6FFB" w:rsidRPr="00DF6FFB" w:rsidRDefault="00DF6FFB" w:rsidP="00DF6FFB">
      <w:pPr>
        <w:pStyle w:val="BodyA"/>
        <w:numPr>
          <w:ilvl w:val="0"/>
          <w:numId w:val="6"/>
        </w:numPr>
        <w:ind w:left="360" w:hanging="360"/>
        <w:rPr>
          <w:rFonts w:ascii="Trebuchet MS" w:hAnsi="Trebuchet MS"/>
          <w:color w:val="000000" w:themeColor="text1"/>
          <w:szCs w:val="24"/>
        </w:rPr>
      </w:pPr>
      <w:r w:rsidRPr="00DF6FFB">
        <w:rPr>
          <w:rFonts w:ascii="Trebuchet MS" w:hAnsi="Trebuchet MS"/>
          <w:color w:val="000000" w:themeColor="text1"/>
          <w:szCs w:val="24"/>
        </w:rPr>
        <w:t>Provide the central idea or brief summary of each historical source you use as evidence.</w:t>
      </w:r>
    </w:p>
    <w:p w14:paraId="42D96BDB" w14:textId="77777777" w:rsidR="00DF6FFB" w:rsidRPr="00DF6FFB" w:rsidRDefault="00DF6FFB" w:rsidP="00DF6FFB">
      <w:pPr>
        <w:pStyle w:val="BodyA"/>
        <w:numPr>
          <w:ilvl w:val="0"/>
          <w:numId w:val="6"/>
        </w:numPr>
        <w:ind w:left="360" w:hanging="360"/>
        <w:rPr>
          <w:rFonts w:ascii="Trebuchet MS" w:hAnsi="Trebuchet MS"/>
          <w:color w:val="000000" w:themeColor="text1"/>
          <w:szCs w:val="24"/>
        </w:rPr>
      </w:pPr>
      <w:r w:rsidRPr="00DF6FFB">
        <w:rPr>
          <w:rFonts w:ascii="Trebuchet MS" w:hAnsi="Trebuchet MS"/>
          <w:color w:val="000000" w:themeColor="text1"/>
          <w:szCs w:val="24"/>
        </w:rPr>
        <w:t>Assess the roles of events as causes of the topic event.</w:t>
      </w:r>
    </w:p>
    <w:p w14:paraId="2A0B8168" w14:textId="77777777" w:rsidR="00DF6FFB" w:rsidRPr="00DF6FFB" w:rsidRDefault="00DF6FFB" w:rsidP="00DF6FFB">
      <w:pPr>
        <w:pStyle w:val="BodyA"/>
        <w:numPr>
          <w:ilvl w:val="0"/>
          <w:numId w:val="6"/>
        </w:numPr>
        <w:ind w:left="360" w:hanging="360"/>
        <w:rPr>
          <w:rFonts w:ascii="Trebuchet MS" w:hAnsi="Trebuchet MS"/>
          <w:color w:val="000000" w:themeColor="text1"/>
          <w:szCs w:val="24"/>
        </w:rPr>
      </w:pPr>
      <w:r w:rsidRPr="00DF6FFB">
        <w:rPr>
          <w:rFonts w:ascii="Trebuchet MS" w:hAnsi="Trebuchet MS"/>
          <w:color w:val="000000" w:themeColor="text1"/>
          <w:szCs w:val="24"/>
        </w:rPr>
        <w:lastRenderedPageBreak/>
        <w:t>Information should be chronologically accurate and make use of quantitative and qualitative data.</w:t>
      </w:r>
    </w:p>
    <w:p w14:paraId="16704C40" w14:textId="77777777" w:rsidR="00DF6FFB" w:rsidRPr="00DF6FFB" w:rsidRDefault="00DF6FFB" w:rsidP="00DF6FFB">
      <w:pPr>
        <w:pStyle w:val="BodyA"/>
        <w:rPr>
          <w:rFonts w:ascii="Trebuchet MS" w:hAnsi="Trebuchet MS"/>
          <w:color w:val="000000" w:themeColor="text1"/>
          <w:szCs w:val="24"/>
        </w:rPr>
      </w:pPr>
    </w:p>
    <w:p w14:paraId="6D29E214" w14:textId="77777777" w:rsidR="00DF6FFB" w:rsidRPr="00DF6FFB" w:rsidRDefault="00DF6FFB" w:rsidP="00DF6FFB">
      <w:pPr>
        <w:pStyle w:val="BodyA"/>
        <w:rPr>
          <w:rFonts w:ascii="Trebuchet MS" w:hAnsi="Trebuchet MS"/>
          <w:color w:val="000000" w:themeColor="text1"/>
          <w:szCs w:val="24"/>
        </w:rPr>
      </w:pPr>
      <w:r w:rsidRPr="00DF6FFB">
        <w:rPr>
          <w:rFonts w:ascii="Trebuchet MS" w:hAnsi="Trebuchet MS"/>
          <w:color w:val="000000" w:themeColor="text1"/>
          <w:szCs w:val="24"/>
        </w:rPr>
        <w:t>NOTE: Official CZG Proctor’s have the authority to change and add proposal guidelines.</w:t>
      </w:r>
    </w:p>
    <w:p w14:paraId="0CCA61B2" w14:textId="6EAF8770" w:rsidR="00DF6FFB" w:rsidRDefault="00DF6FFB" w:rsidP="00DF6FFB">
      <w:pPr>
        <w:rPr>
          <w:rFonts w:ascii="Trebuchet MS" w:hAnsi="Trebuchet MS"/>
          <w:color w:val="000000" w:themeColor="text1"/>
        </w:rPr>
      </w:pPr>
    </w:p>
    <w:p w14:paraId="5EEBCAB6" w14:textId="77777777" w:rsidR="00DF6FFB" w:rsidRPr="00DF6FFB" w:rsidRDefault="00DF6FFB" w:rsidP="00DF6FFB">
      <w:pPr>
        <w:rPr>
          <w:rFonts w:ascii="Trebuchet MS" w:hAnsi="Trebuchet MS"/>
          <w:color w:val="000000" w:themeColor="text1"/>
        </w:rPr>
      </w:pPr>
    </w:p>
    <w:p w14:paraId="4B12A0BC" w14:textId="77777777" w:rsidR="00DF6FFB" w:rsidRPr="00DF6FFB" w:rsidRDefault="00DF6FFB" w:rsidP="00DF6FFB">
      <w:pPr>
        <w:pStyle w:val="Heading1"/>
        <w:rPr>
          <w:rFonts w:ascii="Trebuchet MS" w:hAnsi="Trebuchet MS"/>
        </w:rPr>
      </w:pPr>
      <w:r w:rsidRPr="00DF6FFB">
        <w:rPr>
          <w:rFonts w:ascii="Trebuchet MS" w:hAnsi="Trebuchet MS"/>
        </w:rPr>
        <w:t>Additional Guidelines:</w:t>
      </w:r>
    </w:p>
    <w:p w14:paraId="24AD398B" w14:textId="77777777" w:rsidR="00DF6FFB" w:rsidRPr="00DF6FFB" w:rsidRDefault="00DF6FFB" w:rsidP="00DF6FFB">
      <w:pPr>
        <w:pStyle w:val="BodyA"/>
        <w:rPr>
          <w:rFonts w:ascii="Trebuchet MS" w:hAnsi="Trebuchet MS"/>
          <w:b/>
          <w:color w:val="000000" w:themeColor="text1"/>
          <w:sz w:val="26"/>
        </w:rPr>
      </w:pPr>
    </w:p>
    <w:p w14:paraId="24855CE5" w14:textId="77777777" w:rsidR="00DF6FFB" w:rsidRPr="00DF6FFB" w:rsidRDefault="00DF6FFB" w:rsidP="00DF6FFB">
      <w:pPr>
        <w:pStyle w:val="BodyA"/>
        <w:rPr>
          <w:rFonts w:ascii="Trebuchet MS" w:hAnsi="Trebuchet MS"/>
          <w:b/>
          <w:color w:val="000000" w:themeColor="text1"/>
          <w:sz w:val="26"/>
        </w:rPr>
      </w:pPr>
    </w:p>
    <w:p w14:paraId="2B49770A" w14:textId="77777777" w:rsidR="00DF6FFB" w:rsidRPr="00DF6FFB" w:rsidRDefault="00DF6FFB" w:rsidP="00DF6FFB">
      <w:pPr>
        <w:pStyle w:val="BodyA"/>
        <w:rPr>
          <w:rFonts w:ascii="Trebuchet MS" w:hAnsi="Trebuchet MS"/>
          <w:b/>
          <w:color w:val="000000" w:themeColor="text1"/>
          <w:sz w:val="26"/>
        </w:rPr>
      </w:pPr>
    </w:p>
    <w:p w14:paraId="3C6876CD" w14:textId="77777777" w:rsidR="00DF6FFB" w:rsidRPr="00DF6FFB" w:rsidRDefault="00DF6FFB" w:rsidP="00DF6FFB">
      <w:pPr>
        <w:pStyle w:val="BodyA"/>
        <w:rPr>
          <w:rFonts w:ascii="Trebuchet MS" w:hAnsi="Trebuchet MS"/>
          <w:b/>
          <w:color w:val="000000" w:themeColor="text1"/>
          <w:sz w:val="26"/>
        </w:rPr>
      </w:pPr>
    </w:p>
    <w:p w14:paraId="0EA26AD8" w14:textId="77777777" w:rsidR="00DF6FFB" w:rsidRPr="00DF6FFB" w:rsidRDefault="00DF6FFB" w:rsidP="00DF6FFB">
      <w:pPr>
        <w:pStyle w:val="BodyA"/>
        <w:rPr>
          <w:rFonts w:ascii="Trebuchet MS" w:hAnsi="Trebuchet MS"/>
          <w:b/>
          <w:color w:val="000000" w:themeColor="text1"/>
          <w:sz w:val="26"/>
        </w:rPr>
      </w:pPr>
    </w:p>
    <w:p w14:paraId="07E9A82E" w14:textId="77777777" w:rsidR="00DF6FFB" w:rsidRPr="00DF6FFB" w:rsidRDefault="00DF6FFB" w:rsidP="00DF6FFB">
      <w:pPr>
        <w:pStyle w:val="BodyA"/>
        <w:rPr>
          <w:rFonts w:ascii="Trebuchet MS" w:hAnsi="Trebuchet MS"/>
          <w:b/>
          <w:color w:val="000000" w:themeColor="text1"/>
          <w:sz w:val="26"/>
        </w:rPr>
      </w:pPr>
    </w:p>
    <w:p w14:paraId="29E599AB" w14:textId="77777777" w:rsidR="00DF6FFB" w:rsidRPr="00DF6FFB" w:rsidRDefault="00DF6FFB" w:rsidP="00DF6FFB">
      <w:pPr>
        <w:pStyle w:val="Heading1"/>
        <w:rPr>
          <w:rFonts w:ascii="Trebuchet MS" w:hAnsi="Trebuchet MS"/>
        </w:rPr>
      </w:pPr>
      <w:r w:rsidRPr="00DF6FFB">
        <w:rPr>
          <w:rFonts w:ascii="Trebuchet MS" w:hAnsi="Trebuchet MS"/>
        </w:rPr>
        <w:t>Due Date for Proposal:</w:t>
      </w:r>
    </w:p>
    <w:p w14:paraId="2AB7100C" w14:textId="77777777" w:rsidR="00483F32" w:rsidRPr="00DF6FFB" w:rsidRDefault="00152129" w:rsidP="00DF6FFB">
      <w:pPr>
        <w:rPr>
          <w:rFonts w:ascii="Trebuchet MS" w:hAnsi="Trebuchet MS"/>
          <w:color w:val="000000" w:themeColor="text1"/>
        </w:rPr>
      </w:pPr>
    </w:p>
    <w:sectPr w:rsidR="00483F32" w:rsidRPr="00DF6FFB" w:rsidSect="00867CB9">
      <w:headerReference w:type="default" r:id="rId10"/>
      <w:footerReference w:type="default" r:id="rId11"/>
      <w:pgSz w:w="12240" w:h="15840"/>
      <w:pgMar w:top="2880" w:right="1440" w:bottom="1440" w:left="1440" w:header="21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F9694" w14:textId="77777777" w:rsidR="00D33CBB" w:rsidRDefault="00D33CBB" w:rsidP="00C52FD3">
      <w:r>
        <w:separator/>
      </w:r>
    </w:p>
  </w:endnote>
  <w:endnote w:type="continuationSeparator" w:id="0">
    <w:p w14:paraId="0FCA4A4E" w14:textId="77777777" w:rsidR="00D33CBB" w:rsidRDefault="00D33CBB" w:rsidP="00C5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xo">
    <w:panose1 w:val="00000000000000000000"/>
    <w:charset w:val="00"/>
    <w:family w:val="modern"/>
    <w:notTrueType/>
    <w:pitch w:val="variable"/>
    <w:sig w:usb0="A00000EF" w:usb1="4000204B" w:usb2="00000000" w:usb3="00000000" w:csb0="00000093"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8659C" w14:textId="22FB0AC8" w:rsidR="00D253EC" w:rsidRPr="00D253EC" w:rsidRDefault="00D253EC" w:rsidP="00D253EC">
    <w:pPr>
      <w:pStyle w:val="Footer"/>
      <w:jc w:val="center"/>
      <w:rPr>
        <w:rFonts w:ascii="Trebuchet MS" w:hAnsi="Trebuchet MS"/>
        <w:color w:val="A6A6A6" w:themeColor="background1" w:themeShade="A6"/>
        <w:sz w:val="20"/>
        <w:szCs w:val="20"/>
      </w:rPr>
    </w:pPr>
    <w:r w:rsidRPr="00D253EC">
      <w:rPr>
        <w:rFonts w:ascii="Trebuchet MS" w:hAnsi="Trebuchet MS"/>
        <w:color w:val="A6A6A6" w:themeColor="background1" w:themeShade="A6"/>
        <w:sz w:val="20"/>
        <w:szCs w:val="20"/>
      </w:rPr>
      <w:t>Approved for temporal distribution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55A30" w14:textId="77777777" w:rsidR="00D33CBB" w:rsidRDefault="00D33CBB" w:rsidP="00C52FD3">
      <w:r>
        <w:separator/>
      </w:r>
    </w:p>
  </w:footnote>
  <w:footnote w:type="continuationSeparator" w:id="0">
    <w:p w14:paraId="6E405128" w14:textId="77777777" w:rsidR="00D33CBB" w:rsidRDefault="00D33CBB" w:rsidP="00C52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DAABF" w14:textId="77777777" w:rsidR="00C52FD3" w:rsidRDefault="00C52FD3">
    <w:pPr>
      <w:pStyle w:val="Header"/>
    </w:pPr>
    <w:r>
      <w:rPr>
        <w:noProof/>
      </w:rPr>
      <w:drawing>
        <wp:anchor distT="0" distB="0" distL="114300" distR="114300" simplePos="0" relativeHeight="251659264" behindDoc="0" locked="0" layoutInCell="1" allowOverlap="1" wp14:anchorId="1CFBB47A" wp14:editId="7F47650A">
          <wp:simplePos x="0" y="0"/>
          <wp:positionH relativeFrom="margin">
            <wp:align>right</wp:align>
          </wp:positionH>
          <wp:positionV relativeFrom="paragraph">
            <wp:posOffset>-731139</wp:posOffset>
          </wp:positionV>
          <wp:extent cx="3794760" cy="886968"/>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ld-logo.png"/>
                  <pic:cNvPicPr/>
                </pic:nvPicPr>
                <pic:blipFill>
                  <a:blip r:embed="rId1">
                    <a:extLst>
                      <a:ext uri="{28A0092B-C50C-407E-A947-70E740481C1C}">
                        <a14:useLocalDpi xmlns:a14="http://schemas.microsoft.com/office/drawing/2010/main" val="0"/>
                      </a:ext>
                    </a:extLst>
                  </a:blip>
                  <a:stretch>
                    <a:fillRect/>
                  </a:stretch>
                </pic:blipFill>
                <pic:spPr>
                  <a:xfrm>
                    <a:off x="0" y="0"/>
                    <a:ext cx="3794760" cy="88696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75pt;height:16.75pt;visibility:visible;mso-wrap-style:square" o:bullet="t">
        <v:imagedata r:id="rId1" o:title=""/>
      </v:shape>
    </w:pict>
  </w:numPicBullet>
  <w:numPicBullet w:numPicBulletId="1">
    <w:pict>
      <v:shape id="_x0000_i1037" type="#_x0000_t75" style="width:15.2pt;height:14.2pt;visibility:visible;mso-wrap-style:square" o:bullet="t">
        <v:imagedata r:id="rId2" o:title=""/>
      </v:shape>
    </w:pict>
  </w:numPicBullet>
  <w:abstractNum w:abstractNumId="0">
    <w:nsid w:val="038664C8"/>
    <w:multiLevelType w:val="hybridMultilevel"/>
    <w:tmpl w:val="318A0024"/>
    <w:lvl w:ilvl="0" w:tplc="79728C52">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8A54A8"/>
    <w:multiLevelType w:val="multilevel"/>
    <w:tmpl w:val="16CA9418"/>
    <w:lvl w:ilvl="0">
      <w:start w:val="1"/>
      <w:numFmt w:val="bullet"/>
      <w:lvlText w:val=""/>
      <w:lvlJc w:val="left"/>
      <w:pPr>
        <w:ind w:left="0"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34AC689C"/>
    <w:multiLevelType w:val="hybridMultilevel"/>
    <w:tmpl w:val="7D0E0AEA"/>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2878E3"/>
    <w:multiLevelType w:val="hybridMultilevel"/>
    <w:tmpl w:val="2874493C"/>
    <w:lvl w:ilvl="0" w:tplc="79728C52">
      <w:start w:val="1"/>
      <w:numFmt w:val="bullet"/>
      <w:lvlText w:val=""/>
      <w:lvlPicBulletId w:val="0"/>
      <w:lvlJc w:val="left"/>
      <w:pPr>
        <w:tabs>
          <w:tab w:val="num" w:pos="720"/>
        </w:tabs>
        <w:ind w:left="720" w:hanging="360"/>
      </w:pPr>
      <w:rPr>
        <w:rFonts w:ascii="Symbol" w:hAnsi="Symbol" w:hint="default"/>
      </w:rPr>
    </w:lvl>
    <w:lvl w:ilvl="1" w:tplc="2B607FEA" w:tentative="1">
      <w:start w:val="1"/>
      <w:numFmt w:val="bullet"/>
      <w:lvlText w:val=""/>
      <w:lvlJc w:val="left"/>
      <w:pPr>
        <w:tabs>
          <w:tab w:val="num" w:pos="1440"/>
        </w:tabs>
        <w:ind w:left="1440" w:hanging="360"/>
      </w:pPr>
      <w:rPr>
        <w:rFonts w:ascii="Symbol" w:hAnsi="Symbol" w:hint="default"/>
      </w:rPr>
    </w:lvl>
    <w:lvl w:ilvl="2" w:tplc="BBEC03EA" w:tentative="1">
      <w:start w:val="1"/>
      <w:numFmt w:val="bullet"/>
      <w:lvlText w:val=""/>
      <w:lvlJc w:val="left"/>
      <w:pPr>
        <w:tabs>
          <w:tab w:val="num" w:pos="2160"/>
        </w:tabs>
        <w:ind w:left="2160" w:hanging="360"/>
      </w:pPr>
      <w:rPr>
        <w:rFonts w:ascii="Symbol" w:hAnsi="Symbol" w:hint="default"/>
      </w:rPr>
    </w:lvl>
    <w:lvl w:ilvl="3" w:tplc="64B87894" w:tentative="1">
      <w:start w:val="1"/>
      <w:numFmt w:val="bullet"/>
      <w:lvlText w:val=""/>
      <w:lvlJc w:val="left"/>
      <w:pPr>
        <w:tabs>
          <w:tab w:val="num" w:pos="2880"/>
        </w:tabs>
        <w:ind w:left="2880" w:hanging="360"/>
      </w:pPr>
      <w:rPr>
        <w:rFonts w:ascii="Symbol" w:hAnsi="Symbol" w:hint="default"/>
      </w:rPr>
    </w:lvl>
    <w:lvl w:ilvl="4" w:tplc="50FA06E2" w:tentative="1">
      <w:start w:val="1"/>
      <w:numFmt w:val="bullet"/>
      <w:lvlText w:val=""/>
      <w:lvlJc w:val="left"/>
      <w:pPr>
        <w:tabs>
          <w:tab w:val="num" w:pos="3600"/>
        </w:tabs>
        <w:ind w:left="3600" w:hanging="360"/>
      </w:pPr>
      <w:rPr>
        <w:rFonts w:ascii="Symbol" w:hAnsi="Symbol" w:hint="default"/>
      </w:rPr>
    </w:lvl>
    <w:lvl w:ilvl="5" w:tplc="486CC4F8" w:tentative="1">
      <w:start w:val="1"/>
      <w:numFmt w:val="bullet"/>
      <w:lvlText w:val=""/>
      <w:lvlJc w:val="left"/>
      <w:pPr>
        <w:tabs>
          <w:tab w:val="num" w:pos="4320"/>
        </w:tabs>
        <w:ind w:left="4320" w:hanging="360"/>
      </w:pPr>
      <w:rPr>
        <w:rFonts w:ascii="Symbol" w:hAnsi="Symbol" w:hint="default"/>
      </w:rPr>
    </w:lvl>
    <w:lvl w:ilvl="6" w:tplc="FB4C3A50" w:tentative="1">
      <w:start w:val="1"/>
      <w:numFmt w:val="bullet"/>
      <w:lvlText w:val=""/>
      <w:lvlJc w:val="left"/>
      <w:pPr>
        <w:tabs>
          <w:tab w:val="num" w:pos="5040"/>
        </w:tabs>
        <w:ind w:left="5040" w:hanging="360"/>
      </w:pPr>
      <w:rPr>
        <w:rFonts w:ascii="Symbol" w:hAnsi="Symbol" w:hint="default"/>
      </w:rPr>
    </w:lvl>
    <w:lvl w:ilvl="7" w:tplc="7C8EF68E" w:tentative="1">
      <w:start w:val="1"/>
      <w:numFmt w:val="bullet"/>
      <w:lvlText w:val=""/>
      <w:lvlJc w:val="left"/>
      <w:pPr>
        <w:tabs>
          <w:tab w:val="num" w:pos="5760"/>
        </w:tabs>
        <w:ind w:left="5760" w:hanging="360"/>
      </w:pPr>
      <w:rPr>
        <w:rFonts w:ascii="Symbol" w:hAnsi="Symbol" w:hint="default"/>
      </w:rPr>
    </w:lvl>
    <w:lvl w:ilvl="8" w:tplc="309C46A8" w:tentative="1">
      <w:start w:val="1"/>
      <w:numFmt w:val="bullet"/>
      <w:lvlText w:val=""/>
      <w:lvlJc w:val="left"/>
      <w:pPr>
        <w:tabs>
          <w:tab w:val="num" w:pos="6480"/>
        </w:tabs>
        <w:ind w:left="6480" w:hanging="360"/>
      </w:pPr>
      <w:rPr>
        <w:rFonts w:ascii="Symbol" w:hAnsi="Symbol" w:hint="default"/>
      </w:rPr>
    </w:lvl>
  </w:abstractNum>
  <w:abstractNum w:abstractNumId="4">
    <w:nsid w:val="49557553"/>
    <w:multiLevelType w:val="hybridMultilevel"/>
    <w:tmpl w:val="46E42362"/>
    <w:lvl w:ilvl="0" w:tplc="608EA2EC">
      <w:start w:val="1"/>
      <w:numFmt w:val="bullet"/>
      <w:lvlText w:val=""/>
      <w:lvlPicBulletId w:val="1"/>
      <w:lvlJc w:val="left"/>
      <w:pPr>
        <w:ind w:left="720" w:hanging="360"/>
      </w:pPr>
      <w:rPr>
        <w:rFonts w:ascii="Symbol" w:hAnsi="Symbol" w:hint="default"/>
      </w:rPr>
    </w:lvl>
    <w:lvl w:ilvl="1" w:tplc="608EA2EC">
      <w:start w:val="1"/>
      <w:numFmt w:val="bullet"/>
      <w:lvlText w:val=""/>
      <w:lvlPicBulletId w:val="1"/>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B2BBD"/>
    <w:multiLevelType w:val="hybridMultilevel"/>
    <w:tmpl w:val="A10E08C6"/>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B9"/>
    <w:rsid w:val="001258B5"/>
    <w:rsid w:val="00152129"/>
    <w:rsid w:val="00167EA1"/>
    <w:rsid w:val="0038502A"/>
    <w:rsid w:val="00460BD7"/>
    <w:rsid w:val="007F34E4"/>
    <w:rsid w:val="00867CB9"/>
    <w:rsid w:val="00AD1795"/>
    <w:rsid w:val="00C52FD3"/>
    <w:rsid w:val="00D253EC"/>
    <w:rsid w:val="00D33CBB"/>
    <w:rsid w:val="00D80748"/>
    <w:rsid w:val="00DF6FFB"/>
    <w:rsid w:val="00FA7DDB"/>
    <w:rsid w:val="00FC3A4B"/>
    <w:rsid w:val="00FF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0D5465"/>
  <w15:chartTrackingRefBased/>
  <w15:docId w15:val="{A4AEB2DC-0759-4E48-A52A-B83D5BBE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80748"/>
    <w:pPr>
      <w:spacing w:after="0" w:line="240" w:lineRule="auto"/>
    </w:pPr>
    <w:rPr>
      <w:rFonts w:ascii="Times New Roman" w:eastAsia="Times New Roman" w:hAnsi="Times New Roman" w:cs="Times New Roman"/>
      <w:sz w:val="24"/>
      <w:szCs w:val="24"/>
    </w:rPr>
  </w:style>
  <w:style w:type="paragraph" w:styleId="Heading1">
    <w:name w:val="heading 1"/>
    <w:aliases w:val="CZ: Heading 1"/>
    <w:basedOn w:val="Normal"/>
    <w:next w:val="Normal"/>
    <w:link w:val="Heading1Char"/>
    <w:uiPriority w:val="9"/>
    <w:rsid w:val="00FC3A4B"/>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C3A4B"/>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FD3"/>
    <w:pPr>
      <w:tabs>
        <w:tab w:val="center" w:pos="4680"/>
        <w:tab w:val="right" w:pos="9360"/>
      </w:tabs>
    </w:pPr>
  </w:style>
  <w:style w:type="character" w:customStyle="1" w:styleId="HeaderChar">
    <w:name w:val="Header Char"/>
    <w:basedOn w:val="DefaultParagraphFont"/>
    <w:link w:val="Header"/>
    <w:uiPriority w:val="99"/>
    <w:rsid w:val="00C52FD3"/>
  </w:style>
  <w:style w:type="paragraph" w:styleId="Footer">
    <w:name w:val="footer"/>
    <w:basedOn w:val="Normal"/>
    <w:link w:val="FooterChar"/>
    <w:uiPriority w:val="99"/>
    <w:unhideWhenUsed/>
    <w:rsid w:val="00C52FD3"/>
    <w:pPr>
      <w:tabs>
        <w:tab w:val="center" w:pos="4680"/>
        <w:tab w:val="right" w:pos="9360"/>
      </w:tabs>
    </w:pPr>
  </w:style>
  <w:style w:type="character" w:customStyle="1" w:styleId="FooterChar">
    <w:name w:val="Footer Char"/>
    <w:basedOn w:val="DefaultParagraphFont"/>
    <w:link w:val="Footer"/>
    <w:uiPriority w:val="99"/>
    <w:rsid w:val="00C52FD3"/>
  </w:style>
  <w:style w:type="character" w:customStyle="1" w:styleId="Heading1Char">
    <w:name w:val="Heading 1 Char"/>
    <w:aliases w:val="CZ: Heading 1 Char"/>
    <w:basedOn w:val="DefaultParagraphFont"/>
    <w:link w:val="Heading1"/>
    <w:uiPriority w:val="9"/>
    <w:rsid w:val="00FC3A4B"/>
    <w:rPr>
      <w:rFonts w:ascii="Exo" w:eastAsiaTheme="majorEastAsia" w:hAnsi="Exo" w:cstheme="majorBidi"/>
      <w:color w:val="000000" w:themeColor="text1"/>
      <w:sz w:val="32"/>
      <w:szCs w:val="32"/>
    </w:rPr>
  </w:style>
  <w:style w:type="character" w:customStyle="1" w:styleId="Heading2Char">
    <w:name w:val="Heading 2 Char"/>
    <w:basedOn w:val="DefaultParagraphFont"/>
    <w:link w:val="Heading2"/>
    <w:uiPriority w:val="9"/>
    <w:rsid w:val="00FC3A4B"/>
    <w:rPr>
      <w:rFonts w:ascii="Exo" w:eastAsiaTheme="majorEastAsia" w:hAnsi="Exo" w:cstheme="majorBidi"/>
      <w:color w:val="000000" w:themeColor="text1"/>
      <w:sz w:val="26"/>
      <w:szCs w:val="26"/>
    </w:rPr>
  </w:style>
  <w:style w:type="paragraph" w:styleId="Title">
    <w:name w:val="Title"/>
    <w:aliases w:val="CZ: Title"/>
    <w:basedOn w:val="Normal"/>
    <w:next w:val="Normal"/>
    <w:link w:val="TitleChar"/>
    <w:uiPriority w:val="10"/>
    <w:qFormat/>
    <w:rsid w:val="00FC3A4B"/>
    <w:pPr>
      <w:contextualSpacing/>
    </w:pPr>
    <w:rPr>
      <w:rFonts w:eastAsiaTheme="majorEastAsia" w:cstheme="majorBidi"/>
      <w:spacing w:val="-10"/>
      <w:kern w:val="28"/>
      <w:sz w:val="56"/>
      <w:szCs w:val="56"/>
    </w:rPr>
  </w:style>
  <w:style w:type="character" w:customStyle="1" w:styleId="TitleChar">
    <w:name w:val="Title Char"/>
    <w:aliases w:val="CZ: Title Char"/>
    <w:basedOn w:val="DefaultParagraphFont"/>
    <w:link w:val="Title"/>
    <w:uiPriority w:val="10"/>
    <w:rsid w:val="00FC3A4B"/>
    <w:rPr>
      <w:rFonts w:ascii="Exo" w:eastAsiaTheme="majorEastAsia" w:hAnsi="Exo" w:cstheme="majorBidi"/>
      <w:spacing w:val="-10"/>
      <w:kern w:val="28"/>
      <w:sz w:val="56"/>
      <w:szCs w:val="56"/>
    </w:rPr>
  </w:style>
  <w:style w:type="paragraph" w:styleId="Subtitle">
    <w:name w:val="Subtitle"/>
    <w:basedOn w:val="Normal"/>
    <w:next w:val="Normal"/>
    <w:link w:val="SubtitleChar"/>
    <w:uiPriority w:val="11"/>
    <w:qFormat/>
    <w:rsid w:val="00867C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7CB9"/>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67C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67CB9"/>
    <w:rPr>
      <w:i/>
      <w:iCs/>
      <w:color w:val="5B9BD5" w:themeColor="accent1"/>
    </w:rPr>
  </w:style>
  <w:style w:type="paragraph" w:styleId="Quote">
    <w:name w:val="Quote"/>
    <w:basedOn w:val="Normal"/>
    <w:next w:val="Normal"/>
    <w:link w:val="QuoteChar"/>
    <w:uiPriority w:val="29"/>
    <w:qFormat/>
    <w:rsid w:val="00867C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67CB9"/>
    <w:rPr>
      <w:i/>
      <w:iCs/>
      <w:color w:val="404040" w:themeColor="text1" w:themeTint="BF"/>
    </w:rPr>
  </w:style>
  <w:style w:type="character" w:styleId="Strong">
    <w:name w:val="Strong"/>
    <w:basedOn w:val="DefaultParagraphFont"/>
    <w:uiPriority w:val="22"/>
    <w:qFormat/>
    <w:rsid w:val="00867CB9"/>
    <w:rPr>
      <w:b/>
      <w:bCs/>
    </w:rPr>
  </w:style>
  <w:style w:type="paragraph" w:styleId="ListParagraph">
    <w:name w:val="List Paragraph"/>
    <w:basedOn w:val="Normal"/>
    <w:uiPriority w:val="34"/>
    <w:qFormat/>
    <w:rsid w:val="00867CB9"/>
    <w:pPr>
      <w:ind w:left="720"/>
      <w:contextualSpacing/>
    </w:pPr>
  </w:style>
  <w:style w:type="paragraph" w:customStyle="1" w:styleId="FreeFormA">
    <w:name w:val="Free Form A"/>
    <w:rsid w:val="00D80748"/>
    <w:pPr>
      <w:spacing w:after="0" w:line="240" w:lineRule="auto"/>
    </w:pPr>
    <w:rPr>
      <w:rFonts w:ascii="Helvetica" w:eastAsia="ヒラギノ角ゴ Pro W3" w:hAnsi="Helvetica" w:cs="Times New Roman"/>
      <w:color w:val="000000"/>
      <w:sz w:val="24"/>
      <w:szCs w:val="20"/>
    </w:rPr>
  </w:style>
  <w:style w:type="paragraph" w:customStyle="1" w:styleId="BodyA">
    <w:name w:val="Body A"/>
    <w:autoRedefine/>
    <w:rsid w:val="00D80748"/>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98FDAA-771F-4B30-9475-041C48A5733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8131A70-2D8B-4944-9882-DB3AAB80E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B551EF4-8BD7-4335-ACEC-4199A1D3E4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Secord (FILTER)</dc:creator>
  <cp:keywords/>
  <dc:description/>
  <cp:lastModifiedBy>Paul Secord (FILTER)</cp:lastModifiedBy>
  <cp:revision>4</cp:revision>
  <dcterms:created xsi:type="dcterms:W3CDTF">2013-11-15T23:15:00Z</dcterms:created>
  <dcterms:modified xsi:type="dcterms:W3CDTF">2013-11-18T18:48:00Z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