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59050" w14:textId="77777777" w:rsidR="007476FB" w:rsidRDefault="001A2C08" w:rsidP="001A2C08">
      <w:r>
        <w:rPr>
          <w:rFonts w:ascii="Helvetica" w:hAnsi="Helvetica" w:cs="Helvetica"/>
          <w:noProof/>
        </w:rPr>
        <w:drawing>
          <wp:inline distT="0" distB="0" distL="0" distR="0">
            <wp:extent cx="5486400" cy="42491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49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E3955" w14:textId="77777777" w:rsidR="001A2C08" w:rsidRDefault="001A2C08" w:rsidP="001A2C08"/>
    <w:p w14:paraId="439A5DDA" w14:textId="77777777" w:rsidR="001A2C08" w:rsidRPr="001A692A" w:rsidRDefault="001A2C08" w:rsidP="001A2C08">
      <w:pPr>
        <w:widowControl w:val="0"/>
        <w:autoSpaceDE w:val="0"/>
        <w:autoSpaceDN w:val="0"/>
        <w:adjustRightInd w:val="0"/>
        <w:spacing w:after="96"/>
        <w:rPr>
          <w:rFonts w:asciiTheme="majorHAnsi" w:hAnsiTheme="majorHAnsi" w:cs="Helvetica"/>
          <w:b/>
          <w:bCs/>
          <w:color w:val="323232"/>
        </w:rPr>
      </w:pPr>
      <w:r w:rsidRPr="001A692A">
        <w:rPr>
          <w:rFonts w:asciiTheme="majorHAnsi" w:hAnsiTheme="majorHAnsi" w:cs="Helvetica"/>
          <w:b/>
          <w:bCs/>
          <w:color w:val="323232"/>
        </w:rPr>
        <w:t xml:space="preserve">La Guerre </w:t>
      </w:r>
      <w:proofErr w:type="spellStart"/>
      <w:proofErr w:type="gramStart"/>
      <w:r w:rsidRPr="001A692A">
        <w:rPr>
          <w:rFonts w:asciiTheme="majorHAnsi" w:hAnsiTheme="majorHAnsi" w:cs="Helvetica"/>
          <w:b/>
          <w:bCs/>
          <w:color w:val="323232"/>
        </w:rPr>
        <w:t>est</w:t>
      </w:r>
      <w:proofErr w:type="spellEnd"/>
      <w:proofErr w:type="gramEnd"/>
      <w:r w:rsidRPr="001A692A">
        <w:rPr>
          <w:rFonts w:asciiTheme="majorHAnsi" w:hAnsiTheme="majorHAnsi" w:cs="Helvetica"/>
          <w:b/>
          <w:bCs/>
          <w:color w:val="323232"/>
        </w:rPr>
        <w:t xml:space="preserve"> </w:t>
      </w:r>
      <w:proofErr w:type="spellStart"/>
      <w:r w:rsidRPr="001A692A">
        <w:rPr>
          <w:rFonts w:asciiTheme="majorHAnsi" w:hAnsiTheme="majorHAnsi" w:cs="Helvetica"/>
          <w:b/>
          <w:bCs/>
          <w:color w:val="323232"/>
        </w:rPr>
        <w:t>l'Industrie</w:t>
      </w:r>
      <w:proofErr w:type="spellEnd"/>
      <w:r w:rsidRPr="001A692A">
        <w:rPr>
          <w:rFonts w:asciiTheme="majorHAnsi" w:hAnsiTheme="majorHAnsi" w:cs="Helvetica"/>
          <w:b/>
          <w:bCs/>
          <w:color w:val="323232"/>
        </w:rPr>
        <w:t xml:space="preserve"> </w:t>
      </w:r>
      <w:proofErr w:type="spellStart"/>
      <w:r w:rsidRPr="001A692A">
        <w:rPr>
          <w:rFonts w:asciiTheme="majorHAnsi" w:hAnsiTheme="majorHAnsi" w:cs="Helvetica"/>
          <w:b/>
          <w:bCs/>
          <w:color w:val="323232"/>
        </w:rPr>
        <w:t>Nationale</w:t>
      </w:r>
      <w:proofErr w:type="spellEnd"/>
      <w:r w:rsidRPr="001A692A">
        <w:rPr>
          <w:rFonts w:asciiTheme="majorHAnsi" w:hAnsiTheme="majorHAnsi" w:cs="Helvetica"/>
          <w:b/>
          <w:bCs/>
          <w:color w:val="323232"/>
        </w:rPr>
        <w:t xml:space="preserve"> de la </w:t>
      </w:r>
      <w:proofErr w:type="spellStart"/>
      <w:r w:rsidRPr="001A692A">
        <w:rPr>
          <w:rFonts w:asciiTheme="majorHAnsi" w:hAnsiTheme="majorHAnsi" w:cs="Helvetica"/>
          <w:b/>
          <w:bCs/>
          <w:color w:val="323232"/>
        </w:rPr>
        <w:t>Prusse</w:t>
      </w:r>
      <w:proofErr w:type="spellEnd"/>
      <w:r w:rsidRPr="001A692A">
        <w:rPr>
          <w:rFonts w:asciiTheme="majorHAnsi" w:hAnsiTheme="majorHAnsi" w:cs="Helvetica"/>
          <w:b/>
          <w:bCs/>
          <w:color w:val="323232"/>
        </w:rPr>
        <w:t xml:space="preserve"> (War is Prussia’s National Industry), 1917</w:t>
      </w:r>
    </w:p>
    <w:p w14:paraId="140F444C" w14:textId="77777777" w:rsidR="001A2C08" w:rsidRPr="001A692A" w:rsidRDefault="001A2C08" w:rsidP="001A2C08">
      <w:pPr>
        <w:rPr>
          <w:rFonts w:asciiTheme="majorHAnsi" w:hAnsiTheme="majorHAnsi" w:cs="Helvetica"/>
          <w:color w:val="4D4E4C"/>
        </w:rPr>
      </w:pPr>
      <w:r w:rsidRPr="001A692A">
        <w:rPr>
          <w:rFonts w:asciiTheme="majorHAnsi" w:hAnsiTheme="majorHAnsi" w:cs="Helvetica"/>
          <w:color w:val="4D4E4C"/>
        </w:rPr>
        <w:t>This map is an example of French anti-German propaganda. It suggests that German militarism and</w:t>
      </w:r>
      <w:bookmarkStart w:id="0" w:name="_GoBack"/>
      <w:bookmarkEnd w:id="0"/>
      <w:r w:rsidRPr="001A692A">
        <w:rPr>
          <w:rFonts w:asciiTheme="majorHAnsi" w:hAnsiTheme="majorHAnsi" w:cs="Helvetica"/>
          <w:color w:val="4D4E4C"/>
        </w:rPr>
        <w:t xml:space="preserve"> her expansionist policies between 1715 and 1914 were responsible for bringing Europe into war. The poster includes a quote from French General </w:t>
      </w:r>
      <w:proofErr w:type="spellStart"/>
      <w:r w:rsidRPr="001A692A">
        <w:rPr>
          <w:rFonts w:asciiTheme="majorHAnsi" w:hAnsiTheme="majorHAnsi" w:cs="Helvetica"/>
          <w:color w:val="4D4E4C"/>
        </w:rPr>
        <w:t>Pétain</w:t>
      </w:r>
      <w:proofErr w:type="spellEnd"/>
      <w:r w:rsidRPr="001A692A">
        <w:rPr>
          <w:rFonts w:asciiTheme="majorHAnsi" w:hAnsiTheme="majorHAnsi" w:cs="Helvetica"/>
          <w:color w:val="4D4E4C"/>
        </w:rPr>
        <w:t>, 'Under attack, we are merely defending ourselves in the name of Liberty and to preserve our lives', to reinforce its claim that France was the victim of German aggression.</w:t>
      </w:r>
    </w:p>
    <w:p w14:paraId="28BBD1C1" w14:textId="77777777" w:rsidR="001A2C08" w:rsidRPr="001A692A" w:rsidRDefault="001A2C08" w:rsidP="001A2C08">
      <w:pPr>
        <w:rPr>
          <w:rFonts w:asciiTheme="majorHAnsi" w:hAnsiTheme="majorHAnsi" w:cs="Helvetica"/>
          <w:color w:val="4D4E4C"/>
        </w:rPr>
      </w:pPr>
    </w:p>
    <w:p w14:paraId="486AB127" w14:textId="77777777" w:rsidR="001A2C08" w:rsidRPr="001A692A" w:rsidRDefault="001A2C08" w:rsidP="001A692A">
      <w:pPr>
        <w:rPr>
          <w:rFonts w:asciiTheme="majorHAnsi" w:hAnsiTheme="majorHAnsi"/>
          <w:sz w:val="16"/>
          <w:szCs w:val="16"/>
        </w:rPr>
      </w:pPr>
      <w:r w:rsidRPr="001A692A">
        <w:rPr>
          <w:rFonts w:asciiTheme="majorHAnsi" w:hAnsiTheme="majorHAnsi" w:cs="Times New Roman"/>
          <w:sz w:val="16"/>
          <w:szCs w:val="16"/>
        </w:rPr>
        <w:t xml:space="preserve">"The Road to 1914." </w:t>
      </w:r>
      <w:r w:rsidRPr="001A692A">
        <w:rPr>
          <w:rFonts w:asciiTheme="majorHAnsi" w:hAnsiTheme="majorHAnsi" w:cs="Times New Roman"/>
          <w:i/>
          <w:iCs/>
          <w:sz w:val="16"/>
          <w:szCs w:val="16"/>
        </w:rPr>
        <w:t>Imperial War Museums</w:t>
      </w:r>
      <w:r w:rsidRPr="001A692A">
        <w:rPr>
          <w:rFonts w:asciiTheme="majorHAnsi" w:hAnsiTheme="majorHAnsi" w:cs="Times New Roman"/>
          <w:sz w:val="16"/>
          <w:szCs w:val="16"/>
        </w:rPr>
        <w:t xml:space="preserve">. Imperial War Museums, </w:t>
      </w:r>
      <w:proofErr w:type="spellStart"/>
      <w:r w:rsidRPr="001A692A">
        <w:rPr>
          <w:rFonts w:asciiTheme="majorHAnsi" w:hAnsiTheme="majorHAnsi" w:cs="Times New Roman"/>
          <w:sz w:val="16"/>
          <w:szCs w:val="16"/>
        </w:rPr>
        <w:t>n.d.</w:t>
      </w:r>
      <w:proofErr w:type="spellEnd"/>
      <w:r w:rsidRPr="001A692A">
        <w:rPr>
          <w:rFonts w:asciiTheme="majorHAnsi" w:hAnsiTheme="majorHAnsi" w:cs="Times New Roman"/>
          <w:sz w:val="16"/>
          <w:szCs w:val="16"/>
        </w:rPr>
        <w:t xml:space="preserve"> Web. 20 Oct. 2013. &lt;http://www.iwm.org.uk/history/the-road-to-1914&gt;.</w:t>
      </w:r>
    </w:p>
    <w:sectPr w:rsidR="001A2C08" w:rsidRPr="001A692A" w:rsidSect="007476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C08"/>
    <w:rsid w:val="001A2C08"/>
    <w:rsid w:val="001A692A"/>
    <w:rsid w:val="0074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FEB456"/>
  <w14:defaultImageDpi w14:val="300"/>
  <w15:docId w15:val="{8C2B16A5-FDA5-4D0A-8A82-B8A942261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2C0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C0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03D57890A279499BA76C8FF9FAE937" ma:contentTypeVersion="0" ma:contentTypeDescription="Create a new document." ma:contentTypeScope="" ma:versionID="d9e2ef9e426d648e7ce9704b12d04e6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6d1d2852840111f7c597f0ed792fb8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58EDB4-B8FC-4524-B945-647F346FE1BC}"/>
</file>

<file path=customXml/itemProps2.xml><?xml version="1.0" encoding="utf-8"?>
<ds:datastoreItem xmlns:ds="http://schemas.openxmlformats.org/officeDocument/2006/customXml" ds:itemID="{7B35FBDF-F478-40D7-A20F-EFC668576613}"/>
</file>

<file path=customXml/itemProps3.xml><?xml version="1.0" encoding="utf-8"?>
<ds:datastoreItem xmlns:ds="http://schemas.openxmlformats.org/officeDocument/2006/customXml" ds:itemID="{F31D2CE4-4860-4DC4-BFAD-B22240CE8A3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556</Characters>
  <Application>Microsoft Office Word</Application>
  <DocSecurity>0</DocSecurity>
  <Lines>4</Lines>
  <Paragraphs>1</Paragraphs>
  <ScaleCrop>false</ScaleCrop>
  <Company>EdCourage</Company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Hunter</dc:creator>
  <cp:keywords/>
  <dc:description/>
  <cp:lastModifiedBy>Paul Secord (FILTER)</cp:lastModifiedBy>
  <cp:revision>2</cp:revision>
  <dcterms:created xsi:type="dcterms:W3CDTF">2013-10-23T20:58:00Z</dcterms:created>
  <dcterms:modified xsi:type="dcterms:W3CDTF">2013-11-15T20:28:00Z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0x0101004C03D57890A279499BA76C8FF9FAE937</vt:lpwstr>
  </property>
  <property fmtid="{D5CDD505-2E9C-101B-9397-08002B2CF9AE}" pid="3" name="IsMyDocuments">
    <vt:bool>true</vt:bool>
  </property>
</Properties>
</file>