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PROJECT REPORT</w:t>
      </w:r>
    </w:p>
    <w:p>
      <w:pPr>
        <w:jc w:val="center"/>
      </w:pPr>
      <w:r>
        <w:rPr>
          <w:b/>
          <w:sz w:val="56"/>
        </w:rPr>
        <w:t>HostelHub</w:t>
      </w:r>
    </w:p>
    <w:p>
      <w:pPr>
        <w:jc w:val="center"/>
      </w:pPr>
      <w:r>
        <w:rPr>
          <w:i/>
          <w:sz w:val="30"/>
        </w:rPr>
        <w:t>Smart Hostel Utility and Expense Manager</w:t>
      </w:r>
    </w:p>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t>Name</w:t>
            </w:r>
          </w:p>
        </w:tc>
        <w:tc>
          <w:tcPr>
            <w:tcW w:type="dxa" w:w="4896"/>
            <w:vAlign w:val="center"/>
          </w:tcPr>
          <w:p>
            <w:r>
              <w:t>____________________________</w:t>
            </w:r>
          </w:p>
        </w:tc>
      </w:tr>
      <w:tr>
        <w:tc>
          <w:tcPr>
            <w:tcW w:type="dxa" w:w="4896"/>
            <w:vAlign w:val="center"/>
          </w:tcPr>
          <w:p>
            <w:r>
              <w:t>Registration No.</w:t>
            </w:r>
          </w:p>
        </w:tc>
        <w:tc>
          <w:tcPr>
            <w:tcW w:type="dxa" w:w="4896"/>
            <w:vAlign w:val="center"/>
          </w:tcPr>
          <w:p>
            <w:r>
              <w:t>____________________________</w:t>
            </w:r>
          </w:p>
        </w:tc>
      </w:tr>
      <w:tr>
        <w:tc>
          <w:tcPr>
            <w:tcW w:type="dxa" w:w="4896"/>
            <w:vAlign w:val="center"/>
          </w:tcPr>
          <w:p>
            <w:r>
              <w:t>Course</w:t>
            </w:r>
          </w:p>
        </w:tc>
        <w:tc>
          <w:tcPr>
            <w:tcW w:type="dxa" w:w="4896"/>
            <w:vAlign w:val="center"/>
          </w:tcPr>
          <w:p>
            <w:r>
              <w:t>CSE1021 - Introduction to Problem Solving and Programming</w:t>
            </w:r>
          </w:p>
        </w:tc>
      </w:tr>
      <w:tr>
        <w:tc>
          <w:tcPr>
            <w:tcW w:type="dxa" w:w="4896"/>
            <w:vAlign w:val="center"/>
          </w:tcPr>
          <w:p>
            <w:r>
              <w:t>Faculty</w:t>
            </w:r>
          </w:p>
        </w:tc>
        <w:tc>
          <w:tcPr>
            <w:tcW w:type="dxa" w:w="4896"/>
            <w:vAlign w:val="center"/>
          </w:tcPr>
          <w:p>
            <w:r>
              <w:t>____________________________</w:t>
            </w:r>
          </w:p>
        </w:tc>
      </w:tr>
      <w:tr>
        <w:tc>
          <w:tcPr>
            <w:tcW w:type="dxa" w:w="4896"/>
            <w:vAlign w:val="center"/>
          </w:tcPr>
          <w:p>
            <w:r>
              <w:t>Date</w:t>
            </w:r>
          </w:p>
        </w:tc>
        <w:tc>
          <w:tcPr>
            <w:tcW w:type="dxa" w:w="4896"/>
            <w:vAlign w:val="center"/>
          </w:tcPr>
          <w:p>
            <w:r>
              <w:t>____________________________</w:t>
            </w:r>
          </w:p>
        </w:tc>
      </w:tr>
    </w:tbl>
    <w:p>
      <w:r>
        <w:br w:type="page"/>
      </w:r>
    </w:p>
    <w:p>
      <w:pPr>
        <w:pStyle w:val="Heading1"/>
      </w:pPr>
      <w:r>
        <w:t>1. Introduction</w:t>
      </w:r>
    </w:p>
    <w:p>
      <w:pPr>
        <w:spacing w:after="120"/>
      </w:pPr>
      <w:r>
        <w:t>Hostel life involves many small shared responsibilities. Students split food and grocery bills, rotate room duties and lend common items to each other. These things are usually remembered through messages or verbal communication, which can become confusing. HostelHub is a simple command-line Python program made to keep these common hostel activities organized in one place.</w:t>
      </w:r>
    </w:p>
    <w:p>
      <w:pPr>
        <w:spacing w:after="120"/>
      </w:pPr>
      <w:r>
        <w:t>The project is intentionally built using basic Python concepts so that the logic remains easy to understand and explain. It uses functions, conditionals, loops, lists, dictionaries, searching, calculations and simple file handling.</w:t>
      </w:r>
    </w:p>
    <w:p>
      <w:pPr>
        <w:pStyle w:val="Heading1"/>
      </w:pPr>
      <w:r>
        <w:t>2. Problem Statement</w:t>
      </w:r>
    </w:p>
    <w:p>
      <w:pPr>
        <w:spacing w:after="120"/>
      </w:pPr>
      <w:r>
        <w:t>Students living in hostels or shared rooms often face confusion while tracking shared expenses, deciding who owes money, rotating chores and remembering who borrowed a common item. The aim of HostelHub is to provide a small offline program that manages these tasks using simple Python algorithms and local CSV/TXT files.</w:t>
      </w:r>
    </w:p>
    <w:p>
      <w:pPr>
        <w:pStyle w:val="Heading1"/>
      </w:pPr>
      <w:r>
        <w:t>3. Objectives</w:t>
      </w:r>
    </w:p>
    <w:p>
      <w:pPr>
        <w:pStyle w:val="ListBullet"/>
      </w:pPr>
      <w:r>
        <w:t>To record and display shared hostel expenses.</w:t>
      </w:r>
    </w:p>
    <w:p>
      <w:pPr>
        <w:pStyle w:val="ListBullet"/>
      </w:pPr>
      <w:r>
        <w:t>To calculate individual balances and suggest simple settlements.</w:t>
      </w:r>
    </w:p>
    <w:p>
      <w:pPr>
        <w:pStyle w:val="ListBullet"/>
      </w:pPr>
      <w:r>
        <w:t>To rotate chores fairly among roommates.</w:t>
      </w:r>
    </w:p>
    <w:p>
      <w:pPr>
        <w:pStyle w:val="ListBullet"/>
      </w:pPr>
      <w:r>
        <w:t>To track shared items and their current borrower.</w:t>
      </w:r>
    </w:p>
    <w:p>
      <w:pPr>
        <w:pStyle w:val="ListBullet"/>
      </w:pPr>
      <w:r>
        <w:t>To search expense records and show basic spending statistics.</w:t>
      </w:r>
    </w:p>
    <w:p>
      <w:pPr>
        <w:pStyle w:val="ListBullet"/>
      </w:pPr>
      <w:r>
        <w:t>To apply programming concepts studied in CSE1021 to a practical problem.</w:t>
      </w:r>
    </w:p>
    <w:p>
      <w:pPr>
        <w:pStyle w:val="Heading1"/>
      </w:pPr>
      <w:r>
        <w:t>4. Functional Requirements</w:t>
      </w:r>
    </w:p>
    <w:p>
      <w:pPr>
        <w:pStyle w:val="ListBullet"/>
      </w:pPr>
      <w:r>
        <w:t>Expense Management: add an expense and view expense history.</w:t>
      </w:r>
    </w:p>
    <w:p>
      <w:pPr>
        <w:pStyle w:val="ListBullet"/>
      </w:pPr>
      <w:r>
        <w:t>Settlement: calculate how much each person owes or should receive.</w:t>
      </w:r>
    </w:p>
    <w:p>
      <w:pPr>
        <w:pStyle w:val="ListBullet"/>
      </w:pPr>
      <w:r>
        <w:t>Chore Management: view and rotate chores.</w:t>
      </w:r>
    </w:p>
    <w:p>
      <w:pPr>
        <w:pStyle w:val="ListBullet"/>
      </w:pPr>
      <w:r>
        <w:t>Shared Item Tracking: add, borrow, return and view common items.</w:t>
      </w:r>
    </w:p>
    <w:p>
      <w:pPr>
        <w:pStyle w:val="ListBullet"/>
      </w:pPr>
      <w:r>
        <w:t>Search: find expense records using a keyword.</w:t>
      </w:r>
    </w:p>
    <w:p>
      <w:pPr>
        <w:pStyle w:val="ListBullet"/>
      </w:pPr>
      <w:r>
        <w:t>Analytics: calculate total, average, highest expense and payer-wise totals.</w:t>
      </w:r>
    </w:p>
    <w:p>
      <w:pPr>
        <w:pStyle w:val="Heading1"/>
      </w:pPr>
      <w:r>
        <w:t>5. Non-Functional Requirements</w:t>
      </w:r>
    </w:p>
    <w:p>
      <w:pPr>
        <w:pStyle w:val="ListBullet"/>
      </w:pPr>
      <w:r>
        <w:t>Usability: the menu and messages should be simple for a beginner user.</w:t>
      </w:r>
    </w:p>
    <w:p>
      <w:pPr>
        <w:pStyle w:val="ListBullet"/>
      </w:pPr>
      <w:r>
        <w:t>Reliability: saved data should remain available after the program closes.</w:t>
      </w:r>
    </w:p>
    <w:p>
      <w:pPr>
        <w:pStyle w:val="ListBullet"/>
      </w:pPr>
      <w:r>
        <w:t>Maintainability: separate modules should keep the code easy to read and modify.</w:t>
      </w:r>
    </w:p>
    <w:p>
      <w:pPr>
        <w:pStyle w:val="ListBullet"/>
      </w:pPr>
      <w:r>
        <w:t>Error Handling: invalid numeric inputs and common incorrect operations should be handled without crashing.</w:t>
      </w:r>
    </w:p>
    <w:p>
      <w:pPr>
        <w:pStyle w:val="ListBullet"/>
      </w:pPr>
      <w:r>
        <w:t>Performance: operations should complete quickly for a normal hostel-sized dataset.</w:t>
      </w:r>
    </w:p>
    <w:p>
      <w:pPr>
        <w:pStyle w:val="Heading1"/>
      </w:pPr>
      <w:r>
        <w:t>6. System Architecture</w:t>
      </w:r>
    </w:p>
    <w:p>
      <w:pPr>
        <w:spacing w:after="120"/>
      </w:pPr>
      <w:r>
        <w:t>The project follows a simple modular architecture. main.py displays the menu and calls a separate module according to the user's choice. The modules read or write the local data files when required.</w:t>
      </w:r>
    </w:p>
    <w:p>
      <w:pPr>
        <w:spacing w:after="120"/>
      </w:pPr>
      <w:r>
        <w:t>User</w:t>
        <w:br/>
        <w:t xml:space="preserve">  |</w:t>
        <w:br/>
        <w:t>main.py</w:t>
        <w:br/>
        <w:t xml:space="preserve">  |</w:t>
        <w:br/>
        <w:t xml:space="preserve">  +-- expense.py ------ expenses.csv</w:t>
        <w:br/>
        <w:t xml:space="preserve">  +-- settlement.py --- expense records</w:t>
        <w:br/>
        <w:t xml:space="preserve">  +-- chores.py ------- chores.txt</w:t>
        <w:br/>
        <w:t xml:space="preserve">  +-- items.py -------- items.csv</w:t>
        <w:br/>
        <w:t xml:space="preserve">  +-- search.py ------- expense records</w:t>
        <w:br/>
        <w:t xml:space="preserve">  +-- analytics.py ---- expense records</w:t>
        <w:br/>
        <w:t xml:space="preserve">  +-- validation.py --- input validation</w:t>
      </w:r>
    </w:p>
    <w:p>
      <w:pPr>
        <w:pStyle w:val="Heading1"/>
      </w:pPr>
      <w:r>
        <w:t>7. Design Diagrams</w:t>
      </w:r>
    </w:p>
    <w:p>
      <w:pPr>
        <w:pStyle w:val="Heading2"/>
      </w:pPr>
      <w:r>
        <w:t>7.1 Use Case Diagram</w:t>
      </w:r>
    </w:p>
    <w:p>
      <w:pPr>
        <w:spacing w:after="120"/>
      </w:pPr>
      <w:r>
        <w:t>Student</w:t>
        <w:br/>
        <w:t xml:space="preserve">  |-- Add / View Expenses</w:t>
        <w:br/>
        <w:t xml:space="preserve">  |-- View Balances</w:t>
        <w:br/>
        <w:t xml:space="preserve">  |-- View / Rotate Chores</w:t>
        <w:br/>
        <w:t xml:space="preserve">  |-- Add / Borrow / Return Items</w:t>
        <w:br/>
        <w:t xml:space="preserve">  |-- Search Expenses</w:t>
        <w:br/>
        <w:t xml:space="preserve">  |-- View Statistics</w:t>
      </w:r>
    </w:p>
    <w:p>
      <w:pPr>
        <w:pStyle w:val="Heading2"/>
      </w:pPr>
      <w:r>
        <w:t>7.2 Workflow Diagram</w:t>
      </w:r>
    </w:p>
    <w:p>
      <w:pPr>
        <w:spacing w:after="120"/>
      </w:pPr>
      <w:r>
        <w:t>START -&gt; Display Menu -&gt; Get Choice -&gt; Validate Choice</w:t>
        <w:br/>
        <w:t xml:space="preserve">      -&gt; Run Selected Module -&gt; Read/Write Data -&gt; Display Result</w:t>
        <w:br/>
        <w:t xml:space="preserve">      -&gt; Return to Menu -&gt; EXIT</w:t>
      </w:r>
    </w:p>
    <w:p>
      <w:pPr>
        <w:pStyle w:val="Heading2"/>
      </w:pPr>
      <w:r>
        <w:t>7.3 Sequence Diagram - Add Expense</w:t>
      </w:r>
    </w:p>
    <w:p>
      <w:pPr>
        <w:spacing w:after="120"/>
      </w:pPr>
      <w:r>
        <w:t>Student -&gt; main.py: selects Add Expense</w:t>
        <w:br/>
        <w:t>main.py -&gt; expense.py: calls add_expense()</w:t>
        <w:br/>
        <w:t>expense.py -&gt; validation.py: validates amount and names</w:t>
        <w:br/>
        <w:t>expense.py -&gt; expenses.csv: saves the new row</w:t>
        <w:br/>
        <w:t>expense.py -&gt; Student: displays each person's share</w:t>
      </w:r>
    </w:p>
    <w:p>
      <w:pPr>
        <w:pStyle w:val="Heading2"/>
      </w:pPr>
      <w:r>
        <w:t>7.4 Component Diagram</w:t>
      </w:r>
    </w:p>
    <w:p>
      <w:pPr>
        <w:spacing w:after="120"/>
      </w:pPr>
      <w:r>
        <w:t>The main component controls navigation. Expense, settlement, chore, item, search and analytics modules perform separate tasks. The validation module checks important inputs. CSV/TXT files act as lightweight local storage.</w:t>
      </w:r>
    </w:p>
    <w:p>
      <w:pPr>
        <w:pStyle w:val="Heading2"/>
      </w:pPr>
      <w:r>
        <w:t>7.5 Storage Design</w:t>
      </w:r>
    </w:p>
    <w:tbl>
      <w:tblPr>
        <w:tblStyle w:val="TableGrid"/>
        <w:tblW w:type="auto" w:w="0"/>
        <w:jc w:val="center"/>
        <w:tblLook w:firstColumn="1" w:firstRow="1" w:lastColumn="0" w:lastRow="0" w:noHBand="0" w:noVBand="1" w:val="04A0"/>
      </w:tblPr>
      <w:tblGrid>
        <w:gridCol w:w="3264"/>
        <w:gridCol w:w="3264"/>
        <w:gridCol w:w="3264"/>
      </w:tblGrid>
      <w:tr>
        <w:tc>
          <w:tcPr>
            <w:tcW w:type="dxa" w:w="3264"/>
          </w:tcPr>
          <w:p>
            <w:r>
              <w:t>File</w:t>
            </w:r>
          </w:p>
        </w:tc>
        <w:tc>
          <w:tcPr>
            <w:tcW w:type="dxa" w:w="3264"/>
          </w:tcPr>
          <w:p>
            <w:r>
              <w:t>Purpose</w:t>
            </w:r>
          </w:p>
        </w:tc>
        <w:tc>
          <w:tcPr>
            <w:tcW w:type="dxa" w:w="3264"/>
          </w:tcPr>
          <w:p>
            <w:r>
              <w:t>Main Fields</w:t>
            </w:r>
          </w:p>
        </w:tc>
      </w:tr>
      <w:tr>
        <w:tc>
          <w:tcPr>
            <w:tcW w:type="dxa" w:w="3264"/>
          </w:tcPr>
          <w:p>
            <w:r>
              <w:t>expenses.csv</w:t>
            </w:r>
          </w:p>
        </w:tc>
        <w:tc>
          <w:tcPr>
            <w:tcW w:type="dxa" w:w="3264"/>
          </w:tcPr>
          <w:p>
            <w:r>
              <w:t>Stores shared expenses</w:t>
            </w:r>
          </w:p>
        </w:tc>
        <w:tc>
          <w:tcPr>
            <w:tcW w:type="dxa" w:w="3264"/>
          </w:tcPr>
          <w:p>
            <w:r>
              <w:t>item, amount, paid_by, people, share</w:t>
            </w:r>
          </w:p>
        </w:tc>
      </w:tr>
      <w:tr>
        <w:tc>
          <w:tcPr>
            <w:tcW w:type="dxa" w:w="3264"/>
          </w:tcPr>
          <w:p>
            <w:r>
              <w:t>items.csv</w:t>
            </w:r>
          </w:p>
        </w:tc>
        <w:tc>
          <w:tcPr>
            <w:tcW w:type="dxa" w:w="3264"/>
          </w:tcPr>
          <w:p>
            <w:r>
              <w:t>Stores shared belongings</w:t>
            </w:r>
          </w:p>
        </w:tc>
        <w:tc>
          <w:tcPr>
            <w:tcW w:type="dxa" w:w="3264"/>
          </w:tcPr>
          <w:p>
            <w:r>
              <w:t>item, owner, borrowed_by</w:t>
            </w:r>
          </w:p>
        </w:tc>
      </w:tr>
      <w:tr>
        <w:tc>
          <w:tcPr>
            <w:tcW w:type="dxa" w:w="3264"/>
          </w:tcPr>
          <w:p>
            <w:r>
              <w:t>chores.txt</w:t>
            </w:r>
          </w:p>
        </w:tc>
        <w:tc>
          <w:tcPr>
            <w:tcW w:type="dxa" w:w="3264"/>
          </w:tcPr>
          <w:p>
            <w:r>
              <w:t>Stores current chore assignment</w:t>
            </w:r>
          </w:p>
        </w:tc>
        <w:tc>
          <w:tcPr>
            <w:tcW w:type="dxa" w:w="3264"/>
          </w:tcPr>
          <w:p>
            <w:r>
              <w:t>name, chore</w:t>
            </w:r>
          </w:p>
        </w:tc>
      </w:tr>
    </w:tbl>
    <w:p>
      <w:pPr>
        <w:pStyle w:val="Heading1"/>
      </w:pPr>
      <w:r>
        <w:t>8. Design Decisions and Rationale</w:t>
      </w:r>
    </w:p>
    <w:p>
      <w:pPr>
        <w:spacing w:after="120"/>
      </w:pPr>
      <w:r>
        <w:t>A command-line interface was selected because it keeps the project focused on problem solving and Python fundamentals. CSV files were used for table-like records such as expenses and items, while a TXT file was used for the small chore list. No database or external framework is required.</w:t>
      </w:r>
    </w:p>
    <w:p>
      <w:pPr>
        <w:spacing w:after="120"/>
      </w:pPr>
      <w:r>
        <w:t>The program is divided into small modules instead of one large file. This makes each part easier to understand, test and change. The settlement algorithm first calculates each person's net balance and then matches people who owe money with people who should receive money.</w:t>
      </w:r>
    </w:p>
    <w:p>
      <w:pPr>
        <w:pStyle w:val="Heading1"/>
      </w:pPr>
      <w:r>
        <w:t>9. Implementation Details</w:t>
      </w:r>
    </w:p>
    <w:p>
      <w:pPr>
        <w:pStyle w:val="Heading2"/>
      </w:pPr>
      <w:r>
        <w:t>9.1 Expense Module</w:t>
      </w:r>
    </w:p>
    <w:p>
      <w:pPr>
        <w:spacing w:after="120"/>
      </w:pPr>
      <w:r>
        <w:t>Takes the expense name, amount, payer and people sharing the expense. The amount is divided by the number of people and saved in expenses.csv.</w:t>
      </w:r>
    </w:p>
    <w:p>
      <w:pPr>
        <w:pStyle w:val="Heading2"/>
      </w:pPr>
      <w:r>
        <w:t>9.2 Settlement Module</w:t>
      </w:r>
    </w:p>
    <w:p>
      <w:pPr>
        <w:spacing w:after="120"/>
      </w:pPr>
      <w:r>
        <w:t>For every expense, the payer is credited with the amount paid and every participant is charged their share. Positive balances represent money to receive and negative balances represent money owed. A simple loop then produces settlement payments.</w:t>
      </w:r>
    </w:p>
    <w:p>
      <w:pPr>
        <w:pStyle w:val="Heading2"/>
      </w:pPr>
      <w:r>
        <w:t>9.3 Chore Module</w:t>
      </w:r>
    </w:p>
    <w:p>
      <w:pPr>
        <w:spacing w:after="120"/>
      </w:pPr>
      <w:r>
        <w:t>Reads name-chore pairs from chores.txt. Rotation is performed by moving the last chore to the front and saving the new assignments.</w:t>
      </w:r>
    </w:p>
    <w:p>
      <w:pPr>
        <w:pStyle w:val="Heading2"/>
      </w:pPr>
      <w:r>
        <w:t>9.4 Item Module</w:t>
      </w:r>
    </w:p>
    <w:p>
      <w:pPr>
        <w:spacing w:after="120"/>
      </w:pPr>
      <w:r>
        <w:t>Tracks the item name, owner and current borrower. It prevents duplicate item names and prevents an already borrowed item from being borrowed again.</w:t>
      </w:r>
    </w:p>
    <w:p>
      <w:pPr>
        <w:pStyle w:val="Heading2"/>
      </w:pPr>
      <w:r>
        <w:t>9.5 Search and Analytics</w:t>
      </w:r>
    </w:p>
    <w:p>
      <w:pPr>
        <w:spacing w:after="120"/>
      </w:pPr>
      <w:r>
        <w:t>Search checks whether a keyword occurs in the expense name, payer or participant list. Analytics uses counting, summation and maximum-finding to display a simple report.</w:t>
      </w:r>
    </w:p>
    <w:p>
      <w:pPr>
        <w:pStyle w:val="Heading1"/>
      </w:pPr>
      <w:r>
        <w:t>10. Screenshots / Results</w:t>
      </w:r>
    </w:p>
    <w:p>
      <w:pPr>
        <w:spacing w:after="120"/>
      </w:pPr>
      <w:r>
        <w:t>Insert screenshots of the final program here before submission. Recommended screenshots: main menu, adding an expense, balance/settlement output, chore rotation, shared items and hostel statistics.</w:t>
      </w:r>
    </w:p>
    <w:p>
      <w:pPr>
        <w:jc w:val="center"/>
      </w:pPr>
      <w:r>
        <w:rPr>
          <w:i/>
        </w:rPr>
        <w:t>\n\nScreenshot 1: Main Menu\n\n</w:t>
      </w:r>
    </w:p>
    <w:p>
      <w:pPr>
        <w:jc w:val="center"/>
      </w:pPr>
      <w:r>
        <w:rPr>
          <w:i/>
        </w:rPr>
        <w:t>\n\nScreenshot 2: Expense and Settlement\n\n</w:t>
      </w:r>
    </w:p>
    <w:p>
      <w:pPr>
        <w:jc w:val="center"/>
      </w:pPr>
      <w:r>
        <w:rPr>
          <w:i/>
        </w:rPr>
        <w:t>\n\nScreenshot 3: Chores / Items\n\n</w:t>
      </w:r>
    </w:p>
    <w:p>
      <w:pPr>
        <w:jc w:val="center"/>
      </w:pPr>
      <w:r>
        <w:rPr>
          <w:i/>
        </w:rPr>
        <w:t>\n\nScreenshot 4: Statistics\n\n</w:t>
      </w:r>
    </w:p>
    <w:p>
      <w:pPr>
        <w:pStyle w:val="Heading1"/>
      </w:pPr>
      <w:r>
        <w:t>11. Testing Approach</w:t>
      </w:r>
    </w:p>
    <w:p>
      <w:pPr>
        <w:spacing w:after="120"/>
      </w:pPr>
      <w:r>
        <w:t>The project was tested module by module and also through the complete menu. A small validation test is included for the balance calculation.</w:t>
      </w:r>
    </w:p>
    <w:tbl>
      <w:tblPr>
        <w:tblStyle w:val="TableGrid"/>
        <w:tblW w:type="auto" w:w="0"/>
        <w:tblLook w:firstColumn="1" w:firstRow="1" w:lastColumn="0" w:lastRow="0" w:noHBand="0" w:noVBand="1" w:val="04A0"/>
      </w:tblPr>
      <w:tblGrid>
        <w:gridCol w:w="3264"/>
        <w:gridCol w:w="3264"/>
        <w:gridCol w:w="3264"/>
      </w:tblGrid>
      <w:tr>
        <w:tc>
          <w:tcPr>
            <w:tcW w:type="dxa" w:w="3264"/>
          </w:tcPr>
          <w:p>
            <w:r>
              <w:t>Test</w:t>
            </w:r>
          </w:p>
        </w:tc>
        <w:tc>
          <w:tcPr>
            <w:tcW w:type="dxa" w:w="3264"/>
          </w:tcPr>
          <w:p>
            <w:r>
              <w:t>Expected Result</w:t>
            </w:r>
          </w:p>
        </w:tc>
        <w:tc>
          <w:tcPr>
            <w:tcW w:type="dxa" w:w="3264"/>
          </w:tcPr>
          <w:p>
            <w:r>
              <w:t>Status</w:t>
            </w:r>
          </w:p>
        </w:tc>
      </w:tr>
      <w:tr>
        <w:tc>
          <w:tcPr>
            <w:tcW w:type="dxa" w:w="3264"/>
          </w:tcPr>
          <w:p>
            <w:r>
              <w:t>Positive expense amount</w:t>
            </w:r>
          </w:p>
        </w:tc>
        <w:tc>
          <w:tcPr>
            <w:tcW w:type="dxa" w:w="3264"/>
          </w:tcPr>
          <w:p>
            <w:r>
              <w:t>Expense is saved</w:t>
            </w:r>
          </w:p>
        </w:tc>
        <w:tc>
          <w:tcPr>
            <w:tcW w:type="dxa" w:w="3264"/>
          </w:tcPr>
          <w:p>
            <w:r>
              <w:t>Pass</w:t>
            </w:r>
          </w:p>
        </w:tc>
      </w:tr>
      <w:tr>
        <w:tc>
          <w:tcPr>
            <w:tcW w:type="dxa" w:w="3264"/>
          </w:tcPr>
          <w:p>
            <w:r>
              <w:t>Zero/negative amount</w:t>
            </w:r>
          </w:p>
        </w:tc>
        <w:tc>
          <w:tcPr>
            <w:tcW w:type="dxa" w:w="3264"/>
          </w:tcPr>
          <w:p>
            <w:r>
              <w:t>Input is rejected</w:t>
            </w:r>
          </w:p>
        </w:tc>
        <w:tc>
          <w:tcPr>
            <w:tcW w:type="dxa" w:w="3264"/>
          </w:tcPr>
          <w:p>
            <w:r>
              <w:t>Pass</w:t>
            </w:r>
          </w:p>
        </w:tc>
      </w:tr>
      <w:tr>
        <w:tc>
          <w:tcPr>
            <w:tcW w:type="dxa" w:w="3264"/>
          </w:tcPr>
          <w:p>
            <w:r>
              <w:t>Invalid menu option</w:t>
            </w:r>
          </w:p>
        </w:tc>
        <w:tc>
          <w:tcPr>
            <w:tcW w:type="dxa" w:w="3264"/>
          </w:tcPr>
          <w:p>
            <w:r>
              <w:t>Error message and menu repeats</w:t>
            </w:r>
          </w:p>
        </w:tc>
        <w:tc>
          <w:tcPr>
            <w:tcW w:type="dxa" w:w="3264"/>
          </w:tcPr>
          <w:p>
            <w:r>
              <w:t>Pass</w:t>
            </w:r>
          </w:p>
        </w:tc>
      </w:tr>
      <w:tr>
        <w:tc>
          <w:tcPr>
            <w:tcW w:type="dxa" w:w="3264"/>
          </w:tcPr>
          <w:p>
            <w:r>
              <w:t>Duplicate shared item</w:t>
            </w:r>
          </w:p>
        </w:tc>
        <w:tc>
          <w:tcPr>
            <w:tcW w:type="dxa" w:w="3264"/>
          </w:tcPr>
          <w:p>
            <w:r>
              <w:t>Duplicate is rejected</w:t>
            </w:r>
          </w:p>
        </w:tc>
        <w:tc>
          <w:tcPr>
            <w:tcW w:type="dxa" w:w="3264"/>
          </w:tcPr>
          <w:p>
            <w:r>
              <w:t>Pass</w:t>
            </w:r>
          </w:p>
        </w:tc>
      </w:tr>
      <w:tr>
        <w:tc>
          <w:tcPr>
            <w:tcW w:type="dxa" w:w="3264"/>
          </w:tcPr>
          <w:p>
            <w:r>
              <w:t>Borrow unavailable item</w:t>
            </w:r>
          </w:p>
        </w:tc>
        <w:tc>
          <w:tcPr>
            <w:tcW w:type="dxa" w:w="3264"/>
          </w:tcPr>
          <w:p>
            <w:r>
              <w:t>Operation is rejected</w:t>
            </w:r>
          </w:p>
        </w:tc>
        <w:tc>
          <w:tcPr>
            <w:tcW w:type="dxa" w:w="3264"/>
          </w:tcPr>
          <w:p>
            <w:r>
              <w:t>Pass</w:t>
            </w:r>
          </w:p>
        </w:tc>
      </w:tr>
      <w:tr>
        <w:tc>
          <w:tcPr>
            <w:tcW w:type="dxa" w:w="3264"/>
          </w:tcPr>
          <w:p>
            <w:r>
              <w:t>Two-person expense</w:t>
            </w:r>
          </w:p>
        </w:tc>
        <w:tc>
          <w:tcPr>
            <w:tcW w:type="dxa" w:w="3264"/>
          </w:tcPr>
          <w:p>
            <w:r>
              <w:t>Balances are calculated correctly</w:t>
            </w:r>
          </w:p>
        </w:tc>
        <w:tc>
          <w:tcPr>
            <w:tcW w:type="dxa" w:w="3264"/>
          </w:tcPr>
          <w:p>
            <w:r>
              <w:t>Pass</w:t>
            </w:r>
          </w:p>
        </w:tc>
      </w:tr>
    </w:tbl>
    <w:p>
      <w:pPr>
        <w:pStyle w:val="Heading1"/>
      </w:pPr>
      <w:r>
        <w:t>12. Challenges Faced</w:t>
      </w:r>
    </w:p>
    <w:p>
      <w:pPr>
        <w:spacing w:after="120"/>
      </w:pPr>
      <w:r>
        <w:t>The main challenge was deciding how to represent shared expense data in a simple format. Another challenge was calculating balances when different people pay for different expenses. These were handled using CSV rows, lists, dictionaries and a small settlement algorithm.</w:t>
      </w:r>
    </w:p>
    <w:p>
      <w:pPr>
        <w:pStyle w:val="Heading1"/>
      </w:pPr>
      <w:r>
        <w:t>13. Learnings and Key Takeaways</w:t>
      </w:r>
    </w:p>
    <w:p>
      <w:pPr>
        <w:pStyle w:val="ListBullet"/>
      </w:pPr>
      <w:r>
        <w:t>Breaking a problem into small modules makes a program easier to manage.</w:t>
      </w:r>
    </w:p>
    <w:p>
      <w:pPr>
        <w:pStyle w:val="ListBullet"/>
      </w:pPr>
      <w:r>
        <w:t>Dictionaries are useful for storing totals against names.</w:t>
      </w:r>
    </w:p>
    <w:p>
      <w:pPr>
        <w:pStyle w:val="ListBullet"/>
      </w:pPr>
      <w:r>
        <w:t>Loops and conditions can solve practical problems without complex libraries.</w:t>
      </w:r>
    </w:p>
    <w:p>
      <w:pPr>
        <w:pStyle w:val="ListBullet"/>
      </w:pPr>
      <w:r>
        <w:t>CSV/TXT files provide simple persistent storage.</w:t>
      </w:r>
    </w:p>
    <w:p>
      <w:pPr>
        <w:pStyle w:val="ListBullet"/>
      </w:pPr>
      <w:r>
        <w:t>Input validation is important because users may enter unexpected values.</w:t>
      </w:r>
    </w:p>
    <w:p>
      <w:pPr>
        <w:pStyle w:val="ListBullet"/>
      </w:pPr>
      <w:r>
        <w:t>Git can be used to record project development step by step.</w:t>
      </w:r>
    </w:p>
    <w:p>
      <w:pPr>
        <w:pStyle w:val="Heading1"/>
      </w:pPr>
      <w:r>
        <w:t>14. Future Enhancements</w:t>
      </w:r>
    </w:p>
    <w:p>
      <w:pPr>
        <w:pStyle w:val="ListBullet"/>
      </w:pPr>
      <w:r>
        <w:t>Add dates and expense categories.</w:t>
      </w:r>
    </w:p>
    <w:p>
      <w:pPr>
        <w:pStyle w:val="ListBullet"/>
      </w:pPr>
      <w:r>
        <w:t>Add a simple graphical user interface.</w:t>
      </w:r>
    </w:p>
    <w:p>
      <w:pPr>
        <w:pStyle w:val="ListBullet"/>
      </w:pPr>
      <w:r>
        <w:t>Add user accounts for multiple hostel rooms.</w:t>
      </w:r>
    </w:p>
    <w:p>
      <w:pPr>
        <w:pStyle w:val="ListBullet"/>
      </w:pPr>
      <w:r>
        <w:t>Use a database for larger datasets.</w:t>
      </w:r>
    </w:p>
    <w:p>
      <w:pPr>
        <w:pStyle w:val="ListBullet"/>
      </w:pPr>
      <w:r>
        <w:t>Add monthly charts and downloadable reports.</w:t>
      </w:r>
    </w:p>
    <w:p>
      <w:pPr>
        <w:pStyle w:val="Heading1"/>
      </w:pPr>
      <w:r>
        <w:t>15. References</w:t>
      </w:r>
    </w:p>
    <w:p>
      <w:pPr>
        <w:pStyle w:val="ListBullet"/>
      </w:pPr>
      <w:r>
        <w:t>CSE1021 - Introduction to Problem Solving and Programming course syllabus.</w:t>
      </w:r>
    </w:p>
    <w:p>
      <w:pPr>
        <w:pStyle w:val="ListBullet"/>
      </w:pPr>
      <w:r>
        <w:t>VITyarthi - Build Your Own Project: General Project Instructions &amp; Submission Guidelines.</w:t>
      </w:r>
    </w:p>
    <w:p>
      <w:pPr>
        <w:pStyle w:val="ListBullet"/>
      </w:pPr>
      <w:r>
        <w:t>Python 3 standard library documentation for csv and pathlib.</w:t>
      </w:r>
    </w:p>
    <w:p>
      <w:pPr>
        <w:pStyle w:val="Heading1"/>
      </w:pPr>
      <w:r>
        <w:t>Appendix A - Project File Structure</w:t>
      </w:r>
    </w:p>
    <w:p>
      <w:pPr>
        <w:spacing w:after="120"/>
      </w:pPr>
      <w:r>
        <w:t>HostelHub/</w:t>
        <w:br/>
        <w:t xml:space="preserve">  main.py</w:t>
        <w:br/>
        <w:t xml:space="preserve">  modules/</w:t>
        <w:br/>
        <w:t xml:space="preserve">    expense.py</w:t>
        <w:br/>
        <w:t xml:space="preserve">    settlement.py</w:t>
        <w:br/>
        <w:t xml:space="preserve">    chores.py</w:t>
        <w:br/>
        <w:t xml:space="preserve">    items.py</w:t>
        <w:br/>
        <w:t xml:space="preserve">    analytics.py</w:t>
        <w:br/>
        <w:t xml:space="preserve">    search.py</w:t>
        <w:br/>
        <w:t xml:space="preserve">    validation.py</w:t>
        <w:br/>
        <w:t xml:space="preserve">  data/</w:t>
        <w:br/>
        <w:t xml:space="preserve">    expenses.csv</w:t>
        <w:br/>
        <w:t xml:space="preserve">    items.csv</w:t>
        <w:br/>
        <w:t xml:space="preserve">    chores.txt</w:t>
        <w:br/>
        <w:t xml:space="preserve">  tests/</w:t>
        <w:br/>
        <w:t xml:space="preserve">    test_hostelhub.py</w:t>
        <w:br/>
        <w:t xml:space="preserve">  docs/</w:t>
        <w:br/>
        <w:t xml:space="preserve">  screenshots/</w:t>
        <w:br/>
        <w:t xml:space="preserve">  README.md</w:t>
        <w:br/>
        <w:t xml:space="preserve">  statement.md</w:t>
        <w:br/>
        <w:t xml:space="preserve">  requirements.txt</w:t>
        <w:br/>
        <w:t xml:space="preserve">  .gitignore</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