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CD" w:rsidRDefault="008F6FCD" w:rsidP="008F6F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Vmax = </w:t>
      </w:r>
      <w:proofErr w:type="gramStart"/>
      <w:r>
        <w:rPr>
          <w:rFonts w:ascii="Arial" w:hAnsi="Arial" w:cs="Arial"/>
          <w:sz w:val="24"/>
          <w:szCs w:val="24"/>
          <w:lang w:val="en-US"/>
        </w:rPr>
        <w:t>vi(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√2</m:t>
        </m:r>
      </m:oMath>
      <w:r>
        <w:rPr>
          <w:rFonts w:ascii="Arial" w:hAnsi="Arial" w:cs="Arial"/>
          <w:sz w:val="24"/>
          <w:szCs w:val="24"/>
          <w:lang w:val="en-US"/>
        </w:rPr>
        <w:t>) = (2mV)(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√2</m:t>
        </m:r>
      </m:oMath>
      <w:r>
        <w:rPr>
          <w:rFonts w:ascii="Arial" w:hAnsi="Arial" w:cs="Arial"/>
          <w:sz w:val="24"/>
          <w:szCs w:val="24"/>
          <w:lang w:val="en-US"/>
        </w:rPr>
        <w:t>) = 2.83mV</w:t>
      </w:r>
    </w:p>
    <w:p w:rsidR="008F6FCD" w:rsidRDefault="008F6FCD" w:rsidP="008F6FCD">
      <w:pPr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Vmed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2Vmax/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π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= [(2</w:t>
      </w:r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)(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>2.83mV)]/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π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= 1.83mV</w:t>
      </w:r>
    </w:p>
    <w:p w:rsidR="008F6FCD" w:rsidRDefault="008F6FCD" w:rsidP="008F6FCD">
      <w:pPr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Imed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Vmed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>/R = (1.83mV)</w:t>
      </w:r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/(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>1K) = 1.83MI</w:t>
      </w:r>
    </w:p>
    <w:p w:rsidR="008F6FCD" w:rsidRDefault="008F6FCD" w:rsidP="008F6FCD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Imed</w:t>
      </w:r>
      <w:proofErr w:type="spellEnd"/>
      <w:proofErr w:type="gramStart"/>
      <w:r>
        <w:rPr>
          <w:rFonts w:ascii="Arial" w:hAnsi="Arial" w:cs="Arial"/>
          <w:sz w:val="24"/>
          <w:szCs w:val="24"/>
          <w:lang w:val="en-US"/>
        </w:rPr>
        <w:t>/[</w:t>
      </w:r>
      <w:proofErr w:type="gramEnd"/>
      <w:r>
        <w:rPr>
          <w:rFonts w:ascii="Arial" w:hAnsi="Arial" w:cs="Arial"/>
          <w:sz w:val="24"/>
          <w:szCs w:val="24"/>
          <w:lang w:val="en-US"/>
        </w:rPr>
        <w:t>(F)(C)] = (1.83MI)/[(60H)(470uF)] = 64.89MV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 debe ser igual al 10% del voltaje </w:t>
      </w:r>
      <w:proofErr w:type="gramStart"/>
      <w:r>
        <w:rPr>
          <w:rFonts w:ascii="Arial" w:hAnsi="Arial" w:cs="Arial"/>
          <w:sz w:val="24"/>
          <w:szCs w:val="24"/>
        </w:rPr>
        <w:t>rizo(</w:t>
      </w:r>
      <w:proofErr w:type="gramEnd"/>
      <w:r>
        <w:rPr>
          <w:rFonts w:ascii="Arial" w:hAnsi="Arial" w:cs="Arial"/>
          <w:sz w:val="24"/>
          <w:szCs w:val="24"/>
        </w:rPr>
        <w:t>64.89MV), entonces:</w:t>
      </w:r>
    </w:p>
    <w:p w:rsidR="008F6FCD" w:rsidRDefault="008F6FCD" w:rsidP="008F6F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 = 6.48MV.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la potencia de </w:t>
      </w:r>
      <w:proofErr w:type="spellStart"/>
      <w:r>
        <w:rPr>
          <w:rFonts w:ascii="Arial" w:hAnsi="Arial" w:cs="Arial"/>
          <w:sz w:val="24"/>
          <w:szCs w:val="24"/>
        </w:rPr>
        <w:t>disipacion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F6FCD" w:rsidRDefault="008F6FCD" w:rsidP="008F6FCD">
      <w:pP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P = V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  <w:lang w:val="es-ES"/>
        </w:rPr>
        <w:t>R</w:t>
      </w:r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 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x I = R x I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s-ES"/>
        </w:rPr>
        <w:t>2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Condicion</w:t>
      </w:r>
      <w:proofErr w:type="spellEnd"/>
      <w:r>
        <w:rPr>
          <w:rFonts w:ascii="Arial" w:hAnsi="Arial" w:cs="Arial"/>
          <w:sz w:val="24"/>
          <w:szCs w:val="24"/>
        </w:rPr>
        <w:t xml:space="preserve">: Potencia de </w:t>
      </w:r>
      <w:proofErr w:type="spellStart"/>
      <w:r>
        <w:rPr>
          <w:rFonts w:ascii="Arial" w:hAnsi="Arial" w:cs="Arial"/>
          <w:sz w:val="24"/>
          <w:szCs w:val="24"/>
        </w:rPr>
        <w:t>disipacion</w:t>
      </w:r>
      <w:proofErr w:type="spellEnd"/>
      <w:r>
        <w:rPr>
          <w:rFonts w:ascii="Arial" w:hAnsi="Arial" w:cs="Arial"/>
          <w:sz w:val="24"/>
          <w:szCs w:val="24"/>
        </w:rPr>
        <w:t xml:space="preserve"> no mayor a ½ W para cualquier componente.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componetes</w:t>
      </w:r>
      <w:proofErr w:type="spellEnd"/>
      <w:r>
        <w:rPr>
          <w:rFonts w:ascii="Arial" w:hAnsi="Arial" w:cs="Arial"/>
          <w:sz w:val="24"/>
          <w:szCs w:val="24"/>
        </w:rPr>
        <w:t xml:space="preserve"> a usar serán todas nuestras resistencias, ya que son las utilizadas según la formula. </w:t>
      </w:r>
    </w:p>
    <w:p w:rsidR="008F6FCD" w:rsidRDefault="008F6FCD" w:rsidP="008F6F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 ohm) P </w:t>
      </w:r>
      <w:proofErr w:type="gramStart"/>
      <w:r>
        <w:rPr>
          <w:rFonts w:ascii="Arial" w:hAnsi="Arial" w:cs="Arial"/>
          <w:sz w:val="24"/>
          <w:szCs w:val="24"/>
          <w:lang w:val="es-ES"/>
        </w:rPr>
        <w:t>=(</w:t>
      </w:r>
      <w:proofErr w:type="gramEnd"/>
      <w:r>
        <w:rPr>
          <w:rFonts w:ascii="Arial" w:hAnsi="Arial" w:cs="Arial"/>
          <w:sz w:val="24"/>
          <w:szCs w:val="24"/>
          <w:lang w:val="es-ES"/>
        </w:rPr>
        <w:t>1)(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1.83MI</w:t>
      </w:r>
      <w:r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 xml:space="preserve"> = 3.3489x10-12</w:t>
      </w:r>
    </w:p>
    <w:p w:rsidR="008F6FCD" w:rsidRDefault="008F6FCD" w:rsidP="008F6F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1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teraohm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= 10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  <w:lang w:val="es-ES"/>
        </w:rPr>
        <w:t>12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ohms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8F6FCD" w:rsidRDefault="008F6FCD" w:rsidP="008F6F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*1 T) P </w:t>
      </w:r>
      <w:proofErr w:type="gramStart"/>
      <w:r>
        <w:rPr>
          <w:rFonts w:ascii="Arial" w:hAnsi="Arial" w:cs="Arial"/>
          <w:sz w:val="24"/>
          <w:szCs w:val="24"/>
          <w:lang w:val="es-ES"/>
        </w:rPr>
        <w:t>=(</w:t>
      </w:r>
      <w:proofErr w:type="gramEnd"/>
      <w:r>
        <w:rPr>
          <w:rFonts w:ascii="Arial" w:hAnsi="Arial" w:cs="Arial"/>
          <w:sz w:val="24"/>
          <w:szCs w:val="24"/>
          <w:lang w:val="es-ES"/>
        </w:rPr>
        <w:t>1 T)(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1.83MI</w:t>
      </w:r>
      <w:r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 xml:space="preserve"> = 3.3489*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ohm) P 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10)(</w:t>
      </w:r>
      <w:r>
        <w:rPr>
          <w:rFonts w:ascii="Arial" w:eastAsiaTheme="minorEastAsia" w:hAnsi="Arial" w:cs="Arial"/>
          <w:sz w:val="24"/>
          <w:szCs w:val="24"/>
        </w:rPr>
        <w:t xml:space="preserve"> 1.83MI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3.3489x10-11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kilohm</w:t>
      </w:r>
      <w:proofErr w:type="spellEnd"/>
      <w:r>
        <w:rPr>
          <w:rFonts w:ascii="Arial" w:hAnsi="Arial" w:cs="Arial"/>
          <w:sz w:val="24"/>
          <w:szCs w:val="24"/>
        </w:rPr>
        <w:t xml:space="preserve">) P 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1K)(</w:t>
      </w:r>
      <w:r>
        <w:rPr>
          <w:rFonts w:ascii="Arial" w:eastAsiaTheme="minorEastAsia" w:hAnsi="Arial" w:cs="Arial"/>
          <w:sz w:val="24"/>
          <w:szCs w:val="24"/>
        </w:rPr>
        <w:t xml:space="preserve"> 1.83MI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3.3489x10-9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-Nota-</w:t>
      </w:r>
    </w:p>
    <w:p w:rsidR="008F6FCD" w:rsidRDefault="008F6FCD" w:rsidP="008F6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operaciones marcadas con </w:t>
      </w:r>
      <w:proofErr w:type="gramStart"/>
      <w:r>
        <w:rPr>
          <w:rFonts w:ascii="Arial" w:hAnsi="Arial" w:cs="Arial"/>
          <w:sz w:val="24"/>
          <w:szCs w:val="24"/>
        </w:rPr>
        <w:t>asterisco(</w:t>
      </w:r>
      <w:proofErr w:type="gramEnd"/>
      <w:r>
        <w:rPr>
          <w:rFonts w:ascii="Arial" w:hAnsi="Arial" w:cs="Arial"/>
          <w:sz w:val="24"/>
          <w:szCs w:val="24"/>
        </w:rPr>
        <w:t>*), son las que NO cumplieron con la restricción que se pedía al comienzo.</w:t>
      </w:r>
    </w:p>
    <w:p w:rsidR="00317FE9" w:rsidRDefault="00317FE9">
      <w:bookmarkStart w:id="0" w:name="_GoBack"/>
      <w:bookmarkEnd w:id="0"/>
    </w:p>
    <w:sectPr w:rsidR="00317FE9" w:rsidSect="00485141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CD"/>
    <w:rsid w:val="00317FE9"/>
    <w:rsid w:val="00485141"/>
    <w:rsid w:val="008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CD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F6FCD"/>
  </w:style>
  <w:style w:type="paragraph" w:styleId="Textodeglobo">
    <w:name w:val="Balloon Text"/>
    <w:basedOn w:val="Normal"/>
    <w:link w:val="TextodegloboCar"/>
    <w:uiPriority w:val="99"/>
    <w:semiHidden/>
    <w:unhideWhenUsed/>
    <w:rsid w:val="008F6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FCD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CD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F6FCD"/>
  </w:style>
  <w:style w:type="paragraph" w:styleId="Textodeglobo">
    <w:name w:val="Balloon Text"/>
    <w:basedOn w:val="Normal"/>
    <w:link w:val="TextodegloboCar"/>
    <w:uiPriority w:val="99"/>
    <w:semiHidden/>
    <w:unhideWhenUsed/>
    <w:rsid w:val="008F6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FCD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Arellano</dc:creator>
  <cp:lastModifiedBy>Andres Arellano</cp:lastModifiedBy>
  <cp:revision>1</cp:revision>
  <dcterms:created xsi:type="dcterms:W3CDTF">2016-04-08T04:46:00Z</dcterms:created>
  <dcterms:modified xsi:type="dcterms:W3CDTF">2016-04-08T04:47:00Z</dcterms:modified>
</cp:coreProperties>
</file>