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2B37E5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0C1BA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0C1BA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0C1BA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38968CFE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DA2BFC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 w:rsidR="00DA2BFC"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06131D21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 w:rsidR="00DA2BFC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010FA36F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2CBEF27A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 w:rsidR="00DA2BFC"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RVIZ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6FFA146" w:rsidR="006B5FB9" w:rsidRPr="00E6174E" w:rsidRDefault="000C1BA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3991199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4EB0A5D5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DA2BFC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3991200"/>
      <w:r>
        <w:t>Célkitűzések</w:t>
      </w:r>
      <w:bookmarkEnd w:id="22"/>
    </w:p>
    <w:p w14:paraId="40667267" w14:textId="77777777" w:rsidR="003831A9" w:rsidRDefault="003831A9" w:rsidP="003831A9">
      <w:bookmarkStart w:id="23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4"/>
      <w:r>
        <w:t>Ábra</w:t>
      </w:r>
      <w:commentRangeEnd w:id="24"/>
      <w:r>
        <w:rPr>
          <w:rStyle w:val="Jegyzethivatkozs"/>
        </w:rPr>
        <w:commentReference w:id="24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3"/>
    </w:p>
    <w:p w14:paraId="0FC2E645" w14:textId="77777777" w:rsidR="00B3587D" w:rsidRPr="000C08AA" w:rsidRDefault="00B3587D" w:rsidP="00B3587D">
      <w:bookmarkStart w:id="25" w:name="_Ref103164378"/>
      <w:bookmarkStart w:id="26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bookmarkStart w:id="27" w:name="_Ref104319938"/>
      <w:r>
        <w:t>Mechanikai paraméterek</w:t>
      </w:r>
      <w:bookmarkEnd w:id="25"/>
      <w:bookmarkEnd w:id="26"/>
      <w:bookmarkEnd w:id="27"/>
    </w:p>
    <w:p w14:paraId="0EFEDA73" w14:textId="67BE6CBE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DA2BFC"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5EFA8AC5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 w:rsidR="00DA2BFC"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8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8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0C1BA6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9" w:name="_Ref103976251"/>
      <w:r>
        <w:t>(</w:t>
      </w:r>
      <w:r w:rsidR="000C1BA6">
        <w:fldChar w:fldCharType="begin"/>
      </w:r>
      <w:r w:rsidR="000C1BA6">
        <w:instrText xml:space="preserve"> STYLEREF 1 \s </w:instrText>
      </w:r>
      <w:r w:rsidR="000C1BA6">
        <w:fldChar w:fldCharType="separate"/>
      </w:r>
      <w:r w:rsidR="00C33D96">
        <w:rPr>
          <w:noProof/>
        </w:rPr>
        <w:t>2</w:t>
      </w:r>
      <w:r w:rsidR="000C1BA6">
        <w:rPr>
          <w:noProof/>
        </w:rPr>
        <w:fldChar w:fldCharType="end"/>
      </w:r>
      <w:r w:rsidR="007B633D">
        <w:t>.</w:t>
      </w:r>
      <w:r w:rsidR="000C1BA6">
        <w:fldChar w:fldCharType="begin"/>
      </w:r>
      <w:r w:rsidR="000C1BA6">
        <w:instrText xml:space="preserve"> SEQ ) \* ARABIC \s 1 </w:instrText>
      </w:r>
      <w:r w:rsidR="000C1BA6">
        <w:fldChar w:fldCharType="separate"/>
      </w:r>
      <w:r w:rsidR="00C33D96">
        <w:rPr>
          <w:noProof/>
        </w:rPr>
        <w:t>1</w:t>
      </w:r>
      <w:r w:rsidR="000C1BA6">
        <w:rPr>
          <w:noProof/>
        </w:rPr>
        <w:fldChar w:fldCharType="end"/>
      </w:r>
      <w:r w:rsidR="007B633D">
        <w:t>)</w:t>
      </w:r>
      <w:bookmarkEnd w:id="29"/>
    </w:p>
    <w:p w14:paraId="3C605C6A" w14:textId="147B7E6D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DA2BFC"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35DC731A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1E814374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4CE82619" w:rsidR="0051187E" w:rsidRPr="0051187E" w:rsidRDefault="00657C40" w:rsidP="00310B90">
      <w:pPr>
        <w:pStyle w:val="Cmsor2"/>
      </w:pPr>
      <w:bookmarkStart w:id="33" w:name="_Ref103720046"/>
      <w:bookmarkStart w:id="34" w:name="_Toc103991203"/>
      <w:r>
        <w:t>Nyomtatás</w:t>
      </w:r>
      <w:bookmarkEnd w:id="33"/>
      <w:bookmarkEnd w:id="34"/>
    </w:p>
    <w:p w14:paraId="2A69D63D" w14:textId="77777777" w:rsidR="00E57202" w:rsidRDefault="00E57202" w:rsidP="00E57202">
      <w:bookmarkStart w:id="35" w:name="_Ref103973726"/>
      <w:bookmarkStart w:id="36" w:name="_Ref103973735"/>
      <w:bookmarkStart w:id="37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35"/>
      <w:bookmarkEnd w:id="36"/>
      <w:bookmarkEnd w:id="37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403583BA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DA2BFC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1A14864B" w14:textId="2116119A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8934"/>
    <w:p w14:paraId="3C352009" w14:textId="76C01607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DA2BFC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9529"/>
    <w:p w14:paraId="0DB03EF7" w14:textId="0940221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DA2BFC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2" w:name="_Ref103990309"/>
      <w:bookmarkStart w:id="43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42"/>
      <w:bookmarkEnd w:id="43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03802165"/>
    <w:p w14:paraId="1085BAD1" w14:textId="7030B484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10</w:t>
      </w:r>
      <w:r>
        <w:fldChar w:fldCharType="end"/>
      </w:r>
      <w:r>
        <w:t>. ábra</w:t>
      </w:r>
      <w:bookmarkEnd w:id="44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5" w:name="_Toc103991206"/>
      <w:bookmarkStart w:id="46" w:name="_Ref104031120"/>
      <w:bookmarkStart w:id="47" w:name="_Ref104146033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5"/>
      <w:bookmarkEnd w:id="46"/>
      <w:bookmarkEnd w:id="47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8"/>
      <w:r w:rsidR="005777C9">
        <w:t>ROS</w:t>
      </w:r>
      <w:commentRangeEnd w:id="48"/>
      <w:r w:rsidR="0050564C">
        <w:rPr>
          <w:rStyle w:val="Jegyzethivatkozs"/>
        </w:rPr>
        <w:commentReference w:id="48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9"/>
      <w:r w:rsidR="008D2E24" w:rsidRPr="008D2E24">
        <w:rPr>
          <w:color w:val="FF0000"/>
        </w:rPr>
        <w:t>XY</w:t>
      </w:r>
      <w:r w:rsidR="008D2E24">
        <w:t xml:space="preserve"> </w:t>
      </w:r>
      <w:commentRangeEnd w:id="49"/>
      <w:r w:rsidR="0050564C">
        <w:rPr>
          <w:rStyle w:val="Jegyzethivatkozs"/>
        </w:rPr>
        <w:commentReference w:id="49"/>
      </w:r>
      <w:r w:rsidR="008D2E24">
        <w:t>pontban térek ki részletesebben</w:t>
      </w:r>
      <w:r w:rsidR="00E16169">
        <w:t xml:space="preserve">. </w:t>
      </w:r>
      <w:commentRangeStart w:id="50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50"/>
      <w:r w:rsidR="00096618">
        <w:rPr>
          <w:rStyle w:val="Jegyzethivatkozs"/>
        </w:rPr>
        <w:commentReference w:id="50"/>
      </w:r>
      <w:commentRangeStart w:id="51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1"/>
      <w:r w:rsidR="008A51E5">
        <w:rPr>
          <w:rStyle w:val="Jegyzethivatkozs"/>
        </w:rPr>
        <w:commentReference w:id="51"/>
      </w:r>
    </w:p>
    <w:p w14:paraId="2633E6EA" w14:textId="1AB21A60" w:rsidR="00FF6EDF" w:rsidRDefault="00FF6EDF" w:rsidP="00FF6EDF">
      <w:pPr>
        <w:pStyle w:val="Cmsor2"/>
      </w:pPr>
      <w:bookmarkStart w:id="52" w:name="_Toc103991207"/>
      <w:r>
        <w:t xml:space="preserve">Láb elérési </w:t>
      </w:r>
      <w:r w:rsidR="0083743D">
        <w:t>tartománya</w:t>
      </w:r>
      <w:bookmarkEnd w:id="52"/>
    </w:p>
    <w:p w14:paraId="7E407173" w14:textId="3F65051D" w:rsidR="00DB1924" w:rsidRDefault="008F0BD3" w:rsidP="00DB1924">
      <w:commentRangeStart w:id="53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4"/>
      <w:r w:rsidR="00D84C7E">
        <w:t xml:space="preserve"> </w:t>
      </w:r>
      <w:commentRangeEnd w:id="54"/>
      <w:r w:rsidR="00D84C7E">
        <w:rPr>
          <w:rStyle w:val="Jegyzethivatkozs"/>
        </w:rPr>
        <w:commentReference w:id="54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3"/>
      <w:r w:rsidR="004941C3">
        <w:rPr>
          <w:rStyle w:val="Jegyzethivatkozs"/>
        </w:rPr>
        <w:commentReference w:id="53"/>
      </w:r>
    </w:p>
    <w:p w14:paraId="31C6AC86" w14:textId="1F9FBE4D" w:rsidR="00AA344F" w:rsidRDefault="00AA344F" w:rsidP="00AA344F">
      <w:pPr>
        <w:pStyle w:val="Cmsor3"/>
      </w:pPr>
      <w:bookmarkStart w:id="55" w:name="_Az_elérési_tartomány"/>
      <w:bookmarkStart w:id="56" w:name="_Ref103162995"/>
      <w:bookmarkStart w:id="57" w:name="_Ref103164328"/>
      <w:bookmarkStart w:id="58" w:name="_Toc103991208"/>
      <w:bookmarkEnd w:id="55"/>
      <w:r>
        <w:t>Az elérési tartomány</w:t>
      </w:r>
      <w:bookmarkEnd w:id="56"/>
      <w:bookmarkEnd w:id="57"/>
      <w:bookmarkEnd w:id="58"/>
    </w:p>
    <w:p w14:paraId="516A90E2" w14:textId="1C16E829" w:rsidR="00817AD6" w:rsidRPr="00252E1C" w:rsidRDefault="004941C3" w:rsidP="004941C3">
      <w:commentRangeStart w:id="59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60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9"/>
      <w:r w:rsidR="00252E1C">
        <w:rPr>
          <w:rStyle w:val="Jegyzethivatkozs"/>
        </w:rPr>
        <w:commentReference w:id="59"/>
      </w:r>
      <w:commentRangeEnd w:id="60"/>
      <w:r w:rsidR="00252E1C">
        <w:rPr>
          <w:rStyle w:val="Jegyzethivatkozs"/>
        </w:rPr>
        <w:commentReference w:id="60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1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1"/>
      <w:r w:rsidR="00B610BB">
        <w:rPr>
          <w:rStyle w:val="Jegyzethivatkozs"/>
        </w:rPr>
        <w:commentReference w:id="61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2" w:name="_Toc103991209"/>
      <w:r>
        <w:t>Láb pályája</w:t>
      </w:r>
      <w:bookmarkEnd w:id="62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3" w:name="_Ref103208144"/>
      <w:bookmarkStart w:id="64" w:name="_Toc103991210"/>
      <w:r>
        <w:t>Elérési tartomány középpontja</w:t>
      </w:r>
      <w:bookmarkEnd w:id="63"/>
      <w:bookmarkEnd w:id="64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5"/>
      <w:r>
        <w:rPr>
          <w:color w:val="FF0000"/>
        </w:rPr>
        <w:t>képletet beszúrni erről</w:t>
      </w:r>
      <w:commentRangeEnd w:id="65"/>
      <w:r w:rsidR="00D01138">
        <w:rPr>
          <w:rStyle w:val="Jegyzethivatkozs"/>
        </w:rPr>
        <w:commentReference w:id="65"/>
      </w:r>
    </w:p>
    <w:p w14:paraId="02BE47DD" w14:textId="7B33A54B" w:rsidR="00D15A1F" w:rsidRPr="00D15A1F" w:rsidRDefault="00DB1924" w:rsidP="00125D5D">
      <w:commentRangeStart w:id="66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6"/>
      <w:r w:rsidR="00D01138">
        <w:rPr>
          <w:rStyle w:val="Jegyzethivatkozs"/>
        </w:rPr>
        <w:commentReference w:id="66"/>
      </w:r>
    </w:p>
    <w:p w14:paraId="3C46988D" w14:textId="58D7AC7F" w:rsidR="00AA344F" w:rsidRDefault="00AA344F" w:rsidP="00AA344F">
      <w:pPr>
        <w:pStyle w:val="Cmsor3"/>
      </w:pPr>
      <w:bookmarkStart w:id="67" w:name="_Ref103164340"/>
      <w:bookmarkStart w:id="68" w:name="_Toc103991211"/>
      <w:commentRangeStart w:id="69"/>
      <w:r>
        <w:lastRenderedPageBreak/>
        <w:t>Az elérési tartomány továbbfejlesztése</w:t>
      </w:r>
      <w:bookmarkEnd w:id="67"/>
      <w:commentRangeEnd w:id="69"/>
      <w:r w:rsidR="00125D5D">
        <w:rPr>
          <w:rStyle w:val="Jegyzethivatkozs"/>
          <w:rFonts w:cs="Times New Roman"/>
          <w:b w:val="0"/>
          <w:bCs w:val="0"/>
        </w:rPr>
        <w:commentReference w:id="69"/>
      </w:r>
      <w:bookmarkEnd w:id="68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70" w:name="_Ref103208882"/>
      <w:bookmarkStart w:id="71" w:name="_Ref103257635"/>
      <w:bookmarkStart w:id="72" w:name="_Ref103453417"/>
      <w:bookmarkStart w:id="73" w:name="_Toc103991212"/>
      <w:r>
        <w:t>Maximális</w:t>
      </w:r>
      <w:r w:rsidR="0036329D">
        <w:t xml:space="preserve"> lépéstávolság</w:t>
      </w:r>
      <w:bookmarkEnd w:id="70"/>
      <w:bookmarkEnd w:id="71"/>
      <w:bookmarkEnd w:id="72"/>
      <w:bookmarkEnd w:id="73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4" w:name="_Ref103210450"/>
      <w:bookmarkStart w:id="75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4"/>
      <w:bookmarkEnd w:id="75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6" w:name="_Toc103991214"/>
      <w:commentRangeStart w:id="77"/>
      <w:r>
        <w:t>Lépéstávolság</w:t>
      </w:r>
      <w:commentRangeEnd w:id="77"/>
      <w:r w:rsidR="00405EF6">
        <w:rPr>
          <w:rStyle w:val="Jegyzethivatkozs"/>
          <w:rFonts w:cs="Times New Roman"/>
          <w:b w:val="0"/>
          <w:bCs w:val="0"/>
        </w:rPr>
        <w:commentReference w:id="77"/>
      </w:r>
      <w:bookmarkEnd w:id="76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8"/>
      <w:r w:rsidR="001377FA">
        <w:t>két pont</w:t>
      </w:r>
      <w:commentRangeEnd w:id="78"/>
      <w:r w:rsidR="001377FA">
        <w:rPr>
          <w:rStyle w:val="Jegyzethivatkozs"/>
        </w:rPr>
        <w:commentReference w:id="78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9" w:name="_Toc103991215"/>
      <w:r>
        <w:t>Lépéstávolság kiszámolása a teljes távolság függvényében</w:t>
      </w:r>
      <w:bookmarkEnd w:id="79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80" w:name="_Toc103991216"/>
      <w:r>
        <w:t>Lépéssorrend kiválasztása mozgásirány függvényében</w:t>
      </w:r>
      <w:bookmarkEnd w:id="80"/>
    </w:p>
    <w:p w14:paraId="16CB3089" w14:textId="2BEC9A9B" w:rsidR="004D5A3D" w:rsidRPr="004D5A3D" w:rsidRDefault="004D5A3D" w:rsidP="004D5A3D">
      <w:pPr>
        <w:pStyle w:val="Cmsor3"/>
      </w:pPr>
      <w:bookmarkStart w:id="81" w:name="_Toc103991217"/>
      <w:r>
        <w:t>Kritikus szög</w:t>
      </w:r>
      <w:bookmarkEnd w:id="81"/>
    </w:p>
    <w:p w14:paraId="313B731E" w14:textId="6DB3C60D" w:rsidR="00AE4DAD" w:rsidRPr="00AE4DAD" w:rsidRDefault="00E6174E" w:rsidP="00D84C7E">
      <w:pPr>
        <w:pStyle w:val="Cmsor2"/>
      </w:pPr>
      <w:bookmarkStart w:id="82" w:name="_Toc103991218"/>
      <w:r>
        <w:t>Láb új pozíciójának kiválasztása</w:t>
      </w:r>
      <w:bookmarkEnd w:id="82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3" w:name="_Toc103991219"/>
      <w:r>
        <w:t>A mozgási algoritmus hibái</w:t>
      </w:r>
      <w:bookmarkEnd w:id="83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4" w:name="_Ref103721153"/>
      <w:bookmarkStart w:id="85" w:name="_Toc103991220"/>
      <w:r>
        <w:lastRenderedPageBreak/>
        <w:t>Szimuláció</w:t>
      </w:r>
      <w:bookmarkEnd w:id="84"/>
      <w:bookmarkEnd w:id="85"/>
    </w:p>
    <w:p w14:paraId="76A7F437" w14:textId="56D6A3E4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proofErr w:type="spellStart"/>
      <w:r w:rsidR="002D6DD8">
        <w:t>firmwarebe</w:t>
      </w:r>
      <w:proofErr w:type="spellEnd"/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DA2BF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</w:t>
      </w:r>
      <w:proofErr w:type="spellStart"/>
      <w:r w:rsidR="008236DE">
        <w:t>firmwareen</w:t>
      </w:r>
      <w:proofErr w:type="spellEnd"/>
      <w:r w:rsidR="008236DE">
        <w:t xml:space="preserve">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</w:t>
      </w:r>
      <w:proofErr w:type="spellStart"/>
      <w:r w:rsidR="00920E8A">
        <w:t>működjön</w:t>
      </w:r>
      <w:proofErr w:type="spellEnd"/>
      <w:r w:rsidR="00920E8A">
        <w:t>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86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86"/>
      <w:r w:rsidR="004D352E">
        <w:rPr>
          <w:rStyle w:val="Jegyzethivatkozs"/>
        </w:rPr>
        <w:commentReference w:id="86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87"/>
      <w:r w:rsidR="00EE0D13">
        <w:t>xy ábrától az xy ábráig</w:t>
      </w:r>
      <w:commentRangeEnd w:id="87"/>
      <w:r w:rsidR="00B62F4B">
        <w:rPr>
          <w:rStyle w:val="Jegyzethivatkozs"/>
        </w:rPr>
        <w:commentReference w:id="87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88" w:name="_Ref104129264"/>
      <w:r>
        <w:t>Model</w:t>
      </w:r>
      <w:r w:rsidR="007E4A8D">
        <w:t>l betöltése</w:t>
      </w:r>
      <w:bookmarkEnd w:id="88"/>
    </w:p>
    <w:p w14:paraId="42D609E3" w14:textId="564D0C31" w:rsidR="00B62F4B" w:rsidRDefault="00DA0C6C" w:rsidP="008563B8">
      <w:commentRangeStart w:id="89"/>
      <w:r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 xml:space="preserve">Standard </w:t>
      </w:r>
      <w:proofErr w:type="spellStart"/>
      <w:r w:rsidR="003D253B" w:rsidRPr="003D253B">
        <w:t>Tessellation</w:t>
      </w:r>
      <w:proofErr w:type="spellEnd"/>
      <w:r w:rsidR="003D253B" w:rsidRPr="003D253B">
        <w:t xml:space="preserve"> </w:t>
      </w:r>
      <w:proofErr w:type="spellStart"/>
      <w:r w:rsidR="003D253B" w:rsidRPr="003D253B">
        <w:t>Language</w:t>
      </w:r>
      <w:proofErr w:type="spellEnd"/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r w:rsidR="003D253B">
        <w:t xml:space="preserve">úgynevezett </w:t>
      </w:r>
      <w:r w:rsidR="00F819A6">
        <w:t>.mdl</w:t>
      </w:r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 xml:space="preserve">gy tovább próbálkoztam az általa </w:t>
      </w:r>
      <w:r w:rsidR="007B668A">
        <w:lastRenderedPageBreak/>
        <w:t>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89"/>
      <w:r w:rsidR="008A394A">
        <w:rPr>
          <w:rStyle w:val="Jegyzethivatkozs"/>
        </w:rPr>
        <w:commentReference w:id="89"/>
      </w:r>
    </w:p>
    <w:p w14:paraId="4D7FA077" w14:textId="795EC80E" w:rsidR="00BE4A15" w:rsidRDefault="00283135" w:rsidP="008563B8">
      <w:commentRangeStart w:id="90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 xml:space="preserve">láb darabok </w:t>
      </w:r>
      <w:proofErr w:type="spellStart"/>
      <w:r w:rsidR="00F36C48">
        <w:t>hierarchiailag</w:t>
      </w:r>
      <w:proofErr w:type="spellEnd"/>
      <w:r w:rsidR="00F36C48">
        <w:t xml:space="preserve">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91"/>
      <w:r w:rsidR="00BE4A15">
        <w:t xml:space="preserve">méretarány </w:t>
      </w:r>
      <w:commentRangeEnd w:id="91"/>
      <w:r w:rsidR="005839E5">
        <w:rPr>
          <w:rStyle w:val="Jegyzethivatkozs"/>
        </w:rPr>
        <w:commentReference w:id="91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90"/>
      <w:r w:rsidR="008A394A">
        <w:rPr>
          <w:rStyle w:val="Jegyzethivatkozs"/>
        </w:rPr>
        <w:commentReference w:id="90"/>
      </w:r>
    </w:p>
    <w:p w14:paraId="442DACE8" w14:textId="1E46E522" w:rsidR="005D0E4C" w:rsidRDefault="005D0E4C" w:rsidP="008563B8">
      <w:commentRangeStart w:id="92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92"/>
      <w:r w:rsidR="00D95C38">
        <w:rPr>
          <w:rStyle w:val="Jegyzethivatkozs"/>
        </w:rPr>
        <w:commentReference w:id="92"/>
      </w:r>
    </w:p>
    <w:p w14:paraId="650AFA90" w14:textId="01BF1FE7" w:rsidR="00CB5626" w:rsidRDefault="008A394A" w:rsidP="00CB5626">
      <w:r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 xml:space="preserve">. </w:t>
      </w:r>
      <w:r w:rsidR="00344F8D">
        <w:lastRenderedPageBreak/>
        <w:t>A</w:t>
      </w:r>
      <w:r w:rsidR="00327C91">
        <w:t xml:space="preserve">hogyan fentebb említettem a szimulátor paraméterei deciméteres mértékegységben vannak megadva, viszont az </w:t>
      </w:r>
      <w:commentRangeStart w:id="93"/>
      <w:proofErr w:type="spellStart"/>
      <w:r w:rsidR="0038450B">
        <w:t>Inventor</w:t>
      </w:r>
      <w:commentRangeEnd w:id="93"/>
      <w:proofErr w:type="spellEnd"/>
      <w:r w:rsidR="009F6703">
        <w:rPr>
          <w:rStyle w:val="Jegyzethivatkozs"/>
        </w:rPr>
        <w:commentReference w:id="93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4" w:name="_Ref104041987"/>
      <w:r>
        <w:t xml:space="preserve">Modell paramétereinek </w:t>
      </w:r>
      <w:r w:rsidR="008563B8">
        <w:t>kerekítési hibái</w:t>
      </w:r>
      <w:bookmarkEnd w:id="94"/>
    </w:p>
    <w:p w14:paraId="7E6B0BD5" w14:textId="1B2DC3D0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</w:t>
      </w:r>
      <w:proofErr w:type="spellStart"/>
      <w:r w:rsidR="00F61BEE">
        <w:t>szembetűnőek</w:t>
      </w:r>
      <w:proofErr w:type="spellEnd"/>
      <w:r w:rsidR="00F61BEE">
        <w:t xml:space="preserve"> voltak. A kerekítési hibákra egy példát az </w:t>
      </w:r>
      <w:r w:rsidR="00A12907">
        <w:fldChar w:fldCharType="begin"/>
      </w:r>
      <w:r w:rsidR="00A12907">
        <w:instrText xml:space="preserve"> REF _Ref104162106 \h </w:instrText>
      </w:r>
      <w:r w:rsidR="00A12907">
        <w:fldChar w:fldCharType="separate"/>
      </w:r>
      <w:r w:rsidR="00A12907">
        <w:rPr>
          <w:noProof/>
        </w:rPr>
        <w:t>11</w:t>
      </w:r>
      <w:r w:rsidR="00A12907">
        <w:t>. ábrán</w:t>
      </w:r>
      <w:r w:rsidR="00A12907">
        <w:fldChar w:fldCharType="end"/>
      </w:r>
      <w:r w:rsidR="00F61BEE">
        <w:t xml:space="preserve"> mutatok</w:t>
      </w:r>
      <w:r w:rsidR="00D85501">
        <w:t xml:space="preserve">, melyet összevetve az </w:t>
      </w:r>
      <w:r w:rsidR="00A12907">
        <w:fldChar w:fldCharType="begin"/>
      </w:r>
      <w:r w:rsidR="00A12907">
        <w:instrText xml:space="preserve"> REF _Ref104162134 \h </w:instrText>
      </w:r>
      <w:r w:rsidR="00A12907">
        <w:fldChar w:fldCharType="separate"/>
      </w:r>
      <w:r w:rsidR="00A12907">
        <w:rPr>
          <w:noProof/>
        </w:rPr>
        <w:t>12</w:t>
      </w:r>
      <w:r w:rsidR="00A12907">
        <w:t>. ábrával</w:t>
      </w:r>
      <w:r w:rsidR="00A12907">
        <w:fldChar w:fldCharType="end"/>
      </w:r>
      <w:r w:rsidR="00D85501">
        <w:t xml:space="preserve">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805E808" w14:textId="77777777" w:rsidR="00D4484C" w:rsidRDefault="00A1247F" w:rsidP="00D4484C">
      <w:pPr>
        <w:pStyle w:val="Kp"/>
        <w:spacing w:before="0"/>
      </w:pPr>
      <w:r>
        <w:rPr>
          <w:noProof/>
        </w:rPr>
        <w:drawing>
          <wp:inline distT="0" distB="0" distL="0" distR="0" wp14:anchorId="47DDBAB4" wp14:editId="3A9E15AB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5" w:name="_Ref104162106"/>
    <w:p w14:paraId="1134C9E9" w14:textId="75E0BBB5" w:rsidR="00D4484C" w:rsidRPr="00D4484C" w:rsidRDefault="00D4484C" w:rsidP="00D4484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95"/>
      <w:r>
        <w:t>: A régi, hibás paraméterekkel rendelkező szimuláció.</w:t>
      </w:r>
    </w:p>
    <w:p w14:paraId="4619BFFC" w14:textId="77777777" w:rsidR="00D4484C" w:rsidRDefault="00A1247F" w:rsidP="00D4484C">
      <w:pPr>
        <w:pStyle w:val="Kp"/>
      </w:pPr>
      <w:r>
        <w:rPr>
          <w:noProof/>
        </w:rPr>
        <w:drawing>
          <wp:inline distT="0" distB="0" distL="0" distR="0" wp14:anchorId="4825983A" wp14:editId="1EF5A54F">
            <wp:extent cx="2449137" cy="1619250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6" w:name="_Ref104162134"/>
    <w:p w14:paraId="0392581C" w14:textId="59ABD39A" w:rsidR="007C1EF7" w:rsidRDefault="00D4484C" w:rsidP="00D4484C">
      <w:pPr>
        <w:pStyle w:val="Kpalrs"/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</w:t>
      </w:r>
      <w:bookmarkEnd w:id="96"/>
      <w:r>
        <w:t>: Az új paraméterekkel pontosított szimuláció.</w:t>
      </w: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97" w:name="_Toc103991222"/>
      <w:bookmarkStart w:id="98" w:name="_Ref104043380"/>
      <w:r>
        <w:lastRenderedPageBreak/>
        <w:t>Járási a</w:t>
      </w:r>
      <w:r w:rsidR="00FB0389">
        <w:t>lgoritmus tervezése szimulá</w:t>
      </w:r>
      <w:bookmarkEnd w:id="97"/>
      <w:bookmarkEnd w:id="98"/>
      <w:r w:rsidR="006C4600">
        <w:t>torban</w:t>
      </w:r>
    </w:p>
    <w:p w14:paraId="3AAAB419" w14:textId="2B4C06CA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354F2DBD" w14:textId="7258316F" w:rsidR="00BC145E" w:rsidRDefault="00BC145E" w:rsidP="00BC145E">
      <w:proofErr w:type="spellStart"/>
      <w:r>
        <w:t>uml</w:t>
      </w:r>
      <w:proofErr w:type="spellEnd"/>
      <w:r>
        <w:t xml:space="preserve"> diagram</w:t>
      </w:r>
    </w:p>
    <w:p w14:paraId="3C6D59CC" w14:textId="5FBBA0DC" w:rsidR="00BC145E" w:rsidRDefault="00BC145E" w:rsidP="00BC145E">
      <w:r>
        <w:t>paraméterek definiálása</w:t>
      </w:r>
    </w:p>
    <w:p w14:paraId="03077BE4" w14:textId="2C9C8B9C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</w:t>
      </w:r>
      <w:r w:rsidR="00BA0D30">
        <w:t>m</w:t>
      </w:r>
      <w:r w:rsidR="00585683">
        <w:t>ware</w:t>
      </w:r>
      <w:proofErr w:type="spellEnd"/>
      <w:r w:rsidR="00585683">
        <w:t xml:space="preserve"> iteráció miatti szimuláció és </w:t>
      </w:r>
      <w:proofErr w:type="spellStart"/>
      <w:r w:rsidR="00BC145E">
        <w:t>firmware</w:t>
      </w:r>
      <w:proofErr w:type="spellEnd"/>
      <w:r w:rsidR="00585683">
        <w:t xml:space="preserve">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99" w:name="_Toc103991223"/>
      <w:r>
        <w:lastRenderedPageBreak/>
        <w:t>Áttérés fizikai robotra</w:t>
      </w:r>
      <w:bookmarkEnd w:id="99"/>
    </w:p>
    <w:p w14:paraId="3F5EC95D" w14:textId="3823D687" w:rsidR="00AD6101" w:rsidRPr="00E27E7A" w:rsidRDefault="002141EF" w:rsidP="00AD6101">
      <w:r>
        <w:t>A fizikai robotra való áttérés</w:t>
      </w:r>
      <w:r w:rsidR="00AF7D44">
        <w:t xml:space="preserve"> során</w:t>
      </w:r>
      <w:r>
        <w:t xml:space="preserve">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</w:t>
      </w:r>
      <w:r w:rsidR="00AF7D44">
        <w:t>ett</w:t>
      </w:r>
      <w:r w:rsidR="00AD6101">
        <w:t xml:space="preserve"> beállítanom, azaz kalibrálnom kell</w:t>
      </w:r>
      <w:r w:rsidR="00AF7D44">
        <w:t>ett</w:t>
      </w:r>
      <w:r w:rsidR="00AD6101">
        <w:t xml:space="preserve">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  <w:r w:rsidR="00AF7D44">
        <w:t xml:space="preserve"> </w:t>
      </w:r>
      <w:r w:rsidR="006C7773">
        <w:t xml:space="preserve">továbbá a </w:t>
      </w:r>
      <w:r w:rsidR="007F185C">
        <w:fldChar w:fldCharType="begin"/>
      </w:r>
      <w:r w:rsidR="007F185C">
        <w:instrText xml:space="preserve"> REF _Ref104195294 \r \h </w:instrText>
      </w:r>
      <w:r w:rsidR="007F185C">
        <w:fldChar w:fldCharType="separate"/>
      </w:r>
      <w:r w:rsidR="007F185C">
        <w:t>5.2</w:t>
      </w:r>
      <w:r w:rsidR="007F185C">
        <w:fldChar w:fldCharType="end"/>
      </w:r>
      <w:r w:rsidR="006C7773">
        <w:t xml:space="preserve"> pontban részletezem a járási algoritmus </w:t>
      </w:r>
      <w:proofErr w:type="spellStart"/>
      <w:r w:rsidR="006C7773">
        <w:t>firmwarebe</w:t>
      </w:r>
      <w:proofErr w:type="spellEnd"/>
      <w:r w:rsidR="006C7773">
        <w:t xml:space="preserve">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100" w:name="_Toc103991224"/>
      <w:bookmarkStart w:id="101" w:name="_Ref104141643"/>
      <w:r>
        <w:t>Robot kalibrálása</w:t>
      </w:r>
      <w:bookmarkEnd w:id="100"/>
      <w:bookmarkEnd w:id="101"/>
    </w:p>
    <w:p w14:paraId="6B58F5B2" w14:textId="4D1E36D1" w:rsidR="006C7773" w:rsidRPr="006C7773" w:rsidRDefault="007F185C" w:rsidP="006C7773">
      <w:proofErr w:type="spellStart"/>
      <w:r>
        <w:t>Mielött</w:t>
      </w:r>
      <w:proofErr w:type="spellEnd"/>
      <w:r>
        <w:t xml:space="preserve"> a szimulátorban már </w:t>
      </w:r>
      <w:r w:rsidR="006B19A4">
        <w:t xml:space="preserve">jól </w:t>
      </w:r>
      <w:r>
        <w:t xml:space="preserve">működő algoritmust kipróbálhattam volna </w:t>
      </w:r>
      <w:r w:rsidR="006B19A4">
        <w:t>magán a roboton, először kalibrálnom kellett azt. A robot összeszerelése során az utolsó lépést kihagytam, mely a szervokarok feltétele volt.</w:t>
      </w:r>
      <w:r w:rsidR="00AF3B98">
        <w:t xml:space="preserve"> A végső összeszerelésből és a fizikai robot működéséhez elengedhetetlen paraméterek beállításából épül fel a robot kalibrálása, melyet az </w:t>
      </w:r>
      <w:r w:rsidR="00AF3B98">
        <w:fldChar w:fldCharType="begin"/>
      </w:r>
      <w:r w:rsidR="00AF3B98">
        <w:instrText xml:space="preserve"> REF _Ref104199128 \r \h </w:instrText>
      </w:r>
      <w:r w:rsidR="00AF3B98">
        <w:fldChar w:fldCharType="separate"/>
      </w:r>
      <w:r w:rsidR="00AF3B98">
        <w:t>5.1.1</w:t>
      </w:r>
      <w:r w:rsidR="00AF3B98">
        <w:fldChar w:fldCharType="end"/>
      </w:r>
      <w:r w:rsidR="00AF3B98">
        <w:t xml:space="preserve"> és az </w:t>
      </w:r>
      <w:r w:rsidR="00AF3B98">
        <w:fldChar w:fldCharType="begin"/>
      </w:r>
      <w:r w:rsidR="00AF3B98">
        <w:instrText xml:space="preserve"> REF _Ref104198186 \r \h </w:instrText>
      </w:r>
      <w:r w:rsidR="00AF3B98">
        <w:fldChar w:fldCharType="separate"/>
      </w:r>
      <w:r w:rsidR="00AF3B98">
        <w:t>5.1.2</w:t>
      </w:r>
      <w:r w:rsidR="00AF3B98">
        <w:fldChar w:fldCharType="end"/>
      </w:r>
      <w:r w:rsidR="00AF3B98">
        <w:t xml:space="preserve"> pontokban részletezek.</w:t>
      </w:r>
      <w:r w:rsidR="006B19A4">
        <w:t xml:space="preserve"> </w:t>
      </w:r>
      <w:r w:rsidR="00535626">
        <w:t>Annak érdekében, hogy</w:t>
      </w:r>
      <w:r w:rsidR="006B19A4">
        <w:t xml:space="preserve"> a </w:t>
      </w:r>
      <w:r w:rsidR="00E1761C">
        <w:t xml:space="preserve">szervomotorok univerzálisabbak legyenek külön darabban adják magát a motort és a hozzá tartozó szervokart. Ennek szerepe az, hogy annak ellenére, hogy a magának a motornak a működési tartománya limitált, </w:t>
      </w:r>
      <w:r w:rsidR="00535626">
        <w:t xml:space="preserve">többféleképpen összeszerelhető. Az általam használt motor adatait az </w:t>
      </w:r>
      <w:r w:rsidR="00535626">
        <w:fldChar w:fldCharType="begin"/>
      </w:r>
      <w:r w:rsidR="00535626">
        <w:instrText xml:space="preserve"> REF _Ref104198186 \r \h </w:instrText>
      </w:r>
      <w:r w:rsidR="00535626">
        <w:fldChar w:fldCharType="separate"/>
      </w:r>
      <w:r w:rsidR="00535626">
        <w:t>5.1.2</w:t>
      </w:r>
      <w:r w:rsidR="00535626">
        <w:fldChar w:fldCharType="end"/>
      </w:r>
      <w:r w:rsidR="00535626">
        <w:t xml:space="preserve"> részben fejtem ki bővebben.</w:t>
      </w:r>
    </w:p>
    <w:p w14:paraId="05406BB0" w14:textId="707B4872" w:rsidR="00BE48F1" w:rsidRDefault="00BE48F1" w:rsidP="00BE48F1">
      <w:pPr>
        <w:pStyle w:val="Cmsor3"/>
      </w:pPr>
      <w:bookmarkStart w:id="102" w:name="_Ref104199128"/>
      <w:r>
        <w:t>További paraméterek</w:t>
      </w:r>
      <w:bookmarkEnd w:id="102"/>
    </w:p>
    <w:p w14:paraId="44972929" w14:textId="1A2BA29A" w:rsidR="00785C69" w:rsidRDefault="003F4DD8" w:rsidP="00785C69">
      <w:proofErr w:type="spellStart"/>
      <w:r>
        <w:t>uml</w:t>
      </w:r>
      <w:proofErr w:type="spellEnd"/>
      <w:r w:rsidR="00785C69">
        <w:t xml:space="preserve"> </w:t>
      </w:r>
      <w:r>
        <w:t>diagram</w:t>
      </w:r>
    </w:p>
    <w:p w14:paraId="1709AED6" w14:textId="33432B82" w:rsidR="002C0D3C" w:rsidRPr="00785C69" w:rsidRDefault="002C0D3C" w:rsidP="00785C69">
      <w:commentRangeStart w:id="103"/>
      <w:r>
        <w:t>A robot kalibrálás</w:t>
      </w:r>
      <w:r w:rsidR="0077717D">
        <w:t>akor</w:t>
      </w:r>
      <w:r>
        <w:t xml:space="preserve"> a </w:t>
      </w:r>
      <w:r w:rsidR="00B82C7D">
        <w:fldChar w:fldCharType="begin"/>
      </w:r>
      <w:r w:rsidR="00B82C7D">
        <w:instrText xml:space="preserve"> REF _Ref104319938 \r \h </w:instrText>
      </w:r>
      <w:r w:rsidR="00B82C7D">
        <w:fldChar w:fldCharType="separate"/>
      </w:r>
      <w:r w:rsidR="00B82C7D">
        <w:t>2.1</w:t>
      </w:r>
      <w:r w:rsidR="00B82C7D">
        <w:fldChar w:fldCharType="end"/>
      </w:r>
      <w:r w:rsidR="00B82C7D">
        <w:t xml:space="preserve"> pontban kifejtett paraméterek mellett</w:t>
      </w:r>
      <w:r w:rsidR="008D4788">
        <w:t xml:space="preserve"> </w:t>
      </w:r>
      <w:r w:rsidR="0077717D">
        <w:t>továbbiak meghatározására volt szükség, a</w:t>
      </w:r>
      <w:r w:rsidR="001418CF">
        <w:t>melyek nagy részét</w:t>
      </w:r>
      <w:r w:rsidR="00C60807">
        <w:t xml:space="preserve"> ugyan Babits Mátyás már definiált munkájában</w:t>
      </w:r>
      <w:r w:rsidR="00956F7A">
        <w:t xml:space="preserve"> </w:t>
      </w:r>
      <w:sdt>
        <w:sdtPr>
          <w:id w:val="419299102"/>
          <w:citation/>
        </w:sdtPr>
        <w:sdtEndPr/>
        <w:sdtContent>
          <w:r w:rsidR="00956F7A">
            <w:fldChar w:fldCharType="begin"/>
          </w:r>
          <w:r w:rsidR="00956F7A">
            <w:instrText xml:space="preserve"> CITATION Bab \l 1038 </w:instrText>
          </w:r>
          <w:r w:rsidR="00956F7A">
            <w:fldChar w:fldCharType="separate"/>
          </w:r>
          <w:r w:rsidR="00DA2BFC">
            <w:rPr>
              <w:noProof/>
            </w:rPr>
            <w:t>[5]</w:t>
          </w:r>
          <w:r w:rsidR="00956F7A">
            <w:fldChar w:fldCharType="end"/>
          </w:r>
        </w:sdtContent>
      </w:sdt>
      <w:sdt>
        <w:sdtPr>
          <w:id w:val="-252890382"/>
          <w:citation/>
        </w:sdtPr>
        <w:sdtEndPr/>
        <w:sdtContent>
          <w:r w:rsidR="00956F7A">
            <w:fldChar w:fldCharType="begin"/>
          </w:r>
          <w:r w:rsidR="00956F7A">
            <w:instrText xml:space="preserve"> CITATION Bab182 \l 1038 </w:instrText>
          </w:r>
          <w:r w:rsidR="00956F7A">
            <w:fldChar w:fldCharType="separate"/>
          </w:r>
          <w:r w:rsidR="00DA2BFC">
            <w:rPr>
              <w:noProof/>
            </w:rPr>
            <w:t xml:space="preserve"> [8]</w:t>
          </w:r>
          <w:r w:rsidR="00956F7A">
            <w:fldChar w:fldCharType="end"/>
          </w:r>
        </w:sdtContent>
      </w:sdt>
      <w:r w:rsidR="00C60807">
        <w:t>, úgy éreztem dolgozatom során is érdemes kifejtenem.</w:t>
      </w:r>
      <w:commentRangeEnd w:id="103"/>
      <w:r w:rsidR="00BC145E">
        <w:rPr>
          <w:rStyle w:val="Jegyzethivatkozs"/>
        </w:rPr>
        <w:commentReference w:id="103"/>
      </w:r>
      <w:r w:rsidR="00956F7A">
        <w:t xml:space="preserve"> </w:t>
      </w:r>
      <w:r w:rsidR="009E6097">
        <w:t xml:space="preserve">A robot lábához tartozó kinematikai modell </w:t>
      </w:r>
    </w:p>
    <w:p w14:paraId="5745D6B6" w14:textId="229BC955" w:rsidR="00BE48F1" w:rsidRDefault="00AD6F4A" w:rsidP="00AD6F4A">
      <w:pPr>
        <w:pStyle w:val="Cmsor3"/>
      </w:pPr>
      <w:bookmarkStart w:id="104" w:name="_Ref104198186"/>
      <w:r>
        <w:t>Szervok beállítása</w:t>
      </w:r>
      <w:bookmarkEnd w:id="104"/>
    </w:p>
    <w:p w14:paraId="4D878F5B" w14:textId="1B398A4C" w:rsidR="00535626" w:rsidRPr="00535626" w:rsidRDefault="00535626" w:rsidP="00535626">
      <w:r>
        <w:t xml:space="preserve">szervo </w:t>
      </w:r>
      <w:proofErr w:type="spellStart"/>
      <w:r>
        <w:t>uml</w:t>
      </w:r>
      <w:proofErr w:type="spellEnd"/>
    </w:p>
    <w:p w14:paraId="0048DCD7" w14:textId="46BFEB34" w:rsidR="00C43DB9" w:rsidRDefault="00C43DB9" w:rsidP="00C43DB9">
      <w:r>
        <w:t>A robot által használt motorokra hivatkozni</w:t>
      </w:r>
    </w:p>
    <w:p w14:paraId="4BAEF50B" w14:textId="258B7FEB" w:rsidR="00355ED8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lehet hogy három szög paraméter mégis működik</w:t>
      </w:r>
      <w:r w:rsidR="00F231C0">
        <w:t xml:space="preserve"> -&gt; működik</w:t>
      </w:r>
    </w:p>
    <w:p w14:paraId="73B72EF6" w14:textId="55919657" w:rsidR="00B22F8B" w:rsidRDefault="00B22F8B" w:rsidP="00C43DB9">
      <w:r>
        <w:t>s</w:t>
      </w:r>
    </w:p>
    <w:p w14:paraId="5D8B8465" w14:textId="193EF194" w:rsidR="00E179B9" w:rsidRPr="00C43DB9" w:rsidRDefault="00E179B9" w:rsidP="00E179B9">
      <w:pPr>
        <w:pStyle w:val="Cmsor2"/>
      </w:pPr>
      <w:bookmarkStart w:id="105" w:name="_Ref104195294"/>
      <w:r>
        <w:lastRenderedPageBreak/>
        <w:t>Algoritmus átültetése</w:t>
      </w:r>
      <w:r w:rsidR="007F185C">
        <w:t xml:space="preserve"> a fizikai robotra</w:t>
      </w:r>
      <w:bookmarkEnd w:id="105"/>
    </w:p>
    <w:p w14:paraId="3C8FC49D" w14:textId="46A22619" w:rsidR="007901E9" w:rsidRDefault="007901E9" w:rsidP="00224E29">
      <w:pPr>
        <w:pStyle w:val="Cmsor1"/>
      </w:pPr>
      <w:bookmarkStart w:id="106" w:name="_Toc103991225"/>
      <w:r>
        <w:lastRenderedPageBreak/>
        <w:t>ROS interfész</w:t>
      </w:r>
    </w:p>
    <w:p w14:paraId="559C638C" w14:textId="77777777" w:rsidR="007901E9" w:rsidRPr="007901E9" w:rsidRDefault="007901E9" w:rsidP="007901E9"/>
    <w:p w14:paraId="5E2DE117" w14:textId="187E33A3" w:rsidR="00225F65" w:rsidRDefault="00224E29" w:rsidP="00224E29">
      <w:pPr>
        <w:pStyle w:val="Cmsor1"/>
      </w:pPr>
      <w:r>
        <w:lastRenderedPageBreak/>
        <w:t>Fejlesztési lehetőségek</w:t>
      </w:r>
      <w:bookmarkEnd w:id="106"/>
    </w:p>
    <w:p w14:paraId="62D2B999" w14:textId="3D2C754D" w:rsidR="00224E29" w:rsidRPr="00224E29" w:rsidRDefault="00224E29" w:rsidP="00224E29">
      <w:pPr>
        <w:pStyle w:val="Cmsor2"/>
      </w:pPr>
      <w:bookmarkStart w:id="107" w:name="_Toc103991226"/>
      <w:r>
        <w:t>Kanyarodás megvalósítása</w:t>
      </w:r>
      <w:bookmarkEnd w:id="107"/>
    </w:p>
    <w:bookmarkStart w:id="108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08"/>
        </w:p>
        <w:sdt>
          <w:sdtPr>
            <w:id w:val="111145805"/>
            <w:bibliography/>
          </w:sdtPr>
          <w:sdtEndPr/>
          <w:sdtContent>
            <w:p w14:paraId="6B9C0BCB" w14:textId="77777777" w:rsidR="00DA2BFC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DA2BFC" w14:paraId="7E36E010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4F5D4B" w14:textId="4C9AD9A2" w:rsidR="00DA2BFC" w:rsidRDefault="00DA2BFC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ACC28" w14:textId="77777777" w:rsidR="00DA2BFC" w:rsidRDefault="00DA2BFC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DA2BFC" w14:paraId="1CB13261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3EB53C" w14:textId="77777777" w:rsidR="00DA2BFC" w:rsidRDefault="00DA2BFC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BB762B" w14:textId="77777777" w:rsidR="00DA2BFC" w:rsidRDefault="00DA2BFC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DA2BFC" w14:paraId="674F56D0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E6764C" w14:textId="77777777" w:rsidR="00DA2BFC" w:rsidRDefault="00DA2BFC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553141" w14:textId="77777777" w:rsidR="00DA2BFC" w:rsidRDefault="00DA2BFC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DA2BFC" w14:paraId="448FCCF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C25F59" w14:textId="77777777" w:rsidR="00DA2BFC" w:rsidRDefault="00DA2BFC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D0C7D9" w14:textId="77777777" w:rsidR="00DA2BFC" w:rsidRDefault="00DA2BFC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DA2BFC" w14:paraId="63B57B7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B6E03E" w14:textId="77777777" w:rsidR="00DA2BFC" w:rsidRDefault="00DA2BFC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5936D" w14:textId="77777777" w:rsidR="00DA2BFC" w:rsidRDefault="00DA2BFC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DA2BFC" w14:paraId="413FE2CB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4E46EB" w14:textId="77777777" w:rsidR="00DA2BFC" w:rsidRDefault="00DA2BFC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03722D" w14:textId="77777777" w:rsidR="00DA2BFC" w:rsidRDefault="00DA2BFC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  <w:tr w:rsidR="00DA2BFC" w14:paraId="45CB8194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EC534C" w14:textId="77777777" w:rsidR="00DA2BFC" w:rsidRDefault="00DA2BFC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44645F" w14:textId="77777777" w:rsidR="00DA2BFC" w:rsidRDefault="00DA2BFC">
                    <w:pPr>
                      <w:pStyle w:val="Irodalomjegyzk"/>
                    </w:pPr>
                    <w:r>
                      <w:t xml:space="preserve">M. Babits, „Szimulátor,”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14-15..</w:t>
                    </w:r>
                  </w:p>
                </w:tc>
              </w:tr>
              <w:tr w:rsidR="00DA2BFC" w14:paraId="7CD3BE36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36E847" w14:textId="77777777" w:rsidR="00DA2BFC" w:rsidRDefault="00DA2BFC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79B9A4" w14:textId="77777777" w:rsidR="00DA2BFC" w:rsidRDefault="00DA2BFC">
                    <w:pPr>
                      <w:pStyle w:val="Irodalomjegyzk"/>
                    </w:pPr>
                    <w:r>
                      <w:t xml:space="preserve">M. Babits, „Áttérés fizikai robotra,”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p. 15..</w:t>
                    </w:r>
                  </w:p>
                </w:tc>
              </w:tr>
              <w:tr w:rsidR="00DA2BFC" w14:paraId="238BEE92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524B6" w14:textId="77777777" w:rsidR="00DA2BFC" w:rsidRDefault="00DA2BFC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CE4724" w14:textId="77777777" w:rsidR="00DA2BFC" w:rsidRDefault="00DA2BFC">
                    <w:pPr>
                      <w:pStyle w:val="Irodalomjegyzk"/>
                    </w:pPr>
                    <w:r>
                      <w:t>Savöx, „SH0255MG - Micro Digital Servo,” [Online]. Available: https://www.savoxusa.com/collections/micro-servos/products/savsh0255mg-micro-digital-mg-servo-13-54#technical-details. [Hozzáférés dátuma: 20 05 2022].</w:t>
                    </w:r>
                  </w:p>
                </w:tc>
              </w:tr>
              <w:tr w:rsidR="00DA2BFC" w14:paraId="6C8BAB2E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4C1D3F" w14:textId="77777777" w:rsidR="00DA2BFC" w:rsidRDefault="00DA2BFC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0ADB4B" w14:textId="77777777" w:rsidR="00DA2BFC" w:rsidRDefault="00DA2BFC">
                    <w:pPr>
                      <w:pStyle w:val="Irodalomjegyzk"/>
                    </w:pPr>
                    <w:r>
                      <w:t>Wikipedia, „Lidar,” [Online]. Available: https://en.wikipedia.org/wiki/Lidar. [Hozzáférés dátuma: 25 05 2022].</w:t>
                    </w:r>
                  </w:p>
                </w:tc>
              </w:tr>
              <w:tr w:rsidR="00DA2BFC" w14:paraId="5B15B78F" w14:textId="77777777">
                <w:trPr>
                  <w:divId w:val="8536889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32E2DF" w14:textId="77777777" w:rsidR="00DA2BFC" w:rsidRDefault="00DA2BFC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3652DD" w14:textId="77777777" w:rsidR="00DA2BFC" w:rsidRDefault="00DA2BFC">
                    <w:pPr>
                      <w:pStyle w:val="Irodalomjegyzk"/>
                    </w:pPr>
                    <w:r>
                      <w:t>Wikipedia, „Inertial measurement unit,” [Online]. Available: https://en.wikipedia.org/wiki/Inertial_measurement_unit. [Hozzáférés dátuma: 25 05 2022].</w:t>
                    </w:r>
                  </w:p>
                </w:tc>
              </w:tr>
            </w:tbl>
            <w:p w14:paraId="6B2FC988" w14:textId="77777777" w:rsidR="00DA2BFC" w:rsidRDefault="00DA2BFC">
              <w:pPr>
                <w:divId w:val="853688926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8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>Kiírni teljesen ha ez az első</w:t>
      </w:r>
    </w:p>
  </w:comment>
  <w:comment w:id="49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pont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50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1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4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>hivatkozzon a pontra, és változzon ha kell neki</w:t>
      </w:r>
    </w:p>
  </w:comment>
  <w:comment w:id="53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9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60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1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5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6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r>
        <w:t>Lehet hogy a fejlesztési lehetőségekben kéne erről írnom</w:t>
      </w:r>
    </w:p>
  </w:comment>
  <w:comment w:id="69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r>
        <w:t>Lehet hogy a végére kéne tennem</w:t>
      </w:r>
    </w:p>
  </w:comment>
  <w:comment w:id="77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8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>Ideírni a képen megjelölt két pontot, illetve átírni a szöveget úgy hogy a képet is belevegye</w:t>
      </w:r>
    </w:p>
  </w:comment>
  <w:comment w:id="86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87" w:author="Sándor Komáromi" w:date="2022-05-22T16:35:00Z" w:initials="SK">
    <w:p w14:paraId="12CA0B7B" w14:textId="296EB966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  <w:r w:rsidR="00A1247F">
        <w:t xml:space="preserve"> </w:t>
      </w:r>
    </w:p>
  </w:comment>
  <w:comment w:id="89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1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90" w:author="Sándor Komáromi" w:date="2022-05-22T22:34:00Z" w:initials="SK">
    <w:p w14:paraId="515A7E71" w14:textId="77777777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2EEE0A0E" w14:textId="2F4F7E7F" w:rsidR="00E179B9" w:rsidRDefault="00E179B9">
      <w:pPr>
        <w:pStyle w:val="Jegyzetszveg"/>
      </w:pPr>
      <w:r>
        <w:t>UML diagram</w:t>
      </w:r>
    </w:p>
  </w:comment>
  <w:comment w:id="92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3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  <w:comment w:id="103" w:author="Sándor Komáromi" w:date="2022-05-24T21:55:00Z" w:initials="SK">
    <w:p w14:paraId="3C431CD7" w14:textId="77777777" w:rsidR="00BC145E" w:rsidRDefault="00BC145E">
      <w:pPr>
        <w:pStyle w:val="Jegyzetszveg"/>
      </w:pPr>
      <w:r>
        <w:rPr>
          <w:rStyle w:val="Jegyzethivatkozs"/>
        </w:rPr>
        <w:annotationRef/>
      </w:r>
      <w:r>
        <w:t>Ez lehet összefoglaló szövege megy majd egyel feljebb</w:t>
      </w:r>
    </w:p>
    <w:p w14:paraId="02F2B7DD" w14:textId="5FBF7DB5" w:rsidR="00094BD6" w:rsidRDefault="00094BD6">
      <w:pPr>
        <w:pStyle w:val="Jegyzetszveg"/>
      </w:pPr>
      <w:r>
        <w:t xml:space="preserve">Vagy az egészet összevonni, vagy </w:t>
      </w:r>
      <w:proofErr w:type="spellStart"/>
      <w:r>
        <w:t>nemtudom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  <w15:commentEx w15:paraId="02F2B7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  <w16cex:commentExtensible w16cex:durableId="2637D2EC" w16cex:dateUtc="2022-05-24T19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  <w16cid:commentId w16cid:paraId="02F2B7DD" w16cid:durableId="2637D2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8DF55" w14:textId="77777777" w:rsidR="000C1BA6" w:rsidRDefault="000C1BA6">
      <w:r>
        <w:separator/>
      </w:r>
    </w:p>
  </w:endnote>
  <w:endnote w:type="continuationSeparator" w:id="0">
    <w:p w14:paraId="12E04851" w14:textId="77777777" w:rsidR="000C1BA6" w:rsidRDefault="000C1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61E91" w14:textId="77777777" w:rsidR="000C1BA6" w:rsidRDefault="000C1BA6">
      <w:r>
        <w:separator/>
      </w:r>
    </w:p>
  </w:footnote>
  <w:footnote w:type="continuationSeparator" w:id="0">
    <w:p w14:paraId="51AFFA51" w14:textId="77777777" w:rsidR="000C1BA6" w:rsidRDefault="000C1B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4BD6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1BA6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18CF"/>
    <w:rsid w:val="00142143"/>
    <w:rsid w:val="00144EBD"/>
    <w:rsid w:val="001456C5"/>
    <w:rsid w:val="001522F2"/>
    <w:rsid w:val="00153800"/>
    <w:rsid w:val="001575AD"/>
    <w:rsid w:val="0016075F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41F9"/>
    <w:rsid w:val="002916D5"/>
    <w:rsid w:val="0029309C"/>
    <w:rsid w:val="00297F03"/>
    <w:rsid w:val="002B37E5"/>
    <w:rsid w:val="002B66D7"/>
    <w:rsid w:val="002B7893"/>
    <w:rsid w:val="002C0D3C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B1"/>
    <w:rsid w:val="003F4DD8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7717D"/>
    <w:rsid w:val="007805B1"/>
    <w:rsid w:val="00785C69"/>
    <w:rsid w:val="00787D50"/>
    <w:rsid w:val="007901E9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185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39"/>
    <w:rsid w:val="008C5682"/>
    <w:rsid w:val="008C686D"/>
    <w:rsid w:val="008C7CE3"/>
    <w:rsid w:val="008D1BD1"/>
    <w:rsid w:val="008D2E24"/>
    <w:rsid w:val="008D4788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56F7A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E3BB2"/>
    <w:rsid w:val="009E6097"/>
    <w:rsid w:val="009F31BC"/>
    <w:rsid w:val="009F5E63"/>
    <w:rsid w:val="009F6023"/>
    <w:rsid w:val="009F6703"/>
    <w:rsid w:val="00A0387A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554E6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1AAA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2F8B"/>
    <w:rsid w:val="00B252D4"/>
    <w:rsid w:val="00B323F1"/>
    <w:rsid w:val="00B34326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82C7D"/>
    <w:rsid w:val="00B96880"/>
    <w:rsid w:val="00BA0331"/>
    <w:rsid w:val="00BA0D30"/>
    <w:rsid w:val="00BA21D5"/>
    <w:rsid w:val="00BB1409"/>
    <w:rsid w:val="00BB162F"/>
    <w:rsid w:val="00BC145E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60807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5879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2BF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B7C21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2720"/>
    <w:rsid w:val="00F231C0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9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  <b:Source>
    <b:Tag>Bab182</b:Tag>
    <b:SourceType>BookSection</b:SourceType>
    <b:Guid>{B94902C7-FA47-453D-8BD6-F544FF09D180}</b:Guid>
    <b:Title>Áttérés fizikai robotra</b:Title>
    <b:BookTitle>Járó robot készítése</b:BookTitle>
    <b:Year>2018</b:Year>
    <b:Pages>15.</b:Pages>
    <b:Author>
      <b:Author>
        <b:NameList>
          <b:Person>
            <b:Last>Babits</b:Last>
            <b:First>Mátyás</b:First>
          </b:Person>
        </b:NameList>
      </b:Author>
    </b:Author>
    <b:RefOrder>8</b:RefOrder>
  </b:Source>
  <b:Source>
    <b:Tag>Lid22</b:Tag>
    <b:SourceType>InternetSite</b:SourceType>
    <b:Guid>{20FE089C-2EE1-4A32-AC0E-D50A5B925F36}</b:Guid>
    <b:Title>Lidar</b:Title>
    <b:YearAccessed>2022</b:YearAccessed>
    <b:MonthAccessed>05</b:MonthAccessed>
    <b:DayAccessed>25</b:DayAccessed>
    <b:URL>https://en.wikipedia.org/wiki/Lidar</b:URL>
    <b:Author>
      <b:Author>
        <b:NameList>
          <b:Person>
            <b:Last>Wikipedia</b:Last>
          </b:Person>
        </b:NameList>
      </b:Author>
    </b:Author>
    <b:RefOrder>10</b:RefOrder>
  </b:Source>
  <b:Source>
    <b:Tag>Wik22</b:Tag>
    <b:SourceType>InternetSite</b:SourceType>
    <b:Guid>{B6208145-DB8B-458E-BF06-4DA65D5FB588}</b:Guid>
    <b:Author>
      <b:Author>
        <b:NameList>
          <b:Person>
            <b:Last>Wikipedia</b:Last>
          </b:Person>
        </b:NameList>
      </b:Author>
    </b:Author>
    <b:Title>Inertial measurement unit</b:Title>
    <b:YearAccessed>2022</b:YearAccessed>
    <b:MonthAccessed>05</b:MonthAccessed>
    <b:DayAccessed>25</b:DayAccessed>
    <b:URL>https://en.wikipedia.org/wiki/Inertial_measurement_unit</b:URL>
    <b:RefOrder>11</b:RefOrder>
  </b:Source>
</b:Sources>
</file>

<file path=customXml/itemProps1.xml><?xml version="1.0" encoding="utf-8"?>
<ds:datastoreItem xmlns:ds="http://schemas.openxmlformats.org/officeDocument/2006/customXml" ds:itemID="{8880DB8E-5C20-4FCF-871E-72EDD8D3C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12975</TotalTime>
  <Pages>32</Pages>
  <Words>5646</Words>
  <Characters>38959</Characters>
  <Application>Microsoft Office Word</Application>
  <DocSecurity>0</DocSecurity>
  <Lines>324</Lines>
  <Paragraphs>89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44516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201</cp:revision>
  <cp:lastPrinted>2022-05-20T20:07:00Z</cp:lastPrinted>
  <dcterms:created xsi:type="dcterms:W3CDTF">2015-10-19T08:48:00Z</dcterms:created>
  <dcterms:modified xsi:type="dcterms:W3CDTF">2022-05-25T14:34:00Z</dcterms:modified>
</cp:coreProperties>
</file>