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5AC09C77" w14:textId="77777777" w:rsidR="00816BCB" w:rsidRPr="00B50CAA" w:rsidRDefault="00D37EC8" w:rsidP="003A4CDB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4851C7" w:rsidRDefault="00816BCB" w:rsidP="00D429F2">
      <w:pPr>
        <w:pStyle w:val="Cmlaplog"/>
      </w:pPr>
      <w:r>
        <w:br w:type="page"/>
      </w:r>
      <w:r w:rsidR="009D2FD8" w:rsidRPr="004851C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7777777" w:rsidR="004851C7" w:rsidRDefault="008739AA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3E2ECB">
        <w:t>Automatizálási és Alkalmazott Informatikai Tanszék</w:t>
      </w:r>
      <w:r>
        <w:fldChar w:fldCharType="end"/>
      </w:r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77777777" w:rsidR="0063585C" w:rsidRPr="00B50CAA" w:rsidRDefault="00630A92" w:rsidP="00171054">
      <w:pPr>
        <w:pStyle w:val="Cmlapszerz"/>
      </w:pPr>
      <w:commentRangeStart w:id="0"/>
      <w:r>
        <w:t>Kővári Bence</w:t>
      </w:r>
      <w:commentRangeEnd w:id="0"/>
      <w:r>
        <w:rPr>
          <w:rStyle w:val="Jegyzethivatkozs"/>
          <w:noProof w:val="0"/>
        </w:rPr>
        <w:commentReference w:id="0"/>
      </w:r>
    </w:p>
    <w:p w14:paraId="5BD632B6" w14:textId="77777777" w:rsidR="0063585C" w:rsidRPr="00B50CAA" w:rsidRDefault="00630A92">
      <w:pPr>
        <w:pStyle w:val="Cm"/>
      </w:pPr>
      <w:commentRangeStart w:id="1"/>
      <w:r>
        <w:t>Diplomaterv Útmutató</w:t>
      </w:r>
      <w:commentRangeEnd w:id="1"/>
      <w:r>
        <w:rPr>
          <w:rStyle w:val="Jegyzethivatkozs"/>
          <w:rFonts w:cs="Times New Roman"/>
          <w:b w:val="0"/>
          <w:bCs w:val="0"/>
          <w:caps w:val="0"/>
          <w:kern w:val="0"/>
        </w:rPr>
        <w:commentReference w:id="1"/>
      </w:r>
    </w:p>
    <w:p w14:paraId="436457F8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commentRangeStart w:id="2"/>
    <w:p w14:paraId="71BF7A9D" w14:textId="77777777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2"/>
      <w:r>
        <w:rPr>
          <w:rStyle w:val="Jegyzethivatkozs"/>
          <w:noProof w:val="0"/>
        </w:rPr>
        <w:commentReference w:id="2"/>
      </w:r>
    </w:p>
    <w:p w14:paraId="59CFD63D" w14:textId="77777777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commentRangeStart w:id="3"/>
      <w:r>
        <w:t>2015</w:t>
      </w:r>
      <w:commentRangeEnd w:id="3"/>
      <w:r>
        <w:rPr>
          <w:rStyle w:val="Jegyzethivatkozs"/>
        </w:rPr>
        <w:commentReference w:id="3"/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60723CAC" w14:textId="77777777" w:rsidR="003E2ECB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3184091" w:history="1">
        <w:r w:rsidR="003E2ECB" w:rsidRPr="009C4645">
          <w:rPr>
            <w:rStyle w:val="Hiperhivatkozs"/>
            <w:noProof/>
          </w:rPr>
          <w:t>Összefoglaló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6</w:t>
        </w:r>
        <w:r w:rsidR="003E2ECB">
          <w:rPr>
            <w:noProof/>
            <w:webHidden/>
          </w:rPr>
          <w:fldChar w:fldCharType="end"/>
        </w:r>
      </w:hyperlink>
    </w:p>
    <w:p w14:paraId="198E6954" w14:textId="77777777" w:rsidR="003E2ECB" w:rsidRDefault="008739A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092" w:history="1">
        <w:r w:rsidR="003E2ECB" w:rsidRPr="009C4645">
          <w:rPr>
            <w:rStyle w:val="Hiperhivatkozs"/>
            <w:noProof/>
          </w:rPr>
          <w:t>Abstract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7</w:t>
        </w:r>
        <w:r w:rsidR="003E2ECB">
          <w:rPr>
            <w:noProof/>
            <w:webHidden/>
          </w:rPr>
          <w:fldChar w:fldCharType="end"/>
        </w:r>
      </w:hyperlink>
    </w:p>
    <w:p w14:paraId="076B8300" w14:textId="77777777" w:rsidR="003E2ECB" w:rsidRDefault="008739A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093" w:history="1">
        <w:r w:rsidR="003E2ECB" w:rsidRPr="009C4645">
          <w:rPr>
            <w:rStyle w:val="Hiperhivatkozs"/>
            <w:noProof/>
          </w:rPr>
          <w:t>1 Bevezetés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428D556A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4" w:history="1">
        <w:r w:rsidR="003E2ECB" w:rsidRPr="009C4645">
          <w:rPr>
            <w:rStyle w:val="Hiperhivatkozs"/>
            <w:noProof/>
          </w:rPr>
          <w:t>1.1 Frissítsd a dokumentumot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4312A91C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5" w:history="1">
        <w:r w:rsidR="003E2ECB" w:rsidRPr="009C4645">
          <w:rPr>
            <w:rStyle w:val="Hiperhivatkozs"/>
            <w:noProof/>
          </w:rPr>
          <w:t>1.2 Szakdolgozat, vagy diplomaterv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3DEE7CB3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6" w:history="1">
        <w:r w:rsidR="003E2ECB" w:rsidRPr="009C4645">
          <w:rPr>
            <w:rStyle w:val="Hiperhivatkozs"/>
            <w:noProof/>
          </w:rPr>
          <w:t>1.3 Témaválasztás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0132BD97" w14:textId="77777777" w:rsidR="003E2ECB" w:rsidRDefault="008739A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097" w:history="1">
        <w:r w:rsidR="003E2ECB" w:rsidRPr="009C4645">
          <w:rPr>
            <w:rStyle w:val="Hiperhivatkozs"/>
            <w:noProof/>
          </w:rPr>
          <w:t>2 A dolgozat szerkezete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12A0062D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8" w:history="1">
        <w:r w:rsidR="003E2ECB" w:rsidRPr="009C4645">
          <w:rPr>
            <w:rStyle w:val="Hiperhivatkozs"/>
            <w:noProof/>
          </w:rPr>
          <w:t>2.1 Fejezetek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2019A84B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9" w:history="1">
        <w:r w:rsidR="003E2ECB" w:rsidRPr="009C4645">
          <w:rPr>
            <w:rStyle w:val="Hiperhivatkozs"/>
            <w:noProof/>
          </w:rPr>
          <w:t>2.1.1 Feladatkiírás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135A1037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0" w:history="1">
        <w:r w:rsidR="003E2ECB" w:rsidRPr="009C4645">
          <w:rPr>
            <w:rStyle w:val="Hiperhivatkozs"/>
            <w:noProof/>
          </w:rPr>
          <w:t>2.1.2 Címoldal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012CCA57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1" w:history="1">
        <w:r w:rsidR="003E2ECB" w:rsidRPr="009C4645">
          <w:rPr>
            <w:rStyle w:val="Hiperhivatkozs"/>
            <w:noProof/>
          </w:rPr>
          <w:t>2.1.3 Tartalomjegyzék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2E5B17DA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2" w:history="1">
        <w:r w:rsidR="003E2ECB" w:rsidRPr="009C4645">
          <w:rPr>
            <w:rStyle w:val="Hiperhivatkozs"/>
            <w:noProof/>
          </w:rPr>
          <w:t>2.1.4 Nyilatkozat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11</w:t>
        </w:r>
        <w:r w:rsidR="003E2ECB">
          <w:rPr>
            <w:noProof/>
            <w:webHidden/>
          </w:rPr>
          <w:fldChar w:fldCharType="end"/>
        </w:r>
      </w:hyperlink>
    </w:p>
    <w:p w14:paraId="77AED6C7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3" w:history="1">
        <w:r w:rsidR="003E2ECB" w:rsidRPr="009C4645">
          <w:rPr>
            <w:rStyle w:val="Hiperhivatkozs"/>
            <w:noProof/>
          </w:rPr>
          <w:t>2.1.5 Tartalmi összefoglaló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11</w:t>
        </w:r>
        <w:r w:rsidR="003E2ECB">
          <w:rPr>
            <w:noProof/>
            <w:webHidden/>
          </w:rPr>
          <w:fldChar w:fldCharType="end"/>
        </w:r>
      </w:hyperlink>
    </w:p>
    <w:p w14:paraId="0972966B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4" w:history="1">
        <w:r w:rsidR="003E2ECB" w:rsidRPr="009C4645">
          <w:rPr>
            <w:rStyle w:val="Hiperhivatkozs"/>
            <w:noProof/>
          </w:rPr>
          <w:t>2.1.6 Bevezetés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11</w:t>
        </w:r>
        <w:r w:rsidR="003E2ECB">
          <w:rPr>
            <w:noProof/>
            <w:webHidden/>
          </w:rPr>
          <w:fldChar w:fldCharType="end"/>
        </w:r>
      </w:hyperlink>
    </w:p>
    <w:p w14:paraId="0C013FBF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5" w:history="1">
        <w:r w:rsidR="003E2ECB" w:rsidRPr="009C4645">
          <w:rPr>
            <w:rStyle w:val="Hiperhivatkozs"/>
            <w:noProof/>
          </w:rPr>
          <w:t>2.1.7 Irodalomkutatás, technológiák, hasonló alkotások bemutatása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12</w:t>
        </w:r>
        <w:r w:rsidR="003E2ECB">
          <w:rPr>
            <w:noProof/>
            <w:webHidden/>
          </w:rPr>
          <w:fldChar w:fldCharType="end"/>
        </w:r>
      </w:hyperlink>
    </w:p>
    <w:p w14:paraId="26F730B2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6" w:history="1">
        <w:r w:rsidR="003E2ECB" w:rsidRPr="009C4645">
          <w:rPr>
            <w:rStyle w:val="Hiperhivatkozs"/>
            <w:noProof/>
          </w:rPr>
          <w:t>2.1.8 A feladatkiírás pontosítása és részletes elemzése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12</w:t>
        </w:r>
        <w:r w:rsidR="003E2ECB">
          <w:rPr>
            <w:noProof/>
            <w:webHidden/>
          </w:rPr>
          <w:fldChar w:fldCharType="end"/>
        </w:r>
      </w:hyperlink>
    </w:p>
    <w:p w14:paraId="7413D9E1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7" w:history="1">
        <w:r w:rsidR="003E2ECB" w:rsidRPr="009C4645">
          <w:rPr>
            <w:rStyle w:val="Hiperhivatkozs"/>
            <w:noProof/>
          </w:rPr>
          <w:t>2.1.9 Önálló munka bemutatása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12</w:t>
        </w:r>
        <w:r w:rsidR="003E2ECB">
          <w:rPr>
            <w:noProof/>
            <w:webHidden/>
          </w:rPr>
          <w:fldChar w:fldCharType="end"/>
        </w:r>
      </w:hyperlink>
    </w:p>
    <w:p w14:paraId="389A75F0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8" w:history="1">
        <w:r w:rsidR="003E2ECB" w:rsidRPr="009C4645">
          <w:rPr>
            <w:rStyle w:val="Hiperhivatkozs"/>
            <w:noProof/>
          </w:rPr>
          <w:t>2.1.10 Önálló munka értékelése, mérések, eredmények bemutatása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13</w:t>
        </w:r>
        <w:r w:rsidR="003E2ECB">
          <w:rPr>
            <w:noProof/>
            <w:webHidden/>
          </w:rPr>
          <w:fldChar w:fldCharType="end"/>
        </w:r>
      </w:hyperlink>
    </w:p>
    <w:p w14:paraId="18AB52EE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9" w:history="1">
        <w:r w:rsidR="003E2ECB" w:rsidRPr="009C4645">
          <w:rPr>
            <w:rStyle w:val="Hiperhivatkozs"/>
            <w:noProof/>
          </w:rPr>
          <w:t>2.1.11 Összefoglaló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7F9926A9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0" w:history="1">
        <w:r w:rsidR="003E2ECB" w:rsidRPr="009C4645">
          <w:rPr>
            <w:rStyle w:val="Hiperhivatkozs"/>
            <w:noProof/>
          </w:rPr>
          <w:t>2.1.12 Köszönetnyilvánítások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316D160F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1" w:history="1">
        <w:r w:rsidR="003E2ECB" w:rsidRPr="009C4645">
          <w:rPr>
            <w:rStyle w:val="Hiperhivatkozs"/>
            <w:noProof/>
          </w:rPr>
          <w:t>2.1.13 Részletes és pontos irodalomjegyzék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40F4103F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2" w:history="1">
        <w:r w:rsidR="003E2ECB" w:rsidRPr="009C4645">
          <w:rPr>
            <w:rStyle w:val="Hiperhivatkozs"/>
            <w:noProof/>
          </w:rPr>
          <w:t>2.1.14 Ábrajegyzék, táblázatjegyzék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6E200FB5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3" w:history="1">
        <w:r w:rsidR="003E2ECB" w:rsidRPr="009C4645">
          <w:rPr>
            <w:rStyle w:val="Hiperhivatkozs"/>
            <w:noProof/>
          </w:rPr>
          <w:t>2.1.15 Függelék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5F079640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4" w:history="1">
        <w:r w:rsidR="003E2ECB" w:rsidRPr="009C4645">
          <w:rPr>
            <w:rStyle w:val="Hiperhivatkozs"/>
            <w:noProof/>
          </w:rPr>
          <w:t>2.2 Egyéb tartalmi elemek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411C0D10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5" w:history="1">
        <w:r w:rsidR="003E2ECB" w:rsidRPr="009C4645">
          <w:rPr>
            <w:rStyle w:val="Hiperhivatkozs"/>
            <w:noProof/>
          </w:rPr>
          <w:t>2.2.1 Stílus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6C2DE34B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6" w:history="1">
        <w:r w:rsidR="003E2ECB" w:rsidRPr="009C4645">
          <w:rPr>
            <w:rStyle w:val="Hiperhivatkozs"/>
            <w:noProof/>
          </w:rPr>
          <w:t>2.2.2 E/1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3775B533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7" w:history="1">
        <w:r w:rsidR="003E2ECB" w:rsidRPr="009C4645">
          <w:rPr>
            <w:rStyle w:val="Hiperhivatkozs"/>
            <w:noProof/>
          </w:rPr>
          <w:t>2.2.3 Rövidítések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39B5303B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8" w:history="1">
        <w:r w:rsidR="003E2ECB" w:rsidRPr="009C4645">
          <w:rPr>
            <w:rStyle w:val="Hiperhivatkozs"/>
            <w:noProof/>
          </w:rPr>
          <w:t>2.2.4 Technológia megválasztása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16</w:t>
        </w:r>
        <w:r w:rsidR="003E2ECB">
          <w:rPr>
            <w:noProof/>
            <w:webHidden/>
          </w:rPr>
          <w:fldChar w:fldCharType="end"/>
        </w:r>
      </w:hyperlink>
    </w:p>
    <w:p w14:paraId="770824F1" w14:textId="77777777" w:rsidR="003E2ECB" w:rsidRDefault="008739A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119" w:history="1">
        <w:r w:rsidR="003E2ECB" w:rsidRPr="009C4645">
          <w:rPr>
            <w:rStyle w:val="Hiperhivatkozs"/>
            <w:noProof/>
          </w:rPr>
          <w:t>3 Formázási tudnivalók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17</w:t>
        </w:r>
        <w:r w:rsidR="003E2ECB">
          <w:rPr>
            <w:noProof/>
            <w:webHidden/>
          </w:rPr>
          <w:fldChar w:fldCharType="end"/>
        </w:r>
      </w:hyperlink>
    </w:p>
    <w:p w14:paraId="0E7E25C5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0" w:history="1">
        <w:r w:rsidR="003E2ECB" w:rsidRPr="009C4645">
          <w:rPr>
            <w:rStyle w:val="Hiperhivatkozs"/>
            <w:noProof/>
          </w:rPr>
          <w:t>3.1 Általános tudnivalók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17</w:t>
        </w:r>
        <w:r w:rsidR="003E2ECB">
          <w:rPr>
            <w:noProof/>
            <w:webHidden/>
          </w:rPr>
          <w:fldChar w:fldCharType="end"/>
        </w:r>
      </w:hyperlink>
    </w:p>
    <w:p w14:paraId="187B9F8E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1" w:history="1">
        <w:r w:rsidR="003E2ECB" w:rsidRPr="009C4645">
          <w:rPr>
            <w:rStyle w:val="Hiperhivatkozs"/>
            <w:noProof/>
          </w:rPr>
          <w:t>3.2 Stílusok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17</w:t>
        </w:r>
        <w:r w:rsidR="003E2ECB">
          <w:rPr>
            <w:noProof/>
            <w:webHidden/>
          </w:rPr>
          <w:fldChar w:fldCharType="end"/>
        </w:r>
      </w:hyperlink>
    </w:p>
    <w:p w14:paraId="59A4CBC6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2" w:history="1">
        <w:r w:rsidR="003E2ECB" w:rsidRPr="009C4645">
          <w:rPr>
            <w:rStyle w:val="Hiperhivatkozs"/>
            <w:noProof/>
          </w:rPr>
          <w:t>3.3 Címsorok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18</w:t>
        </w:r>
        <w:r w:rsidR="003E2ECB">
          <w:rPr>
            <w:noProof/>
            <w:webHidden/>
          </w:rPr>
          <w:fldChar w:fldCharType="end"/>
        </w:r>
      </w:hyperlink>
    </w:p>
    <w:p w14:paraId="222A45D2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3" w:history="1">
        <w:r w:rsidR="003E2ECB" w:rsidRPr="009C4645">
          <w:rPr>
            <w:rStyle w:val="Hiperhivatkozs"/>
            <w:noProof/>
          </w:rPr>
          <w:t>3.4 Másolás, beillesztés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18</w:t>
        </w:r>
        <w:r w:rsidR="003E2ECB">
          <w:rPr>
            <w:noProof/>
            <w:webHidden/>
          </w:rPr>
          <w:fldChar w:fldCharType="end"/>
        </w:r>
      </w:hyperlink>
    </w:p>
    <w:p w14:paraId="4AC5496D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4" w:history="1">
        <w:r w:rsidR="003E2ECB" w:rsidRPr="009C4645">
          <w:rPr>
            <w:rStyle w:val="Hiperhivatkozs"/>
            <w:noProof/>
          </w:rPr>
          <w:t>3.5 Mezőfrissítés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0D9EC706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5" w:history="1">
        <w:r w:rsidR="003E2ECB" w:rsidRPr="009C4645">
          <w:rPr>
            <w:rStyle w:val="Hiperhivatkozs"/>
            <w:noProof/>
          </w:rPr>
          <w:t>3.6 Helyesírás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1F45DE4A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6" w:history="1">
        <w:r w:rsidR="003E2ECB" w:rsidRPr="009C4645">
          <w:rPr>
            <w:rStyle w:val="Hiperhivatkozs"/>
            <w:noProof/>
          </w:rPr>
          <w:t>3.6.1 Elgépelések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566D7DB2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7" w:history="1">
        <w:r w:rsidR="003E2ECB" w:rsidRPr="009C4645">
          <w:rPr>
            <w:rStyle w:val="Hiperhivatkozs"/>
            <w:noProof/>
          </w:rPr>
          <w:t>3.6.2 Egyeztetés hiánya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417BF413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8" w:history="1">
        <w:r w:rsidR="003E2ECB" w:rsidRPr="009C4645">
          <w:rPr>
            <w:rStyle w:val="Hiperhivatkozs"/>
            <w:noProof/>
          </w:rPr>
          <w:t>3.6.3 Külföldi szavak, kifejezések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4B4F51A5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9" w:history="1">
        <w:r w:rsidR="003E2ECB" w:rsidRPr="009C4645">
          <w:rPr>
            <w:rStyle w:val="Hiperhivatkozs"/>
            <w:noProof/>
          </w:rPr>
          <w:t>3.6.4 Stb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20</w:t>
        </w:r>
        <w:r w:rsidR="003E2ECB">
          <w:rPr>
            <w:noProof/>
            <w:webHidden/>
          </w:rPr>
          <w:fldChar w:fldCharType="end"/>
        </w:r>
      </w:hyperlink>
    </w:p>
    <w:p w14:paraId="3CFC117D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0" w:history="1">
        <w:r w:rsidR="003E2ECB" w:rsidRPr="009C4645">
          <w:rPr>
            <w:rStyle w:val="Hiperhivatkozs"/>
            <w:noProof/>
          </w:rPr>
          <w:t>3.6.5 Helyesírás ellenőrző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20</w:t>
        </w:r>
        <w:r w:rsidR="003E2ECB">
          <w:rPr>
            <w:noProof/>
            <w:webHidden/>
          </w:rPr>
          <w:fldChar w:fldCharType="end"/>
        </w:r>
      </w:hyperlink>
    </w:p>
    <w:p w14:paraId="2D37CD7D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1" w:history="1">
        <w:r w:rsidR="003E2ECB" w:rsidRPr="009C4645">
          <w:rPr>
            <w:rStyle w:val="Hiperhivatkozs"/>
            <w:noProof/>
          </w:rPr>
          <w:t>3.7 Képek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21</w:t>
        </w:r>
        <w:r w:rsidR="003E2ECB">
          <w:rPr>
            <w:noProof/>
            <w:webHidden/>
          </w:rPr>
          <w:fldChar w:fldCharType="end"/>
        </w:r>
      </w:hyperlink>
    </w:p>
    <w:p w14:paraId="50D30F86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2" w:history="1">
        <w:r w:rsidR="003E2ECB" w:rsidRPr="009C4645">
          <w:rPr>
            <w:rStyle w:val="Hiperhivatkozs"/>
            <w:noProof/>
          </w:rPr>
          <w:t>3.7.1 Beszúrás, formázás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21</w:t>
        </w:r>
        <w:r w:rsidR="003E2ECB">
          <w:rPr>
            <w:noProof/>
            <w:webHidden/>
          </w:rPr>
          <w:fldChar w:fldCharType="end"/>
        </w:r>
      </w:hyperlink>
    </w:p>
    <w:p w14:paraId="4C075CB9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3" w:history="1">
        <w:r w:rsidR="003E2ECB" w:rsidRPr="009C4645">
          <w:rPr>
            <w:rStyle w:val="Hiperhivatkozs"/>
            <w:noProof/>
          </w:rPr>
          <w:t>3.7.2 Képminőség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21</w:t>
        </w:r>
        <w:r w:rsidR="003E2ECB">
          <w:rPr>
            <w:noProof/>
            <w:webHidden/>
          </w:rPr>
          <w:fldChar w:fldCharType="end"/>
        </w:r>
      </w:hyperlink>
    </w:p>
    <w:p w14:paraId="517D0544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4" w:history="1">
        <w:r w:rsidR="003E2ECB" w:rsidRPr="009C4645">
          <w:rPr>
            <w:rStyle w:val="Hiperhivatkozs"/>
            <w:noProof/>
          </w:rPr>
          <w:t>3.8 Kereszthivatkozások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22</w:t>
        </w:r>
        <w:r w:rsidR="003E2ECB">
          <w:rPr>
            <w:noProof/>
            <w:webHidden/>
          </w:rPr>
          <w:fldChar w:fldCharType="end"/>
        </w:r>
      </w:hyperlink>
    </w:p>
    <w:p w14:paraId="443FD64C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5" w:history="1">
        <w:r w:rsidR="003E2ECB" w:rsidRPr="009C4645">
          <w:rPr>
            <w:rStyle w:val="Hiperhivatkozs"/>
            <w:noProof/>
          </w:rPr>
          <w:t>3.9 Irodalomhivatkozások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23</w:t>
        </w:r>
        <w:r w:rsidR="003E2ECB">
          <w:rPr>
            <w:noProof/>
            <w:webHidden/>
          </w:rPr>
          <w:fldChar w:fldCharType="end"/>
        </w:r>
      </w:hyperlink>
    </w:p>
    <w:p w14:paraId="600CFE38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6" w:history="1">
        <w:r w:rsidR="003E2ECB" w:rsidRPr="009C4645">
          <w:rPr>
            <w:rStyle w:val="Hiperhivatkozs"/>
            <w:noProof/>
          </w:rPr>
          <w:t>3.9.1 Pozícionálás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23</w:t>
        </w:r>
        <w:r w:rsidR="003E2ECB">
          <w:rPr>
            <w:noProof/>
            <w:webHidden/>
          </w:rPr>
          <w:fldChar w:fldCharType="end"/>
        </w:r>
      </w:hyperlink>
    </w:p>
    <w:p w14:paraId="6D8197A9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7" w:history="1">
        <w:r w:rsidR="003E2ECB" w:rsidRPr="009C4645">
          <w:rPr>
            <w:rStyle w:val="Hiperhivatkozs"/>
            <w:noProof/>
          </w:rPr>
          <w:t>3.9.2 Mikor kell hivatkoznom?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1FA42F20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8" w:history="1">
        <w:r w:rsidR="003E2ECB" w:rsidRPr="009C4645">
          <w:rPr>
            <w:rStyle w:val="Hiperhivatkozs"/>
            <w:noProof/>
          </w:rPr>
          <w:t>3.10 Word tippek és trükkök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78B0947F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9" w:history="1">
        <w:r w:rsidR="003E2ECB" w:rsidRPr="009C4645">
          <w:rPr>
            <w:rStyle w:val="Hiperhivatkozs"/>
            <w:noProof/>
          </w:rPr>
          <w:t>3.10.1 Navigációs ablak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293DBCFB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0" w:history="1">
        <w:r w:rsidR="003E2ECB" w:rsidRPr="009C4645">
          <w:rPr>
            <w:rStyle w:val="Hiperhivatkozs"/>
            <w:noProof/>
          </w:rPr>
          <w:t>3.10.2 Megjegyzések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4087B1F0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1" w:history="1">
        <w:r w:rsidR="003E2ECB" w:rsidRPr="009C4645">
          <w:rPr>
            <w:rStyle w:val="Hiperhivatkozs"/>
            <w:noProof/>
          </w:rPr>
          <w:t>3.10.3 Korrektúra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25</w:t>
        </w:r>
        <w:r w:rsidR="003E2ECB">
          <w:rPr>
            <w:noProof/>
            <w:webHidden/>
          </w:rPr>
          <w:fldChar w:fldCharType="end"/>
        </w:r>
      </w:hyperlink>
    </w:p>
    <w:p w14:paraId="30C22C57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2" w:history="1">
        <w:r w:rsidR="003E2ECB" w:rsidRPr="009C4645">
          <w:rPr>
            <w:rStyle w:val="Hiperhivatkozs"/>
            <w:noProof/>
          </w:rPr>
          <w:t>3.10.4 Gyorsbillentyűk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25</w:t>
        </w:r>
        <w:r w:rsidR="003E2ECB">
          <w:rPr>
            <w:noProof/>
            <w:webHidden/>
          </w:rPr>
          <w:fldChar w:fldCharType="end"/>
        </w:r>
      </w:hyperlink>
    </w:p>
    <w:p w14:paraId="242BCB84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3" w:history="1">
        <w:r w:rsidR="003E2ECB" w:rsidRPr="009C4645">
          <w:rPr>
            <w:rStyle w:val="Hiperhivatkozs"/>
            <w:noProof/>
          </w:rPr>
          <w:t>3.11 Kódrészletek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25</w:t>
        </w:r>
        <w:r w:rsidR="003E2ECB">
          <w:rPr>
            <w:noProof/>
            <w:webHidden/>
          </w:rPr>
          <w:fldChar w:fldCharType="end"/>
        </w:r>
      </w:hyperlink>
    </w:p>
    <w:p w14:paraId="3F2B4C7D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4" w:history="1">
        <w:r w:rsidR="003E2ECB" w:rsidRPr="009C4645">
          <w:rPr>
            <w:rStyle w:val="Hiperhivatkozs"/>
            <w:noProof/>
          </w:rPr>
          <w:t>3.11.1 Formázás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26</w:t>
        </w:r>
        <w:r w:rsidR="003E2ECB">
          <w:rPr>
            <w:noProof/>
            <w:webHidden/>
          </w:rPr>
          <w:fldChar w:fldCharType="end"/>
        </w:r>
      </w:hyperlink>
    </w:p>
    <w:p w14:paraId="7B222076" w14:textId="77777777" w:rsidR="003E2ECB" w:rsidRDefault="008739A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5" w:history="1">
        <w:r w:rsidR="003E2ECB" w:rsidRPr="009C4645">
          <w:rPr>
            <w:rStyle w:val="Hiperhivatkozs"/>
            <w:noProof/>
          </w:rPr>
          <w:t>3.11.2 Irodalomjegyzék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27</w:t>
        </w:r>
        <w:r w:rsidR="003E2ECB">
          <w:rPr>
            <w:noProof/>
            <w:webHidden/>
          </w:rPr>
          <w:fldChar w:fldCharType="end"/>
        </w:r>
      </w:hyperlink>
    </w:p>
    <w:p w14:paraId="674452E4" w14:textId="77777777" w:rsidR="003E2ECB" w:rsidRDefault="008739A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6" w:history="1">
        <w:r w:rsidR="003E2ECB" w:rsidRPr="009C4645">
          <w:rPr>
            <w:rStyle w:val="Hiperhivatkozs"/>
            <w:noProof/>
          </w:rPr>
          <w:t>3.12 Utolsó simítások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27</w:t>
        </w:r>
        <w:r w:rsidR="003E2ECB">
          <w:rPr>
            <w:noProof/>
            <w:webHidden/>
          </w:rPr>
          <w:fldChar w:fldCharType="end"/>
        </w:r>
      </w:hyperlink>
    </w:p>
    <w:p w14:paraId="432CD0C4" w14:textId="77777777" w:rsidR="003E2ECB" w:rsidRDefault="008739A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147" w:history="1">
        <w:r w:rsidR="003E2ECB" w:rsidRPr="009C4645">
          <w:rPr>
            <w:rStyle w:val="Hiperhivatkozs"/>
            <w:noProof/>
          </w:rPr>
          <w:t>4 Irodalomjegyzék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28</w:t>
        </w:r>
        <w:r w:rsidR="003E2ECB">
          <w:rPr>
            <w:noProof/>
            <w:webHidden/>
          </w:rPr>
          <w:fldChar w:fldCharType="end"/>
        </w:r>
      </w:hyperlink>
    </w:p>
    <w:p w14:paraId="2951C42C" w14:textId="77777777" w:rsidR="003E2ECB" w:rsidRDefault="008739A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148" w:history="1">
        <w:r w:rsidR="003E2ECB" w:rsidRPr="009C4645">
          <w:rPr>
            <w:rStyle w:val="Hiperhivatkozs"/>
            <w:noProof/>
          </w:rPr>
          <w:t>Függelék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3E2ECB">
          <w:rPr>
            <w:noProof/>
            <w:webHidden/>
          </w:rPr>
          <w:t>29</w:t>
        </w:r>
        <w:r w:rsidR="003E2ECB">
          <w:rPr>
            <w:noProof/>
            <w:webHidden/>
          </w:rPr>
          <w:fldChar w:fldCharType="end"/>
        </w:r>
      </w:hyperlink>
    </w:p>
    <w:p w14:paraId="45012F29" w14:textId="77777777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491D1C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77777777" w:rsidR="00681E99" w:rsidRDefault="00681E99" w:rsidP="005E01E0">
      <w:pPr>
        <w:pStyle w:val="Nyilatkozatszveg"/>
      </w:pPr>
      <w:r w:rsidRPr="00B50CAA">
        <w:t xml:space="preserve">Alulírott </w:t>
      </w:r>
      <w:commentRangeStart w:id="4"/>
      <w:r w:rsidR="00630A92">
        <w:rPr>
          <w:b/>
          <w:bCs/>
        </w:rPr>
        <w:t>Kővári Bence</w:t>
      </w:r>
      <w:commentRangeEnd w:id="4"/>
      <w:r w:rsidR="00630A92">
        <w:rPr>
          <w:rStyle w:val="Jegyzethivatkozs"/>
        </w:rPr>
        <w:commentReference w:id="4"/>
      </w:r>
      <w:r w:rsidRPr="00B50CAA">
        <w:t xml:space="preserve">, szigorló hallgató kijelentem, hogy ezt a </w:t>
      </w:r>
      <w:commentRangeStart w:id="5"/>
      <w:r>
        <w:t xml:space="preserve">szakdolgozatot/ </w:t>
      </w:r>
      <w:r w:rsidRPr="00B50CAA">
        <w:t>diplomatervet</w:t>
      </w:r>
      <w:commentRangeEnd w:id="5"/>
      <w:r w:rsidR="00630A92">
        <w:rPr>
          <w:rStyle w:val="Jegyzethivatkozs"/>
        </w:rPr>
        <w:commentReference w:id="5"/>
      </w:r>
      <w:r w:rsidRPr="00B50CAA">
        <w:t xml:space="preserve">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6"/>
      <w:r w:rsidR="00630A92">
        <w:t>2015. 10. 19</w:t>
      </w:r>
      <w:commentRangeEnd w:id="6"/>
      <w:r w:rsidR="00630A92">
        <w:rPr>
          <w:rStyle w:val="Jegyzethivatkozs"/>
        </w:rPr>
        <w:commentReference w:id="6"/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77777777" w:rsidR="005E01E0" w:rsidRDefault="00630A92" w:rsidP="00630A92">
      <w:pPr>
        <w:pStyle w:val="Nyilatkozatalrs"/>
        <w:ind w:firstLine="634"/>
      </w:pPr>
      <w:commentRangeStart w:id="7"/>
      <w:r>
        <w:t xml:space="preserve">                         Kővári Bence</w:t>
      </w:r>
      <w:commentRangeEnd w:id="7"/>
      <w:r>
        <w:rPr>
          <w:rStyle w:val="Jegyzethivatkozs"/>
          <w:noProof w:val="0"/>
        </w:rPr>
        <w:commentReference w:id="7"/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3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8" w:name="_Toc433184091"/>
      <w:r w:rsidRPr="00B50CAA">
        <w:lastRenderedPageBreak/>
        <w:t>Összefoglaló</w:t>
      </w:r>
      <w:bookmarkEnd w:id="8"/>
    </w:p>
    <w:p w14:paraId="2E0E5560" w14:textId="77777777" w:rsidR="00630A92" w:rsidRDefault="00630A92" w:rsidP="00630A92">
      <w:commentRangeStart w:id="9"/>
      <w:r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>
        <w:t>Fontos azonban, hogy a dolgozat elkészítésének folyamata számos csapdát is rejt magában</w:t>
      </w:r>
      <w:commentRangeEnd w:id="9"/>
      <w:r w:rsidR="005334AD">
        <w:rPr>
          <w:rStyle w:val="Jegyzethivatkozs"/>
        </w:rPr>
        <w:commentReference w:id="9"/>
      </w:r>
      <w:r w:rsidR="0003623B">
        <w:t xml:space="preserve">. </w:t>
      </w:r>
      <w:commentRangeStart w:id="10"/>
      <w:r w:rsidR="0003623B"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10"/>
      <w:r w:rsidR="005334AD">
        <w:rPr>
          <w:rStyle w:val="Jegyzethivatkozs"/>
        </w:rPr>
        <w:commentReference w:id="10"/>
      </w:r>
    </w:p>
    <w:p w14:paraId="76EE1937" w14:textId="77777777" w:rsidR="0003623B" w:rsidRDefault="0003623B" w:rsidP="00630A92">
      <w:commentRangeStart w:id="11"/>
      <w:r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>
        <w:t>Bár mindenkire igazítható sablon természetesen nem létezik, megadjuk azokat az általános arányokat, oldalszámokat</w:t>
      </w:r>
      <w:commentRangeEnd w:id="11"/>
      <w:r w:rsidR="005334AD">
        <w:rPr>
          <w:rStyle w:val="Jegyzethivatkozs"/>
        </w:rPr>
        <w:commentReference w:id="11"/>
      </w:r>
      <w:r w:rsidR="005334AD">
        <w:t>,</w:t>
      </w:r>
      <w:commentRangeStart w:id="12"/>
      <w:r w:rsidR="005334AD"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12"/>
      <w:r w:rsidR="005334AD">
        <w:rPr>
          <w:rStyle w:val="Jegyzethivatkozs"/>
        </w:rPr>
        <w:commentReference w:id="12"/>
      </w:r>
    </w:p>
    <w:p w14:paraId="274A4EEA" w14:textId="77777777" w:rsidR="005334AD" w:rsidRPr="00D23BFC" w:rsidRDefault="005334AD" w:rsidP="00630A92">
      <w:commentRangeStart w:id="13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13"/>
      <w:r>
        <w:rPr>
          <w:rStyle w:val="Jegyzethivatkozs"/>
        </w:rPr>
        <w:commentReference w:id="13"/>
      </w:r>
    </w:p>
    <w:p w14:paraId="68C22B44" w14:textId="77777777" w:rsidR="0063585C" w:rsidRDefault="0063585C" w:rsidP="00816BCB">
      <w:pPr>
        <w:pStyle w:val="Fejezetcimszmozsnlkl"/>
      </w:pPr>
      <w:bookmarkStart w:id="14" w:name="_Toc433184092"/>
      <w:proofErr w:type="spellStart"/>
      <w:r w:rsidRPr="00B50CAA">
        <w:lastRenderedPageBreak/>
        <w:t>Abstract</w:t>
      </w:r>
      <w:bookmarkEnd w:id="14"/>
      <w:proofErr w:type="spellEnd"/>
    </w:p>
    <w:p w14:paraId="7C02BBBF" w14:textId="77777777" w:rsidR="005334AD" w:rsidRDefault="00692605" w:rsidP="005334AD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  <w:r w:rsidR="005334AD">
        <w:t xml:space="preserve"> Ez a magyar nyelvű összefoglaló angolra fordított változata.</w:t>
      </w:r>
    </w:p>
    <w:p w14:paraId="0FE98BBF" w14:textId="77777777" w:rsidR="001A57BC" w:rsidRDefault="003F5425" w:rsidP="006A1B7F">
      <w:pPr>
        <w:pStyle w:val="Cmsor1"/>
      </w:pPr>
      <w:bookmarkStart w:id="15" w:name="_Toc332797397"/>
      <w:bookmarkStart w:id="16" w:name="_Toc433184093"/>
      <w:r>
        <w:lastRenderedPageBreak/>
        <w:t>Bevezetés</w:t>
      </w:r>
      <w:bookmarkEnd w:id="15"/>
      <w:bookmarkEnd w:id="16"/>
    </w:p>
    <w:p w14:paraId="53080D82" w14:textId="08405199" w:rsidR="00877820" w:rsidRDefault="000A3B32" w:rsidP="00877820">
      <w:r>
        <w:t xml:space="preserve">A dokumentum a szakdolgozat/diplomaterv szerkesztési elveit követve, bemutatja, hogyan érdemes felépíteni és kidolgozni egy ilyen dolgozatot. Fontos, hogy az itt leírtak nem képviselnek </w:t>
      </w:r>
      <w:r w:rsidR="00877820">
        <w:t>hivatalos egyetemi</w:t>
      </w:r>
      <w:r w:rsidR="000F4BAD">
        <w:t xml:space="preserve"> sem tanszéki</w:t>
      </w:r>
      <w:r w:rsidR="00877820">
        <w:t xml:space="preserve"> álláspontot, céljuk csupán, hogy mankóként szolgáljanak a nagy munkához.</w:t>
      </w:r>
    </w:p>
    <w:p w14:paraId="76B42B4A" w14:textId="06BC82C2" w:rsidR="00877820" w:rsidRDefault="00877820" w:rsidP="00877820">
      <w:r>
        <w:t>Az útmutató két nagy egységre bomlik, a</w:t>
      </w:r>
      <w:r w:rsidR="000F4BAD">
        <w:t xml:space="preserve"> </w:t>
      </w:r>
      <w:r w:rsidR="000F4BAD">
        <w:fldChar w:fldCharType="begin"/>
      </w:r>
      <w:r w:rsidR="000F4BAD">
        <w:instrText xml:space="preserve"> REF _Ref433098505 \r \h </w:instrText>
      </w:r>
      <w:r w:rsidR="000F4BAD">
        <w:fldChar w:fldCharType="separate"/>
      </w:r>
      <w:r w:rsidR="003E2ECB">
        <w:t>2</w:t>
      </w:r>
      <w:r w:rsidR="000F4BAD">
        <w:fldChar w:fldCharType="end"/>
      </w:r>
      <w:r w:rsidR="000F4BAD">
        <w:t xml:space="preserve">. fejezet a dolgozattal szemben támasztott tartalmi, míg a </w:t>
      </w:r>
      <w:r w:rsidR="000F4BAD">
        <w:fldChar w:fldCharType="begin"/>
      </w:r>
      <w:r w:rsidR="000F4BAD">
        <w:instrText xml:space="preserve"> REF _Ref433098485 \r \h </w:instrText>
      </w:r>
      <w:r w:rsidR="000F4BAD">
        <w:fldChar w:fldCharType="separate"/>
      </w:r>
      <w:r w:rsidR="003E2ECB">
        <w:t>3</w:t>
      </w:r>
      <w:r w:rsidR="000F4BAD">
        <w:fldChar w:fldCharType="end"/>
      </w:r>
      <w:r w:rsidR="000F4BAD">
        <w:t>. fejezet a formai elvárásokat foglalja össze. A leírás feltételezi a magyar nyelvű Word használatát, de természetesen bármilyen más szövegszerkesztő is használható a dolgozat elkészítéséhez.</w:t>
      </w:r>
    </w:p>
    <w:p w14:paraId="30381D09" w14:textId="2AE1D277" w:rsidR="009B2EED" w:rsidRDefault="004E1053" w:rsidP="009B2EED">
      <w:pPr>
        <w:pStyle w:val="Cmsor2"/>
      </w:pPr>
      <w:r>
        <w:t>Pókszerű járó robot</w:t>
      </w:r>
    </w:p>
    <w:p w14:paraId="6ED72859" w14:textId="1A908EC6" w:rsidR="009B2EED" w:rsidRDefault="009B2EED" w:rsidP="009B2EED">
      <w:r>
        <w:t>Ha ezt a dokumentumot nem a</w:t>
      </w:r>
      <w:r w:rsidR="00485F1C">
        <w:t xml:space="preserve"> </w:t>
      </w:r>
      <w:hyperlink r:id="rId14" w:history="1">
        <w:r w:rsidR="00485F1C">
          <w:rPr>
            <w:rStyle w:val="Hiperhivatkozs"/>
          </w:rPr>
          <w:t>https://www.aut.bme.hu/Pages/Gyik/Diploma</w:t>
        </w:r>
      </w:hyperlink>
      <w:r>
        <w:t xml:space="preserve"> címről töltötted le, elképzelhető, hogy nem a legfrissebb változat van nálad. Mielőtt továbbmész, érdemes </w:t>
      </w:r>
      <w:proofErr w:type="spellStart"/>
      <w:r>
        <w:t>letöltened</w:t>
      </w:r>
      <w:proofErr w:type="spellEnd"/>
      <w:r>
        <w:t xml:space="preserve"> a legfrissebb verziót.</w:t>
      </w:r>
    </w:p>
    <w:p w14:paraId="36C205E4" w14:textId="036DAB08" w:rsidR="00787D50" w:rsidRPr="009B2EED" w:rsidRDefault="00787D50" w:rsidP="00787D50">
      <w:pPr>
        <w:pStyle w:val="Cmsor2"/>
      </w:pPr>
      <w:r>
        <w:t>Új mechanikai modell</w:t>
      </w:r>
    </w:p>
    <w:p w14:paraId="04CB4FAE" w14:textId="6B9D1732" w:rsidR="000F4BAD" w:rsidRDefault="004E1053" w:rsidP="000F4BAD">
      <w:pPr>
        <w:pStyle w:val="Cmsor2"/>
      </w:pPr>
      <w:r>
        <w:t>Célkitűzések</w:t>
      </w:r>
    </w:p>
    <w:p w14:paraId="75B93B89" w14:textId="048FD77F" w:rsidR="0037381F" w:rsidRDefault="000F4BAD" w:rsidP="004E1053">
      <w:r>
        <w:t xml:space="preserve">Bizonyára észrevetted, hogy oktatóid és társaid felváltva használják a diplomaterv és a szakdolgozat kifejezéseket. Ennek magyarázata egyszerű. A </w:t>
      </w:r>
      <w:proofErr w:type="spellStart"/>
      <w:r>
        <w:t>BSc</w:t>
      </w:r>
      <w:proofErr w:type="spellEnd"/>
      <w:r>
        <w:t xml:space="preserve"> képzés végén </w:t>
      </w:r>
    </w:p>
    <w:p w14:paraId="1D4AE035" w14:textId="7C52DDA2" w:rsidR="004E1053" w:rsidRDefault="004E1053" w:rsidP="004E1053">
      <w:pPr>
        <w:pStyle w:val="Cmsor1"/>
      </w:pPr>
      <w:r>
        <w:lastRenderedPageBreak/>
        <w:t>Járási algoritmus tervezés</w:t>
      </w:r>
    </w:p>
    <w:p w14:paraId="120D9C45" w14:textId="207F0378" w:rsidR="009F6023" w:rsidRPr="009F6023" w:rsidRDefault="00DA568A" w:rsidP="009F6023">
      <w:r>
        <w:t>Egy négylábú robot mozgása elsőre</w:t>
      </w:r>
      <w:r w:rsidR="007805B1">
        <w:t xml:space="preserve"> egyszerűbbnek tűnhet, mint egy hat, vagy nyolc lábúé, hiszen kevesebb lábat irányítását</w:t>
      </w:r>
      <w:r w:rsidR="0088367A">
        <w:t xml:space="preserve"> és lépési pozícióját</w:t>
      </w:r>
      <w:r w:rsidR="007805B1">
        <w:t xml:space="preserve"> kell megvalósítani. Gondoljunk csak a hangyák és pókok mozgására, melyek igen kaotikusnak tűnnek</w:t>
      </w:r>
      <w:r w:rsidR="0088367A">
        <w:t xml:space="preserve">, nehéz megállapítani hogyan mozognak. Azonmban kicsit jobban megvizsgálva </w:t>
      </w:r>
      <w:r w:rsidR="004E7E47">
        <w:t xml:space="preserve">elsődleges becslésként </w:t>
      </w:r>
      <w:r w:rsidR="00330CF9">
        <w:t>kimondhatjuk</w:t>
      </w:r>
      <w:r w:rsidR="004E7E47">
        <w:t>, hogy egyensúlyozás nélküli</w:t>
      </w:r>
      <w:r w:rsidR="00330CF9">
        <w:t>,</w:t>
      </w:r>
      <w:r w:rsidR="004E7E47">
        <w:t xml:space="preserve"> </w:t>
      </w:r>
      <w:r w:rsidR="00330CF9">
        <w:t xml:space="preserve">statikus [] járás esetén azon robotok, melyeknek több lába van stabilabb és gyorsabb mozgást tudnak megvalósítani. Ez abból adódik, </w:t>
      </w:r>
      <w:r w:rsidR="003262E0">
        <w:t xml:space="preserve">hogy a robot stabilitásának megtartása érdekében </w:t>
      </w:r>
      <w:r w:rsidR="00C867FF">
        <w:t>legalább három lábának mindenféleképpen a földet kell érintse és a robot tömegközéppontja a lábak által alkotott háromszögön belül kell maradjon. Amíg egy négy lábú ro</w:t>
      </w:r>
      <w:r w:rsidR="002B7893">
        <w:t>bot a fentiek alapján egyszerre csak egy lábát tudja felemelni egy hat vagy nyolc lábbal rendelkező esetben már három, illetve négy lábat emel egyszerre a levegőbe, ezzel egy sokkal gyorsabb és stabilabb mozgást elérve. A fentiek alapján sejthetjük, hogy egy négy lábú statikus mozgás</w:t>
      </w:r>
      <w:r w:rsidR="00701AA9">
        <w:t>t megvalósító algoritmus</w:t>
      </w:r>
      <w:r w:rsidR="00553886">
        <w:t xml:space="preserve"> </w:t>
      </w:r>
      <w:r w:rsidR="00AD0139">
        <w:t xml:space="preserve">sokkal lassabb, szaggatottabb, talán egy fokkal bonyolultabb </w:t>
      </w:r>
      <w:r w:rsidR="00553886">
        <w:t>eredményhez vezet, mint egy több lábbal rendelkező esetben.</w:t>
      </w:r>
    </w:p>
    <w:p w14:paraId="6718021B" w14:textId="4AC3DFC8" w:rsidR="004E1053" w:rsidRDefault="004E1053" w:rsidP="004E1053">
      <w:pPr>
        <w:pStyle w:val="Cmsor2"/>
      </w:pPr>
      <w:r>
        <w:t>Létező algoritmusok vizsgálata</w:t>
      </w:r>
    </w:p>
    <w:p w14:paraId="576CE95A" w14:textId="533E3677" w:rsidR="006F655F" w:rsidRDefault="006F655F" w:rsidP="006F655F">
      <w:pPr>
        <w:pStyle w:val="Cmsor1"/>
      </w:pPr>
      <w:r>
        <w:lastRenderedPageBreak/>
        <w:t>Összeszerelés</w:t>
      </w:r>
    </w:p>
    <w:p w14:paraId="14BC4475" w14:textId="340BBC8C" w:rsidR="006F655F" w:rsidRPr="006F655F" w:rsidRDefault="006F655F" w:rsidP="006F655F">
      <w:pPr>
        <w:pStyle w:val="Cmsor1"/>
      </w:pPr>
      <w:r>
        <w:lastRenderedPageBreak/>
        <w:t>Áttérés fizikai robotra</w:t>
      </w:r>
    </w:p>
    <w:p w14:paraId="5E2DE117" w14:textId="77777777" w:rsidR="00225F65" w:rsidRPr="0037381F" w:rsidRDefault="00225F65" w:rsidP="00225F65"/>
    <w:bookmarkStart w:id="17" w:name="_Toc43318414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17"/>
        </w:p>
        <w:sdt>
          <w:sdtPr>
            <w:id w:val="111145805"/>
            <w:bibliography/>
          </w:sdtPr>
          <w:sdtEndPr/>
          <w:sdtContent>
            <w:p w14:paraId="2F8D6538" w14:textId="77777777" w:rsidR="003E2ECB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3E2ECB" w14:paraId="74A71282" w14:textId="77777777">
                <w:trPr>
                  <w:divId w:val="1229880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335A69" w14:textId="77777777" w:rsidR="003E2ECB" w:rsidRDefault="003E2ECB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204FEC" w14:textId="77777777" w:rsidR="003E2ECB" w:rsidRDefault="003E2ECB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3E2ECB" w14:paraId="1DC1846B" w14:textId="77777777">
                <w:trPr>
                  <w:divId w:val="1229880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7DF625" w14:textId="77777777" w:rsidR="003E2ECB" w:rsidRDefault="003E2ECB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58B918" w14:textId="77777777" w:rsidR="003E2ECB" w:rsidRDefault="003E2ECB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  <w:tr w:rsidR="003E2ECB" w14:paraId="79EB4A4B" w14:textId="77777777">
                <w:trPr>
                  <w:divId w:val="1229880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01C747" w14:textId="77777777" w:rsidR="003E2ECB" w:rsidRDefault="003E2ECB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46B06D" w14:textId="77777777" w:rsidR="003E2ECB" w:rsidRDefault="003E2ECB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</w:tbl>
            <w:p w14:paraId="528E1376" w14:textId="77777777" w:rsidR="003E2ECB" w:rsidRDefault="003E2ECB">
              <w:pPr>
                <w:divId w:val="1229880120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18" w:name="_Toc433184148"/>
      <w:r>
        <w:lastRenderedPageBreak/>
        <w:t>Függelék</w:t>
      </w:r>
      <w:bookmarkEnd w:id="18"/>
    </w:p>
    <w:p w14:paraId="7D9FC970" w14:textId="77777777" w:rsidR="00B50CAA" w:rsidRDefault="00B50CAA" w:rsidP="00B50CAA"/>
    <w:sectPr w:rsidR="00B50CAA" w:rsidSect="00D23BFC">
      <w:headerReference w:type="even" r:id="rId15"/>
      <w:footerReference w:type="default" r:id="rId16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ce Kővári" w:date="2015-10-19T10:54:00Z" w:initials="KB">
    <w:p w14:paraId="618D6E4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09CB830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dolgozatod címe</w:t>
      </w:r>
    </w:p>
  </w:comment>
  <w:comment w:id="2" w:author="Bence Kővári" w:date="2015-10-19T10:54:00Z" w:initials="KB">
    <w:p w14:paraId="5F6EDEC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3" w:author="Bence Kővári" w:date="2015-10-19T10:55:00Z" w:initials="KB">
    <w:p w14:paraId="3B65C226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beadás éve</w:t>
      </w:r>
    </w:p>
  </w:comment>
  <w:comment w:id="4" w:author="Bence Kővári" w:date="2015-10-19T10:50:00Z" w:initials="KB">
    <w:p w14:paraId="49D612AE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0:50:00Z" w:initials="KB">
    <w:p w14:paraId="3497861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Csak az egyiket hagyd a szövegben</w:t>
      </w:r>
    </w:p>
    <w:p w14:paraId="3400C567" w14:textId="77777777" w:rsidR="009B2EED" w:rsidRDefault="009B2EED">
      <w:pPr>
        <w:pStyle w:val="Jegyzetszveg"/>
      </w:pPr>
      <w:r>
        <w:t>BSc: szakdolgozatot</w:t>
      </w:r>
    </w:p>
    <w:p w14:paraId="1CA1C31B" w14:textId="77777777" w:rsidR="009B2EED" w:rsidRDefault="009B2EED">
      <w:pPr>
        <w:pStyle w:val="Jegyzetszveg"/>
      </w:pPr>
      <w:r>
        <w:t>MSc: diplomatervet</w:t>
      </w:r>
    </w:p>
  </w:comment>
  <w:comment w:id="6" w:author="Bence Kővári" w:date="2015-10-19T10:52:00Z" w:initials="KB">
    <w:p w14:paraId="04C6AF9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7" w:author="Bence Kővári" w:date="2015-10-19T10:53:00Z" w:initials="KB">
    <w:p w14:paraId="554BD47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9" w:author="Bence Kővári" w:date="2015-10-19T11:12:00Z" w:initials="KB">
    <w:p w14:paraId="5923403C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motiváció</w:t>
      </w:r>
    </w:p>
  </w:comment>
  <w:comment w:id="10" w:author="Bence Kővári" w:date="2015-10-19T11:12:00Z" w:initials="KB">
    <w:p w14:paraId="3864179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probléma bemutatása</w:t>
      </w:r>
    </w:p>
  </w:comment>
  <w:comment w:id="11" w:author="Bence Kővári" w:date="2015-10-19T11:13:00Z" w:initials="KB">
    <w:p w14:paraId="72E8BA03" w14:textId="70DAF4B4" w:rsidR="009B2EED" w:rsidRDefault="009B2EED">
      <w:pPr>
        <w:pStyle w:val="Jegyzetszveg"/>
      </w:pPr>
      <w:r>
        <w:rPr>
          <w:rStyle w:val="Jegyzethivatkozs"/>
        </w:rPr>
        <w:annotationRef/>
      </w:r>
      <w:r>
        <w:t>megoldás bemutatása</w:t>
      </w:r>
    </w:p>
  </w:comment>
  <w:comment w:id="12" w:author="Bence Kővári" w:date="2015-10-19T11:17:00Z" w:initials="KB">
    <w:p w14:paraId="653508F6" w14:textId="1AEA834C" w:rsidR="009B2EED" w:rsidRDefault="009B2EE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  <w:comment w:id="13" w:author="Bence Kővári" w:date="2015-10-19T11:17:00Z" w:initials="KB">
    <w:p w14:paraId="3EA5B995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konklúzió, kitekintés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8D6E40" w15:done="0"/>
  <w15:commentEx w15:paraId="09CB830A" w15:done="0"/>
  <w15:commentEx w15:paraId="5F6EDECA" w15:done="0"/>
  <w15:commentEx w15:paraId="3B65C226" w15:done="0"/>
  <w15:commentEx w15:paraId="49D612AE" w15:done="0"/>
  <w15:commentEx w15:paraId="1CA1C31B" w15:done="0"/>
  <w15:commentEx w15:paraId="04C6AF9D" w15:done="0"/>
  <w15:commentEx w15:paraId="554BD47A" w15:done="0"/>
  <w15:commentEx w15:paraId="5923403C" w15:done="0"/>
  <w15:commentEx w15:paraId="38641790" w15:done="0"/>
  <w15:commentEx w15:paraId="72E8BA03" w15:done="0"/>
  <w15:commentEx w15:paraId="653508F6" w15:done="0"/>
  <w15:commentEx w15:paraId="3EA5B9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2291F4" w16cex:dateUtc="2015-10-19T08:54:00Z"/>
  <w16cex:commentExtensible w16cex:durableId="212291F5" w16cex:dateUtc="2015-10-19T08:54:00Z"/>
  <w16cex:commentExtensible w16cex:durableId="212291F6" w16cex:dateUtc="2015-10-19T08:54:00Z"/>
  <w16cex:commentExtensible w16cex:durableId="212291F7" w16cex:dateUtc="2015-10-19T08:55:00Z"/>
  <w16cex:commentExtensible w16cex:durableId="212291F8" w16cex:dateUtc="2015-10-19T08:50:00Z"/>
  <w16cex:commentExtensible w16cex:durableId="212291F9" w16cex:dateUtc="2015-10-19T08:50:00Z"/>
  <w16cex:commentExtensible w16cex:durableId="212291FA" w16cex:dateUtc="2015-10-19T08:52:00Z"/>
  <w16cex:commentExtensible w16cex:durableId="212291FB" w16cex:dateUtc="2015-10-19T08:53:00Z"/>
  <w16cex:commentExtensible w16cex:durableId="212291FC" w16cex:dateUtc="2015-10-19T09:12:00Z"/>
  <w16cex:commentExtensible w16cex:durableId="212291FD" w16cex:dateUtc="2015-10-19T09:12:00Z"/>
  <w16cex:commentExtensible w16cex:durableId="212291FE" w16cex:dateUtc="2015-10-19T09:13:00Z"/>
  <w16cex:commentExtensible w16cex:durableId="212291FF" w16cex:dateUtc="2015-10-19T09:17:00Z"/>
  <w16cex:commentExtensible w16cex:durableId="21229200" w16cex:dateUtc="2015-10-19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8D6E40" w16cid:durableId="212291F4"/>
  <w16cid:commentId w16cid:paraId="09CB830A" w16cid:durableId="212291F5"/>
  <w16cid:commentId w16cid:paraId="5F6EDECA" w16cid:durableId="212291F6"/>
  <w16cid:commentId w16cid:paraId="3B65C226" w16cid:durableId="212291F7"/>
  <w16cid:commentId w16cid:paraId="49D612AE" w16cid:durableId="212291F8"/>
  <w16cid:commentId w16cid:paraId="1CA1C31B" w16cid:durableId="212291F9"/>
  <w16cid:commentId w16cid:paraId="04C6AF9D" w16cid:durableId="212291FA"/>
  <w16cid:commentId w16cid:paraId="554BD47A" w16cid:durableId="212291FB"/>
  <w16cid:commentId w16cid:paraId="5923403C" w16cid:durableId="212291FC"/>
  <w16cid:commentId w16cid:paraId="38641790" w16cid:durableId="212291FD"/>
  <w16cid:commentId w16cid:paraId="72E8BA03" w16cid:durableId="212291FE"/>
  <w16cid:commentId w16cid:paraId="653508F6" w16cid:durableId="212291FF"/>
  <w16cid:commentId w16cid:paraId="3EA5B995" w16cid:durableId="212292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8511" w14:textId="77777777" w:rsidR="008739AA" w:rsidRDefault="008739AA">
      <w:r>
        <w:separator/>
      </w:r>
    </w:p>
  </w:endnote>
  <w:endnote w:type="continuationSeparator" w:id="0">
    <w:p w14:paraId="2E620FAE" w14:textId="77777777" w:rsidR="008739AA" w:rsidRDefault="0087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3138" w14:textId="77777777" w:rsidR="008739AA" w:rsidRDefault="008739AA">
      <w:r>
        <w:separator/>
      </w:r>
    </w:p>
  </w:footnote>
  <w:footnote w:type="continuationSeparator" w:id="0">
    <w:p w14:paraId="68C2C530" w14:textId="77777777" w:rsidR="008739AA" w:rsidRDefault="00873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3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15"/>
  </w:num>
  <w:num w:numId="27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3623B"/>
    <w:rsid w:val="000A3B32"/>
    <w:rsid w:val="000A7483"/>
    <w:rsid w:val="000B53E0"/>
    <w:rsid w:val="000F3EA7"/>
    <w:rsid w:val="000F4BAD"/>
    <w:rsid w:val="001522F2"/>
    <w:rsid w:val="00153800"/>
    <w:rsid w:val="00171054"/>
    <w:rsid w:val="001A57BC"/>
    <w:rsid w:val="00203E00"/>
    <w:rsid w:val="002102C3"/>
    <w:rsid w:val="00225F65"/>
    <w:rsid w:val="00227347"/>
    <w:rsid w:val="00267677"/>
    <w:rsid w:val="002841F9"/>
    <w:rsid w:val="002B7893"/>
    <w:rsid w:val="002D0621"/>
    <w:rsid w:val="002D2C06"/>
    <w:rsid w:val="002D3031"/>
    <w:rsid w:val="002D6BCD"/>
    <w:rsid w:val="002D7DA9"/>
    <w:rsid w:val="002E1D2A"/>
    <w:rsid w:val="00302BB3"/>
    <w:rsid w:val="00305E08"/>
    <w:rsid w:val="00313013"/>
    <w:rsid w:val="003262E0"/>
    <w:rsid w:val="00330CF9"/>
    <w:rsid w:val="00350AEC"/>
    <w:rsid w:val="0037381F"/>
    <w:rsid w:val="003A4CDB"/>
    <w:rsid w:val="003B77D0"/>
    <w:rsid w:val="003E2ECB"/>
    <w:rsid w:val="003E70B1"/>
    <w:rsid w:val="003F5425"/>
    <w:rsid w:val="00410924"/>
    <w:rsid w:val="00463BC0"/>
    <w:rsid w:val="0048395A"/>
    <w:rsid w:val="004851C7"/>
    <w:rsid w:val="00485F1C"/>
    <w:rsid w:val="00491D1C"/>
    <w:rsid w:val="004E1053"/>
    <w:rsid w:val="004E7E47"/>
    <w:rsid w:val="00502632"/>
    <w:rsid w:val="00502A30"/>
    <w:rsid w:val="00526A1B"/>
    <w:rsid w:val="005334AD"/>
    <w:rsid w:val="005524FC"/>
    <w:rsid w:val="00553886"/>
    <w:rsid w:val="00570D18"/>
    <w:rsid w:val="00576495"/>
    <w:rsid w:val="005A45E5"/>
    <w:rsid w:val="005D3443"/>
    <w:rsid w:val="005E01E0"/>
    <w:rsid w:val="006034C7"/>
    <w:rsid w:val="0062185B"/>
    <w:rsid w:val="006270AE"/>
    <w:rsid w:val="00630A92"/>
    <w:rsid w:val="0063585C"/>
    <w:rsid w:val="00641018"/>
    <w:rsid w:val="006459E6"/>
    <w:rsid w:val="00650C7C"/>
    <w:rsid w:val="00675281"/>
    <w:rsid w:val="00681E99"/>
    <w:rsid w:val="00692605"/>
    <w:rsid w:val="006A1B7F"/>
    <w:rsid w:val="006D338C"/>
    <w:rsid w:val="006E3115"/>
    <w:rsid w:val="006E4E19"/>
    <w:rsid w:val="006F512E"/>
    <w:rsid w:val="006F655F"/>
    <w:rsid w:val="00700E3A"/>
    <w:rsid w:val="00701AA9"/>
    <w:rsid w:val="00730B3C"/>
    <w:rsid w:val="00756D62"/>
    <w:rsid w:val="007805B1"/>
    <w:rsid w:val="00787D50"/>
    <w:rsid w:val="007B5CF7"/>
    <w:rsid w:val="00816BCB"/>
    <w:rsid w:val="00843159"/>
    <w:rsid w:val="00854BDC"/>
    <w:rsid w:val="008739AA"/>
    <w:rsid w:val="00877820"/>
    <w:rsid w:val="0088367A"/>
    <w:rsid w:val="008A3762"/>
    <w:rsid w:val="008C5682"/>
    <w:rsid w:val="008E7228"/>
    <w:rsid w:val="0090541F"/>
    <w:rsid w:val="00940CB1"/>
    <w:rsid w:val="0098532E"/>
    <w:rsid w:val="009B1AB8"/>
    <w:rsid w:val="009B2EED"/>
    <w:rsid w:val="009C1C93"/>
    <w:rsid w:val="009D2FD8"/>
    <w:rsid w:val="009F6023"/>
    <w:rsid w:val="00A34DC4"/>
    <w:rsid w:val="00A366EB"/>
    <w:rsid w:val="00A9757F"/>
    <w:rsid w:val="00AB511F"/>
    <w:rsid w:val="00AD0139"/>
    <w:rsid w:val="00AE05C4"/>
    <w:rsid w:val="00B13FD0"/>
    <w:rsid w:val="00B4104A"/>
    <w:rsid w:val="00B50CAA"/>
    <w:rsid w:val="00B96880"/>
    <w:rsid w:val="00C00B3C"/>
    <w:rsid w:val="00C2686E"/>
    <w:rsid w:val="00C31260"/>
    <w:rsid w:val="00C53F92"/>
    <w:rsid w:val="00C73DEE"/>
    <w:rsid w:val="00C867FF"/>
    <w:rsid w:val="00C94815"/>
    <w:rsid w:val="00CC2118"/>
    <w:rsid w:val="00D07335"/>
    <w:rsid w:val="00D1632F"/>
    <w:rsid w:val="00D22B3E"/>
    <w:rsid w:val="00D23BFC"/>
    <w:rsid w:val="00D37EC8"/>
    <w:rsid w:val="00D429F2"/>
    <w:rsid w:val="00D53F5A"/>
    <w:rsid w:val="00D81927"/>
    <w:rsid w:val="00D82885"/>
    <w:rsid w:val="00D95E2C"/>
    <w:rsid w:val="00DA568A"/>
    <w:rsid w:val="00DD6A58"/>
    <w:rsid w:val="00DF6FEA"/>
    <w:rsid w:val="00E03AC2"/>
    <w:rsid w:val="00E07EE4"/>
    <w:rsid w:val="00E20536"/>
    <w:rsid w:val="00E42F0D"/>
    <w:rsid w:val="00E614EE"/>
    <w:rsid w:val="00E8385C"/>
    <w:rsid w:val="00E86A0C"/>
    <w:rsid w:val="00EE1A1F"/>
    <w:rsid w:val="00EE2264"/>
    <w:rsid w:val="00F050F9"/>
    <w:rsid w:val="00F4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aut.bme.hu/Pages/Gyik/Diplom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</b:Sources>
</file>

<file path=customXml/itemProps1.xml><?xml version="1.0" encoding="utf-8"?>
<ds:datastoreItem xmlns:ds="http://schemas.openxmlformats.org/officeDocument/2006/customXml" ds:itemID="{58FEDFF4-4A23-46F3-8C1E-9230CA2F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1794</TotalTime>
  <Pages>13</Pages>
  <Words>1443</Words>
  <Characters>9963</Characters>
  <Application>Microsoft Office Word</Application>
  <DocSecurity>0</DocSecurity>
  <Lines>83</Lines>
  <Paragraphs>22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11384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Sándor Komáromi</cp:lastModifiedBy>
  <cp:revision>11</cp:revision>
  <cp:lastPrinted>2002-07-08T12:51:00Z</cp:lastPrinted>
  <dcterms:created xsi:type="dcterms:W3CDTF">2015-10-19T08:48:00Z</dcterms:created>
  <dcterms:modified xsi:type="dcterms:W3CDTF">2022-05-04T10:12:00Z</dcterms:modified>
</cp:coreProperties>
</file>