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EA6088" w:rsidR="004851C7" w:rsidRDefault="008C5639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C33D96">
        <w:t>Automatizálási és Alkalmazott Informatikai Tanszék</w:t>
      </w:r>
      <w:r>
        <w:fldChar w:fldCharType="end"/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67135D3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B96A80" w14:textId="352BA524" w:rsidR="001676C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91195" w:history="1">
        <w:r w:rsidR="001676C5" w:rsidRPr="007531CF">
          <w:rPr>
            <w:rStyle w:val="Hiperhivatkozs"/>
            <w:noProof/>
          </w:rPr>
          <w:t>Összefoglaló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6</w:t>
        </w:r>
        <w:r w:rsidR="001676C5">
          <w:rPr>
            <w:noProof/>
            <w:webHidden/>
          </w:rPr>
          <w:fldChar w:fldCharType="end"/>
        </w:r>
      </w:hyperlink>
    </w:p>
    <w:p w14:paraId="18377849" w14:textId="372BB24A" w:rsidR="001676C5" w:rsidRDefault="008C563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6" w:history="1">
        <w:r w:rsidR="001676C5" w:rsidRPr="007531CF">
          <w:rPr>
            <w:rStyle w:val="Hiperhivatkozs"/>
            <w:noProof/>
          </w:rPr>
          <w:t>Abstract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7</w:t>
        </w:r>
        <w:r w:rsidR="001676C5">
          <w:rPr>
            <w:noProof/>
            <w:webHidden/>
          </w:rPr>
          <w:fldChar w:fldCharType="end"/>
        </w:r>
      </w:hyperlink>
    </w:p>
    <w:p w14:paraId="230E3C72" w14:textId="5F1FE050" w:rsidR="001676C5" w:rsidRDefault="008C563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7" w:history="1">
        <w:r w:rsidR="001676C5" w:rsidRPr="007531CF">
          <w:rPr>
            <w:rStyle w:val="Hiperhivatkozs"/>
            <w:noProof/>
          </w:rPr>
          <w:t>1 Bevezetés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7431B688" w14:textId="7DCCF1A7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8" w:history="1">
        <w:r w:rsidR="001676C5" w:rsidRPr="007531CF">
          <w:rPr>
            <w:rStyle w:val="Hiperhivatkozs"/>
            <w:noProof/>
          </w:rPr>
          <w:t>1.1 Pókszerű járó robot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3234666F" w14:textId="7E7C71FB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9" w:history="1">
        <w:r w:rsidR="001676C5" w:rsidRPr="007531CF">
          <w:rPr>
            <w:rStyle w:val="Hiperhivatkozs"/>
            <w:noProof/>
          </w:rPr>
          <w:t>1.2 Új mechanikai modell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10</w:t>
        </w:r>
        <w:r w:rsidR="001676C5">
          <w:rPr>
            <w:noProof/>
            <w:webHidden/>
          </w:rPr>
          <w:fldChar w:fldCharType="end"/>
        </w:r>
      </w:hyperlink>
    </w:p>
    <w:p w14:paraId="1F4A80E0" w14:textId="7DDA4A8A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0" w:history="1">
        <w:r w:rsidR="001676C5" w:rsidRPr="007531CF">
          <w:rPr>
            <w:rStyle w:val="Hiperhivatkozs"/>
            <w:noProof/>
          </w:rPr>
          <w:t>1.3 Célkitűzések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11</w:t>
        </w:r>
        <w:r w:rsidR="001676C5">
          <w:rPr>
            <w:noProof/>
            <w:webHidden/>
          </w:rPr>
          <w:fldChar w:fldCharType="end"/>
        </w:r>
      </w:hyperlink>
    </w:p>
    <w:p w14:paraId="083ECEF8" w14:textId="23B1B644" w:rsidR="001676C5" w:rsidRDefault="008C563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1" w:history="1">
        <w:r w:rsidR="001676C5" w:rsidRPr="007531CF">
          <w:rPr>
            <w:rStyle w:val="Hiperhivatkozs"/>
            <w:noProof/>
          </w:rPr>
          <w:t>2 Mechanikai megvalósítás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C96BF68" w14:textId="5FCE6617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2" w:history="1">
        <w:r w:rsidR="001676C5" w:rsidRPr="007531CF">
          <w:rPr>
            <w:rStyle w:val="Hiperhivatkozs"/>
            <w:noProof/>
          </w:rPr>
          <w:t>2.1 Mechanikai paraméterek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E39E546" w14:textId="149A88AD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3" w:history="1">
        <w:r w:rsidR="001676C5" w:rsidRPr="007531CF">
          <w:rPr>
            <w:rStyle w:val="Hiperhivatkozs"/>
            <w:noProof/>
          </w:rPr>
          <w:t>2.2 Nyomtatás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3E1DAF3B" w14:textId="72898832" w:rsidR="001676C5" w:rsidRDefault="008C563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4" w:history="1">
        <w:r w:rsidR="001676C5" w:rsidRPr="007531CF">
          <w:rPr>
            <w:rStyle w:val="Hiperhivatkozs"/>
            <w:noProof/>
          </w:rPr>
          <w:t>2.2.1 Csavarok tesztelése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13D84D91" w14:textId="6BFAB203" w:rsidR="001676C5" w:rsidRDefault="008C563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5" w:history="1">
        <w:r w:rsidR="001676C5" w:rsidRPr="007531CF">
          <w:rPr>
            <w:rStyle w:val="Hiperhivatkozs"/>
            <w:noProof/>
          </w:rPr>
          <w:t>2.2.2 Alkatrész újra tervezés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17</w:t>
        </w:r>
        <w:r w:rsidR="001676C5">
          <w:rPr>
            <w:noProof/>
            <w:webHidden/>
          </w:rPr>
          <w:fldChar w:fldCharType="end"/>
        </w:r>
      </w:hyperlink>
    </w:p>
    <w:p w14:paraId="6C247310" w14:textId="18FEFB6A" w:rsidR="001676C5" w:rsidRDefault="008C563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6" w:history="1">
        <w:r w:rsidR="001676C5" w:rsidRPr="007531CF">
          <w:rPr>
            <w:rStyle w:val="Hiperhivatkozs"/>
            <w:noProof/>
          </w:rPr>
          <w:t>3 Omnidirekcionális járási algoritmus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18</w:t>
        </w:r>
        <w:r w:rsidR="001676C5">
          <w:rPr>
            <w:noProof/>
            <w:webHidden/>
          </w:rPr>
          <w:fldChar w:fldCharType="end"/>
        </w:r>
      </w:hyperlink>
    </w:p>
    <w:p w14:paraId="4D5F2047" w14:textId="5690F097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7" w:history="1">
        <w:r w:rsidR="001676C5" w:rsidRPr="007531CF">
          <w:rPr>
            <w:rStyle w:val="Hiperhivatkozs"/>
            <w:noProof/>
          </w:rPr>
          <w:t>3.1 Láb elérési tartománya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55661A2F" w14:textId="44C718F7" w:rsidR="001676C5" w:rsidRDefault="008C563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8" w:history="1">
        <w:r w:rsidR="001676C5" w:rsidRPr="007531CF">
          <w:rPr>
            <w:rStyle w:val="Hiperhivatkozs"/>
            <w:noProof/>
          </w:rPr>
          <w:t>3.1.1 Az elérési tartomány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49076779" w14:textId="47517CA2" w:rsidR="001676C5" w:rsidRDefault="008C563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9" w:history="1">
        <w:r w:rsidR="001676C5" w:rsidRPr="007531CF">
          <w:rPr>
            <w:rStyle w:val="Hiperhivatkozs"/>
            <w:noProof/>
          </w:rPr>
          <w:t>3.1.2 Láb pályája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C196419" w14:textId="28379976" w:rsidR="001676C5" w:rsidRDefault="008C563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0" w:history="1">
        <w:r w:rsidR="001676C5" w:rsidRPr="007531CF">
          <w:rPr>
            <w:rStyle w:val="Hiperhivatkozs"/>
            <w:noProof/>
          </w:rPr>
          <w:t>3.1.3 Elérési tartomány középpontja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521F670" w14:textId="43DA9CA0" w:rsidR="001676C5" w:rsidRDefault="008C563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1" w:history="1">
        <w:r w:rsidR="001676C5" w:rsidRPr="007531CF">
          <w:rPr>
            <w:rStyle w:val="Hiperhivatkozs"/>
            <w:noProof/>
          </w:rPr>
          <w:t>3.1.4 Az elérési tartomány továbbfejlesztése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72F7FAFB" w14:textId="7DA6C48E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2" w:history="1">
        <w:r w:rsidR="001676C5" w:rsidRPr="007531CF">
          <w:rPr>
            <w:rStyle w:val="Hiperhivatkozs"/>
            <w:noProof/>
          </w:rPr>
          <w:t>3.2 Maximális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2E645649" w14:textId="104B4071" w:rsidR="001676C5" w:rsidRDefault="008C563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3" w:history="1">
        <w:r w:rsidR="001676C5" w:rsidRPr="007531CF">
          <w:rPr>
            <w:rStyle w:val="Hiperhivatkozs"/>
            <w:noProof/>
          </w:rPr>
          <w:t>3.2.1 Láb pályájának metszete a lépési tartománnyal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5A4F05F6" w14:textId="76D2C05C" w:rsidR="001676C5" w:rsidRDefault="008C563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4" w:history="1">
        <w:r w:rsidR="001676C5" w:rsidRPr="007531CF">
          <w:rPr>
            <w:rStyle w:val="Hiperhivatkozs"/>
            <w:noProof/>
          </w:rPr>
          <w:t>3.2.2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24A4873C" w14:textId="0D4B3AC7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5" w:history="1">
        <w:r w:rsidR="001676C5" w:rsidRPr="007531CF">
          <w:rPr>
            <w:rStyle w:val="Hiperhivatkozs"/>
            <w:noProof/>
          </w:rPr>
          <w:t>3.3 Lépéstávolság kiszámolása a teljes távolság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56E4CC9B" w14:textId="0917D3EC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6" w:history="1">
        <w:r w:rsidR="001676C5" w:rsidRPr="007531CF">
          <w:rPr>
            <w:rStyle w:val="Hiperhivatkozs"/>
            <w:noProof/>
          </w:rPr>
          <w:t>3.4 Lépéssorrend kiválasztása mozgásirány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28A3EE9" w14:textId="47C307D0" w:rsidR="001676C5" w:rsidRDefault="008C563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7" w:history="1">
        <w:r w:rsidR="001676C5" w:rsidRPr="007531CF">
          <w:rPr>
            <w:rStyle w:val="Hiperhivatkozs"/>
            <w:noProof/>
          </w:rPr>
          <w:t>3.4.1 Kritikus szög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C9C3A00" w14:textId="0F269C79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8" w:history="1">
        <w:r w:rsidR="001676C5" w:rsidRPr="007531CF">
          <w:rPr>
            <w:rStyle w:val="Hiperhivatkozs"/>
            <w:noProof/>
          </w:rPr>
          <w:t>3.5 Láb új pozíciójának kiválasztása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0069E52D" w14:textId="55F4F3C4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9" w:history="1">
        <w:r w:rsidR="001676C5" w:rsidRPr="007531CF">
          <w:rPr>
            <w:rStyle w:val="Hiperhivatkozs"/>
            <w:noProof/>
          </w:rPr>
          <w:t>3.6 A mozgási algoritmus hibái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79899449" w14:textId="63AB4897" w:rsidR="001676C5" w:rsidRDefault="008C563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0" w:history="1">
        <w:r w:rsidR="001676C5" w:rsidRPr="007531CF">
          <w:rPr>
            <w:rStyle w:val="Hiperhivatkozs"/>
            <w:noProof/>
          </w:rPr>
          <w:t>4 Szimuláció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2E0AA36B" w14:textId="2DE35DA0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1" w:history="1">
        <w:r w:rsidR="001676C5" w:rsidRPr="007531CF">
          <w:rPr>
            <w:rStyle w:val="Hiperhivatkozs"/>
            <w:noProof/>
          </w:rPr>
          <w:t>4.1 Modell betöltése a szimulációba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692BFB23" w14:textId="3093B522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2" w:history="1">
        <w:r w:rsidR="001676C5" w:rsidRPr="007531CF">
          <w:rPr>
            <w:rStyle w:val="Hiperhivatkozs"/>
            <w:noProof/>
          </w:rPr>
          <w:t>4.2 Algoritmus tervezése szimulációban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574E618E" w14:textId="55DFF351" w:rsidR="001676C5" w:rsidRDefault="008C563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3" w:history="1">
        <w:r w:rsidR="001676C5" w:rsidRPr="007531CF">
          <w:rPr>
            <w:rStyle w:val="Hiperhivatkozs"/>
            <w:noProof/>
          </w:rPr>
          <w:t>5 Áttérés fizikai robotra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75015761" w14:textId="3AFB1F19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4" w:history="1">
        <w:r w:rsidR="001676C5" w:rsidRPr="007531CF">
          <w:rPr>
            <w:rStyle w:val="Hiperhivatkozs"/>
            <w:noProof/>
          </w:rPr>
          <w:t>5.1 Robot kalibrálása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4F82196D" w14:textId="3AD6156D" w:rsidR="001676C5" w:rsidRDefault="008C563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5" w:history="1">
        <w:r w:rsidR="001676C5" w:rsidRPr="007531CF">
          <w:rPr>
            <w:rStyle w:val="Hiperhivatkozs"/>
            <w:noProof/>
          </w:rPr>
          <w:t>6 Fejlesztési lehetőségek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4D1647BC" w14:textId="34EA231E" w:rsidR="001676C5" w:rsidRDefault="008C563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6" w:history="1">
        <w:r w:rsidR="001676C5" w:rsidRPr="007531CF">
          <w:rPr>
            <w:rStyle w:val="Hiperhivatkozs"/>
            <w:noProof/>
          </w:rPr>
          <w:t>6.1 Kanyarodás megvalósítása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6ACAC8AB" w14:textId="080A5925" w:rsidR="001676C5" w:rsidRDefault="008C563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7" w:history="1">
        <w:r w:rsidR="001676C5" w:rsidRPr="007531CF">
          <w:rPr>
            <w:rStyle w:val="Hiperhivatkozs"/>
            <w:noProof/>
          </w:rPr>
          <w:t>7 Irodalomjegyzék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27</w:t>
        </w:r>
        <w:r w:rsidR="001676C5">
          <w:rPr>
            <w:noProof/>
            <w:webHidden/>
          </w:rPr>
          <w:fldChar w:fldCharType="end"/>
        </w:r>
      </w:hyperlink>
    </w:p>
    <w:p w14:paraId="45012F29" w14:textId="00812C0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 xml:space="preserve">, cím, angol és magyar nyelvű tartalmi kivonat, készítés éve, konzulens(ek)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közzétegye.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91195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91196"/>
      <w:r w:rsidRPr="00B50CAA">
        <w:lastRenderedPageBreak/>
        <w:t>Abstract</w:t>
      </w:r>
      <w:bookmarkEnd w:id="9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91197"/>
      <w:r>
        <w:lastRenderedPageBreak/>
        <w:t>Bevezetés</w:t>
      </w:r>
      <w:bookmarkEnd w:id="10"/>
      <w:bookmarkEnd w:id="11"/>
    </w:p>
    <w:p w14:paraId="08F3EA07" w14:textId="77777777" w:rsidR="00E27E7A" w:rsidRDefault="00E27E7A" w:rsidP="006351BD">
      <w:bookmarkStart w:id="12" w:name="_Ref103596470"/>
      <w:bookmarkStart w:id="13" w:name="_Ref103596983"/>
      <w:bookmarkStart w:id="14" w:name="_Toc103991198"/>
      <w:r w:rsidRPr="00E27E7A">
        <w:t>Manapság egyre inkább előtérbe kerül a mobil robotok fejlesztése, felhasználása, napjainkban ezek elsődlegesen az iparban jelennek meg, de egyéb más alkalmazásterületük is feltörekvőben van. A mobil robotok egyik speciális területe a járó robotok, melyek felépítése bonyolultabb a hagyományos kerékmeghajtású robotoknál, viszont sokkal alkalmasabbak a talaj egyenetlenségeinek kompenzálására mozgásuk közben. Ezen robotok elsődleges feladata általában a környezetük feltérképezése, és az abban való problémamentes navigáció megvalósítása. Eme robotok mechanikai kialakításából következik az, hogy képesek többirányú mozgás megvalósítására, vagyis könnyedén tudnak elő-re, hátra, oldalra, fel- és lelépkedni.</w:t>
      </w:r>
    </w:p>
    <w:p w14:paraId="0DA4A238" w14:textId="6C2600A7" w:rsidR="006351BD" w:rsidRDefault="006351BD" w:rsidP="006351BD">
      <w:r>
        <w:t xml:space="preserve">A szakdolgozatom megvalósítása során két másik hallgató munkáját folytattam. Elsődleges feladatom az önálló laboratóriumom </w:t>
      </w:r>
      <w:sdt>
        <w:sdtPr>
          <w:id w:val="464086791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során tervezett robot háromdimenziós (3D) nyomtatással készített alkatrészeinek legyártása és összeszerelése volt. Továbbá célkitűzésemnek tekintettem egy olyan új járási algoritmus elkészítését, mely megvalósítja a fent említett mozgási sémát, miközben a robot orientációjának változtatásáért is felel. S végül, de nem utolsó sorban az új mechanikával rendelkező robot visszaintegrálása is elvárás volt a részemről a Robot Operating System (ROS) </w:t>
      </w:r>
      <w:sdt>
        <w:sdtPr>
          <w:id w:val="-1397274964"/>
          <w:citation/>
        </w:sdtPr>
        <w:sdtEndPr/>
        <w:sdtContent>
          <w:r>
            <w:fldChar w:fldCharType="begin"/>
          </w:r>
          <w:r>
            <w:instrText xml:space="preserve"> CITATION Rob \l 1038 </w:instrText>
          </w:r>
          <w:r>
            <w:fldChar w:fldCharType="separate"/>
          </w:r>
          <w:r>
            <w:rPr>
              <w:noProof/>
            </w:rPr>
            <w:t>[2]</w:t>
          </w:r>
          <w:r>
            <w:fldChar w:fldCharType="end"/>
          </w:r>
        </w:sdtContent>
      </w:sdt>
      <w:r>
        <w:t xml:space="preserve"> interfész alá.</w:t>
      </w:r>
    </w:p>
    <w:p w14:paraId="30381D09" w14:textId="464F95D7" w:rsidR="009B2EED" w:rsidRDefault="004E1053" w:rsidP="009B2EED">
      <w:pPr>
        <w:pStyle w:val="Cmsor2"/>
      </w:pPr>
      <w:r>
        <w:t>Pókszerű járó robot</w:t>
      </w:r>
      <w:bookmarkEnd w:id="12"/>
      <w:bookmarkEnd w:id="13"/>
      <w:bookmarkEnd w:id="14"/>
    </w:p>
    <w:p w14:paraId="5168A1FB" w14:textId="7BA9271A" w:rsidR="00D10435" w:rsidRDefault="00D10435" w:rsidP="00D10435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kezdődött.</w:t>
      </w:r>
      <w:sdt>
        <w:sdtPr>
          <w:id w:val="1074094051"/>
          <w:citation/>
        </w:sdtPr>
        <w:sdtEndPr/>
        <w:sdtContent>
          <w:r>
            <w:fldChar w:fldCharType="begin"/>
          </w:r>
          <w:r>
            <w:instrText xml:space="preserve">CITATION Bab18 \l 1038 </w:instrText>
          </w:r>
          <w:r>
            <w:fldChar w:fldCharType="separate"/>
          </w:r>
          <w:r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 Ő egy négylábú robotot alkotott meg, mely jellegét tekintve pókszerű volt. A robot négy lába egyenként három-három csuklóból állt, </w:t>
      </w:r>
      <w:commentRangeStart w:id="16"/>
      <w:commentRangeStart w:id="17"/>
      <w:commentRangeStart w:id="18"/>
      <w:r>
        <w:t>olyan elrendezésben, mint a pókok, rákok, vagy a hangyák lábai</w:t>
      </w:r>
      <w:commentRangeEnd w:id="16"/>
      <w:r>
        <w:rPr>
          <w:rStyle w:val="Jegyzethivatkozs"/>
        </w:rPr>
        <w:commentReference w:id="16"/>
      </w:r>
      <w:commentRangeEnd w:id="17"/>
      <w:r w:rsidR="00527863">
        <w:rPr>
          <w:rStyle w:val="Jegyzethivatkozs"/>
        </w:rPr>
        <w:commentReference w:id="17"/>
      </w:r>
      <w:commentRangeEnd w:id="18"/>
      <w:r w:rsidR="00527863">
        <w:rPr>
          <w:rStyle w:val="Jegyzethivatkozs"/>
        </w:rPr>
        <w:commentReference w:id="18"/>
      </w:r>
      <w:r>
        <w:t xml:space="preserve">. A robot alkatrészei 3D nyomtatással készültek. Lábanként három hajlási pont biztosítja az elegendő szabadsági fokot ahhoz, hogy egy-egy láb minden olyan pozíciót fel tudjon venni, amelyet a járási algoritmus megkövetel. A Mátyás által készített robot rendelkezett egy olyan beágyazott </w:t>
      </w:r>
      <w:r w:rsidR="00314349">
        <w:t>szoftverrel</w:t>
      </w:r>
      <w:r>
        <w:t xml:space="preserve"> (firmware), mely be tudta mutatni a robot járási képességeit. Kezelte a szervomotorokat, valamint a lábakra kiadott végpontokból kiszámolta az inverz geometriai algoritmus segítségével a motorok szögét. A robot mozgása limitált volt;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103978407"/>
    <w:p w14:paraId="2E8A18E2" w14:textId="010FA36F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9"/>
      <w:r w:rsidR="00651157">
        <w:t>: Babits Mátyás által készített pókszerű robot.</w:t>
      </w:r>
    </w:p>
    <w:p w14:paraId="18C9AAB9" w14:textId="77777777" w:rsidR="00D10435" w:rsidRDefault="00D10435" w:rsidP="00D10435">
      <w:r>
        <w:t xml:space="preserve">Ezt követően </w:t>
      </w:r>
      <w:r w:rsidRPr="009A7F40">
        <w:t>Massár Lóránt Mátyás</w:t>
      </w:r>
      <w:r>
        <w:t xml:space="preserve"> fejlesztette tovább a robotot </w:t>
      </w:r>
      <w:sdt>
        <w:sdtPr>
          <w:id w:val="-458722682"/>
          <w:citation/>
        </w:sdtPr>
        <w:sdtEndPr/>
        <w:sdtContent>
          <w:r>
            <w:fldChar w:fldCharType="begin"/>
          </w:r>
          <w:r>
            <w:instrText xml:space="preserve">CITATION Mát20 \l 1038 </w:instrText>
          </w:r>
          <w:r>
            <w:fldChar w:fldCharType="separate"/>
          </w:r>
          <w:r>
            <w:rPr>
              <w:noProof/>
            </w:rPr>
            <w:t>[4]</w:t>
          </w:r>
          <w:r>
            <w:fldChar w:fldCharType="end"/>
          </w:r>
        </w:sdtContent>
      </w:sdt>
      <w:r>
        <w:t xml:space="preserve">, akinek elsődleges célja a robot okosítása volt, ezért olyan szenzorokkal szerelte fel azt, melyek térképezési és kommunikációs feladatokat láttak el. Az okosítás jegyében Lóránt ellátta a robotot egy </w:t>
      </w:r>
      <w:r w:rsidRPr="00DD48C8">
        <w:t>Light Detection and Ranging</w:t>
      </w:r>
      <w:r>
        <w:t xml:space="preserve"> (LIDAR) egységgel, illetve egy Internal Measurement Unit (IMU) egységgel is. Előbbi egy olyan lézer alapú távolságérzékelő, mely 360°-ban meghatározza a robottól a külvilág távolságát, míg utóbbi a robot térbeli mozgásáról és elhelyezkedéséről biztosít pontos információkat. A robot egy ESP-01 wifi modullal is gazdagodott, mely a távoli vezérlés megvalósítását biztosító kommunikációért felelt, s egyben lehetővé tette a robot irányítását a ROS platformon keresztül. A ROSSerial node segítségével kiépítette a robottal való kommunikációt, és a RVIZ valamint a Hector SLAM segítségével környezet feltérképező algoritmust hozott létre.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46FFA146" w:rsidR="006B5FB9" w:rsidRPr="00E6174E" w:rsidRDefault="007C4721" w:rsidP="00F80D78">
      <w:pPr>
        <w:pStyle w:val="Kpalrs"/>
      </w:pPr>
      <w:fldSimple w:instr=" SEQ ábra \* ARABIC ">
        <w:r w:rsidR="00D4484C">
          <w:rPr>
            <w:noProof/>
          </w:rPr>
          <w:t>2</w:t>
        </w:r>
      </w:fldSimple>
      <w:r w:rsidR="006B5FB9">
        <w:t>. ábra: Massár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20" w:name="_Toc103991199"/>
      <w:r>
        <w:t>Új mechanikai modell</w:t>
      </w:r>
      <w:bookmarkEnd w:id="20"/>
    </w:p>
    <w:p w14:paraId="00AA6C82" w14:textId="77777777" w:rsidR="00D10435" w:rsidRDefault="00D10435" w:rsidP="00D10435">
      <w:r>
        <w:t>Az önálló laboratóriumom kezdetekor, mikor kézhez kaptam a Lóránt által készített robotot, elsődlegesen a robot mechanikai hiányosságai voltak szembetűnőek. A robot több helyen el volt törve, és a szervomotorjai is nehezen bírták a LIDAR által megnövelt terhet. Ezért mechanikailag teljesen újraterveztem a robotot, erősebb illesztéseket használtam a csuklóknál, valamint a szerelhetőség megtartása érdekében réz betéteket (inserteket) használtam a csavarok rögzítésére. A szervokarok rögzítését megerősítettem, új, erősebb szervomotorokat választottam a robothoz, valamint további két új lábbal is kiegészíthetővé tettem a robot modelljét. Az újratervezés során fontos célkitűzésem volt az, hogy a robot lábainak kinematikai kialakítását ne változtassam meg, azaz a robot lábainak mozgási algoritmusa ugyanolyan maradjon, mint az eredetileg volt, csak paraméterei módosuljanak.</w:t>
      </w:r>
    </w:p>
    <w:p w14:paraId="251163E3" w14:textId="77777777" w:rsidR="00D10435" w:rsidRDefault="00D10435" w:rsidP="00D10435">
      <w:r>
        <w:lastRenderedPageBreak/>
        <w:t xml:space="preserve">Az önálló laboratóriumom során a robot összeszerelésére már nem maradt időm, így csak annak megtervezése történt meg, melyet a </w:t>
      </w:r>
      <w:r>
        <w:fldChar w:fldCharType="begin"/>
      </w:r>
      <w:r>
        <w:instrText xml:space="preserve"> REF _Ref103555643 \h </w:instrText>
      </w:r>
      <w:r>
        <w:fldChar w:fldCharType="separate"/>
      </w:r>
      <w:r>
        <w:rPr>
          <w:noProof/>
        </w:rPr>
        <w:t>3</w:t>
      </w:r>
      <w:r>
        <w:t>. ábra</w:t>
      </w:r>
      <w:r>
        <w:fldChar w:fldCharType="end"/>
      </w:r>
      <w:r>
        <w:t xml:space="preserve"> mutat be. Ezen kívül kiválasztottam a robot új meghajtó motorját, valamint az inverz kinematikai modell paramétereit is meghatároztam, melyeket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részletezek.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" w:name="_Ref103555643"/>
    <w:p w14:paraId="6790B851" w14:textId="10810EA1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3</w:t>
      </w:r>
      <w:r>
        <w:fldChar w:fldCharType="end"/>
      </w:r>
      <w:r>
        <w:t>. ábra</w:t>
      </w:r>
      <w:bookmarkEnd w:id="21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C33D96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22" w:name="_Toc103991200"/>
      <w:r>
        <w:t>Célkitűzések</w:t>
      </w:r>
      <w:bookmarkEnd w:id="22"/>
    </w:p>
    <w:p w14:paraId="40667267" w14:textId="77777777" w:rsidR="003831A9" w:rsidRDefault="003831A9" w:rsidP="003831A9">
      <w:bookmarkStart w:id="23" w:name="_Toc103991201"/>
      <w:r>
        <w:t xml:space="preserve">Célom az volt, hogy a robotot elődjeim munkájának megtartásával tudjam továbbfejleszteni, kiegészíteni. Továbbá elkészítsem a robot új mechanikai vázát, valamint új járási algoritmust tervezzek, mely alkalmas többirányú mozgás megvalósítására, mely nagyban kiterjesztené a robot alkalmazási lehetőségeit. Szeretném Lóránt munkáját - melyet az </w:t>
      </w:r>
      <w:r>
        <w:fldChar w:fldCharType="begin"/>
      </w:r>
      <w:r>
        <w:instrText xml:space="preserve"> REF _Ref103596983 \r \h </w:instrText>
      </w:r>
      <w:r>
        <w:fldChar w:fldCharType="separate"/>
      </w:r>
      <w:r>
        <w:t>1.1</w:t>
      </w:r>
      <w:r>
        <w:fldChar w:fldCharType="end"/>
      </w:r>
      <w:r>
        <w:t xml:space="preserve"> pontban összefoglaltam - újra hasznosítani az általam tervezett roboton. Annak érdekében, hogy a fent említett céljaimat meg tudjam valósítani, megfogalmaztam az alábbi követelményeket:</w:t>
      </w:r>
    </w:p>
    <w:p w14:paraId="353FB06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Készüljön el a robot mechanikai megvalósítása a kritikus alkatrészek letesztelésével együtt.</w:t>
      </w:r>
    </w:p>
    <w:p w14:paraId="675F8190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irányától.</w:t>
      </w:r>
    </w:p>
    <w:p w14:paraId="55FA4DD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mozgás közben képes legyen orientációjának megváltoztatására.</w:t>
      </w:r>
    </w:p>
    <w:p w14:paraId="7E89642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újraintegrálható legyen ROS platform alá.</w:t>
      </w:r>
    </w:p>
    <w:p w14:paraId="77D53D8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vezérelhetővé váljék ROS platformon keresztül.</w:t>
      </w:r>
    </w:p>
    <w:p w14:paraId="4F68A75D" w14:textId="6B94CD63" w:rsidR="00991BAA" w:rsidRDefault="003831A9" w:rsidP="00991BAA">
      <w:r>
        <w:lastRenderedPageBreak/>
        <w:t xml:space="preserve">A fentebb megfogalmazott céljaim eléréséhez először tesztelnem kell a robot tervének szerkezeti paramétereit és összeszerelhetőségét. Be kell kalibrálnom a robot motorjain lévő szervokarokat, hogy azok megfelelő tartományban mozogjanak. Az általam tervezett járási algoritmus működését meg kell vizsgálnom. egy a </w:t>
      </w:r>
      <w:r w:rsidRPr="0051604A">
        <w:t>Babits Mátyás</w:t>
      </w:r>
      <w:r>
        <w:t xml:space="preserve"> által készített szimulációban, mielőtt azt a tényleges roboton tesztelném. Továbbá ki kell egészítenem a robot beágyazott kódját úgy, hogy az alkalmas legyen az új motorok használatára és a megváltozott mechanikai paraméterek feldolgozására. Végül újra kell integrálnom a robot rendszerét a ROS környezetbe.</w:t>
      </w:r>
    </w:p>
    <w:p w14:paraId="469851B7" w14:textId="7210288D" w:rsidR="00991BAA" w:rsidRPr="00E6174E" w:rsidRDefault="00991BAA" w:rsidP="00991BAA">
      <w:commentRangeStart w:id="24"/>
      <w:r>
        <w:t>Ábra</w:t>
      </w:r>
      <w:commentRangeEnd w:id="24"/>
      <w:r>
        <w:rPr>
          <w:rStyle w:val="Jegyzethivatkozs"/>
        </w:rPr>
        <w:commentReference w:id="24"/>
      </w:r>
    </w:p>
    <w:p w14:paraId="1DA25433" w14:textId="67852560" w:rsidR="000F6905" w:rsidRDefault="003B3BBC" w:rsidP="000F6905">
      <w:pPr>
        <w:pStyle w:val="Cmsor1"/>
      </w:pPr>
      <w:r>
        <w:lastRenderedPageBreak/>
        <w:t>Mechanikai</w:t>
      </w:r>
      <w:r w:rsidR="007375F0">
        <w:t xml:space="preserve"> megvalósítás</w:t>
      </w:r>
      <w:bookmarkEnd w:id="23"/>
    </w:p>
    <w:p w14:paraId="0FC2E645" w14:textId="77777777" w:rsidR="00B3587D" w:rsidRPr="000C08AA" w:rsidRDefault="00B3587D" w:rsidP="00B3587D">
      <w:bookmarkStart w:id="25" w:name="_Ref103164378"/>
      <w:bookmarkStart w:id="26" w:name="_Toc103991202"/>
      <w:r>
        <w:t xml:space="preserve">Szakdolgozatom megkezdésekor először a robot legyártásával, illetve összeszerelésével foglalkoztam. A végleges gyártás előtt tesztelemeken próbáltam ki az összeszerelhetőségét, kijavítottam a felmerülő hibákat a tervben.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részletezem a robot mechanikai paramétereit, melyeknek nagy része megváltozott Mátyás tervei óta. Az alkatrészek gyártása során felmerült problémákat, változtatásokat a </w:t>
      </w:r>
      <w:r>
        <w:fldChar w:fldCharType="begin"/>
      </w:r>
      <w:r>
        <w:instrText xml:space="preserve"> REF _Ref103720046 \r \h </w:instrText>
      </w:r>
      <w:r>
        <w:fldChar w:fldCharType="separate"/>
      </w:r>
      <w:r>
        <w:t>2.2</w:t>
      </w:r>
      <w:r>
        <w:fldChar w:fldCharType="end"/>
      </w:r>
      <w:r>
        <w:t xml:space="preserve"> fejezetben fejtem ki bővebben.</w:t>
      </w:r>
    </w:p>
    <w:p w14:paraId="1EB5450C" w14:textId="1A906359" w:rsidR="00817AD6" w:rsidRDefault="00817AD6" w:rsidP="00817AD6">
      <w:pPr>
        <w:pStyle w:val="Cmsor2"/>
      </w:pPr>
      <w:r>
        <w:t>Mechanikai paraméterek</w:t>
      </w:r>
      <w:bookmarkEnd w:id="25"/>
      <w:bookmarkEnd w:id="26"/>
    </w:p>
    <w:p w14:paraId="0EFEDA73" w14:textId="3F31F322" w:rsidR="00B3587D" w:rsidRDefault="00B3587D" w:rsidP="00074398">
      <w:r>
        <w:t xml:space="preserve">Az Önálló laboratóriumi beszámolómban </w:t>
      </w:r>
      <w:sdt>
        <w:sdtPr>
          <w:id w:val="-971749512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már részleteztem a robot új mechanikai paramétereit, ám ebben a szakaszban két okból is érdemesnek tartottam ezeket felfrissíteni. Egyrészt a robot korrekt működése érdekében szükségét láttam a finomhangolásnak, amit a szimuláció során szabad szemmel is észlelt pontatlanságok orvoslása miatt kellett elvégeznem (a paraméterek kerekítéséből adódó problémákat, és azok megoldását a </w:t>
      </w:r>
      <w:r>
        <w:fldChar w:fldCharType="begin"/>
      </w:r>
      <w:r>
        <w:instrText xml:space="preserve"> REF _Ref104041987 \r \h </w:instrText>
      </w:r>
      <w:r>
        <w:fldChar w:fldCharType="separate"/>
      </w:r>
      <w:r>
        <w:t>4.1.3</w:t>
      </w:r>
      <w:r>
        <w:fldChar w:fldCharType="end"/>
      </w:r>
      <w:r>
        <w:t xml:space="preserve"> pontban fejtem ki részleteiben). Másrészt az alábbiakban definiált paramétereket, s azok származtatását a dolgozatom során későbbiekben vonatkozási pontként is használom.</w:t>
      </w:r>
    </w:p>
    <w:p w14:paraId="620F1B08" w14:textId="77777777" w:rsidR="00B3587D" w:rsidRPr="0055747B" w:rsidRDefault="00B3587D" w:rsidP="00B3587D">
      <w:r>
        <w:t xml:space="preserve">A geometriai modell 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>ban szereplő paraméterek alapján eltolásokból és forgási pontokból épül fel, ahol a d</w:t>
      </w:r>
      <w:r w:rsidRPr="00ED0419">
        <w:rPr>
          <w:vertAlign w:val="subscript"/>
        </w:rPr>
        <w:t>z</w:t>
      </w:r>
      <w:r>
        <w:t>, d</w:t>
      </w:r>
      <w:r w:rsidRPr="00ED0419">
        <w:rPr>
          <w:vertAlign w:val="subscript"/>
        </w:rPr>
        <w:t>x</w:t>
      </w:r>
      <w:r>
        <w:t>, d</w:t>
      </w:r>
      <w:r w:rsidRPr="00ED0419">
        <w:rPr>
          <w:vertAlign w:val="subscript"/>
        </w:rPr>
        <w:t>y</w:t>
      </w:r>
      <w:r>
        <w:t xml:space="preserve"> paraméterek a teljes lábat transzformálják annak első forgási pontjába. Innen a láb további részeit az első motor szöge forgatja, majd a d</w:t>
      </w:r>
      <w:r w:rsidRPr="004F382F">
        <w:rPr>
          <w:vertAlign w:val="subscript"/>
        </w:rPr>
        <w:t>1</w:t>
      </w:r>
      <w:r>
        <w:t xml:space="preserve"> tovább tolja. A második csukó forgatása után a d</w:t>
      </w:r>
      <w:r w:rsidRPr="00AE175C">
        <w:rPr>
          <w:vertAlign w:val="subscript"/>
        </w:rPr>
        <w:t>2</w:t>
      </w:r>
      <w:r>
        <w:t xml:space="preserve"> paraméter tolja tovább a harmadik csuklóba a láb végpontját, majd a d</w:t>
      </w:r>
      <w:r w:rsidRPr="00AE175C">
        <w:rPr>
          <w:vertAlign w:val="subscript"/>
        </w:rPr>
        <w:t>3</w:t>
      </w:r>
      <w:r>
        <w:t xml:space="preserve"> és d</w:t>
      </w:r>
      <w:r w:rsidRPr="00AE175C">
        <w:rPr>
          <w:vertAlign w:val="subscript"/>
        </w:rPr>
        <w:t>3</w:t>
      </w:r>
      <w:r>
        <w:t>x által eltolt pont adja meg a robot láb végpontjának tényleges pozícióját. Ezzel meghatározható a láb előrefele számolt geometriai egyenlete, melyet Babits Mátyás jegyzetéből</w:t>
      </w:r>
      <w:sdt>
        <w:sdtPr>
          <w:id w:val="87126647"/>
          <w:citation/>
        </w:sdtPr>
        <w:sdtEndPr/>
        <w:sdtContent>
          <w:r>
            <w:fldChar w:fldCharType="begin"/>
          </w:r>
          <w:r>
            <w:instrText xml:space="preserve">CITATION Bab \l 1038 </w:instrText>
          </w:r>
          <w:r>
            <w:fldChar w:fldCharType="separate"/>
          </w:r>
          <w:r>
            <w:rPr>
              <w:noProof/>
            </w:rPr>
            <w:t xml:space="preserve"> [5]</w:t>
          </w:r>
          <w:r>
            <w:fldChar w:fldCharType="end"/>
          </w:r>
        </w:sdtContent>
      </w:sdt>
      <w:r>
        <w:t xml:space="preserve"> emeltem át a </w:t>
      </w:r>
      <w:r>
        <w:fldChar w:fldCharType="begin"/>
      </w:r>
      <w:r>
        <w:instrText xml:space="preserve"> REF _Ref103976251 \h </w:instrText>
      </w:r>
      <w:r>
        <w:fldChar w:fldCharType="separate"/>
      </w:r>
      <w:r>
        <w:t>(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t>)</w:t>
      </w:r>
      <w:r>
        <w:fldChar w:fldCharType="end"/>
      </w:r>
      <w:r>
        <w:t xml:space="preserve"> egyenlettel együtt, ami pedig mátrix szorzásokkal hűen leírja a fent említett eltolásokat és forgatásokat. Az egyenletben lévő C</w:t>
      </w:r>
      <w:r>
        <w:rPr>
          <w:vertAlign w:val="subscript"/>
        </w:rPr>
        <w:t xml:space="preserve">i </w:t>
      </w:r>
      <w:r>
        <w:t>és S</w:t>
      </w:r>
      <w:r>
        <w:rPr>
          <w:vertAlign w:val="subscript"/>
        </w:rPr>
        <w:t>i</w:t>
      </w:r>
      <w:r>
        <w:t xml:space="preserve"> paraméterek koszinusz és 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y</w:t>
            </w:r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r>
              <w:t>d</w:t>
            </w:r>
            <w:r w:rsidR="00483CFD">
              <w:rPr>
                <w:vertAlign w:val="subscript"/>
              </w:rPr>
              <w:t>z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lastRenderedPageBreak/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7" w:name="_Ref103723704"/>
    <w:p w14:paraId="7F05C142" w14:textId="0084224E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C33D96">
        <w:rPr>
          <w:noProof/>
        </w:rPr>
        <w:t>1</w:t>
      </w:r>
      <w:r>
        <w:fldChar w:fldCharType="end"/>
      </w:r>
      <w:r>
        <w:t>. táblázat</w:t>
      </w:r>
      <w:bookmarkEnd w:id="27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8C5639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2F8F8895" w:rsidR="007B633D" w:rsidRDefault="00AE175C" w:rsidP="00487E25">
      <w:pPr>
        <w:pStyle w:val="Kpalrs"/>
        <w:jc w:val="right"/>
      </w:pPr>
      <w:bookmarkStart w:id="28" w:name="_Ref103976251"/>
      <w:r>
        <w:t>(</w:t>
      </w:r>
      <w:fldSimple w:instr=" STYLEREF 1 \s ">
        <w:r w:rsidR="00C33D96">
          <w:rPr>
            <w:noProof/>
          </w:rPr>
          <w:t>2</w:t>
        </w:r>
      </w:fldSimple>
      <w:r w:rsidR="007B633D">
        <w:t>.</w:t>
      </w:r>
      <w:fldSimple w:instr=" SEQ ) \* ARABIC \s 1 ">
        <w:r w:rsidR="00C33D96">
          <w:rPr>
            <w:noProof/>
          </w:rPr>
          <w:t>1</w:t>
        </w:r>
      </w:fldSimple>
      <w:r w:rsidR="007B633D">
        <w:t>)</w:t>
      </w:r>
      <w:bookmarkEnd w:id="28"/>
    </w:p>
    <w:p w14:paraId="3C605C6A" w14:textId="2CEBF436" w:rsidR="00DE10DC" w:rsidRDefault="00DE10DC" w:rsidP="00DE10DC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 lábanként tartalmazza azokat a paramétereket, melyeket az inverz kinematikai modell felhasznál a motorok új pozíciójának állításához. </w:t>
      </w:r>
      <w:sdt>
        <w:sdtPr>
          <w:id w:val="1419440735"/>
          <w:citation/>
        </w:sdtPr>
        <w:sdtEndPr/>
        <w:sdtContent>
          <w:r>
            <w:fldChar w:fldCharType="begin"/>
          </w:r>
          <w:r>
            <w:instrText xml:space="preserve"> CITATION Bab \l 1038 </w:instrText>
          </w:r>
          <w:r>
            <w:fldChar w:fldCharType="separate"/>
          </w:r>
          <w:r>
            <w:rPr>
              <w:noProof/>
            </w:rPr>
            <w:t>[5]</w:t>
          </w:r>
          <w:r>
            <w:fldChar w:fldCharType="end"/>
          </w:r>
        </w:sdtContent>
      </w:sdt>
      <w:r>
        <w:t xml:space="preserve"> A robot koordinátarendszere a szokványostól eltérő módon épül fel, mivel az a robot szemszögéből határozza meg az irányokat, így a z koordinátatengely mutat előre, az x tengely pedig a z koordinátatengely irányából nézve mutat jobbra. Az előbb említett két tengely metszéspontja határozza meg a robot középpontját felülnézetből nézve. Az y tengely ebből az origóból mutat fölfelé, nullapontja pedig a robottest legalsó pontján van. Ezen analógiát követve a d</w:t>
      </w:r>
      <w:r w:rsidRPr="00A44DE0">
        <w:rPr>
          <w:vertAlign w:val="subscript"/>
        </w:rPr>
        <w:t>z</w:t>
      </w:r>
      <w:r>
        <w:t xml:space="preserve"> és d</w:t>
      </w:r>
      <w:r w:rsidRPr="00A44DE0">
        <w:rPr>
          <w:vertAlign w:val="subscript"/>
        </w:rPr>
        <w:t>x</w:t>
      </w:r>
      <w:r>
        <w:t xml:space="preserve"> paraméterek minden lábra meghatározzák az első motor tengelyét a robot testének nullapontjához képest, ezzel eltolva a teljes lábat abba a forgáspontba. A d</w:t>
      </w:r>
      <w:r w:rsidRPr="00CE42DD">
        <w:rPr>
          <w:vertAlign w:val="subscript"/>
        </w:rPr>
        <w:t>y</w:t>
      </w:r>
      <w:r>
        <w:t xml:space="preserve"> paraméter eltolja a láb kezdőpontját a második motor tengelyének magasságába, ám ez természetesen az első motorra nincs visszahatással, hiszen annak tengelye mentén történik az eltolás, viszont a második motor e tengely menti eltolását így már be lehet állítani. A d</w:t>
      </w:r>
      <w:r w:rsidRPr="00ED0419">
        <w:rPr>
          <w:vertAlign w:val="subscript"/>
        </w:rPr>
        <w:t>1</w:t>
      </w:r>
      <w:r>
        <w:t xml:space="preserve"> eltolja a második motor tengelyét sugárirányba, ezzel meghatározza az első és a második csukló tengelyei közötti távolságot. A d</w:t>
      </w:r>
      <w:r w:rsidRPr="00ED0419">
        <w:rPr>
          <w:vertAlign w:val="subscript"/>
        </w:rPr>
        <w:t>2</w:t>
      </w:r>
      <w:r>
        <w:t xml:space="preserve"> hasonló módon a harmadik motor tengelyét helyezi odébb, ezzel meghatározva a második és harmadik motor tengelyei közötti távolságot. A d</w:t>
      </w:r>
      <w:r w:rsidRPr="00ED0419">
        <w:rPr>
          <w:vertAlign w:val="subscript"/>
        </w:rPr>
        <w:t>3</w:t>
      </w:r>
      <w:r>
        <w:t xml:space="preserve"> paraméter a láb végpontja és a harmadik csukló közötti távolságot határozza meg. Végül a d</w:t>
      </w:r>
      <w:r w:rsidRPr="00ED0419">
        <w:rPr>
          <w:vertAlign w:val="subscript"/>
        </w:rPr>
        <w:t>3</w:t>
      </w:r>
      <w:r>
        <w:t xml:space="preserve">x a második és harmadik csukló tengelye mentén tolja el a láb végpontját az első motor tengelyéhez képest. Erre azért van szükség, mert a láb utolsó alkatrésze kissé eltolva érinti a földet az első forgástengelyhez képest. A fenti magyarázat megértését a </w:t>
      </w:r>
      <w:r>
        <w:fldChar w:fldCharType="begin"/>
      </w:r>
      <w:r>
        <w:instrText xml:space="preserve"> REF _Ref103973217 \h </w:instrText>
      </w:r>
      <w:r>
        <w:fldChar w:fldCharType="separate"/>
      </w:r>
      <w:r>
        <w:rPr>
          <w:noProof/>
        </w:rPr>
        <w:t>4</w:t>
      </w:r>
      <w:r>
        <w:t>. ábra</w:t>
      </w:r>
      <w:r>
        <w:fldChar w:fldCharType="end"/>
      </w:r>
      <w:r>
        <w:t xml:space="preserve"> és az </w:t>
      </w:r>
      <w:r>
        <w:fldChar w:fldCharType="begin"/>
      </w:r>
      <w:r>
        <w:instrText xml:space="preserve"> REF _Ref103973225 \h </w:instrText>
      </w:r>
      <w:r>
        <w:fldChar w:fldCharType="separate"/>
      </w:r>
      <w:r>
        <w:rPr>
          <w:noProof/>
        </w:rPr>
        <w:t>5</w:t>
      </w:r>
      <w:r>
        <w:t>. ábra</w:t>
      </w:r>
      <w:r>
        <w:fldChar w:fldCharType="end"/>
      </w:r>
      <w:r>
        <w:t xml:space="preserve"> támogatja, melyek jól reprezentálják a lábakhoz tartozó paramétereket.</w:t>
      </w:r>
    </w:p>
    <w:p w14:paraId="099F0F73" w14:textId="77777777" w:rsidR="00B542DA" w:rsidRDefault="00195251" w:rsidP="00B542DA">
      <w:pPr>
        <w:pStyle w:val="Kp"/>
      </w:pPr>
      <w:commentRangeStart w:id="29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0" w:name="_Ref103973217"/>
    <w:p w14:paraId="6FEA0FFF" w14:textId="35DC731A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4</w:t>
      </w:r>
      <w:r>
        <w:fldChar w:fldCharType="end"/>
      </w:r>
      <w:r>
        <w:t>. ábra</w:t>
      </w:r>
      <w:bookmarkEnd w:id="30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03973225"/>
    <w:p w14:paraId="08CA835B" w14:textId="1E814374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5</w:t>
      </w:r>
      <w:r>
        <w:fldChar w:fldCharType="end"/>
      </w:r>
      <w:r>
        <w:t>. ábra</w:t>
      </w:r>
      <w:bookmarkEnd w:id="31"/>
      <w:r>
        <w:t>: A robot lábának paraméterei felülnézetből.</w:t>
      </w:r>
      <w:commentRangeEnd w:id="29"/>
      <w:r>
        <w:rPr>
          <w:rStyle w:val="Jegyzethivatkozs"/>
          <w:b w:val="0"/>
          <w:bCs w:val="0"/>
        </w:rPr>
        <w:commentReference w:id="29"/>
      </w:r>
    </w:p>
    <w:p w14:paraId="6CBA0EF6" w14:textId="4CE82619" w:rsidR="0051187E" w:rsidRPr="0051187E" w:rsidRDefault="00657C40" w:rsidP="00310B90">
      <w:pPr>
        <w:pStyle w:val="Cmsor2"/>
      </w:pPr>
      <w:bookmarkStart w:id="32" w:name="_Ref103720046"/>
      <w:bookmarkStart w:id="33" w:name="_Toc103991203"/>
      <w:r>
        <w:t>Nyomtatás</w:t>
      </w:r>
      <w:bookmarkEnd w:id="32"/>
      <w:bookmarkEnd w:id="33"/>
    </w:p>
    <w:p w14:paraId="2A69D63D" w14:textId="77777777" w:rsidR="00E57202" w:rsidRDefault="00E57202" w:rsidP="00E57202">
      <w:bookmarkStart w:id="34" w:name="_Ref103973726"/>
      <w:bookmarkStart w:id="35" w:name="_Ref103973735"/>
      <w:bookmarkStart w:id="36" w:name="_Toc103991204"/>
      <w:r>
        <w:t xml:space="preserve">A robot gyártásának megkezdése előtt fontosnak tartottam pár tesztnyomtatás elvégzését, ugyanis ezen prototípust megelőzően még nem használtam műanyagba ágyazható réz menetes betétet, így az külön tesztelést igényelt, melyről a </w:t>
      </w:r>
      <w:r>
        <w:fldChar w:fldCharType="begin"/>
      </w:r>
      <w:r>
        <w:instrText xml:space="preserve"> REF _Ref103973735 \r \h </w:instrText>
      </w:r>
      <w:r>
        <w:fldChar w:fldCharType="separate"/>
      </w:r>
      <w:r>
        <w:t>2.2.1</w:t>
      </w:r>
      <w:r>
        <w:fldChar w:fldCharType="end"/>
      </w:r>
      <w:r>
        <w:t xml:space="preserve"> pontban számolok be részletesebben. Továbbá leteszteltem egy teljes láb összeszerelését is, melyet a </w:t>
      </w:r>
      <w:r>
        <w:fldChar w:fldCharType="begin"/>
      </w:r>
      <w:r>
        <w:instrText xml:space="preserve"> REF _Ref103990309 \r \h </w:instrText>
      </w:r>
      <w:r>
        <w:fldChar w:fldCharType="separate"/>
      </w:r>
      <w:r>
        <w:t>2.2.2</w:t>
      </w:r>
      <w:r>
        <w:fldChar w:fldCharType="end"/>
      </w:r>
      <w:r>
        <w:t xml:space="preserve"> pontban ismertetek.</w:t>
      </w:r>
    </w:p>
    <w:p w14:paraId="32735204" w14:textId="78B17336" w:rsidR="00A4759A" w:rsidRDefault="00A4759A" w:rsidP="00A4759A">
      <w:pPr>
        <w:pStyle w:val="Cmsor3"/>
      </w:pPr>
      <w:r>
        <w:t>Csavarok</w:t>
      </w:r>
      <w:r w:rsidR="00E93191">
        <w:t>, betétek</w:t>
      </w:r>
      <w:r>
        <w:t xml:space="preserve"> tesztelése</w:t>
      </w:r>
      <w:bookmarkEnd w:id="34"/>
      <w:bookmarkEnd w:id="35"/>
      <w:bookmarkEnd w:id="36"/>
    </w:p>
    <w:p w14:paraId="10AD29A8" w14:textId="77777777" w:rsidR="00E57202" w:rsidRDefault="00E57202" w:rsidP="00E57202">
      <w:r>
        <w:t xml:space="preserve">A menetes betétek, valamint minden egyéb csavar tesztelése érdekében létrehoztam egy egyszerű tesztelési panelt, melyen tizedmilliméter átmérő különbségű furatok vannak. Így a végleges tervre olyan átmérőjű furatok kerülnek, melyekbe a legjobban illeszkednek a betétek és egyéb csavarok. A </w:t>
      </w:r>
      <w:r>
        <w:fldChar w:fldCharType="begin"/>
      </w:r>
      <w:r>
        <w:instrText xml:space="preserve"> REF _Ref103974387 \h </w:instrText>
      </w:r>
      <w:r>
        <w:fldChar w:fldCharType="separate"/>
      </w:r>
      <w:r>
        <w:rPr>
          <w:noProof/>
        </w:rPr>
        <w:t>6</w:t>
      </w:r>
      <w:r>
        <w:t>. ábra</w:t>
      </w:r>
      <w:r>
        <w:fldChar w:fldCharType="end"/>
      </w:r>
      <w:r>
        <w:t xml:space="preserve"> segítségével mutatom be a tervezett panelt, melyen jól láthatóak a különböző méretű furatok. Minden átmérőjű furatból többet terveztem, hogy eltérő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7" w:name="_Ref103974387"/>
    <w:p w14:paraId="4222E30E" w14:textId="2E796F2B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7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C33D96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8" w:name="_Ref103986193"/>
    <w:p w14:paraId="1A14864B" w14:textId="2116119A" w:rsidR="00193C53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38"/>
      <w:r w:rsidR="00193C53">
        <w:t>: Panel a tesztelés után</w:t>
      </w:r>
      <w:r w:rsidR="007D3C53">
        <w:t>.</w:t>
      </w:r>
    </w:p>
    <w:p w14:paraId="5203F336" w14:textId="215A239A" w:rsidR="00B323F1" w:rsidRPr="00B323F1" w:rsidRDefault="00B323F1" w:rsidP="00B323F1">
      <w:pPr>
        <w:sectPr w:rsidR="00B323F1" w:rsidRPr="00B323F1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4E421213" w14:textId="51F1A3A2" w:rsidR="00F7620A" w:rsidRDefault="00B323F1" w:rsidP="00B323F1">
      <w:pPr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 betétek, melyeket a robotnál használok, fogakkal rendelkeznek, és ezeknél is többféle behelyezési módszerre találtam példát. Az egyik esetben egy satu segítségével lehet belepréselni a műanyagba a rézbetétet, és a csavart ebbe fentről rögzíteni, ekkor terhelés hatására kizárólag az előbb említett fogak tartják a betétet. Ennél biztosabb megoldás a peremes betét használata, melybe a peremmel ellentétes oldalról érdemes belecsavarni a csavart. Ezen felhasználáskor a tengelyirányú terhelést a perem, a csavaró erőhatást pedig jellemzően a fogak veszik fel. Erre a technológiára a </w:t>
      </w:r>
      <w:r>
        <w:fldChar w:fldCharType="begin"/>
      </w:r>
      <w:r>
        <w:instrText xml:space="preserve"> REF _Ref103988934 \h </w:instrText>
      </w:r>
      <w:r>
        <w:fldChar w:fldCharType="separate"/>
      </w:r>
      <w:r>
        <w:rPr>
          <w:noProof/>
        </w:rPr>
        <w:t>8</w:t>
      </w:r>
      <w:r>
        <w:t>. ábra</w:t>
      </w:r>
      <w:r>
        <w:fldChar w:fldCharType="end"/>
      </w:r>
      <w:r>
        <w:t xml:space="preserve"> mutat példát. Azon a helyeken, ahol megoldható volt, én ezt alkalmaztam a rögzítésre. Egyéb esetekben a </w:t>
      </w:r>
      <w:r>
        <w:fldChar w:fldCharType="begin"/>
      </w:r>
      <w:r>
        <w:instrText xml:space="preserve"> REF _Ref103989529 \h </w:instrText>
      </w:r>
      <w:r>
        <w:fldChar w:fldCharType="separate"/>
      </w:r>
      <w:r>
        <w:rPr>
          <w:noProof/>
        </w:rPr>
        <w:t>9</w:t>
      </w:r>
      <w:r>
        <w:t>. ábra</w:t>
      </w:r>
      <w:r>
        <w:fldChar w:fldCharType="end"/>
      </w:r>
      <w:r>
        <w:t xml:space="preserve"> látható insertet használtam fel, ám én gyártástechnológiai okokból a csavart a behelyezés irányából csavartam bele. További lehetőség a betét behelyezése közben melegítés használata, melyre egy forrasztópáka alkalmas, ekkor a réz jó hővezetőképességéből adódóan a betét körüli műanyag megolvad, és a nyomtatáskor létrejött rétegrendek elmosódnak, így jobban körülölelik a betét fogait. Ezzel egy sokkal erősebb és biztosabb rögzítés készíthető, mely a tesztek során is beigazolódott. A tesztek eredményét a </w:t>
      </w:r>
      <w:r>
        <w:fldChar w:fldCharType="begin"/>
      </w:r>
      <w:r>
        <w:instrText xml:space="preserve"> REF _Ref103986193 \h </w:instrText>
      </w:r>
      <w:r>
        <w:fldChar w:fldCharType="separate"/>
      </w:r>
      <w:r>
        <w:rPr>
          <w:noProof/>
        </w:rPr>
        <w:t>7</w:t>
      </w:r>
      <w:r>
        <w:t>. ábra</w:t>
      </w:r>
      <w:r>
        <w:fldChar w:fldCharType="end"/>
      </w:r>
      <w:r>
        <w:t xml:space="preserve"> segítségével mutatom be. Azon esetekben, amikor a panel belülről tört ki és felpúposodott, ott melegítést is alkalmaztam. Itt igen látványos volt az, hogy az hordozó anyag egyben szakadt ki a betéttel együtt, és a belső réteghatárokon tört szét.</w:t>
      </w: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9" w:name="_Ref103988934"/>
    <w:p w14:paraId="3C352009" w14:textId="0DCFB53C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8</w:t>
      </w:r>
      <w:r>
        <w:fldChar w:fldCharType="end"/>
      </w:r>
      <w:r>
        <w:t>. ábra</w:t>
      </w:r>
      <w:bookmarkEnd w:id="39"/>
      <w:r>
        <w:t xml:space="preserve">: Peremmel rendelkező insert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03989529"/>
    <w:p w14:paraId="0DB03EF7" w14:textId="1A095D88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9</w:t>
      </w:r>
      <w:r>
        <w:fldChar w:fldCharType="end"/>
      </w:r>
      <w:r>
        <w:t>. ábra</w:t>
      </w:r>
      <w:bookmarkEnd w:id="40"/>
      <w:r>
        <w:t xml:space="preserve">: Perem nélküli insert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69575782" w14:textId="77777777" w:rsidR="00E57EE6" w:rsidRDefault="00E57EE6" w:rsidP="00E57EE6">
      <w:bookmarkStart w:id="41" w:name="_Ref103990309"/>
      <w:bookmarkStart w:id="42" w:name="_Toc103991205"/>
      <w:r>
        <w:t>Ezt az erősebb rögzítési lehetőséget végül nem alkalmaztam a végleges megoldásban, mert a melegítés hatására túlzottan megolvadt műanyag, s így a fellépő oldalirányú erőkkel szemben nem tartotta a betétet, ezért a folyamat közben eldőlt az alkatrész.</w:t>
      </w:r>
      <w:r w:rsidRPr="00483BD8">
        <w:t xml:space="preserve"> </w:t>
      </w:r>
      <w:r>
        <w:t>Emiatt nem tudtam minden esetben biztosítani a pontos behelyezést, ráadásul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r>
        <w:t xml:space="preserve">Alkatrész </w:t>
      </w:r>
      <w:r w:rsidR="00AD75D7">
        <w:t>újra tervezés</w:t>
      </w:r>
      <w:bookmarkEnd w:id="41"/>
      <w:bookmarkEnd w:id="42"/>
    </w:p>
    <w:p w14:paraId="32F6E739" w14:textId="77777777" w:rsidR="00D72AF2" w:rsidRDefault="00D72AF2" w:rsidP="00D72AF2">
      <w:r>
        <w:t xml:space="preserve">A robot alkatrészeinek végleges elkészítése előtt kinyomtatásra került egy lábnyi alkatrész tesztelés céljából. A teszt alkatrészek összeszerelése során egy fő probléma lépett fel, melyre előzetesen számítottam. A lábak csuklóinak összeszerelésekor a </w:t>
      </w:r>
      <w:r>
        <w:fldChar w:fldCharType="begin"/>
      </w:r>
      <w:r>
        <w:instrText xml:space="preserve"> REF _Ref103802165 \h </w:instrText>
      </w:r>
      <w:r>
        <w:fldChar w:fldCharType="separate"/>
      </w:r>
      <w:r>
        <w:rPr>
          <w:noProof/>
        </w:rPr>
        <w:t>10</w:t>
      </w:r>
      <w:r>
        <w:t>. ábra</w:t>
      </w:r>
      <w:r>
        <w:fldChar w:fldCharType="end"/>
      </w:r>
      <w:r>
        <w:t xml:space="preserve"> által bemutatott elem két szárát túlzottan szét kellet feszíteni. A végleges tervnél a képen is látható bevágásokat alkalmaztam az összeszerelés megkönnyítése érdekében. A bevágás mellett megnagyobbítottam a távolságot a két szár között, ezzel is elősegítve az összeszerelést, ez így nem visz tengelyirányú mozgást a csuklóba, mert a szervokarok felhelyezésekor csupán az egyik oldalra húzza magát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3" w:name="_Ref103802165"/>
    <w:p w14:paraId="1085BAD1" w14:textId="7030B484" w:rsidR="006776AF" w:rsidRP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10</w:t>
      </w:r>
      <w:r>
        <w:fldChar w:fldCharType="end"/>
      </w:r>
      <w:r>
        <w:t>. ábra</w:t>
      </w:r>
      <w:bookmarkEnd w:id="43"/>
      <w:r>
        <w:t>: A könnyebb összeszerelhetőség kedvéért bevágás a robot csuklóin.</w:t>
      </w:r>
    </w:p>
    <w:p w14:paraId="1D4AE035" w14:textId="6B7D0DB9" w:rsidR="004E1053" w:rsidRDefault="00484E45" w:rsidP="004E1053">
      <w:pPr>
        <w:pStyle w:val="Cmsor1"/>
      </w:pPr>
      <w:bookmarkStart w:id="44" w:name="_Toc103991206"/>
      <w:bookmarkStart w:id="45" w:name="_Ref104031120"/>
      <w:bookmarkStart w:id="46" w:name="_Ref104146033"/>
      <w:r>
        <w:lastRenderedPageBreak/>
        <w:t>Omnidirekcionális j</w:t>
      </w:r>
      <w:r w:rsidR="004E1053">
        <w:t>árási algoritmus</w:t>
      </w:r>
      <w:bookmarkEnd w:id="44"/>
      <w:bookmarkEnd w:id="45"/>
      <w:bookmarkEnd w:id="46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7"/>
      <w:r w:rsidR="005777C9">
        <w:t>ROS</w:t>
      </w:r>
      <w:commentRangeEnd w:id="47"/>
      <w:r w:rsidR="0050564C">
        <w:rPr>
          <w:rStyle w:val="Jegyzethivatkozs"/>
        </w:rPr>
        <w:commentReference w:id="47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8"/>
      <w:r w:rsidR="008D2E24" w:rsidRPr="008D2E24">
        <w:rPr>
          <w:color w:val="FF0000"/>
        </w:rPr>
        <w:t>XY</w:t>
      </w:r>
      <w:r w:rsidR="008D2E24">
        <w:t xml:space="preserve"> </w:t>
      </w:r>
      <w:commentRangeEnd w:id="48"/>
      <w:r w:rsidR="0050564C">
        <w:rPr>
          <w:rStyle w:val="Jegyzethivatkozs"/>
        </w:rPr>
        <w:commentReference w:id="48"/>
      </w:r>
      <w:r w:rsidR="008D2E24">
        <w:t>pontban térek ki részletesebben</w:t>
      </w:r>
      <w:r w:rsidR="00E16169">
        <w:t xml:space="preserve">. </w:t>
      </w:r>
      <w:commentRangeStart w:id="49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49"/>
      <w:r w:rsidR="00096618">
        <w:rPr>
          <w:rStyle w:val="Jegyzethivatkozs"/>
        </w:rPr>
        <w:commentReference w:id="49"/>
      </w:r>
      <w:commentRangeStart w:id="50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lépésenkénti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50"/>
      <w:r w:rsidR="008A51E5">
        <w:rPr>
          <w:rStyle w:val="Jegyzethivatkozs"/>
        </w:rPr>
        <w:commentReference w:id="50"/>
      </w:r>
    </w:p>
    <w:p w14:paraId="2633E6EA" w14:textId="1AB21A60" w:rsidR="00FF6EDF" w:rsidRDefault="00FF6EDF" w:rsidP="00FF6EDF">
      <w:pPr>
        <w:pStyle w:val="Cmsor2"/>
      </w:pPr>
      <w:bookmarkStart w:id="51" w:name="_Toc103991207"/>
      <w:r>
        <w:t xml:space="preserve">Láb elérési </w:t>
      </w:r>
      <w:r w:rsidR="0083743D">
        <w:t>tartománya</w:t>
      </w:r>
      <w:bookmarkEnd w:id="51"/>
    </w:p>
    <w:p w14:paraId="7E407173" w14:textId="3F65051D" w:rsidR="00DB1924" w:rsidRDefault="008F0BD3" w:rsidP="00DB1924">
      <w:commentRangeStart w:id="52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C33D96">
        <w:t>3.1.1</w:t>
      </w:r>
      <w:r w:rsidR="00DB1924">
        <w:fldChar w:fldCharType="end"/>
      </w:r>
      <w:commentRangeStart w:id="53"/>
      <w:r w:rsidR="00D84C7E">
        <w:t xml:space="preserve"> </w:t>
      </w:r>
      <w:commentRangeEnd w:id="53"/>
      <w:r w:rsidR="00D84C7E">
        <w:rPr>
          <w:rStyle w:val="Jegyzethivatkozs"/>
        </w:rPr>
        <w:commentReference w:id="53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C33D96">
        <w:t>3.1.4</w:t>
      </w:r>
      <w:r w:rsidR="00DB1924">
        <w:fldChar w:fldCharType="end"/>
      </w:r>
      <w:r w:rsidR="00CA2287">
        <w:t xml:space="preserve"> fejezetben térek ki bővebben.</w:t>
      </w:r>
      <w:commentRangeEnd w:id="52"/>
      <w:r w:rsidR="004941C3">
        <w:rPr>
          <w:rStyle w:val="Jegyzethivatkozs"/>
        </w:rPr>
        <w:commentReference w:id="52"/>
      </w:r>
    </w:p>
    <w:p w14:paraId="31C6AC86" w14:textId="1F9FBE4D" w:rsidR="00AA344F" w:rsidRDefault="00AA344F" w:rsidP="00AA344F">
      <w:pPr>
        <w:pStyle w:val="Cmsor3"/>
      </w:pPr>
      <w:bookmarkStart w:id="54" w:name="_Az_elérési_tartomány"/>
      <w:bookmarkStart w:id="55" w:name="_Ref103162995"/>
      <w:bookmarkStart w:id="56" w:name="_Ref103164328"/>
      <w:bookmarkStart w:id="57" w:name="_Toc103991208"/>
      <w:bookmarkEnd w:id="54"/>
      <w:r>
        <w:t>Az elérési tartomány</w:t>
      </w:r>
      <w:bookmarkEnd w:id="55"/>
      <w:bookmarkEnd w:id="56"/>
      <w:bookmarkEnd w:id="57"/>
    </w:p>
    <w:p w14:paraId="516A90E2" w14:textId="1C16E829" w:rsidR="00817AD6" w:rsidRPr="00252E1C" w:rsidRDefault="004941C3" w:rsidP="004941C3">
      <w:commentRangeStart w:id="58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59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8"/>
      <w:r w:rsidR="00252E1C">
        <w:rPr>
          <w:rStyle w:val="Jegyzethivatkozs"/>
        </w:rPr>
        <w:commentReference w:id="58"/>
      </w:r>
      <w:commentRangeEnd w:id="59"/>
      <w:r w:rsidR="00252E1C">
        <w:rPr>
          <w:rStyle w:val="Jegyzethivatkozs"/>
        </w:rPr>
        <w:commentReference w:id="59"/>
      </w:r>
    </w:p>
    <w:p w14:paraId="4E545F79" w14:textId="11BD231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C33D96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60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60"/>
      <w:r w:rsidR="00B610BB">
        <w:rPr>
          <w:rStyle w:val="Jegyzethivatkozs"/>
        </w:rPr>
        <w:commentReference w:id="60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1" w:name="_Toc103991209"/>
      <w:r>
        <w:t>Láb pályája</w:t>
      </w:r>
      <w:bookmarkEnd w:id="61"/>
    </w:p>
    <w:p w14:paraId="153D00E3" w14:textId="0FC003EA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C33D96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C33D96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2" w:name="_Ref103208144"/>
      <w:bookmarkStart w:id="63" w:name="_Toc103991210"/>
      <w:r>
        <w:t>Elérési tartomány középpontja</w:t>
      </w:r>
      <w:bookmarkEnd w:id="62"/>
      <w:bookmarkEnd w:id="63"/>
    </w:p>
    <w:p w14:paraId="0DFD14D5" w14:textId="6DA80B71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r w:rsidR="00BE2CBB">
        <w:t>C</w:t>
      </w:r>
      <w:r w:rsidR="00BE2CBB" w:rsidRPr="00BE2CBB">
        <w:rPr>
          <w:vertAlign w:val="subscript"/>
        </w:rPr>
        <w:t>i</w:t>
      </w:r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>z xy képen látható C</w:t>
      </w:r>
      <w:r w:rsidR="00BE2CBB" w:rsidRPr="00BE2CBB">
        <w:rPr>
          <w:vertAlign w:val="subscript"/>
        </w:rPr>
        <w:t>i</w:t>
      </w:r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C33D96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r w:rsidR="003A430B">
        <w:t>C</w:t>
      </w:r>
      <w:r w:rsidR="003A430B" w:rsidRPr="003A430B">
        <w:rPr>
          <w:vertAlign w:val="subscript"/>
        </w:rPr>
        <w:t>i</w:t>
      </w:r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4"/>
      <w:r>
        <w:rPr>
          <w:color w:val="FF0000"/>
        </w:rPr>
        <w:t>képletet beszúrni erről</w:t>
      </w:r>
      <w:commentRangeEnd w:id="64"/>
      <w:r w:rsidR="00D01138">
        <w:rPr>
          <w:rStyle w:val="Jegyzethivatkozs"/>
        </w:rPr>
        <w:commentReference w:id="64"/>
      </w:r>
    </w:p>
    <w:p w14:paraId="02BE47DD" w14:textId="7B33A54B" w:rsidR="00D15A1F" w:rsidRPr="00D15A1F" w:rsidRDefault="00DB1924" w:rsidP="00125D5D">
      <w:commentRangeStart w:id="65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C</w:t>
      </w:r>
      <w:r w:rsidR="007A4576" w:rsidRPr="007A4576">
        <w:rPr>
          <w:vertAlign w:val="subscript"/>
        </w:rPr>
        <w:t>i</w:t>
      </w:r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5"/>
      <w:r w:rsidR="00D01138">
        <w:rPr>
          <w:rStyle w:val="Jegyzethivatkozs"/>
        </w:rPr>
        <w:commentReference w:id="65"/>
      </w:r>
    </w:p>
    <w:p w14:paraId="3C46988D" w14:textId="58D7AC7F" w:rsidR="00AA344F" w:rsidRDefault="00AA344F" w:rsidP="00AA344F">
      <w:pPr>
        <w:pStyle w:val="Cmsor3"/>
      </w:pPr>
      <w:bookmarkStart w:id="66" w:name="_Ref103164340"/>
      <w:bookmarkStart w:id="67" w:name="_Toc103991211"/>
      <w:commentRangeStart w:id="68"/>
      <w:r>
        <w:lastRenderedPageBreak/>
        <w:t>Az elérési tartomány továbbfejlesztése</w:t>
      </w:r>
      <w:bookmarkEnd w:id="66"/>
      <w:commentRangeEnd w:id="68"/>
      <w:r w:rsidR="00125D5D">
        <w:rPr>
          <w:rStyle w:val="Jegyzethivatkozs"/>
          <w:rFonts w:cs="Times New Roman"/>
          <w:b w:val="0"/>
          <w:bCs w:val="0"/>
        </w:rPr>
        <w:commentReference w:id="68"/>
      </w:r>
      <w:bookmarkEnd w:id="67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69" w:name="_Ref103208882"/>
      <w:bookmarkStart w:id="70" w:name="_Ref103257635"/>
      <w:bookmarkStart w:id="71" w:name="_Ref103453417"/>
      <w:bookmarkStart w:id="72" w:name="_Toc103991212"/>
      <w:r>
        <w:t>Maximális</w:t>
      </w:r>
      <w:r w:rsidR="0036329D">
        <w:t xml:space="preserve"> lépéstávolság</w:t>
      </w:r>
      <w:bookmarkEnd w:id="69"/>
      <w:bookmarkEnd w:id="70"/>
      <w:bookmarkEnd w:id="71"/>
      <w:bookmarkEnd w:id="72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3" w:name="_Ref103210450"/>
      <w:bookmarkStart w:id="74" w:name="_Toc103991213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3"/>
      <w:bookmarkEnd w:id="74"/>
    </w:p>
    <w:p w14:paraId="607D5313" w14:textId="66D53C4B" w:rsidR="00F40C75" w:rsidRDefault="009152C4" w:rsidP="008C7CE3">
      <w:r>
        <w:t xml:space="preserve">A fent említett lábankénti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r w:rsidR="00204CEC">
        <w:t>float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epsilon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5" w:name="_Toc103991214"/>
      <w:commentRangeStart w:id="76"/>
      <w:r>
        <w:t>Lépéstávolság</w:t>
      </w:r>
      <w:commentRangeEnd w:id="76"/>
      <w:r w:rsidR="00405EF6">
        <w:rPr>
          <w:rStyle w:val="Jegyzethivatkozs"/>
          <w:rFonts w:cs="Times New Roman"/>
          <w:b w:val="0"/>
          <w:bCs w:val="0"/>
        </w:rPr>
        <w:commentReference w:id="76"/>
      </w:r>
      <w:bookmarkEnd w:id="75"/>
    </w:p>
    <w:p w14:paraId="70C57532" w14:textId="44B3C308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C33D96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7"/>
      <w:r w:rsidR="001377FA">
        <w:t>két pont</w:t>
      </w:r>
      <w:commentRangeEnd w:id="77"/>
      <w:r w:rsidR="001377FA">
        <w:rPr>
          <w:rStyle w:val="Jegyzethivatkozs"/>
        </w:rPr>
        <w:commentReference w:id="77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epsilon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8" w:name="_Toc103991215"/>
      <w:r>
        <w:t>Lépéstávolság kiszámolása a teljes távolság függvényében</w:t>
      </w:r>
      <w:bookmarkEnd w:id="78"/>
    </w:p>
    <w:p w14:paraId="0A7DEF19" w14:textId="2B82B86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C33D96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261ECED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C33D96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>, így megkapva azt a lépéstávolságot, mellyel egységes lépésekkel lépi le a robot a kiadott távolságot. A fentihez hasonló módon kiszámolja a lépésenkénti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>a lépésszámot a maximális lépésenkénti elfordulással és a fentihez hasonló módon kiszámolja a lépésenkénti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79" w:name="_Toc103991216"/>
      <w:r>
        <w:t>Lépéssorrend kiválasztása mozgásirány függvényében</w:t>
      </w:r>
      <w:bookmarkEnd w:id="79"/>
    </w:p>
    <w:p w14:paraId="16CB3089" w14:textId="2BEC9A9B" w:rsidR="004D5A3D" w:rsidRPr="004D5A3D" w:rsidRDefault="004D5A3D" w:rsidP="004D5A3D">
      <w:pPr>
        <w:pStyle w:val="Cmsor3"/>
      </w:pPr>
      <w:bookmarkStart w:id="80" w:name="_Toc103991217"/>
      <w:r>
        <w:t>Kritikus szög</w:t>
      </w:r>
      <w:bookmarkEnd w:id="80"/>
    </w:p>
    <w:p w14:paraId="313B731E" w14:textId="6DB3C60D" w:rsidR="00AE4DAD" w:rsidRPr="00AE4DAD" w:rsidRDefault="00E6174E" w:rsidP="00D84C7E">
      <w:pPr>
        <w:pStyle w:val="Cmsor2"/>
      </w:pPr>
      <w:bookmarkStart w:id="81" w:name="_Toc103991218"/>
      <w:r>
        <w:t>Láb új pozíciójának kiválasztása</w:t>
      </w:r>
      <w:bookmarkEnd w:id="81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82" w:name="_Toc103991219"/>
      <w:r>
        <w:t>A mozgási algoritmus hibái</w:t>
      </w:r>
      <w:bookmarkEnd w:id="82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2B3DA321" w:rsidR="00FB0389" w:rsidRDefault="00FB0389" w:rsidP="00FB0389">
      <w:pPr>
        <w:pStyle w:val="Cmsor1"/>
      </w:pPr>
      <w:bookmarkStart w:id="83" w:name="_Ref103721153"/>
      <w:bookmarkStart w:id="84" w:name="_Toc103991220"/>
      <w:r>
        <w:lastRenderedPageBreak/>
        <w:t>Szimuláció</w:t>
      </w:r>
      <w:bookmarkEnd w:id="83"/>
      <w:bookmarkEnd w:id="84"/>
    </w:p>
    <w:p w14:paraId="76A7F437" w14:textId="42F1B133" w:rsidR="00114F59" w:rsidRPr="00114F59" w:rsidRDefault="0079727D" w:rsidP="00114F59">
      <w:r>
        <w:t xml:space="preserve">Mielőtt a </w:t>
      </w:r>
      <w:r w:rsidR="00CD130D">
        <w:t xml:space="preserve">járási algoritmust ténylegesen </w:t>
      </w:r>
      <w:r w:rsidR="00E07711">
        <w:t>implementál</w:t>
      </w:r>
      <w:r w:rsidR="00313DE0">
        <w:t>tam volna</w:t>
      </w:r>
      <w:r w:rsidR="00E07711">
        <w:t xml:space="preserve"> a </w:t>
      </w:r>
      <w:r w:rsidR="002D6DD8">
        <w:t>firmwarebe</w:t>
      </w:r>
      <w:r w:rsidR="00386C59">
        <w:t>,</w:t>
      </w:r>
      <w:r w:rsidR="00313DE0">
        <w:t xml:space="preserve"> melyet a </w:t>
      </w:r>
      <w:r w:rsidR="00313DE0">
        <w:fldChar w:fldCharType="begin"/>
      </w:r>
      <w:r w:rsidR="00313DE0">
        <w:instrText xml:space="preserve"> REF _Ref104146033 \r \h </w:instrText>
      </w:r>
      <w:r w:rsidR="00313DE0">
        <w:fldChar w:fldCharType="separate"/>
      </w:r>
      <w:r w:rsidR="00313DE0">
        <w:t>3</w:t>
      </w:r>
      <w:r w:rsidR="00313DE0">
        <w:fldChar w:fldCharType="end"/>
      </w:r>
      <w:r w:rsidR="00313DE0">
        <w:t xml:space="preserve"> fejezetben</w:t>
      </w:r>
      <w:r w:rsidR="00BD6F31">
        <w:t xml:space="preserve"> </w:t>
      </w:r>
      <w:r w:rsidR="00313DE0">
        <w:t>bemutattam,</w:t>
      </w:r>
      <w:r w:rsidR="00386C59">
        <w:t xml:space="preserve"> le kell</w:t>
      </w:r>
      <w:r w:rsidR="00313DE0">
        <w:t>ett</w:t>
      </w:r>
      <w:r w:rsidR="00386C59">
        <w:t xml:space="preserve"> tesztelnem annak működését. Erre legalkalmasabb egy szimuláció</w:t>
      </w:r>
      <w:r w:rsidR="004A6720">
        <w:t xml:space="preserve"> használata, melyben előre elkészíthet</w:t>
      </w:r>
      <w:r w:rsidR="00313DE0">
        <w:t>t</w:t>
      </w:r>
      <w:r w:rsidR="004A6720">
        <w:t xml:space="preserve">em a mozgástervezést anélkül, hogy </w:t>
      </w:r>
      <w:r w:rsidR="00870721">
        <w:t>a megjelenő hibák tönkre te</w:t>
      </w:r>
      <w:r w:rsidR="00313DE0">
        <w:t>tték volna</w:t>
      </w:r>
      <w:r w:rsidR="00870721">
        <w:t xml:space="preserve"> a robotot</w:t>
      </w:r>
      <w:r w:rsidR="00304980">
        <w:t>. Szerencsémre Babits Mátyás is gondolt erre</w:t>
      </w:r>
      <w:r w:rsidR="00A5312C">
        <w:t xml:space="preserve"> munkája során, így elkészített egy szimulátort kifejeztetetten ezen robot mozgás algoritmusának megtervezéséhez. </w:t>
      </w:r>
      <w:sdt>
        <w:sdtPr>
          <w:id w:val="-1166021257"/>
          <w:citation/>
        </w:sdtPr>
        <w:sdtEndPr/>
        <w:sdtContent>
          <w:r w:rsidR="00A5312C">
            <w:fldChar w:fldCharType="begin"/>
          </w:r>
          <w:r w:rsidR="00A5312C">
            <w:instrText xml:space="preserve"> CITATION Bab181 \l 1038 </w:instrText>
          </w:r>
          <w:r w:rsidR="00A5312C">
            <w:fldChar w:fldCharType="separate"/>
          </w:r>
          <w:r w:rsidR="00A5312C">
            <w:rPr>
              <w:noProof/>
            </w:rPr>
            <w:t>[7]</w:t>
          </w:r>
          <w:r w:rsidR="00A5312C">
            <w:fldChar w:fldCharType="end"/>
          </w:r>
        </w:sdtContent>
      </w:sdt>
      <w:r w:rsidR="00A5312C">
        <w:t xml:space="preserve"> </w:t>
      </w:r>
      <w:r w:rsidR="00D20A88">
        <w:t>Annak ellenére</w:t>
      </w:r>
      <w:r w:rsidR="00E93191">
        <w:t>,</w:t>
      </w:r>
      <w:r w:rsidR="00D20A88">
        <w:t xml:space="preserve"> </w:t>
      </w:r>
      <w:r w:rsidR="0086492A">
        <w:t xml:space="preserve">hogy a </w:t>
      </w:r>
      <w:r w:rsidR="00E93191">
        <w:t>szimuláció kifejezetten ehhez a robothoz készült,</w:t>
      </w:r>
      <w:r w:rsidR="006C7ABC">
        <w:t xml:space="preserve"> nehéz volt számomra lecserélni a régi mechanikai modellt az általam tervezettre, valamint </w:t>
      </w:r>
      <w:r w:rsidR="008563B8">
        <w:t xml:space="preserve">az inverz geometriai modell új roboton való alkalmazása </w:t>
      </w:r>
      <w:r w:rsidR="00585683">
        <w:t xml:space="preserve">során is kihívásokba ütköztem. </w:t>
      </w:r>
      <w:r w:rsidR="0091152B">
        <w:t xml:space="preserve">Ezen nehézségeket részletesebben a </w:t>
      </w:r>
      <w:r w:rsidR="0091152B">
        <w:fldChar w:fldCharType="begin"/>
      </w:r>
      <w:r w:rsidR="0091152B">
        <w:instrText xml:space="preserve"> REF _Ref103721234 \r \h </w:instrText>
      </w:r>
      <w:r w:rsidR="0091152B">
        <w:fldChar w:fldCharType="separate"/>
      </w:r>
      <w:r w:rsidR="0091152B">
        <w:t>4.1</w:t>
      </w:r>
      <w:r w:rsidR="0091152B">
        <w:fldChar w:fldCharType="end"/>
      </w:r>
      <w:r w:rsidR="0091152B">
        <w:t xml:space="preserve"> részben mutatom be. </w:t>
      </w:r>
      <w:r w:rsidR="001E250E">
        <w:t>A szimuláció a kezdeti nehézségek ellenére kifejezetten hasznosnak bizonyult,</w:t>
      </w:r>
      <w:r w:rsidR="008236DE">
        <w:t xml:space="preserve"> miután a szimulátor forráskódjának azon része, ami a robot lábainak irányításáért felel teljesen megegyezik a firmwareen lévő függvényekkel.</w:t>
      </w:r>
      <w:r w:rsidR="001E250E">
        <w:t xml:space="preserve"> </w:t>
      </w:r>
      <w:r w:rsidR="008236DE">
        <w:t>A</w:t>
      </w:r>
      <w:r w:rsidR="00384AE8">
        <w:t xml:space="preserve"> teljes mozgási algoritmust meg tudtam tervezni a szimuláción belül melynek implementálását a </w:t>
      </w:r>
      <w:r w:rsidR="00384AE8">
        <w:fldChar w:fldCharType="begin"/>
      </w:r>
      <w:r w:rsidR="00384AE8">
        <w:instrText xml:space="preserve"> REF _Ref104043380 \r \h </w:instrText>
      </w:r>
      <w:r w:rsidR="00384AE8">
        <w:fldChar w:fldCharType="separate"/>
      </w:r>
      <w:r w:rsidR="00384AE8">
        <w:t>4.2</w:t>
      </w:r>
      <w:r w:rsidR="00384AE8">
        <w:fldChar w:fldCharType="end"/>
      </w:r>
      <w:r w:rsidR="00384AE8">
        <w:t xml:space="preserve"> pontban kifejtem.</w:t>
      </w:r>
    </w:p>
    <w:p w14:paraId="711711E7" w14:textId="694A4979" w:rsidR="00FB0389" w:rsidRDefault="007E4A8D" w:rsidP="00FB0389">
      <w:pPr>
        <w:pStyle w:val="Cmsor2"/>
      </w:pPr>
      <w:r>
        <w:t>Szimulátor működése új paraméterekkel</w:t>
      </w:r>
    </w:p>
    <w:p w14:paraId="61F18584" w14:textId="4BC84ACD" w:rsidR="007E4A8D" w:rsidRPr="007E4A8D" w:rsidRDefault="00BD6F31" w:rsidP="007E4A8D">
      <w:r>
        <w:t>A</w:t>
      </w:r>
      <w:r w:rsidR="00920E8A">
        <w:t xml:space="preserve"> Babits Mátyás által készített szimulátort átalakít</w:t>
      </w:r>
      <w:r>
        <w:t>ottam</w:t>
      </w:r>
      <w:r w:rsidR="00920E8A">
        <w:t xml:space="preserve"> úgy, hogy az általam készített 3D modellel is problémamentesen működjön. A</w:t>
      </w:r>
      <w:r w:rsidR="00495A50">
        <w:t xml:space="preserve"> szimulátorba nem teljesen ugyanazon modelleket töltöttem </w:t>
      </w:r>
      <w:r w:rsidR="005C5108">
        <w:t>be,</w:t>
      </w:r>
      <w:r w:rsidR="00E27142">
        <w:t xml:space="preserve"> </w:t>
      </w:r>
      <w:r w:rsidR="00495A50">
        <w:t xml:space="preserve">mint amelyek ki lettek nyomtatva, </w:t>
      </w:r>
      <w:r w:rsidR="00E27142">
        <w:t>mert abban az esetben a szimulátorban kellett volna összeszerelni a robot is</w:t>
      </w:r>
      <w:r w:rsidR="00BF412C">
        <w:t xml:space="preserve"> és az nagyban megbonyolította volna azt</w:t>
      </w:r>
      <w:r w:rsidR="00E27142">
        <w:t xml:space="preserve">. </w:t>
      </w:r>
      <w:commentRangeStart w:id="85"/>
      <w:r w:rsidR="00E27142">
        <w:t>A szimulátorba betöltött elemek</w:t>
      </w:r>
      <w:r w:rsidR="005C5108">
        <w:t>et külön a modell tervező programban készítettem el,</w:t>
      </w:r>
      <w:r w:rsidR="000D3E88">
        <w:t xml:space="preserve"> a kinyomtatott alkatrészekből. Így a robot szimulációs modellje, csak a csuklók miatt </w:t>
      </w:r>
      <w:r w:rsidR="00881277">
        <w:t>áll több darabból.</w:t>
      </w:r>
      <w:commentRangeEnd w:id="85"/>
      <w:r w:rsidR="004D352E">
        <w:rPr>
          <w:rStyle w:val="Jegyzethivatkozs"/>
        </w:rPr>
        <w:commentReference w:id="85"/>
      </w:r>
      <w:r w:rsidR="004D352E">
        <w:t xml:space="preserve"> </w:t>
      </w:r>
      <w:r w:rsidR="00EE0D13">
        <w:t xml:space="preserve">Azon alkatrészeket, melyeket a szimulátorban használtam egyenként az </w:t>
      </w:r>
      <w:commentRangeStart w:id="86"/>
      <w:r w:rsidR="00EE0D13">
        <w:t>xy ábrától az xy ábráig</w:t>
      </w:r>
      <w:commentRangeEnd w:id="86"/>
      <w:r w:rsidR="00B62F4B">
        <w:rPr>
          <w:rStyle w:val="Jegyzethivatkozs"/>
        </w:rPr>
        <w:commentReference w:id="86"/>
      </w:r>
      <w:r w:rsidR="00EE0D13">
        <w:t xml:space="preserve"> mutatom be. </w:t>
      </w:r>
      <w:r w:rsidR="004D352E">
        <w:t xml:space="preserve">A modellek szimulációba való betöltésekor több hibába is ütköztem, melyeket a </w:t>
      </w:r>
      <w:r w:rsidR="004D352E">
        <w:fldChar w:fldCharType="begin"/>
      </w:r>
      <w:r w:rsidR="004D352E">
        <w:instrText xml:space="preserve"> REF _Ref104129264 \r \h </w:instrText>
      </w:r>
      <w:r w:rsidR="004D352E">
        <w:fldChar w:fldCharType="separate"/>
      </w:r>
      <w:r w:rsidR="004D352E">
        <w:t>4.1.1</w:t>
      </w:r>
      <w:r w:rsidR="004D352E">
        <w:fldChar w:fldCharType="end"/>
      </w:r>
      <w:r w:rsidR="004D352E">
        <w:t xml:space="preserve"> </w:t>
      </w:r>
      <w:r w:rsidR="00961A87">
        <w:t>pontban</w:t>
      </w:r>
      <w:r w:rsidR="004D352E">
        <w:t xml:space="preserve"> részletezem.</w:t>
      </w:r>
    </w:p>
    <w:p w14:paraId="5B71AED7" w14:textId="17D3A701" w:rsidR="0079727D" w:rsidRDefault="0086492A" w:rsidP="00D20A88">
      <w:pPr>
        <w:pStyle w:val="Cmsor3"/>
      </w:pPr>
      <w:bookmarkStart w:id="87" w:name="_Ref104129264"/>
      <w:r>
        <w:t>Model</w:t>
      </w:r>
      <w:r w:rsidR="007E4A8D">
        <w:t>l betöltése</w:t>
      </w:r>
      <w:bookmarkEnd w:id="87"/>
    </w:p>
    <w:p w14:paraId="42D609E3" w14:textId="564D0C31" w:rsidR="00B62F4B" w:rsidRDefault="00DA0C6C" w:rsidP="008563B8">
      <w:commentRangeStart w:id="88"/>
      <w:r>
        <w:t>A modell betöltése során elsődleges problé</w:t>
      </w:r>
      <w:r w:rsidR="00185D93">
        <w:t>mám az általam használt</w:t>
      </w:r>
      <w:r w:rsidR="003D253B">
        <w:t xml:space="preserve"> </w:t>
      </w:r>
      <w:r w:rsidR="003D253B" w:rsidRPr="003D253B">
        <w:t>Standard Tessellation Language</w:t>
      </w:r>
      <w:r w:rsidR="00185D93">
        <w:t xml:space="preserve"> </w:t>
      </w:r>
      <w:r w:rsidR="003D253B">
        <w:t>(STL)</w:t>
      </w:r>
      <w:r w:rsidR="00185D93">
        <w:t xml:space="preserve"> és a Babits Mátyás által használt </w:t>
      </w:r>
      <w:r w:rsidR="003D253B">
        <w:t xml:space="preserve">úgynevezett </w:t>
      </w:r>
      <w:r w:rsidR="00F819A6">
        <w:t>.mdl</w:t>
      </w:r>
      <w:r w:rsidR="00185D93">
        <w:t xml:space="preserve"> formátum közötti különbség</w:t>
      </w:r>
      <w:r w:rsidR="000E72D8">
        <w:t xml:space="preserve"> volt</w:t>
      </w:r>
      <w:r w:rsidR="00185D93">
        <w:t>.</w:t>
      </w:r>
      <w:r w:rsidR="003D253B">
        <w:t xml:space="preserve"> A</w:t>
      </w:r>
      <w:r w:rsidR="007B668A">
        <w:t>z</w:t>
      </w:r>
      <w:r w:rsidR="00D70740">
        <w:t xml:space="preserve"> á</w:t>
      </w:r>
      <w:r w:rsidR="007B668A">
        <w:t>ltal</w:t>
      </w:r>
      <w:r w:rsidR="00C45B5A">
        <w:t>a</w:t>
      </w:r>
      <w:r w:rsidR="007B668A">
        <w:t xml:space="preserve"> használt formátumra, az internetes kereséseim során, semmilyen említésre méltó magyarázatot nem találtam</w:t>
      </w:r>
      <w:r w:rsidR="001456C5">
        <w:t>. Í</w:t>
      </w:r>
      <w:r w:rsidR="007B668A">
        <w:t xml:space="preserve">gy tovább próbálkoztam az általa </w:t>
      </w:r>
      <w:r w:rsidR="007B668A">
        <w:lastRenderedPageBreak/>
        <w:t>készített fájlok megnyitásával</w:t>
      </w:r>
      <w:r w:rsidR="001456C5">
        <w:t xml:space="preserve"> és a szimuláció tanulmányozásával, az abból szerzett információ felhasználhatóságának reményével</w:t>
      </w:r>
      <w:r w:rsidR="007B668A">
        <w:t>, hasonlóan kevés sikerrel.</w:t>
      </w:r>
      <w:r w:rsidR="0012562C">
        <w:t xml:space="preserve"> </w:t>
      </w:r>
      <w:r w:rsidR="000E72D8">
        <w:t xml:space="preserve">Próbáltam </w:t>
      </w:r>
      <w:r w:rsidR="007A6955">
        <w:t>továbbá az általam használt tervezői környezetből ki exportálni ebbe a formátumba a modellt, azonban így sem jutottam közelebb a célomhoz.</w:t>
      </w:r>
      <w:r w:rsidR="00DA73D2">
        <w:t xml:space="preserve"> Végül tehetetlenségből Babits Mátyáshoz fordultam segítségért, aki elküldte a többnyire általa készített konvertert, mely segítségével sikeresen el tudtam készíteni </w:t>
      </w:r>
      <w:r w:rsidR="0067426B">
        <w:t>a szimulátorba beolvasható formátumú modell fájlokat.</w:t>
      </w:r>
      <w:r w:rsidR="00DF4BA5">
        <w:t xml:space="preserve"> Azért nem jártam sikerrel a próbálkozásaim során, mert a</w:t>
      </w:r>
      <w:r w:rsidR="007249F8">
        <w:t xml:space="preserve"> Mátyás által használt</w:t>
      </w:r>
      <w:r w:rsidR="00DF4BA5">
        <w:t xml:space="preserve"> fájlok kódolása és dekódolása igen egy</w:t>
      </w:r>
      <w:r w:rsidR="007249F8">
        <w:t>edi</w:t>
      </w:r>
      <w:r w:rsidR="00A201C1">
        <w:t>.</w:t>
      </w:r>
      <w:commentRangeEnd w:id="88"/>
      <w:r w:rsidR="008A394A">
        <w:rPr>
          <w:rStyle w:val="Jegyzethivatkozs"/>
        </w:rPr>
        <w:commentReference w:id="88"/>
      </w:r>
    </w:p>
    <w:p w14:paraId="4D7FA077" w14:textId="795EC80E" w:rsidR="00BE4A15" w:rsidRDefault="00283135" w:rsidP="008563B8">
      <w:commentRangeStart w:id="89"/>
      <w:r>
        <w:t>A fájlformátum okozta problémák</w:t>
      </w:r>
      <w:r w:rsidR="007676A0">
        <w:t xml:space="preserve"> megoldása</w:t>
      </w:r>
      <w:r>
        <w:t xml:space="preserve"> után ugyan sikerült az általam tervezett modelleket megjeleníteni a szimulátorban</w:t>
      </w:r>
      <w:r w:rsidR="00613CB7">
        <w:t>, azonban azok nagyon rossz orientációban és ro</w:t>
      </w:r>
      <w:r w:rsidR="007676A0">
        <w:t>s</w:t>
      </w:r>
      <w:r w:rsidR="00613CB7">
        <w:t>sz méretarányban jelentek meg.</w:t>
      </w:r>
      <w:r w:rsidR="00314349">
        <w:t xml:space="preserve"> Ezeket a modell tervező szoftver</w:t>
      </w:r>
      <w:r w:rsidR="000361B4">
        <w:t>ben az x, y, z tengelyek orientációja, valamint a modell STL formátumba való exportálásának méretaránya okozzák. Én elsőre a</w:t>
      </w:r>
      <w:r w:rsidR="00F4492C">
        <w:t xml:space="preserve"> szimulátorba beépített pozíció, orientáció, méretarány paraméterekhez adott ofszettel terveztem kijavítani a keletkezett hibákat, sikertelenül. A szimulátorban lévő modell úgy épül fel, hogy az egyes </w:t>
      </w:r>
      <w:r w:rsidR="00F36C48">
        <w:t>láb darabok hierarchiailag egymás alá tartoznak, így a fő modell méretarányának változtatásával a többi alkatrész is változott</w:t>
      </w:r>
      <w:r w:rsidR="00AF09B2">
        <w:t xml:space="preserve">. Ezzel azt eredményezve, hogy míg a szimulációban eredetileg minden paraméter deciméteres méretarányban volt megadva, a </w:t>
      </w:r>
      <w:r w:rsidR="00BE4A15">
        <w:t xml:space="preserve">robot test modelljének </w:t>
      </w:r>
      <w:commentRangeStart w:id="90"/>
      <w:r w:rsidR="00BE4A15">
        <w:t xml:space="preserve">méretarány </w:t>
      </w:r>
      <w:commentRangeEnd w:id="90"/>
      <w:r w:rsidR="005839E5">
        <w:rPr>
          <w:rStyle w:val="Jegyzethivatkozs"/>
        </w:rPr>
        <w:commentReference w:id="90"/>
      </w:r>
      <w:r w:rsidR="00BE4A15">
        <w:t xml:space="preserve">változtatása után a test belső koordinátarendszere megváltozott centiméteres arányra. Így hiába értem el azt, hogy a </w:t>
      </w:r>
      <w:r w:rsidR="004D385F">
        <w:t>robot teste újra jó méretű volt a szimuláció többi részéhez képest, miután az inverz geometriai algoritmus egyszerre dolgozik a roboton kívüli és azon belüli paraméterekkel, és méretarány hibát vittem a számításokba.</w:t>
      </w:r>
      <w:commentRangeEnd w:id="89"/>
      <w:r w:rsidR="008A394A">
        <w:rPr>
          <w:rStyle w:val="Jegyzethivatkozs"/>
        </w:rPr>
        <w:commentReference w:id="89"/>
      </w:r>
    </w:p>
    <w:p w14:paraId="442DACE8" w14:textId="1E46E522" w:rsidR="005D0E4C" w:rsidRDefault="005D0E4C" w:rsidP="008563B8">
      <w:commentRangeStart w:id="91"/>
      <w:r>
        <w:t>A méretar</w:t>
      </w:r>
      <w:r w:rsidR="005839E5">
        <w:t>ány különbségből adódó hiba mellett megjelent egy másik is, mely hatással volt az inverz geometriai számításokra</w:t>
      </w:r>
      <w:r w:rsidR="001305D0">
        <w:t xml:space="preserve"> és a lábak megfelelő összeállítására. Ezen probléma a </w:t>
      </w:r>
      <w:r w:rsidR="001223BD">
        <w:t xml:space="preserve">modell szerkesztőben az x, y, z tengelyek orientációjából adódott. A modellek saját koordinátatengelye a legtöbb esetben nem esett egybe a geometriai számítások során felhasználtakkal, így a szimulátorban </w:t>
      </w:r>
      <w:r w:rsidR="00BC21A6">
        <w:t xml:space="preserve">a várthoz képest </w:t>
      </w:r>
      <w:r w:rsidR="001223BD">
        <w:t>más</w:t>
      </w:r>
      <w:r w:rsidR="00BC21A6">
        <w:t>ik</w:t>
      </w:r>
      <w:r w:rsidR="001223BD">
        <w:t xml:space="preserve"> irányba álltak a</w:t>
      </w:r>
      <w:r w:rsidR="00BC21A6">
        <w:t>z építő elemek.</w:t>
      </w:r>
      <w:commentRangeEnd w:id="91"/>
      <w:r w:rsidR="00D95C38">
        <w:rPr>
          <w:rStyle w:val="Jegyzethivatkozs"/>
        </w:rPr>
        <w:commentReference w:id="91"/>
      </w:r>
    </w:p>
    <w:p w14:paraId="650AFA90" w14:textId="01BF1FE7" w:rsidR="00CB5626" w:rsidRDefault="008A394A" w:rsidP="00CB5626">
      <w:r>
        <w:t>Ezen</w:t>
      </w:r>
      <w:r w:rsidR="005D0E4C">
        <w:t xml:space="preserve"> két</w:t>
      </w:r>
      <w:r>
        <w:t xml:space="preserve"> problémára egyetlen és legjobb megoldás</w:t>
      </w:r>
      <w:r w:rsidR="00E03184">
        <w:t>ként</w:t>
      </w:r>
      <w:r w:rsidR="00BC21A6">
        <w:t xml:space="preserve"> az bizonyult,</w:t>
      </w:r>
      <w:r w:rsidR="00E03184">
        <w:t xml:space="preserve"> a szimulátor nagy</w:t>
      </w:r>
      <w:r w:rsidR="00BC21A6">
        <w:t>fokú</w:t>
      </w:r>
      <w:r w:rsidR="00E03184">
        <w:t xml:space="preserve"> megváltoztatása nélkül</w:t>
      </w:r>
      <w:r>
        <w:t xml:space="preserve">, hogy </w:t>
      </w:r>
      <w:r w:rsidR="005D0E4C">
        <w:t>magának a modellnek</w:t>
      </w:r>
      <w:r w:rsidR="008C686D">
        <w:t xml:space="preserve"> kellett</w:t>
      </w:r>
      <w:r w:rsidR="005D0E4C">
        <w:t xml:space="preserve"> </w:t>
      </w:r>
      <w:r w:rsidR="008C686D">
        <w:t>megváltoztatnom</w:t>
      </w:r>
      <w:r w:rsidR="005D0E4C">
        <w:t xml:space="preserve"> az orientációját és méretét</w:t>
      </w:r>
      <w:r w:rsidR="008C686D">
        <w:t>. A modellt felépítő elemek orientációját úgy változtattam, hogy az</w:t>
      </w:r>
      <w:r w:rsidR="00D95C38">
        <w:t>ok a kinematika során megadotthoz igazod</w:t>
      </w:r>
      <w:r w:rsidR="001018F3">
        <w:t>janak, ezzel kijavítva a hibák nagy részét</w:t>
      </w:r>
      <w:r w:rsidR="00344F8D">
        <w:t xml:space="preserve">. </w:t>
      </w:r>
      <w:r w:rsidR="00344F8D">
        <w:lastRenderedPageBreak/>
        <w:t>A</w:t>
      </w:r>
      <w:r w:rsidR="00327C91">
        <w:t xml:space="preserve">hogyan fentebb említettem a szimulátor paraméterei deciméteres mértékegységben vannak megadva, viszont az </w:t>
      </w:r>
      <w:commentRangeStart w:id="92"/>
      <w:r w:rsidR="0038450B">
        <w:t>Inventor</w:t>
      </w:r>
      <w:commentRangeEnd w:id="92"/>
      <w:r w:rsidR="009F6703">
        <w:rPr>
          <w:rStyle w:val="Jegyzethivatkozs"/>
        </w:rPr>
        <w:commentReference w:id="92"/>
      </w:r>
      <w:r w:rsidR="0038450B">
        <w:t xml:space="preserve"> nem alkalmas</w:t>
      </w:r>
      <w:r w:rsidR="009F6703">
        <w:t xml:space="preserve"> modell exportálására</w:t>
      </w:r>
      <w:r w:rsidR="0038450B">
        <w:t xml:space="preserve"> ebben a méretarányban</w:t>
      </w:r>
      <w:r w:rsidR="009F6703">
        <w:t>.</w:t>
      </w:r>
      <w:r w:rsidR="00F721BE">
        <w:t xml:space="preserve"> Ezért úgy változattam meg a modellek tényleges méretét</w:t>
      </w:r>
      <w:r w:rsidR="00CB5626">
        <w:t>, hogy a nemlétező deciméteres export helyett centiméteres után újra visszakapjam az eredeti méreteket. Az így megváltozatott fájlokkal már tökéletesen működött a szimulátor</w:t>
      </w:r>
      <w:r w:rsidR="00235115">
        <w:t xml:space="preserve"> kinematikai algoritmusa.</w:t>
      </w:r>
    </w:p>
    <w:p w14:paraId="5B300F67" w14:textId="1D862F98" w:rsidR="00235115" w:rsidRDefault="00235115" w:rsidP="00CB5626">
      <w:r>
        <w:t>Sajnos a fenti problémák orvoslása igen sok időt vett igénybe a rendelkezésre álló közel fél évből, viszont kijelenthetem, hogy nagy szükség volt a szimulátor használatára a járási algoritmus tervezésekor.</w:t>
      </w:r>
      <w:r w:rsidR="00F85638">
        <w:t xml:space="preserve"> A szimulátor nagy biztonságot nyújtott a robot mozgásának vizsgálatakor és tesztelésekor. </w:t>
      </w:r>
      <w:r w:rsidR="00A82CB5">
        <w:t xml:space="preserve">Így annak ellenére, hogy a </w:t>
      </w:r>
      <w:r w:rsidR="004B71A4">
        <w:t>program</w:t>
      </w:r>
      <w:r w:rsidR="00A82CB5">
        <w:t xml:space="preserve"> működésbe hozására kénytelen voltam több időt szánni a vártnál, mindenképpen megérte.</w:t>
      </w:r>
    </w:p>
    <w:p w14:paraId="02C59213" w14:textId="14CA1B6D" w:rsidR="00A17B9D" w:rsidRDefault="00A17B9D" w:rsidP="0091152B">
      <w:pPr>
        <w:pStyle w:val="Cmsor3"/>
      </w:pPr>
      <w:bookmarkStart w:id="93" w:name="_Ref104041987"/>
      <w:r>
        <w:t xml:space="preserve">Modell paramétereinek </w:t>
      </w:r>
      <w:r w:rsidR="008563B8">
        <w:t>kerekítési hibái</w:t>
      </w:r>
      <w:bookmarkEnd w:id="93"/>
    </w:p>
    <w:p w14:paraId="7E6B0BD5" w14:textId="1B2DC3D0" w:rsidR="0007766A" w:rsidRDefault="00B079AC" w:rsidP="00B079AC">
      <w:r>
        <w:t xml:space="preserve">A modell fileok sikeres betöltése után egyértelművé vált, hogy az Önálló laboratóriumom során a 3D-s terv paramétereinél használt kerekítések elég nagyok </w:t>
      </w:r>
      <w:r w:rsidR="00F61BEE">
        <w:t xml:space="preserve">és egyértelműen szembetűnőek voltak. A kerekítési hibákra egy példát az </w:t>
      </w:r>
      <w:r w:rsidR="00A12907">
        <w:fldChar w:fldCharType="begin"/>
      </w:r>
      <w:r w:rsidR="00A12907">
        <w:instrText xml:space="preserve"> REF _Ref104162106 \h </w:instrText>
      </w:r>
      <w:r w:rsidR="00A12907">
        <w:fldChar w:fldCharType="separate"/>
      </w:r>
      <w:r w:rsidR="00A12907">
        <w:rPr>
          <w:noProof/>
        </w:rPr>
        <w:t>11</w:t>
      </w:r>
      <w:r w:rsidR="00A12907">
        <w:t>. ábrán</w:t>
      </w:r>
      <w:r w:rsidR="00A12907">
        <w:fldChar w:fldCharType="end"/>
      </w:r>
      <w:r w:rsidR="00F61BEE">
        <w:t xml:space="preserve"> mutatok</w:t>
      </w:r>
      <w:r w:rsidR="00D85501">
        <w:t xml:space="preserve">, melyet összevetve az </w:t>
      </w:r>
      <w:r w:rsidR="00A12907">
        <w:fldChar w:fldCharType="begin"/>
      </w:r>
      <w:r w:rsidR="00A12907">
        <w:instrText xml:space="preserve"> REF _Ref104162134 \h </w:instrText>
      </w:r>
      <w:r w:rsidR="00A12907">
        <w:fldChar w:fldCharType="separate"/>
      </w:r>
      <w:r w:rsidR="00A12907">
        <w:rPr>
          <w:noProof/>
        </w:rPr>
        <w:t>12</w:t>
      </w:r>
      <w:r w:rsidR="00A12907">
        <w:t>. ábrával</w:t>
      </w:r>
      <w:r w:rsidR="00A12907">
        <w:fldChar w:fldCharType="end"/>
      </w:r>
      <w:r w:rsidR="00D85501">
        <w:t xml:space="preserve"> látszik igazán a különbség</w:t>
      </w:r>
      <w:r w:rsidR="00F61BEE">
        <w:t>.</w:t>
      </w:r>
      <w:r w:rsidR="001A7EC8">
        <w:t xml:space="preserve"> A hiányosságok észrevétele után ezredmil</w:t>
      </w:r>
      <w:r w:rsidR="00E50ABD">
        <w:t>l</w:t>
      </w:r>
      <w:r w:rsidR="001A7EC8">
        <w:t>iméteres pontossággal adtam meg minden paramétert, melyeket a</w:t>
      </w:r>
      <w:r w:rsidR="00856D4A">
        <w:t xml:space="preserve"> </w:t>
      </w:r>
      <w:r w:rsidR="00856D4A">
        <w:fldChar w:fldCharType="begin"/>
      </w:r>
      <w:r w:rsidR="00856D4A">
        <w:instrText xml:space="preserve"> REF _Ref103723704 \h </w:instrText>
      </w:r>
      <w:r w:rsidR="00856D4A">
        <w:fldChar w:fldCharType="separate"/>
      </w:r>
      <w:r w:rsidR="00856D4A">
        <w:rPr>
          <w:noProof/>
        </w:rPr>
        <w:t>1</w:t>
      </w:r>
      <w:r w:rsidR="00856D4A">
        <w:t>. táblázatban</w:t>
      </w:r>
      <w:r w:rsidR="00856D4A">
        <w:fldChar w:fldCharType="end"/>
      </w:r>
      <w:r w:rsidR="00856D4A">
        <w:t xml:space="preserve"> részletezek.</w:t>
      </w:r>
    </w:p>
    <w:p w14:paraId="3D9B22C9" w14:textId="77777777" w:rsidR="007C1EF7" w:rsidRDefault="007C1EF7" w:rsidP="00B079AC">
      <w:pPr>
        <w:sectPr w:rsidR="007C1EF7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805E808" w14:textId="77777777" w:rsidR="00D4484C" w:rsidRDefault="00A1247F" w:rsidP="00D4484C">
      <w:pPr>
        <w:pStyle w:val="Kp"/>
        <w:spacing w:before="0"/>
      </w:pPr>
      <w:r>
        <w:rPr>
          <w:noProof/>
        </w:rPr>
        <w:drawing>
          <wp:inline distT="0" distB="0" distL="0" distR="0" wp14:anchorId="47DDBAB4" wp14:editId="3A9E15AB">
            <wp:extent cx="2447856" cy="16200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" t="94" r="603" b="-94"/>
                    <a:stretch/>
                  </pic:blipFill>
                  <pic:spPr bwMode="auto">
                    <a:xfrm>
                      <a:off x="0" y="0"/>
                      <a:ext cx="2447856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94" w:name="_Ref104162106"/>
    <w:p w14:paraId="1134C9E9" w14:textId="75E0BBB5" w:rsidR="00D4484C" w:rsidRPr="00D4484C" w:rsidRDefault="00D4484C" w:rsidP="00D4484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ábra</w:t>
      </w:r>
      <w:bookmarkEnd w:id="94"/>
      <w:r>
        <w:t>: A régi, hibás paraméterekkel rendelkező szimuláció.</w:t>
      </w:r>
    </w:p>
    <w:p w14:paraId="4619BFFC" w14:textId="77777777" w:rsidR="00D4484C" w:rsidRDefault="00A1247F" w:rsidP="00D4484C">
      <w:pPr>
        <w:pStyle w:val="Kp"/>
      </w:pPr>
      <w:r>
        <w:rPr>
          <w:noProof/>
        </w:rPr>
        <w:drawing>
          <wp:inline distT="0" distB="0" distL="0" distR="0" wp14:anchorId="4825983A" wp14:editId="1EF5A54F">
            <wp:extent cx="2449137" cy="1619250"/>
            <wp:effectExtent l="0" t="0" r="889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/>
                    <a:stretch/>
                  </pic:blipFill>
                  <pic:spPr bwMode="auto">
                    <a:xfrm>
                      <a:off x="0" y="0"/>
                      <a:ext cx="24502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95" w:name="_Ref104162134"/>
    <w:p w14:paraId="0392581C" w14:textId="59ABD39A" w:rsidR="007C1EF7" w:rsidRDefault="00D4484C" w:rsidP="00D4484C">
      <w:pPr>
        <w:pStyle w:val="Kpalrs"/>
        <w:sectPr w:rsidR="007C1EF7" w:rsidSect="007C1EF7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ábra</w:t>
      </w:r>
      <w:bookmarkEnd w:id="95"/>
      <w:r>
        <w:t>: Az új paraméterekkel pontosított szimuláció.</w:t>
      </w:r>
    </w:p>
    <w:p w14:paraId="288AF1B3" w14:textId="0FF344FD" w:rsidR="00B079AC" w:rsidRPr="00B079AC" w:rsidRDefault="0007766A" w:rsidP="00B079AC">
      <w:r>
        <w:t>Nagy valószínűséggel az ilyen magasfokú pontosság alkalmazása értelmetlen, viszont így tényleg a pontos adatokkal számolnak az algoritmusok. A j</w:t>
      </w:r>
      <w:r w:rsidR="00D85501">
        <w:t>övőre való tekintettel fontos tanulság, hogy robot modelljét azon paraméterek ala</w:t>
      </w:r>
      <w:r w:rsidR="001237E5">
        <w:t>pján érdemes tervezni, melyek később a számításokban is felhasználásra kerülnek.</w:t>
      </w:r>
    </w:p>
    <w:p w14:paraId="71900981" w14:textId="6BEE5DE6" w:rsidR="00FB0389" w:rsidRDefault="007E4A8D" w:rsidP="00FB0389">
      <w:pPr>
        <w:pStyle w:val="Cmsor2"/>
      </w:pPr>
      <w:bookmarkStart w:id="96" w:name="_Toc103991222"/>
      <w:bookmarkStart w:id="97" w:name="_Ref104043380"/>
      <w:r>
        <w:lastRenderedPageBreak/>
        <w:t>Járási a</w:t>
      </w:r>
      <w:r w:rsidR="00FB0389">
        <w:t>lgoritmus tervezése szimulá</w:t>
      </w:r>
      <w:bookmarkEnd w:id="96"/>
      <w:bookmarkEnd w:id="97"/>
      <w:r w:rsidR="006C4600">
        <w:t>torban</w:t>
      </w:r>
    </w:p>
    <w:p w14:paraId="3AAAB419" w14:textId="3B107FE6" w:rsidR="0079727D" w:rsidRDefault="0079727D" w:rsidP="0079727D">
      <w:r>
        <w:t>szimuláció tényleg a firmware kódja</w:t>
      </w:r>
    </w:p>
    <w:p w14:paraId="03077BE4" w14:textId="105026A3" w:rsidR="00244F44" w:rsidRPr="0079727D" w:rsidRDefault="00244F44" w:rsidP="0079727D">
      <w:r>
        <w:t>Talán magáról a szimuláció integrálásról is itt kéne beszélnem diagrammokkal együtt.</w:t>
      </w:r>
      <w:r w:rsidR="00585683">
        <w:t xml:space="preserve"> -&gt; Az firware iteráció miatti szimuláció és valóság közötti különbséget elrejtve beszélni az algoritmusról.</w:t>
      </w:r>
    </w:p>
    <w:p w14:paraId="14BC4475" w14:textId="6E45394D" w:rsidR="006F655F" w:rsidRDefault="006F655F" w:rsidP="006F655F">
      <w:pPr>
        <w:pStyle w:val="Cmsor1"/>
      </w:pPr>
      <w:bookmarkStart w:id="98" w:name="_Toc103991223"/>
      <w:r>
        <w:lastRenderedPageBreak/>
        <w:t>Áttérés fizikai robotra</w:t>
      </w:r>
      <w:bookmarkEnd w:id="98"/>
    </w:p>
    <w:p w14:paraId="3F5EC95D" w14:textId="47CC5F2F" w:rsidR="00AD6101" w:rsidRPr="00E27E7A" w:rsidRDefault="002141EF" w:rsidP="00AD6101">
      <w:r>
        <w:t>A fizikai robotra való áttéréskor először a</w:t>
      </w:r>
      <w:r w:rsidR="00AD6101">
        <w:t>nnak</w:t>
      </w:r>
      <w:r>
        <w:t xml:space="preserve"> lábaihoz </w:t>
      </w:r>
      <w:r w:rsidR="00AD6101">
        <w:t xml:space="preserve">és a szervok mozgatásához </w:t>
      </w:r>
      <w:r>
        <w:t xml:space="preserve">tartozó új </w:t>
      </w:r>
      <w:r w:rsidR="00AD6101">
        <w:t>paramétereket kell beállítanom, azaz kalibrálnom kell az eszközt. A beállítás</w:t>
      </w:r>
      <w:r w:rsidR="00BE48F1">
        <w:t>t</w:t>
      </w:r>
      <w:r w:rsidR="00AD6101">
        <w:t xml:space="preserve"> és </w:t>
      </w:r>
      <w:r w:rsidR="00BE48F1">
        <w:t xml:space="preserve">annak paramétereit az </w:t>
      </w:r>
      <w:r w:rsidR="00BE48F1">
        <w:fldChar w:fldCharType="begin"/>
      </w:r>
      <w:r w:rsidR="00BE48F1">
        <w:instrText xml:space="preserve"> REF _Ref104141643 \r \h </w:instrText>
      </w:r>
      <w:r w:rsidR="00BE48F1">
        <w:fldChar w:fldCharType="separate"/>
      </w:r>
      <w:r w:rsidR="00BE48F1">
        <w:t>5.1</w:t>
      </w:r>
      <w:r w:rsidR="00BE48F1">
        <w:fldChar w:fldCharType="end"/>
      </w:r>
      <w:r w:rsidR="00BE48F1">
        <w:t xml:space="preserve"> alfejezetben tárgyalom.</w:t>
      </w:r>
    </w:p>
    <w:p w14:paraId="74348D82" w14:textId="066C5689" w:rsidR="003B3BBC" w:rsidRDefault="003B3BBC" w:rsidP="003B3BBC">
      <w:pPr>
        <w:pStyle w:val="Cmsor2"/>
      </w:pPr>
      <w:bookmarkStart w:id="99" w:name="_Toc103991224"/>
      <w:bookmarkStart w:id="100" w:name="_Ref104141643"/>
      <w:r>
        <w:t>Robot kalibrálása</w:t>
      </w:r>
      <w:bookmarkEnd w:id="99"/>
      <w:bookmarkEnd w:id="100"/>
    </w:p>
    <w:p w14:paraId="05406BB0" w14:textId="12EADDA6" w:rsidR="00BE48F1" w:rsidRDefault="00BE48F1" w:rsidP="00BE48F1">
      <w:pPr>
        <w:pStyle w:val="Cmsor3"/>
      </w:pPr>
      <w:r>
        <w:t>További paraméterek</w:t>
      </w:r>
    </w:p>
    <w:p w14:paraId="5745D6B6" w14:textId="687C5F6A" w:rsidR="00BE48F1" w:rsidRPr="00BE48F1" w:rsidRDefault="00AD6F4A" w:rsidP="00AD6F4A">
      <w:pPr>
        <w:pStyle w:val="Cmsor3"/>
      </w:pPr>
      <w:r>
        <w:t>Szervok beállítása</w:t>
      </w:r>
    </w:p>
    <w:p w14:paraId="0048DCD7" w14:textId="46BFEB34" w:rsidR="00C43DB9" w:rsidRDefault="00C43DB9" w:rsidP="00C43DB9">
      <w:r>
        <w:t>A robot által használt motorokra hivatkozni</w:t>
      </w:r>
    </w:p>
    <w:p w14:paraId="4BAEF50B" w14:textId="6BBF8836" w:rsidR="00355ED8" w:rsidRPr="00C43DB9" w:rsidRDefault="00355ED8" w:rsidP="00C43DB9">
      <w:r>
        <w:t>offsetekről beszélni</w:t>
      </w:r>
      <w:r w:rsidR="00D20A88">
        <w:t xml:space="preserve"> -&gt; lehet hogy három szög paraméter mégis működik</w:t>
      </w:r>
    </w:p>
    <w:p w14:paraId="5E2DE117" w14:textId="4DEDCC82" w:rsidR="00225F65" w:rsidRDefault="00224E29" w:rsidP="00224E29">
      <w:pPr>
        <w:pStyle w:val="Cmsor1"/>
      </w:pPr>
      <w:bookmarkStart w:id="101" w:name="_Toc103991225"/>
      <w:r>
        <w:lastRenderedPageBreak/>
        <w:t>Fejlesztési lehetőségek</w:t>
      </w:r>
      <w:bookmarkEnd w:id="101"/>
    </w:p>
    <w:p w14:paraId="62D2B999" w14:textId="3D2C754D" w:rsidR="00224E29" w:rsidRPr="00224E29" w:rsidRDefault="00224E29" w:rsidP="00224E29">
      <w:pPr>
        <w:pStyle w:val="Cmsor2"/>
      </w:pPr>
      <w:bookmarkStart w:id="102" w:name="_Toc103991226"/>
      <w:r>
        <w:t>Kanyarodás megvalósítása</w:t>
      </w:r>
      <w:bookmarkEnd w:id="102"/>
    </w:p>
    <w:bookmarkStart w:id="103" w:name="_Toc1039912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103"/>
        </w:p>
        <w:sdt>
          <w:sdtPr>
            <w:id w:val="111145805"/>
            <w:bibliography/>
          </w:sdtPr>
          <w:sdtEndPr/>
          <w:sdtContent>
            <w:p w14:paraId="153D400C" w14:textId="77777777" w:rsidR="00C33D96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C33D96" w14:paraId="6874B358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94D8D7" w14:textId="52D37506" w:rsidR="00C33D96" w:rsidRDefault="00C33D96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4F8381" w14:textId="77777777" w:rsidR="00C33D96" w:rsidRDefault="00C33D96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C33D96" w14:paraId="563CF670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111BBF" w14:textId="77777777" w:rsidR="00C33D96" w:rsidRDefault="00C33D96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253FE" w14:textId="77777777" w:rsidR="00C33D96" w:rsidRDefault="00C33D96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C33D96" w14:paraId="1B84B10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7053E" w14:textId="77777777" w:rsidR="00C33D96" w:rsidRDefault="00C33D96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212492" w14:textId="77777777" w:rsidR="00C33D96" w:rsidRDefault="00C33D96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C33D96" w14:paraId="10335D4C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8952E2" w14:textId="77777777" w:rsidR="00C33D96" w:rsidRDefault="00C33D96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3D780D" w14:textId="77777777" w:rsidR="00C33D96" w:rsidRDefault="00C33D96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C33D96" w14:paraId="30844EB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8EE688" w14:textId="77777777" w:rsidR="00C33D96" w:rsidRDefault="00C33D96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EB28C" w14:textId="77777777" w:rsidR="00C33D96" w:rsidRDefault="00C33D96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C33D96" w14:paraId="5E800B53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DBD77" w14:textId="77777777" w:rsidR="00C33D96" w:rsidRDefault="00C33D96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EA7465" w14:textId="77777777" w:rsidR="00C33D96" w:rsidRDefault="00C33D96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</w:tbl>
            <w:p w14:paraId="713F57AD" w14:textId="77777777" w:rsidR="00C33D96" w:rsidRDefault="00C33D96">
              <w:pPr>
                <w:divId w:val="601227279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konzulens(ek)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r>
        <w:t>BSc: szakdolgozatot</w:t>
      </w:r>
    </w:p>
    <w:p w14:paraId="1CA1C31B" w14:textId="77777777" w:rsidR="009B2EED" w:rsidRDefault="009B2EED">
      <w:pPr>
        <w:pStyle w:val="Jegyzetszveg"/>
      </w:pPr>
      <w:r>
        <w:t>MSc: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6" w:author="Sándor Komáromi" w:date="2022-05-21T12:43:00Z" w:initials="SK">
    <w:p w14:paraId="361AFFA3" w14:textId="77777777" w:rsidR="00D10435" w:rsidRDefault="00D10435" w:rsidP="00D10435">
      <w:pPr>
        <w:pStyle w:val="Jegyzetszveg"/>
      </w:pPr>
      <w:r>
        <w:rPr>
          <w:rStyle w:val="Jegyzethivatkozs"/>
        </w:rPr>
        <w:annotationRef/>
      </w:r>
      <w:r>
        <w:t>Be kéne hivatkozni képet, vagy új képet beszúrni erről?</w:t>
      </w:r>
    </w:p>
    <w:p w14:paraId="44CDE7CE" w14:textId="77777777" w:rsidR="00D10435" w:rsidRDefault="00D10435" w:rsidP="00D10435">
      <w:pPr>
        <w:pStyle w:val="Jegyzetszveg"/>
      </w:pPr>
      <w:r>
        <w:t>Ugrin Dániel diptervében vagy egy nagyon szemléletes kép, csak nemtudom, hogy csak a képért behivatkozzam, nemrég találtam rá, és nem olvastam végig</w:t>
      </w:r>
    </w:p>
    <w:p w14:paraId="2A42B0A4" w14:textId="77777777" w:rsidR="00D10435" w:rsidRDefault="00D10435" w:rsidP="00D10435">
      <w:pPr>
        <w:pStyle w:val="Jegyzetszveg"/>
      </w:pPr>
      <w:r w:rsidRPr="0093798C">
        <w:t>https://diplomaterv.vik.bme.hu/hu/Theses/Maszo-robot-hardverenek-es-mozgasi</w:t>
      </w:r>
    </w:p>
  </w:comment>
  <w:comment w:id="17" w:author="Sándor Komáromi" w:date="2022-05-21T16:24:00Z" w:initials="SK">
    <w:p w14:paraId="51B7FE81" w14:textId="36EA4284" w:rsidR="00527863" w:rsidRDefault="00527863">
      <w:pPr>
        <w:pStyle w:val="Jegyzetszveg"/>
      </w:pPr>
      <w:r>
        <w:rPr>
          <w:rStyle w:val="Jegyzethivatkozs"/>
        </w:rPr>
        <w:annotationRef/>
      </w:r>
      <w:r>
        <w:t>Az ábra a 11. oldalon van.</w:t>
      </w:r>
    </w:p>
  </w:comment>
  <w:comment w:id="18" w:author="Sándor Komáromi" w:date="2022-05-21T16:24:00Z" w:initials="SK">
    <w:p w14:paraId="54068C35" w14:textId="161B8A9B" w:rsidR="00527863" w:rsidRDefault="00527863">
      <w:pPr>
        <w:pStyle w:val="Jegyzetszveg"/>
      </w:pPr>
      <w:r>
        <w:rPr>
          <w:rStyle w:val="Jegyzethivatkozs"/>
        </w:rPr>
        <w:annotationRef/>
      </w:r>
      <w:r>
        <w:t>Kicsit átgondolva négyes, ötös ábra is jól megmutatja, lehet elég azt behivatkozni</w:t>
      </w:r>
    </w:p>
  </w:comment>
  <w:comment w:id="24" w:author="Sándor Komáromi" w:date="2022-05-21T16:27:00Z" w:initials="SK">
    <w:p w14:paraId="70F08E00" w14:textId="035CBFEC" w:rsidR="00991BAA" w:rsidRDefault="00991BAA">
      <w:pPr>
        <w:pStyle w:val="Jegyzetszveg"/>
      </w:pPr>
      <w:r>
        <w:rPr>
          <w:rStyle w:val="Jegyzethivatkozs"/>
        </w:rPr>
        <w:annotationRef/>
      </w:r>
      <w:r>
        <w:t>Ide lehet érdemes betenni egy képet a kész robotról</w:t>
      </w:r>
    </w:p>
  </w:comment>
  <w:comment w:id="29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r>
        <w:t>Idéglenes, Készül az új</w:t>
      </w:r>
    </w:p>
  </w:comment>
  <w:comment w:id="47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>Kiírni teljesen ha ez az első</w:t>
      </w:r>
    </w:p>
  </w:comment>
  <w:comment w:id="48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>Az a pont ahol a rosról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49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50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3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>hivatkozzon a pontra, és változzon ha kell neki</w:t>
      </w:r>
    </w:p>
  </w:comment>
  <w:comment w:id="52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>Itt még az összes lábról kell beszélni, a kövi fejeztben leszűkítem egy lábra a szimetria miatt</w:t>
      </w:r>
    </w:p>
  </w:comment>
  <w:comment w:id="58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59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60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r>
        <w:t>Hivatkozniiiiiiiiii vagy az önlabomra, vagy a szervo adatlapra, vagy egy korábbi pontra</w:t>
      </w:r>
    </w:p>
  </w:comment>
  <w:comment w:id="64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r>
        <w:t>Ci pontot meghatározó egyenlet leírása</w:t>
      </w:r>
    </w:p>
  </w:comment>
  <w:comment w:id="65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r>
        <w:t>Lehet hogy a fejlesztési lehetőségekben kéne erről írnom</w:t>
      </w:r>
    </w:p>
  </w:comment>
  <w:comment w:id="68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r>
        <w:t>Lehet hogy a végére kéne tennem</w:t>
      </w:r>
    </w:p>
  </w:comment>
  <w:comment w:id="76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7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>Ideírni a képen megjelölt két pontot, illetve átírni a szöveget úgy hogy a képet is belevegye</w:t>
      </w:r>
    </w:p>
  </w:comment>
  <w:comment w:id="85" w:author="Sándor Komáromi" w:date="2022-05-22T16:26:00Z" w:initials="SK">
    <w:p w14:paraId="5C43228F" w14:textId="45AFDA5A" w:rsidR="004D352E" w:rsidRDefault="004D352E">
      <w:pPr>
        <w:pStyle w:val="Jegyzetszveg"/>
      </w:pPr>
      <w:r>
        <w:rPr>
          <w:rStyle w:val="Jegyzethivatkozs"/>
        </w:rPr>
        <w:annotationRef/>
      </w:r>
      <w:r>
        <w:t>Esetleg kép róluk</w:t>
      </w:r>
    </w:p>
  </w:comment>
  <w:comment w:id="86" w:author="Sándor Komáromi" w:date="2022-05-22T16:35:00Z" w:initials="SK">
    <w:p w14:paraId="12CA0B7B" w14:textId="296EB966" w:rsidR="00B62F4B" w:rsidRDefault="00B62F4B">
      <w:pPr>
        <w:pStyle w:val="Jegyzetszveg"/>
      </w:pPr>
      <w:r>
        <w:rPr>
          <w:rStyle w:val="Jegyzethivatkozs"/>
        </w:rPr>
        <w:annotationRef/>
      </w:r>
      <w:r>
        <w:t>képek</w:t>
      </w:r>
      <w:r w:rsidR="00A1247F">
        <w:t xml:space="preserve"> </w:t>
      </w:r>
    </w:p>
  </w:comment>
  <w:comment w:id="88" w:author="Sándor Komáromi" w:date="2022-05-22T22:34:00Z" w:initials="SK">
    <w:p w14:paraId="56DB6429" w14:textId="34A4BCDC" w:rsidR="008A394A" w:rsidRDefault="008A394A">
      <w:pPr>
        <w:pStyle w:val="Jegyzetszveg"/>
      </w:pPr>
      <w:r>
        <w:rPr>
          <w:rStyle w:val="Jegyzethivatkozs"/>
        </w:rPr>
        <w:annotationRef/>
      </w:r>
      <w:r>
        <w:t>Kép a konverterről</w:t>
      </w:r>
    </w:p>
  </w:comment>
  <w:comment w:id="90" w:author="Sándor Komáromi" w:date="2022-05-22T22:44:00Z" w:initials="SK">
    <w:p w14:paraId="4C132C33" w14:textId="1F68FE6D" w:rsidR="005839E5" w:rsidRDefault="005839E5">
      <w:pPr>
        <w:pStyle w:val="Jegyzetszveg"/>
      </w:pPr>
      <w:r>
        <w:rPr>
          <w:rStyle w:val="Jegyzethivatkozs"/>
        </w:rPr>
        <w:annotationRef/>
      </w:r>
      <w:r>
        <w:t>Szinoníma keresése</w:t>
      </w:r>
    </w:p>
  </w:comment>
  <w:comment w:id="89" w:author="Sándor Komáromi" w:date="2022-05-22T22:34:00Z" w:initials="SK">
    <w:p w14:paraId="2EEE0A0E" w14:textId="32EC5D01" w:rsidR="008A394A" w:rsidRDefault="008A394A">
      <w:pPr>
        <w:pStyle w:val="Jegyzetszveg"/>
      </w:pPr>
      <w:r>
        <w:rPr>
          <w:rStyle w:val="Jegyzethivatkozs"/>
        </w:rPr>
        <w:annotationRef/>
      </w:r>
      <w:r>
        <w:t>Esetleg kép a méretarányhibás fájlokról?</w:t>
      </w:r>
    </w:p>
  </w:comment>
  <w:comment w:id="91" w:author="Sándor Komáromi" w:date="2022-05-22T23:11:00Z" w:initials="SK">
    <w:p w14:paraId="668E737C" w14:textId="730FD1FD" w:rsidR="00D95C38" w:rsidRDefault="00D95C38">
      <w:pPr>
        <w:pStyle w:val="Jegyzetszveg"/>
      </w:pPr>
      <w:r>
        <w:rPr>
          <w:rStyle w:val="Jegyzethivatkozs"/>
        </w:rPr>
        <w:annotationRef/>
      </w:r>
      <w:r>
        <w:t>Kép készítése a két koordináta rendszerről</w:t>
      </w:r>
    </w:p>
  </w:comment>
  <w:comment w:id="92" w:author="Sándor Komáromi" w:date="2022-05-22T23:39:00Z" w:initials="SK">
    <w:p w14:paraId="724CD1C1" w14:textId="4ADC0F18" w:rsidR="009F6703" w:rsidRDefault="009F6703">
      <w:pPr>
        <w:pStyle w:val="Jegyzetszveg"/>
      </w:pPr>
      <w:r>
        <w:rPr>
          <w:rStyle w:val="Jegyzethivatkozs"/>
        </w:rPr>
        <w:annotationRef/>
      </w:r>
      <w:r>
        <w:t>Megkeresni hol hasznéltam a tervező programot először és ott definiálni az inventort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2A42B0A4" w15:done="0"/>
  <w15:commentEx w15:paraId="51B7FE81" w15:paraIdParent="2A42B0A4" w15:done="0"/>
  <w15:commentEx w15:paraId="54068C35" w15:paraIdParent="2A42B0A4" w15:done="0"/>
  <w15:commentEx w15:paraId="70F08E00" w15:done="0"/>
  <w15:commentEx w15:paraId="56F1B4A9" w15:done="1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  <w15:commentEx w15:paraId="5C43228F" w15:done="0"/>
  <w15:commentEx w15:paraId="12CA0B7B" w15:done="0"/>
  <w15:commentEx w15:paraId="56DB6429" w15:done="0"/>
  <w15:commentEx w15:paraId="4C132C33" w15:done="0"/>
  <w15:commentEx w15:paraId="2EEE0A0E" w15:done="0"/>
  <w15:commentEx w15:paraId="668E737C" w15:done="0"/>
  <w15:commentEx w15:paraId="724CD1C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335CD9" w16cex:dateUtc="2022-05-21T10:43:00Z"/>
  <w16cex:commentExtensible w16cex:durableId="263390CD" w16cex:dateUtc="2022-05-21T14:24:00Z"/>
  <w16cex:commentExtensible w16cex:durableId="263390D7" w16cex:dateUtc="2022-05-21T14:24:00Z"/>
  <w16cex:commentExtensible w16cex:durableId="26339169" w16cex:dateUtc="2022-05-21T14:27:00Z"/>
  <w16cex:commentExtensible w16cex:durableId="263280E6" w16cex:dateUtc="2022-05-20T19:0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  <w16cex:commentExtensible w16cex:durableId="2634E2A5" w16cex:dateUtc="2022-05-22T14:26:00Z"/>
  <w16cex:commentExtensible w16cex:durableId="2634E4D5" w16cex:dateUtc="2022-05-22T14:35:00Z"/>
  <w16cex:commentExtensible w16cex:durableId="263538F0" w16cex:dateUtc="2022-05-22T20:34:00Z"/>
  <w16cex:commentExtensible w16cex:durableId="26353B3F" w16cex:dateUtc="2022-05-22T20:44:00Z"/>
  <w16cex:commentExtensible w16cex:durableId="2635390D" w16cex:dateUtc="2022-05-22T20:34:00Z"/>
  <w16cex:commentExtensible w16cex:durableId="26354187" w16cex:dateUtc="2022-05-22T21:11:00Z"/>
  <w16cex:commentExtensible w16cex:durableId="2635481C" w16cex:dateUtc="2022-05-22T21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2A42B0A4" w16cid:durableId="26335CD9"/>
  <w16cid:commentId w16cid:paraId="51B7FE81" w16cid:durableId="263390CD"/>
  <w16cid:commentId w16cid:paraId="54068C35" w16cid:durableId="263390D7"/>
  <w16cid:commentId w16cid:paraId="70F08E00" w16cid:durableId="26339169"/>
  <w16cid:commentId w16cid:paraId="56F1B4A9" w16cid:durableId="263280E6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  <w16cid:commentId w16cid:paraId="5C43228F" w16cid:durableId="2634E2A5"/>
  <w16cid:commentId w16cid:paraId="12CA0B7B" w16cid:durableId="2634E4D5"/>
  <w16cid:commentId w16cid:paraId="56DB6429" w16cid:durableId="263538F0"/>
  <w16cid:commentId w16cid:paraId="4C132C33" w16cid:durableId="26353B3F"/>
  <w16cid:commentId w16cid:paraId="2EEE0A0E" w16cid:durableId="2635390D"/>
  <w16cid:commentId w16cid:paraId="668E737C" w16cid:durableId="26354187"/>
  <w16cid:commentId w16cid:paraId="724CD1C1" w16cid:durableId="263548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B6125" w14:textId="77777777" w:rsidR="008C5639" w:rsidRDefault="008C5639">
      <w:r>
        <w:separator/>
      </w:r>
    </w:p>
  </w:endnote>
  <w:endnote w:type="continuationSeparator" w:id="0">
    <w:p w14:paraId="48FA5AD1" w14:textId="77777777" w:rsidR="008C5639" w:rsidRDefault="008C5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FE4D8" w14:textId="77777777" w:rsidR="008C5639" w:rsidRDefault="008C5639">
      <w:r>
        <w:separator/>
      </w:r>
    </w:p>
  </w:footnote>
  <w:footnote w:type="continuationSeparator" w:id="0">
    <w:p w14:paraId="428A8D1C" w14:textId="77777777" w:rsidR="008C5639" w:rsidRDefault="008C56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1B4"/>
    <w:rsid w:val="0003623B"/>
    <w:rsid w:val="000364F9"/>
    <w:rsid w:val="0003758D"/>
    <w:rsid w:val="0004304E"/>
    <w:rsid w:val="00046992"/>
    <w:rsid w:val="0007409F"/>
    <w:rsid w:val="00076797"/>
    <w:rsid w:val="0007766A"/>
    <w:rsid w:val="00082D2E"/>
    <w:rsid w:val="00090B58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7D98"/>
    <w:rsid w:val="000D3E88"/>
    <w:rsid w:val="000E72D8"/>
    <w:rsid w:val="000F35C3"/>
    <w:rsid w:val="000F3BA5"/>
    <w:rsid w:val="000F3EA7"/>
    <w:rsid w:val="000F4BAD"/>
    <w:rsid w:val="000F6905"/>
    <w:rsid w:val="000F6F01"/>
    <w:rsid w:val="001018F3"/>
    <w:rsid w:val="0010640A"/>
    <w:rsid w:val="00114F59"/>
    <w:rsid w:val="00115D77"/>
    <w:rsid w:val="001223BD"/>
    <w:rsid w:val="001237E5"/>
    <w:rsid w:val="0012562C"/>
    <w:rsid w:val="00125D5D"/>
    <w:rsid w:val="001278B7"/>
    <w:rsid w:val="001305D0"/>
    <w:rsid w:val="001341F4"/>
    <w:rsid w:val="00134B9C"/>
    <w:rsid w:val="001377FA"/>
    <w:rsid w:val="00142143"/>
    <w:rsid w:val="00144EBD"/>
    <w:rsid w:val="001456C5"/>
    <w:rsid w:val="001522F2"/>
    <w:rsid w:val="00153800"/>
    <w:rsid w:val="001575AD"/>
    <w:rsid w:val="001676C5"/>
    <w:rsid w:val="00171054"/>
    <w:rsid w:val="001808E4"/>
    <w:rsid w:val="00184A77"/>
    <w:rsid w:val="00185D07"/>
    <w:rsid w:val="00185D93"/>
    <w:rsid w:val="00187734"/>
    <w:rsid w:val="00187BF2"/>
    <w:rsid w:val="00192127"/>
    <w:rsid w:val="00192C57"/>
    <w:rsid w:val="00193C53"/>
    <w:rsid w:val="00195251"/>
    <w:rsid w:val="001A39F7"/>
    <w:rsid w:val="001A57BC"/>
    <w:rsid w:val="001A7EC8"/>
    <w:rsid w:val="001C1124"/>
    <w:rsid w:val="001C1E78"/>
    <w:rsid w:val="001E250E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141EF"/>
    <w:rsid w:val="00224E29"/>
    <w:rsid w:val="00225F65"/>
    <w:rsid w:val="00227347"/>
    <w:rsid w:val="00235115"/>
    <w:rsid w:val="0023727C"/>
    <w:rsid w:val="00240617"/>
    <w:rsid w:val="00244F44"/>
    <w:rsid w:val="002507A7"/>
    <w:rsid w:val="00252E1C"/>
    <w:rsid w:val="00254001"/>
    <w:rsid w:val="00257980"/>
    <w:rsid w:val="00264A0D"/>
    <w:rsid w:val="00267677"/>
    <w:rsid w:val="002809F6"/>
    <w:rsid w:val="00283135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2C06"/>
    <w:rsid w:val="002D3031"/>
    <w:rsid w:val="002D6BCD"/>
    <w:rsid w:val="002D6DD8"/>
    <w:rsid w:val="002D7DA9"/>
    <w:rsid w:val="002E1D2A"/>
    <w:rsid w:val="002E267B"/>
    <w:rsid w:val="002F0CAC"/>
    <w:rsid w:val="003027DD"/>
    <w:rsid w:val="00302BB3"/>
    <w:rsid w:val="00303CD0"/>
    <w:rsid w:val="003048F4"/>
    <w:rsid w:val="00304980"/>
    <w:rsid w:val="00305E08"/>
    <w:rsid w:val="00310B90"/>
    <w:rsid w:val="00313013"/>
    <w:rsid w:val="00313DE0"/>
    <w:rsid w:val="00314349"/>
    <w:rsid w:val="003229C9"/>
    <w:rsid w:val="00323F27"/>
    <w:rsid w:val="003248DF"/>
    <w:rsid w:val="003262E0"/>
    <w:rsid w:val="00327C91"/>
    <w:rsid w:val="00330CF9"/>
    <w:rsid w:val="00331480"/>
    <w:rsid w:val="00336F8E"/>
    <w:rsid w:val="00344F8D"/>
    <w:rsid w:val="00350AEC"/>
    <w:rsid w:val="00355ED8"/>
    <w:rsid w:val="003568D2"/>
    <w:rsid w:val="00357CEE"/>
    <w:rsid w:val="0036329D"/>
    <w:rsid w:val="003676ED"/>
    <w:rsid w:val="0037381F"/>
    <w:rsid w:val="00375D74"/>
    <w:rsid w:val="00380372"/>
    <w:rsid w:val="00381BF3"/>
    <w:rsid w:val="003831A9"/>
    <w:rsid w:val="00383377"/>
    <w:rsid w:val="0038450B"/>
    <w:rsid w:val="00384AE8"/>
    <w:rsid w:val="00386C59"/>
    <w:rsid w:val="00390F28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53B"/>
    <w:rsid w:val="003D2B46"/>
    <w:rsid w:val="003D35ED"/>
    <w:rsid w:val="003D6B04"/>
    <w:rsid w:val="003E2ECB"/>
    <w:rsid w:val="003E30F0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012F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5A50"/>
    <w:rsid w:val="004967B6"/>
    <w:rsid w:val="004A2922"/>
    <w:rsid w:val="004A6720"/>
    <w:rsid w:val="004B71A4"/>
    <w:rsid w:val="004B758E"/>
    <w:rsid w:val="004D352E"/>
    <w:rsid w:val="004D385F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27863"/>
    <w:rsid w:val="00530363"/>
    <w:rsid w:val="005304D3"/>
    <w:rsid w:val="0053186E"/>
    <w:rsid w:val="005334AD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6495"/>
    <w:rsid w:val="005777C9"/>
    <w:rsid w:val="005839E5"/>
    <w:rsid w:val="00585683"/>
    <w:rsid w:val="00593B70"/>
    <w:rsid w:val="005A45E5"/>
    <w:rsid w:val="005B74F1"/>
    <w:rsid w:val="005C08D0"/>
    <w:rsid w:val="005C5108"/>
    <w:rsid w:val="005C529C"/>
    <w:rsid w:val="005D0E4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3CB7"/>
    <w:rsid w:val="0061606D"/>
    <w:rsid w:val="0062185B"/>
    <w:rsid w:val="0062582F"/>
    <w:rsid w:val="006270AE"/>
    <w:rsid w:val="00627F81"/>
    <w:rsid w:val="00630A92"/>
    <w:rsid w:val="00631385"/>
    <w:rsid w:val="006351BD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426B"/>
    <w:rsid w:val="00675281"/>
    <w:rsid w:val="006776AF"/>
    <w:rsid w:val="00681E99"/>
    <w:rsid w:val="00686885"/>
    <w:rsid w:val="00692117"/>
    <w:rsid w:val="00692605"/>
    <w:rsid w:val="0069313E"/>
    <w:rsid w:val="006A1B7F"/>
    <w:rsid w:val="006A5031"/>
    <w:rsid w:val="006B063D"/>
    <w:rsid w:val="006B4569"/>
    <w:rsid w:val="006B5FB9"/>
    <w:rsid w:val="006C25EB"/>
    <w:rsid w:val="006C4600"/>
    <w:rsid w:val="006C5AC1"/>
    <w:rsid w:val="006C7ABC"/>
    <w:rsid w:val="006D338C"/>
    <w:rsid w:val="006D3864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249F8"/>
    <w:rsid w:val="00730B3C"/>
    <w:rsid w:val="00731F06"/>
    <w:rsid w:val="00737560"/>
    <w:rsid w:val="007375F0"/>
    <w:rsid w:val="00746DA6"/>
    <w:rsid w:val="007502E4"/>
    <w:rsid w:val="00756D62"/>
    <w:rsid w:val="007676A0"/>
    <w:rsid w:val="00772046"/>
    <w:rsid w:val="007805B1"/>
    <w:rsid w:val="00787D50"/>
    <w:rsid w:val="0079423B"/>
    <w:rsid w:val="00794F5E"/>
    <w:rsid w:val="0079727D"/>
    <w:rsid w:val="007A1951"/>
    <w:rsid w:val="007A34D7"/>
    <w:rsid w:val="007A4576"/>
    <w:rsid w:val="007A6955"/>
    <w:rsid w:val="007A774A"/>
    <w:rsid w:val="007B130E"/>
    <w:rsid w:val="007B5CF7"/>
    <w:rsid w:val="007B633D"/>
    <w:rsid w:val="007B668A"/>
    <w:rsid w:val="007C0D18"/>
    <w:rsid w:val="007C1EF7"/>
    <w:rsid w:val="007C373F"/>
    <w:rsid w:val="007C3C01"/>
    <w:rsid w:val="007C4721"/>
    <w:rsid w:val="007D0736"/>
    <w:rsid w:val="007D3C53"/>
    <w:rsid w:val="007E0B10"/>
    <w:rsid w:val="007E0D9A"/>
    <w:rsid w:val="007E4A8D"/>
    <w:rsid w:val="007E5354"/>
    <w:rsid w:val="007E774C"/>
    <w:rsid w:val="007F4BFF"/>
    <w:rsid w:val="007F5C2E"/>
    <w:rsid w:val="0080639D"/>
    <w:rsid w:val="00816BCB"/>
    <w:rsid w:val="00817AD6"/>
    <w:rsid w:val="008236DE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563B8"/>
    <w:rsid w:val="00856D4A"/>
    <w:rsid w:val="0086471C"/>
    <w:rsid w:val="0086492A"/>
    <w:rsid w:val="00870721"/>
    <w:rsid w:val="008739AA"/>
    <w:rsid w:val="0087509E"/>
    <w:rsid w:val="00877820"/>
    <w:rsid w:val="00881277"/>
    <w:rsid w:val="0088367A"/>
    <w:rsid w:val="0088649E"/>
    <w:rsid w:val="008918E2"/>
    <w:rsid w:val="00891A2D"/>
    <w:rsid w:val="008A2CFC"/>
    <w:rsid w:val="008A30EE"/>
    <w:rsid w:val="008A3762"/>
    <w:rsid w:val="008A394A"/>
    <w:rsid w:val="008A51E5"/>
    <w:rsid w:val="008C5639"/>
    <w:rsid w:val="008C5682"/>
    <w:rsid w:val="008C686D"/>
    <w:rsid w:val="008C7CE3"/>
    <w:rsid w:val="008D1BD1"/>
    <w:rsid w:val="008D2E24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152B"/>
    <w:rsid w:val="009152C4"/>
    <w:rsid w:val="00916515"/>
    <w:rsid w:val="00916883"/>
    <w:rsid w:val="00920E8A"/>
    <w:rsid w:val="009331C0"/>
    <w:rsid w:val="00940CB1"/>
    <w:rsid w:val="00940E1D"/>
    <w:rsid w:val="00945B77"/>
    <w:rsid w:val="00951407"/>
    <w:rsid w:val="0095263C"/>
    <w:rsid w:val="00952DB1"/>
    <w:rsid w:val="009546A6"/>
    <w:rsid w:val="009569F9"/>
    <w:rsid w:val="00961A87"/>
    <w:rsid w:val="00962BAB"/>
    <w:rsid w:val="00974472"/>
    <w:rsid w:val="00975061"/>
    <w:rsid w:val="00980069"/>
    <w:rsid w:val="009840DF"/>
    <w:rsid w:val="0098532E"/>
    <w:rsid w:val="00990374"/>
    <w:rsid w:val="00991BAA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F31BC"/>
    <w:rsid w:val="009F5E63"/>
    <w:rsid w:val="009F6023"/>
    <w:rsid w:val="009F6703"/>
    <w:rsid w:val="00A0387A"/>
    <w:rsid w:val="00A1247F"/>
    <w:rsid w:val="00A12907"/>
    <w:rsid w:val="00A16134"/>
    <w:rsid w:val="00A17B9D"/>
    <w:rsid w:val="00A201C1"/>
    <w:rsid w:val="00A22406"/>
    <w:rsid w:val="00A33609"/>
    <w:rsid w:val="00A34DC4"/>
    <w:rsid w:val="00A366EB"/>
    <w:rsid w:val="00A44DE0"/>
    <w:rsid w:val="00A469C6"/>
    <w:rsid w:val="00A4759A"/>
    <w:rsid w:val="00A50F43"/>
    <w:rsid w:val="00A5312C"/>
    <w:rsid w:val="00A616AC"/>
    <w:rsid w:val="00A6231A"/>
    <w:rsid w:val="00A65AD4"/>
    <w:rsid w:val="00A66899"/>
    <w:rsid w:val="00A72BAB"/>
    <w:rsid w:val="00A73111"/>
    <w:rsid w:val="00A7331E"/>
    <w:rsid w:val="00A749E2"/>
    <w:rsid w:val="00A82CB5"/>
    <w:rsid w:val="00A83F4B"/>
    <w:rsid w:val="00A96664"/>
    <w:rsid w:val="00A9757F"/>
    <w:rsid w:val="00AA344F"/>
    <w:rsid w:val="00AA6D9C"/>
    <w:rsid w:val="00AA731B"/>
    <w:rsid w:val="00AB2CE9"/>
    <w:rsid w:val="00AB511F"/>
    <w:rsid w:val="00AB5C2A"/>
    <w:rsid w:val="00AC123B"/>
    <w:rsid w:val="00AD0139"/>
    <w:rsid w:val="00AD1813"/>
    <w:rsid w:val="00AD2F82"/>
    <w:rsid w:val="00AD6101"/>
    <w:rsid w:val="00AD6F4A"/>
    <w:rsid w:val="00AD75D7"/>
    <w:rsid w:val="00AE05C4"/>
    <w:rsid w:val="00AE175C"/>
    <w:rsid w:val="00AE4DAD"/>
    <w:rsid w:val="00AE6B81"/>
    <w:rsid w:val="00AF09B2"/>
    <w:rsid w:val="00AF2CA4"/>
    <w:rsid w:val="00B004ED"/>
    <w:rsid w:val="00B01044"/>
    <w:rsid w:val="00B01DE5"/>
    <w:rsid w:val="00B03CD8"/>
    <w:rsid w:val="00B077EA"/>
    <w:rsid w:val="00B079AC"/>
    <w:rsid w:val="00B13FD0"/>
    <w:rsid w:val="00B17499"/>
    <w:rsid w:val="00B2272C"/>
    <w:rsid w:val="00B252D4"/>
    <w:rsid w:val="00B323F1"/>
    <w:rsid w:val="00B3587D"/>
    <w:rsid w:val="00B4104A"/>
    <w:rsid w:val="00B42A1F"/>
    <w:rsid w:val="00B50CAA"/>
    <w:rsid w:val="00B50F82"/>
    <w:rsid w:val="00B542DA"/>
    <w:rsid w:val="00B55646"/>
    <w:rsid w:val="00B610BB"/>
    <w:rsid w:val="00B62F4B"/>
    <w:rsid w:val="00B659B4"/>
    <w:rsid w:val="00B756E0"/>
    <w:rsid w:val="00B96880"/>
    <w:rsid w:val="00BA0331"/>
    <w:rsid w:val="00BA21D5"/>
    <w:rsid w:val="00BB1409"/>
    <w:rsid w:val="00BB162F"/>
    <w:rsid w:val="00BC1FE3"/>
    <w:rsid w:val="00BC21A6"/>
    <w:rsid w:val="00BC5A30"/>
    <w:rsid w:val="00BD0C31"/>
    <w:rsid w:val="00BD2B5B"/>
    <w:rsid w:val="00BD6F31"/>
    <w:rsid w:val="00BE2CBB"/>
    <w:rsid w:val="00BE48F1"/>
    <w:rsid w:val="00BE4A15"/>
    <w:rsid w:val="00BF412C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3330"/>
    <w:rsid w:val="00C43856"/>
    <w:rsid w:val="00C43DB9"/>
    <w:rsid w:val="00C45B5A"/>
    <w:rsid w:val="00C45FBF"/>
    <w:rsid w:val="00C46933"/>
    <w:rsid w:val="00C53F92"/>
    <w:rsid w:val="00C5734B"/>
    <w:rsid w:val="00C73DEE"/>
    <w:rsid w:val="00C75262"/>
    <w:rsid w:val="00C83822"/>
    <w:rsid w:val="00C867FF"/>
    <w:rsid w:val="00C86D5D"/>
    <w:rsid w:val="00C93C09"/>
    <w:rsid w:val="00C94815"/>
    <w:rsid w:val="00C972A3"/>
    <w:rsid w:val="00C97D82"/>
    <w:rsid w:val="00CA2287"/>
    <w:rsid w:val="00CA270C"/>
    <w:rsid w:val="00CB0038"/>
    <w:rsid w:val="00CB25D4"/>
    <w:rsid w:val="00CB5626"/>
    <w:rsid w:val="00CC2118"/>
    <w:rsid w:val="00CC7B61"/>
    <w:rsid w:val="00CD07C1"/>
    <w:rsid w:val="00CD130D"/>
    <w:rsid w:val="00CE32D5"/>
    <w:rsid w:val="00CE42DD"/>
    <w:rsid w:val="00D00E94"/>
    <w:rsid w:val="00D01138"/>
    <w:rsid w:val="00D013AB"/>
    <w:rsid w:val="00D07335"/>
    <w:rsid w:val="00D10435"/>
    <w:rsid w:val="00D15A1F"/>
    <w:rsid w:val="00D1632F"/>
    <w:rsid w:val="00D20A88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484C"/>
    <w:rsid w:val="00D45D8C"/>
    <w:rsid w:val="00D536A4"/>
    <w:rsid w:val="00D53F5A"/>
    <w:rsid w:val="00D67E29"/>
    <w:rsid w:val="00D70740"/>
    <w:rsid w:val="00D72AF2"/>
    <w:rsid w:val="00D802EA"/>
    <w:rsid w:val="00D81927"/>
    <w:rsid w:val="00D82205"/>
    <w:rsid w:val="00D82423"/>
    <w:rsid w:val="00D82885"/>
    <w:rsid w:val="00D84C7E"/>
    <w:rsid w:val="00D85501"/>
    <w:rsid w:val="00D95C38"/>
    <w:rsid w:val="00D95E2C"/>
    <w:rsid w:val="00DA0C6C"/>
    <w:rsid w:val="00DA3719"/>
    <w:rsid w:val="00DA4355"/>
    <w:rsid w:val="00DA568A"/>
    <w:rsid w:val="00DA73D2"/>
    <w:rsid w:val="00DB1924"/>
    <w:rsid w:val="00DC0D77"/>
    <w:rsid w:val="00DC29F6"/>
    <w:rsid w:val="00DC2E8C"/>
    <w:rsid w:val="00DD2C26"/>
    <w:rsid w:val="00DD48C8"/>
    <w:rsid w:val="00DD6A58"/>
    <w:rsid w:val="00DD74A0"/>
    <w:rsid w:val="00DE10DC"/>
    <w:rsid w:val="00DE34E1"/>
    <w:rsid w:val="00DE3E62"/>
    <w:rsid w:val="00DE5913"/>
    <w:rsid w:val="00DF4BA5"/>
    <w:rsid w:val="00DF50B6"/>
    <w:rsid w:val="00DF67BC"/>
    <w:rsid w:val="00DF6FEA"/>
    <w:rsid w:val="00E03184"/>
    <w:rsid w:val="00E03AC2"/>
    <w:rsid w:val="00E06785"/>
    <w:rsid w:val="00E07711"/>
    <w:rsid w:val="00E07EE4"/>
    <w:rsid w:val="00E16169"/>
    <w:rsid w:val="00E162AF"/>
    <w:rsid w:val="00E20536"/>
    <w:rsid w:val="00E267BF"/>
    <w:rsid w:val="00E26F89"/>
    <w:rsid w:val="00E27142"/>
    <w:rsid w:val="00E27E7A"/>
    <w:rsid w:val="00E31280"/>
    <w:rsid w:val="00E33094"/>
    <w:rsid w:val="00E34D27"/>
    <w:rsid w:val="00E37484"/>
    <w:rsid w:val="00E42F0D"/>
    <w:rsid w:val="00E448E2"/>
    <w:rsid w:val="00E47504"/>
    <w:rsid w:val="00E50ABD"/>
    <w:rsid w:val="00E50EC1"/>
    <w:rsid w:val="00E518DF"/>
    <w:rsid w:val="00E56934"/>
    <w:rsid w:val="00E57202"/>
    <w:rsid w:val="00E57EE6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3191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0D13"/>
    <w:rsid w:val="00EE1A1F"/>
    <w:rsid w:val="00EE2264"/>
    <w:rsid w:val="00EE3F6E"/>
    <w:rsid w:val="00EF3EBB"/>
    <w:rsid w:val="00F02ADC"/>
    <w:rsid w:val="00F04D8F"/>
    <w:rsid w:val="00F050F9"/>
    <w:rsid w:val="00F22720"/>
    <w:rsid w:val="00F26B15"/>
    <w:rsid w:val="00F26D5B"/>
    <w:rsid w:val="00F35614"/>
    <w:rsid w:val="00F36C48"/>
    <w:rsid w:val="00F400A3"/>
    <w:rsid w:val="00F40C75"/>
    <w:rsid w:val="00F42D81"/>
    <w:rsid w:val="00F42DDA"/>
    <w:rsid w:val="00F4492C"/>
    <w:rsid w:val="00F461CD"/>
    <w:rsid w:val="00F5489B"/>
    <w:rsid w:val="00F61BEE"/>
    <w:rsid w:val="00F721BE"/>
    <w:rsid w:val="00F761E6"/>
    <w:rsid w:val="00F7620A"/>
    <w:rsid w:val="00F80D78"/>
    <w:rsid w:val="00F819A6"/>
    <w:rsid w:val="00F83CFD"/>
    <w:rsid w:val="00F85638"/>
    <w:rsid w:val="00F914FC"/>
    <w:rsid w:val="00F93858"/>
    <w:rsid w:val="00F95881"/>
    <w:rsid w:val="00F97B1D"/>
    <w:rsid w:val="00FA023A"/>
    <w:rsid w:val="00FA5A16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8</b:RefOrder>
  </b:Source>
  <b:Source>
    <b:Tag>Bab181</b:Tag>
    <b:SourceType>BookSection</b:SourceType>
    <b:Guid>{83403DB6-8262-4FCB-9194-C7B5EF021D05}</b:Guid>
    <b:Title>Szimulátor</b:Title>
    <b:Year>2018</b:Year>
    <b:BookTitle>Járó robot készítése</b:BookTitle>
    <b:Pages>14-15.</b:Pages>
    <b:Author>
      <b:Author>
        <b:NameList>
          <b:Person>
            <b:Last>Babits</b:Last>
            <b:First>Mátyás</b:Fir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F4249180-8BBE-4FA4-A690-54BB05E50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12587</TotalTime>
  <Pages>30</Pages>
  <Words>5380</Words>
  <Characters>37127</Characters>
  <Application>Microsoft Office Word</Application>
  <DocSecurity>0</DocSecurity>
  <Lines>309</Lines>
  <Paragraphs>84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42423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190</cp:revision>
  <cp:lastPrinted>2022-05-20T20:07:00Z</cp:lastPrinted>
  <dcterms:created xsi:type="dcterms:W3CDTF">2015-10-19T08:48:00Z</dcterms:created>
  <dcterms:modified xsi:type="dcterms:W3CDTF">2022-05-22T23:58:00Z</dcterms:modified>
</cp:coreProperties>
</file>