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http://dskjkfegbpne.xyz</w:t>
              <w:br/>
              <w:t>IP Address: 124.156.198.80</w:t>
              <w:br/>
              <w:t>Operating System:Unknown (Hosting Server Details Not Available)</w:t>
              <w:br/>
              <w:t>Make/ Model/Cloud details: Hosted by Dominet (HK) Limited</w:t>
              <w:br/>
              <w:t>Affected Application details (If any): Potential phishing website at dskjkfegbpne.xyz</w:t>
              <w:br/>
              <w:t>Location of affected system (including City, Region &amp; Country): Guangdong Province, CN</w:t>
              <w:br/>
              <w:br/>
              <w:t>Network and name of ISP: Dominet (HK) Limited, IP: 124.156.198.80</w:t>
            </w:r>
          </w:p>
        </w:tc>
      </w:tr>
      <w:tr w:rsidR="00DE2EE5" w14:paraId="16B1E73D" w14:textId="77777777" w:rsidTr="00821C08">
        <w:trPr>
          <w:trHeight w:val="1248"/>
        </w:trPr>
        <w:tc>
          <w:tcPr>
            <w:tcW w:w="3935" w:type="dxa"/>
            <w:gridSpan w:val="2"/>
          </w:tcPr>
          <w:p>
            <w:r>
              <w:t xml:space="preserve">Brief description of Incident: A potential phishing website was detected at dskjkfegbpne.xyz. Risk Score: 82.51/10 (Confidence: High). The site was created on 14/03/2025 20:46 UTC. </w:t>
              <w:br/>
              <w:br/>
              <w:t>Risk Analysis:</w:t>
              <w:br/>
              <w:t>- Login form legitimacy: No login form present in the HTML, so no associated risks.</w:t>
              <w:br/>
              <w:t>- Brand impersonation: The HTML uses FortiGuard branding. While the HTML itself is not necessarily malicious, it *could* be part of a phishing attack if presented outside of the legitimate Fortinet context.  The URL `http://dskjkfegbpne.xyz/aupayindex` is highly suspicious and indicates a phishing attempt.</w:t>
              <w:br/>
              <w:t>- Malicious JavaScript: No JavaScript is present in the HTML, so there is no risk of malicious script execution directly from this content. However, the redirect URL could lead to a page with malicious Javascript.</w:t>
              <w:br/>
              <w:t>- Social engineering: The page informs the user that access to a web page has been blocked, which can be legitimate. However, the provided link `https://globalurl.fortinet.net/rate/submit.php?id=4B4E2C09265B1F2D2F646829296B2827&amp;amp;cat=3D&amp;amp;loc=http://dskjkfegbpne%2exyz%2faupayindex&amp;amp;ver=9` is a potential risk. The URL `http://dskjkfegbpne.xyz/aupayindex` appears to be the target of the 'phishing' categorisation, making the click-through more tempting. The domain and long ID make it questionable.</w:t>
              <w:br/>
              <w:t>- The base64 encoded image is very large, increasing the page load time, potentially making the user more anxious. It should be verified</w:t>
              <w:br/>
              <w:br/>
              <w:t>The domain is registered with Dominet (HK) Limited. VirusTotal scan shows 11 engines flagged this domain as malicious out of 94 total engines. Immediate intervention is recommended to prevent potential data theft and financial fraud.</w:t>
            </w:r>
          </w:p>
        </w:tc>
        <w:tc>
          <w:tcPr>
            <w:tcW w:w="7157" w:type="dxa"/>
            <w:gridSpan w:val="3"/>
          </w:tcPr>
          <w:p>
            <w:r>
              <w:t>Occurrence date &amp; time (dd/mm/yyyy hh:mm): 14/03/2025 20:46 UTC</w:t>
              <w:br/>
              <w:t>Detection date &amp; time (dd/mm/yyyy hh:mm): 17/03/2025 21:10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