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http://loginkucoin-elog.webflow.io</w:t>
              <w:br/>
              <w:t>IP Address: 172.64.151.8, 104.18.36.248</w:t>
              <w:br/>
              <w:t>Operating System:Unknown (Hosting Server Details Not Available)</w:t>
              <w:br/>
              <w:t>Make/ Model/Cloud details: Hosted by MarkMonitor, Inc.</w:t>
              <w:br/>
              <w:t>Affected Application details (If any): Potential phishing website at loginkucoin-elog.webflow.io</w:t>
              <w:br/>
              <w:t>Location of affected system (including City, Region &amp; Country): San Francisco, California, US</w:t>
              <w:br/>
              <w:br/>
              <w:t>Network and name of ISP: MarkMonitor, Inc., IP: 172.64.151.8, 104.18.36.248</w:t>
            </w:r>
          </w:p>
        </w:tc>
      </w:tr>
      <w:tr w:rsidR="00DE2EE5" w14:paraId="16B1E73D" w14:textId="77777777" w:rsidTr="00821C08">
        <w:trPr>
          <w:trHeight w:val="1248"/>
        </w:trPr>
        <w:tc>
          <w:tcPr>
            <w:tcW w:w="3935" w:type="dxa"/>
            <w:gridSpan w:val="2"/>
          </w:tcPr>
          <w:p>
            <w:r>
              <w:t xml:space="preserve">Brief description of Incident: A potential phishing website was detected at loginkucoin-elog.webflow.io. Risk Score: 43.62/10 (Confidence: Medium). The site was created on 08/05/2013 07:50 UTC. </w:t>
              <w:br/>
              <w:br/>
              <w:t>Risk Analysis:</w:t>
              <w:br/>
              <w:t>- Brand Impersonation: The domain name 'loginkucoin-elog.webflow.io' is suspicious. The official KuCoin domain should be kucoin.com or a legitimate subdomain. This implies an attempt to impersonate the legitimate KuCoin login page.</w:t>
              <w:br/>
              <w:t>- Login Form Illegitimacy: There is no actual login form in the provided HTML. This suggests that the page is incomplete or a preliminary setup for a phishing attack. The lack of a form, combined with the domain name, heightens the suspicion.</w:t>
              <w:br/>
              <w:t>- Social Engineering: The title and description attempt to mimic the official KuCoin login page. Phrases like '(Official Site)®' and 'Sign In to Your Account™' are used to create a sense of legitimacy and urgency, encouraging users to enter their credentials on a potentially fake page.</w:t>
              <w:br/>
              <w:t>- Domain Hosted on Webflow: While Webflow is a legitimate platform, it's commonly used for quick website creation, making it easier for attackers to set up phishing sites. Hosting a critical service like a login page on a generic Webflow domain is unusual for a large company like KuCoin.</w:t>
              <w:br/>
              <w:br/>
              <w:t>The domain is registered with MarkMonitor, Inc.. VirusTotal scan shows 21 engines flagged this domain as malicious out of 94 total engines. Immediate intervention is recommended to prevent potential data theft and financial fraud.</w:t>
            </w:r>
          </w:p>
        </w:tc>
        <w:tc>
          <w:tcPr>
            <w:tcW w:w="7157" w:type="dxa"/>
            <w:gridSpan w:val="3"/>
          </w:tcPr>
          <w:p>
            <w:r>
              <w:t>Occurrence date &amp; time (dd/mm/yyyy hh:mm): 08/05/2013 07:50 UTC</w:t>
              <w:br/>
              <w:t>Detection date &amp; time (dd/mm/yyyy hh:mm): 15/03/2025 19:58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