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宋体" w:hAnsi="宋体" w:eastAsia="宋体"/>
          <w:sz w:val="24"/>
          <w:szCs w:val="24"/>
          <w:lang w:eastAsia="zh-Hans"/>
        </w:rPr>
      </w:pPr>
      <w:bookmarkStart w:id="0" w:name="_Hlk105186085"/>
      <w:bookmarkEnd w:id="0"/>
    </w:p>
    <w:p>
      <w:pPr>
        <w:pStyle w:val="11"/>
        <w:rPr>
          <w:rFonts w:ascii="宋体" w:hAnsi="宋体" w:eastAsia="宋体"/>
          <w:sz w:val="24"/>
          <w:szCs w:val="24"/>
        </w:rPr>
      </w:pPr>
    </w:p>
    <w:p>
      <w:pPr>
        <w:spacing w:line="480" w:lineRule="auto"/>
        <w:jc w:val="left"/>
        <w:rPr>
          <w:rFonts w:ascii="宋体" w:hAnsi="宋体" w:eastAsia="宋体"/>
          <w:sz w:val="24"/>
          <w:szCs w:val="24"/>
        </w:rPr>
      </w:pPr>
    </w:p>
    <w:p>
      <w:pPr>
        <w:spacing w:line="480" w:lineRule="auto"/>
        <w:jc w:val="left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54" w:name="_GoBack"/>
      <w:bookmarkEnd w:id="54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7064375</wp:posOffset>
                </wp:positionV>
                <wp:extent cx="2294890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89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eastAsia" w:ascii="Kaiti SC Regular" w:hAnsi="Kaiti SC Regular" w:eastAsia="Kaiti SC Regular" w:cs="Kaiti SC Regular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t>2022年1</w:t>
                            </w:r>
                            <w:r>
                              <w:rPr>
                                <w:rFonts w:hint="default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t>月</w:t>
                            </w:r>
                            <w:r>
                              <w:rPr>
                                <w:rFonts w:hint="default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t>13</w: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t>日</w: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4"/>
                                <w:lang w:eastAsia="zh-C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8pt;margin-top:556.25pt;height:36.7pt;width:180.7pt;z-index:251664384;mso-width-relative:page;mso-height-relative:page;" filled="f" stroked="f" coordsize="21600,21600" o:gfxdata="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AXR4QfYAAAADQEAAA8AAAAAAAAAAQAgAAAAOAAAAGRycy9kb3ducmV2&#10;LnhtbFBLAQIUABQAAAAIAIdO4kBKA01ErQEAAE4DAAAOAAAAAAAAAAEAIAAAAD0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eastAsia" w:ascii="Kaiti SC Regular" w:hAnsi="Kaiti SC Regular" w:eastAsia="Kaiti SC Regular" w:cs="Kaiti SC Regular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t>2022年1</w:t>
                      </w:r>
                      <w:r>
                        <w:rPr>
                          <w:rFonts w:hint="default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t>2</w: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t>月</w:t>
                      </w:r>
                      <w:r>
                        <w:rPr>
                          <w:rFonts w:hint="default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t>13</w: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t>日</w: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4"/>
                          <w:lang w:eastAsia="zh-CN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2800350</wp:posOffset>
                </wp:positionV>
                <wp:extent cx="3261995" cy="4953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99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eastAsia" w:ascii="Heiti SC Medium" w:hAnsi="Heiti SC Medium" w:eastAsia="Heiti SC Medium" w:cs="Heiti SC Medium"/>
                                <w:b/>
                                <w:bCs/>
                                <w:sz w:val="36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Heiti SC Medium" w:hAnsi="Heiti SC Medium" w:eastAsia="Heiti SC Medium" w:cs="Heiti SC Medium"/>
                                <w:b/>
                                <w:bCs/>
                                <w:sz w:val="36"/>
                                <w:lang w:val="en-US" w:eastAsia="zh-Hans"/>
                              </w:rPr>
                              <w:t>计算机程序设计基础</w:t>
                            </w:r>
                            <w:r>
                              <w:rPr>
                                <w:rFonts w:hint="eastAsia" w:ascii="Heiti SC Medium" w:hAnsi="Heiti SC Medium" w:eastAsia="Heiti SC Medium" w:cs="Heiti SC Medium"/>
                                <w:b/>
                                <w:bCs/>
                                <w:sz w:val="36"/>
                                <w:lang w:eastAsia="zh-Hans"/>
                              </w:rPr>
                              <w:t>（P</w:t>
                            </w:r>
                            <w:r>
                              <w:rPr>
                                <w:rFonts w:hint="eastAsia" w:ascii="Heiti SC Medium" w:hAnsi="Heiti SC Medium" w:eastAsia="Heiti SC Medium" w:cs="Heiti SC Medium"/>
                                <w:b/>
                                <w:bCs/>
                                <w:sz w:val="36"/>
                                <w:lang w:val="en-US" w:eastAsia="zh-Hans"/>
                              </w:rPr>
                              <w:t>ython</w:t>
                            </w:r>
                            <w:r>
                              <w:rPr>
                                <w:rFonts w:hint="eastAsia" w:ascii="Heiti SC Medium" w:hAnsi="Heiti SC Medium" w:eastAsia="Heiti SC Medium" w:cs="Heiti SC Medium"/>
                                <w:b/>
                                <w:bCs/>
                                <w:sz w:val="36"/>
                                <w:lang w:eastAsia="zh-Hans"/>
                              </w:rPr>
                              <w:t>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5pt;margin-top:220.5pt;height:39pt;width:256.85pt;z-index:251662336;mso-width-relative:page;mso-height-relative:page;" filled="f" stroked="f" coordsize="21600,21600" o:gfxdata="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WAAAAZHJz&#10;L1BLAQIUABQAAAAIAIdO4kARP9l62AAAAAsBAAAPAAAAAAAAAAEAIAAAADgAAABkcnMvZG93bnJl&#10;di54bWxQSwECFAAUAAAACACHTuJAvw7nZa4BAABOAwAADgAAAAAAAAABACAAAAA9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eastAsia" w:ascii="Heiti SC Medium" w:hAnsi="Heiti SC Medium" w:eastAsia="Heiti SC Medium" w:cs="Heiti SC Medium"/>
                          <w:b/>
                          <w:bCs/>
                          <w:sz w:val="36"/>
                          <w:lang w:eastAsia="zh-Hans"/>
                        </w:rPr>
                      </w:pPr>
                      <w:r>
                        <w:rPr>
                          <w:rFonts w:hint="eastAsia" w:ascii="Heiti SC Medium" w:hAnsi="Heiti SC Medium" w:eastAsia="Heiti SC Medium" w:cs="Heiti SC Medium"/>
                          <w:b/>
                          <w:bCs/>
                          <w:sz w:val="36"/>
                          <w:lang w:val="en-US" w:eastAsia="zh-Hans"/>
                        </w:rPr>
                        <w:t>计算机程序设计基础</w:t>
                      </w:r>
                      <w:r>
                        <w:rPr>
                          <w:rFonts w:hint="eastAsia" w:ascii="Heiti SC Medium" w:hAnsi="Heiti SC Medium" w:eastAsia="Heiti SC Medium" w:cs="Heiti SC Medium"/>
                          <w:b/>
                          <w:bCs/>
                          <w:sz w:val="36"/>
                          <w:lang w:eastAsia="zh-Hans"/>
                        </w:rPr>
                        <w:t>（P</w:t>
                      </w:r>
                      <w:r>
                        <w:rPr>
                          <w:rFonts w:hint="eastAsia" w:ascii="Heiti SC Medium" w:hAnsi="Heiti SC Medium" w:eastAsia="Heiti SC Medium" w:cs="Heiti SC Medium"/>
                          <w:b/>
                          <w:bCs/>
                          <w:sz w:val="36"/>
                          <w:lang w:val="en-US" w:eastAsia="zh-Hans"/>
                        </w:rPr>
                        <w:t>ython</w:t>
                      </w:r>
                      <w:r>
                        <w:rPr>
                          <w:rFonts w:hint="eastAsia" w:ascii="Heiti SC Medium" w:hAnsi="Heiti SC Medium" w:eastAsia="Heiti SC Medium" w:cs="Heiti SC Medium"/>
                          <w:b/>
                          <w:bCs/>
                          <w:sz w:val="36"/>
                          <w:lang w:eastAsia="zh-Hans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1139825</wp:posOffset>
                </wp:positionV>
                <wp:extent cx="4599940" cy="93345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94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default" w:ascii="Heiti SC Medium" w:hAnsi="Heiti SC Medium" w:eastAsia="Heiti SC Medium" w:cs="Heiti SC Medium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eastAsia" w:ascii="Heiti SC Medium" w:hAnsi="Heiti SC Medium" w:eastAsia="Heiti SC Medium" w:cs="Heiti SC Medium"/>
                                <w:b/>
                                <w:bCs/>
                                <w:sz w:val="84"/>
                                <w:lang w:val="en-US" w:eastAsia="zh-Hans"/>
                              </w:rPr>
                              <w:t>程序设计文档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8pt;margin-top:89.75pt;height:73.5pt;width:362.2pt;z-index:251661312;mso-width-relative:page;mso-height-relative:page;" filled="f" stroked="f" coordsize="21600,21600" o:gfxdata="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FgAAAGRycy9Q&#10;SwECFAAUAAAACACHTuJAVItFmNcAAAAKAQAADwAAAAAAAAABACAAAAA4AAAAZHJzL2Rvd25yZXYu&#10;eG1sUEsBAhQAFAAAAAgAh07iQA0I3vatAQAATgMAAA4AAAAAAAAAAQAgAAAAPA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default" w:ascii="Heiti SC Medium" w:hAnsi="Heiti SC Medium" w:eastAsia="Heiti SC Medium" w:cs="Heiti SC Medium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eastAsia" w:ascii="Heiti SC Medium" w:hAnsi="Heiti SC Medium" w:eastAsia="Heiti SC Medium" w:cs="Heiti SC Medium"/>
                          <w:b/>
                          <w:bCs/>
                          <w:sz w:val="84"/>
                          <w:lang w:val="en-US" w:eastAsia="zh-Hans"/>
                        </w:rPr>
                        <w:t>程序设计文档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2047875</wp:posOffset>
                </wp:positionV>
                <wp:extent cx="4848225" cy="5461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bookmarkStart w:id="53" w:name="_Title#152554260"/>
                            <w:r>
                              <w:rPr>
                                <w:rFonts w:hint="default" w:ascii="黑体" w:hAnsi="黑体" w:eastAsia="黑体"/>
                                <w:sz w:val="52"/>
                                <w:lang w:eastAsia="zh-Hans"/>
                              </w:rPr>
                              <w:t>——</w:t>
                            </w:r>
                            <w:r>
                              <w:rPr>
                                <w:rFonts w:hint="eastAsia" w:ascii="黑体" w:hAnsi="黑体" w:eastAsia="黑体"/>
                                <w:sz w:val="52"/>
                                <w:lang w:val="en-US" w:eastAsia="zh-Hans"/>
                              </w:rPr>
                              <w:t>面向小学生的算数测试系统</w:t>
                            </w:r>
                            <w:bookmarkEnd w:id="53"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55pt;margin-top:161.25pt;height:43pt;width:381.75pt;z-index:251660288;mso-width-relative:page;mso-height-relative:page;" filled="f" stroked="f" coordsize="21600,21600" o:gfxdata="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MBMgsfYAAAACgEAAA8AAAAAAAAAAQAgAAAAOAAAAGRycy9kb3ducmV2&#10;LnhtbFBLAQIUABQAAAAIAIdO4kAK+JyurQEAAE4DAAAOAAAAAAAAAAEAIAAAAD0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left="0" w:leftChars="0" w:right="0" w:rightChars="0" w:firstLine="0" w:firstLineChars="0"/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bookmarkStart w:id="53" w:name="_Title#152554260"/>
                      <w:r>
                        <w:rPr>
                          <w:rFonts w:hint="default" w:ascii="黑体" w:hAnsi="黑体" w:eastAsia="黑体"/>
                          <w:sz w:val="52"/>
                          <w:lang w:eastAsia="zh-Hans"/>
                        </w:rPr>
                        <w:t>——</w:t>
                      </w:r>
                      <w:r>
                        <w:rPr>
                          <w:rFonts w:hint="eastAsia" w:ascii="黑体" w:hAnsi="黑体" w:eastAsia="黑体"/>
                          <w:sz w:val="52"/>
                          <w:lang w:val="en-US" w:eastAsia="zh-Hans"/>
                        </w:rPr>
                        <w:t>面向小学生的算数测试系统</w:t>
                      </w:r>
                      <w:bookmarkEnd w:id="5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3821430</wp:posOffset>
                </wp:positionV>
                <wp:extent cx="3211830" cy="14414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44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val="en-US" w:eastAsia="zh-Hans"/>
                              </w:rPr>
                              <w:t>创作者</w: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eastAsia="zh-Hans"/>
                              </w:rPr>
                              <w:t>：</w: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val="en-US" w:eastAsia="zh-Hans"/>
                              </w:rPr>
                              <w:t>何天怡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t>学校/工作单位：清华大学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instrText xml:space="preserve"> HYPERLINK "mailto:liujia21@mails.tsinghua.edu.cn" </w:instrText>
                            </w:r>
                            <w:r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Style w:val="10"/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val="en-US" w:eastAsia="zh-Hans"/>
                              </w:rPr>
                              <w:t>he</w:t>
                            </w:r>
                            <w:r>
                              <w:rPr>
                                <w:rStyle w:val="10"/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eastAsia="zh-Hans"/>
                              </w:rPr>
                              <w:t>-ty21</w:t>
                            </w:r>
                            <w:r>
                              <w:rPr>
                                <w:rStyle w:val="10"/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t>@mails.tsinghua.edu.cn</w:t>
                            </w:r>
                            <w:r>
                              <w:rPr>
                                <w:rStyle w:val="10"/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rPr>
                                <w:rFonts w:hint="eastAsia" w:ascii="Kaiti SC Regular" w:hAnsi="Kaiti SC Regular" w:eastAsia="Kaiti SC Regular" w:cs="Kaiti SC Regular"/>
                                <w:sz w:val="28"/>
                                <w:szCs w:val="28"/>
                                <w:lang w:val="en-US" w:eastAsia="zh-Han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7pt;margin-top:300.9pt;height:113.5pt;width:252.9pt;z-index:251663360;mso-width-relative:page;mso-height-relative:page;" filled="f" stroked="f" coordsize="21600,21600" o:gfxdata="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BYAAABkcnMv&#10;UEsBAhQAFAAAAAgAh07iQPOvsYjXAAAACwEAAA8AAAAAAAAAAQAgAAAAOAAAAGRycy9kb3ducmV2&#10;LnhtbFBLAQIUABQAAAAIAIdO4kBoNjb1rgEAAE8DAAAOAAAAAAAAAAEAIAAAADw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val="en-US" w:eastAsia="zh-Hans"/>
                        </w:rPr>
                      </w:pP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val="en-US" w:eastAsia="zh-Hans"/>
                        </w:rPr>
                        <w:t>创作者</w: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eastAsia="zh-Hans"/>
                        </w:rPr>
                        <w:t>：</w: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val="en-US" w:eastAsia="zh-Hans"/>
                        </w:rPr>
                        <w:t>何天怡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t>学校/工作单位：清华大学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instrText xml:space="preserve"> HYPERLINK "mailto:liujia21@mails.tsinghua.edu.cn" </w:instrText>
                      </w:r>
                      <w:r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Style w:val="10"/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val="en-US" w:eastAsia="zh-Hans"/>
                        </w:rPr>
                        <w:t>he</w:t>
                      </w:r>
                      <w:r>
                        <w:rPr>
                          <w:rStyle w:val="10"/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eastAsia="zh-Hans"/>
                        </w:rPr>
                        <w:t>-ty21</w:t>
                      </w:r>
                      <w:r>
                        <w:rPr>
                          <w:rStyle w:val="10"/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t>@mails.tsinghua.edu.cn</w:t>
                      </w:r>
                      <w:r>
                        <w:rPr>
                          <w:rStyle w:val="10"/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center"/>
                        <w:textAlignment w:val="auto"/>
                        <w:rPr>
                          <w:rFonts w:hint="eastAsia" w:ascii="Kaiti SC Regular" w:hAnsi="Kaiti SC Regular" w:eastAsia="Kaiti SC Regular" w:cs="Kaiti SC Regular"/>
                          <w:sz w:val="28"/>
                          <w:szCs w:val="28"/>
                          <w:lang w:val="en-US"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hint="eastAsia" w:ascii="Heiti SC Medium" w:hAnsi="Heiti SC Medium" w:eastAsia="Heiti SC Medium" w:cs="Heiti SC Medium"/>
          <w:b/>
          <w:bCs w:val="0"/>
          <w:kern w:val="2"/>
          <w:sz w:val="28"/>
          <w:szCs w:val="32"/>
          <w:lang w:val="en-US" w:eastAsia="zh-CN" w:bidi="ar-SA"/>
        </w:rPr>
        <w:id w:val="820185640"/>
        <w15:color w:val="DBDBDB"/>
        <w:docPartObj>
          <w:docPartGallery w:val="Table of Contents"/>
          <w:docPartUnique/>
        </w:docPartObj>
      </w:sdtPr>
      <w:sdtEndPr>
        <w:rPr>
          <w:rFonts w:hint="eastAsia" w:ascii="Heiti SC Medium" w:hAnsi="Heiti SC Medium" w:eastAsia="Heiti SC Medium" w:cs="Heiti SC Medium"/>
          <w:b/>
          <w:bCs w:val="0"/>
          <w:kern w:val="2"/>
          <w:sz w:val="28"/>
          <w:szCs w:val="32"/>
          <w:lang w:val="en-US" w:eastAsia="zh-CN" w:bidi="ar-SA"/>
        </w:rPr>
      </w:sdtEndPr>
      <w:sdtContent>
        <w:p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Heiti SC Medium" w:hAnsi="Heiti SC Medium" w:eastAsia="Heiti SC Medium" w:cs="Heiti SC Medium"/>
              <w:b/>
              <w:bCs w:val="0"/>
              <w:sz w:val="32"/>
              <w:szCs w:val="36"/>
            </w:rPr>
          </w:pPr>
          <w:r>
            <w:rPr>
              <w:rFonts w:hint="eastAsia" w:ascii="Heiti SC Medium" w:hAnsi="Heiti SC Medium" w:eastAsia="Heiti SC Medium" w:cs="Heiti SC Medium"/>
              <w:b/>
              <w:bCs w:val="0"/>
              <w:sz w:val="32"/>
              <w:szCs w:val="36"/>
            </w:rPr>
            <w:t>目录</w:t>
          </w:r>
        </w:p>
        <w:p>
          <w:pPr>
            <w:pStyle w:val="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_Toc13987823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/>
              <w:szCs w:val="44"/>
            </w:rPr>
            <w:t>第一部分：程序功能分析</w:t>
          </w:r>
          <w:r>
            <w:tab/>
          </w:r>
          <w:r>
            <w:fldChar w:fldCharType="begin"/>
          </w:r>
          <w:r>
            <w:instrText xml:space="preserve"> PAGEREF _Toc13987823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_Toc1017623638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/>
              <w:szCs w:val="28"/>
              <w:lang w:val="en-US" w:eastAsia="zh-Hans"/>
            </w:rPr>
            <w:t>程序功能概述与简介</w:t>
          </w:r>
          <w:r>
            <w:tab/>
          </w:r>
          <w:r>
            <w:fldChar w:fldCharType="begin"/>
          </w:r>
          <w:r>
            <w:instrText xml:space="preserve"> PAGEREF _Toc1017623638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_Toc640719158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（1）：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CN"/>
            </w:rPr>
            <w:t>算术题测试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CN"/>
            </w:rPr>
            <w:t>，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一共十道</w:t>
          </w:r>
          <w:r>
            <w:tab/>
          </w:r>
          <w:r>
            <w:fldChar w:fldCharType="begin"/>
          </w:r>
          <w:r>
            <w:instrText xml:space="preserve"> PAGEREF _Toc640719158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_Toc1083882448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eastAsia="zh-CN"/>
            </w:rPr>
            <w:t>1、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输入学生姓名</w:t>
          </w:r>
          <w:r>
            <w:tab/>
          </w:r>
          <w:r>
            <w:fldChar w:fldCharType="begin"/>
          </w:r>
          <w:r>
            <w:instrText xml:space="preserve"> PAGEREF _Toc1083882448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_Toc1856009682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eastAsia="zh-CN"/>
            </w:rPr>
            <w:t xml:space="preserve">2、 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创建</w:t>
          </w:r>
          <w:r>
            <w:rPr>
              <w:rFonts w:hint="eastAsia" w:ascii="宋体" w:hAnsi="宋体" w:eastAsia="宋体" w:cs="宋体"/>
              <w:bCs/>
              <w:szCs w:val="24"/>
              <w:lang w:eastAsia="zh-Hans"/>
            </w:rPr>
            <w:t>/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提取学生</w:t>
          </w:r>
          <w:r>
            <w:rPr>
              <w:rFonts w:hint="eastAsia" w:ascii="宋体" w:hAnsi="宋体" w:eastAsia="宋体" w:cs="宋体"/>
              <w:bCs/>
              <w:szCs w:val="24"/>
              <w:lang w:eastAsia="zh-Hans"/>
            </w:rPr>
            <w:t>ID</w:t>
          </w:r>
          <w:r>
            <w:tab/>
          </w:r>
          <w:r>
            <w:fldChar w:fldCharType="begin"/>
          </w:r>
          <w:r>
            <w:instrText xml:space="preserve"> PAGEREF _Toc1856009682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_Toc1754752699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eastAsia="zh-CN"/>
            </w:rPr>
            <w:t>3、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生成十道简单算数题</w:t>
          </w:r>
          <w:r>
            <w:tab/>
          </w:r>
          <w:r>
            <w:fldChar w:fldCharType="begin"/>
          </w:r>
          <w:r>
            <w:instrText xml:space="preserve"> PAGEREF _Toc1754752699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_Toc735687842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eastAsia="zh-CN"/>
            </w:rPr>
            <w:t>4、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记录学生</w:t>
          </w:r>
          <w:r>
            <w:rPr>
              <w:rFonts w:hint="eastAsia" w:ascii="宋体" w:hAnsi="宋体" w:eastAsia="宋体" w:cs="宋体"/>
              <w:bCs/>
              <w:szCs w:val="24"/>
              <w:lang w:eastAsia="zh-CN"/>
            </w:rPr>
            <w:t>ID、姓名和得分</w:t>
          </w:r>
          <w:r>
            <w:tab/>
          </w:r>
          <w:r>
            <w:fldChar w:fldCharType="begin"/>
          </w:r>
          <w:r>
            <w:instrText xml:space="preserve"> PAGEREF _Toc735687842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_Toc1642204715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5、 常见问题</w:t>
          </w:r>
          <w:r>
            <w:tab/>
          </w:r>
          <w:r>
            <w:fldChar w:fldCharType="begin"/>
          </w:r>
          <w:r>
            <w:instrText xml:space="preserve"> PAGEREF _Toc1642204715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_Toc1074813761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</w:t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  <w:lang w:eastAsia="zh-Hans"/>
            </w:rPr>
            <w:t>2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成绩记录查询</w:t>
          </w:r>
          <w:r>
            <w:tab/>
          </w:r>
          <w:r>
            <w:fldChar w:fldCharType="begin"/>
          </w:r>
          <w:r>
            <w:instrText xml:space="preserve"> PAGEREF _Toc1074813761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_Toc1909926210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eastAsia="zh-CN"/>
            </w:rPr>
            <w:t>1、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输入学生姓名或学生ID</w:t>
          </w:r>
          <w:r>
            <w:tab/>
          </w:r>
          <w:r>
            <w:fldChar w:fldCharType="begin"/>
          </w:r>
          <w:r>
            <w:instrText xml:space="preserve"> PAGEREF _Toc1909926210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_Toc1691739761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eastAsia="zh-Hans"/>
            </w:rPr>
            <w:t>2、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常见问题</w:t>
          </w:r>
          <w:r>
            <w:tab/>
          </w:r>
          <w:r>
            <w:fldChar w:fldCharType="begin"/>
          </w:r>
          <w:r>
            <w:instrText xml:space="preserve"> PAGEREF _Toc1691739761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_Toc386676847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</w:t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  <w:lang w:eastAsia="zh-Hans"/>
            </w:rPr>
            <w:t>3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全部学生平均成绩排序</w:t>
          </w:r>
          <w:r>
            <w:tab/>
          </w:r>
          <w:r>
            <w:fldChar w:fldCharType="begin"/>
          </w:r>
          <w:r>
            <w:instrText xml:space="preserve"> PAGEREF _Toc386676847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_Toc592251707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24"/>
              <w:lang w:eastAsia="zh-CN"/>
            </w:rPr>
            <w:t>1、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显示全部学生的id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、姓名</w:t>
          </w:r>
          <w:r>
            <w:rPr>
              <w:rFonts w:hint="default" w:ascii="宋体" w:hAnsi="宋体" w:eastAsia="宋体" w:cs="宋体"/>
              <w:bCs/>
              <w:szCs w:val="24"/>
              <w:lang w:eastAsia="zh-CN"/>
            </w:rPr>
            <w:t>、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平均</w:t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成绩与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名次</w:t>
          </w:r>
          <w:r>
            <w:tab/>
          </w:r>
          <w:r>
            <w:fldChar w:fldCharType="begin"/>
          </w:r>
          <w:r>
            <w:instrText xml:space="preserve"> PAGEREF _Toc592251707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_Toc387735704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Hans"/>
            </w:rPr>
            <w:t>2、 常见问题</w:t>
          </w:r>
          <w:r>
            <w:tab/>
          </w:r>
          <w:r>
            <w:fldChar w:fldCharType="begin"/>
          </w:r>
          <w:r>
            <w:instrText xml:space="preserve"> PAGEREF _Toc387735704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_Toc1208592130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</w:t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  <w:lang w:eastAsia="zh-Hans"/>
            </w:rPr>
            <w:t>4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退出系统</w:t>
          </w:r>
          <w:r>
            <w:tab/>
          </w:r>
          <w:r>
            <w:fldChar w:fldCharType="begin"/>
          </w:r>
          <w:r>
            <w:instrText xml:space="preserve"> PAGEREF _Toc1208592130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_Toc1907595584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/>
              <w:szCs w:val="32"/>
            </w:rPr>
            <w:t>第二部分：设计目标与设计方法</w:t>
          </w:r>
          <w:r>
            <w:tab/>
          </w:r>
          <w:r>
            <w:fldChar w:fldCharType="begin"/>
          </w:r>
          <w:r>
            <w:instrText xml:space="preserve"> PAGEREF _Toc1907595584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_Toc1175614225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Heiti SC Medium" w:hAnsi="Heiti SC Medium" w:eastAsia="Heiti SC Medium" w:cs="Heiti SC Medium"/>
              <w:bCs/>
              <w:szCs w:val="28"/>
            </w:rPr>
            <w:t xml:space="preserve">1. </w:t>
          </w:r>
          <w:r>
            <w:rPr>
              <w:rFonts w:hint="eastAsia" w:ascii="Heiti SC Medium" w:hAnsi="Heiti SC Medium" w:eastAsia="Heiti SC Medium" w:cs="Heiti SC Medium"/>
              <w:bCs/>
              <w:szCs w:val="28"/>
            </w:rPr>
            <w:t>设计目标</w:t>
          </w:r>
          <w:r>
            <w:tab/>
          </w:r>
          <w:r>
            <w:fldChar w:fldCharType="begin"/>
          </w:r>
          <w:r>
            <w:instrText xml:space="preserve"> PAGEREF _Toc1175614225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_Toc1698727175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</w:rPr>
            <w:t xml:space="preserve">2. 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</w:rPr>
            <w:t>设计方法</w:t>
          </w:r>
          <w:r>
            <w:tab/>
          </w:r>
          <w:r>
            <w:fldChar w:fldCharType="begin"/>
          </w:r>
          <w:r>
            <w:instrText xml:space="preserve"> PAGEREF _Toc1698727175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_Toc1860027007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/>
              <w:szCs w:val="32"/>
            </w:rPr>
            <w:t>第三部分：算法原理说明或流程图</w:t>
          </w:r>
          <w:r>
            <w:tab/>
          </w:r>
          <w:r>
            <w:fldChar w:fldCharType="begin"/>
          </w:r>
          <w:r>
            <w:instrText xml:space="preserve"> PAGEREF _Toc1860027007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_Toc554457270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</w:rPr>
            <w:t>程序说明</w:t>
          </w:r>
          <w:r>
            <w:tab/>
          </w:r>
          <w:r>
            <w:fldChar w:fldCharType="begin"/>
          </w:r>
          <w:r>
            <w:instrText xml:space="preserve"> PAGEREF _Toc554457270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_Toc831792557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（1）：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CN"/>
            </w:rPr>
            <w:t>算术题测试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CN"/>
            </w:rPr>
            <w:t>，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一共十道</w:t>
          </w:r>
          <w:r>
            <w:tab/>
          </w:r>
          <w:r>
            <w:fldChar w:fldCharType="begin"/>
          </w:r>
          <w:r>
            <w:instrText xml:space="preserve"> PAGEREF _Toc831792557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_Toc1966447176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</w:t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  <w:lang w:eastAsia="zh-Hans"/>
            </w:rPr>
            <w:t>2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成绩记录查询</w:t>
          </w:r>
          <w:r>
            <w:tab/>
          </w:r>
          <w:r>
            <w:fldChar w:fldCharType="begin"/>
          </w:r>
          <w:r>
            <w:instrText xml:space="preserve"> PAGEREF _Toc1966447176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_Toc304359702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</w:t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  <w:lang w:eastAsia="zh-Hans"/>
            </w:rPr>
            <w:t>3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全部学生平均成绩排序</w:t>
          </w:r>
          <w:r>
            <w:tab/>
          </w:r>
          <w:r>
            <w:fldChar w:fldCharType="begin"/>
          </w:r>
          <w:r>
            <w:instrText xml:space="preserve"> PAGEREF _Toc304359702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_Toc67464360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功能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（</w:t>
          </w:r>
          <w:r>
            <w:rPr>
              <w:rFonts w:hint="default" w:ascii="Heiti SC Medium" w:hAnsi="Heiti SC Medium" w:eastAsia="Heiti SC Medium" w:cs="Heiti SC Medium"/>
              <w:bCs w:val="0"/>
              <w:szCs w:val="28"/>
              <w:lang w:eastAsia="zh-Hans"/>
            </w:rPr>
            <w:t>4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eastAsia="zh-Hans"/>
            </w:rPr>
            <w:t>）：</w:t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退出系统</w:t>
          </w:r>
          <w:r>
            <w:tab/>
          </w:r>
          <w:r>
            <w:fldChar w:fldCharType="begin"/>
          </w:r>
          <w:r>
            <w:instrText xml:space="preserve"> PAGEREF _Toc67464360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pStyle w:val="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_Toc2132904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Heiti SC Medium" w:hAnsi="Heiti SC Medium" w:eastAsia="Heiti SC Medium" w:cs="Heiti SC Medium"/>
              <w:bCs w:val="0"/>
              <w:szCs w:val="28"/>
              <w:lang w:val="en-US" w:eastAsia="zh-Hans"/>
            </w:rPr>
            <w:t>容错和检查输入功能</w:t>
          </w:r>
          <w:r>
            <w:tab/>
          </w:r>
          <w:r>
            <w:fldChar w:fldCharType="begin"/>
          </w:r>
          <w:r>
            <w:instrText xml:space="preserve"> PAGEREF _Toc2132904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</w:pPr>
      <w:bookmarkStart w:id="1" w:name="_Toc168318917"/>
      <w:bookmarkStart w:id="2" w:name="_Toc13987823"/>
      <w:bookmarkStart w:id="3" w:name="_Toc1569254349"/>
      <w:r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  <w:t>第一部分：程序功能分析</w:t>
      </w:r>
      <w:bookmarkEnd w:id="1"/>
      <w:bookmarkEnd w:id="2"/>
      <w:bookmarkEnd w:id="3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eastAsia" w:ascii="Heiti SC Medium" w:hAnsi="Heiti SC Medium" w:eastAsia="Heiti SC Medium" w:cs="Heiti SC Medium"/>
          <w:b/>
          <w:bCs/>
          <w:sz w:val="28"/>
          <w:szCs w:val="28"/>
          <w:lang w:val="en-US" w:eastAsia="zh-Hans"/>
        </w:rPr>
      </w:pPr>
      <w:bookmarkStart w:id="4" w:name="_Toc1017623638"/>
      <w:r>
        <w:rPr>
          <w:rFonts w:hint="eastAsia" w:ascii="Heiti SC Medium" w:hAnsi="Heiti SC Medium" w:eastAsia="Heiti SC Medium" w:cs="Heiti SC Medium"/>
          <w:b/>
          <w:bCs/>
          <w:sz w:val="28"/>
          <w:szCs w:val="28"/>
          <w:lang w:val="en-US" w:eastAsia="zh-Hans"/>
        </w:rPr>
        <w:t>程序功能概述与简介</w:t>
      </w:r>
      <w:bookmarkEnd w:id="4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本程序共有</w:t>
      </w:r>
      <w:r>
        <w:rPr>
          <w:rFonts w:hint="default" w:ascii="宋体" w:hAnsi="宋体" w:eastAsia="宋体" w:cs="宋体"/>
          <w:sz w:val="24"/>
          <w:szCs w:val="24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种功能，分别为：1.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添加学生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算数测试题（十道）</w:t>
      </w:r>
      <w:r>
        <w:rPr>
          <w:rFonts w:hint="eastAsia" w:ascii="宋体" w:hAnsi="宋体" w:eastAsia="宋体" w:cs="宋体"/>
          <w:sz w:val="24"/>
          <w:szCs w:val="24"/>
        </w:rPr>
        <w:t>；3.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记录测试成绩保存至文件</w:t>
      </w:r>
      <w:r>
        <w:rPr>
          <w:rFonts w:hint="eastAsia" w:ascii="宋体" w:hAnsi="宋体" w:eastAsia="宋体" w:cs="宋体"/>
          <w:sz w:val="24"/>
          <w:szCs w:val="24"/>
        </w:rPr>
        <w:t>；4.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成绩记录查询</w:t>
      </w:r>
      <w:r>
        <w:rPr>
          <w:rFonts w:hint="eastAsia" w:ascii="宋体" w:hAnsi="宋体" w:eastAsia="宋体" w:cs="宋体"/>
          <w:sz w:val="24"/>
          <w:szCs w:val="24"/>
        </w:rPr>
        <w:t>；5.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全部学生平均成绩排序</w:t>
      </w:r>
      <w:r>
        <w:rPr>
          <w:rFonts w:hint="eastAsia" w:ascii="宋体" w:hAnsi="宋体" w:eastAsia="宋体" w:cs="宋体"/>
          <w:sz w:val="24"/>
          <w:szCs w:val="24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6.退出系统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下图为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小学生算术测试系统</w:t>
      </w:r>
      <w:r>
        <w:rPr>
          <w:rFonts w:hint="eastAsia" w:ascii="宋体" w:hAnsi="宋体" w:eastAsia="宋体" w:cs="宋体"/>
          <w:sz w:val="24"/>
          <w:szCs w:val="24"/>
        </w:rPr>
        <w:t>功能的大纲（思维导图）</w:t>
      </w:r>
      <w:r>
        <w:rPr>
          <w:rFonts w:hint="default" w:ascii="宋体" w:hAnsi="宋体" w:eastAsia="宋体" w:cs="宋体"/>
          <w:sz w:val="24"/>
          <w:szCs w:val="24"/>
        </w:rPr>
        <w:t>。</w:t>
      </w:r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676265" cy="3758565"/>
            <wp:effectExtent l="0" t="0" r="1333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default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小学生算数测试</w:t>
      </w:r>
      <w:r>
        <w:rPr>
          <w:rFonts w:hint="eastAsia" w:ascii="宋体" w:hAnsi="宋体" w:eastAsia="宋体" w:cs="宋体"/>
          <w:sz w:val="24"/>
          <w:szCs w:val="24"/>
        </w:rPr>
        <w:t>系统功能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在整个系统中，用户只涉及四个功能点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（1）算术题测试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一共十道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（2）成绩记录查询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（3）全部学生平均成绩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（4）退出系统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下面将一一介绍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以上功能</w:t>
      </w:r>
      <w:r>
        <w:rPr>
          <w:rFonts w:hint="eastAsia" w:ascii="宋体" w:hAnsi="宋体" w:eastAsia="宋体" w:cs="宋体"/>
          <w:sz w:val="24"/>
          <w:szCs w:val="24"/>
        </w:rPr>
        <w:t>。</w:t>
      </w:r>
      <w:bookmarkStart w:id="5" w:name="_Toc1211174836"/>
      <w:bookmarkStart w:id="6" w:name="_Toc700074920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Heiti SC Medium" w:hAnsi="Heiti SC Medium" w:eastAsia="Heiti SC Medium" w:cs="Heiti SC Medium"/>
          <w:b/>
          <w:bCs/>
          <w:sz w:val="28"/>
          <w:szCs w:val="28"/>
          <w:lang w:val="en-US" w:eastAsia="zh-Hans"/>
        </w:rPr>
      </w:pPr>
      <w:r>
        <w:rPr>
          <w:rFonts w:hint="eastAsia" w:ascii="Heiti SC Medium" w:hAnsi="Heiti SC Medium" w:eastAsia="Heiti SC Medium" w:cs="Heiti SC Medium"/>
          <w:b/>
          <w:bCs/>
          <w:sz w:val="28"/>
          <w:szCs w:val="28"/>
          <w:lang w:val="en-US" w:eastAsia="zh-Hans"/>
        </w:rPr>
        <w:t>在主界面进行功能选择</w:t>
      </w:r>
    </w:p>
    <w:p>
      <w:pPr>
        <w:pStyle w:val="11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Hans"/>
        </w:rPr>
      </w:pPr>
    </w:p>
    <w:p>
      <w:pPr>
        <w:pStyle w:val="11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系统自动显示“功能列表”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指导用户进行功能选择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用户</w:t>
      </w:r>
      <w:r>
        <w:rPr>
          <w:rFonts w:hint="eastAsia" w:ascii="宋体" w:hAnsi="宋体" w:eastAsia="宋体" w:cs="宋体"/>
          <w:sz w:val="24"/>
          <w:szCs w:val="24"/>
        </w:rPr>
        <w:t>输入数字1</w:t>
      </w:r>
      <w:r>
        <w:rPr>
          <w:rFonts w:hint="default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default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即可选择</w:t>
      </w:r>
      <w:r>
        <w:rPr>
          <w:rFonts w:hint="eastAsia" w:ascii="宋体" w:hAnsi="宋体" w:eastAsia="宋体" w:cs="宋体"/>
          <w:sz w:val="24"/>
          <w:szCs w:val="24"/>
        </w:rPr>
        <w:t>不同功能。</w:t>
      </w:r>
    </w:p>
    <w:p>
      <w:pPr>
        <w:pStyle w:val="11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输入数字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1，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则进入功能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（1）：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算数题测试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一共十道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pStyle w:val="11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输入数字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2，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则进入功能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（2）：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成绩记录查询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pStyle w:val="11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输入数字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3，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则进入功能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（3）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全部学生平均成绩</w:t>
      </w:r>
      <w:r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  <w:t>。</w:t>
      </w:r>
    </w:p>
    <w:p>
      <w:pPr>
        <w:pStyle w:val="11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输入数字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4，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则进入功能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（4）：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退出系统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7" w:name="_Toc640719158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（1）：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CN"/>
        </w:rPr>
        <w:t>算术题测试</w:t>
      </w:r>
      <w:bookmarkEnd w:id="5"/>
      <w:bookmarkEnd w:id="6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CN"/>
        </w:rPr>
        <w:t>，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一共十道</w:t>
      </w:r>
      <w:bookmarkEnd w:id="7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bookmarkStart w:id="8" w:name="_Toc194083834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9" w:name="_Toc1083882448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输入学生姓名</w:t>
      </w:r>
      <w:bookmarkEnd w:id="8"/>
      <w:bookmarkEnd w:id="9"/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输入学生名字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”。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学生名字中不能包含特殊字符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只允许有英文或中文的字符。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名字中出现特殊字符，则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会提示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“名字中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不可带有特殊字符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哦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！”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，并让用户重新回到循环。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bookmarkStart w:id="10" w:name="_Toc1856009682"/>
      <w:bookmarkStart w:id="11" w:name="_Toc208682189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创建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Hans"/>
        </w:rPr>
        <w:t>/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提取学生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Hans"/>
        </w:rPr>
        <w:t>ID</w:t>
      </w:r>
      <w:bookmarkEnd w:id="10"/>
      <w:bookmarkEnd w:id="11"/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输入名字后，系统将判断名字是否有保存过系统内部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有，则提取出该学生的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没有，则会为其分配唯一 ID。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ID 编号从 100001 至 999999。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例如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sa第一次参与测试时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系统为li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sa分配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100001；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当li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sa第二次参与测试时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系统提取了li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信息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仍然使用原有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信息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确保li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唯一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12" w:name="_Toc512616040"/>
      <w:bookmarkStart w:id="13" w:name="_Toc1754752699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生成十道简单算数题</w:t>
      </w:r>
      <w:bookmarkEnd w:id="12"/>
      <w:bookmarkEnd w:id="13"/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每次测试，程序均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随机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生成 10 道简单算术题。每道算术题由两个随机生成的小于100 的非负整数和一个随机生成的运算符构成。运算符为加减乘除四种。运算结果非负，且小于 100。如果运算符为除法，则该算式可以整除，且除数不为 0。</w:t>
      </w:r>
    </w:p>
    <w:p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一次显示一道题。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学生每完成一道题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点击“回车”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系统将自动判断答案正确与否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若答案正确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则系统会显示“答案正确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！”；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若答案错误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则系统会显示“答案错误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！”。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同时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系统将会显示下一题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每道题目答案正确记1 分，错误记 0 分。满分为 10 分。</w:t>
      </w:r>
    </w:p>
    <w:p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完成十道算术题后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系统会显示“测试完成”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打印数据成绩信息，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显示“总得分”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pStyle w:val="1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14" w:name="_Toc735687842"/>
      <w:bookmarkStart w:id="15" w:name="_Toc1980876163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记录学生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ID、姓名和得分</w:t>
      </w:r>
      <w:bookmarkEnd w:id="14"/>
      <w:bookmarkEnd w:id="15"/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学生完成全部 10 道题后，记录其 ID、姓名和得分，追加至文本文件“record.txt”的尾部。每次测试形成一条记录，每条记录占据一个文本行。各列以逗号（半角）分隔，逗号前后无空格，即格式为“ID,Name,Score”。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例如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 ID为 100001，某次测试得 3 分，则该条记录为“100001,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,3”；再如学生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athena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的 ID 为 100002，某次测试得 10 分，则该条记录为“100002,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athena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,10”。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同一学生的多次测试记录不合并，后续测试仅简单追加至文件尾部。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例如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li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sa第一次测试得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分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第二次测试得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分，两次记录均会被按顺序记录于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文本文件“record.txt”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16" w:name="_Toc146692100"/>
      <w:bookmarkStart w:id="17" w:name="_Toc1642204715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常见问题</w:t>
      </w:r>
      <w:bookmarkEnd w:id="16"/>
      <w:bookmarkEnd w:id="17"/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作答算术题时，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只要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输入的内容与答案不匹配，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直接提示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答案错误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”。</w:t>
      </w: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18" w:name="_Toc1074813761"/>
      <w:bookmarkStart w:id="19" w:name="_Toc96278527"/>
      <w:bookmarkStart w:id="20" w:name="_Toc217978739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</w:t>
      </w:r>
      <w:r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2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成绩记录查询</w:t>
      </w:r>
      <w:bookmarkEnd w:id="18"/>
    </w:p>
    <w:bookmarkEnd w:id="19"/>
    <w:bookmarkEnd w:id="20"/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bookmarkStart w:id="21" w:name="_Toc799027462"/>
    </w:p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22" w:name="_Toc1909926210"/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输入学生姓名或学生ID</w:t>
      </w:r>
      <w:bookmarkEnd w:id="21"/>
      <w:bookmarkEnd w:id="22"/>
    </w:p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根据系统提示输入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数字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2后，会提示输入需要查询的学生名字或者id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通过输入学生名字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或学生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可查询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同一学生的多次测试成绩均会被列出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系统还可得出该学生全部测试的平均分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。</w:t>
      </w:r>
    </w:p>
    <w:p>
      <w:pPr>
        <w:pStyle w:val="11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eastAsia="zh-Hans"/>
        </w:rPr>
      </w:pPr>
      <w:bookmarkStart w:id="23" w:name="_Toc1039309143"/>
    </w:p>
    <w:p>
      <w:pPr>
        <w:pStyle w:val="11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24" w:name="_Toc1691739761"/>
      <w:r>
        <w:rPr>
          <w:rFonts w:hint="eastAsia" w:ascii="宋体" w:hAnsi="宋体" w:eastAsia="宋体" w:cs="宋体"/>
          <w:b/>
          <w:bCs/>
          <w:sz w:val="24"/>
          <w:szCs w:val="24"/>
          <w:lang w:eastAsia="zh-Hans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常见问题</w:t>
      </w:r>
      <w:bookmarkEnd w:id="23"/>
      <w:bookmarkEnd w:id="24"/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若查询的学生未参与过算数测试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即不存在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该学生姓名对应的记录，则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会提示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“目标学生信息为空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！”。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学生id查询也是同理。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系统刚开始运行，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没有record.txt文件，即没有任何学生信息，对应着也没有任何学生成绩记录信息。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直接选择成绩记录查询，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会报出暂无学生成绩记录信息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将出现提示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“目标学生信息为空</w:t>
      </w:r>
      <w:r>
        <w:rPr>
          <w:rFonts w:hint="default" w:ascii="宋体" w:hAnsi="宋体" w:eastAsia="宋体" w:cs="宋体"/>
          <w:sz w:val="24"/>
          <w:szCs w:val="24"/>
          <w:lang w:val="en-US" w:eastAsia="zh-Hans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”</w:t>
      </w:r>
    </w:p>
    <w:p>
      <w:pPr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输入特殊字符等不存在的学生信息进行测试，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系统将显示“目标学生信息为空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！”。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25" w:name="_Toc386676847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</w:t>
      </w:r>
      <w:r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3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全部学生平均成绩排序</w:t>
      </w:r>
      <w:bookmarkEnd w:id="25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26" w:name="_Toc592251707"/>
      <w:bookmarkStart w:id="27" w:name="_Toc127755699"/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显示全部学生的id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、姓名</w:t>
      </w:r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平均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成绩与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名次</w:t>
      </w:r>
      <w:bookmarkEnd w:id="26"/>
      <w:bookmarkEnd w:id="27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根据系统提示输入3后，系统会读取record.txt文件，遍历所有成绩信息，计算每个学生的平均成绩后放入到一个列表中，最后使用冒泡排序对该列表的平均成绩值进行由大到小排序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即全部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学生计算后的平均成绩信息会由大到小排序输出。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列出学生的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、姓名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平均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成绩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，并给出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学生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名次。平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成绩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相同的，名次亦相同，此时以 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从小到大的顺序显示。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left"/>
        <w:textAlignment w:val="auto"/>
        <w:rPr>
          <w:rFonts w:hint="default" w:ascii="宋体" w:hAnsi="宋体" w:eastAsia="宋体"/>
          <w:sz w:val="24"/>
          <w:szCs w:val="24"/>
          <w:highlight w:val="none"/>
          <w:lang w:eastAsia="zh-CN"/>
        </w:rPr>
      </w:pPr>
      <w:r>
        <w:rPr>
          <w:rFonts w:hint="default" w:ascii="宋体" w:hAnsi="宋体" w:eastAsia="宋体"/>
          <w:sz w:val="24"/>
          <w:szCs w:val="24"/>
          <w:lang w:eastAsia="zh-CN"/>
        </w:rPr>
        <w:t>例如，如果最高平均得分为 10.00（有 1 人），次高平均得分为5.00（有 2 人），第三高平均得分为 2.00（有 1 人）。则上述四人的名次分别为第 1 名、第 2 名、第 2 名和</w:t>
      </w:r>
      <w:r>
        <w:rPr>
          <w:rFonts w:hint="default" w:ascii="宋体" w:hAnsi="宋体" w:eastAsia="宋体"/>
          <w:sz w:val="24"/>
          <w:szCs w:val="24"/>
          <w:highlight w:val="none"/>
          <w:lang w:eastAsia="zh-CN"/>
        </w:rPr>
        <w:t>第 4 名。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/>
          <w:sz w:val="24"/>
          <w:szCs w:val="24"/>
          <w:highlight w:val="none"/>
          <w:lang w:eastAsia="zh-CN"/>
        </w:rPr>
      </w:pPr>
    </w:p>
    <w:p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</w:pPr>
      <w:bookmarkStart w:id="28" w:name="_Toc387735704"/>
      <w:bookmarkStart w:id="29" w:name="_Toc185386974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Hans"/>
        </w:rPr>
        <w:t>常见问题</w:t>
      </w:r>
      <w:bookmarkEnd w:id="28"/>
      <w:bookmarkEnd w:id="29"/>
    </w:p>
    <w:p>
      <w:pPr>
        <w:pStyle w:val="11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当系统开始运行时，没有任何学生信息，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若此时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接选择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功能</w:t>
      </w:r>
      <w:r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  <w:t>3，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查询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全部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学生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平均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成绩，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则系统会报错</w:t>
      </w:r>
      <w:r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将出现提示</w:t>
      </w:r>
      <w:r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Hans"/>
        </w:rPr>
        <w:t>“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暂无学生成绩记录哦</w:t>
      </w:r>
      <w:r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  <w:t>！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Hans"/>
        </w:rPr>
        <w:t>”</w:t>
      </w:r>
      <w:r>
        <w:rPr>
          <w:rFonts w:hint="default" w:ascii="宋体" w:hAnsi="宋体" w:eastAsia="宋体" w:cs="宋体"/>
          <w:sz w:val="24"/>
          <w:szCs w:val="24"/>
          <w:highlight w:val="none"/>
          <w:lang w:eastAsia="zh-Hans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0" w:name="_Toc1046387415"/>
      <w:bookmarkStart w:id="31" w:name="_Toc408658684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32" w:name="_Toc1208592130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</w:t>
      </w:r>
      <w:r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4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退出系统</w:t>
      </w:r>
      <w:bookmarkEnd w:id="32"/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bookmarkEnd w:id="30"/>
    <w:bookmarkEnd w:id="31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若希望退出系统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则在主页面上输入数字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4。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系统将退出循环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并显示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：</w:t>
      </w:r>
      <w:r>
        <w:rPr>
          <w:rFonts w:hint="eastAsia" w:ascii="宋体" w:hAnsi="宋体" w:eastAsia="宋体" w:cs="宋体"/>
          <w:sz w:val="24"/>
          <w:szCs w:val="24"/>
          <w:lang w:eastAsia="zh-Hans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欢迎下次使用”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</w:p>
    <w:p>
      <w:pPr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33" w:name="_Toc673798882"/>
      <w:bookmarkStart w:id="34" w:name="_Toc889698622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</w:pPr>
      <w:bookmarkStart w:id="35" w:name="_Toc1907595584"/>
      <w:r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  <w:t>第二部分：设计目标与设计方法</w:t>
      </w:r>
      <w:bookmarkEnd w:id="33"/>
      <w:bookmarkEnd w:id="34"/>
      <w:bookmarkEnd w:id="35"/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Heiti SC Medium" w:hAnsi="Heiti SC Medium" w:eastAsia="Heiti SC Medium" w:cs="Heiti SC Medium"/>
          <w:b/>
          <w:bCs/>
          <w:sz w:val="28"/>
          <w:szCs w:val="28"/>
        </w:rPr>
      </w:pPr>
      <w:bookmarkStart w:id="36" w:name="_Toc856539143"/>
      <w:bookmarkStart w:id="37" w:name="_Toc236105893"/>
    </w:p>
    <w:p>
      <w:pPr>
        <w:pStyle w:val="11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outlineLvl w:val="1"/>
        <w:rPr>
          <w:rFonts w:hint="eastAsia" w:ascii="Heiti SC Medium" w:hAnsi="Heiti SC Medium" w:eastAsia="Heiti SC Medium" w:cs="Heiti SC Medium"/>
          <w:b/>
          <w:bCs/>
          <w:sz w:val="28"/>
          <w:szCs w:val="28"/>
        </w:rPr>
      </w:pPr>
      <w:bookmarkStart w:id="38" w:name="_Toc1175614225"/>
      <w:r>
        <w:rPr>
          <w:rFonts w:hint="eastAsia" w:ascii="Heiti SC Medium" w:hAnsi="Heiti SC Medium" w:eastAsia="Heiti SC Medium" w:cs="Heiti SC Medium"/>
          <w:b/>
          <w:bCs/>
          <w:sz w:val="28"/>
          <w:szCs w:val="28"/>
        </w:rPr>
        <w:t>设计目标</w:t>
      </w:r>
      <w:bookmarkEnd w:id="36"/>
      <w:bookmarkEnd w:id="37"/>
      <w:bookmarkEnd w:id="38"/>
    </w:p>
    <w:p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本程序尝试建立一个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小学生算数测试</w:t>
      </w:r>
      <w:r>
        <w:rPr>
          <w:rFonts w:hint="eastAsia" w:ascii="宋体" w:hAnsi="宋体" w:eastAsia="宋体" w:cs="宋体"/>
          <w:sz w:val="24"/>
          <w:szCs w:val="24"/>
        </w:rPr>
        <w:t>系统，方便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学生成绩信息</w:t>
      </w:r>
      <w:r>
        <w:rPr>
          <w:rFonts w:hint="eastAsia" w:ascii="宋体" w:hAnsi="宋体" w:eastAsia="宋体" w:cs="宋体"/>
          <w:sz w:val="24"/>
          <w:szCs w:val="24"/>
        </w:rPr>
        <w:t>的管理，以及实现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学生算术测试、成绩查询、所有学生平均成绩排序</w:t>
      </w:r>
      <w:r>
        <w:rPr>
          <w:rFonts w:hint="eastAsia" w:ascii="宋体" w:hAnsi="宋体" w:eastAsia="宋体" w:cs="宋体"/>
          <w:sz w:val="24"/>
          <w:szCs w:val="24"/>
        </w:rPr>
        <w:t>等操作。</w:t>
      </w:r>
    </w:p>
    <w:p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同时，本程序代码尽量做到实现效率高和完美精确相融合，做到让用户满意度高、易读程度高等。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11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outlineLvl w:val="1"/>
        <w:rPr>
          <w:rFonts w:hint="eastAsia" w:ascii="Heiti SC Medium" w:hAnsi="Heiti SC Medium" w:eastAsia="Heiti SC Medium" w:cs="Heiti SC Medium"/>
          <w:b/>
          <w:bCs w:val="0"/>
          <w:sz w:val="28"/>
          <w:szCs w:val="28"/>
        </w:rPr>
      </w:pPr>
      <w:bookmarkStart w:id="39" w:name="_Toc1698727175"/>
      <w:bookmarkStart w:id="40" w:name="_Toc1829447642"/>
      <w:bookmarkStart w:id="41" w:name="_Toc1270490560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</w:rPr>
        <w:t>设计方法</w:t>
      </w:r>
      <w:bookmarkEnd w:id="39"/>
      <w:bookmarkEnd w:id="40"/>
      <w:bookmarkEnd w:id="41"/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本程序依托Python编程而编写，采用自上而下的模块式编写方法，即先列出需要完成的各项任务和分函数，再对任务进行模块式的编写</w:t>
      </w:r>
      <w:r>
        <w:rPr>
          <w:rFonts w:hint="default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形成最终的总程序。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42" w:name="_Toc2003144995"/>
      <w:bookmarkStart w:id="43" w:name="_Toc704939799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</w:pPr>
      <w:bookmarkStart w:id="44" w:name="_Toc1860027007"/>
      <w:r>
        <w:rPr>
          <w:rFonts w:hint="eastAsia" w:ascii="Heiti SC Medium" w:hAnsi="Heiti SC Medium" w:eastAsia="Heiti SC Medium" w:cs="Heiti SC Medium"/>
          <w:b/>
          <w:bCs/>
          <w:sz w:val="32"/>
          <w:szCs w:val="32"/>
        </w:rPr>
        <w:t>第三部分：算法原理说明或流程图</w:t>
      </w:r>
      <w:bookmarkEnd w:id="42"/>
      <w:bookmarkEnd w:id="43"/>
      <w:bookmarkEnd w:id="44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eastAsia" w:ascii="Heiti SC Medium" w:hAnsi="Heiti SC Medium" w:eastAsia="Heiti SC Medium" w:cs="Heiti SC Medium"/>
          <w:b/>
          <w:bCs w:val="0"/>
          <w:sz w:val="28"/>
          <w:szCs w:val="28"/>
        </w:rPr>
      </w:pPr>
      <w:bookmarkStart w:id="45" w:name="_Toc554457270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</w:rPr>
        <w:t>程序说明</w:t>
      </w:r>
      <w:bookmarkEnd w:id="45"/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本程序主要利用列表中嵌套字典的方式，例如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{“姓名”: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id”}</w:t>
      </w:r>
      <w:r>
        <w:rPr>
          <w:rFonts w:hint="eastAsia" w:ascii="宋体" w:hAnsi="宋体" w:eastAsia="宋体" w:cs="宋体"/>
          <w:sz w:val="24"/>
          <w:szCs w:val="24"/>
        </w:rPr>
        <w:t>，来记录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学生id</w:t>
      </w:r>
      <w:r>
        <w:rPr>
          <w:rFonts w:hint="eastAsia" w:ascii="宋体" w:hAnsi="宋体" w:eastAsia="宋体" w:cs="宋体"/>
          <w:sz w:val="24"/>
          <w:szCs w:val="24"/>
        </w:rPr>
        <w:t>信息。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算术采用了random模块，随机出数字，并设定范围为1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100以内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算术题的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+、-、*、/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都采用了random模块，实现随机计算方法。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记录成绩采用了.txt文件进行记录，结构为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学生id，学生姓名，学生成绩。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查询学生成绩可使用两个参数进行查询，如学生姓名或学生id，通过该参数进行读取record.txt遍历每条记录；如果匹配，则输入成绩信息。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6、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平均成绩排序，使用了冒泡排序算法，具体实现原理为：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（1）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计算所有学生的平均成绩保存为一个列表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（2）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遍历列表找出一个最大值保存至一个新列表，并将该值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原列表剔除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（3）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重复遍历列表找出一个新的最大的值添加至列表，并将该值剔除原来的列表。如此反复做到由大到小排序的效果。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7、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退出系统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由于整个系统是处于一个While True循环中，只需要break即可。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6" w:name="_Toc756796946"/>
      <w:bookmarkStart w:id="47" w:name="_Toc255921294"/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48" w:name="_Toc831792557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（1）：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CN"/>
        </w:rPr>
        <w:t>算术题测试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CN"/>
        </w:rPr>
        <w:t>，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一共十道</w:t>
      </w:r>
      <w:bookmarkEnd w:id="48"/>
    </w:p>
    <w:bookmarkEnd w:id="46"/>
    <w:bookmarkEnd w:id="47"/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6029960" cy="697865"/>
            <wp:effectExtent l="0" t="0" r="1524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 xml:space="preserve"> “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功能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（1）：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算术题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测试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一共十道</w:t>
      </w:r>
      <w:r>
        <w:rPr>
          <w:rFonts w:hint="eastAsia" w:ascii="宋体" w:hAnsi="宋体" w:eastAsia="宋体" w:cs="宋体"/>
          <w:sz w:val="24"/>
          <w:szCs w:val="24"/>
        </w:rPr>
        <w:t>”流程图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进入算术题测试功能时，首先会提醒用户输入学生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姓名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用户输入后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系统获取到学生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姓名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由于系统处于理想情况，设定为不会有重名的学生。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因此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，学生姓名和学生id都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具有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唯一性。系统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利用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学生姓名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进而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查询学生id信息。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所有学生的姓名与id对应关系存在于一个字典中：student_ids = {“姓名”：“学生id”}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变量是全局变量。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查询不到学生id，则调用函数create_id()创建一个学生id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id值是100001到1000000由小到大排序。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如此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相当于注册了一个学生用户，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算术题测试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做准备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编写循环10次，每次都调用生成算术题函数cale()，函数内使用random模块随机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算法[+,-,*,/]，再随机从1-100里面选取两个数，计算这两个数计算后的接口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是小于0或者大于等于100，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将重新选择数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重新计算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直到计算结果值为大于0且小于100的数，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此时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使用print(）进行打印输入题目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同时，系统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使用input（）函数提示学生输入答案，将学生输入的答案与系统保存的答案进行对比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不正确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记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1分。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循环结束后，统计总分，使用with open(“record.txt”,”a”)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以a的方式追加入record.txt记录文档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记录文档内可能有多条学生成绩记录，保存格式为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学生id，学生名字，学生分数。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49" w:name="_Toc1966447176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</w:t>
      </w:r>
      <w:r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2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成绩记录查询</w:t>
      </w:r>
      <w:bookmarkEnd w:id="49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891530" cy="989965"/>
            <wp:effectExtent l="0" t="0" r="1270" b="63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4443" b="18451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default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查询学生成绩</w:t>
      </w:r>
      <w:r>
        <w:rPr>
          <w:rFonts w:hint="eastAsia" w:ascii="宋体" w:hAnsi="宋体" w:eastAsia="宋体" w:cs="宋体"/>
          <w:sz w:val="24"/>
          <w:szCs w:val="24"/>
        </w:rPr>
        <w:t>”的流程图</w:t>
      </w:r>
    </w:p>
    <w:p>
      <w:pPr>
        <w:pStyle w:val="11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判断用户输入的是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姓名，还是学生id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判断方法为：将该参数进行转化为整数数据格式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转换成功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则用户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输入的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是学生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id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转换失败，则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用户输入的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是英文或者中文等字符串。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姓名，则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with open（“record.txt”，“r”）方式读取成绩记录文档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遍历每一行，使用逗号分隔每一行，取出第二个值即为学生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姓名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一一对比，找出名字相同的学生，将其成绩信息print打印至界面。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id，同理，只是匹配的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学生id。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50" w:name="_Toc304359702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</w:t>
      </w:r>
      <w:r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3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全部学生平均成绩排序</w:t>
      </w:r>
      <w:bookmarkEnd w:id="50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100955" cy="2057400"/>
            <wp:effectExtent l="0" t="0" r="4445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b="15955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 xml:space="preserve"> 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全部学生平均成绩排序</w:t>
      </w:r>
      <w:r>
        <w:rPr>
          <w:rFonts w:hint="eastAsia" w:ascii="宋体" w:hAnsi="宋体" w:eastAsia="宋体" w:cs="宋体"/>
          <w:sz w:val="24"/>
          <w:szCs w:val="24"/>
        </w:rPr>
        <w:t>”流程图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利用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with open(“record.txt”,”r”)读取成绩记录文档，遍历每一条学生成绩信息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使用字典，保存每个学生的总成绩信息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最后计算每个学生的平均成绩保存至列表。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使用冒泡排序算法给列表的平均成绩进行由大到小排序。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排序完成进行打印输入。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51" w:name="_Toc67464360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功能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（</w:t>
      </w:r>
      <w:r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4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eastAsia="zh-Hans"/>
        </w:rPr>
        <w:t>）：</w:t>
      </w:r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退出系统</w:t>
      </w:r>
      <w:bookmarkEnd w:id="51"/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839210" cy="890905"/>
            <wp:effectExtent l="0" t="0" r="21590" b="2349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l="9900" t="30456" r="13056" b="14524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 xml:space="preserve"> “输入0退出系统”流程图</w:t>
      </w: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eastAsia" w:ascii="宋体" w:hAnsi="宋体" w:eastAsia="宋体" w:cs="宋体"/>
          <w:sz w:val="24"/>
          <w:szCs w:val="24"/>
          <w:lang w:val="en-US" w:eastAsia="zh-Hans"/>
        </w:rPr>
      </w:pPr>
    </w:p>
    <w:p>
      <w:pPr>
        <w:pStyle w:val="2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执行break代码即可退出循环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</w:pPr>
      <w:bookmarkStart w:id="52" w:name="_Toc2132904"/>
      <w:r>
        <w:rPr>
          <w:rFonts w:hint="eastAsia" w:ascii="Heiti SC Medium" w:hAnsi="Heiti SC Medium" w:eastAsia="Heiti SC Medium" w:cs="Heiti SC Medium"/>
          <w:b/>
          <w:bCs w:val="0"/>
          <w:sz w:val="28"/>
          <w:szCs w:val="28"/>
          <w:lang w:val="en-US" w:eastAsia="zh-Hans"/>
        </w:rPr>
        <w:t>容错和检查输入功能</w:t>
      </w:r>
      <w:bookmarkEnd w:id="52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本程序有一定的容错和检查输入的功能：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利用了</w:t>
      </w:r>
      <w:r>
        <w:rPr>
          <w:rFonts w:hint="eastAsia" w:ascii="宋体" w:hAnsi="宋体" w:eastAsia="宋体" w:cs="宋体"/>
          <w:sz w:val="24"/>
          <w:szCs w:val="24"/>
        </w:rPr>
        <w:t>函数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create_id()、cale()、test_str(name)、search(name_id,search_type)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Hans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（1）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create_id()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用于创建学生id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当输入的学生名字未出现过，则为该学生创建学生id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.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（2）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cale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()：</w:t>
      </w:r>
      <w:r>
        <w:rPr>
          <w:rFonts w:hint="eastAsia" w:ascii="宋体" w:hAnsi="宋体" w:eastAsia="宋体" w:cs="宋体"/>
          <w:sz w:val="24"/>
          <w:szCs w:val="24"/>
        </w:rPr>
        <w:t>用于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随机生成一道算术题，并在函数内判断用户输入的答案是否正确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正确，则加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若错误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不加分。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（3）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test_str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(n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ane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)：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于校验用户输入的字符串中是否带有特殊字符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”“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%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”“</w:t>
      </w:r>
      <w:r>
        <w:rPr>
          <w:rFonts w:hint="default" w:ascii="宋体" w:hAnsi="宋体" w:eastAsia="宋体" w:cs="宋体"/>
          <w:sz w:val="24"/>
          <w:szCs w:val="24"/>
          <w:lang w:eastAsia="zh-Hans"/>
        </w:rPr>
        <w:t>¥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出现，则提示用户不允许输入特殊字符。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eastAsia="zh-CN"/>
        </w:rPr>
        <w:t>（4）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search(name_id,search_type):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用于查询学生成绩函数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参数name_id为学生的名字或者学生id，search_type为整型，用于程序中判断输入的name_id是学生id或者学生姓名，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针对他们做响应的处理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学生姓名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，则读取成绩数据时，根据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学生姓名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，则读取成绩数据时，根据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学生id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11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本程序说明文档到此结束！恳请各位给予意见或建议！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z w:val="24"/>
          <w:szCs w:val="24"/>
        </w:rPr>
        <w:t>创作者：</w:t>
      </w:r>
      <w:r>
        <w:rPr>
          <w:rFonts w:hint="eastAsia" w:ascii="宋体" w:hAnsi="宋体" w:eastAsia="宋体" w:cs="宋体"/>
          <w:sz w:val="24"/>
          <w:szCs w:val="24"/>
          <w:lang w:val="en-US" w:eastAsia="zh-Hans"/>
        </w:rPr>
        <w:t>何天怡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学校/工作单位：清华大学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班级：未央-环11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学号：2021012410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邮箱：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"mailto:liujia21@mails.tsinghua.edu.cn"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Hans"/>
        </w:rPr>
        <w:t>he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Hans"/>
        </w:rPr>
        <w:t>-ty21</w:t>
      </w:r>
      <w:r>
        <w:rPr>
          <w:rStyle w:val="10"/>
          <w:rFonts w:hint="eastAsia" w:ascii="宋体" w:hAnsi="宋体" w:eastAsia="宋体" w:cs="宋体"/>
          <w:sz w:val="24"/>
          <w:szCs w:val="24"/>
        </w:rPr>
        <w:t>@mails.tsinghua.edu.cn</w:t>
      </w:r>
      <w:r>
        <w:rPr>
          <w:rStyle w:val="10"/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联系电话：18810550978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ai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Heiti SC Medium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x5e1z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FC3BA"/>
    <w:multiLevelType w:val="singleLevel"/>
    <w:tmpl w:val="F7AFC3BA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CFA3E08"/>
    <w:multiLevelType w:val="singleLevel"/>
    <w:tmpl w:val="FCFA3E08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269D0EBC"/>
    <w:multiLevelType w:val="multilevel"/>
    <w:tmpl w:val="269D0EB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EF6C13"/>
    <w:multiLevelType w:val="singleLevel"/>
    <w:tmpl w:val="59EF6C13"/>
    <w:lvl w:ilvl="0" w:tentative="0">
      <w:start w:val="5"/>
      <w:numFmt w:val="decimal"/>
      <w:suff w:val="nothing"/>
      <w:lvlText w:val="%1、"/>
      <w:lvlJc w:val="left"/>
      <w:pPr>
        <w:ind w:left="120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yMjgyYmViNjgzOWQxYzA4YzllNWZlMzEzYTliOTgifQ=="/>
  </w:docVars>
  <w:rsids>
    <w:rsidRoot w:val="00000000"/>
    <w:rsid w:val="000F4E93"/>
    <w:rsid w:val="023B4716"/>
    <w:rsid w:val="1F7A11C5"/>
    <w:rsid w:val="24476C1F"/>
    <w:rsid w:val="2DDDE420"/>
    <w:rsid w:val="2F8849F0"/>
    <w:rsid w:val="349C2DCE"/>
    <w:rsid w:val="393E4958"/>
    <w:rsid w:val="3AA7EF85"/>
    <w:rsid w:val="3AAE6FC5"/>
    <w:rsid w:val="3BEF44C5"/>
    <w:rsid w:val="3DBD14DE"/>
    <w:rsid w:val="3DFEA6E9"/>
    <w:rsid w:val="3EFF51E3"/>
    <w:rsid w:val="3FF602C2"/>
    <w:rsid w:val="40E65EC6"/>
    <w:rsid w:val="40EA5120"/>
    <w:rsid w:val="4206077B"/>
    <w:rsid w:val="45784478"/>
    <w:rsid w:val="45B1084B"/>
    <w:rsid w:val="4F6361D0"/>
    <w:rsid w:val="567B6687"/>
    <w:rsid w:val="5BDF7007"/>
    <w:rsid w:val="5E5F9E2F"/>
    <w:rsid w:val="5F94043C"/>
    <w:rsid w:val="637B0541"/>
    <w:rsid w:val="64F15E35"/>
    <w:rsid w:val="6A3C78F8"/>
    <w:rsid w:val="6B05C56C"/>
    <w:rsid w:val="6DBECEA7"/>
    <w:rsid w:val="6FFF3F13"/>
    <w:rsid w:val="723F0327"/>
    <w:rsid w:val="73DFD5D4"/>
    <w:rsid w:val="7647FE6C"/>
    <w:rsid w:val="76FFBCAE"/>
    <w:rsid w:val="77A866D1"/>
    <w:rsid w:val="77F30682"/>
    <w:rsid w:val="79BC103A"/>
    <w:rsid w:val="79FA10EE"/>
    <w:rsid w:val="7BF7FF16"/>
    <w:rsid w:val="7C7F9F02"/>
    <w:rsid w:val="7D1FA0D6"/>
    <w:rsid w:val="7D47657D"/>
    <w:rsid w:val="7DCBCA99"/>
    <w:rsid w:val="7E2F205A"/>
    <w:rsid w:val="7FDF4D08"/>
    <w:rsid w:val="7FF9F2DC"/>
    <w:rsid w:val="7FFBEBCE"/>
    <w:rsid w:val="7FFD1DD4"/>
    <w:rsid w:val="8E9CF17A"/>
    <w:rsid w:val="99B5CDE5"/>
    <w:rsid w:val="A8DEEE34"/>
    <w:rsid w:val="ABFC6059"/>
    <w:rsid w:val="AFCF9016"/>
    <w:rsid w:val="BE76A5F9"/>
    <w:rsid w:val="BEFF6AC0"/>
    <w:rsid w:val="CB7706BA"/>
    <w:rsid w:val="D915D536"/>
    <w:rsid w:val="D9B5C2A8"/>
    <w:rsid w:val="DFFE1738"/>
    <w:rsid w:val="EDBFD1B4"/>
    <w:rsid w:val="F3F978B9"/>
    <w:rsid w:val="F56EE75D"/>
    <w:rsid w:val="F6DF7C6D"/>
    <w:rsid w:val="F7BF0C1E"/>
    <w:rsid w:val="F7BFE1A8"/>
    <w:rsid w:val="FA4DA35C"/>
    <w:rsid w:val="FBBBFFD0"/>
    <w:rsid w:val="FCF67945"/>
    <w:rsid w:val="FE073C45"/>
    <w:rsid w:val="FF9F5DD7"/>
    <w:rsid w:val="FFEBD33A"/>
    <w:rsid w:val="FFFF5CF1"/>
    <w:rsid w:val="FFFFF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toc 3"/>
    <w:basedOn w:val="1"/>
    <w:next w:val="1"/>
    <w:qFormat/>
    <w:uiPriority w:val="0"/>
    <w:pPr>
      <w:ind w:left="840" w:leftChars="4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封面"/>
    </customSectPr>
    <customSectPr>
      <sectNamePr val="目录"/>
    </customSectPr>
    <customSectPr>
      <sectNamePr val="第一部分"/>
    </customSectPr>
    <customSectPr>
      <sectNamePr val="第二部分"/>
    </customSectPr>
    <customSectPr>
      <sectNamePr val="第三部分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1597</Words>
  <Characters>1814</Characters>
  <Lines>0</Lines>
  <Paragraphs>0</Paragraphs>
  <TotalTime>1</TotalTime>
  <ScaleCrop>false</ScaleCrop>
  <LinksUpToDate>false</LinksUpToDate>
  <CharactersWithSpaces>1838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2022-11-10T20:00:00Z</dcterms:created>
  <dc:creator>robots</dc:creator>
  <cp:lastModifiedBy>Athena</cp:lastModifiedBy>
  <dcterms:modified xsi:type="dcterms:W3CDTF">2022-11-30T19:00:22Z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C20C30F9E5EC4A3AB32FE6BB34F4B4F3</vt:lpwstr>
  </property>
</Properties>
</file>