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33053" w14:textId="77777777" w:rsidR="00074562" w:rsidRDefault="00000000">
      <w:pPr>
        <w:pStyle w:val="aa"/>
        <w:rPr>
          <w:lang w:eastAsia="ja-JP"/>
        </w:rPr>
      </w:pPr>
      <w:r>
        <w:rPr>
          <w:lang w:eastAsia="ja-JP"/>
        </w:rPr>
        <w:t>特許請求項案</w:t>
      </w:r>
    </w:p>
    <w:p w14:paraId="2451D412" w14:textId="17BCAAD7" w:rsidR="00074562" w:rsidRDefault="00000000">
      <w:pPr>
        <w:rPr>
          <w:lang w:eastAsia="ja-JP"/>
        </w:rPr>
      </w:pPr>
      <w:r>
        <w:rPr>
          <w:lang w:eastAsia="ja-JP"/>
        </w:rPr>
        <w:t>発明名称：構文スロット構造・ランダム生成・自動画像表示</w:t>
      </w:r>
      <w:r w:rsidR="00ED7351">
        <w:rPr>
          <w:rFonts w:hint="eastAsia"/>
          <w:lang w:eastAsia="ja-JP"/>
        </w:rPr>
        <w:t>・音声判定</w:t>
      </w:r>
      <w:r>
        <w:rPr>
          <w:lang w:eastAsia="ja-JP"/>
        </w:rPr>
        <w:t>を用いた言語学習支援システム</w:t>
      </w:r>
    </w:p>
    <w:p w14:paraId="72416A03" w14:textId="088B2B31" w:rsidR="00074562" w:rsidRDefault="00000000">
      <w:pPr>
        <w:rPr>
          <w:rFonts w:hint="eastAsia"/>
          <w:lang w:eastAsia="ja-JP"/>
        </w:rPr>
      </w:pPr>
      <w:r>
        <w:t>出願人名義：</w:t>
      </w:r>
      <w:r w:rsidR="00ED7351">
        <w:rPr>
          <w:rFonts w:hint="eastAsia"/>
          <w:lang w:eastAsia="ja-JP"/>
        </w:rPr>
        <w:t>楠</w:t>
      </w:r>
      <w:r w:rsidR="00ED7351">
        <w:rPr>
          <w:rFonts w:hint="eastAsia"/>
          <w:lang w:eastAsia="ja-JP"/>
        </w:rPr>
        <w:t xml:space="preserve"> </w:t>
      </w:r>
      <w:r w:rsidR="00ED7351">
        <w:rPr>
          <w:rFonts w:hint="eastAsia"/>
          <w:lang w:eastAsia="ja-JP"/>
        </w:rPr>
        <w:t>祐二</w:t>
      </w:r>
    </w:p>
    <w:p w14:paraId="528CED20" w14:textId="15B2A90E" w:rsidR="00074562" w:rsidRDefault="00000000">
      <w:r>
        <w:t>作成日：</w:t>
      </w:r>
      <w:r>
        <w:t>2025</w:t>
      </w:r>
      <w:r>
        <w:t>年</w:t>
      </w:r>
      <w:r>
        <w:t>7</w:t>
      </w:r>
      <w:r>
        <w:t>月</w:t>
      </w:r>
      <w:r>
        <w:t>1</w:t>
      </w:r>
      <w:r w:rsidR="00ED7351">
        <w:rPr>
          <w:rFonts w:hint="eastAsia"/>
          <w:lang w:eastAsia="ja-JP"/>
        </w:rPr>
        <w:t>9</w:t>
      </w:r>
      <w:r>
        <w:t>日</w:t>
      </w:r>
    </w:p>
    <w:p w14:paraId="0371BE2B" w14:textId="77777777" w:rsidR="00074562" w:rsidRDefault="00000000">
      <w:r>
        <w:br w:type="page"/>
      </w:r>
    </w:p>
    <w:p w14:paraId="3D992D6C" w14:textId="77777777" w:rsidR="00074562" w:rsidRDefault="00000000">
      <w:pPr>
        <w:pStyle w:val="21"/>
      </w:pPr>
      <w:r>
        <w:lastRenderedPageBreak/>
        <w:t>請求項１</w:t>
      </w:r>
    </w:p>
    <w:p w14:paraId="38704BBF" w14:textId="77777777" w:rsidR="00074562" w:rsidRDefault="00000000">
      <w:pPr>
        <w:rPr>
          <w:lang w:eastAsia="ja-JP"/>
        </w:rPr>
      </w:pPr>
      <w:r>
        <w:rPr>
          <w:lang w:eastAsia="ja-JP"/>
        </w:rPr>
        <w:t>スロット構造に基づく構文学習支援システムにおいて、</w:t>
      </w:r>
      <w:r>
        <w:rPr>
          <w:lang w:eastAsia="ja-JP"/>
        </w:rPr>
        <w:br/>
      </w:r>
      <w:r>
        <w:rPr>
          <w:lang w:eastAsia="ja-JP"/>
        </w:rPr>
        <w:t>あらかじめ登録された例文データベースに基づき、文構成要素ごとに分類されたスロット群を備え、</w:t>
      </w:r>
      <w:r>
        <w:rPr>
          <w:lang w:eastAsia="ja-JP"/>
        </w:rPr>
        <w:br/>
      </w:r>
      <w:r>
        <w:rPr>
          <w:lang w:eastAsia="ja-JP"/>
        </w:rPr>
        <w:t>各スロットは、単一語句から成る上位スロット、または該当語句が句または節構造をとる場合においては、主語・動詞・補部など複数の構成要素に分解されるサブスロットを含む階層構造として構成され、</w:t>
      </w:r>
      <w:r>
        <w:rPr>
          <w:lang w:eastAsia="ja-JP"/>
        </w:rPr>
        <w:br/>
      </w:r>
      <w:r>
        <w:rPr>
          <w:lang w:eastAsia="ja-JP"/>
        </w:rPr>
        <w:t>それぞれのスロットまたはサブスロットに対応する語句を選択的にランダム生成し、</w:t>
      </w:r>
      <w:r>
        <w:rPr>
          <w:lang w:eastAsia="ja-JP"/>
        </w:rPr>
        <w:br/>
      </w:r>
      <w:r>
        <w:rPr>
          <w:lang w:eastAsia="ja-JP"/>
        </w:rPr>
        <w:t>文法的に正しい語順・構文構造・意味的整合性を保持したまま、新規例文を生成し表示する、</w:t>
      </w:r>
      <w:r>
        <w:rPr>
          <w:lang w:eastAsia="ja-JP"/>
        </w:rPr>
        <w:br/>
      </w:r>
      <w:r>
        <w:rPr>
          <w:lang w:eastAsia="ja-JP"/>
        </w:rPr>
        <w:t>構文スロットランダマイズ生成機構を含む構文学習支援システム。</w:t>
      </w:r>
    </w:p>
    <w:p w14:paraId="4716AB1D" w14:textId="77777777" w:rsidR="00074562" w:rsidRDefault="00000000">
      <w:pPr>
        <w:pStyle w:val="21"/>
        <w:rPr>
          <w:lang w:eastAsia="ja-JP"/>
        </w:rPr>
      </w:pPr>
      <w:r>
        <w:rPr>
          <w:lang w:eastAsia="ja-JP"/>
        </w:rPr>
        <w:t>請求項２</w:t>
      </w:r>
    </w:p>
    <w:p w14:paraId="4BAF5160" w14:textId="77777777" w:rsidR="00074562" w:rsidRDefault="00000000">
      <w:pPr>
        <w:rPr>
          <w:lang w:eastAsia="ja-JP"/>
        </w:rPr>
      </w:pPr>
      <w:r>
        <w:rPr>
          <w:lang w:eastAsia="ja-JP"/>
        </w:rPr>
        <w:t>請求項１に記載のシステムにおいて、</w:t>
      </w:r>
      <w:r>
        <w:rPr>
          <w:lang w:eastAsia="ja-JP"/>
        </w:rPr>
        <w:br/>
      </w:r>
      <w:r>
        <w:rPr>
          <w:lang w:eastAsia="ja-JP"/>
        </w:rPr>
        <w:t>各スロットに対応する語句に対し、</w:t>
      </w:r>
      <w:r>
        <w:rPr>
          <w:lang w:eastAsia="ja-JP"/>
        </w:rPr>
        <w:br/>
      </w:r>
      <w:r>
        <w:rPr>
          <w:lang w:eastAsia="ja-JP"/>
        </w:rPr>
        <w:t>関連する意味イメージを示すイラストと、文法補助を行う補助テキストとを、スロット単位で動的に表示する、</w:t>
      </w:r>
      <w:r>
        <w:rPr>
          <w:lang w:eastAsia="ja-JP"/>
        </w:rPr>
        <w:br/>
      </w:r>
      <w:r>
        <w:rPr>
          <w:lang w:eastAsia="ja-JP"/>
        </w:rPr>
        <w:t>視覚・構文統合型スロット表示機構を備えることを特徴とする構文学習支援システム。</w:t>
      </w:r>
    </w:p>
    <w:p w14:paraId="1FD1A18D" w14:textId="77777777" w:rsidR="00074562" w:rsidRDefault="00000000">
      <w:pPr>
        <w:pStyle w:val="21"/>
        <w:rPr>
          <w:lang w:eastAsia="ja-JP"/>
        </w:rPr>
      </w:pPr>
      <w:r>
        <w:rPr>
          <w:lang w:eastAsia="ja-JP"/>
        </w:rPr>
        <w:t>請求項３</w:t>
      </w:r>
    </w:p>
    <w:p w14:paraId="482F5140" w14:textId="77777777" w:rsidR="00074562" w:rsidRDefault="00000000">
      <w:pPr>
        <w:rPr>
          <w:lang w:eastAsia="ja-JP"/>
        </w:rPr>
      </w:pPr>
      <w:r>
        <w:rPr>
          <w:lang w:eastAsia="ja-JP"/>
        </w:rPr>
        <w:t>請求項１または２に記載のシステムにおいて、</w:t>
      </w:r>
      <w:r>
        <w:rPr>
          <w:lang w:eastAsia="ja-JP"/>
        </w:rPr>
        <w:br/>
      </w:r>
      <w:r>
        <w:rPr>
          <w:lang w:eastAsia="ja-JP"/>
        </w:rPr>
        <w:t>ユーザーによって任意に各スロットまたはサブスロットの英語テキストを非表示に設定でき、</w:t>
      </w:r>
      <w:r>
        <w:rPr>
          <w:lang w:eastAsia="ja-JP"/>
        </w:rPr>
        <w:br/>
      </w:r>
      <w:r>
        <w:rPr>
          <w:lang w:eastAsia="ja-JP"/>
        </w:rPr>
        <w:t>その設定はブラウザの</w:t>
      </w:r>
      <w:proofErr w:type="spellStart"/>
      <w:r>
        <w:rPr>
          <w:lang w:eastAsia="ja-JP"/>
        </w:rPr>
        <w:t>localStorage</w:t>
      </w:r>
      <w:proofErr w:type="spellEnd"/>
      <w:r>
        <w:rPr>
          <w:lang w:eastAsia="ja-JP"/>
        </w:rPr>
        <w:t>等の記憶装置に保存され、</w:t>
      </w:r>
      <w:r>
        <w:rPr>
          <w:lang w:eastAsia="ja-JP"/>
        </w:rPr>
        <w:br/>
      </w:r>
      <w:r>
        <w:rPr>
          <w:lang w:eastAsia="ja-JP"/>
        </w:rPr>
        <w:t>スロットの再生成時に該記憶情報を参照して表示状態を復元する制御機構を備える、</w:t>
      </w:r>
      <w:r>
        <w:rPr>
          <w:lang w:eastAsia="ja-JP"/>
        </w:rPr>
        <w:br/>
      </w:r>
      <w:r>
        <w:rPr>
          <w:lang w:eastAsia="ja-JP"/>
        </w:rPr>
        <w:t>ただし、該スロットがサブスロット構造を含む場合には、該再生成処理において非表示設定が自動的に適用されるよう、</w:t>
      </w:r>
      <w:r>
        <w:rPr>
          <w:lang w:eastAsia="ja-JP"/>
        </w:rPr>
        <w:br/>
      </w:r>
      <w:r>
        <w:rPr>
          <w:lang w:eastAsia="ja-JP"/>
        </w:rPr>
        <w:t>サブスロット生成関数において事前に</w:t>
      </w:r>
      <w:proofErr w:type="spellStart"/>
      <w:r>
        <w:rPr>
          <w:lang w:eastAsia="ja-JP"/>
        </w:rPr>
        <w:t>localStorage</w:t>
      </w:r>
      <w:proofErr w:type="spellEnd"/>
      <w:r>
        <w:rPr>
          <w:lang w:eastAsia="ja-JP"/>
        </w:rPr>
        <w:t>の状態を参照し、透明状態で描画する条件分岐処理を含むことを特徴とする、</w:t>
      </w:r>
      <w:r>
        <w:rPr>
          <w:lang w:eastAsia="ja-JP"/>
        </w:rPr>
        <w:br/>
      </w:r>
      <w:r>
        <w:rPr>
          <w:lang w:eastAsia="ja-JP"/>
        </w:rPr>
        <w:t>スロット表示制御システム。</w:t>
      </w:r>
    </w:p>
    <w:p w14:paraId="5A4CD279" w14:textId="77777777" w:rsidR="00074562" w:rsidRDefault="00000000">
      <w:pPr>
        <w:pStyle w:val="21"/>
        <w:rPr>
          <w:lang w:eastAsia="ja-JP"/>
        </w:rPr>
      </w:pPr>
      <w:r>
        <w:rPr>
          <w:lang w:eastAsia="ja-JP"/>
        </w:rPr>
        <w:t>請求項４</w:t>
      </w:r>
    </w:p>
    <w:p w14:paraId="50335E12" w14:textId="77777777" w:rsidR="00074562" w:rsidRDefault="00000000">
      <w:pPr>
        <w:rPr>
          <w:lang w:eastAsia="ja-JP"/>
        </w:rPr>
      </w:pPr>
      <w:r>
        <w:rPr>
          <w:lang w:eastAsia="ja-JP"/>
        </w:rPr>
        <w:t>請求項１〜３のいずれかに記載のシステムにおいて、</w:t>
      </w:r>
      <w:r>
        <w:rPr>
          <w:lang w:eastAsia="ja-JP"/>
        </w:rPr>
        <w:br/>
      </w:r>
      <w:r>
        <w:rPr>
          <w:lang w:eastAsia="ja-JP"/>
        </w:rPr>
        <w:t>スロットの一部またはすべての英語テキストを非表示にした状態で、</w:t>
      </w:r>
      <w:r>
        <w:rPr>
          <w:lang w:eastAsia="ja-JP"/>
        </w:rPr>
        <w:br/>
      </w:r>
      <w:r>
        <w:rPr>
          <w:lang w:eastAsia="ja-JP"/>
        </w:rPr>
        <w:t>イラストおよび補助テキストの提示のみを手がかりとして、ユーザーが英語をアウトプットする訓練を可能とし、</w:t>
      </w:r>
      <w:r>
        <w:rPr>
          <w:lang w:eastAsia="ja-JP"/>
        </w:rPr>
        <w:br/>
      </w:r>
      <w:r>
        <w:rPr>
          <w:lang w:eastAsia="ja-JP"/>
        </w:rPr>
        <w:t>さらに、構文ごとのスロット構造を保持したままランダムな例文が連続的に提示されることにより、</w:t>
      </w:r>
      <w:r>
        <w:rPr>
          <w:lang w:eastAsia="ja-JP"/>
        </w:rPr>
        <w:br/>
      </w:r>
      <w:r>
        <w:rPr>
          <w:lang w:eastAsia="ja-JP"/>
        </w:rPr>
        <w:t>パターンプラクティスから自由英作文訓練までを一貫して実施可能とすることを特徴とする、構文学習支援システム。</w:t>
      </w:r>
    </w:p>
    <w:p w14:paraId="5DACCAE1" w14:textId="77777777" w:rsidR="00074562" w:rsidRDefault="00000000">
      <w:pPr>
        <w:pStyle w:val="21"/>
        <w:rPr>
          <w:lang w:eastAsia="ja-JP"/>
        </w:rPr>
      </w:pPr>
      <w:r>
        <w:rPr>
          <w:lang w:eastAsia="ja-JP"/>
        </w:rPr>
        <w:lastRenderedPageBreak/>
        <w:t>請求項５</w:t>
      </w:r>
    </w:p>
    <w:p w14:paraId="48EFFA9F" w14:textId="77777777" w:rsidR="00074562" w:rsidRDefault="00000000">
      <w:pPr>
        <w:rPr>
          <w:lang w:eastAsia="ja-JP"/>
        </w:rPr>
      </w:pPr>
      <w:r>
        <w:rPr>
          <w:lang w:eastAsia="ja-JP"/>
        </w:rPr>
        <w:t>請求項１〜４のいずれかに記載のシステムにおいて、</w:t>
      </w:r>
      <w:r>
        <w:rPr>
          <w:lang w:eastAsia="ja-JP"/>
        </w:rPr>
        <w:br/>
      </w:r>
      <w:r>
        <w:rPr>
          <w:lang w:eastAsia="ja-JP"/>
        </w:rPr>
        <w:t>ユーザーが各スロットまたは全文の英語を音声で発話した場合に、</w:t>
      </w:r>
      <w:r>
        <w:rPr>
          <w:lang w:eastAsia="ja-JP"/>
        </w:rPr>
        <w:br/>
      </w:r>
      <w:r>
        <w:rPr>
          <w:lang w:eastAsia="ja-JP"/>
        </w:rPr>
        <w:t>録音された音声に対し、発話速度、発音の正確性、内容の一致度を自動的に評価し、</w:t>
      </w:r>
      <w:r>
        <w:rPr>
          <w:lang w:eastAsia="ja-JP"/>
        </w:rPr>
        <w:br/>
      </w:r>
      <w:r>
        <w:rPr>
          <w:lang w:eastAsia="ja-JP"/>
        </w:rPr>
        <w:t>その結果をスコアとして可視化表示し、かつ一定期間の学習履歴として蓄積・分析することを特徴とする、</w:t>
      </w:r>
      <w:r>
        <w:rPr>
          <w:lang w:eastAsia="ja-JP"/>
        </w:rPr>
        <w:br/>
      </w:r>
      <w:r>
        <w:rPr>
          <w:lang w:eastAsia="ja-JP"/>
        </w:rPr>
        <w:t>音声フィードバック型構文学習支援システム。</w:t>
      </w:r>
    </w:p>
    <w:p w14:paraId="396E7A48" w14:textId="77777777" w:rsidR="00074562" w:rsidRDefault="00000000">
      <w:pPr>
        <w:pStyle w:val="21"/>
        <w:rPr>
          <w:lang w:eastAsia="ja-JP"/>
        </w:rPr>
      </w:pPr>
      <w:r>
        <w:rPr>
          <w:lang w:eastAsia="ja-JP"/>
        </w:rPr>
        <w:t>請求項６</w:t>
      </w:r>
    </w:p>
    <w:p w14:paraId="5E55F1CC" w14:textId="77777777" w:rsidR="00074562" w:rsidRDefault="00000000">
      <w:pPr>
        <w:rPr>
          <w:lang w:eastAsia="ja-JP"/>
        </w:rPr>
      </w:pPr>
      <w:r>
        <w:rPr>
          <w:lang w:eastAsia="ja-JP"/>
        </w:rPr>
        <w:t>請求項５に記載のシステムにおいて、</w:t>
      </w:r>
      <w:r>
        <w:rPr>
          <w:lang w:eastAsia="ja-JP"/>
        </w:rPr>
        <w:br/>
      </w:r>
      <w:r>
        <w:rPr>
          <w:lang w:eastAsia="ja-JP"/>
        </w:rPr>
        <w:t>将来的な実装において、ユーザーのスコア履歴を匿名化したうえで集計し、</w:t>
      </w:r>
      <w:r>
        <w:rPr>
          <w:lang w:eastAsia="ja-JP"/>
        </w:rPr>
        <w:br/>
      </w:r>
      <w:r>
        <w:rPr>
          <w:lang w:eastAsia="ja-JP"/>
        </w:rPr>
        <w:t>他ユーザーとの統計的比較、または全国平均等の基準データとの比較を可能とする進捗比較機能を有することを特徴とする、</w:t>
      </w:r>
      <w:r>
        <w:rPr>
          <w:lang w:eastAsia="ja-JP"/>
        </w:rPr>
        <w:br/>
      </w:r>
      <w:r>
        <w:rPr>
          <w:lang w:eastAsia="ja-JP"/>
        </w:rPr>
        <w:t>構文発話学習の進捗比較支援システム。</w:t>
      </w:r>
    </w:p>
    <w:sectPr w:rsidR="000745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37541845">
    <w:abstractNumId w:val="8"/>
  </w:num>
  <w:num w:numId="2" w16cid:durableId="1769305447">
    <w:abstractNumId w:val="6"/>
  </w:num>
  <w:num w:numId="3" w16cid:durableId="1223130261">
    <w:abstractNumId w:val="5"/>
  </w:num>
  <w:num w:numId="4" w16cid:durableId="1052265104">
    <w:abstractNumId w:val="4"/>
  </w:num>
  <w:num w:numId="5" w16cid:durableId="834491406">
    <w:abstractNumId w:val="7"/>
  </w:num>
  <w:num w:numId="6" w16cid:durableId="2038193386">
    <w:abstractNumId w:val="3"/>
  </w:num>
  <w:num w:numId="7" w16cid:durableId="1331131591">
    <w:abstractNumId w:val="2"/>
  </w:num>
  <w:num w:numId="8" w16cid:durableId="647368343">
    <w:abstractNumId w:val="1"/>
  </w:num>
  <w:num w:numId="9" w16cid:durableId="125463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562"/>
    <w:rsid w:val="0015074B"/>
    <w:rsid w:val="0029639D"/>
    <w:rsid w:val="00326F90"/>
    <w:rsid w:val="003E0AC7"/>
    <w:rsid w:val="00AA1D8D"/>
    <w:rsid w:val="00B47730"/>
    <w:rsid w:val="00CB0664"/>
    <w:rsid w:val="00ED73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EACA037"/>
  <w14:defaultImageDpi w14:val="300"/>
  <w15:docId w15:val="{353F9DC7-40B1-4724-B64F-EC71D581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友梨香 楠</cp:lastModifiedBy>
  <cp:revision>2</cp:revision>
  <dcterms:created xsi:type="dcterms:W3CDTF">2013-12-23T23:15:00Z</dcterms:created>
  <dcterms:modified xsi:type="dcterms:W3CDTF">2025-07-19T05:42:00Z</dcterms:modified>
  <cp:category/>
</cp:coreProperties>
</file>