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B2D5B" w14:textId="1DC57FA1" w:rsidR="00197959" w:rsidRDefault="00E631FA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>TAMAYO, DOMINIC B.</w:t>
      </w:r>
    </w:p>
    <w:p w14:paraId="62F10E47" w14:textId="77777777" w:rsidR="00E631FA" w:rsidRPr="00E631FA" w:rsidRDefault="00E631FA" w:rsidP="00E631FA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>TAMAYO, DOMINIC B.</w:t>
      </w:r>
    </w:p>
    <w:p w14:paraId="67838445" w14:textId="77777777" w:rsidR="00E631FA" w:rsidRPr="00E631FA" w:rsidRDefault="00E631FA" w:rsidP="00E631FA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>TAMAYO, DOMINIC B.</w:t>
      </w:r>
    </w:p>
    <w:p w14:paraId="3B763B89" w14:textId="77777777" w:rsidR="00E631FA" w:rsidRPr="00E631FA" w:rsidRDefault="00E631FA" w:rsidP="00E631FA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>TAMAYO, DOMINIC B.</w:t>
      </w:r>
    </w:p>
    <w:p w14:paraId="41D6C2E6" w14:textId="77777777" w:rsidR="00E631FA" w:rsidRPr="00E631FA" w:rsidRDefault="00E631FA" w:rsidP="00E631FA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>TAMAYO, DOMINIC B.</w:t>
      </w:r>
    </w:p>
    <w:p w14:paraId="66FFBA02" w14:textId="77777777" w:rsidR="00E631FA" w:rsidRPr="00E631FA" w:rsidRDefault="00E631FA" w:rsidP="00E631FA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>TAMAYO, DOMINIC B.</w:t>
      </w:r>
    </w:p>
    <w:p w14:paraId="7B8FD15D" w14:textId="77777777" w:rsidR="00E631FA" w:rsidRPr="00E631FA" w:rsidRDefault="00E631FA" w:rsidP="00E631FA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>TAMAYO, DOMINIC B.</w:t>
      </w:r>
    </w:p>
    <w:p w14:paraId="575FD98A" w14:textId="77777777" w:rsidR="00E631FA" w:rsidRPr="00E631FA" w:rsidRDefault="00E631FA" w:rsidP="00E631FA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>TAMAYO, DOMINIC B.</w:t>
      </w:r>
    </w:p>
    <w:p w14:paraId="13296D9C" w14:textId="77777777" w:rsidR="00E631FA" w:rsidRPr="00E631FA" w:rsidRDefault="00E631FA" w:rsidP="00E631FA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>TAMAYO, DOMINIC B.</w:t>
      </w:r>
    </w:p>
    <w:p w14:paraId="375EB16B" w14:textId="77777777" w:rsidR="00E631FA" w:rsidRPr="00E631FA" w:rsidRDefault="00E631FA" w:rsidP="00E631FA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>TAMAYO, DOMINIC B.</w:t>
      </w:r>
    </w:p>
    <w:p w14:paraId="46C9351B" w14:textId="77777777" w:rsidR="00E631FA" w:rsidRPr="00E631FA" w:rsidRDefault="00E631FA" w:rsidP="00E631FA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>TAMAYO, DOMINIC B.</w:t>
      </w:r>
    </w:p>
    <w:p w14:paraId="3007217B" w14:textId="77777777" w:rsidR="00E631FA" w:rsidRPr="00E631FA" w:rsidRDefault="00E631FA" w:rsidP="00E631FA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>TAMAYO, DOMINIC B.</w:t>
      </w:r>
    </w:p>
    <w:p w14:paraId="1C9C28E7" w14:textId="77777777" w:rsidR="00E631FA" w:rsidRPr="00E631FA" w:rsidRDefault="00E631FA" w:rsidP="00E631FA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>TAMAYO, DOMINIC B.</w:t>
      </w:r>
    </w:p>
    <w:p w14:paraId="07B5E0F3" w14:textId="1BC30EDB" w:rsidR="00E631FA" w:rsidRPr="00E631FA" w:rsidRDefault="00E631FA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>TAMAYO, DOMINIC B.</w:t>
      </w:r>
    </w:p>
    <w:sectPr w:rsidR="00E631FA" w:rsidRPr="00E631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FA"/>
    <w:rsid w:val="00197959"/>
    <w:rsid w:val="00E6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40382"/>
  <w15:chartTrackingRefBased/>
  <w15:docId w15:val="{F7846E50-BEAD-49F3-8B6D-46A7AC28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Tamayo</dc:creator>
  <cp:keywords/>
  <dc:description/>
  <cp:lastModifiedBy>Dominic Tamayo</cp:lastModifiedBy>
  <cp:revision>1</cp:revision>
  <dcterms:created xsi:type="dcterms:W3CDTF">2022-02-20T04:44:00Z</dcterms:created>
  <dcterms:modified xsi:type="dcterms:W3CDTF">2022-02-20T04:46:00Z</dcterms:modified>
</cp:coreProperties>
</file>