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2715" w14:textId="57169108" w:rsidR="007B22A7" w:rsidRDefault="007B22A7" w:rsidP="007B22A7">
      <w:pPr>
        <w:pStyle w:val="Naslov1"/>
        <w:numPr>
          <w:ilvl w:val="0"/>
          <w:numId w:val="1"/>
        </w:numPr>
      </w:pPr>
      <w:r>
        <w:t>Kratki opis</w:t>
      </w:r>
      <w:r w:rsidR="00CE5816">
        <w:t xml:space="preserve"> </w:t>
      </w:r>
      <w:r w:rsidR="00CE5816">
        <w:rPr>
          <w:b/>
          <w:bCs/>
          <w:color w:val="FF0000"/>
        </w:rPr>
        <w:t>(About us)</w:t>
      </w:r>
    </w:p>
    <w:p w14:paraId="120203E9" w14:textId="77777777" w:rsidR="007B22A7" w:rsidRPr="007B22A7" w:rsidRDefault="007B22A7" w:rsidP="007B22A7"/>
    <w:p w14:paraId="16246841" w14:textId="77777777" w:rsidR="00626853" w:rsidRDefault="007B22A7" w:rsidP="007B22A7">
      <w:r w:rsidRPr="002174F5">
        <w:t>Osnovna djelatnost tvrtke Altibiz d.o.o. je računalno programiranje i informatički inženjering.</w:t>
      </w:r>
      <w:r>
        <w:t xml:space="preserve"> </w:t>
      </w:r>
      <w:r w:rsidRPr="002174F5">
        <w:t>Tvrtka je osnovana u travnju 2019. godine sa početnim ciljem razvoja, komercijalizacije i održavanja softverskog rješenja ERP/DMS za jednog krajnjeg korisnika. Predmet poslovanja je razvoj i implementacija specijaliziranih softverskih rješenja koja su pretežno usmjerena tvrtkama iz sektora energetike.</w:t>
      </w:r>
    </w:p>
    <w:p w14:paraId="70D303DA" w14:textId="77777777" w:rsidR="00B11DAC" w:rsidRDefault="007B22A7" w:rsidP="007B22A7">
      <w:r w:rsidRPr="002174F5">
        <w:t>Vizija tvrtke: Altibiz će do 2027. godine postati vodeći regionalni proizvođač koji razvija i implementira poslovni softver namijenjen vođenju projekata te učinkovitom i povezanom poslovanju malih i srednjih tvrtki s naglaskom na potrebe elektroenergetskog sektora, uz pružanje stručnih konzultantskih usluga koje rješavaju njihove specifične probleme.</w:t>
      </w:r>
    </w:p>
    <w:p w14:paraId="376EFCBE" w14:textId="77777777" w:rsidR="00B11DAC" w:rsidRDefault="007B22A7" w:rsidP="007B22A7">
      <w:r w:rsidRPr="002174F5">
        <w:t>Misija tvrtke: U izradi poslovnog softvera i alata prilagođenih potrebama industrije primjenjujemo napredne informatičke i komunikacijske tehnologije, te razvijamo dugoročne odnose s klijentima i partnerima. Naši ciljani klijenti su mali i srednji poduzetnici iz segmenta industrije i energetike kojima se pružaju kreativna i tehnološki napredna rješenja za vođenje projekata i poslovanja kroz razvoj, implementaciju i održavanje tih rješenja. Naši djelatnici ostvaruju profesionalni potencijal kroz stalno obrazovanje i usavršavanje, timski duh i natjecateljsko-inovativno okruženje.</w:t>
      </w:r>
    </w:p>
    <w:p w14:paraId="13911C73" w14:textId="77777777" w:rsidR="00CB5539" w:rsidRDefault="007B22A7" w:rsidP="007B22A7">
      <w:r w:rsidRPr="002174F5">
        <w:t xml:space="preserve">Najvažniji </w:t>
      </w:r>
      <w:r w:rsidR="00CB5539">
        <w:t xml:space="preserve">komercijalni </w:t>
      </w:r>
      <w:r w:rsidRPr="002174F5">
        <w:t xml:space="preserve">proizvod je ERP/DMS </w:t>
      </w:r>
      <w:r w:rsidR="00CB5539">
        <w:t xml:space="preserve">sustav </w:t>
      </w:r>
      <w:r w:rsidRPr="002174F5">
        <w:t>Altibiz, a osim ERP/DMS-a tvrtka nudi sljedeće usluge:</w:t>
      </w:r>
    </w:p>
    <w:p w14:paraId="366D3F81" w14:textId="78103E76" w:rsidR="00CB5539" w:rsidRDefault="007B22A7" w:rsidP="00CB5539">
      <w:pPr>
        <w:pStyle w:val="Odlomakpopisa"/>
        <w:numPr>
          <w:ilvl w:val="0"/>
          <w:numId w:val="4"/>
        </w:numPr>
      </w:pPr>
      <w:r w:rsidRPr="002174F5">
        <w:t>Microsoft 365 sustav za digitalizaciju poslovanja i komunikacije – razvoj i integracija sa ostalim rješenjima i sustavima korisnika</w:t>
      </w:r>
    </w:p>
    <w:p w14:paraId="506CEB3F" w14:textId="77777777" w:rsidR="00CB5539" w:rsidRDefault="007B22A7" w:rsidP="00CB5539">
      <w:pPr>
        <w:pStyle w:val="Odlomakpopisa"/>
        <w:numPr>
          <w:ilvl w:val="0"/>
          <w:numId w:val="4"/>
        </w:numPr>
      </w:pPr>
      <w:r w:rsidRPr="002174F5">
        <w:t>Razvoj novih programskih rješenja za sektor energetike, posebice u segmentu IoT te analitike i obrade velike količine podataka</w:t>
      </w:r>
    </w:p>
    <w:p w14:paraId="335E59C4" w14:textId="77777777" w:rsidR="00CB5539" w:rsidRDefault="007B22A7" w:rsidP="00CB5539">
      <w:pPr>
        <w:pStyle w:val="Odlomakpopisa"/>
        <w:numPr>
          <w:ilvl w:val="0"/>
          <w:numId w:val="4"/>
        </w:numPr>
      </w:pPr>
      <w:r w:rsidRPr="002174F5">
        <w:t>Business inteligence rješenja zasnovana na Elastic i Microsoft platformi</w:t>
      </w:r>
    </w:p>
    <w:p w14:paraId="64F22B84" w14:textId="0AE5F7C1" w:rsidR="007B22A7" w:rsidRDefault="007B22A7" w:rsidP="00CB5539">
      <w:pPr>
        <w:pStyle w:val="Odlomakpopisa"/>
        <w:numPr>
          <w:ilvl w:val="0"/>
          <w:numId w:val="4"/>
        </w:numPr>
      </w:pPr>
      <w:r w:rsidRPr="002174F5">
        <w:t>Usluge programiranja specijaliziranih i on-line rješenja.</w:t>
      </w:r>
    </w:p>
    <w:p w14:paraId="5839DD43" w14:textId="77777777" w:rsidR="007B22A7" w:rsidRDefault="007B22A7" w:rsidP="002174F5"/>
    <w:p w14:paraId="063BB025" w14:textId="77777777" w:rsidR="007B22A7" w:rsidRDefault="007B22A7" w:rsidP="002174F5"/>
    <w:p w14:paraId="69E63528" w14:textId="77777777" w:rsidR="007B22A7" w:rsidRDefault="007B22A7" w:rsidP="002174F5"/>
    <w:p w14:paraId="2942B99A" w14:textId="3AE1221B" w:rsidR="007B22A7" w:rsidRDefault="007B22A7" w:rsidP="007B22A7">
      <w:pPr>
        <w:pStyle w:val="Naslov1"/>
        <w:numPr>
          <w:ilvl w:val="0"/>
          <w:numId w:val="1"/>
        </w:numPr>
      </w:pPr>
      <w:r w:rsidRPr="007B22A7">
        <w:t>Područje djelovanja po vaučeru</w:t>
      </w:r>
      <w:r>
        <w:t xml:space="preserve"> „</w:t>
      </w:r>
      <w:r w:rsidRPr="007B22A7">
        <w:t>Digitalni marketing</w:t>
      </w:r>
      <w:r>
        <w:t>“</w:t>
      </w:r>
    </w:p>
    <w:p w14:paraId="015D9231" w14:textId="77777777" w:rsidR="009D2B8F" w:rsidRPr="009D2B8F" w:rsidRDefault="009D2B8F" w:rsidP="009D2B8F"/>
    <w:p w14:paraId="740F6AE9" w14:textId="77777777" w:rsidR="007B22A7" w:rsidRDefault="007B22A7" w:rsidP="007B22A7">
      <w:r>
        <w:t>1.</w:t>
      </w:r>
      <w:r>
        <w:tab/>
        <w:t>Izrada specijaliziranih stranica za pretraživanje, kategorizaciju i vizualizaciju velikih količina podataka</w:t>
      </w:r>
    </w:p>
    <w:p w14:paraId="0E8571CC" w14:textId="77777777" w:rsidR="007B22A7" w:rsidRDefault="007B22A7" w:rsidP="007B22A7">
      <w:r>
        <w:t>2.</w:t>
      </w:r>
      <w:r>
        <w:tab/>
        <w:t>Integracija poslovnih sa web rješenjima, hibridna web rješenja koja povezuju više sustava u jedan</w:t>
      </w:r>
    </w:p>
    <w:p w14:paraId="306B4A0B" w14:textId="77777777" w:rsidR="007B22A7" w:rsidRDefault="007B22A7" w:rsidP="007B22A7">
      <w:r>
        <w:t>3.</w:t>
      </w:r>
      <w:r>
        <w:tab/>
        <w:t>Izrada internetskih / web stranica (naslovna, dodatne stranice, blog postovi, kategorije postova, tagovi, kontakt forma, upravljanje privolama, korisnički profil, višejezičnost, custom forme, recenzije i komentari postova, galerija, ankete) na .NET platformi</w:t>
      </w:r>
    </w:p>
    <w:p w14:paraId="05AEEDDC" w14:textId="1F0464E9" w:rsidR="007B22A7" w:rsidRDefault="007B22A7" w:rsidP="007B22A7">
      <w:r>
        <w:t>4.</w:t>
      </w:r>
      <w:r>
        <w:tab/>
        <w:t>Ostale funkcionalnosti razvijene na zahtjev korisnika</w:t>
      </w:r>
    </w:p>
    <w:p w14:paraId="7BC7C689" w14:textId="629C5BBB" w:rsidR="007B22A7" w:rsidRDefault="00EF261E" w:rsidP="00626853">
      <w:pPr>
        <w:pStyle w:val="Naslov1"/>
        <w:numPr>
          <w:ilvl w:val="0"/>
          <w:numId w:val="1"/>
        </w:numPr>
      </w:pPr>
      <w:r w:rsidRPr="00EF261E">
        <w:lastRenderedPageBreak/>
        <w:t>Područje djelovanja po vaučeru</w:t>
      </w:r>
      <w:r w:rsidR="00626853">
        <w:t xml:space="preserve"> „</w:t>
      </w:r>
      <w:r w:rsidR="00626853" w:rsidRPr="00626853">
        <w:t>Vaučer za složena digitalna rješenja</w:t>
      </w:r>
      <w:r w:rsidR="00626853">
        <w:t>“</w:t>
      </w:r>
    </w:p>
    <w:p w14:paraId="02CB9832" w14:textId="24A49020" w:rsidR="002174F5" w:rsidRDefault="002174F5" w:rsidP="002174F5">
      <w:r>
        <w:t>1.</w:t>
      </w:r>
      <w:r>
        <w:tab/>
        <w:t>Modularni ERP / DMS sustav: prodaja – kalkulacije i ponude; vođenje i praćenje projekata – projektno planiranje resursa integrirano u upravljanje glavnim poslovnim procesima; DMS – upravljanje dokumentima; izvještavanje i poslovna inteligencija; kolaboracija i notifikacije (obavijesti)</w:t>
      </w:r>
    </w:p>
    <w:p w14:paraId="579A6D03" w14:textId="77777777" w:rsidR="002174F5" w:rsidRDefault="002174F5" w:rsidP="002174F5">
      <w:r>
        <w:t>2.</w:t>
      </w:r>
      <w:r>
        <w:tab/>
        <w:t>Microsoft 365 sustav za digitalizaciju poslovanja i komunikacije – razvoj i integracija sa ostalim rješenjima i sustavima korisnika</w:t>
      </w:r>
    </w:p>
    <w:p w14:paraId="5A54E46E" w14:textId="77777777" w:rsidR="002174F5" w:rsidRDefault="002174F5" w:rsidP="002174F5">
      <w:r>
        <w:t>3.</w:t>
      </w:r>
      <w:r>
        <w:tab/>
        <w:t>IoT povezivanje sa senzorima ili analitikom te obradom podataka</w:t>
      </w:r>
    </w:p>
    <w:p w14:paraId="05CC46BA" w14:textId="77777777" w:rsidR="002174F5" w:rsidRDefault="002174F5" w:rsidP="002174F5">
      <w:r>
        <w:t>4.</w:t>
      </w:r>
      <w:r>
        <w:tab/>
        <w:t>Business inteligence rješenja zasnovana na Elastic i Microsoft platformi</w:t>
      </w:r>
    </w:p>
    <w:p w14:paraId="08C1FD3A" w14:textId="77777777" w:rsidR="002174F5" w:rsidRDefault="002174F5" w:rsidP="002174F5">
      <w:r>
        <w:t>5.</w:t>
      </w:r>
      <w:r>
        <w:tab/>
        <w:t>Integracija poslovnih rješenja sa rješenjima trećih strana Naručitelja; računovodstvenim sustavima,  WEB stranicama, e-trgovinom i mobilnim aplikacijama</w:t>
      </w:r>
    </w:p>
    <w:p w14:paraId="587CA214" w14:textId="151C61A1" w:rsidR="006068F0" w:rsidRDefault="002174F5" w:rsidP="002174F5">
      <w:r>
        <w:t>6.</w:t>
      </w:r>
      <w:r>
        <w:tab/>
        <w:t>Izrada rješenja za pretraživanje, kategorizaciju i vizualizaciju velikih količina podataka</w:t>
      </w:r>
    </w:p>
    <w:p w14:paraId="5778A67E" w14:textId="77777777" w:rsidR="002174F5" w:rsidRDefault="002174F5" w:rsidP="002174F5"/>
    <w:p w14:paraId="673C0D99" w14:textId="28C70D50" w:rsidR="00336056" w:rsidRDefault="007B22A7" w:rsidP="00336056">
      <w:pPr>
        <w:pStyle w:val="Naslov1"/>
        <w:numPr>
          <w:ilvl w:val="0"/>
          <w:numId w:val="1"/>
        </w:numPr>
      </w:pPr>
      <w:r>
        <w:t>Reference</w:t>
      </w:r>
      <w:r w:rsidR="00ED11DB">
        <w:t xml:space="preserve"> / linkovi</w:t>
      </w:r>
      <w:r w:rsidR="005F6D0C">
        <w:t xml:space="preserve"> </w:t>
      </w:r>
      <w:r w:rsidR="00962437">
        <w:rPr>
          <w:b/>
          <w:bCs/>
          <w:color w:val="FF0000"/>
        </w:rPr>
        <w:t>(Portfolio)</w:t>
      </w:r>
    </w:p>
    <w:p w14:paraId="04D48B45" w14:textId="77777777" w:rsidR="00336056" w:rsidRDefault="00336056" w:rsidP="00336056"/>
    <w:p w14:paraId="3B9EACAD" w14:textId="53A1A2DA" w:rsidR="00336056" w:rsidRDefault="00336056" w:rsidP="001D5E62">
      <w:pPr>
        <w:pStyle w:val="Odlomakpopisa"/>
        <w:numPr>
          <w:ilvl w:val="1"/>
          <w:numId w:val="1"/>
        </w:numPr>
      </w:pPr>
      <w:r>
        <w:t>PREDMET UGOVORA:</w:t>
      </w:r>
      <w:r>
        <w:tab/>
        <w:t>Izrada web sučelja za projekt Solar Adria za Energetski institut Hrvoje Požar</w:t>
      </w:r>
    </w:p>
    <w:p w14:paraId="12DC61CD" w14:textId="77777777" w:rsidR="001D5E62" w:rsidRDefault="001D5E62" w:rsidP="001D5E62">
      <w:pPr>
        <w:pStyle w:val="Odlomakpopisa"/>
        <w:ind w:left="792"/>
      </w:pPr>
      <w:r>
        <w:t>IZDVOJENI DETALJI UGOVORNE ISPORUKE / POPIS IZVEDENIH RADOVA:</w:t>
      </w:r>
    </w:p>
    <w:p w14:paraId="2BA0BFA7" w14:textId="7F2FAFA8" w:rsidR="001D5E62" w:rsidRDefault="001D5E62" w:rsidP="005F1A31">
      <w:pPr>
        <w:pStyle w:val="Odlomakpopisa"/>
        <w:numPr>
          <w:ilvl w:val="0"/>
          <w:numId w:val="3"/>
        </w:numPr>
      </w:pPr>
      <w:r>
        <w:t>Web CMS</w:t>
      </w:r>
    </w:p>
    <w:p w14:paraId="50E53CC3" w14:textId="41F84A21" w:rsidR="001D5E62" w:rsidRDefault="001D5E62" w:rsidP="005F1A31">
      <w:pPr>
        <w:pStyle w:val="Odlomakpopisa"/>
        <w:numPr>
          <w:ilvl w:val="0"/>
          <w:numId w:val="3"/>
        </w:numPr>
      </w:pPr>
      <w:r>
        <w:t>Match making platforma za vlasnike objekata (krovova) i investitora u sunčane elektrane</w:t>
      </w:r>
    </w:p>
    <w:p w14:paraId="34B83709" w14:textId="677E76FC" w:rsidR="00912444" w:rsidRDefault="001D5E62" w:rsidP="005F1A31">
      <w:pPr>
        <w:pStyle w:val="Odlomakpopisa"/>
        <w:numPr>
          <w:ilvl w:val="0"/>
          <w:numId w:val="3"/>
        </w:numPr>
      </w:pPr>
      <w:r>
        <w:t>Kalkulator za dimenzioniranje sunčanih elektrana</w:t>
      </w:r>
    </w:p>
    <w:p w14:paraId="5C75B728" w14:textId="5CDBEC5E" w:rsidR="00FD4C8F" w:rsidRDefault="00FD4C8F" w:rsidP="005F1A31">
      <w:pPr>
        <w:pStyle w:val="Odlomakpopisa"/>
        <w:numPr>
          <w:ilvl w:val="0"/>
          <w:numId w:val="3"/>
        </w:numPr>
      </w:pPr>
      <w:r>
        <w:t xml:space="preserve">Link </w:t>
      </w:r>
      <w:hyperlink r:id="rId5" w:history="1">
        <w:r w:rsidRPr="004D6B1B">
          <w:rPr>
            <w:rStyle w:val="Hiperveza"/>
          </w:rPr>
          <w:t>https://solaradria.eu/pocetna</w:t>
        </w:r>
      </w:hyperlink>
      <w:r>
        <w:t xml:space="preserve"> </w:t>
      </w:r>
    </w:p>
    <w:p w14:paraId="5FB881A9" w14:textId="01FFB1EB" w:rsidR="00912444" w:rsidRDefault="00912444" w:rsidP="00912444">
      <w:pPr>
        <w:pStyle w:val="Odlomakpopisa"/>
        <w:numPr>
          <w:ilvl w:val="1"/>
          <w:numId w:val="1"/>
        </w:numPr>
      </w:pPr>
      <w:r>
        <w:t>PREDMET UGOVORA:</w:t>
      </w:r>
      <w:r>
        <w:tab/>
        <w:t>Izrada agregatora tržišta industrijske konoplje u SAD, za Hoodie Analytics USA</w:t>
      </w:r>
    </w:p>
    <w:p w14:paraId="44532CED" w14:textId="77777777" w:rsidR="00912444" w:rsidRDefault="00912444" w:rsidP="00912444">
      <w:pPr>
        <w:pStyle w:val="Odlomakpopisa"/>
        <w:ind w:left="792"/>
      </w:pPr>
      <w:r>
        <w:t>IZDVOJENI DETALJI UGOVORNE ISPORUKE / POPIS IZVEDENIH RADOVA:</w:t>
      </w:r>
    </w:p>
    <w:p w14:paraId="09B3655D" w14:textId="2BECF757" w:rsidR="00912444" w:rsidRDefault="00912444" w:rsidP="005F1A31">
      <w:pPr>
        <w:pStyle w:val="Odlomakpopisa"/>
        <w:numPr>
          <w:ilvl w:val="0"/>
          <w:numId w:val="3"/>
        </w:numPr>
      </w:pPr>
      <w:r>
        <w:t>Analiza podataka o trgovinama industrijske konoplje</w:t>
      </w:r>
    </w:p>
    <w:p w14:paraId="42445CA7" w14:textId="0394CD9B" w:rsidR="00912444" w:rsidRDefault="00912444" w:rsidP="005F1A31">
      <w:pPr>
        <w:pStyle w:val="Odlomakpopisa"/>
        <w:numPr>
          <w:ilvl w:val="0"/>
          <w:numId w:val="3"/>
        </w:numPr>
      </w:pPr>
      <w:r>
        <w:t>Izrada sučelja za pretraživanje baza podataka po lokaciji trgovine i po samim proizvodima</w:t>
      </w:r>
    </w:p>
    <w:p w14:paraId="53A35187" w14:textId="6CFB2303" w:rsidR="00912444" w:rsidRDefault="00912444" w:rsidP="005F1A31">
      <w:pPr>
        <w:pStyle w:val="Odlomakpopisa"/>
        <w:numPr>
          <w:ilvl w:val="0"/>
          <w:numId w:val="3"/>
        </w:numPr>
      </w:pPr>
      <w:r>
        <w:t>Izrada „white label“ platforme za korištenje od strane proizvođača i trgovina na tržištu kanabisa</w:t>
      </w:r>
    </w:p>
    <w:p w14:paraId="3B7B803C" w14:textId="051250FF" w:rsidR="00912444" w:rsidRDefault="00912444" w:rsidP="005F1A31">
      <w:pPr>
        <w:pStyle w:val="Odlomakpopisa"/>
        <w:numPr>
          <w:ilvl w:val="0"/>
          <w:numId w:val="3"/>
        </w:numPr>
      </w:pPr>
      <w:r>
        <w:t>Stack: NextJS, MongoDB, Vercel</w:t>
      </w:r>
    </w:p>
    <w:p w14:paraId="66504E74" w14:textId="4DDB9466" w:rsidR="001D5E62" w:rsidRDefault="00912444" w:rsidP="005F1A31">
      <w:pPr>
        <w:pStyle w:val="Odlomakpopisa"/>
        <w:numPr>
          <w:ilvl w:val="0"/>
          <w:numId w:val="3"/>
        </w:numPr>
      </w:pPr>
      <w:r>
        <w:t xml:space="preserve">Link: </w:t>
      </w:r>
      <w:hyperlink r:id="rId6" w:history="1">
        <w:r w:rsidR="00FD4C8F" w:rsidRPr="004D6B1B">
          <w:rPr>
            <w:rStyle w:val="Hiperveza"/>
          </w:rPr>
          <w:t>https://www.hoodieanalytics.com/</w:t>
        </w:r>
      </w:hyperlink>
      <w:r w:rsidR="00FD4C8F">
        <w:t xml:space="preserve"> </w:t>
      </w:r>
    </w:p>
    <w:p w14:paraId="0D650EFA" w14:textId="77777777" w:rsidR="009904E9" w:rsidRDefault="009904E9" w:rsidP="009904E9">
      <w:pPr>
        <w:pStyle w:val="Odlomakpopisa"/>
        <w:numPr>
          <w:ilvl w:val="1"/>
          <w:numId w:val="1"/>
        </w:numPr>
      </w:pPr>
      <w:r>
        <w:t>PREDMET UGOVORA:</w:t>
      </w:r>
      <w:r>
        <w:tab/>
        <w:t>Izrada rješenja – web platforme za upravljanje udrugom, članovima, donacijama za Udrugu Glas poduzetnika</w:t>
      </w:r>
    </w:p>
    <w:p w14:paraId="006F32F5" w14:textId="77777777" w:rsidR="009904E9" w:rsidRDefault="009904E9" w:rsidP="009904E9">
      <w:pPr>
        <w:pStyle w:val="Odlomakpopisa"/>
        <w:ind w:left="792"/>
      </w:pPr>
      <w:r>
        <w:t>IZDVOJENI DETALJI UGOVORNE ISPORUKE / POPIS IZVEDENIH RADOVA:</w:t>
      </w:r>
    </w:p>
    <w:p w14:paraId="0F5780BD" w14:textId="710792F0" w:rsidR="009904E9" w:rsidRDefault="009904E9" w:rsidP="001078E7">
      <w:pPr>
        <w:pStyle w:val="Odlomakpopisa"/>
        <w:numPr>
          <w:ilvl w:val="0"/>
          <w:numId w:val="3"/>
        </w:numPr>
      </w:pPr>
      <w:r>
        <w:t>Web CMS</w:t>
      </w:r>
    </w:p>
    <w:p w14:paraId="2AF290DA" w14:textId="4A9D0210" w:rsidR="009904E9" w:rsidRDefault="009904E9" w:rsidP="001078E7">
      <w:pPr>
        <w:pStyle w:val="Odlomakpopisa"/>
        <w:numPr>
          <w:ilvl w:val="0"/>
          <w:numId w:val="3"/>
        </w:numPr>
      </w:pPr>
      <w:r>
        <w:t>Upravljanje članstvom</w:t>
      </w:r>
    </w:p>
    <w:p w14:paraId="36ABCBE5" w14:textId="046509D7" w:rsidR="009904E9" w:rsidRDefault="009904E9" w:rsidP="001078E7">
      <w:pPr>
        <w:pStyle w:val="Odlomakpopisa"/>
        <w:numPr>
          <w:ilvl w:val="0"/>
          <w:numId w:val="3"/>
        </w:numPr>
      </w:pPr>
      <w:r>
        <w:t>Portal za članove / blog</w:t>
      </w:r>
    </w:p>
    <w:p w14:paraId="77B9DBB7" w14:textId="0DEDA60A" w:rsidR="009904E9" w:rsidRDefault="009904E9" w:rsidP="001078E7">
      <w:pPr>
        <w:pStyle w:val="Odlomakpopisa"/>
        <w:numPr>
          <w:ilvl w:val="0"/>
          <w:numId w:val="3"/>
        </w:numPr>
      </w:pPr>
      <w:r>
        <w:t>Open source platforma</w:t>
      </w:r>
    </w:p>
    <w:p w14:paraId="3AA84397" w14:textId="6C290678" w:rsidR="00FD4C8F" w:rsidRDefault="009904E9" w:rsidP="001078E7">
      <w:pPr>
        <w:pStyle w:val="Odlomakpopisa"/>
        <w:numPr>
          <w:ilvl w:val="0"/>
          <w:numId w:val="3"/>
        </w:numPr>
      </w:pPr>
      <w:r>
        <w:t xml:space="preserve">Link: </w:t>
      </w:r>
      <w:hyperlink r:id="rId7" w:history="1">
        <w:r w:rsidR="00FD4C8F" w:rsidRPr="004D6B1B">
          <w:rPr>
            <w:rStyle w:val="Hiperveza"/>
          </w:rPr>
          <w:t>https://www.glaspoduzetnika.hr/</w:t>
        </w:r>
      </w:hyperlink>
    </w:p>
    <w:p w14:paraId="2E881454" w14:textId="3B6F58E6" w:rsidR="008F5FD3" w:rsidRPr="00FC6CEE" w:rsidRDefault="008F5FD3" w:rsidP="008F5FD3">
      <w:pPr>
        <w:pStyle w:val="Odlomakpopisa"/>
        <w:numPr>
          <w:ilvl w:val="1"/>
          <w:numId w:val="1"/>
        </w:numPr>
        <w:rPr>
          <w:strike/>
        </w:rPr>
      </w:pPr>
      <w:r w:rsidRPr="00FC6CEE">
        <w:rPr>
          <w:strike/>
        </w:rPr>
        <w:lastRenderedPageBreak/>
        <w:t>PREDMET UGOVORA:</w:t>
      </w:r>
      <w:r w:rsidRPr="00FC6CEE">
        <w:rPr>
          <w:strike/>
        </w:rPr>
        <w:tab/>
        <w:t>Razvoj web sučelja za modeliranje tokova snaga na otocima</w:t>
      </w:r>
      <w:r w:rsidR="00F82577" w:rsidRPr="00FC6CEE">
        <w:rPr>
          <w:strike/>
        </w:rPr>
        <w:t xml:space="preserve"> za Grid</w:t>
      </w:r>
      <w:r w:rsidR="0031711F" w:rsidRPr="00FC6CEE">
        <w:rPr>
          <w:strike/>
        </w:rPr>
        <w:t xml:space="preserve"> ONE d.o.o.</w:t>
      </w:r>
    </w:p>
    <w:p w14:paraId="228BBBA7" w14:textId="77777777" w:rsidR="008F5FD3" w:rsidRPr="00FC6CEE" w:rsidRDefault="008F5FD3" w:rsidP="008F5FD3">
      <w:pPr>
        <w:pStyle w:val="Odlomakpopisa"/>
        <w:ind w:left="792"/>
        <w:rPr>
          <w:strike/>
        </w:rPr>
      </w:pPr>
      <w:r w:rsidRPr="00FC6CEE">
        <w:rPr>
          <w:strike/>
        </w:rPr>
        <w:t>IZDVOJENI DETALJI UGOVORNE ISPORUKE / POPIS IZVEDENIH RADOVA:</w:t>
      </w:r>
    </w:p>
    <w:p w14:paraId="5F1C42A1" w14:textId="3FD6430A" w:rsidR="008F5FD3" w:rsidRPr="00FC6CEE" w:rsidRDefault="008F5FD3" w:rsidP="008F5FD3">
      <w:pPr>
        <w:pStyle w:val="Odlomakpopisa"/>
        <w:numPr>
          <w:ilvl w:val="0"/>
          <w:numId w:val="3"/>
        </w:numPr>
        <w:rPr>
          <w:strike/>
        </w:rPr>
      </w:pPr>
      <w:r w:rsidRPr="00FC6CEE">
        <w:rPr>
          <w:strike/>
        </w:rPr>
        <w:t>Integracija i vizualizacija GIS podataka</w:t>
      </w:r>
    </w:p>
    <w:p w14:paraId="5A35045C" w14:textId="5B9BEADF" w:rsidR="008F5FD3" w:rsidRPr="00FC6CEE" w:rsidRDefault="008F5FD3" w:rsidP="008F5FD3">
      <w:pPr>
        <w:pStyle w:val="Odlomakpopisa"/>
        <w:numPr>
          <w:ilvl w:val="0"/>
          <w:numId w:val="3"/>
        </w:numPr>
        <w:rPr>
          <w:strike/>
        </w:rPr>
      </w:pPr>
      <w:r w:rsidRPr="00FC6CEE">
        <w:rPr>
          <w:strike/>
        </w:rPr>
        <w:t>Prikaz rezultata proračuna tokova snaga na temelju matematičkih modela mreže</w:t>
      </w:r>
    </w:p>
    <w:p w14:paraId="3EF53083" w14:textId="7846AA9B" w:rsidR="008F5FD3" w:rsidRPr="00FC6CEE" w:rsidRDefault="008F5FD3" w:rsidP="008F5FD3">
      <w:pPr>
        <w:pStyle w:val="Odlomakpopisa"/>
        <w:numPr>
          <w:ilvl w:val="0"/>
          <w:numId w:val="3"/>
        </w:numPr>
        <w:rPr>
          <w:strike/>
        </w:rPr>
      </w:pPr>
      <w:r w:rsidRPr="00FC6CEE">
        <w:rPr>
          <w:strike/>
        </w:rPr>
        <w:t>Kalkulator za povrat investicije ulaganja u elektrane</w:t>
      </w:r>
    </w:p>
    <w:p w14:paraId="3E5AF560" w14:textId="36CC5C08" w:rsidR="001078E7" w:rsidRPr="00FC6CEE" w:rsidRDefault="008F5FD3" w:rsidP="008F5FD3">
      <w:pPr>
        <w:pStyle w:val="Odlomakpopisa"/>
        <w:numPr>
          <w:ilvl w:val="0"/>
          <w:numId w:val="3"/>
        </w:numPr>
        <w:rPr>
          <w:strike/>
        </w:rPr>
      </w:pPr>
      <w:r>
        <w:t xml:space="preserve">Link: </w:t>
      </w:r>
      <w:hyperlink r:id="rId8" w:history="1">
        <w:r w:rsidR="00514A9C" w:rsidRPr="004D6B1B">
          <w:rPr>
            <w:rStyle w:val="Hiperveza"/>
          </w:rPr>
          <w:t>https://smart-small-islands.vercel.app/en</w:t>
        </w:r>
      </w:hyperlink>
    </w:p>
    <w:p w14:paraId="2689FF1A" w14:textId="77777777" w:rsidR="00C1766C" w:rsidRDefault="00C1766C" w:rsidP="00C1766C">
      <w:pPr>
        <w:pStyle w:val="Odlomakpopisa"/>
        <w:numPr>
          <w:ilvl w:val="1"/>
          <w:numId w:val="1"/>
        </w:numPr>
      </w:pPr>
      <w:r>
        <w:t>PREDMET UGOVORA:</w:t>
      </w:r>
      <w:r>
        <w:tab/>
        <w:t>Razvoj softverskog rješenja za potrebe korištenja informacija iz starih postupaka i dokumenata za Državnu komisiju za kontrolu postupaka javne nabave</w:t>
      </w:r>
    </w:p>
    <w:p w14:paraId="4DF5E0CA" w14:textId="77777777" w:rsidR="00C1766C" w:rsidRDefault="00C1766C" w:rsidP="00C1766C">
      <w:pPr>
        <w:pStyle w:val="Odlomakpopisa"/>
        <w:ind w:left="792"/>
      </w:pPr>
      <w:r>
        <w:t>IZDVOJENI DETALJI UGOVORNE ISPORUKE / POPIS IZVEDENIH RADOVA:</w:t>
      </w:r>
    </w:p>
    <w:p w14:paraId="3F0285A5" w14:textId="639F5458" w:rsidR="00C1766C" w:rsidRDefault="00C1766C" w:rsidP="00C1766C">
      <w:pPr>
        <w:pStyle w:val="Odlomakpopisa"/>
        <w:numPr>
          <w:ilvl w:val="0"/>
          <w:numId w:val="3"/>
        </w:numPr>
      </w:pPr>
      <w:r>
        <w:t>Data scrubbing – prolaz kroz povijesne dokumente</w:t>
      </w:r>
    </w:p>
    <w:p w14:paraId="5ECDD5F1" w14:textId="78655CA0" w:rsidR="00C1766C" w:rsidRDefault="00C1766C" w:rsidP="00C1766C">
      <w:pPr>
        <w:pStyle w:val="Odlomakpopisa"/>
        <w:numPr>
          <w:ilvl w:val="0"/>
          <w:numId w:val="3"/>
        </w:numPr>
      </w:pPr>
      <w:r>
        <w:t>OCR &amp; tagiranje dokumenata</w:t>
      </w:r>
    </w:p>
    <w:p w14:paraId="199577F0" w14:textId="6B5D6129" w:rsidR="00C1766C" w:rsidRDefault="00C1766C" w:rsidP="00C1766C">
      <w:pPr>
        <w:pStyle w:val="Odlomakpopisa"/>
        <w:numPr>
          <w:ilvl w:val="0"/>
          <w:numId w:val="3"/>
        </w:numPr>
      </w:pPr>
      <w:r>
        <w:t>Generiranje nestrukturirane baze podataka</w:t>
      </w:r>
    </w:p>
    <w:p w14:paraId="1626EF8F" w14:textId="573382F0" w:rsidR="00C1766C" w:rsidRDefault="00C1766C" w:rsidP="00C1766C">
      <w:pPr>
        <w:pStyle w:val="Odlomakpopisa"/>
        <w:numPr>
          <w:ilvl w:val="0"/>
          <w:numId w:val="3"/>
        </w:numPr>
      </w:pPr>
      <w:r>
        <w:t>Ekstrahiranje i klasifikacija podataka iz prepoznatog teksta starih dokumenata</w:t>
      </w:r>
    </w:p>
    <w:p w14:paraId="59DB907A" w14:textId="69254EAD" w:rsidR="00514A9C" w:rsidRDefault="00C1766C" w:rsidP="00C1766C">
      <w:pPr>
        <w:pStyle w:val="Odlomakpopisa"/>
        <w:numPr>
          <w:ilvl w:val="0"/>
          <w:numId w:val="3"/>
        </w:numPr>
      </w:pPr>
      <w:r>
        <w:t>Izrada online pretraživača (search engine) sa prikazom relevantnih starih dokumenata</w:t>
      </w:r>
    </w:p>
    <w:p w14:paraId="7D0FEE35" w14:textId="77777777" w:rsidR="00AC1166" w:rsidRDefault="00AC1166" w:rsidP="00AC1166">
      <w:pPr>
        <w:pStyle w:val="Odlomakpopisa"/>
        <w:numPr>
          <w:ilvl w:val="1"/>
          <w:numId w:val="1"/>
        </w:numPr>
      </w:pPr>
      <w:r>
        <w:t>PREDMET UGOVORA:</w:t>
      </w:r>
      <w:r>
        <w:tab/>
        <w:t>Dogradnja ERP/DMS sustava za Helb d.o.o.</w:t>
      </w:r>
    </w:p>
    <w:p w14:paraId="12397687" w14:textId="77777777" w:rsidR="00AC1166" w:rsidRDefault="00AC1166" w:rsidP="00AC1166">
      <w:pPr>
        <w:pStyle w:val="Odlomakpopisa"/>
        <w:ind w:left="792"/>
      </w:pPr>
      <w:r>
        <w:t>IZDVOJENI DETALJI UGOVORNE ISPORUKE / POPIS IZVEDENIH RADOVA:</w:t>
      </w:r>
    </w:p>
    <w:p w14:paraId="2252D1B3" w14:textId="77777777" w:rsidR="00AC1166" w:rsidRDefault="00AC1166" w:rsidP="00AC1166">
      <w:pPr>
        <w:pStyle w:val="Odlomakpopisa"/>
        <w:numPr>
          <w:ilvl w:val="0"/>
          <w:numId w:val="3"/>
        </w:numPr>
      </w:pPr>
      <w:r>
        <w:t>Modularni ERP / DMS sustav:</w:t>
      </w:r>
    </w:p>
    <w:p w14:paraId="5E43948C" w14:textId="54E6EA9D" w:rsidR="00AC1166" w:rsidRDefault="00AC1166" w:rsidP="00AC1166">
      <w:pPr>
        <w:pStyle w:val="Odlomakpopisa"/>
        <w:numPr>
          <w:ilvl w:val="0"/>
          <w:numId w:val="3"/>
        </w:numPr>
      </w:pPr>
      <w:r>
        <w:t>Prodaja: kalkulacije, ponude</w:t>
      </w:r>
    </w:p>
    <w:p w14:paraId="61A69480" w14:textId="77777777" w:rsidR="00AC1166" w:rsidRDefault="00AC1166" w:rsidP="00AC1166">
      <w:pPr>
        <w:pStyle w:val="Odlomakpopisa"/>
        <w:numPr>
          <w:ilvl w:val="0"/>
          <w:numId w:val="3"/>
        </w:numPr>
      </w:pPr>
      <w:r>
        <w:t>Vođenje i praćenje projekata: Projektno planiranje resursa, integrirano u upravljanje glavnim poslovnim procesima</w:t>
      </w:r>
    </w:p>
    <w:p w14:paraId="4E9BE3F1" w14:textId="77777777" w:rsidR="00AC1166" w:rsidRDefault="00AC1166" w:rsidP="00AC1166">
      <w:pPr>
        <w:pStyle w:val="Odlomakpopisa"/>
        <w:numPr>
          <w:ilvl w:val="0"/>
          <w:numId w:val="3"/>
        </w:numPr>
      </w:pPr>
      <w:r>
        <w:t>DMS – upravljanje dokumentima</w:t>
      </w:r>
    </w:p>
    <w:p w14:paraId="4D846E8A" w14:textId="77777777" w:rsidR="00AC1166" w:rsidRDefault="00AC1166" w:rsidP="00AC1166">
      <w:pPr>
        <w:pStyle w:val="Odlomakpopisa"/>
        <w:numPr>
          <w:ilvl w:val="0"/>
          <w:numId w:val="3"/>
        </w:numPr>
      </w:pPr>
      <w:r>
        <w:t>Izvještavanje i poslovna inteligencija</w:t>
      </w:r>
    </w:p>
    <w:p w14:paraId="6C9183BD" w14:textId="77777777" w:rsidR="00AC1166" w:rsidRDefault="00AC1166" w:rsidP="00AC1166">
      <w:pPr>
        <w:pStyle w:val="Odlomakpopisa"/>
        <w:numPr>
          <w:ilvl w:val="0"/>
          <w:numId w:val="3"/>
        </w:numPr>
      </w:pPr>
      <w:r>
        <w:t>Kolaboracija i notifikacije (obavijesti)</w:t>
      </w:r>
    </w:p>
    <w:p w14:paraId="0D8E0DCC" w14:textId="77777777" w:rsidR="00F76C64" w:rsidRDefault="00F76C64" w:rsidP="00F76C64">
      <w:pPr>
        <w:pStyle w:val="Odlomakpopisa"/>
        <w:numPr>
          <w:ilvl w:val="1"/>
          <w:numId w:val="1"/>
        </w:numPr>
      </w:pPr>
      <w:r>
        <w:t>PREDMET UGOVORA:</w:t>
      </w:r>
      <w:r>
        <w:tab/>
        <w:t>Usluga prilagodbe softvera za EOR</w:t>
      </w:r>
    </w:p>
    <w:p w14:paraId="1D6E4FD7" w14:textId="77777777" w:rsidR="00F76C64" w:rsidRDefault="00F76C64" w:rsidP="00F76C64">
      <w:pPr>
        <w:pStyle w:val="Odlomakpopisa"/>
        <w:ind w:left="792"/>
      </w:pPr>
      <w:r>
        <w:t>IZDVOJENI DETALJI UGOVORNE ISPORUKE / POPIS IZVEDENIH RADOVA:</w:t>
      </w:r>
    </w:p>
    <w:p w14:paraId="2296082F" w14:textId="77777777" w:rsidR="00F76C64" w:rsidRDefault="00F76C64" w:rsidP="004C1976">
      <w:pPr>
        <w:pStyle w:val="Odlomakpopisa"/>
        <w:numPr>
          <w:ilvl w:val="0"/>
          <w:numId w:val="3"/>
        </w:numPr>
      </w:pPr>
      <w:r>
        <w:t>Analiza zahtjeva Naručitelja i dostupne tehničke dokumentacije</w:t>
      </w:r>
    </w:p>
    <w:p w14:paraId="70C4A5CC" w14:textId="77777777" w:rsidR="00F76C64" w:rsidRDefault="00F76C64" w:rsidP="004C1976">
      <w:pPr>
        <w:pStyle w:val="Odlomakpopisa"/>
        <w:numPr>
          <w:ilvl w:val="0"/>
          <w:numId w:val="3"/>
        </w:numPr>
      </w:pPr>
      <w:r>
        <w:t>Priprema razvojne okoline</w:t>
      </w:r>
    </w:p>
    <w:p w14:paraId="43198230" w14:textId="77777777" w:rsidR="00F76C64" w:rsidRDefault="00F76C64" w:rsidP="004C1976">
      <w:pPr>
        <w:pStyle w:val="Odlomakpopisa"/>
        <w:numPr>
          <w:ilvl w:val="0"/>
          <w:numId w:val="3"/>
        </w:numPr>
      </w:pPr>
      <w:r>
        <w:t>Prilagodba postojećeg softvera PLC kontrolera</w:t>
      </w:r>
    </w:p>
    <w:p w14:paraId="44A447AD" w14:textId="77777777" w:rsidR="00F76C64" w:rsidRDefault="00F76C64" w:rsidP="004C1976">
      <w:pPr>
        <w:pStyle w:val="Odlomakpopisa"/>
        <w:numPr>
          <w:ilvl w:val="0"/>
          <w:numId w:val="3"/>
        </w:numPr>
      </w:pPr>
      <w:r>
        <w:t>Izrada back-end dijela sučelja i servisa za udaljeno spajanje EOR uređaja preko mobilnih komunikacijskih kanala</w:t>
      </w:r>
    </w:p>
    <w:p w14:paraId="6D5E8253" w14:textId="77777777" w:rsidR="00F76C64" w:rsidRDefault="00F76C64" w:rsidP="004C1976">
      <w:pPr>
        <w:pStyle w:val="Odlomakpopisa"/>
        <w:numPr>
          <w:ilvl w:val="0"/>
          <w:numId w:val="3"/>
        </w:numPr>
      </w:pPr>
      <w:r>
        <w:t>Optimizacija koda i testiranje back-end dijela sučelja i servisa za udaljeno spajanje EOR uređaja preko mobilnih komunikacijskih kanala</w:t>
      </w:r>
    </w:p>
    <w:p w14:paraId="5DBA991F" w14:textId="77777777" w:rsidR="00F76C64" w:rsidRDefault="00F76C64" w:rsidP="004C1976">
      <w:pPr>
        <w:pStyle w:val="Odlomakpopisa"/>
        <w:numPr>
          <w:ilvl w:val="0"/>
          <w:numId w:val="3"/>
        </w:numPr>
      </w:pPr>
      <w:r>
        <w:t>Izrada front-end dijela sučelja za nadzor i korisničku podršku svih EOR uređaja a koje sučelje će se koristiti u nadzornom centru Naručitelja</w:t>
      </w:r>
    </w:p>
    <w:p w14:paraId="09528622" w14:textId="77777777" w:rsidR="00C1766C" w:rsidRDefault="00C1766C" w:rsidP="00ED11DB"/>
    <w:p w14:paraId="4406E5C5" w14:textId="77777777" w:rsidR="00336056" w:rsidRDefault="00336056" w:rsidP="002174F5"/>
    <w:sectPr w:rsidR="0033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EB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815DCA"/>
    <w:multiLevelType w:val="hybridMultilevel"/>
    <w:tmpl w:val="1ADCA8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C0E62"/>
    <w:multiLevelType w:val="hybridMultilevel"/>
    <w:tmpl w:val="D5886264"/>
    <w:lvl w:ilvl="0" w:tplc="938E16AA">
      <w:start w:val="6"/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569026F6"/>
    <w:multiLevelType w:val="hybridMultilevel"/>
    <w:tmpl w:val="EC704BA0"/>
    <w:lvl w:ilvl="0" w:tplc="938E16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5"/>
    <w:rsid w:val="001078E7"/>
    <w:rsid w:val="00145930"/>
    <w:rsid w:val="001D5E62"/>
    <w:rsid w:val="001D6D0A"/>
    <w:rsid w:val="002174F5"/>
    <w:rsid w:val="00241267"/>
    <w:rsid w:val="002F7EFA"/>
    <w:rsid w:val="0031711F"/>
    <w:rsid w:val="00336056"/>
    <w:rsid w:val="004C1976"/>
    <w:rsid w:val="00514A9C"/>
    <w:rsid w:val="005C6988"/>
    <w:rsid w:val="005F1A31"/>
    <w:rsid w:val="005F6D0C"/>
    <w:rsid w:val="006068F0"/>
    <w:rsid w:val="00626853"/>
    <w:rsid w:val="006737E9"/>
    <w:rsid w:val="007B22A7"/>
    <w:rsid w:val="008F5FD3"/>
    <w:rsid w:val="00912444"/>
    <w:rsid w:val="00962437"/>
    <w:rsid w:val="009904E9"/>
    <w:rsid w:val="009D2B8F"/>
    <w:rsid w:val="009E6F4E"/>
    <w:rsid w:val="00AC1166"/>
    <w:rsid w:val="00B11DAC"/>
    <w:rsid w:val="00C1766C"/>
    <w:rsid w:val="00CB5539"/>
    <w:rsid w:val="00CE5816"/>
    <w:rsid w:val="00ED11DB"/>
    <w:rsid w:val="00EF261E"/>
    <w:rsid w:val="00F76C64"/>
    <w:rsid w:val="00F82577"/>
    <w:rsid w:val="00FC6CEE"/>
    <w:rsid w:val="00FD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A11F"/>
  <w15:chartTrackingRefBased/>
  <w15:docId w15:val="{74E658B0-AF8D-4A33-BDD0-7F031052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B2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B2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336056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1078E7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07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-small-islands.vercel.app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poduzetnika.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odieanalytics.com/" TargetMode="External"/><Relationship Id="rId5" Type="http://schemas.openxmlformats.org/officeDocument/2006/relationships/hyperlink" Target="https://solaradria.eu/pocet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985</Words>
  <Characters>5617</Characters>
  <Application>Microsoft Office Word</Application>
  <DocSecurity>0</DocSecurity>
  <Lines>46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6589</CharactersWithSpaces>
  <SharedDoc>false</SharedDoc>
  <HLinks>
    <vt:vector size="24" baseType="variant">
      <vt:variant>
        <vt:i4>4784208</vt:i4>
      </vt:variant>
      <vt:variant>
        <vt:i4>9</vt:i4>
      </vt:variant>
      <vt:variant>
        <vt:i4>0</vt:i4>
      </vt:variant>
      <vt:variant>
        <vt:i4>5</vt:i4>
      </vt:variant>
      <vt:variant>
        <vt:lpwstr>https://smart-small-islands.vercel.app/en</vt:lpwstr>
      </vt:variant>
      <vt:variant>
        <vt:lpwstr/>
      </vt:variant>
      <vt:variant>
        <vt:i4>7405628</vt:i4>
      </vt:variant>
      <vt:variant>
        <vt:i4>6</vt:i4>
      </vt:variant>
      <vt:variant>
        <vt:i4>0</vt:i4>
      </vt:variant>
      <vt:variant>
        <vt:i4>5</vt:i4>
      </vt:variant>
      <vt:variant>
        <vt:lpwstr>https://www.glaspoduzetnika.hr/</vt:lpwstr>
      </vt:variant>
      <vt:variant>
        <vt:lpwstr/>
      </vt:variant>
      <vt:variant>
        <vt:i4>6094915</vt:i4>
      </vt:variant>
      <vt:variant>
        <vt:i4>3</vt:i4>
      </vt:variant>
      <vt:variant>
        <vt:i4>0</vt:i4>
      </vt:variant>
      <vt:variant>
        <vt:i4>5</vt:i4>
      </vt:variant>
      <vt:variant>
        <vt:lpwstr>https://www.hoodieanalytics.com/</vt:lpwstr>
      </vt:variant>
      <vt:variant>
        <vt:lpwstr/>
      </vt:variant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https://solaradria.eu/pocetna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Geceg</dc:creator>
  <cp:keywords/>
  <dc:description/>
  <cp:lastModifiedBy>Maja Polanec</cp:lastModifiedBy>
  <cp:revision>4</cp:revision>
  <dcterms:created xsi:type="dcterms:W3CDTF">2023-09-22T12:36:00Z</dcterms:created>
  <dcterms:modified xsi:type="dcterms:W3CDTF">2023-09-22T13:00:00Z</dcterms:modified>
</cp:coreProperties>
</file>