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B58B3B"/>
          <w:sz w:val="28"/>
        </w:rPr>
        <w:t>EBBING TIDES</w:t>
      </w:r>
    </w:p>
    <w:p>
      <w:pPr>
        <w:pStyle w:val="Title"/>
        <w:jc w:val="center"/>
      </w:pPr>
      <w:r>
        <w:rPr>
          <w:rFonts w:ascii="DejaVu Sans" w:hAnsi="DejaVu Sans"/>
          <w:b/>
          <w:color w:val="17324D"/>
          <w:sz w:val="52"/>
        </w:rPr>
        <w:t>NPC Simulation &amp; Character Brain Spec 1.0</w:t>
      </w:r>
    </w:p>
    <w:p>
      <w:pPr>
        <w:jc w:val="center"/>
      </w:pPr>
      <w:r>
        <w:rPr>
          <w:rFonts w:ascii="DejaVu Sans" w:hAnsi="DejaVu Sans"/>
          <w:i/>
          <w:color w:val="53687A"/>
          <w:sz w:val="23"/>
        </w:rPr>
        <w:t>Plan Until Interrupted • Event-Driven Minds • Persistent Growth • Simulation LOD</w:t>
      </w:r>
    </w:p>
    <w:tbl>
      <w:tblPr>
        <w:tblW w:type="auto" w:w="0"/>
        <w:jc w:val="center"/>
        <w:tblLayout w:type="fixed"/>
        <w:tblLook w:firstColumn="1" w:firstRow="1" w:lastColumn="0" w:lastRow="0" w:noHBand="0" w:noVBand="1" w:val="04A0"/>
      </w:tblPr>
      <w:tblGrid>
        <w:gridCol w:w="9648"/>
      </w:tblGrid>
      <w:tr>
        <w:tc>
          <w:tcPr>
            <w:tcW w:type="dxa" w:w="9936"/>
            <w:shd w:fill="F4F6F8"/>
            <w:tcMar>
              <w:top w:w="120" w:type="dxa"/>
              <w:start w:w="180" w:type="dxa"/>
              <w:bottom w:w="120" w:type="dxa"/>
              <w:end w:w="180" w:type="dxa"/>
            </w:tcMar>
          </w:tcPr>
          <w:p>
            <w:pPr>
              <w:jc w:val="center"/>
            </w:pPr>
            <w:r>
              <w:rPr>
                <w:rFonts w:ascii="DejaVu Sans" w:hAnsi="DejaVu Sans"/>
                <w:b/>
                <w:color w:val="17324D"/>
                <w:sz w:val="20"/>
              </w:rPr>
              <w:t>THE WORLD ADVANCES EVERYWHERE.</w:t>
            </w:r>
          </w:p>
        </w:tc>
      </w:tr>
      <w:tr>
        <w:tc>
          <w:tcPr>
            <w:tcW w:type="dxa" w:w="9936"/>
            <w:shd w:fill="E9EEF3"/>
            <w:tcMar>
              <w:top w:w="120" w:type="dxa"/>
              <w:start w:w="180" w:type="dxa"/>
              <w:bottom w:w="120" w:type="dxa"/>
              <w:end w:w="180" w:type="dxa"/>
            </w:tcMar>
          </w:tcPr>
          <w:p>
            <w:pPr>
              <w:jc w:val="center"/>
            </w:pPr>
            <w:r>
              <w:rPr>
                <w:rFonts w:ascii="DejaVu Sans" w:hAnsi="DejaVu Sans"/>
                <w:b/>
                <w:color w:val="8A3B32"/>
                <w:sz w:val="20"/>
              </w:rPr>
              <w:t>NOT EVERY CHARACTER THINKS EVERY TIME THE WORLD ADVANCES.</w:t>
            </w:r>
          </w:p>
        </w:tc>
      </w:tr>
      <w:tr>
        <w:tc>
          <w:tcPr>
            <w:tcW w:type="dxa" w:w="9936"/>
            <w:shd w:fill="F4F6F8"/>
            <w:tcMar>
              <w:top w:w="120" w:type="dxa"/>
              <w:start w:w="180" w:type="dxa"/>
              <w:bottom w:w="120" w:type="dxa"/>
              <w:end w:w="180" w:type="dxa"/>
            </w:tcMar>
          </w:tcPr>
          <w:p>
            <w:pPr>
              <w:jc w:val="center"/>
            </w:pPr>
            <w:r>
              <w:rPr>
                <w:rFonts w:ascii="DejaVu Sans" w:hAnsi="DejaVu Sans"/>
                <w:b/>
                <w:color w:val="17324D"/>
                <w:sz w:val="20"/>
              </w:rPr>
              <w:t>DATABASE STORES THE PERSON. SIMULATION RUNS THEIR LIFE.</w:t>
            </w:r>
          </w:p>
        </w:tc>
      </w:tr>
      <w:tr>
        <w:tc>
          <w:tcPr>
            <w:tcW w:type="dxa" w:w="9936"/>
            <w:shd w:fill="E9EEF3"/>
            <w:tcMar>
              <w:top w:w="120" w:type="dxa"/>
              <w:start w:w="180" w:type="dxa"/>
              <w:bottom w:w="120" w:type="dxa"/>
              <w:end w:w="180" w:type="dxa"/>
            </w:tcMar>
          </w:tcPr>
          <w:p>
            <w:pPr>
              <w:jc w:val="center"/>
            </w:pPr>
            <w:r>
              <w:rPr>
                <w:rFonts w:ascii="DejaVu Sans" w:hAnsi="DejaVu Sans"/>
                <w:b/>
                <w:color w:val="B58B3B"/>
                <w:sz w:val="18"/>
              </w:rPr>
              <w:t>THE DECISION ENGINE CHOOSES ACTIONS. OPENAI GIVES THEM A VOICE WHEN LANGUAGE OR NUANCED INTERPRETATION IS REQUIRED.</w:t>
            </w:r>
          </w:p>
        </w:tc>
      </w:tr>
    </w:tbl>
    <w:p>
      <w:pPr>
        <w:jc w:val="center"/>
      </w:pPr>
      <w:r>
        <w:rPr>
          <w:rFonts w:ascii="DejaVu Sans" w:hAnsi="DejaVu Sans"/>
          <w:b/>
          <w:color w:val="426A4F"/>
          <w:sz w:val="18"/>
        </w:rPr>
        <w:t>Status: LOCKED IMPLEMENTATION DIRECTION</w:t>
      </w:r>
    </w:p>
    <w:p>
      <w:pPr>
        <w:jc w:val="center"/>
      </w:pPr>
      <w:r>
        <w:rPr>
          <w:rFonts w:ascii="DejaVu Sans" w:hAnsi="DejaVu Sans"/>
          <w:color w:val="53687A"/>
          <w:sz w:val="17"/>
        </w:rPr>
        <w:t>This document extends the v0.20 Build-Start package, v0.21 addendum, and Character Mind / World Event systems. Where this document is more specific about NPC execution, scheduling, persistence, survival, learning, and off-screen simulation, use this specification.</w:t>
      </w:r>
    </w:p>
    <w:p>
      <w:r>
        <w:br w:type="page"/>
      </w:r>
    </w:p>
    <w:p>
      <w:pPr>
        <w:pStyle w:val="Heading1"/>
      </w:pPr>
      <w:r>
        <w:t>Contents</w:t>
      </w:r>
    </w:p>
    <w:p>
      <w:pPr>
        <w:spacing w:after="40"/>
        <w:ind w:left="259"/>
      </w:pPr>
      <w:r>
        <w:rPr>
          <w:rFonts w:ascii="DejaVu Sans" w:hAnsi="DejaVu Sans"/>
          <w:color w:val="1D2730"/>
          <w:sz w:val="18"/>
        </w:rPr>
        <w:t>1. Purpose and non-negotiable architecture</w:t>
      </w:r>
    </w:p>
    <w:p>
      <w:pPr>
        <w:spacing w:after="40"/>
        <w:ind w:left="259"/>
      </w:pPr>
      <w:r>
        <w:rPr>
          <w:rFonts w:ascii="DejaVu Sans" w:hAnsi="DejaVu Sans"/>
          <w:color w:val="1D2730"/>
          <w:sz w:val="18"/>
        </w:rPr>
        <w:t>2. The character brain: what is stored vs what runs</w:t>
      </w:r>
    </w:p>
    <w:p>
      <w:pPr>
        <w:spacing w:after="40"/>
        <w:ind w:left="259"/>
      </w:pPr>
      <w:r>
        <w:rPr>
          <w:rFonts w:ascii="DejaVu Sans" w:hAnsi="DejaVu Sans"/>
          <w:color w:val="1D2730"/>
          <w:sz w:val="18"/>
        </w:rPr>
        <w:t>3. Day-one NPC initialization</w:t>
      </w:r>
    </w:p>
    <w:p>
      <w:pPr>
        <w:spacing w:after="40"/>
        <w:ind w:left="259"/>
      </w:pPr>
      <w:r>
        <w:rPr>
          <w:rFonts w:ascii="DejaVu Sans" w:hAnsi="DejaVu Sans"/>
          <w:color w:val="1D2730"/>
          <w:sz w:val="18"/>
        </w:rPr>
        <w:t>4. The decision pipeline</w:t>
      </w:r>
    </w:p>
    <w:p>
      <w:pPr>
        <w:spacing w:after="40"/>
        <w:ind w:left="259"/>
      </w:pPr>
      <w:r>
        <w:rPr>
          <w:rFonts w:ascii="DejaVu Sans" w:hAnsi="DejaVu Sans"/>
          <w:color w:val="1D2730"/>
          <w:sz w:val="18"/>
        </w:rPr>
        <w:t>5. Survival instinct and bounded rationality</w:t>
      </w:r>
    </w:p>
    <w:p>
      <w:pPr>
        <w:spacing w:after="40"/>
        <w:ind w:left="259"/>
      </w:pPr>
      <w:r>
        <w:rPr>
          <w:rFonts w:ascii="DejaVu Sans" w:hAnsi="DejaVu Sans"/>
          <w:color w:val="1D2730"/>
          <w:sz w:val="18"/>
        </w:rPr>
        <w:t>6. Plan Until Interrupted</w:t>
      </w:r>
    </w:p>
    <w:p>
      <w:pPr>
        <w:spacing w:after="40"/>
        <w:ind w:left="259"/>
      </w:pPr>
      <w:r>
        <w:rPr>
          <w:rFonts w:ascii="DejaVu Sans" w:hAnsi="DejaVu Sans"/>
          <w:color w:val="1D2730"/>
          <w:sz w:val="18"/>
        </w:rPr>
        <w:t>7. Simulation levels of detail</w:t>
      </w:r>
    </w:p>
    <w:p>
      <w:pPr>
        <w:spacing w:after="40"/>
        <w:ind w:left="259"/>
      </w:pPr>
      <w:r>
        <w:rPr>
          <w:rFonts w:ascii="DejaVu Sans" w:hAnsi="DejaVu Sans"/>
          <w:color w:val="1D2730"/>
          <w:sz w:val="18"/>
        </w:rPr>
        <w:t>8. Time advance and event-driven wakeups</w:t>
      </w:r>
    </w:p>
    <w:p>
      <w:pPr>
        <w:spacing w:after="40"/>
        <w:ind w:left="259"/>
      </w:pPr>
      <w:r>
        <w:rPr>
          <w:rFonts w:ascii="DejaVu Sans" w:hAnsi="DejaVu Sans"/>
          <w:color w:val="1D2730"/>
          <w:sz w:val="18"/>
        </w:rPr>
        <w:t>9. Scheduled events and interrupt events</w:t>
      </w:r>
    </w:p>
    <w:p>
      <w:pPr>
        <w:spacing w:after="40"/>
        <w:ind w:left="259"/>
      </w:pPr>
      <w:r>
        <w:rPr>
          <w:rFonts w:ascii="DejaVu Sans" w:hAnsi="DejaVu Sans"/>
          <w:color w:val="1D2730"/>
          <w:sz w:val="18"/>
        </w:rPr>
        <w:t>10. Resource forecasting and needs</w:t>
      </w:r>
    </w:p>
    <w:p>
      <w:pPr>
        <w:spacing w:after="40"/>
        <w:ind w:left="259"/>
      </w:pPr>
      <w:r>
        <w:rPr>
          <w:rFonts w:ascii="DejaVu Sans" w:hAnsi="DejaVu Sans"/>
          <w:color w:val="1D2730"/>
          <w:sz w:val="18"/>
        </w:rPr>
        <w:t>11. Crew morale, discipline, and mutiny</w:t>
      </w:r>
    </w:p>
    <w:p>
      <w:pPr>
        <w:spacing w:after="40"/>
        <w:ind w:left="259"/>
      </w:pPr>
      <w:r>
        <w:rPr>
          <w:rFonts w:ascii="DejaVu Sans" w:hAnsi="DejaVu Sans"/>
          <w:color w:val="1D2730"/>
          <w:sz w:val="18"/>
        </w:rPr>
        <w:t>12. Learning, habits, personality drift, and growth</w:t>
      </w:r>
    </w:p>
    <w:p>
      <w:pPr>
        <w:spacing w:after="40"/>
        <w:ind w:left="259"/>
      </w:pPr>
      <w:r>
        <w:rPr>
          <w:rFonts w:ascii="DejaVu Sans" w:hAnsi="DejaVu Sans"/>
          <w:color w:val="1D2730"/>
          <w:sz w:val="18"/>
        </w:rPr>
        <w:t>13. Off-screen encounters and coarse resolution</w:t>
      </w:r>
    </w:p>
    <w:p>
      <w:pPr>
        <w:spacing w:after="40"/>
        <w:ind w:left="259"/>
      </w:pPr>
      <w:r>
        <w:rPr>
          <w:rFonts w:ascii="DejaVu Sans" w:hAnsi="DejaVu Sans"/>
          <w:color w:val="1D2730"/>
          <w:sz w:val="18"/>
        </w:rPr>
        <w:t>14. Event ledger and historical persistence</w:t>
      </w:r>
    </w:p>
    <w:p>
      <w:pPr>
        <w:spacing w:after="40"/>
        <w:ind w:left="259"/>
      </w:pPr>
      <w:r>
        <w:rPr>
          <w:rFonts w:ascii="DejaVu Sans" w:hAnsi="DejaVu Sans"/>
          <w:color w:val="1D2730"/>
          <w:sz w:val="18"/>
        </w:rPr>
        <w:t>15. Knowledge, rumor, memory, and relationships</w:t>
      </w:r>
    </w:p>
    <w:p>
      <w:pPr>
        <w:spacing w:after="40"/>
        <w:ind w:left="259"/>
      </w:pPr>
      <w:r>
        <w:rPr>
          <w:rFonts w:ascii="DejaVu Sans" w:hAnsi="DejaVu Sans"/>
          <w:color w:val="1D2730"/>
          <w:sz w:val="18"/>
        </w:rPr>
        <w:t>16. Database model and recommended tables</w:t>
      </w:r>
    </w:p>
    <w:p>
      <w:pPr>
        <w:spacing w:after="40"/>
        <w:ind w:left="259"/>
      </w:pPr>
      <w:r>
        <w:rPr>
          <w:rFonts w:ascii="DejaVu Sans" w:hAnsi="DejaVu Sans"/>
          <w:color w:val="1D2730"/>
          <w:sz w:val="18"/>
        </w:rPr>
        <w:t>17. Decision scoring and planner mechanics</w:t>
      </w:r>
    </w:p>
    <w:p>
      <w:pPr>
        <w:spacing w:after="40"/>
        <w:ind w:left="259"/>
      </w:pPr>
      <w:r>
        <w:rPr>
          <w:rFonts w:ascii="DejaVu Sans" w:hAnsi="DejaVu Sans"/>
          <w:color w:val="1D2730"/>
          <w:sz w:val="18"/>
        </w:rPr>
        <w:t>18. OpenAI boundary and interaction triggers</w:t>
      </w:r>
    </w:p>
    <w:p>
      <w:pPr>
        <w:spacing w:after="40"/>
        <w:ind w:left="259"/>
      </w:pPr>
      <w:r>
        <w:rPr>
          <w:rFonts w:ascii="DejaVu Sans" w:hAnsi="DejaVu Sans"/>
          <w:color w:val="1D2730"/>
          <w:sz w:val="18"/>
        </w:rPr>
        <w:t>19. Example: Mara Voss, Day 1 to Day 10</w:t>
      </w:r>
    </w:p>
    <w:p>
      <w:pPr>
        <w:spacing w:after="40"/>
        <w:ind w:left="259"/>
      </w:pPr>
      <w:r>
        <w:rPr>
          <w:rFonts w:ascii="DejaVu Sans" w:hAnsi="DejaVu Sans"/>
          <w:color w:val="1D2730"/>
          <w:sz w:val="18"/>
        </w:rPr>
        <w:t>20. Performance, scaling, and simulation budgets</w:t>
      </w:r>
    </w:p>
    <w:p>
      <w:pPr>
        <w:spacing w:after="40"/>
        <w:ind w:left="259"/>
      </w:pPr>
      <w:r>
        <w:rPr>
          <w:rFonts w:ascii="DejaVu Sans" w:hAnsi="DejaVu Sans"/>
          <w:color w:val="1D2730"/>
          <w:sz w:val="18"/>
        </w:rPr>
        <w:t>21. Testing and observability requirements</w:t>
      </w:r>
    </w:p>
    <w:p>
      <w:pPr>
        <w:spacing w:after="40"/>
        <w:ind w:left="259"/>
      </w:pPr>
      <w:r>
        <w:rPr>
          <w:rFonts w:ascii="DejaVu Sans" w:hAnsi="DejaVu Sans"/>
          <w:color w:val="1D2730"/>
          <w:sz w:val="18"/>
        </w:rPr>
        <w:t>22. Implementation sequence for the dev build</w:t>
      </w:r>
    </w:p>
    <w:p>
      <w:pPr>
        <w:spacing w:after="40"/>
        <w:ind w:left="259"/>
      </w:pPr>
      <w:r>
        <w:rPr>
          <w:rFonts w:ascii="DejaVu Sans" w:hAnsi="DejaVu Sans"/>
          <w:color w:val="1D2730"/>
          <w:sz w:val="18"/>
        </w:rPr>
        <w:t>23. Locked rules checklist</w:t>
      </w:r>
    </w:p>
    <w:p>
      <w:r>
        <w:br w:type="page"/>
      </w:r>
    </w:p>
    <w:p>
      <w:pPr>
        <w:pStyle w:val="Heading1"/>
      </w:pPr>
      <w:r>
        <w:t>1. Purpose and non-negotiable architecture</w:t>
      </w:r>
    </w:p>
    <w:p>
      <w:r>
        <w:rPr>
          <w:rFonts w:ascii="DejaVu Sans" w:hAnsi="DejaVu Sans"/>
          <w:sz w:val="18"/>
        </w:rPr>
        <w:t>This specification defines how persistent Ebbing Tides characters live, decide, survive, learn, change, and create history without requiring a continuously running language-model agent for every NPC.</w:t>
      </w:r>
    </w:p>
    <w:p>
      <w:r>
        <w:rPr>
          <w:rFonts w:ascii="DejaVu Sans" w:hAnsi="DejaVu Sans"/>
          <w:sz w:val="18"/>
        </w:rPr>
        <w:t>The intended result is a world in which major and secondary characters can behave like boundedly rational players: they make plans, pursue goals, react to threats, protect their own survival, conserve resources, make mistakes, learn from experience, form habits, and accumulate personal history.</w:t>
      </w:r>
    </w:p>
    <w:p>
      <w:pPr>
        <w:pStyle w:val="Heading2"/>
      </w:pPr>
      <w:r>
        <w:t>Non-negotiable rules</w:t>
      </w:r>
    </w:p>
    <w:p>
      <w:pPr>
        <w:pStyle w:val="ListBullet"/>
      </w:pPr>
      <w:r>
        <w:rPr>
          <w:rFonts w:ascii="DejaVu Sans" w:hAnsi="DejaVu Sans"/>
          <w:sz w:val="18"/>
        </w:rPr>
        <w:t>The database stores durable character identity and state; it is not the thinking process itself.</w:t>
      </w:r>
    </w:p>
    <w:p>
      <w:pPr>
        <w:pStyle w:val="ListBullet"/>
      </w:pPr>
      <w:r>
        <w:rPr>
          <w:rFonts w:ascii="DejaVu Sans" w:hAnsi="DejaVu Sans"/>
          <w:sz w:val="18"/>
        </w:rPr>
        <w:t>The simulation advances the world and creates situations.</w:t>
      </w:r>
    </w:p>
    <w:p>
      <w:pPr>
        <w:pStyle w:val="ListBullet"/>
      </w:pPr>
      <w:r>
        <w:rPr>
          <w:rFonts w:ascii="DejaVu Sans" w:hAnsi="DejaVu Sans"/>
          <w:sz w:val="18"/>
        </w:rPr>
        <w:t>The decision engine evaluates situations using structured character data.</w:t>
      </w:r>
    </w:p>
    <w:p>
      <w:pPr>
        <w:pStyle w:val="ListBullet"/>
      </w:pPr>
      <w:r>
        <w:rPr>
          <w:rFonts w:ascii="DejaVu Sans" w:hAnsi="DejaVu Sans"/>
          <w:sz w:val="18"/>
        </w:rPr>
        <w:t>OpenAI is not the simulation engine and is not required for routine off-screen life.</w:t>
      </w:r>
    </w:p>
    <w:p>
      <w:pPr>
        <w:pStyle w:val="ListBullet"/>
      </w:pPr>
      <w:r>
        <w:rPr>
          <w:rFonts w:ascii="DejaVu Sans" w:hAnsi="DejaVu Sans"/>
          <w:sz w:val="18"/>
        </w:rPr>
        <w:t>Characters use only information they know or believe; they do not receive omniscient game state.</w:t>
      </w:r>
    </w:p>
    <w:p>
      <w:pPr>
        <w:pStyle w:val="ListBullet"/>
      </w:pPr>
      <w:r>
        <w:rPr>
          <w:rFonts w:ascii="DejaVu Sans" w:hAnsi="DejaVu Sans"/>
          <w:sz w:val="18"/>
        </w:rPr>
        <w:t>Every persistent character may use the same brain architecture, but simulation frequency and detail vary by importance and proximity.</w:t>
      </w:r>
    </w:p>
    <w:p>
      <w:pPr>
        <w:pStyle w:val="ListBullet"/>
      </w:pPr>
      <w:r>
        <w:rPr>
          <w:rFonts w:ascii="DejaVu Sans" w:hAnsi="DejaVu Sans"/>
          <w:sz w:val="18"/>
        </w:rPr>
        <w:t>NPCs follow the rule PLAN UNTIL INTERRUPTED. A character does not reevaluate their entire life every arbitrary time tick.</w:t>
      </w:r>
    </w:p>
    <w:p>
      <w:pPr>
        <w:pStyle w:val="ListBullet"/>
      </w:pPr>
      <w:r>
        <w:rPr>
          <w:rFonts w:ascii="DejaVu Sans" w:hAnsi="DejaVu Sans"/>
          <w:sz w:val="18"/>
        </w:rPr>
        <w:t>World history is written as meaningful events and state changes, not a flood of useless micro-updates.</w:t>
      </w:r>
    </w:p>
    <w:p>
      <w:pPr>
        <w:pStyle w:val="ListBullet"/>
      </w:pPr>
      <w:r>
        <w:rPr>
          <w:rFonts w:ascii="DejaVu Sans" w:hAnsi="DejaVu Sans"/>
          <w:sz w:val="18"/>
        </w:rPr>
        <w:t>Background populations remain statistical until an individual becomes relevant enough to instantiate.</w:t>
      </w:r>
    </w:p>
    <w:p>
      <w:pPr>
        <w:pStyle w:val="Heading1"/>
      </w:pPr>
      <w:r>
        <w:t>2. The character brain: what is stored vs what runs</w:t>
      </w:r>
    </w:p>
    <w:p>
      <w:r>
        <w:rPr>
          <w:rFonts w:ascii="DejaVu Sans" w:hAnsi="DejaVu Sans"/>
          <w:sz w:val="18"/>
        </w:rPr>
        <w:t>A character brain is a set of persistent structured data plus temporary runtime evaluations. It is not a permanently executing AI process.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656"/>
            <w:shd w:fill="17324D"/>
            <w:tcMar>
              <w:top w:w="80" w:type="dxa"/>
              <w:start w:w="80" w:type="dxa"/>
              <w:bottom w:w="80" w:type="dxa"/>
              <w:end w:w="80" w:type="dxa"/>
            </w:tcMar>
            <w:vAlign w:val="center"/>
          </w:tcPr>
          <w:p>
            <w:r>
              <w:rPr>
                <w:rFonts w:ascii="DejaVu Sans" w:hAnsi="DejaVu Sans"/>
                <w:b/>
                <w:color w:val="FFFFFF"/>
                <w:sz w:val="16"/>
              </w:rPr>
              <w:t>Layer</w:t>
            </w:r>
          </w:p>
        </w:tc>
        <w:tc>
          <w:tcPr>
            <w:tcW w:type="dxa" w:w="1152"/>
            <w:shd w:fill="17324D"/>
            <w:tcMar>
              <w:top w:w="80" w:type="dxa"/>
              <w:start w:w="80" w:type="dxa"/>
              <w:bottom w:w="80" w:type="dxa"/>
              <w:end w:w="80" w:type="dxa"/>
            </w:tcMar>
            <w:vAlign w:val="center"/>
          </w:tcPr>
          <w:p>
            <w:r>
              <w:rPr>
                <w:rFonts w:ascii="DejaVu Sans" w:hAnsi="DejaVu Sans"/>
                <w:b/>
                <w:color w:val="FFFFFF"/>
                <w:sz w:val="16"/>
              </w:rPr>
              <w:t>Persistent?</w:t>
            </w:r>
          </w:p>
        </w:tc>
        <w:tc>
          <w:tcPr>
            <w:tcW w:type="dxa" w:w="3672"/>
            <w:shd w:fill="17324D"/>
            <w:tcMar>
              <w:top w:w="80" w:type="dxa"/>
              <w:start w:w="80" w:type="dxa"/>
              <w:bottom w:w="80" w:type="dxa"/>
              <w:end w:w="80" w:type="dxa"/>
            </w:tcMar>
            <w:vAlign w:val="center"/>
          </w:tcPr>
          <w:p>
            <w:r>
              <w:rPr>
                <w:rFonts w:ascii="DejaVu Sans" w:hAnsi="DejaVu Sans"/>
                <w:b/>
                <w:color w:val="FFFFFF"/>
                <w:sz w:val="16"/>
              </w:rPr>
              <w:t>Examples</w:t>
            </w:r>
          </w:p>
        </w:tc>
        <w:tc>
          <w:tcPr>
            <w:tcW w:type="dxa" w:w="3168"/>
            <w:shd w:fill="17324D"/>
            <w:tcMar>
              <w:top w:w="80" w:type="dxa"/>
              <w:start w:w="80" w:type="dxa"/>
              <w:bottom w:w="80" w:type="dxa"/>
              <w:end w:w="80" w:type="dxa"/>
            </w:tcMar>
            <w:vAlign w:val="center"/>
          </w:tcPr>
          <w:p>
            <w:r>
              <w:rPr>
                <w:rFonts w:ascii="DejaVu Sans" w:hAnsi="DejaVu Sans"/>
                <w:b/>
                <w:color w:val="FFFFFF"/>
                <w:sz w:val="16"/>
              </w:rPr>
              <w:t>Role</w:t>
            </w:r>
          </w:p>
        </w:tc>
      </w:tr>
      <w:tr>
        <w:tc>
          <w:tcPr>
            <w:tcW w:type="dxa" w:w="1656"/>
            <w:tcMar>
              <w:top w:w="70" w:type="dxa"/>
              <w:start w:w="80" w:type="dxa"/>
              <w:bottom w:w="70" w:type="dxa"/>
              <w:end w:w="80" w:type="dxa"/>
            </w:tcMar>
            <w:vAlign w:val="center"/>
          </w:tcPr>
          <w:p>
            <w:r>
              <w:rPr>
                <w:rFonts w:ascii="DejaVu Sans" w:hAnsi="DejaVu Sans"/>
                <w:sz w:val="16"/>
              </w:rPr>
              <w:t>Identity / history</w:t>
            </w:r>
          </w:p>
        </w:tc>
        <w:tc>
          <w:tcPr>
            <w:tcW w:type="dxa" w:w="1152"/>
            <w:tcMar>
              <w:top w:w="70" w:type="dxa"/>
              <w:start w:w="80" w:type="dxa"/>
              <w:bottom w:w="70" w:type="dxa"/>
              <w:end w:w="80" w:type="dxa"/>
            </w:tcMar>
            <w:vAlign w:val="center"/>
          </w:tcPr>
          <w:p>
            <w:r>
              <w:rPr>
                <w:rFonts w:ascii="DejaVu Sans" w:hAnsi="DejaVu Sans"/>
                <w:sz w:val="16"/>
              </w:rPr>
              <w:t>Yes</w:t>
            </w:r>
          </w:p>
        </w:tc>
        <w:tc>
          <w:tcPr>
            <w:tcW w:type="dxa" w:w="3672"/>
            <w:tcMar>
              <w:top w:w="70" w:type="dxa"/>
              <w:start w:w="80" w:type="dxa"/>
              <w:bottom w:w="70" w:type="dxa"/>
              <w:end w:w="80" w:type="dxa"/>
            </w:tcMar>
            <w:vAlign w:val="center"/>
          </w:tcPr>
          <w:p>
            <w:r>
              <w:rPr>
                <w:rFonts w:ascii="DejaVu Sans" w:hAnsi="DejaVu Sans"/>
                <w:sz w:val="16"/>
              </w:rPr>
              <w:t>name, culture, profession, family, scars, origin</w:t>
            </w:r>
          </w:p>
        </w:tc>
        <w:tc>
          <w:tcPr>
            <w:tcW w:type="dxa" w:w="3168"/>
            <w:tcMar>
              <w:top w:w="70" w:type="dxa"/>
              <w:start w:w="80" w:type="dxa"/>
              <w:bottom w:w="70" w:type="dxa"/>
              <w:end w:w="80" w:type="dxa"/>
            </w:tcMar>
            <w:vAlign w:val="center"/>
          </w:tcPr>
          <w:p>
            <w:r>
              <w:rPr>
                <w:rFonts w:ascii="DejaVu Sans" w:hAnsi="DejaVu Sans"/>
                <w:sz w:val="16"/>
              </w:rPr>
              <w:t>Who the character is</w:t>
            </w:r>
          </w:p>
        </w:tc>
      </w:tr>
      <w:tr>
        <w:tc>
          <w:tcPr>
            <w:tcW w:type="dxa" w:w="1656"/>
            <w:tcMar>
              <w:top w:w="70" w:type="dxa"/>
              <w:start w:w="80" w:type="dxa"/>
              <w:bottom w:w="70" w:type="dxa"/>
              <w:end w:w="80" w:type="dxa"/>
            </w:tcMar>
            <w:shd w:fill="F7F8FA"/>
            <w:vAlign w:val="center"/>
          </w:tcPr>
          <w:p>
            <w:r>
              <w:rPr>
                <w:rFonts w:ascii="DejaVu Sans" w:hAnsi="DejaVu Sans"/>
                <w:sz w:val="16"/>
              </w:rPr>
              <w:t>Slow mind</w:t>
            </w:r>
          </w:p>
        </w:tc>
        <w:tc>
          <w:tcPr>
            <w:tcW w:type="dxa" w:w="1152"/>
            <w:tcMar>
              <w:top w:w="70" w:type="dxa"/>
              <w:start w:w="80" w:type="dxa"/>
              <w:bottom w:w="70" w:type="dxa"/>
              <w:end w:w="80" w:type="dxa"/>
            </w:tcMar>
            <w:shd w:fill="F7F8FA"/>
            <w:vAlign w:val="center"/>
          </w:tcPr>
          <w:p>
            <w:r>
              <w:rPr>
                <w:rFonts w:ascii="DejaVu Sans" w:hAnsi="DejaVu Sans"/>
                <w:sz w:val="16"/>
              </w:rPr>
              <w:t>Yes</w:t>
            </w:r>
          </w:p>
        </w:tc>
        <w:tc>
          <w:tcPr>
            <w:tcW w:type="dxa" w:w="3672"/>
            <w:tcMar>
              <w:top w:w="70" w:type="dxa"/>
              <w:start w:w="80" w:type="dxa"/>
              <w:bottom w:w="70" w:type="dxa"/>
              <w:end w:w="80" w:type="dxa"/>
            </w:tcMar>
            <w:shd w:fill="F7F8FA"/>
            <w:vAlign w:val="center"/>
          </w:tcPr>
          <w:p>
            <w:r>
              <w:rPr>
                <w:rFonts w:ascii="DejaVu Sans" w:hAnsi="DejaVu Sans"/>
                <w:sz w:val="16"/>
              </w:rPr>
              <w:t>traits, values, ideology, devotion, habits</w:t>
            </w:r>
          </w:p>
        </w:tc>
        <w:tc>
          <w:tcPr>
            <w:tcW w:type="dxa" w:w="3168"/>
            <w:tcMar>
              <w:top w:w="70" w:type="dxa"/>
              <w:start w:w="80" w:type="dxa"/>
              <w:bottom w:w="70" w:type="dxa"/>
              <w:end w:w="80" w:type="dxa"/>
            </w:tcMar>
            <w:shd w:fill="F7F8FA"/>
            <w:vAlign w:val="center"/>
          </w:tcPr>
          <w:p>
            <w:r>
              <w:rPr>
                <w:rFonts w:ascii="DejaVu Sans" w:hAnsi="DejaVu Sans"/>
                <w:sz w:val="16"/>
              </w:rPr>
              <w:t>Long-term behavioral baseline</w:t>
            </w:r>
          </w:p>
        </w:tc>
      </w:tr>
      <w:tr>
        <w:tc>
          <w:tcPr>
            <w:tcW w:type="dxa" w:w="1656"/>
            <w:tcMar>
              <w:top w:w="70" w:type="dxa"/>
              <w:start w:w="80" w:type="dxa"/>
              <w:bottom w:w="70" w:type="dxa"/>
              <w:end w:w="80" w:type="dxa"/>
            </w:tcMar>
            <w:vAlign w:val="center"/>
          </w:tcPr>
          <w:p>
            <w:r>
              <w:rPr>
                <w:rFonts w:ascii="DejaVu Sans" w:hAnsi="DejaVu Sans"/>
                <w:sz w:val="16"/>
              </w:rPr>
              <w:t>Fast state</w:t>
            </w:r>
          </w:p>
        </w:tc>
        <w:tc>
          <w:tcPr>
            <w:tcW w:type="dxa" w:w="1152"/>
            <w:tcMar>
              <w:top w:w="70" w:type="dxa"/>
              <w:start w:w="80" w:type="dxa"/>
              <w:bottom w:w="70" w:type="dxa"/>
              <w:end w:w="80" w:type="dxa"/>
            </w:tcMar>
            <w:vAlign w:val="center"/>
          </w:tcPr>
          <w:p>
            <w:r>
              <w:rPr>
                <w:rFonts w:ascii="DejaVu Sans" w:hAnsi="DejaVu Sans"/>
                <w:sz w:val="16"/>
              </w:rPr>
              <w:t>Yes, updated as needed</w:t>
            </w:r>
          </w:p>
        </w:tc>
        <w:tc>
          <w:tcPr>
            <w:tcW w:type="dxa" w:w="3672"/>
            <w:tcMar>
              <w:top w:w="70" w:type="dxa"/>
              <w:start w:w="80" w:type="dxa"/>
              <w:bottom w:w="70" w:type="dxa"/>
              <w:end w:w="80" w:type="dxa"/>
            </w:tcMar>
            <w:vAlign w:val="center"/>
          </w:tcPr>
          <w:p>
            <w:r>
              <w:rPr>
                <w:rFonts w:ascii="DejaVu Sans" w:hAnsi="DejaVu Sans"/>
                <w:sz w:val="16"/>
              </w:rPr>
              <w:t>stress, fear, confidence, fatigue, anger</w:t>
            </w:r>
          </w:p>
        </w:tc>
        <w:tc>
          <w:tcPr>
            <w:tcW w:type="dxa" w:w="3168"/>
            <w:tcMar>
              <w:top w:w="70" w:type="dxa"/>
              <w:start w:w="80" w:type="dxa"/>
              <w:bottom w:w="70" w:type="dxa"/>
              <w:end w:w="80" w:type="dxa"/>
            </w:tcMar>
            <w:vAlign w:val="center"/>
          </w:tcPr>
          <w:p>
            <w:r>
              <w:rPr>
                <w:rFonts w:ascii="DejaVu Sans" w:hAnsi="DejaVu Sans"/>
                <w:sz w:val="16"/>
              </w:rPr>
              <w:t>Current condition</w:t>
            </w:r>
          </w:p>
        </w:tc>
      </w:tr>
      <w:tr>
        <w:tc>
          <w:tcPr>
            <w:tcW w:type="dxa" w:w="1656"/>
            <w:tcMar>
              <w:top w:w="70" w:type="dxa"/>
              <w:start w:w="80" w:type="dxa"/>
              <w:bottom w:w="70" w:type="dxa"/>
              <w:end w:w="80" w:type="dxa"/>
            </w:tcMar>
            <w:shd w:fill="F7F8FA"/>
            <w:vAlign w:val="center"/>
          </w:tcPr>
          <w:p>
            <w:r>
              <w:rPr>
                <w:rFonts w:ascii="DejaVu Sans" w:hAnsi="DejaVu Sans"/>
                <w:sz w:val="16"/>
              </w:rPr>
              <w:t>Knowledge / beliefs</w:t>
            </w:r>
          </w:p>
        </w:tc>
        <w:tc>
          <w:tcPr>
            <w:tcW w:type="dxa" w:w="1152"/>
            <w:tcMar>
              <w:top w:w="70" w:type="dxa"/>
              <w:start w:w="80" w:type="dxa"/>
              <w:bottom w:w="70" w:type="dxa"/>
              <w:end w:w="80" w:type="dxa"/>
            </w:tcMar>
            <w:shd w:fill="F7F8FA"/>
            <w:vAlign w:val="center"/>
          </w:tcPr>
          <w:p>
            <w:r>
              <w:rPr>
                <w:rFonts w:ascii="DejaVu Sans" w:hAnsi="DejaVu Sans"/>
                <w:sz w:val="16"/>
              </w:rPr>
              <w:t>Yes</w:t>
            </w:r>
          </w:p>
        </w:tc>
        <w:tc>
          <w:tcPr>
            <w:tcW w:type="dxa" w:w="3672"/>
            <w:tcMar>
              <w:top w:w="70" w:type="dxa"/>
              <w:start w:w="80" w:type="dxa"/>
              <w:bottom w:w="70" w:type="dxa"/>
              <w:end w:w="80" w:type="dxa"/>
            </w:tcMar>
            <w:shd w:fill="F7F8FA"/>
            <w:vAlign w:val="center"/>
          </w:tcPr>
          <w:p>
            <w:r>
              <w:rPr>
                <w:rFonts w:ascii="DejaVu Sans" w:hAnsi="DejaVu Sans"/>
                <w:sz w:val="16"/>
              </w:rPr>
              <w:t>known ports, rumors, perceived threats, price observations</w:t>
            </w:r>
          </w:p>
        </w:tc>
        <w:tc>
          <w:tcPr>
            <w:tcW w:type="dxa" w:w="3168"/>
            <w:tcMar>
              <w:top w:w="70" w:type="dxa"/>
              <w:start w:w="80" w:type="dxa"/>
              <w:bottom w:w="70" w:type="dxa"/>
              <w:end w:w="80" w:type="dxa"/>
            </w:tcMar>
            <w:shd w:fill="F7F8FA"/>
            <w:vAlign w:val="center"/>
          </w:tcPr>
          <w:p>
            <w:r>
              <w:rPr>
                <w:rFonts w:ascii="DejaVu Sans" w:hAnsi="DejaVu Sans"/>
                <w:sz w:val="16"/>
              </w:rPr>
              <w:t>What the character thinks is true</w:t>
            </w:r>
          </w:p>
        </w:tc>
      </w:tr>
      <w:tr>
        <w:tc>
          <w:tcPr>
            <w:tcW w:type="dxa" w:w="1656"/>
            <w:tcMar>
              <w:top w:w="70" w:type="dxa"/>
              <w:start w:w="80" w:type="dxa"/>
              <w:bottom w:w="70" w:type="dxa"/>
              <w:end w:w="80" w:type="dxa"/>
            </w:tcMar>
            <w:vAlign w:val="center"/>
          </w:tcPr>
          <w:p>
            <w:r>
              <w:rPr>
                <w:rFonts w:ascii="DejaVu Sans" w:hAnsi="DejaVu Sans"/>
                <w:sz w:val="16"/>
              </w:rPr>
              <w:t>Goals / plans</w:t>
            </w:r>
          </w:p>
        </w:tc>
        <w:tc>
          <w:tcPr>
            <w:tcW w:type="dxa" w:w="1152"/>
            <w:tcMar>
              <w:top w:w="70" w:type="dxa"/>
              <w:start w:w="80" w:type="dxa"/>
              <w:bottom w:w="70" w:type="dxa"/>
              <w:end w:w="80" w:type="dxa"/>
            </w:tcMar>
            <w:vAlign w:val="center"/>
          </w:tcPr>
          <w:p>
            <w:r>
              <w:rPr>
                <w:rFonts w:ascii="DejaVu Sans" w:hAnsi="DejaVu Sans"/>
                <w:sz w:val="16"/>
              </w:rPr>
              <w:t>Yes</w:t>
            </w:r>
          </w:p>
        </w:tc>
        <w:tc>
          <w:tcPr>
            <w:tcW w:type="dxa" w:w="3672"/>
            <w:tcMar>
              <w:top w:w="70" w:type="dxa"/>
              <w:start w:w="80" w:type="dxa"/>
              <w:bottom w:w="70" w:type="dxa"/>
              <w:end w:w="80" w:type="dxa"/>
            </w:tcMar>
            <w:vAlign w:val="center"/>
          </w:tcPr>
          <w:p>
            <w:r>
              <w:rPr>
                <w:rFonts w:ascii="DejaVu Sans" w:hAnsi="DejaVu Sans"/>
                <w:sz w:val="16"/>
              </w:rPr>
              <w:t>increase wealth, reach port, ransom captive</w:t>
            </w:r>
          </w:p>
        </w:tc>
        <w:tc>
          <w:tcPr>
            <w:tcW w:type="dxa" w:w="3168"/>
            <w:tcMar>
              <w:top w:w="70" w:type="dxa"/>
              <w:start w:w="80" w:type="dxa"/>
              <w:bottom w:w="70" w:type="dxa"/>
              <w:end w:w="80" w:type="dxa"/>
            </w:tcMar>
            <w:vAlign w:val="center"/>
          </w:tcPr>
          <w:p>
            <w:r>
              <w:rPr>
                <w:rFonts w:ascii="DejaVu Sans" w:hAnsi="DejaVu Sans"/>
                <w:sz w:val="16"/>
              </w:rPr>
              <w:t>What the character is trying to do</w:t>
            </w:r>
          </w:p>
        </w:tc>
      </w:tr>
      <w:tr>
        <w:tc>
          <w:tcPr>
            <w:tcW w:type="dxa" w:w="1656"/>
            <w:tcMar>
              <w:top w:w="70" w:type="dxa"/>
              <w:start w:w="80" w:type="dxa"/>
              <w:bottom w:w="70" w:type="dxa"/>
              <w:end w:w="80" w:type="dxa"/>
            </w:tcMar>
            <w:shd w:fill="F7F8FA"/>
            <w:vAlign w:val="center"/>
          </w:tcPr>
          <w:p>
            <w:r>
              <w:rPr>
                <w:rFonts w:ascii="DejaVu Sans" w:hAnsi="DejaVu Sans"/>
                <w:sz w:val="16"/>
              </w:rPr>
              <w:t>Relationships</w:t>
            </w:r>
          </w:p>
        </w:tc>
        <w:tc>
          <w:tcPr>
            <w:tcW w:type="dxa" w:w="1152"/>
            <w:tcMar>
              <w:top w:w="70" w:type="dxa"/>
              <w:start w:w="80" w:type="dxa"/>
              <w:bottom w:w="70" w:type="dxa"/>
              <w:end w:w="80" w:type="dxa"/>
            </w:tcMar>
            <w:shd w:fill="F7F8FA"/>
            <w:vAlign w:val="center"/>
          </w:tcPr>
          <w:p>
            <w:r>
              <w:rPr>
                <w:rFonts w:ascii="DejaVu Sans" w:hAnsi="DejaVu Sans"/>
                <w:sz w:val="16"/>
              </w:rPr>
              <w:t>Yes</w:t>
            </w:r>
          </w:p>
        </w:tc>
        <w:tc>
          <w:tcPr>
            <w:tcW w:type="dxa" w:w="3672"/>
            <w:tcMar>
              <w:top w:w="70" w:type="dxa"/>
              <w:start w:w="80" w:type="dxa"/>
              <w:bottom w:w="70" w:type="dxa"/>
              <w:end w:w="80" w:type="dxa"/>
            </w:tcMar>
            <w:shd w:fill="F7F8FA"/>
            <w:vAlign w:val="center"/>
          </w:tcPr>
          <w:p>
            <w:r>
              <w:rPr>
                <w:rFonts w:ascii="DejaVu Sans" w:hAnsi="DejaVu Sans"/>
                <w:sz w:val="16"/>
              </w:rPr>
              <w:t>trust, respect, fear, affection, hatred, obligation</w:t>
            </w:r>
          </w:p>
        </w:tc>
        <w:tc>
          <w:tcPr>
            <w:tcW w:type="dxa" w:w="3168"/>
            <w:tcMar>
              <w:top w:w="70" w:type="dxa"/>
              <w:start w:w="80" w:type="dxa"/>
              <w:bottom w:w="70" w:type="dxa"/>
              <w:end w:w="80" w:type="dxa"/>
            </w:tcMar>
            <w:shd w:fill="F7F8FA"/>
            <w:vAlign w:val="center"/>
          </w:tcPr>
          <w:p>
            <w:r>
              <w:rPr>
                <w:rFonts w:ascii="DejaVu Sans" w:hAnsi="DejaVu Sans"/>
                <w:sz w:val="16"/>
              </w:rPr>
              <w:t>Social context</w:t>
            </w:r>
          </w:p>
        </w:tc>
      </w:tr>
      <w:tr>
        <w:tc>
          <w:tcPr>
            <w:tcW w:type="dxa" w:w="1656"/>
            <w:tcMar>
              <w:top w:w="70" w:type="dxa"/>
              <w:start w:w="80" w:type="dxa"/>
              <w:bottom w:w="70" w:type="dxa"/>
              <w:end w:w="80" w:type="dxa"/>
            </w:tcMar>
            <w:vAlign w:val="center"/>
          </w:tcPr>
          <w:p>
            <w:r>
              <w:rPr>
                <w:rFonts w:ascii="DejaVu Sans" w:hAnsi="DejaVu Sans"/>
                <w:sz w:val="16"/>
              </w:rPr>
              <w:t>Runtime perception</w:t>
            </w:r>
          </w:p>
        </w:tc>
        <w:tc>
          <w:tcPr>
            <w:tcW w:type="dxa" w:w="1152"/>
            <w:tcMar>
              <w:top w:w="70" w:type="dxa"/>
              <w:start w:w="80" w:type="dxa"/>
              <w:bottom w:w="70" w:type="dxa"/>
              <w:end w:w="80" w:type="dxa"/>
            </w:tcMar>
            <w:vAlign w:val="center"/>
          </w:tcPr>
          <w:p>
            <w:r>
              <w:rPr>
                <w:rFonts w:ascii="DejaVu Sans" w:hAnsi="DejaVu Sans"/>
                <w:sz w:val="16"/>
              </w:rPr>
              <w:t>No / ephemeral</w:t>
            </w:r>
          </w:p>
        </w:tc>
        <w:tc>
          <w:tcPr>
            <w:tcW w:type="dxa" w:w="3672"/>
            <w:tcMar>
              <w:top w:w="70" w:type="dxa"/>
              <w:start w:w="80" w:type="dxa"/>
              <w:bottom w:w="70" w:type="dxa"/>
              <w:end w:w="80" w:type="dxa"/>
            </w:tcMar>
            <w:vAlign w:val="center"/>
          </w:tcPr>
          <w:p>
            <w:r>
              <w:rPr>
                <w:rFonts w:ascii="DejaVu Sans" w:hAnsi="DejaVu Sans"/>
                <w:sz w:val="16"/>
              </w:rPr>
              <w:t>nearby ship, storm, low food, player present</w:t>
            </w:r>
          </w:p>
        </w:tc>
        <w:tc>
          <w:tcPr>
            <w:tcW w:type="dxa" w:w="3168"/>
            <w:tcMar>
              <w:top w:w="70" w:type="dxa"/>
              <w:start w:w="80" w:type="dxa"/>
              <w:bottom w:w="70" w:type="dxa"/>
              <w:end w:w="80" w:type="dxa"/>
            </w:tcMar>
            <w:vAlign w:val="center"/>
          </w:tcPr>
          <w:p>
            <w:r>
              <w:rPr>
                <w:rFonts w:ascii="DejaVu Sans" w:hAnsi="DejaVu Sans"/>
                <w:sz w:val="16"/>
              </w:rPr>
              <w:t>Current situation</w:t>
            </w:r>
          </w:p>
        </w:tc>
      </w:tr>
      <w:tr>
        <w:tc>
          <w:tcPr>
            <w:tcW w:type="dxa" w:w="1656"/>
            <w:tcMar>
              <w:top w:w="70" w:type="dxa"/>
              <w:start w:w="80" w:type="dxa"/>
              <w:bottom w:w="70" w:type="dxa"/>
              <w:end w:w="80" w:type="dxa"/>
            </w:tcMar>
            <w:shd w:fill="F7F8FA"/>
            <w:vAlign w:val="center"/>
          </w:tcPr>
          <w:p>
            <w:r>
              <w:rPr>
                <w:rFonts w:ascii="DejaVu Sans" w:hAnsi="DejaVu Sans"/>
                <w:sz w:val="16"/>
              </w:rPr>
              <w:t>Utility evaluation</w:t>
            </w:r>
          </w:p>
        </w:tc>
        <w:tc>
          <w:tcPr>
            <w:tcW w:type="dxa" w:w="1152"/>
            <w:tcMar>
              <w:top w:w="70" w:type="dxa"/>
              <w:start w:w="80" w:type="dxa"/>
              <w:bottom w:w="70" w:type="dxa"/>
              <w:end w:w="80" w:type="dxa"/>
            </w:tcMar>
            <w:shd w:fill="F7F8FA"/>
            <w:vAlign w:val="center"/>
          </w:tcPr>
          <w:p>
            <w:r>
              <w:rPr>
                <w:rFonts w:ascii="DejaVu Sans" w:hAnsi="DejaVu Sans"/>
                <w:sz w:val="16"/>
              </w:rPr>
              <w:t>No / ephemeral</w:t>
            </w:r>
          </w:p>
        </w:tc>
        <w:tc>
          <w:tcPr>
            <w:tcW w:type="dxa" w:w="3672"/>
            <w:tcMar>
              <w:top w:w="70" w:type="dxa"/>
              <w:start w:w="80" w:type="dxa"/>
              <w:bottom w:w="70" w:type="dxa"/>
              <w:end w:w="80" w:type="dxa"/>
            </w:tcMar>
            <w:shd w:fill="F7F8FA"/>
            <w:vAlign w:val="center"/>
          </w:tcPr>
          <w:p>
            <w:r>
              <w:rPr>
                <w:rFonts w:ascii="DejaVu Sans" w:hAnsi="DejaVu Sans"/>
                <w:sz w:val="16"/>
              </w:rPr>
              <w:t>attack 72, flee 18, trade 40</w:t>
            </w:r>
          </w:p>
        </w:tc>
        <w:tc>
          <w:tcPr>
            <w:tcW w:type="dxa" w:w="3168"/>
            <w:tcMar>
              <w:top w:w="70" w:type="dxa"/>
              <w:start w:w="80" w:type="dxa"/>
              <w:bottom w:w="70" w:type="dxa"/>
              <w:end w:w="80" w:type="dxa"/>
            </w:tcMar>
            <w:shd w:fill="F7F8FA"/>
            <w:vAlign w:val="center"/>
          </w:tcPr>
          <w:p>
            <w:r>
              <w:rPr>
                <w:rFonts w:ascii="DejaVu Sans" w:hAnsi="DejaVu Sans"/>
                <w:sz w:val="16"/>
              </w:rPr>
              <w:t>Chooses among actions</w:t>
            </w:r>
          </w:p>
        </w:tc>
      </w:tr>
      <w:tr>
        <w:tc>
          <w:tcPr>
            <w:tcW w:type="dxa" w:w="1656"/>
            <w:tcMar>
              <w:top w:w="70" w:type="dxa"/>
              <w:start w:w="80" w:type="dxa"/>
              <w:bottom w:w="70" w:type="dxa"/>
              <w:end w:w="80" w:type="dxa"/>
            </w:tcMar>
            <w:vAlign w:val="center"/>
          </w:tcPr>
          <w:p>
            <w:r>
              <w:rPr>
                <w:rFonts w:ascii="DejaVu Sans" w:hAnsi="DejaVu Sans"/>
                <w:sz w:val="16"/>
              </w:rPr>
              <w:t>OpenAI performance</w:t>
            </w:r>
          </w:p>
        </w:tc>
        <w:tc>
          <w:tcPr>
            <w:tcW w:type="dxa" w:w="1152"/>
            <w:tcMar>
              <w:top w:w="70" w:type="dxa"/>
              <w:start w:w="80" w:type="dxa"/>
              <w:bottom w:w="70" w:type="dxa"/>
              <w:end w:w="80" w:type="dxa"/>
            </w:tcMar>
            <w:vAlign w:val="center"/>
          </w:tcPr>
          <w:p>
            <w:r>
              <w:rPr>
                <w:rFonts w:ascii="DejaVu Sans" w:hAnsi="DejaVu Sans"/>
                <w:sz w:val="16"/>
              </w:rPr>
              <w:t>No / on demand</w:t>
            </w:r>
          </w:p>
        </w:tc>
        <w:tc>
          <w:tcPr>
            <w:tcW w:type="dxa" w:w="3672"/>
            <w:tcMar>
              <w:top w:w="70" w:type="dxa"/>
              <w:start w:w="80" w:type="dxa"/>
              <w:bottom w:w="70" w:type="dxa"/>
              <w:end w:w="80" w:type="dxa"/>
            </w:tcMar>
            <w:vAlign w:val="center"/>
          </w:tcPr>
          <w:p>
            <w:r>
              <w:rPr>
                <w:rFonts w:ascii="DejaVu Sans" w:hAnsi="DejaVu Sans"/>
                <w:sz w:val="16"/>
              </w:rPr>
              <w:t>dialogue wording, nuanced interpretation</w:t>
            </w:r>
          </w:p>
        </w:tc>
        <w:tc>
          <w:tcPr>
            <w:tcW w:type="dxa" w:w="3168"/>
            <w:tcMar>
              <w:top w:w="70" w:type="dxa"/>
              <w:start w:w="80" w:type="dxa"/>
              <w:bottom w:w="70" w:type="dxa"/>
              <w:end w:w="80" w:type="dxa"/>
            </w:tcMar>
            <w:vAlign w:val="center"/>
          </w:tcPr>
          <w:p>
            <w:r>
              <w:rPr>
                <w:rFonts w:ascii="DejaVu Sans" w:hAnsi="DejaVu Sans"/>
                <w:sz w:val="16"/>
              </w:rPr>
              <w:t>Gives the character a voice</w:t>
            </w:r>
          </w:p>
        </w:tc>
      </w:tr>
    </w:tbl>
    <w:p>
      <w:r>
        <w:rPr>
          <w:rFonts w:ascii="DejaVu Sans" w:hAnsi="DejaVu Sans"/>
          <w:sz w:val="18"/>
        </w:rPr>
        <w:t>A BrainSnapshot is assembled only when a decision is needed. It should retrieve relevant state rather than loading the entire world.</w:t>
      </w:r>
    </w:p>
    <w:p>
      <w:pPr>
        <w:spacing w:before="60" w:after="100"/>
        <w:ind w:left="360" w:right="216"/>
        <w:shd w:fill="F1F3F5"/>
      </w:pPr>
      <w:r>
        <w:rPr>
          <w:rFonts w:ascii="DejaVu Sans Mono" w:hAnsi="DejaVu Sans Mono"/>
          <w:color w:val="263746"/>
          <w:sz w:val="16"/>
        </w:rPr>
        <w:t>BrainSnapshot {</w:t>
        <w:br/>
        <w:t xml:space="preserve">  traits</w:t>
        <w:br/>
        <w:t xml:space="preserve">  values</w:t>
        <w:br/>
        <w:t xml:space="preserve">  goals</w:t>
        <w:br/>
        <w:t xml:space="preserve">  needs</w:t>
        <w:br/>
        <w:t xml:space="preserve">  emotions</w:t>
        <w:br/>
        <w:t xml:space="preserve">  beliefs_and_knowledge</w:t>
        <w:br/>
        <w:t xml:space="preserve">  relationships_relevant_to_situation</w:t>
        <w:br/>
        <w:t xml:space="preserve">  ship_and_crew_state</w:t>
        <w:br/>
        <w:t xml:space="preserve">  nearby_threats_and_opportunities</w:t>
        <w:br/>
        <w:t xml:space="preserve">  recent_important_memories</w:t>
        <w:br/>
        <w:t xml:space="preserve">  current_plan</w:t>
        <w:br/>
        <w:t xml:space="preserve">  learned_habits_and_doctrines</w:t>
        <w:br/>
        <w:t>}</w:t>
      </w:r>
    </w:p>
    <w:p>
      <w:pPr>
        <w:pStyle w:val="Heading1"/>
      </w:pPr>
      <w:r>
        <w:t>3. Day-one NPC initialization</w:t>
      </w:r>
    </w:p>
    <w:p>
      <w:r>
        <w:rPr>
          <w:rFonts w:ascii="DejaVu Sans" w:hAnsi="DejaVu Sans"/>
          <w:sz w:val="18"/>
        </w:rPr>
        <w:t>Persistent NPCs should not begin as literal blank slates. They begin with enough structure to behave coherently from the first simulation step, while their emergent history is still largely empty.</w:t>
      </w:r>
    </w:p>
    <w:p>
      <w:pPr>
        <w:pStyle w:val="Heading2"/>
      </w:pPr>
      <w:r>
        <w:t>Minimum Day-One package</w:t>
      </w:r>
    </w:p>
    <w:p>
      <w:pPr>
        <w:pStyle w:val="ListBullet"/>
      </w:pPr>
      <w:r>
        <w:rPr>
          <w:rFonts w:ascii="DejaVu Sans" w:hAnsi="DejaVu Sans"/>
          <w:sz w:val="18"/>
        </w:rPr>
        <w:t>Identity: name, age, sex, ancestry, homeland, culture, religion, profession, social tier.</w:t>
      </w:r>
    </w:p>
    <w:p>
      <w:pPr>
        <w:pStyle w:val="ListBullet"/>
      </w:pPr>
      <w:r>
        <w:rPr>
          <w:rFonts w:ascii="DejaVu Sans" w:hAnsi="DejaVu Sans"/>
          <w:sz w:val="18"/>
        </w:rPr>
        <w:t>Baseline traits and cognitive tendencies.</w:t>
      </w:r>
    </w:p>
    <w:p>
      <w:pPr>
        <w:pStyle w:val="ListBullet"/>
      </w:pPr>
      <w:r>
        <w:rPr>
          <w:rFonts w:ascii="DejaVu Sans" w:hAnsi="DejaVu Sans"/>
          <w:sz w:val="18"/>
        </w:rPr>
        <w:t>Values, loyalties, fears, and 1-3 initial goals appropriate to role.</w:t>
      </w:r>
    </w:p>
    <w:p>
      <w:pPr>
        <w:pStyle w:val="ListBullet"/>
      </w:pPr>
      <w:r>
        <w:rPr>
          <w:rFonts w:ascii="DejaVu Sans" w:hAnsi="DejaVu Sans"/>
          <w:sz w:val="18"/>
        </w:rPr>
        <w:t>Starting relationships that logically predate the game.</w:t>
      </w:r>
    </w:p>
    <w:p>
      <w:pPr>
        <w:pStyle w:val="ListBullet"/>
      </w:pPr>
      <w:r>
        <w:rPr>
          <w:rFonts w:ascii="DejaVu Sans" w:hAnsi="DejaVu Sans"/>
          <w:sz w:val="18"/>
        </w:rPr>
        <w:t>Starting knowledge appropriate to homeland, profession, rank, and history.</w:t>
      </w:r>
    </w:p>
    <w:p>
      <w:pPr>
        <w:pStyle w:val="ListBullet"/>
      </w:pPr>
      <w:r>
        <w:rPr>
          <w:rFonts w:ascii="DejaVu Sans" w:hAnsi="DejaVu Sans"/>
          <w:sz w:val="18"/>
        </w:rPr>
        <w:t>Starting location and current assignment/plan.</w:t>
      </w:r>
    </w:p>
    <w:p>
      <w:pPr>
        <w:pStyle w:val="ListBullet"/>
      </w:pPr>
      <w:r>
        <w:rPr>
          <w:rFonts w:ascii="DejaVu Sans" w:hAnsi="DejaVu Sans"/>
          <w:sz w:val="18"/>
        </w:rPr>
        <w:t>For captains: ship, crew, provisions, ammunition, cargo, money, condition, and known routes.</w:t>
      </w:r>
    </w:p>
    <w:p>
      <w:pPr>
        <w:pStyle w:val="ListBullet"/>
      </w:pPr>
      <w:r>
        <w:rPr>
          <w:rFonts w:ascii="DejaVu Sans" w:hAnsi="DejaVu Sans"/>
          <w:sz w:val="18"/>
        </w:rPr>
        <w:t>Optional authored personal history for major characters; generated background for secondary characters.</w:t>
      </w:r>
    </w:p>
    <w:p>
      <w:pPr>
        <w:pStyle w:val="ListBullet"/>
      </w:pPr>
      <w:r>
        <w:rPr>
          <w:rFonts w:ascii="DejaVu Sans" w:hAnsi="DejaVu Sans"/>
          <w:sz w:val="18"/>
        </w:rPr>
        <w:t>Empty or minimal emergent memory ledger, ready to accumulate actual game history.</w:t>
      </w:r>
    </w:p>
    <w:p>
      <w:pPr>
        <w:spacing w:before="60" w:after="100"/>
        <w:ind w:left="360" w:right="216"/>
        <w:shd w:fill="F1F3F5"/>
      </w:pPr>
      <w:r>
        <w:rPr>
          <w:rFonts w:ascii="DejaVu Sans Mono" w:hAnsi="DejaVu Sans Mono"/>
          <w:color w:val="263746"/>
          <w:sz w:val="16"/>
        </w:rPr>
        <w:t>Example Day-One captain state:</w:t>
        <w:br/>
        <w:t>Mara Voss</w:t>
        <w:br/>
        <w:t xml:space="preserve">  profession: pirate_captain</w:t>
        <w:br/>
        <w:t xml:space="preserve">  traits: aggression 78, courage 84, pride 80, mercy 31, riskTolerance 79</w:t>
        <w:br/>
        <w:t xml:space="preserve">  goals: increase wealth; strengthen Blackhaven influence; preserve crew loyalty</w:t>
        <w:br/>
        <w:t xml:space="preserve">  location: Blackhaven</w:t>
        <w:br/>
        <w:t xml:space="preserve">  ship: provisioned, crewed, combat-capable</w:t>
        <w:br/>
        <w:t xml:space="preserve">  knowledge: known ports, merchant routes, selected rumors, known rivals</w:t>
        <w:br/>
        <w:t xml:space="preserve">  emergent memories: none yet</w:t>
      </w:r>
    </w:p>
    <w:p>
      <w:pPr>
        <w:pStyle w:val="Heading1"/>
      </w:pPr>
      <w:r>
        <w:t>4. The decision pipeline</w:t>
      </w:r>
    </w:p>
    <w:p>
      <w:r>
        <w:rPr>
          <w:rFonts w:ascii="DejaVu Sans" w:hAnsi="DejaVu Sans"/>
          <w:sz w:val="18"/>
        </w:rPr>
        <w:t>All persistent characters should use the same conceptual decision pipeline. Individual professions and situations expose different action sets, but the architecture is shared.</w:t>
      </w:r>
    </w:p>
    <w:p>
      <w:pPr>
        <w:spacing w:before="60" w:after="100"/>
        <w:ind w:left="360" w:right="216"/>
        <w:shd w:fill="F1F3F5"/>
      </w:pPr>
      <w:r>
        <w:rPr>
          <w:rFonts w:ascii="DejaVu Sans Mono" w:hAnsi="DejaVu Sans Mono"/>
          <w:color w:val="263746"/>
          <w:sz w:val="16"/>
        </w:rPr>
        <w:t>PERCEPTION</w:t>
        <w:br/>
        <w:t xml:space="preserve">   ↓</w:t>
        <w:br/>
        <w:t>KNOWLEDGE / BELIEFS</w:t>
        <w:br/>
        <w:t xml:space="preserve">   ↓</w:t>
        <w:br/>
        <w:t>NEEDS + THREAT ASSESSMENT</w:t>
        <w:br/>
        <w:t xml:space="preserve">   ↓</w:t>
        <w:br/>
        <w:t>GOALS</w:t>
        <w:br/>
        <w:t xml:space="preserve">   ↓</w:t>
        <w:br/>
        <w:t>PLANNER</w:t>
        <w:br/>
        <w:t xml:space="preserve">   ↓</w:t>
        <w:br/>
        <w:t>AVAILABLE ACTIONS</w:t>
        <w:br/>
        <w:t xml:space="preserve">   ↓</w:t>
        <w:br/>
        <w:t>UTILITY SCORING</w:t>
        <w:br/>
        <w:t xml:space="preserve">   ↓</w:t>
        <w:br/>
        <w:t>PERSONALITY + EMOTION + HABITS + BIAS</w:t>
        <w:br/>
        <w:t xml:space="preserve">   ↓</w:t>
        <w:br/>
        <w:t>DECISION</w:t>
        <w:br/>
        <w:t xml:space="preserve">   ↓</w:t>
        <w:br/>
        <w:t>RULE-BASED RESOLUTION</w:t>
        <w:br/>
        <w:t xml:space="preserve">   ↓</w:t>
        <w:br/>
        <w:t>EVENT LEDGER</w:t>
        <w:br/>
        <w:t xml:space="preserve">   ↓</w:t>
        <w:br/>
        <w:t>MEMORY + RELATIONSHIP + KNOWLEDGE + LEARNING UPDATES</w:t>
      </w:r>
    </w:p>
    <w:p>
      <w:pPr>
        <w:pStyle w:val="Heading2"/>
      </w:pPr>
      <w:r>
        <w:t>Perception is not omniscience</w:t>
      </w:r>
    </w:p>
    <w:p>
      <w:r>
        <w:rPr>
          <w:rFonts w:ascii="DejaVu Sans" w:hAnsi="DejaVu Sans"/>
          <w:sz w:val="18"/>
        </w:rPr>
        <w:t>Characters evaluate perceived state, not hidden exact game numbers. Skill, experience, visibility, scouting, rumors, and prior encounters determine estimate quality. A captain may believe an enemy is lightly armed and be wrong.</w:t>
      </w:r>
    </w:p>
    <w:p>
      <w:pPr>
        <w:pStyle w:val="Heading2"/>
      </w:pPr>
      <w:r>
        <w:t>Available actions are contextual</w:t>
      </w:r>
    </w:p>
    <w:p>
      <w:r>
        <w:rPr>
          <w:rFonts w:ascii="DejaVu Sans" w:hAnsi="DejaVu Sans"/>
          <w:sz w:val="18"/>
        </w:rPr>
        <w:t>A ship encounter might expose ignore, hail, trade, threaten, shadow, attack, flee, or special actions. A mutiny exposes a different action set. A political meeting exposes another. The planner does not invent impossible verbs; game systems supply legal actions.</w:t>
      </w:r>
    </w:p>
    <w:p>
      <w:pPr>
        <w:pStyle w:val="Heading1"/>
      </w:pPr>
      <w:r>
        <w:t>5. Survival instinct and bounded rationality</w:t>
      </w:r>
    </w:p>
    <w:p>
      <w:r>
        <w:rPr>
          <w:rFonts w:ascii="DejaVu Sans" w:hAnsi="DejaVu Sans"/>
          <w:sz w:val="18"/>
        </w:rPr>
        <w:t>Every persistent character should have a survival model, but survival is not a universal hard-coded flee threshold. Survival competes with duty, pride, family, faith, greed, hatred, ambition, reputation, and desperation.</w:t>
      </w:r>
    </w:p>
    <w:p>
      <w:pPr>
        <w:pStyle w:val="Heading2"/>
      </w:pPr>
      <w:r>
        <w:t>Immediate survival assessment</w:t>
      </w:r>
    </w:p>
    <w:p>
      <w:pPr>
        <w:pStyle w:val="ListBullet"/>
      </w:pPr>
      <w:r>
        <w:rPr>
          <w:rFonts w:ascii="DejaVu Sans" w:hAnsi="DejaVu Sans"/>
          <w:sz w:val="18"/>
        </w:rPr>
        <w:t>Personal injury and health.</w:t>
      </w:r>
    </w:p>
    <w:p>
      <w:pPr>
        <w:pStyle w:val="ListBullet"/>
      </w:pPr>
      <w:r>
        <w:rPr>
          <w:rFonts w:ascii="DejaVu Sans" w:hAnsi="DejaVu Sans"/>
          <w:sz w:val="18"/>
        </w:rPr>
        <w:t>Ship hull, flooding, fire, rigging, propulsion, ammunition and escape capability.</w:t>
      </w:r>
    </w:p>
    <w:p>
      <w:pPr>
        <w:pStyle w:val="ListBullet"/>
      </w:pPr>
      <w:r>
        <w:rPr>
          <w:rFonts w:ascii="DejaVu Sans" w:hAnsi="DejaVu Sans"/>
          <w:sz w:val="18"/>
        </w:rPr>
        <w:t>Crew casualties, morale, fatigue and remaining combat strength.</w:t>
      </w:r>
    </w:p>
    <w:p>
      <w:pPr>
        <w:pStyle w:val="ListBullet"/>
      </w:pPr>
      <w:r>
        <w:rPr>
          <w:rFonts w:ascii="DejaVu Sans" w:hAnsi="DejaVu Sans"/>
          <w:sz w:val="18"/>
        </w:rPr>
        <w:t>Enemy strength, number of enemies and perceived intentions.</w:t>
      </w:r>
    </w:p>
    <w:p>
      <w:pPr>
        <w:pStyle w:val="ListBullet"/>
      </w:pPr>
      <w:r>
        <w:rPr>
          <w:rFonts w:ascii="DejaVu Sans" w:hAnsi="DejaVu Sans"/>
          <w:sz w:val="18"/>
        </w:rPr>
        <w:t>Weather, geography, nearby allies and distance to safety.</w:t>
      </w:r>
    </w:p>
    <w:p>
      <w:pPr>
        <w:pStyle w:val="ListBullet"/>
      </w:pPr>
      <w:r>
        <w:rPr>
          <w:rFonts w:ascii="DejaVu Sans" w:hAnsi="DejaVu Sans"/>
          <w:sz w:val="18"/>
        </w:rPr>
        <w:t>Consequences of surrender or capture.</w:t>
      </w:r>
    </w:p>
    <w:p>
      <w:pPr>
        <w:pStyle w:val="ListBullet"/>
      </w:pPr>
      <w:r>
        <w:rPr>
          <w:rFonts w:ascii="DejaVu Sans" w:hAnsi="DejaVu Sans"/>
          <w:sz w:val="18"/>
        </w:rPr>
        <w:t>Value of the prize or mission objective.</w:t>
      </w:r>
    </w:p>
    <w:p>
      <w:pPr>
        <w:pStyle w:val="ListBullet"/>
      </w:pPr>
      <w:r>
        <w:rPr>
          <w:rFonts w:ascii="DejaVu Sans" w:hAnsi="DejaVu Sans"/>
          <w:sz w:val="18"/>
        </w:rPr>
        <w:t>Duty, ideological commitment, revenge, loyalty and protection of dependents.</w:t>
      </w:r>
    </w:p>
    <w:p>
      <w:pPr>
        <w:spacing w:before="60" w:after="100"/>
        <w:ind w:left="360" w:right="216"/>
        <w:shd w:fill="F1F3F5"/>
      </w:pPr>
      <w:r>
        <w:rPr>
          <w:rFonts w:ascii="DejaVu Sans Mono" w:hAnsi="DejaVu Sans Mono"/>
          <w:color w:val="263746"/>
          <w:sz w:val="16"/>
        </w:rPr>
        <w:t>Example threat score (illustrative, not final constants):</w:t>
        <w:br/>
        <w:t>Immediate survival risk = 82</w:t>
        <w:br/>
        <w:t xml:space="preserve">  hull failing               +20</w:t>
        <w:br/>
        <w:t xml:space="preserve">  enemy stronger             +18</w:t>
        <w:br/>
        <w:t xml:space="preserve">  crew morale collapsing     +14</w:t>
        <w:br/>
        <w:t xml:space="preserve">  fire aboard                +17</w:t>
        <w:br/>
        <w:t xml:space="preserve">  escape route available     -10</w:t>
        <w:br/>
        <w:t xml:space="preserve">  friendly port nearby        -5</w:t>
        <w:br/>
        <w:t xml:space="preserve">  courage                     -8</w:t>
        <w:br/>
        <w:t xml:space="preserve">  pride                       -4</w:t>
      </w:r>
    </w:p>
    <w:p>
      <w:pPr>
        <w:pStyle w:val="Heading2"/>
      </w:pPr>
      <w:r>
        <w:t>Bounded rationality</w:t>
      </w:r>
    </w:p>
    <w:p>
      <w:r>
        <w:rPr>
          <w:rFonts w:ascii="DejaVu Sans" w:hAnsi="DejaVu Sans"/>
          <w:sz w:val="18"/>
        </w:rPr>
        <w:t>NPCs should be intelligent without being perfect optimizers. Traits and beliefs may distort perception. Pride can inflate expected victory. Suspicion can exaggerate betrayal risk. Greed can exaggerate prize value. Fear can exaggerate danger. Low discipline lets short-term emotion override a good plan.</w:t>
      </w:r>
    </w:p>
    <w:p>
      <w:pPr>
        <w:pStyle w:val="Heading2"/>
      </w:pPr>
      <w:r>
        <w:t>Desperation</w:t>
      </w:r>
    </w:p>
    <w:p>
      <w:r>
        <w:rPr>
          <w:rFonts w:ascii="DejaVu Sans" w:hAnsi="DejaVu Sans"/>
          <w:sz w:val="18"/>
        </w:rPr>
        <w:t>When doing nothing is itself dangerous, risky actions become more rational. A starving, indebted captain with a mutinous crew may attack a convoy they would normally avoid. Desperation changes utility weights; it does not randomly flip personality.</w:t>
      </w:r>
    </w:p>
    <w:p>
      <w:pPr>
        <w:pStyle w:val="Heading1"/>
      </w:pPr>
      <w:r>
        <w:t>6. Plan Until Interrupted</w:t>
      </w:r>
    </w:p>
    <w:p>
      <w:r>
        <w:rPr>
          <w:rFonts w:ascii="DejaVu Sans" w:hAnsi="DejaVu Sans"/>
          <w:sz w:val="18"/>
        </w:rPr>
        <w:t>This is the central execution rule for off-screen character intelligence.</w:t>
      </w:r>
    </w:p>
    <w:p>
      <w:r>
        <w:rPr>
          <w:rFonts w:ascii="DejaVu Sans" w:hAnsi="DejaVu Sans"/>
          <w:sz w:val="18"/>
        </w:rPr>
        <w:t>A character makes a plan, keeps executing it, and reevaluates only when the plan completes, a scheduled checkpoint occurs, or something meaningful invalidates the plan.</w:t>
      </w:r>
    </w:p>
    <w:p>
      <w:pPr>
        <w:spacing w:before="60" w:after="100"/>
        <w:ind w:left="360" w:right="216"/>
        <w:shd w:fill="F1F3F5"/>
      </w:pPr>
      <w:r>
        <w:rPr>
          <w:rFonts w:ascii="DejaVu Sans Mono" w:hAnsi="DejaVu Sans Mono"/>
          <w:color w:val="263746"/>
          <w:sz w:val="16"/>
        </w:rPr>
        <w:t>Character chooses: sail to Blackhaven</w:t>
        <w:br/>
        <w:t>Expected arrival: Day 182 14:00</w:t>
        <w:br/>
        <w:t>Next decision: ARRIVAL OR INTERRUPT</w:t>
        <w:br/>
        <w:br/>
        <w:t>No need to run the full brain at 04:00, 08:00, 12:00, 16:00, 20:00 and 24:00.</w:t>
      </w:r>
    </w:p>
    <w:p>
      <w:pPr>
        <w:pStyle w:val="Heading2"/>
      </w:pPr>
      <w:r>
        <w:t>Plan invalidation triggers</w:t>
      </w:r>
    </w:p>
    <w:p>
      <w:pPr>
        <w:pStyle w:val="ListBullet"/>
      </w:pPr>
      <w:r>
        <w:rPr>
          <w:rFonts w:ascii="DejaVu Sans" w:hAnsi="DejaVu Sans"/>
          <w:sz w:val="18"/>
        </w:rPr>
        <w:t>Destination reached.</w:t>
      </w:r>
    </w:p>
    <w:p>
      <w:pPr>
        <w:pStyle w:val="ListBullet"/>
      </w:pPr>
      <w:r>
        <w:rPr>
          <w:rFonts w:ascii="DejaVu Sans" w:hAnsi="DejaVu Sans"/>
          <w:sz w:val="18"/>
        </w:rPr>
        <w:t>Enemy or opportunity detected.</w:t>
      </w:r>
    </w:p>
    <w:p>
      <w:pPr>
        <w:pStyle w:val="ListBullet"/>
      </w:pPr>
      <w:r>
        <w:rPr>
          <w:rFonts w:ascii="DejaVu Sans" w:hAnsi="DejaVu Sans"/>
          <w:sz w:val="18"/>
        </w:rPr>
        <w:t>Attack, storm, grounding, fire, disease, injury or other emergency.</w:t>
      </w:r>
    </w:p>
    <w:p>
      <w:pPr>
        <w:pStyle w:val="ListBullet"/>
      </w:pPr>
      <w:r>
        <w:rPr>
          <w:rFonts w:ascii="DejaVu Sans" w:hAnsi="DejaVu Sans"/>
          <w:sz w:val="18"/>
        </w:rPr>
        <w:t>Provisions or money cross safety thresholds.</w:t>
      </w:r>
    </w:p>
    <w:p>
      <w:pPr>
        <w:pStyle w:val="ListBullet"/>
      </w:pPr>
      <w:r>
        <w:rPr>
          <w:rFonts w:ascii="DejaVu Sans" w:hAnsi="DejaVu Sans"/>
          <w:sz w:val="18"/>
        </w:rPr>
        <w:t>Crew morale or mutiny pressure crosses thresholds.</w:t>
      </w:r>
    </w:p>
    <w:p>
      <w:pPr>
        <w:pStyle w:val="ListBullet"/>
      </w:pPr>
      <w:r>
        <w:rPr>
          <w:rFonts w:ascii="DejaVu Sans" w:hAnsi="DejaVu Sans"/>
          <w:sz w:val="18"/>
        </w:rPr>
        <w:t>An important rumor/order reaches the character.</w:t>
      </w:r>
    </w:p>
    <w:p>
      <w:pPr>
        <w:pStyle w:val="ListBullet"/>
      </w:pPr>
      <w:r>
        <w:rPr>
          <w:rFonts w:ascii="DejaVu Sans" w:hAnsi="DejaVu Sans"/>
          <w:sz w:val="18"/>
        </w:rPr>
        <w:t>Contract or mission state changes.</w:t>
      </w:r>
    </w:p>
    <w:p>
      <w:pPr>
        <w:pStyle w:val="ListBullet"/>
      </w:pPr>
      <w:r>
        <w:rPr>
          <w:rFonts w:ascii="DejaVu Sans" w:hAnsi="DejaVu Sans"/>
          <w:sz w:val="18"/>
        </w:rPr>
        <w:t>Political event directly affects the character.</w:t>
      </w:r>
    </w:p>
    <w:p>
      <w:pPr>
        <w:pStyle w:val="ListBullet"/>
      </w:pPr>
      <w:r>
        <w:rPr>
          <w:rFonts w:ascii="DejaVu Sans" w:hAnsi="DejaVu Sans"/>
          <w:sz w:val="18"/>
        </w:rPr>
        <w:t>A relationship event changes priorities.</w:t>
      </w:r>
    </w:p>
    <w:p>
      <w:pPr>
        <w:pStyle w:val="ListBullet"/>
      </w:pPr>
      <w:r>
        <w:rPr>
          <w:rFonts w:ascii="DejaVu Sans" w:hAnsi="DejaVu Sans"/>
          <w:sz w:val="18"/>
        </w:rPr>
        <w:t>Player enters the character's relevant simulation area.</w:t>
      </w:r>
    </w:p>
    <w:p>
      <w:pPr>
        <w:pStyle w:val="ListBullet"/>
      </w:pPr>
      <w:r>
        <w:rPr>
          <w:rFonts w:ascii="DejaVu Sans" w:hAnsi="DejaVu Sans"/>
          <w:sz w:val="18"/>
        </w:rPr>
        <w:t>Scheduled review point is reached.</w:t>
      </w:r>
    </w:p>
    <w:p>
      <w:pPr>
        <w:pStyle w:val="Heading1"/>
      </w:pPr>
      <w:r>
        <w:t>7. Simulation levels of detail</w:t>
      </w:r>
    </w:p>
    <w:p>
      <w:r>
        <w:rPr>
          <w:rFonts w:ascii="DejaVu Sans" w:hAnsi="DejaVu Sans"/>
          <w:sz w:val="18"/>
        </w:rPr>
        <w:t>The world advances at multiple resolutions. Importance and proximity determine how much detail is simulated, not whether the character exists.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440"/>
            <w:shd w:fill="17324D"/>
            <w:tcMar>
              <w:top w:w="80" w:type="dxa"/>
              <w:start w:w="80" w:type="dxa"/>
              <w:bottom w:w="80" w:type="dxa"/>
              <w:end w:w="80" w:type="dxa"/>
            </w:tcMar>
            <w:vAlign w:val="center"/>
          </w:tcPr>
          <w:p>
            <w:r>
              <w:rPr>
                <w:rFonts w:ascii="DejaVu Sans" w:hAnsi="DejaVu Sans"/>
                <w:b/>
                <w:color w:val="FFFFFF"/>
                <w:sz w:val="16"/>
              </w:rPr>
              <w:t>Resolution</w:t>
            </w:r>
          </w:p>
        </w:tc>
        <w:tc>
          <w:tcPr>
            <w:tcW w:type="dxa" w:w="2880"/>
            <w:shd w:fill="17324D"/>
            <w:tcMar>
              <w:top w:w="80" w:type="dxa"/>
              <w:start w:w="80" w:type="dxa"/>
              <w:bottom w:w="80" w:type="dxa"/>
              <w:end w:w="80" w:type="dxa"/>
            </w:tcMar>
            <w:vAlign w:val="center"/>
          </w:tcPr>
          <w:p>
            <w:r>
              <w:rPr>
                <w:rFonts w:ascii="DejaVu Sans" w:hAnsi="DejaVu Sans"/>
                <w:b/>
                <w:color w:val="FFFFFF"/>
                <w:sz w:val="16"/>
              </w:rPr>
              <w:t>Typical entities</w:t>
            </w:r>
          </w:p>
        </w:tc>
        <w:tc>
          <w:tcPr>
            <w:tcW w:type="dxa" w:w="2592"/>
            <w:shd w:fill="17324D"/>
            <w:tcMar>
              <w:top w:w="80" w:type="dxa"/>
              <w:start w:w="80" w:type="dxa"/>
              <w:bottom w:w="80" w:type="dxa"/>
              <w:end w:w="80" w:type="dxa"/>
            </w:tcMar>
            <w:vAlign w:val="center"/>
          </w:tcPr>
          <w:p>
            <w:r>
              <w:rPr>
                <w:rFonts w:ascii="DejaVu Sans" w:hAnsi="DejaVu Sans"/>
                <w:b/>
                <w:color w:val="FFFFFF"/>
                <w:sz w:val="16"/>
              </w:rPr>
              <w:t>Update style</w:t>
            </w:r>
          </w:p>
        </w:tc>
        <w:tc>
          <w:tcPr>
            <w:tcW w:type="dxa" w:w="3168"/>
            <w:shd w:fill="17324D"/>
            <w:tcMar>
              <w:top w:w="80" w:type="dxa"/>
              <w:start w:w="80" w:type="dxa"/>
              <w:bottom w:w="80" w:type="dxa"/>
              <w:end w:w="80" w:type="dxa"/>
            </w:tcMar>
            <w:vAlign w:val="center"/>
          </w:tcPr>
          <w:p>
            <w:r>
              <w:rPr>
                <w:rFonts w:ascii="DejaVu Sans" w:hAnsi="DejaVu Sans"/>
                <w:b/>
                <w:color w:val="FFFFFF"/>
                <w:sz w:val="16"/>
              </w:rPr>
              <w:t>Examples</w:t>
            </w:r>
          </w:p>
        </w:tc>
      </w:tr>
      <w:tr>
        <w:tc>
          <w:tcPr>
            <w:tcW w:type="dxa" w:w="1440"/>
            <w:tcMar>
              <w:top w:w="70" w:type="dxa"/>
              <w:start w:w="80" w:type="dxa"/>
              <w:bottom w:w="70" w:type="dxa"/>
              <w:end w:w="80" w:type="dxa"/>
            </w:tcMar>
            <w:vAlign w:val="center"/>
          </w:tcPr>
          <w:p>
            <w:r>
              <w:rPr>
                <w:rFonts w:ascii="DejaVu Sans" w:hAnsi="DejaVu Sans"/>
                <w:sz w:val="16"/>
              </w:rPr>
              <w:t>Detailed</w:t>
            </w:r>
          </w:p>
        </w:tc>
        <w:tc>
          <w:tcPr>
            <w:tcW w:type="dxa" w:w="2880"/>
            <w:tcMar>
              <w:top w:w="70" w:type="dxa"/>
              <w:start w:w="80" w:type="dxa"/>
              <w:bottom w:w="70" w:type="dxa"/>
              <w:end w:w="80" w:type="dxa"/>
            </w:tcMar>
            <w:vAlign w:val="center"/>
          </w:tcPr>
          <w:p>
            <w:r>
              <w:rPr>
                <w:rFonts w:ascii="DejaVu Sans" w:hAnsi="DejaVu Sans"/>
                <w:sz w:val="16"/>
              </w:rPr>
              <w:t>Player, nearby ships, nearby persistent NPCs</w:t>
            </w:r>
          </w:p>
        </w:tc>
        <w:tc>
          <w:tcPr>
            <w:tcW w:type="dxa" w:w="2592"/>
            <w:tcMar>
              <w:top w:w="70" w:type="dxa"/>
              <w:start w:w="80" w:type="dxa"/>
              <w:bottom w:w="70" w:type="dxa"/>
              <w:end w:w="80" w:type="dxa"/>
            </w:tcMar>
            <w:vAlign w:val="center"/>
          </w:tcPr>
          <w:p>
            <w:r>
              <w:rPr>
                <w:rFonts w:ascii="DejaVu Sans" w:hAnsi="DejaVu Sans"/>
                <w:sz w:val="16"/>
              </w:rPr>
              <w:t>fine-grained / exact</w:t>
            </w:r>
          </w:p>
        </w:tc>
        <w:tc>
          <w:tcPr>
            <w:tcW w:type="dxa" w:w="3168"/>
            <w:tcMar>
              <w:top w:w="70" w:type="dxa"/>
              <w:start w:w="80" w:type="dxa"/>
              <w:bottom w:w="70" w:type="dxa"/>
              <w:end w:w="80" w:type="dxa"/>
            </w:tcMar>
            <w:vAlign w:val="center"/>
          </w:tcPr>
          <w:p>
            <w:r>
              <w:rPr>
                <w:rFonts w:ascii="DejaVu Sans" w:hAnsi="DejaVu Sans"/>
                <w:sz w:val="16"/>
              </w:rPr>
              <w:t>grid movement, detection, exact encounters, local weather</w:t>
            </w:r>
          </w:p>
        </w:tc>
      </w:tr>
      <w:tr>
        <w:tc>
          <w:tcPr>
            <w:tcW w:type="dxa" w:w="1440"/>
            <w:tcMar>
              <w:top w:w="70" w:type="dxa"/>
              <w:start w:w="80" w:type="dxa"/>
              <w:bottom w:w="70" w:type="dxa"/>
              <w:end w:w="80" w:type="dxa"/>
            </w:tcMar>
            <w:shd w:fill="F7F8FA"/>
            <w:vAlign w:val="center"/>
          </w:tcPr>
          <w:p>
            <w:r>
              <w:rPr>
                <w:rFonts w:ascii="DejaVu Sans" w:hAnsi="DejaVu Sans"/>
                <w:sz w:val="16"/>
              </w:rPr>
              <w:t>Moderate</w:t>
            </w:r>
          </w:p>
        </w:tc>
        <w:tc>
          <w:tcPr>
            <w:tcW w:type="dxa" w:w="2880"/>
            <w:tcMar>
              <w:top w:w="70" w:type="dxa"/>
              <w:start w:w="80" w:type="dxa"/>
              <w:bottom w:w="70" w:type="dxa"/>
              <w:end w:w="80" w:type="dxa"/>
            </w:tcMar>
            <w:shd w:fill="F7F8FA"/>
            <w:vAlign w:val="center"/>
          </w:tcPr>
          <w:p>
            <w:r>
              <w:rPr>
                <w:rFonts w:ascii="DejaVu Sans" w:hAnsi="DejaVu Sans"/>
                <w:sz w:val="16"/>
              </w:rPr>
              <w:t>same region / potentially relevant actors</w:t>
            </w:r>
          </w:p>
        </w:tc>
        <w:tc>
          <w:tcPr>
            <w:tcW w:type="dxa" w:w="2592"/>
            <w:tcMar>
              <w:top w:w="70" w:type="dxa"/>
              <w:start w:w="80" w:type="dxa"/>
              <w:bottom w:w="70" w:type="dxa"/>
              <w:end w:w="80" w:type="dxa"/>
            </w:tcMar>
            <w:shd w:fill="F7F8FA"/>
            <w:vAlign w:val="center"/>
          </w:tcPr>
          <w:p>
            <w:r>
              <w:rPr>
                <w:rFonts w:ascii="DejaVu Sans" w:hAnsi="DejaVu Sans"/>
                <w:sz w:val="16"/>
              </w:rPr>
              <w:t>periodic + event driven</w:t>
            </w:r>
          </w:p>
        </w:tc>
        <w:tc>
          <w:tcPr>
            <w:tcW w:type="dxa" w:w="3168"/>
            <w:tcMar>
              <w:top w:w="70" w:type="dxa"/>
              <w:start w:w="80" w:type="dxa"/>
              <w:bottom w:w="70" w:type="dxa"/>
              <w:end w:w="80" w:type="dxa"/>
            </w:tcMar>
            <w:shd w:fill="F7F8FA"/>
            <w:vAlign w:val="center"/>
          </w:tcPr>
          <w:p>
            <w:r>
              <w:rPr>
                <w:rFonts w:ascii="DejaVu Sans" w:hAnsi="DejaVu Sans"/>
                <w:sz w:val="16"/>
              </w:rPr>
              <w:t>travel legs, resource thresholds, encounter opportunities</w:t>
            </w:r>
          </w:p>
        </w:tc>
      </w:tr>
      <w:tr>
        <w:tc>
          <w:tcPr>
            <w:tcW w:type="dxa" w:w="1440"/>
            <w:tcMar>
              <w:top w:w="70" w:type="dxa"/>
              <w:start w:w="80" w:type="dxa"/>
              <w:bottom w:w="70" w:type="dxa"/>
              <w:end w:w="80" w:type="dxa"/>
            </w:tcMar>
            <w:vAlign w:val="center"/>
          </w:tcPr>
          <w:p>
            <w:r>
              <w:rPr>
                <w:rFonts w:ascii="DejaVu Sans" w:hAnsi="DejaVu Sans"/>
                <w:sz w:val="16"/>
              </w:rPr>
              <w:t>Coarse</w:t>
            </w:r>
          </w:p>
        </w:tc>
        <w:tc>
          <w:tcPr>
            <w:tcW w:type="dxa" w:w="2880"/>
            <w:tcMar>
              <w:top w:w="70" w:type="dxa"/>
              <w:start w:w="80" w:type="dxa"/>
              <w:bottom w:w="70" w:type="dxa"/>
              <w:end w:w="80" w:type="dxa"/>
            </w:tcMar>
            <w:vAlign w:val="center"/>
          </w:tcPr>
          <w:p>
            <w:r>
              <w:rPr>
                <w:rFonts w:ascii="DejaVu Sans" w:hAnsi="DejaVu Sans"/>
                <w:sz w:val="16"/>
              </w:rPr>
              <w:t>distant persistent NPCs</w:t>
            </w:r>
          </w:p>
        </w:tc>
        <w:tc>
          <w:tcPr>
            <w:tcW w:type="dxa" w:w="2592"/>
            <w:tcMar>
              <w:top w:w="70" w:type="dxa"/>
              <w:start w:w="80" w:type="dxa"/>
              <w:bottom w:w="70" w:type="dxa"/>
              <w:end w:w="80" w:type="dxa"/>
            </w:tcMar>
            <w:vAlign w:val="center"/>
          </w:tcPr>
          <w:p>
            <w:r>
              <w:rPr>
                <w:rFonts w:ascii="DejaVu Sans" w:hAnsi="DejaVu Sans"/>
                <w:sz w:val="16"/>
              </w:rPr>
              <w:t>plan progress + scheduled events</w:t>
            </w:r>
          </w:p>
        </w:tc>
        <w:tc>
          <w:tcPr>
            <w:tcW w:type="dxa" w:w="3168"/>
            <w:tcMar>
              <w:top w:w="70" w:type="dxa"/>
              <w:start w:w="80" w:type="dxa"/>
              <w:bottom w:w="70" w:type="dxa"/>
              <w:end w:w="80" w:type="dxa"/>
            </w:tcMar>
            <w:vAlign w:val="center"/>
          </w:tcPr>
          <w:p>
            <w:r>
              <w:rPr>
                <w:rFonts w:ascii="DejaVu Sans" w:hAnsi="DejaVu Sans"/>
                <w:sz w:val="16"/>
              </w:rPr>
              <w:t>voyage progress, major encounters, plan completion</w:t>
            </w:r>
          </w:p>
        </w:tc>
      </w:tr>
      <w:tr>
        <w:tc>
          <w:tcPr>
            <w:tcW w:type="dxa" w:w="1440"/>
            <w:tcMar>
              <w:top w:w="70" w:type="dxa"/>
              <w:start w:w="80" w:type="dxa"/>
              <w:bottom w:w="70" w:type="dxa"/>
              <w:end w:w="80" w:type="dxa"/>
            </w:tcMar>
            <w:shd w:fill="F7F8FA"/>
            <w:vAlign w:val="center"/>
          </w:tcPr>
          <w:p>
            <w:r>
              <w:rPr>
                <w:rFonts w:ascii="DejaVu Sans" w:hAnsi="DejaVu Sans"/>
                <w:sz w:val="16"/>
              </w:rPr>
              <w:t>Statistical</w:t>
            </w:r>
          </w:p>
        </w:tc>
        <w:tc>
          <w:tcPr>
            <w:tcW w:type="dxa" w:w="2880"/>
            <w:tcMar>
              <w:top w:w="70" w:type="dxa"/>
              <w:start w:w="80" w:type="dxa"/>
              <w:bottom w:w="70" w:type="dxa"/>
              <w:end w:w="80" w:type="dxa"/>
            </w:tcMar>
            <w:shd w:fill="F7F8FA"/>
            <w:vAlign w:val="center"/>
          </w:tcPr>
          <w:p>
            <w:r>
              <w:rPr>
                <w:rFonts w:ascii="DejaVu Sans" w:hAnsi="DejaVu Sans"/>
                <w:sz w:val="16"/>
              </w:rPr>
              <w:t>Tier 0 population / bulk commerce</w:t>
            </w:r>
          </w:p>
        </w:tc>
        <w:tc>
          <w:tcPr>
            <w:tcW w:type="dxa" w:w="2592"/>
            <w:tcMar>
              <w:top w:w="70" w:type="dxa"/>
              <w:start w:w="80" w:type="dxa"/>
              <w:bottom w:w="70" w:type="dxa"/>
              <w:end w:w="80" w:type="dxa"/>
            </w:tcMar>
            <w:shd w:fill="F7F8FA"/>
            <w:vAlign w:val="center"/>
          </w:tcPr>
          <w:p>
            <w:r>
              <w:rPr>
                <w:rFonts w:ascii="DejaVu Sans" w:hAnsi="DejaVu Sans"/>
                <w:sz w:val="16"/>
              </w:rPr>
              <w:t>aggregate simulation</w:t>
            </w:r>
          </w:p>
        </w:tc>
        <w:tc>
          <w:tcPr>
            <w:tcW w:type="dxa" w:w="3168"/>
            <w:tcMar>
              <w:top w:w="70" w:type="dxa"/>
              <w:start w:w="80" w:type="dxa"/>
              <w:bottom w:w="70" w:type="dxa"/>
              <w:end w:w="80" w:type="dxa"/>
            </w:tcMar>
            <w:shd w:fill="F7F8FA"/>
            <w:vAlign w:val="center"/>
          </w:tcPr>
          <w:p>
            <w:r>
              <w:rPr>
                <w:rFonts w:ascii="DejaVu Sans" w:hAnsi="DejaVu Sans"/>
                <w:sz w:val="16"/>
              </w:rPr>
              <w:t>population, trade volume, labor, generic traffic</w:t>
            </w:r>
          </w:p>
        </w:tc>
      </w:tr>
    </w:tbl>
    <w:p>
      <w:pPr>
        <w:pStyle w:val="Heading2"/>
      </w:pPr>
      <w:r>
        <w:t>Promotion and demotion of resolution</w:t>
      </w:r>
    </w:p>
    <w:p>
      <w:r>
        <w:rPr>
          <w:rFonts w:ascii="DejaVu Sans" w:hAnsi="DejaVu Sans"/>
          <w:sz w:val="18"/>
        </w:rPr>
        <w:t>When a distant character approaches the player, becomes politically important, becomes the subject of an active contract, or enters a high-impact event, increase resolution. When relevance decreases, compress back to coarse state without losing history.</w:t>
      </w:r>
    </w:p>
    <w:p>
      <w:r>
        <w:rPr>
          <w:rFonts w:ascii="DejaVu Sans" w:hAnsi="DejaVu Sans"/>
          <w:sz w:val="18"/>
        </w:rPr>
        <w:t>Coarse resolution must produce a valid state that detailed simulation can resume from: location, condition, supplies, crew, cargo, prisoners, goals, knowledge changes, and important events.</w:t>
      </w:r>
    </w:p>
    <w:p>
      <w:pPr>
        <w:pStyle w:val="Heading1"/>
      </w:pPr>
      <w:r>
        <w:t>8. Time advance and event-driven wakeups</w:t>
      </w:r>
    </w:p>
    <w:p>
      <w:r>
        <w:rPr>
          <w:rFonts w:ascii="DejaVu Sans" w:hAnsi="DejaVu Sans"/>
          <w:sz w:val="18"/>
        </w:rPr>
        <w:t>If the player passes 24 hours in a port, the entire world should advance, but only entities with meaningful work should receive a full brain evaluation.</w:t>
      </w:r>
    </w:p>
    <w:p>
      <w:pPr>
        <w:pStyle w:val="Heading2"/>
      </w:pPr>
      <w:r>
        <w:t>Example 24-hour wait</w:t>
      </w:r>
    </w:p>
    <w:p>
      <w:pPr>
        <w:spacing w:before="60" w:after="100"/>
        <w:ind w:left="360" w:right="216"/>
        <w:shd w:fill="F1F3F5"/>
      </w:pPr>
      <w:r>
        <w:rPr>
          <w:rFonts w:ascii="DejaVu Sans Mono" w:hAnsi="DejaVu Sans Mono"/>
          <w:color w:val="263746"/>
          <w:sz w:val="16"/>
        </w:rPr>
        <w:t>PLAYER AREA</w:t>
        <w:br/>
        <w:t xml:space="preserve">  local weather advances</w:t>
        <w:br/>
        <w:t xml:space="preserve">  port market updates</w:t>
        <w:br/>
        <w:t xml:space="preserve">  nearby ship moves / docks / departs</w:t>
        <w:br/>
        <w:t xml:space="preserve">  local relevant NPC plans resolve</w:t>
        <w:br/>
        <w:t xml:space="preserve">  rumors may arrive</w:t>
        <w:br/>
        <w:br/>
        <w:t>WORLD</w:t>
        <w:br/>
        <w:t xml:space="preserve">  Mara: voyage progress + one day; no full brain wakeup</w:t>
        <w:br/>
        <w:t xml:space="preserve">  Huan: reaches Nagara -&gt; plan completes -&gt; brain wakes</w:t>
        <w:br/>
        <w:t xml:space="preserve">  Eirik: no trigger -&gt; no decision evaluation</w:t>
        <w:br/>
        <w:t xml:space="preserve">  Leif: scheduled council meeting -&gt; decision resolves</w:t>
        <w:br/>
        <w:t xml:space="preserve">  Pirate #12: food reserve threshold crossed -&gt; brain wakes</w:t>
        <w:br/>
        <w:t xml:space="preserve">  hundreds of background merchants: aggregate economy only</w:t>
      </w:r>
    </w:p>
    <w:p>
      <w:r>
        <w:rPr>
          <w:rFonts w:ascii="DejaVu Sans" w:hAnsi="DejaVu Sans"/>
          <w:sz w:val="18"/>
        </w:rPr>
        <w:t>The world remains alive because plans, resources, economies, weather, scheduled events, and interrupts advance. Continuous rethinking is unnecessary.</w:t>
      </w:r>
    </w:p>
    <w:p>
      <w:pPr>
        <w:pStyle w:val="Heading1"/>
      </w:pPr>
      <w:r>
        <w:t>9. Scheduled events and interrupt events</w:t>
      </w:r>
    </w:p>
    <w:p>
      <w:pPr>
        <w:pStyle w:val="Heading2"/>
      </w:pPr>
      <w:r>
        <w:t>Scheduled events</w:t>
      </w:r>
    </w:p>
    <w:p>
      <w:r>
        <w:rPr>
          <w:rFonts w:ascii="DejaVu Sans" w:hAnsi="DejaVu Sans"/>
          <w:sz w:val="18"/>
        </w:rPr>
        <w:t>Scheduled events represent predictable future checkpoints and allow the simulation to jump directly to relevant moments.</w:t>
      </w:r>
    </w:p>
    <w:p>
      <w:pPr>
        <w:pStyle w:val="ListBullet"/>
      </w:pPr>
      <w:r>
        <w:rPr>
          <w:rFonts w:ascii="DejaVu Sans" w:hAnsi="DejaVu Sans"/>
          <w:sz w:val="18"/>
        </w:rPr>
        <w:t>Arrival at destination.</w:t>
      </w:r>
    </w:p>
    <w:p>
      <w:pPr>
        <w:pStyle w:val="ListBullet"/>
      </w:pPr>
      <w:r>
        <w:rPr>
          <w:rFonts w:ascii="DejaVu Sans" w:hAnsi="DejaVu Sans"/>
          <w:sz w:val="18"/>
        </w:rPr>
        <w:t>Repair completion.</w:t>
      </w:r>
    </w:p>
    <w:p>
      <w:pPr>
        <w:pStyle w:val="ListBullet"/>
      </w:pPr>
      <w:r>
        <w:rPr>
          <w:rFonts w:ascii="DejaVu Sans" w:hAnsi="DejaVu Sans"/>
          <w:sz w:val="18"/>
        </w:rPr>
        <w:t>Contract deadline.</w:t>
      </w:r>
    </w:p>
    <w:p>
      <w:pPr>
        <w:pStyle w:val="ListBullet"/>
      </w:pPr>
      <w:r>
        <w:rPr>
          <w:rFonts w:ascii="DejaVu Sans" w:hAnsi="DejaVu Sans"/>
          <w:sz w:val="18"/>
        </w:rPr>
        <w:t>Payday / wage due date.</w:t>
      </w:r>
    </w:p>
    <w:p>
      <w:pPr>
        <w:pStyle w:val="ListBullet"/>
      </w:pPr>
      <w:r>
        <w:rPr>
          <w:rFonts w:ascii="DejaVu Sans" w:hAnsi="DejaVu Sans"/>
          <w:sz w:val="18"/>
        </w:rPr>
        <w:t>Food reserve warning.</w:t>
      </w:r>
    </w:p>
    <w:p>
      <w:pPr>
        <w:pStyle w:val="ListBullet"/>
      </w:pPr>
      <w:r>
        <w:rPr>
          <w:rFonts w:ascii="DejaVu Sans" w:hAnsi="DejaVu Sans"/>
          <w:sz w:val="18"/>
        </w:rPr>
        <w:t>Political meeting.</w:t>
      </w:r>
    </w:p>
    <w:p>
      <w:pPr>
        <w:pStyle w:val="ListBullet"/>
      </w:pPr>
      <w:r>
        <w:rPr>
          <w:rFonts w:ascii="DejaVu Sans" w:hAnsi="DejaVu Sans"/>
          <w:sz w:val="18"/>
        </w:rPr>
        <w:t>Prisoner ransom deadline.</w:t>
      </w:r>
    </w:p>
    <w:p>
      <w:pPr>
        <w:pStyle w:val="ListBullet"/>
      </w:pPr>
      <w:r>
        <w:rPr>
          <w:rFonts w:ascii="DejaVu Sans" w:hAnsi="DejaVu Sans"/>
          <w:sz w:val="18"/>
        </w:rPr>
        <w:t>Pregnancy/birth or succession milestones where modeled.</w:t>
      </w:r>
    </w:p>
    <w:p>
      <w:pPr>
        <w:pStyle w:val="ListBullet"/>
      </w:pPr>
      <w:r>
        <w:rPr>
          <w:rFonts w:ascii="DejaVu Sans" w:hAnsi="DejaVu Sans"/>
          <w:sz w:val="18"/>
        </w:rPr>
        <w:t>Religious festival or institutional event.</w:t>
      </w:r>
    </w:p>
    <w:p>
      <w:pPr>
        <w:spacing w:before="60" w:after="100"/>
        <w:ind w:left="360" w:right="216"/>
        <w:shd w:fill="F1F3F5"/>
      </w:pPr>
      <w:r>
        <w:rPr>
          <w:rFonts w:ascii="DejaVu Sans Mono" w:hAnsi="DejaVu Sans Mono"/>
          <w:color w:val="263746"/>
          <w:sz w:val="16"/>
        </w:rPr>
        <w:t>simulation_events</w:t>
        <w:br/>
        <w:t xml:space="preserve">  id</w:t>
        <w:br/>
        <w:t xml:space="preserve">  scheduled_at</w:t>
        <w:br/>
        <w:t xml:space="preserve">  event_type</w:t>
        <w:br/>
        <w:t xml:space="preserve">  entity_id / participants</w:t>
        <w:br/>
        <w:t xml:space="preserve">  priority</w:t>
        <w:br/>
        <w:t xml:space="preserve">  payload</w:t>
        <w:br/>
        <w:t xml:space="preserve">  status</w:t>
      </w:r>
    </w:p>
    <w:p>
      <w:pPr>
        <w:pStyle w:val="Heading2"/>
      </w:pPr>
      <w:r>
        <w:t>Interrupt events</w:t>
      </w:r>
    </w:p>
    <w:p>
      <w:r>
        <w:rPr>
          <w:rFonts w:ascii="DejaVu Sans" w:hAnsi="DejaVu Sans"/>
          <w:sz w:val="18"/>
        </w:rPr>
        <w:t>Interrupts are unplanned conditions that wake a brain immediately: encounter, attack, storm, death, betrayal, mutiny, player interaction, major news, route closure, sudden shortage, arrest attempt, etc.</w:t>
      </w:r>
    </w:p>
    <w:p>
      <w:r>
        <w:rPr>
          <w:rFonts w:ascii="DejaVu Sans" w:hAnsi="DejaVu Sans"/>
          <w:sz w:val="18"/>
        </w:rPr>
        <w:t>Scheduled and interrupt events should feed the same decision pipeline. The difference is how the situation was triggered.</w:t>
      </w:r>
    </w:p>
    <w:p>
      <w:pPr>
        <w:pStyle w:val="Heading1"/>
      </w:pPr>
      <w:r>
        <w:t>10. Resource forecasting and needs</w:t>
      </w:r>
    </w:p>
    <w:p>
      <w:r>
        <w:rPr>
          <w:rFonts w:ascii="DejaVu Sans" w:hAnsi="DejaVu Sans"/>
          <w:sz w:val="18"/>
        </w:rPr>
        <w:t>NPCs should plan around future needs rather than reacting only when a resource reaches zero.</w:t>
      </w:r>
    </w:p>
    <w:p>
      <w:pPr>
        <w:pStyle w:val="ListBullet"/>
      </w:pPr>
      <w:r>
        <w:rPr>
          <w:rFonts w:ascii="DejaVu Sans" w:hAnsi="DejaVu Sans"/>
          <w:sz w:val="18"/>
        </w:rPr>
        <w:t>Food and water</w:t>
      </w:r>
    </w:p>
    <w:p>
      <w:pPr>
        <w:pStyle w:val="ListBullet"/>
      </w:pPr>
      <w:r>
        <w:rPr>
          <w:rFonts w:ascii="DejaVu Sans" w:hAnsi="DejaVu Sans"/>
          <w:sz w:val="18"/>
        </w:rPr>
        <w:t>Money and wages</w:t>
      </w:r>
    </w:p>
    <w:p>
      <w:pPr>
        <w:pStyle w:val="ListBullet"/>
      </w:pPr>
      <w:r>
        <w:rPr>
          <w:rFonts w:ascii="DejaVu Sans" w:hAnsi="DejaVu Sans"/>
          <w:sz w:val="18"/>
        </w:rPr>
        <w:t>Ammunition</w:t>
      </w:r>
    </w:p>
    <w:p>
      <w:pPr>
        <w:pStyle w:val="ListBullet"/>
      </w:pPr>
      <w:r>
        <w:rPr>
          <w:rFonts w:ascii="DejaVu Sans" w:hAnsi="DejaVu Sans"/>
          <w:sz w:val="18"/>
        </w:rPr>
        <w:t>Medical supplies</w:t>
      </w:r>
    </w:p>
    <w:p>
      <w:pPr>
        <w:pStyle w:val="ListBullet"/>
      </w:pPr>
      <w:r>
        <w:rPr>
          <w:rFonts w:ascii="DejaVu Sans" w:hAnsi="DejaVu Sans"/>
          <w:sz w:val="18"/>
        </w:rPr>
        <w:t>Hull / rigging / engine condition</w:t>
      </w:r>
    </w:p>
    <w:p>
      <w:pPr>
        <w:pStyle w:val="ListBullet"/>
      </w:pPr>
      <w:r>
        <w:rPr>
          <w:rFonts w:ascii="DejaVu Sans" w:hAnsi="DejaVu Sans"/>
          <w:sz w:val="18"/>
        </w:rPr>
        <w:t>Crew count and fatigue</w:t>
      </w:r>
    </w:p>
    <w:p>
      <w:pPr>
        <w:pStyle w:val="ListBullet"/>
      </w:pPr>
      <w:r>
        <w:rPr>
          <w:rFonts w:ascii="DejaVu Sans" w:hAnsi="DejaVu Sans"/>
          <w:sz w:val="18"/>
        </w:rPr>
        <w:t>Cargo capacity</w:t>
      </w:r>
    </w:p>
    <w:p>
      <w:pPr>
        <w:pStyle w:val="ListBullet"/>
      </w:pPr>
      <w:r>
        <w:rPr>
          <w:rFonts w:ascii="DejaVu Sans" w:hAnsi="DejaVu Sans"/>
          <w:sz w:val="18"/>
        </w:rPr>
        <w:t>Time</w:t>
      </w:r>
    </w:p>
    <w:p>
      <w:pPr>
        <w:pStyle w:val="ListBullet"/>
      </w:pPr>
      <w:r>
        <w:rPr>
          <w:rFonts w:ascii="DejaVu Sans" w:hAnsi="DejaVu Sans"/>
          <w:sz w:val="18"/>
        </w:rPr>
        <w:t>Political safety / legal status</w:t>
      </w:r>
    </w:p>
    <w:p>
      <w:pPr>
        <w:pStyle w:val="ListBullet"/>
      </w:pPr>
      <w:r>
        <w:rPr>
          <w:rFonts w:ascii="DejaVu Sans" w:hAnsi="DejaVu Sans"/>
          <w:sz w:val="18"/>
        </w:rPr>
        <w:t>Availability of safe ports</w:t>
      </w:r>
    </w:p>
    <w:p>
      <w:pPr>
        <w:pStyle w:val="Heading2"/>
      </w:pPr>
      <w:r>
        <w:t>Forecasting example</w:t>
      </w:r>
    </w:p>
    <w:p>
      <w:pPr>
        <w:spacing w:before="60" w:after="100"/>
        <w:ind w:left="360" w:right="216"/>
        <w:shd w:fill="F1F3F5"/>
      </w:pPr>
      <w:r>
        <w:rPr>
          <w:rFonts w:ascii="DejaVu Sans Mono" w:hAnsi="DejaVu Sans Mono"/>
          <w:color w:val="263746"/>
          <w:sz w:val="16"/>
        </w:rPr>
        <w:t>food remaining: 6 days</w:t>
        <w:br/>
        <w:t>destination ETA: 8 days</w:t>
        <w:br/>
        <w:t>reserve policy: 2 days</w:t>
        <w:br/>
        <w:br/>
        <w:t>Result: CURRENT PLAN INVALID</w:t>
        <w:br/>
        <w:t>Trigger: SURVIVAL_RESOURCE_SHORTFALL</w:t>
        <w:br/>
        <w:t>Possible actions: divert, ration, trade at sea, raid, forage/fish if context permits, return</w:t>
      </w:r>
    </w:p>
    <w:p>
      <w:r>
        <w:rPr>
          <w:rFonts w:ascii="DejaVu Sans" w:hAnsi="DejaVu Sans"/>
          <w:sz w:val="18"/>
        </w:rPr>
        <w:t>Forecasting policies vary by personality, experience, profession, crew doctrine, and learned history. A cautious merchant carries larger reserves than a reckless pirate.</w:t>
      </w:r>
    </w:p>
    <w:p>
      <w:pPr>
        <w:pStyle w:val="Heading1"/>
      </w:pPr>
      <w:r>
        <w:t>11. Crew morale, discipline, and mutiny</w:t>
      </w:r>
    </w:p>
    <w:p>
      <w:r>
        <w:rPr>
          <w:rFonts w:ascii="DejaVu Sans" w:hAnsi="DejaVu Sans"/>
          <w:sz w:val="18"/>
        </w:rPr>
        <w:t>Mutiny should emerge from accumulated crew conditions, not a disconnected random event.</w:t>
      </w:r>
    </w:p>
    <w:p>
      <w:pPr>
        <w:pStyle w:val="Heading2"/>
      </w:pPr>
      <w:r>
        <w:t>Mutiny pressure inputs</w:t>
      </w:r>
    </w:p>
    <w:p>
      <w:pPr>
        <w:pStyle w:val="ListBullet"/>
      </w:pPr>
      <w:r>
        <w:rPr>
          <w:rFonts w:ascii="DejaVu Sans" w:hAnsi="DejaVu Sans"/>
          <w:sz w:val="18"/>
        </w:rPr>
        <w:t>Food/water shortage</w:t>
      </w:r>
    </w:p>
    <w:p>
      <w:pPr>
        <w:pStyle w:val="ListBullet"/>
      </w:pPr>
      <w:r>
        <w:rPr>
          <w:rFonts w:ascii="DejaVu Sans" w:hAnsi="DejaVu Sans"/>
          <w:sz w:val="18"/>
        </w:rPr>
        <w:t>Unpaid wages</w:t>
      </w:r>
    </w:p>
    <w:p>
      <w:pPr>
        <w:pStyle w:val="ListBullet"/>
      </w:pPr>
      <w:r>
        <w:rPr>
          <w:rFonts w:ascii="DejaVu Sans" w:hAnsi="DejaVu Sans"/>
          <w:sz w:val="18"/>
        </w:rPr>
        <w:t>Loot distribution fairness</w:t>
      </w:r>
    </w:p>
    <w:p>
      <w:pPr>
        <w:pStyle w:val="ListBullet"/>
      </w:pPr>
      <w:r>
        <w:rPr>
          <w:rFonts w:ascii="DejaVu Sans" w:hAnsi="DejaVu Sans"/>
          <w:sz w:val="18"/>
        </w:rPr>
        <w:t>Recent casualties</w:t>
      </w:r>
    </w:p>
    <w:p>
      <w:pPr>
        <w:pStyle w:val="ListBullet"/>
      </w:pPr>
      <w:r>
        <w:rPr>
          <w:rFonts w:ascii="DejaVu Sans" w:hAnsi="DejaVu Sans"/>
          <w:sz w:val="18"/>
        </w:rPr>
        <w:t>Repeated defeats</w:t>
      </w:r>
    </w:p>
    <w:p>
      <w:pPr>
        <w:pStyle w:val="ListBullet"/>
      </w:pPr>
      <w:r>
        <w:rPr>
          <w:rFonts w:ascii="DejaVu Sans" w:hAnsi="DejaVu Sans"/>
          <w:sz w:val="18"/>
        </w:rPr>
        <w:t>Captain leadership and reputation</w:t>
      </w:r>
    </w:p>
    <w:p>
      <w:pPr>
        <w:pStyle w:val="ListBullet"/>
      </w:pPr>
      <w:r>
        <w:rPr>
          <w:rFonts w:ascii="DejaVu Sans" w:hAnsi="DejaVu Sans"/>
          <w:sz w:val="18"/>
        </w:rPr>
        <w:t>Captain cruelty / mercy</w:t>
      </w:r>
    </w:p>
    <w:p>
      <w:pPr>
        <w:pStyle w:val="ListBullet"/>
      </w:pPr>
      <w:r>
        <w:rPr>
          <w:rFonts w:ascii="DejaVu Sans" w:hAnsi="DejaVu Sans"/>
          <w:sz w:val="18"/>
        </w:rPr>
        <w:t>Crew fear and loyalty</w:t>
      </w:r>
    </w:p>
    <w:p>
      <w:pPr>
        <w:pStyle w:val="ListBullet"/>
      </w:pPr>
      <w:r>
        <w:rPr>
          <w:rFonts w:ascii="DejaVu Sans" w:hAnsi="DejaVu Sans"/>
          <w:sz w:val="18"/>
        </w:rPr>
        <w:t>Fatigue and disease</w:t>
      </w:r>
    </w:p>
    <w:p>
      <w:pPr>
        <w:pStyle w:val="ListBullet"/>
      </w:pPr>
      <w:r>
        <w:rPr>
          <w:rFonts w:ascii="DejaVu Sans" w:hAnsi="DejaVu Sans"/>
          <w:sz w:val="18"/>
        </w:rPr>
        <w:t>Time at sea</w:t>
      </w:r>
    </w:p>
    <w:p>
      <w:pPr>
        <w:pStyle w:val="ListBullet"/>
      </w:pPr>
      <w:r>
        <w:rPr>
          <w:rFonts w:ascii="DejaVu Sans" w:hAnsi="DejaVu Sans"/>
          <w:sz w:val="18"/>
        </w:rPr>
        <w:t>Religious/cultural conflict</w:t>
      </w:r>
    </w:p>
    <w:p>
      <w:pPr>
        <w:pStyle w:val="ListBullet"/>
      </w:pPr>
      <w:r>
        <w:rPr>
          <w:rFonts w:ascii="DejaVu Sans" w:hAnsi="DejaVu Sans"/>
          <w:sz w:val="18"/>
        </w:rPr>
        <w:t>Officer ambition</w:t>
      </w:r>
    </w:p>
    <w:p>
      <w:pPr>
        <w:pStyle w:val="ListBullet"/>
      </w:pPr>
      <w:r>
        <w:rPr>
          <w:rFonts w:ascii="DejaVu Sans" w:hAnsi="DejaVu Sans"/>
          <w:sz w:val="18"/>
        </w:rPr>
        <w:t>Opportunity to seize control</w:t>
      </w:r>
    </w:p>
    <w:p>
      <w:pPr>
        <w:spacing w:before="60" w:after="100"/>
        <w:ind w:left="360" w:right="216"/>
        <w:shd w:fill="F1F3F5"/>
      </w:pPr>
      <w:r>
        <w:rPr>
          <w:rFonts w:ascii="DejaVu Sans Mono" w:hAnsi="DejaVu Sans Mono"/>
          <w:color w:val="263746"/>
          <w:sz w:val="16"/>
        </w:rPr>
        <w:t>Example:</w:t>
        <w:br/>
        <w:t>food: 1 day</w:t>
        <w:br/>
        <w:t>wages unpaid: 25 days</w:t>
        <w:br/>
        <w:t>morale: 21</w:t>
        <w:br/>
        <w:t>captain respect: 18</w:t>
        <w:br/>
        <w:t>recent defeats: 3</w:t>
        <w:br/>
        <w:t>crew casualties: high</w:t>
        <w:br/>
        <w:br/>
        <w:t>MUTINY PRESSURE = 86</w:t>
      </w:r>
    </w:p>
    <w:p>
      <w:pPr>
        <w:pStyle w:val="Heading2"/>
      </w:pPr>
      <w:r>
        <w:t>Escalation states</w:t>
      </w:r>
    </w:p>
    <w:p>
      <w:pPr>
        <w:spacing w:before="60" w:after="100"/>
        <w:ind w:left="360" w:right="216"/>
        <w:shd w:fill="F1F3F5"/>
      </w:pPr>
      <w:r>
        <w:rPr>
          <w:rFonts w:ascii="DejaVu Sans Mono" w:hAnsi="DejaVu Sans Mono"/>
          <w:color w:val="263746"/>
          <w:sz w:val="16"/>
        </w:rPr>
        <w:t>complaints -&gt; refusal / disobedience -&gt; officer confrontation -&gt; conspiracy -&gt; open mutiny</w:t>
      </w:r>
    </w:p>
    <w:p>
      <w:r>
        <w:rPr>
          <w:rFonts w:ascii="DejaVu Sans" w:hAnsi="DejaVu Sans"/>
          <w:sz w:val="18"/>
        </w:rPr>
        <w:t>Potential mutiny leaders are real characters. Ambition, loyalty, courage, relationships and fear determine who organizes, supports, warns the captain, remains neutral, or defects.</w:t>
      </w:r>
    </w:p>
    <w:p>
      <w:r>
        <w:rPr>
          <w:rFonts w:ascii="DejaVu Sans" w:hAnsi="DejaVu Sans"/>
          <w:sz w:val="18"/>
        </w:rPr>
        <w:t>The captain then receives a crisis decision: negotiate, promise pay, intimidate, arrest a leader, fight, surrender command, seek outside help, or another context-valid action.</w:t>
      </w:r>
    </w:p>
    <w:p>
      <w:pPr>
        <w:pStyle w:val="Heading1"/>
      </w:pPr>
      <w:r>
        <w:t>12. Learning, habits, personality drift, and growth</w:t>
      </w:r>
    </w:p>
    <w:p>
      <w:r>
        <w:rPr>
          <w:rFonts w:ascii="DejaVu Sans" w:hAnsi="DejaVu Sans"/>
          <w:sz w:val="18"/>
        </w:rPr>
        <w:t>Persistence means events change future behavior. Characters should not reset to their initial template after every encounter.</w:t>
      </w:r>
    </w:p>
    <w:p>
      <w:pPr>
        <w:pStyle w:val="Heading2"/>
      </w:pPr>
      <w:r>
        <w:t>Experience models</w:t>
      </w:r>
    </w:p>
    <w:p>
      <w:pPr>
        <w:spacing w:before="60" w:after="100"/>
        <w:ind w:left="360" w:right="216"/>
        <w:shd w:fill="F1F3F5"/>
      </w:pPr>
      <w:r>
        <w:rPr>
          <w:rFonts w:ascii="DejaVu Sans Mono" w:hAnsi="DejaVu Sans Mono"/>
          <w:color w:val="263746"/>
          <w:sz w:val="16"/>
        </w:rPr>
        <w:t>opponentProfile.skeldraHeavy</w:t>
        <w:br/>
        <w:t xml:space="preserve">  encounters: 3</w:t>
        <w:br/>
        <w:t xml:space="preserve">  victories: 0</w:t>
        <w:br/>
        <w:t xml:space="preserve">  losses: 3</w:t>
        <w:br/>
        <w:t xml:space="preserve">  perceivedDanger: VERY_HIGH</w:t>
        <w:br/>
        <w:t xml:space="preserve">  preferredResponse: avoid unless advantage is strong</w:t>
      </w:r>
    </w:p>
    <w:p>
      <w:pPr>
        <w:pStyle w:val="Heading2"/>
      </w:pPr>
      <w:r>
        <w:t>Habits and doctrine</w:t>
      </w:r>
    </w:p>
    <w:p>
      <w:r>
        <w:rPr>
          <w:rFonts w:ascii="DejaVu Sans" w:hAnsi="DejaVu Sans"/>
          <w:sz w:val="18"/>
        </w:rPr>
        <w:t>Characters can develop preferred responses from repeated success or formative experiences: aggressive boarding, preserving crew, returning to trusted ports, refusing parley with a known deceiver, keeping larger food reserves after starvation, etc.</w:t>
      </w:r>
    </w:p>
    <w:p>
      <w:pPr>
        <w:pStyle w:val="Heading2"/>
      </w:pPr>
      <w:r>
        <w:t>Personality drift</w:t>
      </w:r>
    </w:p>
    <w:p>
      <w:r>
        <w:rPr>
          <w:rFonts w:ascii="DejaVu Sans" w:hAnsi="DejaVu Sans"/>
          <w:sz w:val="18"/>
        </w:rPr>
        <w:t>Core traits change slowly. Routine actions primarily create memories, knowledge, habits, relationships, and confidence. Major events may shift personality baselines more strongly: mutiny, catastrophic defeat, spouse/child death, betrayal, conversion, near-death experience, accession to power, prolonged captivity.</w:t>
      </w:r>
    </w:p>
    <w:p>
      <w:r>
        <w:rPr>
          <w:rFonts w:ascii="DejaVu Sans" w:hAnsi="DejaVu Sans"/>
          <w:sz w:val="18"/>
        </w:rPr>
        <w:t>One victory should not convert a cautious captain into a reckless one. Growth must accumulate causally.</w:t>
      </w:r>
    </w:p>
    <w:p>
      <w:pPr>
        <w:pStyle w:val="Heading1"/>
      </w:pPr>
      <w:r>
        <w:t>13. Off-screen encounters and coarse resolution</w:t>
      </w:r>
    </w:p>
    <w:p>
      <w:r>
        <w:rPr>
          <w:rFonts w:ascii="DejaVu Sans" w:hAnsi="DejaVu Sans"/>
          <w:sz w:val="18"/>
        </w:rPr>
        <w:t>Distant characters still encounter the world. The difference is that the game resolves the event at an appropriate abstraction level.</w:t>
      </w:r>
    </w:p>
    <w:p>
      <w:pPr>
        <w:pStyle w:val="Heading2"/>
      </w:pPr>
      <w:r>
        <w:t>Coarse travel</w:t>
      </w:r>
    </w:p>
    <w:p>
      <w:r>
        <w:rPr>
          <w:rFonts w:ascii="DejaVu Sans" w:hAnsi="DejaVu Sans"/>
          <w:sz w:val="18"/>
        </w:rPr>
        <w:t>A 12-day distant voyage can calculate travel progress, supply consumption, weather exposure, traffic/encounter opportunities, route danger, and major hazards without simulating every hour.</w:t>
      </w:r>
    </w:p>
    <w:p>
      <w:pPr>
        <w:pStyle w:val="Heading2"/>
      </w:pPr>
      <w:r>
        <w:t>Coarse encounter</w:t>
      </w:r>
    </w:p>
    <w:p>
      <w:pPr>
        <w:spacing w:before="60" w:after="100"/>
        <w:ind w:left="360" w:right="216"/>
        <w:shd w:fill="F1F3F5"/>
      </w:pPr>
      <w:r>
        <w:rPr>
          <w:rFonts w:ascii="DejaVu Sans Mono" w:hAnsi="DejaVu Sans Mono"/>
          <w:color w:val="263746"/>
          <w:sz w:val="16"/>
        </w:rPr>
        <w:t>Day 145: Merchant traffic encounter opportunity</w:t>
        <w:br/>
        <w:t>Mara detects weaker merchant brig</w:t>
        <w:br/>
        <w:t>Decision engine: ATTACK</w:t>
        <w:br/>
        <w:t>Coarse naval resolver: Mara victory</w:t>
        <w:br/>
        <w:t>Results:</w:t>
        <w:br/>
        <w:t xml:space="preserve">  hull -8%</w:t>
        <w:br/>
        <w:t xml:space="preserve">  ammo -14%</w:t>
        <w:br/>
        <w:t xml:space="preserve">  crew -2 killed / 3 wounded</w:t>
        <w:br/>
        <w:t xml:space="preserve">  cargo + captured goods</w:t>
        <w:br/>
        <w:t xml:space="preserve">  enemy captain surrendered</w:t>
        <w:br/>
        <w:t>Second decision: TAKE HOSTAGE</w:t>
        <w:br/>
        <w:t>Event ledger written</w:t>
        <w:br/>
        <w:t>Mara plan reevaluated due to damage/cargo/prisoner</w:t>
      </w:r>
    </w:p>
    <w:p>
      <w:r>
        <w:rPr>
          <w:rFonts w:ascii="DejaVu Sans" w:hAnsi="DejaVu Sans"/>
          <w:sz w:val="18"/>
        </w:rPr>
        <w:t>If the player is physically present or the event is exceptionally important, use higher-resolution combat and conversation systems instead.</w:t>
      </w:r>
    </w:p>
    <w:p>
      <w:pPr>
        <w:pStyle w:val="Heading1"/>
      </w:pPr>
      <w:r>
        <w:t>14. Event ledger and historical persistence</w:t>
      </w:r>
    </w:p>
    <w:p>
      <w:r>
        <w:rPr>
          <w:rFonts w:ascii="DejaVu Sans" w:hAnsi="DejaVu Sans"/>
          <w:sz w:val="18"/>
        </w:rPr>
        <w:t>The event ledger is the world's canonical memory. Meaningful actions become events that other systems can reference.</w:t>
      </w:r>
    </w:p>
    <w:p>
      <w:pPr>
        <w:spacing w:before="60" w:after="100"/>
        <w:ind w:left="360" w:right="216"/>
        <w:shd w:fill="F1F3F5"/>
      </w:pPr>
      <w:r>
        <w:rPr>
          <w:rFonts w:ascii="DejaVu Sans Mono" w:hAnsi="DejaVu Sans Mono"/>
          <w:color w:val="263746"/>
          <w:sz w:val="16"/>
        </w:rPr>
        <w:t>event_ledger</w:t>
        <w:br/>
        <w:t xml:space="preserve">  event_id</w:t>
        <w:br/>
        <w:t xml:space="preserve">  world_time</w:t>
        <w:br/>
        <w:t xml:space="preserve">  event_type</w:t>
        <w:br/>
        <w:t xml:space="preserve">  location</w:t>
        <w:br/>
        <w:t xml:space="preserve">  participants</w:t>
        <w:br/>
        <w:t xml:space="preserve">  canonical_outcome</w:t>
        <w:br/>
        <w:t xml:space="preserve">  causes / parent_events</w:t>
        <w:br/>
        <w:t xml:space="preserve">  witnesses</w:t>
        <w:br/>
        <w:t xml:space="preserve">  visibility / propagation hooks</w:t>
        <w:br/>
        <w:t xml:space="preserve">  importance</w:t>
        <w:br/>
        <w:t xml:space="preserve">  metadata</w:t>
      </w:r>
    </w:p>
    <w:p>
      <w:pPr>
        <w:pStyle w:val="Heading2"/>
      </w:pPr>
      <w:r>
        <w:t>Do not write meaningless micro-history</w:t>
      </w:r>
    </w:p>
    <w:p>
      <w:r>
        <w:rPr>
          <w:rFonts w:ascii="DejaVu Sans" w:hAnsi="DejaVu Sans"/>
          <w:sz w:val="18"/>
        </w:rPr>
        <w:t>Routine travel progress, ordinary eating, and uneventful waiting do not need individual historical events. Store current state or derive it mathematically. Write history when something creates consequences, information, ownership changes, reputation, relationships, injuries, contracts, politics, or future behavior.</w:t>
      </w:r>
    </w:p>
    <w:p>
      <w:pPr>
        <w:pStyle w:val="Heading2"/>
      </w:pPr>
      <w:r>
        <w:t>Event consequence fan-out</w:t>
      </w:r>
    </w:p>
    <w:p>
      <w:pPr>
        <w:spacing w:before="60" w:after="100"/>
        <w:ind w:left="360" w:right="216"/>
        <w:shd w:fill="F1F3F5"/>
      </w:pPr>
      <w:r>
        <w:rPr>
          <w:rFonts w:ascii="DejaVu Sans Mono" w:hAnsi="DejaVu Sans Mono"/>
          <w:color w:val="263746"/>
          <w:sz w:val="16"/>
        </w:rPr>
        <w:t>Mara captures Orlen</w:t>
        <w:br/>
        <w:t xml:space="preserve">  -&gt; ship/cargo ownership updates</w:t>
        <w:br/>
        <w:t xml:space="preserve">  -&gt; prisoner state created</w:t>
        <w:br/>
        <w:t xml:space="preserve">  -&gt; Mara memory</w:t>
        <w:br/>
        <w:t xml:space="preserve">  -&gt; Orlen memory</w:t>
        <w:br/>
        <w:t xml:space="preserve">  -&gt; relationship changes</w:t>
        <w:br/>
        <w:t xml:space="preserve">  -&gt; witness knowledge</w:t>
        <w:br/>
        <w:t xml:space="preserve">  -&gt; rumor candidates</w:t>
        <w:br/>
        <w:t xml:space="preserve">  -&gt; reputation changes</w:t>
        <w:br/>
        <w:t xml:space="preserve">  -&gt; faction reaction potential</w:t>
        <w:br/>
        <w:t xml:space="preserve">  -&gt; ransom / rescue / revenge opportunities</w:t>
      </w:r>
    </w:p>
    <w:p>
      <w:pPr>
        <w:pStyle w:val="Heading1"/>
      </w:pPr>
      <w:r>
        <w:t>15. Knowledge, rumor, memory, and relationships</w:t>
      </w:r>
    </w:p>
    <w:p>
      <w:pPr>
        <w:pStyle w:val="Heading2"/>
      </w:pPr>
      <w:r>
        <w:t>Knowledge</w:t>
      </w:r>
    </w:p>
    <w:p>
      <w:r>
        <w:rPr>
          <w:rFonts w:ascii="DejaVu Sans" w:hAnsi="DejaVu Sans"/>
          <w:sz w:val="18"/>
        </w:rPr>
        <w:t>Characters receive facts or claims through observation, witnesses, letters, rumors, institutions, newspapers, contacts, and player speech. Each knowledge object should preserve source, confidence, timestamp, and whether it is direct observation or hearsay.</w:t>
      </w:r>
    </w:p>
    <w:p>
      <w:pPr>
        <w:pStyle w:val="Heading2"/>
      </w:pPr>
      <w:r>
        <w:t>Memory</w:t>
      </w:r>
    </w:p>
    <w:p>
      <w:r>
        <w:rPr>
          <w:rFonts w:ascii="DejaVu Sans" w:hAnsi="DejaVu Sans"/>
          <w:sz w:val="18"/>
        </w:rPr>
        <w:t>Characters do not need a prose memory of everything. Important events create structured memory links plus optional character interpretation. Memory importance can control retrieval and long-term impact.</w:t>
      </w:r>
    </w:p>
    <w:p>
      <w:pPr>
        <w:spacing w:before="60" w:after="100"/>
        <w:ind w:left="360" w:right="216"/>
        <w:shd w:fill="F1F3F5"/>
      </w:pPr>
      <w:r>
        <w:rPr>
          <w:rFonts w:ascii="DejaVu Sans Mono" w:hAnsi="DejaVu Sans Mono"/>
          <w:color w:val="263746"/>
          <w:sz w:val="16"/>
        </w:rPr>
        <w:t>memory</w:t>
        <w:br/>
        <w:t xml:space="preserve">  character_id</w:t>
        <w:br/>
        <w:t xml:space="preserve">  event_id</w:t>
        <w:br/>
        <w:t xml:space="preserve">  importance</w:t>
        <w:br/>
        <w:t xml:space="preserve">  emotional_weight</w:t>
        <w:br/>
        <w:t xml:space="preserve">  interpretation_summary</w:t>
        <w:br/>
        <w:t xml:space="preserve">  tags</w:t>
        <w:br/>
        <w:t xml:space="preserve">  created_at</w:t>
      </w:r>
    </w:p>
    <w:p>
      <w:pPr>
        <w:pStyle w:val="Heading2"/>
      </w:pPr>
      <w:r>
        <w:t>Relationships</w:t>
      </w:r>
    </w:p>
    <w:p>
      <w:r>
        <w:rPr>
          <w:rFonts w:ascii="DejaVu Sans" w:hAnsi="DejaVu Sans"/>
          <w:sz w:val="18"/>
        </w:rPr>
        <w:t>Relationships are directional and multidimensional. Trust, respect, affection, fear, hatred, suspicion and obligation may change independently. An NPC may hate someone while respecting and fearing them.</w:t>
      </w:r>
    </w:p>
    <w:p>
      <w:pPr>
        <w:pStyle w:val="Heading1"/>
      </w:pPr>
      <w:r>
        <w:t>16. Database model and recommended tables</w:t>
      </w:r>
    </w:p>
    <w:p>
      <w:r>
        <w:rPr>
          <w:rFonts w:ascii="DejaVu Sans" w:hAnsi="DejaVu Sans"/>
          <w:sz w:val="18"/>
        </w:rPr>
        <w:t>Supabase/Postgres can support this architecture cleanly. Exact normalization may evolve during implementation, but preserve the conceptual separation below.</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shd w:fill="17324D"/>
            <w:tcMar>
              <w:top w:w="80" w:type="dxa"/>
              <w:start w:w="80" w:type="dxa"/>
              <w:bottom w:w="80" w:type="dxa"/>
              <w:end w:w="80" w:type="dxa"/>
            </w:tcMar>
            <w:vAlign w:val="center"/>
          </w:tcPr>
          <w:p>
            <w:r>
              <w:rPr>
                <w:rFonts w:ascii="DejaVu Sans" w:hAnsi="DejaVu Sans"/>
                <w:b/>
                <w:color w:val="FFFFFF"/>
                <w:sz w:val="16"/>
              </w:rPr>
              <w:t>Table</w:t>
            </w:r>
          </w:p>
        </w:tc>
        <w:tc>
          <w:tcPr>
            <w:tcW w:type="dxa" w:w="2880"/>
            <w:shd w:fill="17324D"/>
            <w:tcMar>
              <w:top w:w="80" w:type="dxa"/>
              <w:start w:w="80" w:type="dxa"/>
              <w:bottom w:w="80" w:type="dxa"/>
              <w:end w:w="80" w:type="dxa"/>
            </w:tcMar>
            <w:vAlign w:val="center"/>
          </w:tcPr>
          <w:p>
            <w:r>
              <w:rPr>
                <w:rFonts w:ascii="DejaVu Sans" w:hAnsi="DejaVu Sans"/>
                <w:b/>
                <w:color w:val="FFFFFF"/>
                <w:sz w:val="16"/>
              </w:rPr>
              <w:t>Purpose</w:t>
            </w:r>
          </w:p>
        </w:tc>
        <w:tc>
          <w:tcPr>
            <w:tcW w:type="dxa" w:w="5328"/>
            <w:shd w:fill="17324D"/>
            <w:tcMar>
              <w:top w:w="80" w:type="dxa"/>
              <w:start w:w="80" w:type="dxa"/>
              <w:bottom w:w="80" w:type="dxa"/>
              <w:end w:w="80" w:type="dxa"/>
            </w:tcMar>
            <w:vAlign w:val="center"/>
          </w:tcPr>
          <w:p>
            <w:r>
              <w:rPr>
                <w:rFonts w:ascii="DejaVu Sans" w:hAnsi="DejaVu Sans"/>
                <w:b/>
                <w:color w:val="FFFFFF"/>
                <w:sz w:val="16"/>
              </w:rPr>
              <w:t>Representative fields</w:t>
            </w:r>
          </w:p>
        </w:tc>
      </w:tr>
      <w:tr>
        <w:tc>
          <w:tcPr>
            <w:tcW w:type="dxa" w:w="2016"/>
            <w:tcMar>
              <w:top w:w="70" w:type="dxa"/>
              <w:start w:w="80" w:type="dxa"/>
              <w:bottom w:w="70" w:type="dxa"/>
              <w:end w:w="80" w:type="dxa"/>
            </w:tcMar>
            <w:vAlign w:val="center"/>
          </w:tcPr>
          <w:p>
            <w:r>
              <w:rPr>
                <w:rFonts w:ascii="DejaVu Sans" w:hAnsi="DejaVu Sans"/>
                <w:sz w:val="16"/>
              </w:rPr>
              <w:t>characters</w:t>
            </w:r>
          </w:p>
        </w:tc>
        <w:tc>
          <w:tcPr>
            <w:tcW w:type="dxa" w:w="2880"/>
            <w:tcMar>
              <w:top w:w="70" w:type="dxa"/>
              <w:start w:w="80" w:type="dxa"/>
              <w:bottom w:w="70" w:type="dxa"/>
              <w:end w:w="80" w:type="dxa"/>
            </w:tcMar>
            <w:vAlign w:val="center"/>
          </w:tcPr>
          <w:p>
            <w:r>
              <w:rPr>
                <w:rFonts w:ascii="DejaVu Sans" w:hAnsi="DejaVu Sans"/>
                <w:sz w:val="16"/>
              </w:rPr>
              <w:t>persistent identity</w:t>
            </w:r>
          </w:p>
        </w:tc>
        <w:tc>
          <w:tcPr>
            <w:tcW w:type="dxa" w:w="5328"/>
            <w:tcMar>
              <w:top w:w="70" w:type="dxa"/>
              <w:start w:w="80" w:type="dxa"/>
              <w:bottom w:w="70" w:type="dxa"/>
              <w:end w:w="80" w:type="dxa"/>
            </w:tcMar>
            <w:vAlign w:val="center"/>
          </w:tcPr>
          <w:p>
            <w:r>
              <w:rPr>
                <w:rFonts w:ascii="DejaVu Sans" w:hAnsi="DejaVu Sans"/>
                <w:sz w:val="16"/>
              </w:rPr>
              <w:t>id, name, tier, culture, religion, profession, status, location</w:t>
            </w:r>
          </w:p>
        </w:tc>
      </w:tr>
      <w:tr>
        <w:tc>
          <w:tcPr>
            <w:tcW w:type="dxa" w:w="2016"/>
            <w:tcMar>
              <w:top w:w="70" w:type="dxa"/>
              <w:start w:w="80" w:type="dxa"/>
              <w:bottom w:w="70" w:type="dxa"/>
              <w:end w:w="80" w:type="dxa"/>
            </w:tcMar>
            <w:shd w:fill="F7F8FA"/>
            <w:vAlign w:val="center"/>
          </w:tcPr>
          <w:p>
            <w:r>
              <w:rPr>
                <w:rFonts w:ascii="DejaVu Sans" w:hAnsi="DejaVu Sans"/>
                <w:sz w:val="16"/>
              </w:rPr>
              <w:t>character_traits</w:t>
            </w:r>
          </w:p>
        </w:tc>
        <w:tc>
          <w:tcPr>
            <w:tcW w:type="dxa" w:w="2880"/>
            <w:tcMar>
              <w:top w:w="70" w:type="dxa"/>
              <w:start w:w="80" w:type="dxa"/>
              <w:bottom w:w="70" w:type="dxa"/>
              <w:end w:w="80" w:type="dxa"/>
            </w:tcMar>
            <w:shd w:fill="F7F8FA"/>
            <w:vAlign w:val="center"/>
          </w:tcPr>
          <w:p>
            <w:r>
              <w:rPr>
                <w:rFonts w:ascii="DejaVu Sans" w:hAnsi="DejaVu Sans"/>
                <w:sz w:val="16"/>
              </w:rPr>
              <w:t>slow mind</w:t>
            </w:r>
          </w:p>
        </w:tc>
        <w:tc>
          <w:tcPr>
            <w:tcW w:type="dxa" w:w="5328"/>
            <w:tcMar>
              <w:top w:w="70" w:type="dxa"/>
              <w:start w:w="80" w:type="dxa"/>
              <w:bottom w:w="70" w:type="dxa"/>
              <w:end w:w="80" w:type="dxa"/>
            </w:tcMar>
            <w:shd w:fill="F7F8FA"/>
            <w:vAlign w:val="center"/>
          </w:tcPr>
          <w:p>
            <w:r>
              <w:rPr>
                <w:rFonts w:ascii="DejaVu Sans" w:hAnsi="DejaVu Sans"/>
                <w:sz w:val="16"/>
              </w:rPr>
              <w:t>aggression, courage, mercy, greed, pride, discipline, risk_tolerance, etc.</w:t>
            </w:r>
          </w:p>
        </w:tc>
      </w:tr>
      <w:tr>
        <w:tc>
          <w:tcPr>
            <w:tcW w:type="dxa" w:w="2016"/>
            <w:tcMar>
              <w:top w:w="70" w:type="dxa"/>
              <w:start w:w="80" w:type="dxa"/>
              <w:bottom w:w="70" w:type="dxa"/>
              <w:end w:w="80" w:type="dxa"/>
            </w:tcMar>
            <w:vAlign w:val="center"/>
          </w:tcPr>
          <w:p>
            <w:r>
              <w:rPr>
                <w:rFonts w:ascii="DejaVu Sans" w:hAnsi="DejaVu Sans"/>
                <w:sz w:val="16"/>
              </w:rPr>
              <w:t>character_state</w:t>
            </w:r>
          </w:p>
        </w:tc>
        <w:tc>
          <w:tcPr>
            <w:tcW w:type="dxa" w:w="2880"/>
            <w:tcMar>
              <w:top w:w="70" w:type="dxa"/>
              <w:start w:w="80" w:type="dxa"/>
              <w:bottom w:w="70" w:type="dxa"/>
              <w:end w:w="80" w:type="dxa"/>
            </w:tcMar>
            <w:vAlign w:val="center"/>
          </w:tcPr>
          <w:p>
            <w:r>
              <w:rPr>
                <w:rFonts w:ascii="DejaVu Sans" w:hAnsi="DejaVu Sans"/>
                <w:sz w:val="16"/>
              </w:rPr>
              <w:t>fast state</w:t>
            </w:r>
          </w:p>
        </w:tc>
        <w:tc>
          <w:tcPr>
            <w:tcW w:type="dxa" w:w="5328"/>
            <w:tcMar>
              <w:top w:w="70" w:type="dxa"/>
              <w:start w:w="80" w:type="dxa"/>
              <w:bottom w:w="70" w:type="dxa"/>
              <w:end w:w="80" w:type="dxa"/>
            </w:tcMar>
            <w:vAlign w:val="center"/>
          </w:tcPr>
          <w:p>
            <w:r>
              <w:rPr>
                <w:rFonts w:ascii="DejaVu Sans" w:hAnsi="DejaVu Sans"/>
                <w:sz w:val="16"/>
              </w:rPr>
              <w:t>stress, anger, fear, confidence, fatigue, health, current_goal</w:t>
            </w:r>
          </w:p>
        </w:tc>
      </w:tr>
      <w:tr>
        <w:tc>
          <w:tcPr>
            <w:tcW w:type="dxa" w:w="2016"/>
            <w:tcMar>
              <w:top w:w="70" w:type="dxa"/>
              <w:start w:w="80" w:type="dxa"/>
              <w:bottom w:w="70" w:type="dxa"/>
              <w:end w:w="80" w:type="dxa"/>
            </w:tcMar>
            <w:shd w:fill="F7F8FA"/>
            <w:vAlign w:val="center"/>
          </w:tcPr>
          <w:p>
            <w:r>
              <w:rPr>
                <w:rFonts w:ascii="DejaVu Sans" w:hAnsi="DejaVu Sans"/>
                <w:sz w:val="16"/>
              </w:rPr>
              <w:t>character_values_beliefs</w:t>
            </w:r>
          </w:p>
        </w:tc>
        <w:tc>
          <w:tcPr>
            <w:tcW w:type="dxa" w:w="2880"/>
            <w:tcMar>
              <w:top w:w="70" w:type="dxa"/>
              <w:start w:w="80" w:type="dxa"/>
              <w:bottom w:w="70" w:type="dxa"/>
              <w:end w:w="80" w:type="dxa"/>
            </w:tcMar>
            <w:shd w:fill="F7F8FA"/>
            <w:vAlign w:val="center"/>
          </w:tcPr>
          <w:p>
            <w:r>
              <w:rPr>
                <w:rFonts w:ascii="DejaVu Sans" w:hAnsi="DejaVu Sans"/>
                <w:sz w:val="16"/>
              </w:rPr>
              <w:t>values / ideology</w:t>
            </w:r>
          </w:p>
        </w:tc>
        <w:tc>
          <w:tcPr>
            <w:tcW w:type="dxa" w:w="5328"/>
            <w:tcMar>
              <w:top w:w="70" w:type="dxa"/>
              <w:start w:w="80" w:type="dxa"/>
              <w:bottom w:w="70" w:type="dxa"/>
              <w:end w:w="80" w:type="dxa"/>
            </w:tcMar>
            <w:shd w:fill="F7F8FA"/>
            <w:vAlign w:val="center"/>
          </w:tcPr>
          <w:p>
            <w:r>
              <w:rPr>
                <w:rFonts w:ascii="DejaVu Sans" w:hAnsi="DejaVu Sans"/>
                <w:sz w:val="16"/>
              </w:rPr>
              <w:t>value_type, weight, belief, confidence</w:t>
            </w:r>
          </w:p>
        </w:tc>
      </w:tr>
      <w:tr>
        <w:tc>
          <w:tcPr>
            <w:tcW w:type="dxa" w:w="2016"/>
            <w:tcMar>
              <w:top w:w="70" w:type="dxa"/>
              <w:start w:w="80" w:type="dxa"/>
              <w:bottom w:w="70" w:type="dxa"/>
              <w:end w:w="80" w:type="dxa"/>
            </w:tcMar>
            <w:vAlign w:val="center"/>
          </w:tcPr>
          <w:p>
            <w:r>
              <w:rPr>
                <w:rFonts w:ascii="DejaVu Sans" w:hAnsi="DejaVu Sans"/>
                <w:sz w:val="16"/>
              </w:rPr>
              <w:t>character_goals</w:t>
            </w:r>
          </w:p>
        </w:tc>
        <w:tc>
          <w:tcPr>
            <w:tcW w:type="dxa" w:w="2880"/>
            <w:tcMar>
              <w:top w:w="70" w:type="dxa"/>
              <w:start w:w="80" w:type="dxa"/>
              <w:bottom w:w="70" w:type="dxa"/>
              <w:end w:w="80" w:type="dxa"/>
            </w:tcMar>
            <w:vAlign w:val="center"/>
          </w:tcPr>
          <w:p>
            <w:r>
              <w:rPr>
                <w:rFonts w:ascii="DejaVu Sans" w:hAnsi="DejaVu Sans"/>
                <w:sz w:val="16"/>
              </w:rPr>
              <w:t>goal stack</w:t>
            </w:r>
          </w:p>
        </w:tc>
        <w:tc>
          <w:tcPr>
            <w:tcW w:type="dxa" w:w="5328"/>
            <w:tcMar>
              <w:top w:w="70" w:type="dxa"/>
              <w:start w:w="80" w:type="dxa"/>
              <w:bottom w:w="70" w:type="dxa"/>
              <w:end w:w="80" w:type="dxa"/>
            </w:tcMar>
            <w:vAlign w:val="center"/>
          </w:tcPr>
          <w:p>
            <w:r>
              <w:rPr>
                <w:rFonts w:ascii="DejaVu Sans" w:hAnsi="DejaVu Sans"/>
                <w:sz w:val="16"/>
              </w:rPr>
              <w:t>goal_type, target, priority, status, created_at</w:t>
            </w:r>
          </w:p>
        </w:tc>
      </w:tr>
      <w:tr>
        <w:tc>
          <w:tcPr>
            <w:tcW w:type="dxa" w:w="2016"/>
            <w:tcMar>
              <w:top w:w="70" w:type="dxa"/>
              <w:start w:w="80" w:type="dxa"/>
              <w:bottom w:w="70" w:type="dxa"/>
              <w:end w:w="80" w:type="dxa"/>
            </w:tcMar>
            <w:shd w:fill="F7F8FA"/>
            <w:vAlign w:val="center"/>
          </w:tcPr>
          <w:p>
            <w:r>
              <w:rPr>
                <w:rFonts w:ascii="DejaVu Sans" w:hAnsi="DejaVu Sans"/>
                <w:sz w:val="16"/>
              </w:rPr>
              <w:t>character_plans</w:t>
            </w:r>
          </w:p>
        </w:tc>
        <w:tc>
          <w:tcPr>
            <w:tcW w:type="dxa" w:w="2880"/>
            <w:tcMar>
              <w:top w:w="70" w:type="dxa"/>
              <w:start w:w="80" w:type="dxa"/>
              <w:bottom w:w="70" w:type="dxa"/>
              <w:end w:w="80" w:type="dxa"/>
            </w:tcMar>
            <w:shd w:fill="F7F8FA"/>
            <w:vAlign w:val="center"/>
          </w:tcPr>
          <w:p>
            <w:r>
              <w:rPr>
                <w:rFonts w:ascii="DejaVu Sans" w:hAnsi="DejaVu Sans"/>
                <w:sz w:val="16"/>
              </w:rPr>
              <w:t>multi-step execution</w:t>
            </w:r>
          </w:p>
        </w:tc>
        <w:tc>
          <w:tcPr>
            <w:tcW w:type="dxa" w:w="5328"/>
            <w:tcMar>
              <w:top w:w="70" w:type="dxa"/>
              <w:start w:w="80" w:type="dxa"/>
              <w:bottom w:w="70" w:type="dxa"/>
              <w:end w:w="80" w:type="dxa"/>
            </w:tcMar>
            <w:shd w:fill="F7F8FA"/>
            <w:vAlign w:val="center"/>
          </w:tcPr>
          <w:p>
            <w:r>
              <w:rPr>
                <w:rFonts w:ascii="DejaVu Sans" w:hAnsi="DejaVu Sans"/>
                <w:sz w:val="16"/>
              </w:rPr>
              <w:t>goal_id, plan_type, current_step, destination, expected_completion</w:t>
            </w:r>
          </w:p>
        </w:tc>
      </w:tr>
      <w:tr>
        <w:tc>
          <w:tcPr>
            <w:tcW w:type="dxa" w:w="2016"/>
            <w:tcMar>
              <w:top w:w="70" w:type="dxa"/>
              <w:start w:w="80" w:type="dxa"/>
              <w:bottom w:w="70" w:type="dxa"/>
              <w:end w:w="80" w:type="dxa"/>
            </w:tcMar>
            <w:vAlign w:val="center"/>
          </w:tcPr>
          <w:p>
            <w:r>
              <w:rPr>
                <w:rFonts w:ascii="DejaVu Sans" w:hAnsi="DejaVu Sans"/>
                <w:sz w:val="16"/>
              </w:rPr>
              <w:t>relationships</w:t>
            </w:r>
          </w:p>
        </w:tc>
        <w:tc>
          <w:tcPr>
            <w:tcW w:type="dxa" w:w="2880"/>
            <w:tcMar>
              <w:top w:w="70" w:type="dxa"/>
              <w:start w:w="80" w:type="dxa"/>
              <w:bottom w:w="70" w:type="dxa"/>
              <w:end w:w="80" w:type="dxa"/>
            </w:tcMar>
            <w:vAlign w:val="center"/>
          </w:tcPr>
          <w:p>
            <w:r>
              <w:rPr>
                <w:rFonts w:ascii="DejaVu Sans" w:hAnsi="DejaVu Sans"/>
                <w:sz w:val="16"/>
              </w:rPr>
              <w:t>directional social state</w:t>
            </w:r>
          </w:p>
        </w:tc>
        <w:tc>
          <w:tcPr>
            <w:tcW w:type="dxa" w:w="5328"/>
            <w:tcMar>
              <w:top w:w="70" w:type="dxa"/>
              <w:start w:w="80" w:type="dxa"/>
              <w:bottom w:w="70" w:type="dxa"/>
              <w:end w:w="80" w:type="dxa"/>
            </w:tcMar>
            <w:vAlign w:val="center"/>
          </w:tcPr>
          <w:p>
            <w:r>
              <w:rPr>
                <w:rFonts w:ascii="DejaVu Sans" w:hAnsi="DejaVu Sans"/>
                <w:sz w:val="16"/>
              </w:rPr>
              <w:t>source_id, target_id, trust, respect, fear, affection, hatred, obligation</w:t>
            </w:r>
          </w:p>
        </w:tc>
      </w:tr>
      <w:tr>
        <w:tc>
          <w:tcPr>
            <w:tcW w:type="dxa" w:w="2016"/>
            <w:tcMar>
              <w:top w:w="70" w:type="dxa"/>
              <w:start w:w="80" w:type="dxa"/>
              <w:bottom w:w="70" w:type="dxa"/>
              <w:end w:w="80" w:type="dxa"/>
            </w:tcMar>
            <w:shd w:fill="F7F8FA"/>
            <w:vAlign w:val="center"/>
          </w:tcPr>
          <w:p>
            <w:r>
              <w:rPr>
                <w:rFonts w:ascii="DejaVu Sans" w:hAnsi="DejaVu Sans"/>
                <w:sz w:val="16"/>
              </w:rPr>
              <w:t>knowledge</w:t>
            </w:r>
          </w:p>
        </w:tc>
        <w:tc>
          <w:tcPr>
            <w:tcW w:type="dxa" w:w="2880"/>
            <w:tcMar>
              <w:top w:w="70" w:type="dxa"/>
              <w:start w:w="80" w:type="dxa"/>
              <w:bottom w:w="70" w:type="dxa"/>
              <w:end w:w="80" w:type="dxa"/>
            </w:tcMar>
            <w:shd w:fill="F7F8FA"/>
            <w:vAlign w:val="center"/>
          </w:tcPr>
          <w:p>
            <w:r>
              <w:rPr>
                <w:rFonts w:ascii="DejaVu Sans" w:hAnsi="DejaVu Sans"/>
                <w:sz w:val="16"/>
              </w:rPr>
              <w:t>known/believed information</w:t>
            </w:r>
          </w:p>
        </w:tc>
        <w:tc>
          <w:tcPr>
            <w:tcW w:type="dxa" w:w="5328"/>
            <w:tcMar>
              <w:top w:w="70" w:type="dxa"/>
              <w:start w:w="80" w:type="dxa"/>
              <w:bottom w:w="70" w:type="dxa"/>
              <w:end w:w="80" w:type="dxa"/>
            </w:tcMar>
            <w:shd w:fill="F7F8FA"/>
            <w:vAlign w:val="center"/>
          </w:tcPr>
          <w:p>
            <w:r>
              <w:rPr>
                <w:rFonts w:ascii="DejaVu Sans" w:hAnsi="DejaVu Sans"/>
                <w:sz w:val="16"/>
              </w:rPr>
              <w:t>owner_id, subject, claim, source, confidence, learned_at, updated_at</w:t>
            </w:r>
          </w:p>
        </w:tc>
      </w:tr>
      <w:tr>
        <w:tc>
          <w:tcPr>
            <w:tcW w:type="dxa" w:w="2016"/>
            <w:tcMar>
              <w:top w:w="70" w:type="dxa"/>
              <w:start w:w="80" w:type="dxa"/>
              <w:bottom w:w="70" w:type="dxa"/>
              <w:end w:w="80" w:type="dxa"/>
            </w:tcMar>
            <w:vAlign w:val="center"/>
          </w:tcPr>
          <w:p>
            <w:r>
              <w:rPr>
                <w:rFonts w:ascii="DejaVu Sans" w:hAnsi="DejaVu Sans"/>
                <w:sz w:val="16"/>
              </w:rPr>
              <w:t>memories</w:t>
            </w:r>
          </w:p>
        </w:tc>
        <w:tc>
          <w:tcPr>
            <w:tcW w:type="dxa" w:w="2880"/>
            <w:tcMar>
              <w:top w:w="70" w:type="dxa"/>
              <w:start w:w="80" w:type="dxa"/>
              <w:bottom w:w="70" w:type="dxa"/>
              <w:end w:w="80" w:type="dxa"/>
            </w:tcMar>
            <w:vAlign w:val="center"/>
          </w:tcPr>
          <w:p>
            <w:r>
              <w:rPr>
                <w:rFonts w:ascii="DejaVu Sans" w:hAnsi="DejaVu Sans"/>
                <w:sz w:val="16"/>
              </w:rPr>
              <w:t>personal event memory</w:t>
            </w:r>
          </w:p>
        </w:tc>
        <w:tc>
          <w:tcPr>
            <w:tcW w:type="dxa" w:w="5328"/>
            <w:tcMar>
              <w:top w:w="70" w:type="dxa"/>
              <w:start w:w="80" w:type="dxa"/>
              <w:bottom w:w="70" w:type="dxa"/>
              <w:end w:w="80" w:type="dxa"/>
            </w:tcMar>
            <w:vAlign w:val="center"/>
          </w:tcPr>
          <w:p>
            <w:r>
              <w:rPr>
                <w:rFonts w:ascii="DejaVu Sans" w:hAnsi="DejaVu Sans"/>
                <w:sz w:val="16"/>
              </w:rPr>
              <w:t>character_id, event_id, importance, emotional_weight, interpretation</w:t>
            </w:r>
          </w:p>
        </w:tc>
      </w:tr>
      <w:tr>
        <w:tc>
          <w:tcPr>
            <w:tcW w:type="dxa" w:w="2016"/>
            <w:tcMar>
              <w:top w:w="70" w:type="dxa"/>
              <w:start w:w="80" w:type="dxa"/>
              <w:bottom w:w="70" w:type="dxa"/>
              <w:end w:w="80" w:type="dxa"/>
            </w:tcMar>
            <w:shd w:fill="F7F8FA"/>
            <w:vAlign w:val="center"/>
          </w:tcPr>
          <w:p>
            <w:r>
              <w:rPr>
                <w:rFonts w:ascii="DejaVu Sans" w:hAnsi="DejaVu Sans"/>
                <w:sz w:val="16"/>
              </w:rPr>
              <w:t>ships</w:t>
            </w:r>
          </w:p>
        </w:tc>
        <w:tc>
          <w:tcPr>
            <w:tcW w:type="dxa" w:w="2880"/>
            <w:tcMar>
              <w:top w:w="70" w:type="dxa"/>
              <w:start w:w="80" w:type="dxa"/>
              <w:bottom w:w="70" w:type="dxa"/>
              <w:end w:w="80" w:type="dxa"/>
            </w:tcMar>
            <w:shd w:fill="F7F8FA"/>
            <w:vAlign w:val="center"/>
          </w:tcPr>
          <w:p>
            <w:r>
              <w:rPr>
                <w:rFonts w:ascii="DejaVu Sans" w:hAnsi="DejaVu Sans"/>
                <w:sz w:val="16"/>
              </w:rPr>
              <w:t>ship state</w:t>
            </w:r>
          </w:p>
        </w:tc>
        <w:tc>
          <w:tcPr>
            <w:tcW w:type="dxa" w:w="5328"/>
            <w:tcMar>
              <w:top w:w="70" w:type="dxa"/>
              <w:start w:w="80" w:type="dxa"/>
              <w:bottom w:w="70" w:type="dxa"/>
              <w:end w:w="80" w:type="dxa"/>
            </w:tcMar>
            <w:shd w:fill="F7F8FA"/>
            <w:vAlign w:val="center"/>
          </w:tcPr>
          <w:p>
            <w:r>
              <w:rPr>
                <w:rFonts w:ascii="DejaVu Sans" w:hAnsi="DejaVu Sans"/>
                <w:sz w:val="16"/>
              </w:rPr>
              <w:t>captain_id, location, hull, sails, crew, provisions, ammo, cargo</w:t>
            </w:r>
          </w:p>
        </w:tc>
      </w:tr>
      <w:tr>
        <w:tc>
          <w:tcPr>
            <w:tcW w:type="dxa" w:w="2016"/>
            <w:tcMar>
              <w:top w:w="70" w:type="dxa"/>
              <w:start w:w="80" w:type="dxa"/>
              <w:bottom w:w="70" w:type="dxa"/>
              <w:end w:w="80" w:type="dxa"/>
            </w:tcMar>
            <w:vAlign w:val="center"/>
          </w:tcPr>
          <w:p>
            <w:r>
              <w:rPr>
                <w:rFonts w:ascii="DejaVu Sans" w:hAnsi="DejaVu Sans"/>
                <w:sz w:val="16"/>
              </w:rPr>
              <w:t>crew_assignments</w:t>
            </w:r>
          </w:p>
        </w:tc>
        <w:tc>
          <w:tcPr>
            <w:tcW w:type="dxa" w:w="2880"/>
            <w:tcMar>
              <w:top w:w="70" w:type="dxa"/>
              <w:start w:w="80" w:type="dxa"/>
              <w:bottom w:w="70" w:type="dxa"/>
              <w:end w:w="80" w:type="dxa"/>
            </w:tcMar>
            <w:vAlign w:val="center"/>
          </w:tcPr>
          <w:p>
            <w:r>
              <w:rPr>
                <w:rFonts w:ascii="DejaVu Sans" w:hAnsi="DejaVu Sans"/>
                <w:sz w:val="16"/>
              </w:rPr>
              <w:t>crew/officer structure</w:t>
            </w:r>
          </w:p>
        </w:tc>
        <w:tc>
          <w:tcPr>
            <w:tcW w:type="dxa" w:w="5328"/>
            <w:tcMar>
              <w:top w:w="70" w:type="dxa"/>
              <w:start w:w="80" w:type="dxa"/>
              <w:bottom w:w="70" w:type="dxa"/>
              <w:end w:w="80" w:type="dxa"/>
            </w:tcMar>
            <w:vAlign w:val="center"/>
          </w:tcPr>
          <w:p>
            <w:r>
              <w:rPr>
                <w:rFonts w:ascii="DejaVu Sans" w:hAnsi="DejaVu Sans"/>
                <w:sz w:val="16"/>
              </w:rPr>
              <w:t>ship_id, character_id, role, loyalty, wage_status</w:t>
            </w:r>
          </w:p>
        </w:tc>
      </w:tr>
      <w:tr>
        <w:tc>
          <w:tcPr>
            <w:tcW w:type="dxa" w:w="2016"/>
            <w:tcMar>
              <w:top w:w="70" w:type="dxa"/>
              <w:start w:w="80" w:type="dxa"/>
              <w:bottom w:w="70" w:type="dxa"/>
              <w:end w:w="80" w:type="dxa"/>
            </w:tcMar>
            <w:shd w:fill="F7F8FA"/>
            <w:vAlign w:val="center"/>
          </w:tcPr>
          <w:p>
            <w:r>
              <w:rPr>
                <w:rFonts w:ascii="DejaVu Sans" w:hAnsi="DejaVu Sans"/>
                <w:sz w:val="16"/>
              </w:rPr>
              <w:t>event_ledger</w:t>
            </w:r>
          </w:p>
        </w:tc>
        <w:tc>
          <w:tcPr>
            <w:tcW w:type="dxa" w:w="2880"/>
            <w:tcMar>
              <w:top w:w="70" w:type="dxa"/>
              <w:start w:w="80" w:type="dxa"/>
              <w:bottom w:w="70" w:type="dxa"/>
              <w:end w:w="80" w:type="dxa"/>
            </w:tcMar>
            <w:shd w:fill="F7F8FA"/>
            <w:vAlign w:val="center"/>
          </w:tcPr>
          <w:p>
            <w:r>
              <w:rPr>
                <w:rFonts w:ascii="DejaVu Sans" w:hAnsi="DejaVu Sans"/>
                <w:sz w:val="16"/>
              </w:rPr>
              <w:t>canonical history</w:t>
            </w:r>
          </w:p>
        </w:tc>
        <w:tc>
          <w:tcPr>
            <w:tcW w:type="dxa" w:w="5328"/>
            <w:tcMar>
              <w:top w:w="70" w:type="dxa"/>
              <w:start w:w="80" w:type="dxa"/>
              <w:bottom w:w="70" w:type="dxa"/>
              <w:end w:w="80" w:type="dxa"/>
            </w:tcMar>
            <w:shd w:fill="F7F8FA"/>
            <w:vAlign w:val="center"/>
          </w:tcPr>
          <w:p>
            <w:r>
              <w:rPr>
                <w:rFonts w:ascii="DejaVu Sans" w:hAnsi="DejaVu Sans"/>
                <w:sz w:val="16"/>
              </w:rPr>
              <w:t>time, type, participants, location, outcome, witnesses, importance</w:t>
            </w:r>
          </w:p>
        </w:tc>
      </w:tr>
      <w:tr>
        <w:tc>
          <w:tcPr>
            <w:tcW w:type="dxa" w:w="2016"/>
            <w:tcMar>
              <w:top w:w="70" w:type="dxa"/>
              <w:start w:w="80" w:type="dxa"/>
              <w:bottom w:w="70" w:type="dxa"/>
              <w:end w:w="80" w:type="dxa"/>
            </w:tcMar>
            <w:vAlign w:val="center"/>
          </w:tcPr>
          <w:p>
            <w:r>
              <w:rPr>
                <w:rFonts w:ascii="DejaVu Sans" w:hAnsi="DejaVu Sans"/>
                <w:sz w:val="16"/>
              </w:rPr>
              <w:t>simulation_events</w:t>
            </w:r>
          </w:p>
        </w:tc>
        <w:tc>
          <w:tcPr>
            <w:tcW w:type="dxa" w:w="2880"/>
            <w:tcMar>
              <w:top w:w="70" w:type="dxa"/>
              <w:start w:w="80" w:type="dxa"/>
              <w:bottom w:w="70" w:type="dxa"/>
              <w:end w:w="80" w:type="dxa"/>
            </w:tcMar>
            <w:vAlign w:val="center"/>
          </w:tcPr>
          <w:p>
            <w:r>
              <w:rPr>
                <w:rFonts w:ascii="DejaVu Sans" w:hAnsi="DejaVu Sans"/>
                <w:sz w:val="16"/>
              </w:rPr>
              <w:t>future wakeups</w:t>
            </w:r>
          </w:p>
        </w:tc>
        <w:tc>
          <w:tcPr>
            <w:tcW w:type="dxa" w:w="5328"/>
            <w:tcMar>
              <w:top w:w="70" w:type="dxa"/>
              <w:start w:w="80" w:type="dxa"/>
              <w:bottom w:w="70" w:type="dxa"/>
              <w:end w:w="80" w:type="dxa"/>
            </w:tcMar>
            <w:vAlign w:val="center"/>
          </w:tcPr>
          <w:p>
            <w:r>
              <w:rPr>
                <w:rFonts w:ascii="DejaVu Sans" w:hAnsi="DejaVu Sans"/>
                <w:sz w:val="16"/>
              </w:rPr>
              <w:t>scheduled_at, event_type, entity_id, priority, payload, status</w:t>
            </w:r>
          </w:p>
        </w:tc>
      </w:tr>
      <w:tr>
        <w:tc>
          <w:tcPr>
            <w:tcW w:type="dxa" w:w="2016"/>
            <w:tcMar>
              <w:top w:w="70" w:type="dxa"/>
              <w:start w:w="80" w:type="dxa"/>
              <w:bottom w:w="70" w:type="dxa"/>
              <w:end w:w="80" w:type="dxa"/>
            </w:tcMar>
            <w:shd w:fill="F7F8FA"/>
            <w:vAlign w:val="center"/>
          </w:tcPr>
          <w:p>
            <w:r>
              <w:rPr>
                <w:rFonts w:ascii="DejaVu Sans" w:hAnsi="DejaVu Sans"/>
                <w:sz w:val="16"/>
              </w:rPr>
              <w:t>learned_patterns</w:t>
            </w:r>
          </w:p>
        </w:tc>
        <w:tc>
          <w:tcPr>
            <w:tcW w:type="dxa" w:w="2880"/>
            <w:tcMar>
              <w:top w:w="70" w:type="dxa"/>
              <w:start w:w="80" w:type="dxa"/>
              <w:bottom w:w="70" w:type="dxa"/>
              <w:end w:w="80" w:type="dxa"/>
            </w:tcMar>
            <w:shd w:fill="F7F8FA"/>
            <w:vAlign w:val="center"/>
          </w:tcPr>
          <w:p>
            <w:r>
              <w:rPr>
                <w:rFonts w:ascii="DejaVu Sans" w:hAnsi="DejaVu Sans"/>
                <w:sz w:val="16"/>
              </w:rPr>
              <w:t>experience / doctrine</w:t>
            </w:r>
          </w:p>
        </w:tc>
        <w:tc>
          <w:tcPr>
            <w:tcW w:type="dxa" w:w="5328"/>
            <w:tcMar>
              <w:top w:w="70" w:type="dxa"/>
              <w:start w:w="80" w:type="dxa"/>
              <w:bottom w:w="70" w:type="dxa"/>
              <w:end w:w="80" w:type="dxa"/>
            </w:tcMar>
            <w:shd w:fill="F7F8FA"/>
            <w:vAlign w:val="center"/>
          </w:tcPr>
          <w:p>
            <w:r>
              <w:rPr>
                <w:rFonts w:ascii="DejaVu Sans" w:hAnsi="DejaVu Sans"/>
                <w:sz w:val="16"/>
              </w:rPr>
              <w:t>character_id, subject_type, subject_id, outcomes, perceived_risk, preference</w:t>
            </w:r>
          </w:p>
        </w:tc>
      </w:tr>
      <w:tr>
        <w:tc>
          <w:tcPr>
            <w:tcW w:type="dxa" w:w="2016"/>
            <w:tcMar>
              <w:top w:w="70" w:type="dxa"/>
              <w:start w:w="80" w:type="dxa"/>
              <w:bottom w:w="70" w:type="dxa"/>
              <w:end w:w="80" w:type="dxa"/>
            </w:tcMar>
            <w:vAlign w:val="center"/>
          </w:tcPr>
          <w:p>
            <w:r>
              <w:rPr>
                <w:rFonts w:ascii="DejaVu Sans" w:hAnsi="DejaVu Sans"/>
                <w:sz w:val="16"/>
              </w:rPr>
              <w:t>reputations</w:t>
            </w:r>
          </w:p>
        </w:tc>
        <w:tc>
          <w:tcPr>
            <w:tcW w:type="dxa" w:w="2880"/>
            <w:tcMar>
              <w:top w:w="70" w:type="dxa"/>
              <w:start w:w="80" w:type="dxa"/>
              <w:bottom w:w="70" w:type="dxa"/>
              <w:end w:w="80" w:type="dxa"/>
            </w:tcMar>
            <w:vAlign w:val="center"/>
          </w:tcPr>
          <w:p>
            <w:r>
              <w:rPr>
                <w:rFonts w:ascii="DejaVu Sans" w:hAnsi="DejaVu Sans"/>
                <w:sz w:val="16"/>
              </w:rPr>
              <w:t>public/social standing</w:t>
            </w:r>
          </w:p>
        </w:tc>
        <w:tc>
          <w:tcPr>
            <w:tcW w:type="dxa" w:w="5328"/>
            <w:tcMar>
              <w:top w:w="70" w:type="dxa"/>
              <w:start w:w="80" w:type="dxa"/>
              <w:bottom w:w="70" w:type="dxa"/>
              <w:end w:w="80" w:type="dxa"/>
            </w:tcMar>
            <w:vAlign w:val="center"/>
          </w:tcPr>
          <w:p>
            <w:r>
              <w:rPr>
                <w:rFonts w:ascii="DejaVu Sans" w:hAnsi="DejaVu Sans"/>
                <w:sz w:val="16"/>
              </w:rPr>
              <w:t>subject_id, audience/faction, dimension, score</w:t>
            </w:r>
          </w:p>
        </w:tc>
      </w:tr>
    </w:tbl>
    <w:p>
      <w:pPr>
        <w:pStyle w:val="Heading2"/>
      </w:pPr>
      <w:r>
        <w:t>Useful scheduling fields</w:t>
      </w:r>
    </w:p>
    <w:p>
      <w:pPr>
        <w:spacing w:before="60" w:after="100"/>
        <w:ind w:left="360" w:right="216"/>
        <w:shd w:fill="F1F3F5"/>
      </w:pPr>
      <w:r>
        <w:rPr>
          <w:rFonts w:ascii="DejaVu Sans Mono" w:hAnsi="DejaVu Sans Mono"/>
          <w:color w:val="263746"/>
          <w:sz w:val="16"/>
        </w:rPr>
        <w:t>characters / ships may expose or derive:</w:t>
        <w:br/>
        <w:t xml:space="preserve">  simulation_priority</w:t>
        <w:br/>
        <w:t xml:space="preserve">  current_plan_id</w:t>
        <w:br/>
        <w:t xml:space="preserve">  next_simulation_at</w:t>
        <w:br/>
        <w:t xml:space="preserve">  next_decision_at</w:t>
        <w:br/>
        <w:t xml:space="preserve">  plan_expected_completion</w:t>
        <w:br/>
        <w:t xml:space="preserve">  last_high_resolution_at</w:t>
      </w:r>
    </w:p>
    <w:p>
      <w:r>
        <w:rPr>
          <w:rFonts w:ascii="DejaVu Sans" w:hAnsi="DejaVu Sans"/>
          <w:sz w:val="18"/>
        </w:rPr>
        <w:t>Avoid writing an NPC's full state every arbitrary tick if nothing meaningful changed. Prefer event-sourced history plus current-state tables and scheduled checkpoints.</w:t>
      </w:r>
    </w:p>
    <w:p>
      <w:pPr>
        <w:pStyle w:val="Heading1"/>
      </w:pPr>
      <w:r>
        <w:t>17. Decision scoring and planner mechanics</w:t>
      </w:r>
    </w:p>
    <w:p>
      <w:r>
        <w:rPr>
          <w:rFonts w:ascii="DejaVu Sans" w:hAnsi="DejaVu Sans"/>
          <w:sz w:val="18"/>
        </w:rPr>
        <w:t>Immediate decisions are well suited to Utility AI. Multi-step behavior is suited to a planner/goal system. Strict procedures remain state machines/rules.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shd w:fill="17324D"/>
            <w:tcMar>
              <w:top w:w="80" w:type="dxa"/>
              <w:start w:w="80" w:type="dxa"/>
              <w:bottom w:w="80" w:type="dxa"/>
              <w:end w:w="80" w:type="dxa"/>
            </w:tcMar>
            <w:vAlign w:val="center"/>
          </w:tcPr>
          <w:p>
            <w:r>
              <w:rPr>
                <w:rFonts w:ascii="DejaVu Sans" w:hAnsi="DejaVu Sans"/>
                <w:b/>
                <w:color w:val="FFFFFF"/>
                <w:sz w:val="16"/>
              </w:rPr>
              <w:t>System</w:t>
            </w:r>
          </w:p>
        </w:tc>
        <w:tc>
          <w:tcPr>
            <w:tcW w:type="dxa" w:w="3600"/>
            <w:shd w:fill="17324D"/>
            <w:tcMar>
              <w:top w:w="80" w:type="dxa"/>
              <w:start w:w="80" w:type="dxa"/>
              <w:bottom w:w="80" w:type="dxa"/>
              <w:end w:w="80" w:type="dxa"/>
            </w:tcMar>
            <w:vAlign w:val="center"/>
          </w:tcPr>
          <w:p>
            <w:r>
              <w:rPr>
                <w:rFonts w:ascii="DejaVu Sans" w:hAnsi="DejaVu Sans"/>
                <w:b/>
                <w:color w:val="FFFFFF"/>
                <w:sz w:val="16"/>
              </w:rPr>
              <w:t>Best use</w:t>
            </w:r>
          </w:p>
        </w:tc>
        <w:tc>
          <w:tcPr>
            <w:tcW w:type="dxa" w:w="4464"/>
            <w:shd w:fill="17324D"/>
            <w:tcMar>
              <w:top w:w="80" w:type="dxa"/>
              <w:start w:w="80" w:type="dxa"/>
              <w:bottom w:w="80" w:type="dxa"/>
              <w:end w:w="80" w:type="dxa"/>
            </w:tcMar>
            <w:vAlign w:val="center"/>
          </w:tcPr>
          <w:p>
            <w:r>
              <w:rPr>
                <w:rFonts w:ascii="DejaVu Sans" w:hAnsi="DejaVu Sans"/>
                <w:b/>
                <w:color w:val="FFFFFF"/>
                <w:sz w:val="16"/>
              </w:rPr>
              <w:t>Example</w:t>
            </w:r>
          </w:p>
        </w:tc>
      </w:tr>
      <w:tr>
        <w:tc>
          <w:tcPr>
            <w:tcW w:type="dxa" w:w="2160"/>
            <w:tcMar>
              <w:top w:w="70" w:type="dxa"/>
              <w:start w:w="80" w:type="dxa"/>
              <w:bottom w:w="70" w:type="dxa"/>
              <w:end w:w="80" w:type="dxa"/>
            </w:tcMar>
            <w:vAlign w:val="center"/>
          </w:tcPr>
          <w:p>
            <w:r>
              <w:rPr>
                <w:rFonts w:ascii="DejaVu Sans" w:hAnsi="DejaVu Sans"/>
                <w:sz w:val="16"/>
              </w:rPr>
              <w:t>Utility AI</w:t>
            </w:r>
          </w:p>
        </w:tc>
        <w:tc>
          <w:tcPr>
            <w:tcW w:type="dxa" w:w="3600"/>
            <w:tcMar>
              <w:top w:w="70" w:type="dxa"/>
              <w:start w:w="80" w:type="dxa"/>
              <w:bottom w:w="70" w:type="dxa"/>
              <w:end w:w="80" w:type="dxa"/>
            </w:tcMar>
            <w:vAlign w:val="center"/>
          </w:tcPr>
          <w:p>
            <w:r>
              <w:rPr>
                <w:rFonts w:ascii="DejaVu Sans" w:hAnsi="DejaVu Sans"/>
                <w:sz w:val="16"/>
              </w:rPr>
              <w:t>choose among immediate valid actions</w:t>
            </w:r>
          </w:p>
        </w:tc>
        <w:tc>
          <w:tcPr>
            <w:tcW w:type="dxa" w:w="4464"/>
            <w:tcMar>
              <w:top w:w="70" w:type="dxa"/>
              <w:start w:w="80" w:type="dxa"/>
              <w:bottom w:w="70" w:type="dxa"/>
              <w:end w:w="80" w:type="dxa"/>
            </w:tcMar>
            <w:vAlign w:val="center"/>
          </w:tcPr>
          <w:p>
            <w:r>
              <w:rPr>
                <w:rFonts w:ascii="DejaVu Sans" w:hAnsi="DejaVu Sans"/>
                <w:sz w:val="16"/>
              </w:rPr>
              <w:t>attack vs threaten vs flee vs trade</w:t>
            </w:r>
          </w:p>
        </w:tc>
      </w:tr>
      <w:tr>
        <w:tc>
          <w:tcPr>
            <w:tcW w:type="dxa" w:w="2160"/>
            <w:tcMar>
              <w:top w:w="70" w:type="dxa"/>
              <w:start w:w="80" w:type="dxa"/>
              <w:bottom w:w="70" w:type="dxa"/>
              <w:end w:w="80" w:type="dxa"/>
            </w:tcMar>
            <w:shd w:fill="F7F8FA"/>
            <w:vAlign w:val="center"/>
          </w:tcPr>
          <w:p>
            <w:r>
              <w:rPr>
                <w:rFonts w:ascii="DejaVu Sans" w:hAnsi="DejaVu Sans"/>
                <w:sz w:val="16"/>
              </w:rPr>
              <w:t>Goal planner</w:t>
            </w:r>
          </w:p>
        </w:tc>
        <w:tc>
          <w:tcPr>
            <w:tcW w:type="dxa" w:w="3600"/>
            <w:tcMar>
              <w:top w:w="70" w:type="dxa"/>
              <w:start w:w="80" w:type="dxa"/>
              <w:bottom w:w="70" w:type="dxa"/>
              <w:end w:w="80" w:type="dxa"/>
            </w:tcMar>
            <w:shd w:fill="F7F8FA"/>
            <w:vAlign w:val="center"/>
          </w:tcPr>
          <w:p>
            <w:r>
              <w:rPr>
                <w:rFonts w:ascii="DejaVu Sans" w:hAnsi="DejaVu Sans"/>
                <w:sz w:val="16"/>
              </w:rPr>
              <w:t>multi-step objective pursuit</w:t>
            </w:r>
          </w:p>
        </w:tc>
        <w:tc>
          <w:tcPr>
            <w:tcW w:type="dxa" w:w="4464"/>
            <w:tcMar>
              <w:top w:w="70" w:type="dxa"/>
              <w:start w:w="80" w:type="dxa"/>
              <w:bottom w:w="70" w:type="dxa"/>
              <w:end w:w="80" w:type="dxa"/>
            </w:tcMar>
            <w:shd w:fill="F7F8FA"/>
            <w:vAlign w:val="center"/>
          </w:tcPr>
          <w:p>
            <w:r>
              <w:rPr>
                <w:rFonts w:ascii="DejaVu Sans" w:hAnsi="DejaVu Sans"/>
                <w:sz w:val="16"/>
              </w:rPr>
              <w:t>resupply -&gt; choose port -&gt; travel -&gt; buy -&gt; repair -&gt; depart</w:t>
            </w:r>
          </w:p>
        </w:tc>
      </w:tr>
      <w:tr>
        <w:tc>
          <w:tcPr>
            <w:tcW w:type="dxa" w:w="2160"/>
            <w:tcMar>
              <w:top w:w="70" w:type="dxa"/>
              <w:start w:w="80" w:type="dxa"/>
              <w:bottom w:w="70" w:type="dxa"/>
              <w:end w:w="80" w:type="dxa"/>
            </w:tcMar>
            <w:vAlign w:val="center"/>
          </w:tcPr>
          <w:p>
            <w:r>
              <w:rPr>
                <w:rFonts w:ascii="DejaVu Sans" w:hAnsi="DejaVu Sans"/>
                <w:sz w:val="16"/>
              </w:rPr>
              <w:t>State machine / rules</w:t>
            </w:r>
          </w:p>
        </w:tc>
        <w:tc>
          <w:tcPr>
            <w:tcW w:type="dxa" w:w="3600"/>
            <w:tcMar>
              <w:top w:w="70" w:type="dxa"/>
              <w:start w:w="80" w:type="dxa"/>
              <w:bottom w:w="70" w:type="dxa"/>
              <w:end w:w="80" w:type="dxa"/>
            </w:tcMar>
            <w:vAlign w:val="center"/>
          </w:tcPr>
          <w:p>
            <w:r>
              <w:rPr>
                <w:rFonts w:ascii="DejaVu Sans" w:hAnsi="DejaVu Sans"/>
                <w:sz w:val="16"/>
              </w:rPr>
              <w:t>strict procedural systems</w:t>
            </w:r>
          </w:p>
        </w:tc>
        <w:tc>
          <w:tcPr>
            <w:tcW w:type="dxa" w:w="4464"/>
            <w:tcMar>
              <w:top w:w="70" w:type="dxa"/>
              <w:start w:w="80" w:type="dxa"/>
              <w:bottom w:w="70" w:type="dxa"/>
              <w:end w:w="80" w:type="dxa"/>
            </w:tcMar>
            <w:vAlign w:val="center"/>
          </w:tcPr>
          <w:p>
            <w:r>
              <w:rPr>
                <w:rFonts w:ascii="DejaVu Sans" w:hAnsi="DejaVu Sans"/>
                <w:sz w:val="16"/>
              </w:rPr>
              <w:t>combat phases, docking, surrender, imprisonment</w:t>
            </w:r>
          </w:p>
        </w:tc>
      </w:tr>
      <w:tr>
        <w:tc>
          <w:tcPr>
            <w:tcW w:type="dxa" w:w="2160"/>
            <w:tcMar>
              <w:top w:w="70" w:type="dxa"/>
              <w:start w:w="80" w:type="dxa"/>
              <w:bottom w:w="70" w:type="dxa"/>
              <w:end w:w="80" w:type="dxa"/>
            </w:tcMar>
            <w:shd w:fill="F7F8FA"/>
            <w:vAlign w:val="center"/>
          </w:tcPr>
          <w:p>
            <w:r>
              <w:rPr>
                <w:rFonts w:ascii="DejaVu Sans" w:hAnsi="DejaVu Sans"/>
                <w:sz w:val="16"/>
              </w:rPr>
              <w:t>Simulation rules</w:t>
            </w:r>
          </w:p>
        </w:tc>
        <w:tc>
          <w:tcPr>
            <w:tcW w:type="dxa" w:w="3600"/>
            <w:tcMar>
              <w:top w:w="70" w:type="dxa"/>
              <w:start w:w="80" w:type="dxa"/>
              <w:bottom w:w="70" w:type="dxa"/>
              <w:end w:w="80" w:type="dxa"/>
            </w:tcMar>
            <w:shd w:fill="F7F8FA"/>
            <w:vAlign w:val="center"/>
          </w:tcPr>
          <w:p>
            <w:r>
              <w:rPr>
                <w:rFonts w:ascii="DejaVu Sans" w:hAnsi="DejaVu Sans"/>
                <w:sz w:val="16"/>
              </w:rPr>
              <w:t>world consequences</w:t>
            </w:r>
          </w:p>
        </w:tc>
        <w:tc>
          <w:tcPr>
            <w:tcW w:type="dxa" w:w="4464"/>
            <w:tcMar>
              <w:top w:w="70" w:type="dxa"/>
              <w:start w:w="80" w:type="dxa"/>
              <w:bottom w:w="70" w:type="dxa"/>
              <w:end w:w="80" w:type="dxa"/>
            </w:tcMar>
            <w:shd w:fill="F7F8FA"/>
            <w:vAlign w:val="center"/>
          </w:tcPr>
          <w:p>
            <w:r>
              <w:rPr>
                <w:rFonts w:ascii="DejaVu Sans" w:hAnsi="DejaVu Sans"/>
                <w:sz w:val="16"/>
              </w:rPr>
              <w:t>reputation, economy, faction reaction, rumor spread</w:t>
            </w:r>
          </w:p>
        </w:tc>
      </w:tr>
      <w:tr>
        <w:tc>
          <w:tcPr>
            <w:tcW w:type="dxa" w:w="2160"/>
            <w:tcMar>
              <w:top w:w="70" w:type="dxa"/>
              <w:start w:w="80" w:type="dxa"/>
              <w:bottom w:w="70" w:type="dxa"/>
              <w:end w:w="80" w:type="dxa"/>
            </w:tcMar>
            <w:vAlign w:val="center"/>
          </w:tcPr>
          <w:p>
            <w:r>
              <w:rPr>
                <w:rFonts w:ascii="DejaVu Sans" w:hAnsi="DejaVu Sans"/>
                <w:sz w:val="16"/>
              </w:rPr>
              <w:t>OpenAI</w:t>
            </w:r>
          </w:p>
        </w:tc>
        <w:tc>
          <w:tcPr>
            <w:tcW w:type="dxa" w:w="3600"/>
            <w:tcMar>
              <w:top w:w="70" w:type="dxa"/>
              <w:start w:w="80" w:type="dxa"/>
              <w:bottom w:w="70" w:type="dxa"/>
              <w:end w:w="80" w:type="dxa"/>
            </w:tcMar>
            <w:vAlign w:val="center"/>
          </w:tcPr>
          <w:p>
            <w:r>
              <w:rPr>
                <w:rFonts w:ascii="DejaVu Sans" w:hAnsi="DejaVu Sans"/>
                <w:sz w:val="16"/>
              </w:rPr>
              <w:t>language / nuanced interpretation</w:t>
            </w:r>
          </w:p>
        </w:tc>
        <w:tc>
          <w:tcPr>
            <w:tcW w:type="dxa" w:w="4464"/>
            <w:tcMar>
              <w:top w:w="70" w:type="dxa"/>
              <w:start w:w="80" w:type="dxa"/>
              <w:bottom w:w="70" w:type="dxa"/>
              <w:end w:w="80" w:type="dxa"/>
            </w:tcMar>
            <w:vAlign w:val="center"/>
          </w:tcPr>
          <w:p>
            <w:r>
              <w:rPr>
                <w:rFonts w:ascii="DejaVu Sans" w:hAnsi="DejaVu Sans"/>
                <w:sz w:val="16"/>
              </w:rPr>
              <w:t>dialogue, free-text intent, performance</w:t>
            </w:r>
          </w:p>
        </w:tc>
      </w:tr>
    </w:tbl>
    <w:p>
      <w:pPr>
        <w:pStyle w:val="Heading2"/>
      </w:pPr>
      <w:r>
        <w:t>Illustrative utility scoring</w:t>
      </w:r>
    </w:p>
    <w:p>
      <w:pPr>
        <w:spacing w:before="60" w:after="100"/>
        <w:ind w:left="360" w:right="216"/>
        <w:shd w:fill="F1F3F5"/>
      </w:pPr>
      <w:r>
        <w:rPr>
          <w:rFonts w:ascii="DejaVu Sans Mono" w:hAnsi="DejaVu Sans Mono"/>
          <w:color w:val="263746"/>
          <w:sz w:val="16"/>
        </w:rPr>
        <w:t>ATTACK</w:t>
        <w:br/>
        <w:t xml:space="preserve">  perceived prize value       +32</w:t>
        <w:br/>
        <w:t xml:space="preserve">  aggression                  +18</w:t>
        <w:br/>
        <w:t xml:space="preserve">  risk tolerance              +12</w:t>
        <w:br/>
        <w:t xml:space="preserve">  target appears weaker       +20</w:t>
        <w:br/>
        <w:t xml:space="preserve">  needs supplies              +10</w:t>
        <w:br/>
        <w:t xml:space="preserve">  patrol rumor                 -7</w:t>
        <w:br/>
        <w:t xml:space="preserve">  crew condition               -4</w:t>
        <w:br/>
        <w:t xml:space="preserve">  faction consequence          -6</w:t>
        <w:br/>
        <w:t xml:space="preserve">  learned fear of target type -12</w:t>
        <w:br/>
        <w:t xml:space="preserve">  desperation                  +10</w:t>
        <w:br/>
        <w:t xml:space="preserve">  -------------------------------</w:t>
        <w:br/>
        <w:t xml:space="preserve">  contextual utility           73</w:t>
      </w:r>
    </w:p>
    <w:p>
      <w:r>
        <w:rPr>
          <w:rFonts w:ascii="DejaVu Sans" w:hAnsi="DejaVu Sans"/>
          <w:sz w:val="18"/>
        </w:rPr>
        <w:t>Final weights must be tuned through simulation tests rather than hand-waved. The important rule is that personality, knowledge, current needs, relationships, history, perceived risk and learned experience all have places in the score.</w:t>
      </w:r>
    </w:p>
    <w:p>
      <w:pPr>
        <w:pStyle w:val="Heading1"/>
      </w:pPr>
      <w:r>
        <w:t>18. OpenAI boundary and interaction triggers</w:t>
      </w:r>
    </w:p>
    <w:p>
      <w:r>
        <w:rPr>
          <w:rFonts w:ascii="DejaVu Sans" w:hAnsi="DejaVu Sans"/>
          <w:sz w:val="18"/>
        </w:rPr>
        <w:t>Every major and secondary persistent character may be generative in conversation without continuously consuming API calls.</w:t>
      </w:r>
    </w:p>
    <w:p>
      <w:pPr>
        <w:pStyle w:val="Heading2"/>
      </w:pPr>
      <w:r>
        <w:t>Normally no OpenAI call</w:t>
      </w:r>
    </w:p>
    <w:p>
      <w:pPr>
        <w:pStyle w:val="ListBullet"/>
      </w:pPr>
      <w:r>
        <w:rPr>
          <w:rFonts w:ascii="DejaVu Sans" w:hAnsi="DejaVu Sans"/>
          <w:sz w:val="18"/>
        </w:rPr>
        <w:t>Travel and path progress</w:t>
      </w:r>
    </w:p>
    <w:p>
      <w:pPr>
        <w:pStyle w:val="ListBullet"/>
      </w:pPr>
      <w:r>
        <w:rPr>
          <w:rFonts w:ascii="DejaVu Sans" w:hAnsi="DejaVu Sans"/>
          <w:sz w:val="18"/>
        </w:rPr>
        <w:t>Food/water consumption</w:t>
      </w:r>
    </w:p>
    <w:p>
      <w:pPr>
        <w:pStyle w:val="ListBullet"/>
      </w:pPr>
      <w:r>
        <w:rPr>
          <w:rFonts w:ascii="DejaVu Sans" w:hAnsi="DejaVu Sans"/>
          <w:sz w:val="18"/>
        </w:rPr>
        <w:t>Economy</w:t>
      </w:r>
    </w:p>
    <w:p>
      <w:pPr>
        <w:pStyle w:val="ListBullet"/>
      </w:pPr>
      <w:r>
        <w:rPr>
          <w:rFonts w:ascii="DejaVu Sans" w:hAnsi="DejaVu Sans"/>
          <w:sz w:val="18"/>
        </w:rPr>
        <w:t>Weather resolution</w:t>
      </w:r>
    </w:p>
    <w:p>
      <w:pPr>
        <w:pStyle w:val="ListBullet"/>
      </w:pPr>
      <w:r>
        <w:rPr>
          <w:rFonts w:ascii="DejaVu Sans" w:hAnsi="DejaVu Sans"/>
          <w:sz w:val="18"/>
        </w:rPr>
        <w:t>Ship detection</w:t>
      </w:r>
    </w:p>
    <w:p>
      <w:pPr>
        <w:pStyle w:val="ListBullet"/>
      </w:pPr>
      <w:r>
        <w:rPr>
          <w:rFonts w:ascii="DejaVu Sans" w:hAnsi="DejaVu Sans"/>
          <w:sz w:val="18"/>
        </w:rPr>
        <w:t>Combat math</w:t>
      </w:r>
    </w:p>
    <w:p>
      <w:pPr>
        <w:pStyle w:val="ListBullet"/>
      </w:pPr>
      <w:r>
        <w:rPr>
          <w:rFonts w:ascii="DejaVu Sans" w:hAnsi="DejaVu Sans"/>
          <w:sz w:val="18"/>
        </w:rPr>
        <w:t>Damage</w:t>
      </w:r>
    </w:p>
    <w:p>
      <w:pPr>
        <w:pStyle w:val="ListBullet"/>
      </w:pPr>
      <w:r>
        <w:rPr>
          <w:rFonts w:ascii="DejaVu Sans" w:hAnsi="DejaVu Sans"/>
          <w:sz w:val="18"/>
        </w:rPr>
        <w:t>Crew wage accounting</w:t>
      </w:r>
    </w:p>
    <w:p>
      <w:pPr>
        <w:pStyle w:val="ListBullet"/>
      </w:pPr>
      <w:r>
        <w:rPr>
          <w:rFonts w:ascii="DejaVu Sans" w:hAnsi="DejaVu Sans"/>
          <w:sz w:val="18"/>
        </w:rPr>
        <w:t>Relationship math</w:t>
      </w:r>
    </w:p>
    <w:p>
      <w:pPr>
        <w:pStyle w:val="ListBullet"/>
      </w:pPr>
      <w:r>
        <w:rPr>
          <w:rFonts w:ascii="DejaVu Sans" w:hAnsi="DejaVu Sans"/>
          <w:sz w:val="18"/>
        </w:rPr>
        <w:t>Goal utility scoring</w:t>
      </w:r>
    </w:p>
    <w:p>
      <w:pPr>
        <w:pStyle w:val="ListBullet"/>
      </w:pPr>
      <w:r>
        <w:rPr>
          <w:rFonts w:ascii="DejaVu Sans" w:hAnsi="DejaVu Sans"/>
          <w:sz w:val="18"/>
        </w:rPr>
        <w:t>Routine port transactions</w:t>
      </w:r>
    </w:p>
    <w:p>
      <w:pPr>
        <w:pStyle w:val="ListBullet"/>
      </w:pPr>
      <w:r>
        <w:rPr>
          <w:rFonts w:ascii="DejaVu Sans" w:hAnsi="DejaVu Sans"/>
          <w:sz w:val="18"/>
        </w:rPr>
        <w:t>Most off-screen NPC decisions</w:t>
      </w:r>
    </w:p>
    <w:p>
      <w:pPr>
        <w:pStyle w:val="Heading2"/>
      </w:pPr>
      <w:r>
        <w:t>OpenAI is valuable when</w:t>
      </w:r>
    </w:p>
    <w:p>
      <w:pPr>
        <w:pStyle w:val="ListBullet"/>
      </w:pPr>
      <w:r>
        <w:rPr>
          <w:rFonts w:ascii="DejaVu Sans" w:hAnsi="DejaVu Sans"/>
          <w:sz w:val="18"/>
        </w:rPr>
        <w:t>Player speaks free text to a character.</w:t>
      </w:r>
    </w:p>
    <w:p>
      <w:pPr>
        <w:pStyle w:val="ListBullet"/>
      </w:pPr>
      <w:r>
        <w:rPr>
          <w:rFonts w:ascii="DejaVu Sans" w:hAnsi="DejaVu Sans"/>
          <w:sz w:val="18"/>
        </w:rPr>
        <w:t>A character must perform a nuanced response.</w:t>
      </w:r>
    </w:p>
    <w:p>
      <w:pPr>
        <w:pStyle w:val="ListBullet"/>
      </w:pPr>
      <w:r>
        <w:rPr>
          <w:rFonts w:ascii="DejaVu Sans" w:hAnsi="DejaVu Sans"/>
          <w:sz w:val="18"/>
        </w:rPr>
        <w:t>A complicated statement must be interpreted into structured intent/evidence/threat/persuasion.</w:t>
      </w:r>
    </w:p>
    <w:p>
      <w:pPr>
        <w:pStyle w:val="ListBullet"/>
      </w:pPr>
      <w:r>
        <w:rPr>
          <w:rFonts w:ascii="DejaVu Sans" w:hAnsi="DejaVu Sans"/>
          <w:sz w:val="18"/>
        </w:rPr>
        <w:t>A long conversation needs a memory summary.</w:t>
      </w:r>
    </w:p>
    <w:p>
      <w:pPr>
        <w:pStyle w:val="ListBullet"/>
      </w:pPr>
      <w:r>
        <w:rPr>
          <w:rFonts w:ascii="DejaVu Sans" w:hAnsi="DejaVu Sans"/>
          <w:sz w:val="18"/>
        </w:rPr>
        <w:t>An important NPC-to-NPC exchange is worth dramatizing.</w:t>
      </w:r>
    </w:p>
    <w:p>
      <w:pPr>
        <w:pStyle w:val="ListBullet"/>
      </w:pPr>
      <w:r>
        <w:rPr>
          <w:rFonts w:ascii="DejaVu Sans" w:hAnsi="DejaVu Sans"/>
          <w:sz w:val="18"/>
        </w:rPr>
        <w:t>A difficult internal conflict benefits from language-model interpretation after structured options and stakes are known.</w:t>
      </w:r>
    </w:p>
    <w:p>
      <w:pPr>
        <w:pStyle w:val="Heading2"/>
      </w:pPr>
      <w:r>
        <w:t>High-stakes rule</w:t>
      </w:r>
    </w:p>
    <w:p>
      <w:r>
        <w:rPr>
          <w:rFonts w:ascii="DejaVu Sans" w:hAnsi="DejaVu Sans"/>
          <w:sz w:val="18"/>
        </w:rPr>
        <w:t>For wars, executions, rebellion, surrender, conversion, treaties and similar canonical decisions, structured game logic determines the decision. OpenAI may perform/explain it but may not overwrite the result.</w:t>
      </w:r>
    </w:p>
    <w:p>
      <w:pPr>
        <w:pStyle w:val="Heading1"/>
      </w:pPr>
      <w:r>
        <w:t>19. Example: Mara Voss, Day 1 to Day 10</w:t>
      </w:r>
    </w:p>
    <w:p>
      <w:pPr>
        <w:pStyle w:val="Heading2"/>
      </w:pPr>
      <w:r>
        <w:t>Day 1 - initialization</w:t>
      </w:r>
    </w:p>
    <w:p>
      <w:r>
        <w:rPr>
          <w:rFonts w:ascii="DejaVu Sans" w:hAnsi="DejaVu Sans"/>
          <w:sz w:val="18"/>
        </w:rPr>
        <w:t>Mara exists with identity, traits, goals, ship, crew, provisions, knowledge, relationships, and no emergent campaign history yet. Her planner evaluates options and chooses to hunt merchant traffic because wealth/influence goals and her personality make piracy attractive.</w:t>
      </w:r>
    </w:p>
    <w:p>
      <w:pPr>
        <w:pStyle w:val="Heading2"/>
      </w:pPr>
      <w:r>
        <w:t>Days 2-3 - routine travel</w:t>
      </w:r>
    </w:p>
    <w:p>
      <w:r>
        <w:rPr>
          <w:rFonts w:ascii="DejaVu Sans" w:hAnsi="DejaVu Sans"/>
          <w:sz w:val="18"/>
        </w:rPr>
        <w:t>No full brain reevaluation is required. Route progress, supplies, fatigue, weather and position advance. Current plan remains valid.</w:t>
      </w:r>
    </w:p>
    <w:p>
      <w:pPr>
        <w:pStyle w:val="Heading2"/>
      </w:pPr>
      <w:r>
        <w:t>Day 4 - encounter interrupt</w:t>
      </w:r>
    </w:p>
    <w:p>
      <w:r>
        <w:rPr>
          <w:rFonts w:ascii="DejaVu Sans" w:hAnsi="DejaVu Sans"/>
          <w:sz w:val="18"/>
        </w:rPr>
        <w:t>A merchant brig enters detection range. The encounter creates perceived information. Utility evaluation favors attack. Combat rules resolve victory. The enemy captain surrenders.</w:t>
      </w:r>
    </w:p>
    <w:p>
      <w:pPr>
        <w:pStyle w:val="Heading2"/>
      </w:pPr>
      <w:r>
        <w:t>Day 4 - post-combat decision</w:t>
      </w:r>
    </w:p>
    <w:p>
      <w:r>
        <w:rPr>
          <w:rFonts w:ascii="DejaVu Sans" w:hAnsi="DejaVu Sans"/>
          <w:sz w:val="18"/>
        </w:rPr>
        <w:t>New action set: release, ransom, hostage, recruit, execute, capture ship, etc. Mara chooses hostage because ransom/leverage/pragmatism outweigh execution or release.</w:t>
      </w:r>
    </w:p>
    <w:p>
      <w:pPr>
        <w:pStyle w:val="Heading2"/>
      </w:pPr>
      <w:r>
        <w:t>Database consequences</w:t>
      </w:r>
    </w:p>
    <w:p>
      <w:pPr>
        <w:pStyle w:val="ListBullet"/>
      </w:pPr>
      <w:r>
        <w:rPr>
          <w:rFonts w:ascii="DejaVu Sans" w:hAnsi="DejaVu Sans"/>
          <w:sz w:val="18"/>
        </w:rPr>
        <w:t>Canonical event written.</w:t>
      </w:r>
    </w:p>
    <w:p>
      <w:pPr>
        <w:pStyle w:val="ListBullet"/>
      </w:pPr>
      <w:r>
        <w:rPr>
          <w:rFonts w:ascii="DejaVu Sans" w:hAnsi="DejaVu Sans"/>
          <w:sz w:val="18"/>
        </w:rPr>
        <w:t>Cargo and money change.</w:t>
      </w:r>
    </w:p>
    <w:p>
      <w:pPr>
        <w:pStyle w:val="ListBullet"/>
      </w:pPr>
      <w:r>
        <w:rPr>
          <w:rFonts w:ascii="DejaVu Sans" w:hAnsi="DejaVu Sans"/>
          <w:sz w:val="18"/>
        </w:rPr>
        <w:t>Ship/crew condition changes.</w:t>
      </w:r>
    </w:p>
    <w:p>
      <w:pPr>
        <w:pStyle w:val="ListBullet"/>
      </w:pPr>
      <w:r>
        <w:rPr>
          <w:rFonts w:ascii="DejaVu Sans" w:hAnsi="DejaVu Sans"/>
          <w:sz w:val="18"/>
        </w:rPr>
        <w:t>Prisoner state created.</w:t>
      </w:r>
    </w:p>
    <w:p>
      <w:pPr>
        <w:pStyle w:val="ListBullet"/>
      </w:pPr>
      <w:r>
        <w:rPr>
          <w:rFonts w:ascii="DejaVu Sans" w:hAnsi="DejaVu Sans"/>
          <w:sz w:val="18"/>
        </w:rPr>
        <w:t>Relationships change.</w:t>
      </w:r>
    </w:p>
    <w:p>
      <w:pPr>
        <w:pStyle w:val="ListBullet"/>
      </w:pPr>
      <w:r>
        <w:rPr>
          <w:rFonts w:ascii="DejaVu Sans" w:hAnsi="DejaVu Sans"/>
          <w:sz w:val="18"/>
        </w:rPr>
        <w:t>Memories created.</w:t>
      </w:r>
    </w:p>
    <w:p>
      <w:pPr>
        <w:pStyle w:val="ListBullet"/>
      </w:pPr>
      <w:r>
        <w:rPr>
          <w:rFonts w:ascii="DejaVu Sans" w:hAnsi="DejaVu Sans"/>
          <w:sz w:val="18"/>
        </w:rPr>
        <w:t>Witness knowledge created.</w:t>
      </w:r>
    </w:p>
    <w:p>
      <w:pPr>
        <w:pStyle w:val="ListBullet"/>
      </w:pPr>
      <w:r>
        <w:rPr>
          <w:rFonts w:ascii="DejaVu Sans" w:hAnsi="DejaVu Sans"/>
          <w:sz w:val="18"/>
        </w:rPr>
        <w:t>Reputation/rumor opportunities created.</w:t>
      </w:r>
    </w:p>
    <w:p>
      <w:pPr>
        <w:pStyle w:val="ListBullet"/>
      </w:pPr>
      <w:r>
        <w:rPr>
          <w:rFonts w:ascii="DejaVu Sans" w:hAnsi="DejaVu Sans"/>
          <w:sz w:val="18"/>
        </w:rPr>
        <w:t>Current plan may be invalidated.</w:t>
      </w:r>
    </w:p>
    <w:p>
      <w:pPr>
        <w:pStyle w:val="Heading2"/>
      </w:pPr>
      <w:r>
        <w:t>Days 5-7 - resource pressure</w:t>
      </w:r>
    </w:p>
    <w:p>
      <w:r>
        <w:rPr>
          <w:rFonts w:ascii="DejaVu Sans" w:hAnsi="DejaVu Sans"/>
          <w:sz w:val="18"/>
        </w:rPr>
        <w:t>Bad weather delays travel. Food reserve becomes insufficient for original route. Forecasting triggers SURVIVAL_PLAN_INVALIDATED. Mara evaluates known ports and chooses Blackhaven because it is safe, supplies are likely, captured goods can be sold, and the prisoner can potentially be ransomed.</w:t>
      </w:r>
    </w:p>
    <w:p>
      <w:pPr>
        <w:pStyle w:val="Heading2"/>
      </w:pPr>
      <w:r>
        <w:t>Days 8-10 - arrival and growth</w:t>
      </w:r>
    </w:p>
    <w:p>
      <w:r>
        <w:rPr>
          <w:rFonts w:ascii="DejaVu Sans" w:hAnsi="DejaVu Sans"/>
          <w:sz w:val="18"/>
        </w:rPr>
        <w:t>Mara reaches Blackhaven, resolves trade/resupply/ransom steps, and records outcomes. Her wealth, relationships, reputation, memories, learned expectations and future goals are now different from Day 1. No LLM had to pilot her continuously.</w:t>
      </w:r>
    </w:p>
    <w:p>
      <w:pPr>
        <w:pStyle w:val="Heading1"/>
      </w:pPr>
      <w:r>
        <w:t>20. Performance, scaling, and simulation budgets</w:t>
      </w:r>
    </w:p>
    <w:p>
      <w:r>
        <w:rPr>
          <w:rFonts w:ascii="DejaVu Sans" w:hAnsi="DejaVu Sans"/>
          <w:sz w:val="18"/>
        </w:rPr>
        <w:t>A living world does not require every persistent NPC to receive a full brain update every four hours. Performance comes from event scheduling, plan persistence, coarse resolution, and statistical populations.</w:t>
      </w:r>
    </w:p>
    <w:p>
      <w:pPr>
        <w:pStyle w:val="Heading2"/>
      </w:pPr>
      <w:r>
        <w:t>Suggested brain-check philosophy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456"/>
            <w:shd w:fill="17324D"/>
            <w:tcMar>
              <w:top w:w="80" w:type="dxa"/>
              <w:start w:w="80" w:type="dxa"/>
              <w:bottom w:w="80" w:type="dxa"/>
              <w:end w:w="80" w:type="dxa"/>
            </w:tcMar>
            <w:vAlign w:val="center"/>
          </w:tcPr>
          <w:p>
            <w:r>
              <w:rPr>
                <w:rFonts w:ascii="DejaVu Sans" w:hAnsi="DejaVu Sans"/>
                <w:b/>
                <w:color w:val="FFFFFF"/>
                <w:sz w:val="16"/>
              </w:rPr>
              <w:t>Character relevance</w:t>
            </w:r>
          </w:p>
        </w:tc>
        <w:tc>
          <w:tcPr>
            <w:tcW w:type="dxa" w:w="6624"/>
            <w:shd w:fill="17324D"/>
            <w:tcMar>
              <w:top w:w="80" w:type="dxa"/>
              <w:start w:w="80" w:type="dxa"/>
              <w:bottom w:w="80" w:type="dxa"/>
              <w:end w:w="80" w:type="dxa"/>
            </w:tcMar>
            <w:vAlign w:val="center"/>
          </w:tcPr>
          <w:p>
            <w:r>
              <w:rPr>
                <w:rFonts w:ascii="DejaVu Sans" w:hAnsi="DejaVu Sans"/>
                <w:b/>
                <w:color w:val="FFFFFF"/>
                <w:sz w:val="16"/>
              </w:rPr>
              <w:t>Typical check behavior</w:t>
            </w:r>
          </w:p>
        </w:tc>
      </w:tr>
      <w:tr>
        <w:tc>
          <w:tcPr>
            <w:tcW w:type="dxa" w:w="3456"/>
            <w:tcMar>
              <w:top w:w="70" w:type="dxa"/>
              <w:start w:w="80" w:type="dxa"/>
              <w:bottom w:w="70" w:type="dxa"/>
              <w:end w:w="80" w:type="dxa"/>
            </w:tcMar>
            <w:vAlign w:val="center"/>
          </w:tcPr>
          <w:p>
            <w:r>
              <w:rPr>
                <w:rFonts w:ascii="DejaVu Sans" w:hAnsi="DejaVu Sans"/>
                <w:sz w:val="16"/>
              </w:rPr>
              <w:t>Player / immediate entities</w:t>
            </w:r>
          </w:p>
        </w:tc>
        <w:tc>
          <w:tcPr>
            <w:tcW w:type="dxa" w:w="6624"/>
            <w:tcMar>
              <w:top w:w="70" w:type="dxa"/>
              <w:start w:w="80" w:type="dxa"/>
              <w:bottom w:w="70" w:type="dxa"/>
              <w:end w:w="80" w:type="dxa"/>
            </w:tcMar>
            <w:vAlign w:val="center"/>
          </w:tcPr>
          <w:p>
            <w:r>
              <w:rPr>
                <w:rFonts w:ascii="DejaVu Sans" w:hAnsi="DejaVu Sans"/>
                <w:sz w:val="16"/>
              </w:rPr>
              <w:t>detailed and reactive</w:t>
            </w:r>
          </w:p>
        </w:tc>
      </w:tr>
      <w:tr>
        <w:tc>
          <w:tcPr>
            <w:tcW w:type="dxa" w:w="3456"/>
            <w:tcMar>
              <w:top w:w="70" w:type="dxa"/>
              <w:start w:w="80" w:type="dxa"/>
              <w:bottom w:w="70" w:type="dxa"/>
              <w:end w:w="80" w:type="dxa"/>
            </w:tcMar>
            <w:shd w:fill="F7F8FA"/>
            <w:vAlign w:val="center"/>
          </w:tcPr>
          <w:p>
            <w:r>
              <w:rPr>
                <w:rFonts w:ascii="DejaVu Sans" w:hAnsi="DejaVu Sans"/>
                <w:sz w:val="16"/>
              </w:rPr>
              <w:t>Tier 4 major character</w:t>
            </w:r>
          </w:p>
        </w:tc>
        <w:tc>
          <w:tcPr>
            <w:tcW w:type="dxa" w:w="6624"/>
            <w:tcMar>
              <w:top w:w="70" w:type="dxa"/>
              <w:start w:w="80" w:type="dxa"/>
              <w:bottom w:w="70" w:type="dxa"/>
              <w:end w:w="80" w:type="dxa"/>
            </w:tcMar>
            <w:shd w:fill="F7F8FA"/>
            <w:vAlign w:val="center"/>
          </w:tcPr>
          <w:p>
            <w:r>
              <w:rPr>
                <w:rFonts w:ascii="DejaVu Sans" w:hAnsi="DejaVu Sans"/>
                <w:sz w:val="16"/>
              </w:rPr>
              <w:t>event-driven plus regular sanity/plan review</w:t>
            </w:r>
          </w:p>
        </w:tc>
      </w:tr>
      <w:tr>
        <w:tc>
          <w:tcPr>
            <w:tcW w:type="dxa" w:w="3456"/>
            <w:tcMar>
              <w:top w:w="70" w:type="dxa"/>
              <w:start w:w="80" w:type="dxa"/>
              <w:bottom w:w="70" w:type="dxa"/>
              <w:end w:w="80" w:type="dxa"/>
            </w:tcMar>
            <w:vAlign w:val="center"/>
          </w:tcPr>
          <w:p>
            <w:r>
              <w:rPr>
                <w:rFonts w:ascii="DejaVu Sans" w:hAnsi="DejaVu Sans"/>
                <w:sz w:val="16"/>
              </w:rPr>
              <w:t>Tier 3 primary</w:t>
            </w:r>
          </w:p>
        </w:tc>
        <w:tc>
          <w:tcPr>
            <w:tcW w:type="dxa" w:w="6624"/>
            <w:tcMar>
              <w:top w:w="70" w:type="dxa"/>
              <w:start w:w="80" w:type="dxa"/>
              <w:bottom w:w="70" w:type="dxa"/>
              <w:end w:w="80" w:type="dxa"/>
            </w:tcMar>
            <w:vAlign w:val="center"/>
          </w:tcPr>
          <w:p>
            <w:r>
              <w:rPr>
                <w:rFonts w:ascii="DejaVu Sans" w:hAnsi="DejaVu Sans"/>
                <w:sz w:val="16"/>
              </w:rPr>
              <w:t>event-driven; periodic review based on active plan</w:t>
            </w:r>
          </w:p>
        </w:tc>
      </w:tr>
      <w:tr>
        <w:tc>
          <w:tcPr>
            <w:tcW w:type="dxa" w:w="3456"/>
            <w:tcMar>
              <w:top w:w="70" w:type="dxa"/>
              <w:start w:w="80" w:type="dxa"/>
              <w:bottom w:w="70" w:type="dxa"/>
              <w:end w:w="80" w:type="dxa"/>
            </w:tcMar>
            <w:shd w:fill="F7F8FA"/>
            <w:vAlign w:val="center"/>
          </w:tcPr>
          <w:p>
            <w:r>
              <w:rPr>
                <w:rFonts w:ascii="DejaVu Sans" w:hAnsi="DejaVu Sans"/>
                <w:sz w:val="16"/>
              </w:rPr>
              <w:t>Tier 2 persistent secondary</w:t>
            </w:r>
          </w:p>
        </w:tc>
        <w:tc>
          <w:tcPr>
            <w:tcW w:type="dxa" w:w="6624"/>
            <w:tcMar>
              <w:top w:w="70" w:type="dxa"/>
              <w:start w:w="80" w:type="dxa"/>
              <w:bottom w:w="70" w:type="dxa"/>
              <w:end w:w="80" w:type="dxa"/>
            </w:tcMar>
            <w:shd w:fill="F7F8FA"/>
            <w:vAlign w:val="center"/>
          </w:tcPr>
          <w:p>
            <w:r>
              <w:rPr>
                <w:rFonts w:ascii="DejaVu Sans" w:hAnsi="DejaVu Sans"/>
                <w:sz w:val="16"/>
              </w:rPr>
              <w:t>plan completion / threshold / relevant event</w:t>
            </w:r>
          </w:p>
        </w:tc>
      </w:tr>
      <w:tr>
        <w:tc>
          <w:tcPr>
            <w:tcW w:type="dxa" w:w="3456"/>
            <w:tcMar>
              <w:top w:w="70" w:type="dxa"/>
              <w:start w:w="80" w:type="dxa"/>
              <w:bottom w:w="70" w:type="dxa"/>
              <w:end w:w="80" w:type="dxa"/>
            </w:tcMar>
            <w:vAlign w:val="center"/>
          </w:tcPr>
          <w:p>
            <w:r>
              <w:rPr>
                <w:rFonts w:ascii="DejaVu Sans" w:hAnsi="DejaVu Sans"/>
                <w:sz w:val="16"/>
              </w:rPr>
              <w:t>Tier 1 generated background</w:t>
            </w:r>
          </w:p>
        </w:tc>
        <w:tc>
          <w:tcPr>
            <w:tcW w:type="dxa" w:w="6624"/>
            <w:tcMar>
              <w:top w:w="70" w:type="dxa"/>
              <w:start w:w="80" w:type="dxa"/>
              <w:bottom w:w="70" w:type="dxa"/>
              <w:end w:w="80" w:type="dxa"/>
            </w:tcMar>
            <w:vAlign w:val="center"/>
          </w:tcPr>
          <w:p>
            <w:r>
              <w:rPr>
                <w:rFonts w:ascii="DejaVu Sans" w:hAnsi="DejaVu Sans"/>
                <w:sz w:val="16"/>
              </w:rPr>
              <w:t>only while relevant; may promote</w:t>
            </w:r>
          </w:p>
        </w:tc>
      </w:tr>
      <w:tr>
        <w:tc>
          <w:tcPr>
            <w:tcW w:type="dxa" w:w="3456"/>
            <w:tcMar>
              <w:top w:w="70" w:type="dxa"/>
              <w:start w:w="80" w:type="dxa"/>
              <w:bottom w:w="70" w:type="dxa"/>
              <w:end w:w="80" w:type="dxa"/>
            </w:tcMar>
            <w:shd w:fill="F7F8FA"/>
            <w:vAlign w:val="center"/>
          </w:tcPr>
          <w:p>
            <w:r>
              <w:rPr>
                <w:rFonts w:ascii="DejaVu Sans" w:hAnsi="DejaVu Sans"/>
                <w:sz w:val="16"/>
              </w:rPr>
              <w:t>Tier 0 population</w:t>
            </w:r>
          </w:p>
        </w:tc>
        <w:tc>
          <w:tcPr>
            <w:tcW w:type="dxa" w:w="6624"/>
            <w:tcMar>
              <w:top w:w="70" w:type="dxa"/>
              <w:start w:w="80" w:type="dxa"/>
              <w:bottom w:w="70" w:type="dxa"/>
              <w:end w:w="80" w:type="dxa"/>
            </w:tcMar>
            <w:shd w:fill="F7F8FA"/>
            <w:vAlign w:val="center"/>
          </w:tcPr>
          <w:p>
            <w:r>
              <w:rPr>
                <w:rFonts w:ascii="DejaVu Sans" w:hAnsi="DejaVu Sans"/>
                <w:sz w:val="16"/>
              </w:rPr>
              <w:t>aggregate statistics only</w:t>
            </w:r>
          </w:p>
        </w:tc>
      </w:tr>
    </w:tbl>
    <w:p>
      <w:r>
        <w:rPr>
          <w:rFonts w:ascii="DejaVu Sans" w:hAnsi="DejaVu Sans"/>
          <w:sz w:val="18"/>
        </w:rPr>
        <w:t>These are policies, not rigid timer promises. A distant Tier 4 on a stable 20-day voyage does not need to rethink six times a day. An ordinary Tier 2 caught in a warzone may temporarily require high-resolution simulation.</w:t>
      </w:r>
    </w:p>
    <w:p>
      <w:pPr>
        <w:pStyle w:val="Heading2"/>
      </w:pPr>
      <w:r>
        <w:t>World event density</w:t>
      </w:r>
    </w:p>
    <w:p>
      <w:r>
        <w:rPr>
          <w:rFonts w:ascii="DejaVu Sans" w:hAnsi="DejaVu Sans"/>
          <w:sz w:val="18"/>
        </w:rPr>
        <w:t>Major events should remain rare, regional events moderate, local events common, and routine activity constant but mostly compressed. A living world is not a world where every NPC experiences a dramatic plot twist every day.</w:t>
      </w:r>
    </w:p>
    <w:p>
      <w:pPr>
        <w:pStyle w:val="Heading1"/>
      </w:pPr>
      <w:r>
        <w:t>21. Testing and observability requirements</w:t>
      </w:r>
    </w:p>
    <w:p>
      <w:r>
        <w:rPr>
          <w:rFonts w:ascii="DejaVu Sans" w:hAnsi="DejaVu Sans"/>
          <w:sz w:val="18"/>
        </w:rPr>
        <w:t>This system must be testable before relying on it for a campaign. The dev build should include simulation diagnostics and reproducible scenarios.</w:t>
      </w:r>
    </w:p>
    <w:p>
      <w:pPr>
        <w:pStyle w:val="ListBullet"/>
      </w:pPr>
      <w:r>
        <w:rPr>
          <w:rFonts w:ascii="DejaVu Sans" w:hAnsi="DejaVu Sans"/>
          <w:sz w:val="18"/>
        </w:rPr>
        <w:t>Seedable deterministic RNG for simulation tests.</w:t>
      </w:r>
    </w:p>
    <w:p>
      <w:pPr>
        <w:pStyle w:val="ListBullet"/>
      </w:pPr>
      <w:r>
        <w:rPr>
          <w:rFonts w:ascii="DejaVu Sans" w:hAnsi="DejaVu Sans"/>
          <w:sz w:val="18"/>
        </w:rPr>
        <w:t>Decision logs showing perceived inputs, candidate actions, utility contributions, chosen action and reason codes.</w:t>
      </w:r>
    </w:p>
    <w:p>
      <w:pPr>
        <w:pStyle w:val="ListBullet"/>
      </w:pPr>
      <w:r>
        <w:rPr>
          <w:rFonts w:ascii="DejaVu Sans" w:hAnsi="DejaVu Sans"/>
          <w:sz w:val="18"/>
        </w:rPr>
        <w:t>Event ledger inspection UI or dev console.</w:t>
      </w:r>
    </w:p>
    <w:p>
      <w:pPr>
        <w:pStyle w:val="ListBullet"/>
      </w:pPr>
      <w:r>
        <w:rPr>
          <w:rFonts w:ascii="DejaVu Sans" w:hAnsi="DejaVu Sans"/>
          <w:sz w:val="18"/>
        </w:rPr>
        <w:t>Character brain inspector showing traits, goals, needs, current plan, thresholds, recent memories, relationships and learned patterns.</w:t>
      </w:r>
    </w:p>
    <w:p>
      <w:pPr>
        <w:pStyle w:val="ListBullet"/>
      </w:pPr>
      <w:r>
        <w:rPr>
          <w:rFonts w:ascii="DejaVu Sans" w:hAnsi="DejaVu Sans"/>
          <w:sz w:val="18"/>
        </w:rPr>
        <w:t>Simulation speed controls for running days/months/years without player input.</w:t>
      </w:r>
    </w:p>
    <w:p>
      <w:pPr>
        <w:pStyle w:val="ListBullet"/>
      </w:pPr>
      <w:r>
        <w:rPr>
          <w:rFonts w:ascii="DejaVu Sans" w:hAnsi="DejaVu Sans"/>
          <w:sz w:val="18"/>
        </w:rPr>
        <w:t>Ability to run 50-500 captains through long simulations and inspect survival, wealth, deaths, repetitive behavior and pathological loops.</w:t>
      </w:r>
    </w:p>
    <w:p>
      <w:pPr>
        <w:pStyle w:val="ListBullet"/>
      </w:pPr>
      <w:r>
        <w:rPr>
          <w:rFonts w:ascii="DejaVu Sans" w:hAnsi="DejaVu Sans"/>
          <w:sz w:val="18"/>
        </w:rPr>
        <w:t>Metrics for brain evaluations per simulated day, scheduled events processed, coarse encounters, DB writes, and OpenAI calls.</w:t>
      </w:r>
    </w:p>
    <w:p>
      <w:pPr>
        <w:pStyle w:val="ListBullet"/>
      </w:pPr>
      <w:r>
        <w:rPr>
          <w:rFonts w:ascii="DejaVu Sans" w:hAnsi="DejaVu Sans"/>
          <w:sz w:val="18"/>
        </w:rPr>
        <w:t>Regression scenarios: starvation diversion, mutiny, surrender, ransom, storm avoidance, repeated-loss learning, plan interruption, rumor-triggered political response.</w:t>
      </w:r>
    </w:p>
    <w:p>
      <w:pPr>
        <w:pStyle w:val="Heading2"/>
      </w:pPr>
      <w:r>
        <w:t>Core behavior tests</w:t>
      </w:r>
    </w:p>
    <w:p>
      <w:pPr>
        <w:pStyle w:val="ListNumber"/>
      </w:pPr>
      <w:r>
        <w:rPr>
          <w:rFonts w:ascii="DejaVu Sans" w:hAnsi="DejaVu Sans"/>
          <w:sz w:val="18"/>
        </w:rPr>
        <w:t>A cautious merchant should avoid a strong pirate more often than an aggressive pirate captain does.</w:t>
      </w:r>
    </w:p>
    <w:p>
      <w:pPr>
        <w:pStyle w:val="ListNumber"/>
      </w:pPr>
      <w:r>
        <w:rPr>
          <w:rFonts w:ascii="DejaVu Sans" w:hAnsi="DejaVu Sans"/>
          <w:sz w:val="18"/>
        </w:rPr>
        <w:t>A starving ship should divert before provisions reach zero if a plausible safe option is known.</w:t>
      </w:r>
    </w:p>
    <w:p>
      <w:pPr>
        <w:pStyle w:val="ListNumber"/>
      </w:pPr>
      <w:r>
        <w:rPr>
          <w:rFonts w:ascii="DejaVu Sans" w:hAnsi="DejaVu Sans"/>
          <w:sz w:val="18"/>
        </w:rPr>
        <w:t>A character should not react to information they have not received.</w:t>
      </w:r>
    </w:p>
    <w:p>
      <w:pPr>
        <w:pStyle w:val="ListNumber"/>
      </w:pPr>
      <w:r>
        <w:rPr>
          <w:rFonts w:ascii="DejaVu Sans" w:hAnsi="DejaVu Sans"/>
          <w:sz w:val="18"/>
        </w:rPr>
        <w:t>Repeated failed tactics should reduce willingness to repeat them unless personality/ideology/desperation strongly overrides learning.</w:t>
      </w:r>
    </w:p>
    <w:p>
      <w:pPr>
        <w:pStyle w:val="ListNumber"/>
      </w:pPr>
      <w:r>
        <w:rPr>
          <w:rFonts w:ascii="DejaVu Sans" w:hAnsi="DejaVu Sans"/>
          <w:sz w:val="18"/>
        </w:rPr>
        <w:t>A stable plan should continue without unnecessary brain reevaluation.</w:t>
      </w:r>
    </w:p>
    <w:p>
      <w:pPr>
        <w:pStyle w:val="ListNumber"/>
      </w:pPr>
      <w:r>
        <w:rPr>
          <w:rFonts w:ascii="DejaVu Sans" w:hAnsi="DejaVu Sans"/>
          <w:sz w:val="18"/>
        </w:rPr>
        <w:t>Approaching the player should promote an entity to higher simulation detail without state discontinuity.</w:t>
      </w:r>
    </w:p>
    <w:p>
      <w:pPr>
        <w:pStyle w:val="ListNumber"/>
      </w:pPr>
      <w:r>
        <w:rPr>
          <w:rFonts w:ascii="DejaVu Sans" w:hAnsi="DejaVu Sans"/>
          <w:sz w:val="18"/>
        </w:rPr>
        <w:t>A coarse off-screen battle and a detailed nearby battle should both write compatible canonical event structures.</w:t>
      </w:r>
    </w:p>
    <w:p>
      <w:pPr>
        <w:pStyle w:val="ListNumber"/>
      </w:pPr>
      <w:r>
        <w:rPr>
          <w:rFonts w:ascii="DejaVu Sans" w:hAnsi="DejaVu Sans"/>
          <w:sz w:val="18"/>
        </w:rPr>
        <w:t>OpenAI wording must never change the structured canonical outcome.</w:t>
      </w:r>
    </w:p>
    <w:p>
      <w:pPr>
        <w:pStyle w:val="Heading1"/>
      </w:pPr>
      <w:r>
        <w:t>22. Implementation sequence for the dev build</w:t>
      </w:r>
    </w:p>
    <w:p>
      <w:r>
        <w:rPr>
          <w:rFonts w:ascii="DejaVu Sans" w:hAnsi="DejaVu Sans"/>
          <w:sz w:val="18"/>
        </w:rPr>
        <w:t>Do not attempt the entire mind at once. Build the smallest deterministic foundation and expand after tests pass.</w:t>
      </w:r>
    </w:p>
    <w:p>
      <w:pPr>
        <w:pStyle w:val="ListNumber"/>
      </w:pPr>
      <w:r>
        <w:rPr>
          <w:rFonts w:ascii="DejaVu Sans" w:hAnsi="DejaVu Sans"/>
          <w:sz w:val="18"/>
        </w:rPr>
        <w:t>Create canonical character/ship/event types and Supabase schema migrations.</w:t>
      </w:r>
    </w:p>
    <w:p>
      <w:pPr>
        <w:pStyle w:val="ListNumber"/>
      </w:pPr>
      <w:r>
        <w:rPr>
          <w:rFonts w:ascii="DejaVu Sans" w:hAnsi="DejaVu Sans"/>
          <w:sz w:val="18"/>
        </w:rPr>
        <w:t>Implement seeded RNG and world clock.</w:t>
      </w:r>
    </w:p>
    <w:p>
      <w:pPr>
        <w:pStyle w:val="ListNumber"/>
      </w:pPr>
      <w:r>
        <w:rPr>
          <w:rFonts w:ascii="DejaVu Sans" w:hAnsi="DejaVu Sans"/>
          <w:sz w:val="18"/>
        </w:rPr>
        <w:t>Implement current plans, scheduled simulation events, and Plan Until Interrupted.</w:t>
      </w:r>
    </w:p>
    <w:p>
      <w:pPr>
        <w:pStyle w:val="ListNumber"/>
      </w:pPr>
      <w:r>
        <w:rPr>
          <w:rFonts w:ascii="DejaVu Sans" w:hAnsi="DejaVu Sans"/>
          <w:sz w:val="18"/>
        </w:rPr>
        <w:t>Implement needs and survival thresholds for food, water, ship condition, money and crew morale.</w:t>
      </w:r>
    </w:p>
    <w:p>
      <w:pPr>
        <w:pStyle w:val="ListNumber"/>
      </w:pPr>
      <w:r>
        <w:rPr>
          <w:rFonts w:ascii="DejaVu Sans" w:hAnsi="DejaVu Sans"/>
          <w:sz w:val="18"/>
        </w:rPr>
        <w:t>Implement a minimal Utility AI framework with explainable score contributions.</w:t>
      </w:r>
    </w:p>
    <w:p>
      <w:pPr>
        <w:pStyle w:val="ListNumber"/>
      </w:pPr>
      <w:r>
        <w:rPr>
          <w:rFonts w:ascii="DejaVu Sans" w:hAnsi="DejaVu Sans"/>
          <w:sz w:val="18"/>
        </w:rPr>
        <w:t>Implement basic goal planner: travel, resupply, trade, avoid danger, pursue opportunity.</w:t>
      </w:r>
    </w:p>
    <w:p>
      <w:pPr>
        <w:pStyle w:val="ListNumber"/>
      </w:pPr>
      <w:r>
        <w:rPr>
          <w:rFonts w:ascii="DejaVu Sans" w:hAnsi="DejaVu Sans"/>
          <w:sz w:val="18"/>
        </w:rPr>
        <w:t>Implement event ledger and consequence fan-out.</w:t>
      </w:r>
    </w:p>
    <w:p>
      <w:pPr>
        <w:pStyle w:val="ListNumber"/>
      </w:pPr>
      <w:r>
        <w:rPr>
          <w:rFonts w:ascii="DejaVu Sans" w:hAnsi="DejaVu Sans"/>
          <w:sz w:val="18"/>
        </w:rPr>
        <w:t>Implement knowledge/relationship/memory updates from events.</w:t>
      </w:r>
    </w:p>
    <w:p>
      <w:pPr>
        <w:pStyle w:val="ListNumber"/>
      </w:pPr>
      <w:r>
        <w:rPr>
          <w:rFonts w:ascii="DejaVu Sans" w:hAnsi="DejaVu Sans"/>
          <w:sz w:val="18"/>
        </w:rPr>
        <w:t>Implement simulation LOD and coarse travel/encounter resolution.</w:t>
      </w:r>
    </w:p>
    <w:p>
      <w:pPr>
        <w:pStyle w:val="ListNumber"/>
      </w:pPr>
      <w:r>
        <w:rPr>
          <w:rFonts w:ascii="DejaVu Sans" w:hAnsi="DejaVu Sans"/>
          <w:sz w:val="18"/>
        </w:rPr>
        <w:t>Implement crew morale/mutiny pressure and crisis actions.</w:t>
      </w:r>
    </w:p>
    <w:p>
      <w:pPr>
        <w:pStyle w:val="ListNumber"/>
      </w:pPr>
      <w:r>
        <w:rPr>
          <w:rFonts w:ascii="DejaVu Sans" w:hAnsi="DejaVu Sans"/>
          <w:sz w:val="18"/>
        </w:rPr>
        <w:t>Implement learning/habits and slow personality drift.</w:t>
      </w:r>
    </w:p>
    <w:p>
      <w:pPr>
        <w:pStyle w:val="ListNumber"/>
      </w:pPr>
      <w:r>
        <w:rPr>
          <w:rFonts w:ascii="DejaVu Sans" w:hAnsi="DejaVu Sans"/>
          <w:sz w:val="18"/>
        </w:rPr>
        <w:t>Add OpenAI adapter for interaction/performance only after the structured brain produces reliable decisions.</w:t>
      </w:r>
    </w:p>
    <w:p>
      <w:pPr>
        <w:pStyle w:val="ListNumber"/>
      </w:pPr>
      <w:r>
        <w:rPr>
          <w:rFonts w:ascii="DejaVu Sans" w:hAnsi="DejaVu Sans"/>
          <w:sz w:val="18"/>
        </w:rPr>
        <w:t>Build dev inspectors, simulation acceleration and long-run tests before large content expansion.</w:t>
      </w:r>
    </w:p>
    <w:p>
      <w:pPr>
        <w:pStyle w:val="Heading1"/>
      </w:pPr>
      <w:r>
        <w:t>23. Locked rules checklist</w:t>
      </w:r>
    </w:p>
    <w:p>
      <w:r>
        <w:rPr>
          <w:rFonts w:ascii="DejaVu Sans" w:hAnsi="DejaVu Sans"/>
          <w:b/>
          <w:color w:val="426A4F"/>
          <w:sz w:val="20"/>
        </w:rPr>
        <w:t xml:space="preserve">☑ </w:t>
      </w:r>
      <w:r>
        <w:rPr>
          <w:rFonts w:ascii="DejaVu Sans" w:hAnsi="DejaVu Sans"/>
          <w:sz w:val="19"/>
        </w:rPr>
        <w:t>World advances everywhere; brains do not all update every tick.</w:t>
      </w:r>
    </w:p>
    <w:p>
      <w:r>
        <w:rPr>
          <w:rFonts w:ascii="DejaVu Sans" w:hAnsi="DejaVu Sans"/>
          <w:b/>
          <w:color w:val="426A4F"/>
          <w:sz w:val="20"/>
        </w:rPr>
        <w:t xml:space="preserve">☑ </w:t>
      </w:r>
      <w:r>
        <w:rPr>
          <w:rFonts w:ascii="DejaVu Sans" w:hAnsi="DejaVu Sans"/>
          <w:sz w:val="19"/>
        </w:rPr>
        <w:t>Plan Until Interrupted is the default behavioral execution model.</w:t>
      </w:r>
    </w:p>
    <w:p>
      <w:r>
        <w:rPr>
          <w:rFonts w:ascii="DejaVu Sans" w:hAnsi="DejaVu Sans"/>
          <w:b/>
          <w:color w:val="426A4F"/>
          <w:sz w:val="20"/>
        </w:rPr>
        <w:t xml:space="preserve">☑ </w:t>
      </w:r>
      <w:r>
        <w:rPr>
          <w:rFonts w:ascii="DejaVu Sans" w:hAnsi="DejaVu Sans"/>
          <w:sz w:val="19"/>
        </w:rPr>
        <w:t>Persistent characters store structured identity, state, knowledge, memories, goals, relationships and plans in the database.</w:t>
      </w:r>
    </w:p>
    <w:p>
      <w:r>
        <w:rPr>
          <w:rFonts w:ascii="DejaVu Sans" w:hAnsi="DejaVu Sans"/>
          <w:b/>
          <w:color w:val="426A4F"/>
          <w:sz w:val="20"/>
        </w:rPr>
        <w:t xml:space="preserve">☑ </w:t>
      </w:r>
      <w:r>
        <w:rPr>
          <w:rFonts w:ascii="DejaVu Sans" w:hAnsi="DejaVu Sans"/>
          <w:sz w:val="19"/>
        </w:rPr>
        <w:t>Perception is limited and may be wrong.</w:t>
      </w:r>
    </w:p>
    <w:p>
      <w:r>
        <w:rPr>
          <w:rFonts w:ascii="DejaVu Sans" w:hAnsi="DejaVu Sans"/>
          <w:b/>
          <w:color w:val="426A4F"/>
          <w:sz w:val="20"/>
        </w:rPr>
        <w:t xml:space="preserve">☑ </w:t>
      </w:r>
      <w:r>
        <w:rPr>
          <w:rFonts w:ascii="DejaVu Sans" w:hAnsi="DejaVu Sans"/>
          <w:sz w:val="19"/>
        </w:rPr>
        <w:t>Utility decisions use character personality, needs, relationships, beliefs, learned experience and context.</w:t>
      </w:r>
    </w:p>
    <w:p>
      <w:r>
        <w:rPr>
          <w:rFonts w:ascii="DejaVu Sans" w:hAnsi="DejaVu Sans"/>
          <w:b/>
          <w:color w:val="426A4F"/>
          <w:sz w:val="20"/>
        </w:rPr>
        <w:t xml:space="preserve">☑ </w:t>
      </w:r>
      <w:r>
        <w:rPr>
          <w:rFonts w:ascii="DejaVu Sans" w:hAnsi="DejaVu Sans"/>
          <w:sz w:val="19"/>
        </w:rPr>
        <w:t>Survival is contextual and competes with values, pride, duty, desperation and other motivations.</w:t>
      </w:r>
    </w:p>
    <w:p>
      <w:r>
        <w:rPr>
          <w:rFonts w:ascii="DejaVu Sans" w:hAnsi="DejaVu Sans"/>
          <w:b/>
          <w:color w:val="426A4F"/>
          <w:sz w:val="20"/>
        </w:rPr>
        <w:t xml:space="preserve">☑ </w:t>
      </w:r>
      <w:r>
        <w:rPr>
          <w:rFonts w:ascii="DejaVu Sans" w:hAnsi="DejaVu Sans"/>
          <w:sz w:val="19"/>
        </w:rPr>
        <w:t>NPCs forecast resources and can change plans before starvation, insolvency or catastrophic failure.</w:t>
      </w:r>
    </w:p>
    <w:p>
      <w:r>
        <w:rPr>
          <w:rFonts w:ascii="DejaVu Sans" w:hAnsi="DejaVu Sans"/>
          <w:b/>
          <w:color w:val="426A4F"/>
          <w:sz w:val="20"/>
        </w:rPr>
        <w:t xml:space="preserve">☑ </w:t>
      </w:r>
      <w:r>
        <w:rPr>
          <w:rFonts w:ascii="DejaVu Sans" w:hAnsi="DejaVu Sans"/>
          <w:sz w:val="19"/>
        </w:rPr>
        <w:t>Mutiny emerges from crew conditions and real participants.</w:t>
      </w:r>
    </w:p>
    <w:p>
      <w:r>
        <w:rPr>
          <w:rFonts w:ascii="DejaVu Sans" w:hAnsi="DejaVu Sans"/>
          <w:b/>
          <w:color w:val="426A4F"/>
          <w:sz w:val="20"/>
        </w:rPr>
        <w:t xml:space="preserve">☑ </w:t>
      </w:r>
      <w:r>
        <w:rPr>
          <w:rFonts w:ascii="DejaVu Sans" w:hAnsi="DejaVu Sans"/>
          <w:sz w:val="19"/>
        </w:rPr>
        <w:t>Characters learn tactics and form habits from actual experience.</w:t>
      </w:r>
    </w:p>
    <w:p>
      <w:r>
        <w:rPr>
          <w:rFonts w:ascii="DejaVu Sans" w:hAnsi="DejaVu Sans"/>
          <w:b/>
          <w:color w:val="426A4F"/>
          <w:sz w:val="20"/>
        </w:rPr>
        <w:t xml:space="preserve">☑ </w:t>
      </w:r>
      <w:r>
        <w:rPr>
          <w:rFonts w:ascii="DejaVu Sans" w:hAnsi="DejaVu Sans"/>
          <w:sz w:val="19"/>
        </w:rPr>
        <w:t>Core personality changes slowly; major events can cause larger shifts.</w:t>
      </w:r>
    </w:p>
    <w:p>
      <w:r>
        <w:rPr>
          <w:rFonts w:ascii="DejaVu Sans" w:hAnsi="DejaVu Sans"/>
          <w:b/>
          <w:color w:val="426A4F"/>
          <w:sz w:val="20"/>
        </w:rPr>
        <w:t xml:space="preserve">☑ </w:t>
      </w:r>
      <w:r>
        <w:rPr>
          <w:rFonts w:ascii="DejaVu Sans" w:hAnsi="DejaVu Sans"/>
          <w:sz w:val="19"/>
        </w:rPr>
        <w:t>Distant simulation is coarser, not nonexistent.</w:t>
      </w:r>
    </w:p>
    <w:p>
      <w:r>
        <w:rPr>
          <w:rFonts w:ascii="DejaVu Sans" w:hAnsi="DejaVu Sans"/>
          <w:b/>
          <w:color w:val="426A4F"/>
          <w:sz w:val="20"/>
        </w:rPr>
        <w:t xml:space="preserve">☑ </w:t>
      </w:r>
      <w:r>
        <w:rPr>
          <w:rFonts w:ascii="DejaVu Sans" w:hAnsi="DejaVu Sans"/>
          <w:sz w:val="19"/>
        </w:rPr>
        <w:t>Coarse state must expand cleanly into detailed simulation when relevance rises.</w:t>
      </w:r>
    </w:p>
    <w:p>
      <w:r>
        <w:rPr>
          <w:rFonts w:ascii="DejaVu Sans" w:hAnsi="DejaVu Sans"/>
          <w:b/>
          <w:color w:val="426A4F"/>
          <w:sz w:val="20"/>
        </w:rPr>
        <w:t xml:space="preserve">☑ </w:t>
      </w:r>
      <w:r>
        <w:rPr>
          <w:rFonts w:ascii="DejaVu Sans" w:hAnsi="DejaVu Sans"/>
          <w:sz w:val="19"/>
        </w:rPr>
        <w:t>Event ledger stores meaningful canonical history.</w:t>
      </w:r>
    </w:p>
    <w:p>
      <w:r>
        <w:rPr>
          <w:rFonts w:ascii="DejaVu Sans" w:hAnsi="DejaVu Sans"/>
          <w:b/>
          <w:color w:val="426A4F"/>
          <w:sz w:val="20"/>
        </w:rPr>
        <w:t xml:space="preserve">☑ </w:t>
      </w:r>
      <w:r>
        <w:rPr>
          <w:rFonts w:ascii="DejaVu Sans" w:hAnsi="DejaVu Sans"/>
          <w:sz w:val="19"/>
        </w:rPr>
        <w:t>Knowledge, rumors and memories derive from events and propagation; they are not omniscient.</w:t>
      </w:r>
    </w:p>
    <w:p>
      <w:r>
        <w:rPr>
          <w:rFonts w:ascii="DejaVu Sans" w:hAnsi="DejaVu Sans"/>
          <w:b/>
          <w:color w:val="426A4F"/>
          <w:sz w:val="20"/>
        </w:rPr>
        <w:t xml:space="preserve">☑ </w:t>
      </w:r>
      <w:r>
        <w:rPr>
          <w:rFonts w:ascii="DejaVu Sans" w:hAnsi="DejaVu Sans"/>
          <w:sz w:val="19"/>
        </w:rPr>
        <w:t>Not every background human is instantiated as a persistent full mind.</w:t>
      </w:r>
    </w:p>
    <w:p>
      <w:r>
        <w:rPr>
          <w:rFonts w:ascii="DejaVu Sans" w:hAnsi="DejaVu Sans"/>
          <w:b/>
          <w:color w:val="426A4F"/>
          <w:sz w:val="20"/>
        </w:rPr>
        <w:t xml:space="preserve">☑ </w:t>
      </w:r>
      <w:r>
        <w:rPr>
          <w:rFonts w:ascii="DejaVu Sans" w:hAnsi="DejaVu Sans"/>
          <w:sz w:val="19"/>
        </w:rPr>
        <w:t>OpenAI is called when language/interpretation adds value; it does not continuously pilot NPCs.</w:t>
      </w:r>
    </w:p>
    <w:p>
      <w:r>
        <w:rPr>
          <w:rFonts w:ascii="DejaVu Sans" w:hAnsi="DejaVu Sans"/>
          <w:b/>
          <w:color w:val="426A4F"/>
          <w:sz w:val="20"/>
        </w:rPr>
        <w:t xml:space="preserve">☑ </w:t>
      </w:r>
      <w:r>
        <w:rPr>
          <w:rFonts w:ascii="DejaVu Sans" w:hAnsi="DejaVu Sans"/>
          <w:sz w:val="19"/>
        </w:rPr>
        <w:t>High-stakes canonical decisions remain validated by game logic.</w:t>
      </w:r>
    </w:p>
    <w:p>
      <w:r>
        <w:rPr>
          <w:rFonts w:ascii="DejaVu Sans" w:hAnsi="DejaVu Sans"/>
          <w:b/>
          <w:color w:val="426A4F"/>
          <w:sz w:val="20"/>
        </w:rPr>
        <w:t xml:space="preserve">☑ </w:t>
      </w:r>
      <w:r>
        <w:rPr>
          <w:rFonts w:ascii="DejaVu Sans" w:hAnsi="DejaVu Sans"/>
          <w:sz w:val="19"/>
        </w:rPr>
        <w:t>Database stores the person; simulation runs their life; decision engine chooses actions; OpenAI gives them a voice.</w:t>
      </w:r>
    </w:p>
    <w:p>
      <w:pPr>
        <w:spacing w:before="280"/>
        <w:shd w:fill="E9EEF3"/>
      </w:pPr>
      <w:r>
        <w:rPr>
          <w:rFonts w:ascii="DejaVu Sans" w:hAnsi="DejaVu Sans"/>
          <w:b/>
          <w:color w:val="17324D"/>
          <w:sz w:val="19"/>
        </w:rPr>
        <w:t xml:space="preserve">DEVELOPMENT HANDOFF NOTE: </w:t>
      </w:r>
      <w:r>
        <w:rPr>
          <w:rFonts w:ascii="DejaVu Sans" w:hAnsi="DejaVu Sans"/>
          <w:sz w:val="19"/>
        </w:rPr>
        <w:t>This specification should be uploaded to the active Ebbing Tides development chat and treated as the authoritative implementation guide for NPC persistence, autonomous life simulation, survival behavior, plan scheduling, off-screen resolution, learning, and character-brain execution.</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687887"/>
        <w:sz w:val="14"/>
      </w:rPr>
      <w:t>NPC Simulation &amp; Character Brain Spec 1.0  •  Canonical development addendum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b/>
        <w:color w:val="687887"/>
        <w:sz w:val="15"/>
      </w:rPr>
      <w:t>EBBING TIDES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ans" w:hAnsi="DejaVu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ans" w:hAnsi="DejaVu Sans"/>
      <w:b/>
      <w:bCs/>
      <w:color w:val="B58B3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ejaVu Sans" w:hAnsi="DejaVu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DejaVu Sans" w:hAnsi="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Ebbing Tides — NPC Simulation &amp; Character Brain Spec 1.0</dc:title>
  <dc:subject>Canonical development specification for persistent NPC simulation and character brains</dc:subject>
  <dc:creator>python-docx</dc:creator>
  <cp:keywords>Ebbing Tides, NPC simulation, character brain, Supabase, utility AI, event-driven simulation</cp:keywords>
  <dc:description>Development addendum; locked implementation direction.</dc:description>
  <cp:lastModifiedBy/>
  <cp:revision>1</cp:revision>
  <dcterms:created xsi:type="dcterms:W3CDTF">2013-12-23T23:15:00Z</dcterms:created>
  <dcterms:modified xsi:type="dcterms:W3CDTF">2013-12-23T23:15:00Z</dcterms:modified>
  <cp:category/>
</cp:coreProperties>
</file>