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C36" w:rsidRPr="00B24C36" w:rsidRDefault="00B24C36" w:rsidP="00B24C36">
      <w:pPr>
        <w:spacing w:after="0" w:line="500" w:lineRule="exact"/>
        <w:jc w:val="center"/>
        <w:rPr>
          <w:rFonts w:asciiTheme="majorHAnsi" w:hAnsiTheme="majorHAnsi"/>
          <w:color w:val="auto"/>
          <w:sz w:val="36"/>
          <w:szCs w:val="36"/>
        </w:rPr>
      </w:pPr>
      <w:r w:rsidRPr="00B24C36">
        <w:rPr>
          <w:rFonts w:asciiTheme="majorHAnsi" w:hAnsiTheme="majorHAnsi"/>
          <w:color w:val="auto"/>
          <w:sz w:val="36"/>
          <w:szCs w:val="36"/>
        </w:rPr>
        <w:t>MANUAL</w:t>
      </w:r>
    </w:p>
    <w:p w:rsidR="00CF0203" w:rsidRPr="00B24C36" w:rsidRDefault="00A63525" w:rsidP="00B24C36">
      <w:pPr>
        <w:spacing w:after="0" w:line="700" w:lineRule="exact"/>
        <w:jc w:val="center"/>
        <w:rPr>
          <w:rFonts w:asciiTheme="majorHAnsi" w:hAnsiTheme="majorHAnsi"/>
          <w:b/>
          <w:color w:val="auto"/>
          <w:sz w:val="72"/>
          <w:szCs w:val="72"/>
        </w:rPr>
      </w:pPr>
      <w:r>
        <w:rPr>
          <w:rFonts w:asciiTheme="majorHAnsi" w:hAnsiTheme="majorHAnsi"/>
          <w:b/>
          <w:color w:val="auto"/>
          <w:sz w:val="72"/>
          <w:szCs w:val="72"/>
        </w:rPr>
        <w:t>SambaR</w:t>
      </w:r>
    </w:p>
    <w:p w:rsidR="00FE210A" w:rsidRPr="007338B3" w:rsidRDefault="00FE210A" w:rsidP="00B24C36">
      <w:pPr>
        <w:spacing w:after="0" w:line="400" w:lineRule="exact"/>
        <w:jc w:val="center"/>
        <w:rPr>
          <w:rFonts w:asciiTheme="majorHAnsi" w:hAnsiTheme="majorHAnsi"/>
          <w:i/>
          <w:color w:val="auto"/>
          <w:sz w:val="36"/>
          <w:szCs w:val="36"/>
        </w:rPr>
      </w:pPr>
      <w:r w:rsidRPr="007338B3">
        <w:rPr>
          <w:rFonts w:asciiTheme="majorHAnsi" w:hAnsiTheme="majorHAnsi"/>
          <w:i/>
          <w:color w:val="auto"/>
          <w:sz w:val="36"/>
          <w:szCs w:val="36"/>
        </w:rPr>
        <w:t>Snp datA Management</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and</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Basic Analyses in R</w:t>
      </w:r>
    </w:p>
    <w:p w:rsidR="00B24C36" w:rsidRPr="00B24C36" w:rsidRDefault="00A04DE3" w:rsidP="00B24C36">
      <w:pPr>
        <w:spacing w:after="0" w:line="600" w:lineRule="exact"/>
        <w:jc w:val="center"/>
        <w:rPr>
          <w:rFonts w:asciiTheme="majorHAnsi" w:hAnsiTheme="majorHAnsi"/>
          <w:smallCaps/>
          <w:color w:val="auto"/>
          <w:sz w:val="24"/>
          <w:szCs w:val="24"/>
        </w:rPr>
      </w:pPr>
      <w:r>
        <w:rPr>
          <w:rFonts w:asciiTheme="majorHAnsi" w:hAnsiTheme="majorHAnsi"/>
          <w:noProof/>
          <w:color w:val="auto"/>
          <w:sz w:val="36"/>
          <w:szCs w:val="36"/>
          <w:lang w:val="en-GB" w:eastAsia="en-GB"/>
        </w:rPr>
        <w:pict>
          <v:shapetype id="_x0000_t32" coordsize="21600,21600" o:spt="32" o:oned="t" path="m,l21600,21600e" filled="f">
            <v:path arrowok="t" fillok="f" o:connecttype="none"/>
            <o:lock v:ext="edit" shapetype="t"/>
          </v:shapetype>
          <v:shape id="_x0000_s1026" type="#_x0000_t32" style="position:absolute;left:0;text-align:left;margin-left:-.75pt;margin-top:29.5pt;width:453pt;height:0;z-index:251658240" o:connectortype="straight"/>
        </w:pict>
      </w:r>
      <w:r w:rsidR="00B24C36" w:rsidRPr="00B24C36">
        <w:rPr>
          <w:rFonts w:asciiTheme="majorHAnsi" w:hAnsiTheme="majorHAnsi"/>
          <w:smallCaps/>
          <w:color w:val="auto"/>
          <w:sz w:val="24"/>
          <w:szCs w:val="24"/>
        </w:rPr>
        <w:t>Menno de Jong</w:t>
      </w:r>
      <w:r w:rsidR="00B24C36">
        <w:rPr>
          <w:rFonts w:asciiTheme="majorHAnsi" w:hAnsiTheme="majorHAnsi"/>
          <w:smallCaps/>
          <w:color w:val="auto"/>
          <w:sz w:val="24"/>
          <w:szCs w:val="24"/>
        </w:rPr>
        <w:t xml:space="preserve">, Molecular Ecology Lab, </w:t>
      </w:r>
      <w:r w:rsidR="00B24C36" w:rsidRPr="00B24C36">
        <w:rPr>
          <w:rFonts w:asciiTheme="majorHAnsi" w:hAnsiTheme="majorHAnsi"/>
          <w:smallCaps/>
          <w:color w:val="auto"/>
          <w:sz w:val="24"/>
          <w:szCs w:val="24"/>
        </w:rPr>
        <w:t xml:space="preserve">Durham </w:t>
      </w:r>
      <w:r w:rsidR="00B24C36">
        <w:rPr>
          <w:rFonts w:asciiTheme="majorHAnsi" w:hAnsiTheme="majorHAnsi"/>
          <w:smallCaps/>
          <w:color w:val="auto"/>
          <w:sz w:val="24"/>
          <w:szCs w:val="24"/>
        </w:rPr>
        <w:t xml:space="preserve">University, </w:t>
      </w:r>
      <w:r w:rsidR="00B24C36" w:rsidRPr="00B24C36">
        <w:rPr>
          <w:rFonts w:asciiTheme="majorHAnsi" w:hAnsiTheme="majorHAnsi"/>
          <w:smallCaps/>
          <w:color w:val="auto"/>
          <w:sz w:val="24"/>
          <w:szCs w:val="24"/>
        </w:rPr>
        <w:t xml:space="preserve">UK </w:t>
      </w:r>
    </w:p>
    <w:p w:rsidR="00B618E4" w:rsidRPr="00B24C36" w:rsidRDefault="00B618E4" w:rsidP="00B24C36">
      <w:pPr>
        <w:spacing w:after="0" w:line="320" w:lineRule="exact"/>
        <w:rPr>
          <w:rFonts w:asciiTheme="majorHAnsi" w:hAnsiTheme="majorHAnsi"/>
          <w:i/>
          <w:color w:val="auto"/>
          <w:sz w:val="20"/>
          <w:szCs w:val="20"/>
        </w:rPr>
      </w:pPr>
      <w:r w:rsidRPr="00B24C36">
        <w:rPr>
          <w:rFonts w:asciiTheme="majorHAnsi" w:hAnsiTheme="majorHAnsi"/>
          <w:i/>
          <w:color w:val="auto"/>
          <w:sz w:val="20"/>
          <w:szCs w:val="20"/>
        </w:rPr>
        <w:t xml:space="preserve">Latest update: </w:t>
      </w:r>
      <w:r w:rsidR="00485E1F">
        <w:rPr>
          <w:rFonts w:asciiTheme="majorHAnsi" w:hAnsiTheme="majorHAnsi"/>
          <w:i/>
          <w:color w:val="auto"/>
          <w:sz w:val="20"/>
          <w:szCs w:val="20"/>
        </w:rPr>
        <w:t>0</w:t>
      </w:r>
      <w:r w:rsidR="0030308F">
        <w:rPr>
          <w:rFonts w:asciiTheme="majorHAnsi" w:hAnsiTheme="majorHAnsi"/>
          <w:i/>
          <w:color w:val="auto"/>
          <w:sz w:val="20"/>
          <w:szCs w:val="20"/>
        </w:rPr>
        <w:t>2</w:t>
      </w:r>
      <w:r w:rsidRPr="00B24C36">
        <w:rPr>
          <w:rFonts w:asciiTheme="majorHAnsi" w:hAnsiTheme="majorHAnsi"/>
          <w:i/>
          <w:color w:val="auto"/>
          <w:sz w:val="20"/>
          <w:szCs w:val="20"/>
        </w:rPr>
        <w:t>-</w:t>
      </w:r>
      <w:r w:rsidR="0030308F">
        <w:rPr>
          <w:rFonts w:asciiTheme="majorHAnsi" w:hAnsiTheme="majorHAnsi"/>
          <w:i/>
          <w:color w:val="auto"/>
          <w:sz w:val="20"/>
          <w:szCs w:val="20"/>
        </w:rPr>
        <w:t>01</w:t>
      </w:r>
      <w:r w:rsidRPr="00B24C36">
        <w:rPr>
          <w:rFonts w:asciiTheme="majorHAnsi" w:hAnsiTheme="majorHAnsi"/>
          <w:i/>
          <w:color w:val="auto"/>
          <w:sz w:val="20"/>
          <w:szCs w:val="20"/>
        </w:rPr>
        <w:t>-201</w:t>
      </w:r>
      <w:r w:rsidR="008B6AB1">
        <w:rPr>
          <w:rFonts w:asciiTheme="majorHAnsi" w:hAnsiTheme="majorHAnsi"/>
          <w:i/>
          <w:color w:val="auto"/>
          <w:sz w:val="20"/>
          <w:szCs w:val="20"/>
        </w:rPr>
        <w:t>9</w:t>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t>mennodejong1@hotmail.com</w:t>
      </w:r>
    </w:p>
    <w:p w:rsidR="00E73592" w:rsidRPr="00B24C36" w:rsidRDefault="00E73592" w:rsidP="00B24C36">
      <w:pPr>
        <w:spacing w:after="0" w:line="240" w:lineRule="auto"/>
        <w:rPr>
          <w:rFonts w:asciiTheme="majorHAnsi" w:hAnsiTheme="majorHAnsi"/>
          <w:b/>
          <w:color w:val="auto"/>
        </w:rPr>
      </w:pPr>
    </w:p>
    <w:p w:rsidR="00B24C36" w:rsidRPr="00953DF5" w:rsidRDefault="00B24C36" w:rsidP="00B24C36">
      <w:pPr>
        <w:spacing w:after="0" w:line="360" w:lineRule="auto"/>
        <w:rPr>
          <w:rFonts w:ascii="stairway" w:hAnsi="stairway"/>
          <w:color w:val="auto"/>
          <w:sz w:val="20"/>
          <w:szCs w:val="20"/>
        </w:rPr>
      </w:pPr>
    </w:p>
    <w:p w:rsidR="00B24C36" w:rsidRPr="00B24C36" w:rsidRDefault="00A63525" w:rsidP="00B24C36">
      <w:pPr>
        <w:spacing w:after="0" w:line="360" w:lineRule="auto"/>
        <w:rPr>
          <w:rFonts w:asciiTheme="majorHAnsi" w:hAnsiTheme="majorHAnsi"/>
          <w:color w:val="auto"/>
        </w:rPr>
      </w:pPr>
      <w:r>
        <w:rPr>
          <w:rFonts w:asciiTheme="majorHAnsi" w:hAnsiTheme="majorHAnsi"/>
          <w:color w:val="auto"/>
        </w:rPr>
        <w:t>SambaR</w:t>
      </w:r>
      <w:r w:rsidR="00B24C36" w:rsidRPr="00B24C36">
        <w:rPr>
          <w:rFonts w:asciiTheme="majorHAnsi" w:hAnsiTheme="majorHAnsi"/>
          <w:color w:val="auto"/>
        </w:rPr>
        <w:t xml:space="preserve"> is an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r>
        <w:rPr>
          <w:rFonts w:asciiTheme="majorHAnsi" w:hAnsiTheme="majorHAnsi"/>
          <w:color w:val="auto"/>
        </w:rPr>
        <w:t>SambaR</w:t>
      </w:r>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r w:rsidR="00526B7D">
        <w:rPr>
          <w:rFonts w:asciiTheme="majorHAnsi" w:hAnsiTheme="majorHAnsi"/>
          <w:color w:val="auto"/>
        </w:rPr>
        <w:t>dd</w:t>
      </w:r>
      <w:r w:rsidR="00B24C36" w:rsidRPr="00B24C36">
        <w:rPr>
          <w:rFonts w:asciiTheme="majorHAnsi" w:hAnsiTheme="majorHAnsi"/>
          <w:color w:val="auto"/>
        </w:rPr>
        <w:t xml:space="preserve">RADseq protocol, but </w:t>
      </w:r>
      <w:r w:rsidR="00637FB5">
        <w:rPr>
          <w:rFonts w:asciiTheme="majorHAnsi" w:hAnsiTheme="majorHAnsi"/>
          <w:color w:val="auto"/>
        </w:rPr>
        <w:t>as far as I am aware</w:t>
      </w:r>
      <w:r w:rsidR="003E2A1D">
        <w:rPr>
          <w:rFonts w:asciiTheme="majorHAnsi" w:hAnsiTheme="majorHAnsi"/>
          <w:color w:val="auto"/>
        </w:rPr>
        <w:t xml:space="preserve">, </w:t>
      </w:r>
      <w:r w:rsidR="00E817B7">
        <w:rPr>
          <w:rFonts w:asciiTheme="majorHAnsi" w:hAnsiTheme="majorHAnsi"/>
          <w:color w:val="auto"/>
        </w:rPr>
        <w:t xml:space="preserve">apart from a few options </w:t>
      </w:r>
      <w:r w:rsidR="00B24C36" w:rsidRPr="00B24C36">
        <w:rPr>
          <w:rFonts w:asciiTheme="majorHAnsi" w:hAnsiTheme="majorHAnsi"/>
          <w:color w:val="auto"/>
        </w:rPr>
        <w:t>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analyse </w:t>
      </w:r>
      <w:r w:rsidR="00F713E8">
        <w:rPr>
          <w:rFonts w:asciiTheme="majorHAnsi" w:hAnsiTheme="majorHAnsi"/>
          <w:color w:val="auto"/>
        </w:rPr>
        <w:t xml:space="preserve">SNP datasets </w:t>
      </w:r>
      <w:r w:rsidR="00006E46">
        <w:rPr>
          <w:rFonts w:asciiTheme="majorHAnsi" w:hAnsiTheme="majorHAnsi"/>
          <w:color w:val="auto"/>
        </w:rPr>
        <w:t xml:space="preserve">which are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Sambar accepts both biallelic and multiallelic datasets</w:t>
      </w:r>
      <w:r w:rsidR="008B6AB1">
        <w:rPr>
          <w:rFonts w:asciiTheme="majorHAnsi" w:hAnsiTheme="majorHAnsi"/>
          <w:color w:val="auto"/>
        </w:rPr>
        <w:t xml:space="preserve">, </w:t>
      </w:r>
      <w:r w:rsidR="00C56724">
        <w:rPr>
          <w:rFonts w:asciiTheme="majorHAnsi" w:hAnsiTheme="majorHAnsi"/>
          <w:color w:val="auto"/>
        </w:rPr>
        <w:t xml:space="preserve">but </w:t>
      </w:r>
      <w:r w:rsidR="008B6AB1">
        <w:rPr>
          <w:rFonts w:asciiTheme="majorHAnsi" w:hAnsiTheme="majorHAnsi"/>
          <w:color w:val="auto"/>
        </w:rPr>
        <w:t xml:space="preserve">at present it offers a </w:t>
      </w:r>
      <w:r w:rsidR="00C56724">
        <w:rPr>
          <w:rFonts w:asciiTheme="majorHAnsi" w:hAnsiTheme="majorHAnsi"/>
          <w:color w:val="auto"/>
        </w:rPr>
        <w:t xml:space="preserve">very </w:t>
      </w:r>
      <w:r w:rsidR="008B6AB1">
        <w:rPr>
          <w:rFonts w:asciiTheme="majorHAnsi" w:hAnsiTheme="majorHAnsi"/>
          <w:color w:val="auto"/>
        </w:rPr>
        <w:t xml:space="preserve">limited number </w:t>
      </w:r>
      <w:r w:rsidR="007658F3">
        <w:rPr>
          <w:rFonts w:asciiTheme="majorHAnsi" w:hAnsiTheme="majorHAnsi"/>
          <w:color w:val="auto"/>
        </w:rPr>
        <w:t xml:space="preserve">of </w:t>
      </w:r>
      <w:r w:rsidR="008B6AB1">
        <w:rPr>
          <w:rFonts w:asciiTheme="majorHAnsi" w:hAnsiTheme="majorHAnsi"/>
          <w:color w:val="auto"/>
        </w:rPr>
        <w:t>analyse</w:t>
      </w:r>
      <w:r w:rsidR="007658F3">
        <w:rPr>
          <w:rFonts w:asciiTheme="majorHAnsi" w:hAnsiTheme="majorHAnsi"/>
          <w:color w:val="auto"/>
        </w:rPr>
        <w:t>s for multiallelic datasets</w:t>
      </w:r>
      <w:r w:rsidR="00C56724">
        <w:rPr>
          <w:rFonts w:asciiTheme="majorHAnsi" w:hAnsiTheme="majorHAnsi"/>
          <w:color w:val="auto"/>
        </w:rPr>
        <w:t xml:space="preserve"> (</w:t>
      </w:r>
      <w:r w:rsidR="00554422">
        <w:rPr>
          <w:rFonts w:asciiTheme="majorHAnsi" w:hAnsiTheme="majorHAnsi"/>
          <w:color w:val="auto"/>
        </w:rPr>
        <w:t xml:space="preserve">and </w:t>
      </w:r>
      <w:r w:rsidR="00C56724">
        <w:rPr>
          <w:rFonts w:asciiTheme="majorHAnsi" w:hAnsiTheme="majorHAnsi"/>
          <w:color w:val="auto"/>
        </w:rPr>
        <w:t>many</w:t>
      </w:r>
      <w:r w:rsidR="008B6AB1">
        <w:rPr>
          <w:rFonts w:asciiTheme="majorHAnsi" w:hAnsiTheme="majorHAnsi"/>
          <w:color w:val="auto"/>
        </w:rPr>
        <w:t xml:space="preserve"> for biallelic datasets</w:t>
      </w:r>
      <w:r w:rsidR="00C56724">
        <w:rPr>
          <w:rFonts w:asciiTheme="majorHAnsi" w:hAnsiTheme="majorHAnsi"/>
          <w:color w:val="auto"/>
        </w:rPr>
        <w:t>)</w:t>
      </w:r>
      <w:r w:rsidR="00BE23F9">
        <w:rPr>
          <w:rFonts w:asciiTheme="majorHAnsi" w:hAnsiTheme="majorHAnsi"/>
          <w:color w:val="auto"/>
        </w:rPr>
        <w:t>.</w:t>
      </w:r>
    </w:p>
    <w:p w:rsidR="00B24C36" w:rsidRPr="00B24C36" w:rsidRDefault="00B24C36" w:rsidP="00B24C36">
      <w:pPr>
        <w:spacing w:after="0" w:line="360" w:lineRule="auto"/>
        <w:rPr>
          <w:rFonts w:asciiTheme="majorHAnsi" w:hAnsiTheme="majorHAnsi"/>
          <w:color w:val="auto"/>
        </w:rPr>
      </w:pPr>
    </w:p>
    <w:p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r w:rsidRPr="00B24C36">
        <w:rPr>
          <w:rFonts w:asciiTheme="majorHAnsi" w:hAnsiTheme="majorHAnsi"/>
          <w:i/>
          <w:color w:val="auto"/>
        </w:rPr>
        <w:t>Rusa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rsidR="009E5883" w:rsidRDefault="009E5883" w:rsidP="00B24C36">
      <w:pPr>
        <w:spacing w:after="0" w:line="360" w:lineRule="auto"/>
        <w:rPr>
          <w:rFonts w:asciiTheme="majorHAnsi" w:hAnsiTheme="majorHAnsi"/>
          <w:color w:val="auto"/>
        </w:rPr>
      </w:pPr>
    </w:p>
    <w:p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all </w:t>
      </w:r>
      <w:r w:rsidR="003E2A1D">
        <w:rPr>
          <w:rFonts w:asciiTheme="majorHAnsi" w:hAnsiTheme="majorHAnsi"/>
          <w:color w:val="auto"/>
        </w:rPr>
        <w:t xml:space="preserve">or most of </w:t>
      </w:r>
      <w:r>
        <w:rPr>
          <w:rFonts w:asciiTheme="majorHAnsi" w:hAnsiTheme="majorHAnsi"/>
          <w:color w:val="auto"/>
        </w:rPr>
        <w:t xml:space="preserve">your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r>
        <w:rPr>
          <w:rFonts w:asciiTheme="majorHAnsi" w:hAnsiTheme="majorHAnsi"/>
          <w:color w:val="auto"/>
        </w:rPr>
        <w:t xml:space="preserve">Nei’s D, Fst, HWE, SFS, LD, theta, </w:t>
      </w:r>
      <w:r w:rsidR="007072E8">
        <w:rPr>
          <w:rFonts w:asciiTheme="majorHAnsi" w:hAnsiTheme="majorHAnsi"/>
          <w:color w:val="auto"/>
        </w:rPr>
        <w:t xml:space="preserve">Tajima’s D,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In that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rsidR="00B24C36" w:rsidRPr="00B24C36" w:rsidRDefault="00B24C36" w:rsidP="00B24C36">
      <w:pPr>
        <w:spacing w:after="0" w:line="360" w:lineRule="auto"/>
        <w:rPr>
          <w:rFonts w:asciiTheme="majorHAnsi" w:hAnsiTheme="majorHAnsi"/>
          <w:color w:val="auto"/>
        </w:rPr>
      </w:pPr>
    </w:p>
    <w:p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r>
        <w:rPr>
          <w:rFonts w:asciiTheme="majorHAnsi" w:hAnsiTheme="majorHAnsi"/>
          <w:color w:val="auto"/>
        </w:rPr>
        <w:t>SambaR</w:t>
      </w:r>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r>
        <w:rPr>
          <w:rFonts w:asciiTheme="majorHAnsi" w:hAnsiTheme="majorHAnsi"/>
          <w:color w:val="auto"/>
        </w:rPr>
        <w:t>SambaR,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automatically generated when running the </w:t>
      </w:r>
      <w:proofErr w:type="spellStart"/>
      <w:proofErr w:type="gramStart"/>
      <w:r w:rsidR="00A2779E">
        <w:rPr>
          <w:rFonts w:asciiTheme="majorHAnsi" w:hAnsiTheme="majorHAnsi"/>
          <w:color w:val="auto"/>
        </w:rPr>
        <w:t>importdata</w:t>
      </w:r>
      <w:proofErr w:type="spellEnd"/>
      <w:r w:rsidR="00A2779E">
        <w:rPr>
          <w:rFonts w:asciiTheme="majorHAnsi" w:hAnsiTheme="majorHAnsi"/>
          <w:color w:val="auto"/>
        </w:rPr>
        <w:t>(</w:t>
      </w:r>
      <w:proofErr w:type="gramEnd"/>
      <w:r w:rsidR="00A2779E">
        <w:rPr>
          <w:rFonts w:asciiTheme="majorHAnsi" w:hAnsiTheme="majorHAnsi"/>
          <w:color w:val="auto"/>
        </w:rPr>
        <w:t>) function. This library can be exported into any referencing software, such as Endnote or Zotero.</w:t>
      </w:r>
    </w:p>
    <w:p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rsidR="00763815" w:rsidRDefault="00763815" w:rsidP="00763815">
      <w:pPr>
        <w:spacing w:after="0" w:line="360" w:lineRule="auto"/>
        <w:rPr>
          <w:rFonts w:asciiTheme="majorHAnsi" w:hAnsiTheme="majorHAnsi"/>
          <w:color w:val="auto"/>
        </w:rPr>
      </w:pPr>
      <w:r>
        <w:rPr>
          <w:rFonts w:asciiTheme="majorHAnsi" w:hAnsiTheme="majorHAnsi"/>
          <w:color w:val="auto"/>
        </w:rPr>
        <w:t>SambaR comes with absolutely no warranty. You are free to share and distribute the package and to make changes to the source script as you please.</w:t>
      </w:r>
      <w:r w:rsidR="00526B7D">
        <w:rPr>
          <w:rFonts w:asciiTheme="majorHAnsi" w:hAnsiTheme="majorHAnsi"/>
          <w:color w:val="auto"/>
        </w:rPr>
        <w:t xml:space="preserve"> </w:t>
      </w:r>
    </w:p>
    <w:bookmarkStart w:id="0" w:name="_Hlk28884212"/>
    <w:p w:rsidR="00B97436" w:rsidRDefault="00A04DE3" w:rsidP="00B97436">
      <w:pPr>
        <w:suppressAutoHyphens w:val="0"/>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type id="_x0000_t202" coordsize="21600,21600" o:spt="202" path="m,l,21600r21600,l21600,xe">
            <v:stroke joinstyle="miter"/>
            <v:path gradientshapeok="t" o:connecttype="rect"/>
          </v:shapetype>
          <v:shape id="_x0000_s1064" type="#_x0000_t202" style="width:462.3pt;height:496.8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4E1711" w:rsidRDefault="00485E1F" w:rsidP="00B97436">
                  <w:pPr>
                    <w:spacing w:after="0" w:line="360" w:lineRule="auto"/>
                    <w:rPr>
                      <w:rFonts w:asciiTheme="majorHAnsi" w:hAnsiTheme="majorHAnsi"/>
                      <w:b/>
                      <w:i/>
                      <w:color w:val="auto"/>
                    </w:rPr>
                  </w:pPr>
                  <w:r>
                    <w:rPr>
                      <w:rFonts w:asciiTheme="majorHAnsi" w:hAnsiTheme="majorHAnsi"/>
                      <w:b/>
                      <w:i/>
                      <w:color w:val="auto"/>
                    </w:rPr>
                    <w:t>The output</w:t>
                  </w:r>
                </w:p>
                <w:p w:rsidR="00485E1F" w:rsidRDefault="00485E1F" w:rsidP="00763815">
                  <w:pPr>
                    <w:suppressAutoHyphens w:val="0"/>
                    <w:spacing w:after="0" w:line="360" w:lineRule="auto"/>
                    <w:rPr>
                      <w:rFonts w:asciiTheme="majorHAnsi" w:hAnsiTheme="majorHAnsi"/>
                      <w:color w:val="auto"/>
                    </w:rPr>
                  </w:pPr>
                  <w:r>
                    <w:rPr>
                      <w:rFonts w:asciiTheme="majorHAnsi" w:hAnsiTheme="majorHAnsi"/>
                      <w:color w:val="auto"/>
                    </w:rPr>
                    <w:t xml:space="preserve">SambaR will generate within your working directory (the directory which contains your input files) a SambaR_output directory with 7 subdirectories: Demography, Divergence, Diversity, Inputfiles, QC, Selection and Distance. After executing all functions, these subdirectories will contain inputfiles, summary tables and ready to publish plots. Every time you rerun a function, existing files from previous runs will be overwritten. Make sure that none of the plots are opened in a file viewer when rerunning a function, otherwise you will encounter errors.   </w:t>
                  </w:r>
                </w:p>
                <w:p w:rsidR="00485E1F" w:rsidRDefault="00485E1F" w:rsidP="00B97436">
                  <w:pPr>
                    <w:spacing w:after="0" w:line="360" w:lineRule="auto"/>
                    <w:rPr>
                      <w:rFonts w:asciiTheme="majorHAnsi" w:hAnsiTheme="majorHAnsi"/>
                      <w:color w:val="auto"/>
                    </w:rPr>
                  </w:pPr>
                </w:p>
                <w:p w:rsidR="00485E1F" w:rsidRDefault="00485E1F" w:rsidP="00B97436">
                  <w:pPr>
                    <w:spacing w:after="0" w:line="360" w:lineRule="auto"/>
                    <w:rPr>
                      <w:rFonts w:asciiTheme="majorHAnsi" w:hAnsiTheme="majorHAnsi"/>
                      <w:color w:val="auto"/>
                    </w:rPr>
                  </w:pPr>
                  <w:r>
                    <w:rPr>
                      <w:rFonts w:asciiTheme="majorHAnsi" w:hAnsiTheme="majorHAnsi"/>
                      <w:color w:val="auto"/>
                    </w:rPr>
                    <w:t>Although SambaR creates most plots in up to 4 formats (i.e. eps, png, pdf, and wmf</w:t>
                  </w:r>
                  <w:proofErr w:type="gramStart"/>
                  <w:r>
                    <w:rPr>
                      <w:rFonts w:asciiTheme="majorHAnsi" w:hAnsiTheme="majorHAnsi"/>
                      <w:color w:val="auto"/>
                    </w:rPr>
                    <w:t>) ,</w:t>
                  </w:r>
                  <w:proofErr w:type="gramEnd"/>
                  <w:r>
                    <w:rPr>
                      <w:rFonts w:asciiTheme="majorHAnsi" w:hAnsiTheme="majorHAnsi"/>
                      <w:color w:val="auto"/>
                    </w:rPr>
                    <w:t xml:space="preserve"> I advise to use the pdf format. This format is vector based, meaning that zooming in won’t make the picture pixular. In addition, pdf can deal with transparancy, and unlike wmf, the format does not cause problems when converting your word document to a pdf file. I focussed my time on getting the pdf files right, meaning that I might have overlooked issues with other formats.</w:t>
                  </w:r>
                </w:p>
                <w:p w:rsidR="00485E1F" w:rsidRDefault="00485E1F" w:rsidP="00B97436">
                  <w:pPr>
                    <w:spacing w:after="0" w:line="360" w:lineRule="auto"/>
                    <w:rPr>
                      <w:rFonts w:asciiTheme="majorHAnsi" w:hAnsiTheme="majorHAnsi"/>
                      <w:color w:val="auto"/>
                    </w:rPr>
                  </w:pPr>
                  <w:r>
                    <w:rPr>
                      <w:rFonts w:asciiTheme="majorHAnsi" w:hAnsiTheme="majorHAnsi"/>
                      <w:color w:val="auto"/>
                    </w:rPr>
                    <w:t xml:space="preserve"> </w:t>
                  </w:r>
                </w:p>
                <w:p w:rsidR="00485E1F" w:rsidRDefault="00485E1F" w:rsidP="00B97436">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w:t>
                  </w:r>
                  <w:proofErr w:type="gramStart"/>
                  <w:r>
                    <w:rPr>
                      <w:rFonts w:asciiTheme="majorHAnsi" w:hAnsiTheme="majorHAnsi"/>
                      <w:color w:val="auto"/>
                    </w:rPr>
                    <w:t>document .</w:t>
                  </w:r>
                  <w:proofErr w:type="gramEnd"/>
                  <w:r>
                    <w:rPr>
                      <w:rFonts w:asciiTheme="majorHAnsi" w:hAnsiTheme="majorHAnsi"/>
                      <w:color w:val="auto"/>
                    </w:rPr>
                    <w:t xml:space="preserve">)  </w:t>
                  </w:r>
                </w:p>
                <w:p w:rsidR="00485E1F" w:rsidRDefault="00485E1F" w:rsidP="00B97436">
                  <w:pPr>
                    <w:spacing w:after="0" w:line="360" w:lineRule="auto"/>
                    <w:rPr>
                      <w:rFonts w:asciiTheme="majorHAnsi" w:hAnsiTheme="majorHAnsi"/>
                      <w:color w:val="auto"/>
                    </w:rPr>
                  </w:pPr>
                </w:p>
                <w:p w:rsidR="00485E1F" w:rsidRDefault="00485E1F" w:rsidP="00B97436">
                  <w:pPr>
                    <w:spacing w:after="0" w:line="360" w:lineRule="auto"/>
                    <w:rPr>
                      <w:rFonts w:asciiTheme="majorHAnsi" w:hAnsiTheme="majorHAnsi"/>
                      <w:color w:val="auto"/>
                    </w:rPr>
                  </w:pPr>
                  <w:r>
                    <w:rPr>
                      <w:rFonts w:asciiTheme="majorHAnsi" w:hAnsiTheme="majorHAnsi"/>
                      <w:color w:val="auto"/>
                    </w:rPr>
                    <w:t>When inserting the file into word, the file will automatically be opened in a PDF viewer. Diagonal black lines will appear on the plot inserted in the Word document. If you close the plot in the PDF viewer, the diagonal black lines in the Word document disappear.</w:t>
                  </w:r>
                </w:p>
                <w:p w:rsidR="00485E1F" w:rsidRDefault="00485E1F" w:rsidP="00B97436">
                  <w:pPr>
                    <w:spacing w:after="0" w:line="360" w:lineRule="auto"/>
                    <w:rPr>
                      <w:rFonts w:asciiTheme="majorHAnsi" w:hAnsiTheme="majorHAnsi"/>
                      <w:color w:val="auto"/>
                    </w:rPr>
                  </w:pPr>
                </w:p>
                <w:p w:rsidR="00485E1F" w:rsidRDefault="00485E1F" w:rsidP="00B97436">
                  <w:pPr>
                    <w:spacing w:after="0" w:line="360" w:lineRule="auto"/>
                    <w:rPr>
                      <w:rFonts w:asciiTheme="majorHAnsi" w:hAnsiTheme="majorHAnsi"/>
                      <w:color w:val="auto"/>
                    </w:rPr>
                  </w:pPr>
                  <w:r>
                    <w:rPr>
                      <w:rFonts w:asciiTheme="majorHAnsi" w:hAnsiTheme="majorHAnsi"/>
                      <w:color w:val="auto"/>
                    </w:rPr>
                    <w:t xml:space="preserve"> The default sizes of the labels, legends and symbols allow you to shrink most plots to just a few centimeters width and heigth, enabling you to create multitile plots using a minimum of space. </w:t>
                  </w:r>
                </w:p>
                <w:p w:rsidR="00485E1F" w:rsidRDefault="00485E1F" w:rsidP="00B97436">
                  <w:pPr>
                    <w:spacing w:after="0" w:line="360" w:lineRule="auto"/>
                    <w:rPr>
                      <w:rFonts w:asciiTheme="majorHAnsi" w:hAnsiTheme="majorHAnsi"/>
                      <w:color w:val="auto"/>
                    </w:rPr>
                  </w:pPr>
                </w:p>
                <w:p w:rsidR="00485E1F" w:rsidRDefault="00485E1F" w:rsidP="00B97436">
                  <w:pPr>
                    <w:spacing w:after="0" w:line="360" w:lineRule="auto"/>
                    <w:rPr>
                      <w:rFonts w:asciiTheme="majorHAnsi" w:hAnsiTheme="majorHAnsi"/>
                      <w:color w:val="auto"/>
                    </w:rPr>
                  </w:pPr>
                </w:p>
                <w:p w:rsidR="00485E1F" w:rsidRDefault="00485E1F" w:rsidP="00B97436"/>
              </w:txbxContent>
            </v:textbox>
            <w10:anchorlock/>
          </v:shape>
        </w:pict>
      </w:r>
      <w:bookmarkEnd w:id="0"/>
    </w:p>
    <w:p w:rsidR="00B97436" w:rsidRDefault="00B97436" w:rsidP="00B97436">
      <w:pPr>
        <w:suppressAutoHyphens w:val="0"/>
        <w:spacing w:after="0" w:line="360" w:lineRule="auto"/>
        <w:rPr>
          <w:rFonts w:asciiTheme="majorHAnsi" w:hAnsiTheme="majorHAnsi"/>
          <w:color w:val="auto"/>
        </w:rPr>
      </w:pPr>
    </w:p>
    <w:p w:rsidR="00B97436" w:rsidRDefault="00B97436" w:rsidP="00B24C36">
      <w:pPr>
        <w:spacing w:after="0" w:line="360" w:lineRule="auto"/>
        <w:rPr>
          <w:rFonts w:asciiTheme="majorHAnsi" w:hAnsiTheme="majorHAnsi"/>
          <w:color w:val="auto"/>
        </w:rPr>
      </w:pPr>
    </w:p>
    <w:p w:rsidR="00B97436" w:rsidRPr="00B24C36" w:rsidRDefault="00B97436" w:rsidP="00B24C36">
      <w:pPr>
        <w:spacing w:after="0" w:line="360" w:lineRule="auto"/>
        <w:rPr>
          <w:rFonts w:asciiTheme="majorHAnsi" w:hAnsiTheme="majorHAnsi"/>
          <w:color w:val="auto"/>
        </w:rPr>
      </w:pPr>
    </w:p>
    <w:p w:rsidR="00763195" w:rsidRDefault="00763195">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rsidR="00B24C36" w:rsidRDefault="00B24C36" w:rsidP="008D6D83">
      <w:pPr>
        <w:suppressAutoHyphens w:val="0"/>
        <w:spacing w:after="0" w:line="360" w:lineRule="auto"/>
        <w:rPr>
          <w:rFonts w:asciiTheme="majorHAnsi" w:hAnsiTheme="majorHAnsi"/>
          <w:b/>
          <w:color w:val="auto"/>
          <w:sz w:val="24"/>
          <w:szCs w:val="24"/>
          <w:u w:val="single"/>
        </w:rPr>
      </w:pPr>
      <w:r w:rsidRPr="00B24C36">
        <w:rPr>
          <w:rFonts w:asciiTheme="majorHAnsi" w:hAnsiTheme="majorHAnsi"/>
          <w:b/>
          <w:color w:val="auto"/>
          <w:sz w:val="24"/>
          <w:szCs w:val="24"/>
          <w:u w:val="single"/>
        </w:rPr>
        <w:lastRenderedPageBreak/>
        <w:t>Content of this manual</w:t>
      </w:r>
    </w:p>
    <w:p w:rsidR="008D6D83" w:rsidRPr="00B24C36" w:rsidRDefault="008D6D83" w:rsidP="008D6D83">
      <w:pPr>
        <w:suppressAutoHyphens w:val="0"/>
        <w:spacing w:after="0" w:line="360" w:lineRule="auto"/>
        <w:rPr>
          <w:rFonts w:asciiTheme="majorHAnsi" w:hAnsiTheme="majorHAnsi"/>
          <w:b/>
          <w:color w:val="auto"/>
          <w:sz w:val="24"/>
          <w:szCs w:val="24"/>
          <w:u w:val="single"/>
        </w:rPr>
      </w:pPr>
    </w:p>
    <w:p w:rsidR="000D3273" w:rsidRDefault="00366C78" w:rsidP="008D6D83">
      <w:pPr>
        <w:pStyle w:val="ListParagraph"/>
        <w:numPr>
          <w:ilvl w:val="0"/>
          <w:numId w:val="2"/>
        </w:numPr>
        <w:suppressAutoHyphens w:val="0"/>
        <w:spacing w:after="0" w:line="360" w:lineRule="auto"/>
        <w:rPr>
          <w:rFonts w:asciiTheme="majorHAnsi" w:hAnsiTheme="majorHAnsi"/>
          <w:color w:val="auto"/>
        </w:rPr>
      </w:pPr>
      <w:r>
        <w:rPr>
          <w:rFonts w:asciiTheme="majorHAnsi" w:hAnsiTheme="majorHAnsi"/>
          <w:color w:val="auto"/>
        </w:rPr>
        <w:t>Do all at once</w:t>
      </w:r>
    </w:p>
    <w:p w:rsidR="00B24C36" w:rsidRDefault="00B24C36" w:rsidP="00B24C36">
      <w:pPr>
        <w:pStyle w:val="ListParagraph"/>
        <w:numPr>
          <w:ilvl w:val="0"/>
          <w:numId w:val="2"/>
        </w:numPr>
        <w:suppressAutoHyphens w:val="0"/>
        <w:spacing w:line="360" w:lineRule="auto"/>
        <w:rPr>
          <w:rFonts w:asciiTheme="majorHAnsi" w:hAnsiTheme="majorHAnsi"/>
          <w:color w:val="auto"/>
        </w:rPr>
      </w:pPr>
      <w:r w:rsidRPr="00E076C5">
        <w:rPr>
          <w:rFonts w:asciiTheme="majorHAnsi" w:hAnsiTheme="majorHAnsi"/>
          <w:color w:val="auto"/>
        </w:rPr>
        <w:t xml:space="preserve">Load </w:t>
      </w:r>
      <w:r w:rsidR="00A63525" w:rsidRPr="00E076C5">
        <w:rPr>
          <w:rFonts w:asciiTheme="majorHAnsi" w:hAnsiTheme="majorHAnsi"/>
          <w:color w:val="auto"/>
        </w:rPr>
        <w:t>SambaR</w:t>
      </w:r>
      <w:r w:rsidR="00D15086">
        <w:rPr>
          <w:rFonts w:asciiTheme="majorHAnsi" w:hAnsiTheme="majorHAnsi"/>
          <w:color w:val="auto"/>
        </w:rPr>
        <w:t xml:space="preserve"> into R</w:t>
      </w:r>
    </w:p>
    <w:p w:rsidR="00AF285A" w:rsidRPr="00E076C5" w:rsidRDefault="00AF285A" w:rsidP="00B24C36">
      <w:pPr>
        <w:pStyle w:val="ListParagraph"/>
        <w:numPr>
          <w:ilvl w:val="0"/>
          <w:numId w:val="2"/>
        </w:numPr>
        <w:suppressAutoHyphens w:val="0"/>
        <w:spacing w:line="360" w:lineRule="auto"/>
        <w:rPr>
          <w:rFonts w:asciiTheme="majorHAnsi" w:hAnsiTheme="majorHAnsi"/>
          <w:color w:val="auto"/>
        </w:rPr>
      </w:pPr>
      <w:r>
        <w:rPr>
          <w:rFonts w:asciiTheme="majorHAnsi" w:hAnsiTheme="majorHAnsi"/>
          <w:color w:val="auto"/>
        </w:rPr>
        <w:t>Load dependencies into R</w:t>
      </w:r>
    </w:p>
    <w:p w:rsidR="00B24C36" w:rsidRDefault="00B24C36" w:rsidP="00B24C36">
      <w:pPr>
        <w:pStyle w:val="ListParagraph"/>
        <w:numPr>
          <w:ilvl w:val="0"/>
          <w:numId w:val="2"/>
        </w:numPr>
        <w:suppressAutoHyphens w:val="0"/>
        <w:spacing w:line="360" w:lineRule="auto"/>
        <w:rPr>
          <w:rFonts w:asciiTheme="majorHAnsi" w:hAnsiTheme="majorHAnsi"/>
          <w:color w:val="auto"/>
        </w:rPr>
      </w:pPr>
      <w:r w:rsidRPr="00E076C5">
        <w:rPr>
          <w:rFonts w:asciiTheme="majorHAnsi" w:hAnsiTheme="majorHAnsi"/>
          <w:color w:val="auto"/>
        </w:rPr>
        <w:t xml:space="preserve">Import your </w:t>
      </w:r>
      <w:r w:rsidR="00E075D8">
        <w:rPr>
          <w:rFonts w:asciiTheme="majorHAnsi" w:hAnsiTheme="majorHAnsi"/>
          <w:color w:val="auto"/>
        </w:rPr>
        <w:t>data</w:t>
      </w:r>
      <w:r w:rsidR="00502DEB">
        <w:rPr>
          <w:rFonts w:asciiTheme="majorHAnsi" w:hAnsiTheme="majorHAnsi"/>
          <w:color w:val="auto"/>
        </w:rPr>
        <w:t xml:space="preserve"> into R</w:t>
      </w:r>
    </w:p>
    <w:p w:rsidR="00DD07BE" w:rsidRPr="00DD07BE" w:rsidRDefault="00DD07BE" w:rsidP="00DD07BE">
      <w:pPr>
        <w:pStyle w:val="ListParagraph"/>
        <w:numPr>
          <w:ilvl w:val="1"/>
          <w:numId w:val="2"/>
        </w:numPr>
        <w:suppressAutoHyphens w:val="0"/>
        <w:spacing w:line="360" w:lineRule="auto"/>
        <w:rPr>
          <w:rFonts w:asciiTheme="majorHAnsi" w:hAnsiTheme="majorHAnsi"/>
          <w:color w:val="auto"/>
          <w:sz w:val="20"/>
          <w:szCs w:val="20"/>
        </w:rPr>
      </w:pPr>
      <w:r w:rsidRPr="00DD07BE">
        <w:rPr>
          <w:rFonts w:asciiTheme="majorHAnsi" w:hAnsiTheme="majorHAnsi"/>
          <w:color w:val="auto"/>
          <w:sz w:val="20"/>
          <w:szCs w:val="20"/>
        </w:rPr>
        <w:t>Import biallelic data</w:t>
      </w:r>
    </w:p>
    <w:p w:rsidR="00DD07BE" w:rsidRPr="00DD07BE" w:rsidRDefault="00DD07BE" w:rsidP="00DD07BE">
      <w:pPr>
        <w:pStyle w:val="ListParagraph"/>
        <w:numPr>
          <w:ilvl w:val="1"/>
          <w:numId w:val="2"/>
        </w:numPr>
        <w:suppressAutoHyphens w:val="0"/>
        <w:spacing w:line="360" w:lineRule="auto"/>
        <w:rPr>
          <w:rFonts w:asciiTheme="majorHAnsi" w:hAnsiTheme="majorHAnsi"/>
          <w:color w:val="auto"/>
          <w:sz w:val="20"/>
          <w:szCs w:val="20"/>
        </w:rPr>
      </w:pPr>
      <w:r w:rsidRPr="00DD07BE">
        <w:rPr>
          <w:rFonts w:asciiTheme="majorHAnsi" w:hAnsiTheme="majorHAnsi"/>
          <w:color w:val="auto"/>
          <w:sz w:val="20"/>
          <w:szCs w:val="20"/>
        </w:rPr>
        <w:t>Import multiallelic data</w:t>
      </w:r>
    </w:p>
    <w:p w:rsidR="00CC72A4" w:rsidRPr="00E076C5" w:rsidRDefault="00CC72A4" w:rsidP="00B24C36">
      <w:pPr>
        <w:pStyle w:val="ListParagraph"/>
        <w:numPr>
          <w:ilvl w:val="0"/>
          <w:numId w:val="2"/>
        </w:numPr>
        <w:suppressAutoHyphens w:val="0"/>
        <w:spacing w:line="360" w:lineRule="auto"/>
        <w:rPr>
          <w:rFonts w:asciiTheme="majorHAnsi" w:hAnsiTheme="majorHAnsi"/>
          <w:color w:val="auto"/>
        </w:rPr>
      </w:pPr>
      <w:r w:rsidRPr="00E076C5">
        <w:rPr>
          <w:rFonts w:asciiTheme="majorHAnsi" w:hAnsiTheme="majorHAnsi"/>
          <w:color w:val="auto"/>
        </w:rPr>
        <w:t>Observe your data</w:t>
      </w:r>
    </w:p>
    <w:p w:rsidR="00B24C36" w:rsidRPr="00E076C5" w:rsidRDefault="00BD654D" w:rsidP="00B24C36">
      <w:pPr>
        <w:pStyle w:val="ListParagraph"/>
        <w:numPr>
          <w:ilvl w:val="0"/>
          <w:numId w:val="2"/>
        </w:numPr>
        <w:suppressAutoHyphens w:val="0"/>
        <w:spacing w:line="360" w:lineRule="auto"/>
        <w:rPr>
          <w:rFonts w:asciiTheme="majorHAnsi" w:hAnsiTheme="majorHAnsi"/>
          <w:color w:val="auto"/>
        </w:rPr>
      </w:pPr>
      <w:r w:rsidRPr="00E076C5">
        <w:rPr>
          <w:rFonts w:asciiTheme="majorHAnsi" w:hAnsiTheme="majorHAnsi"/>
          <w:color w:val="auto"/>
        </w:rPr>
        <w:t>Filter your data</w:t>
      </w:r>
    </w:p>
    <w:p w:rsidR="00B24C36" w:rsidRPr="00E076C5" w:rsidRDefault="00E076C5" w:rsidP="00B24C36">
      <w:pPr>
        <w:pStyle w:val="ListParagraph"/>
        <w:numPr>
          <w:ilvl w:val="0"/>
          <w:numId w:val="2"/>
        </w:numPr>
        <w:suppressAutoHyphens w:val="0"/>
        <w:spacing w:line="360" w:lineRule="auto"/>
        <w:rPr>
          <w:rFonts w:asciiTheme="majorHAnsi" w:hAnsiTheme="majorHAnsi"/>
          <w:color w:val="auto"/>
        </w:rPr>
      </w:pPr>
      <w:r w:rsidRPr="00E076C5">
        <w:rPr>
          <w:rFonts w:asciiTheme="majorHAnsi" w:hAnsiTheme="majorHAnsi"/>
          <w:color w:val="auto"/>
        </w:rPr>
        <w:t>Analyse your data</w:t>
      </w:r>
    </w:p>
    <w:p w:rsidR="00E076C5" w:rsidRDefault="00E076C5" w:rsidP="00E076C5">
      <w:pPr>
        <w:pStyle w:val="ListParagraph"/>
        <w:numPr>
          <w:ilvl w:val="1"/>
          <w:numId w:val="2"/>
        </w:numPr>
        <w:suppressAutoHyphens w:val="0"/>
        <w:spacing w:line="360" w:lineRule="auto"/>
        <w:rPr>
          <w:rFonts w:asciiTheme="majorHAnsi" w:hAnsiTheme="majorHAnsi"/>
          <w:color w:val="auto"/>
          <w:sz w:val="20"/>
          <w:szCs w:val="20"/>
        </w:rPr>
      </w:pPr>
      <w:r w:rsidRPr="00E076C5">
        <w:rPr>
          <w:rFonts w:asciiTheme="majorHAnsi" w:hAnsiTheme="majorHAnsi"/>
          <w:color w:val="auto"/>
          <w:sz w:val="20"/>
          <w:szCs w:val="20"/>
        </w:rPr>
        <w:t xml:space="preserve">Structure </w:t>
      </w:r>
      <w:r w:rsidR="00E075D8">
        <w:rPr>
          <w:rFonts w:asciiTheme="majorHAnsi" w:hAnsiTheme="majorHAnsi"/>
          <w:color w:val="auto"/>
          <w:sz w:val="20"/>
          <w:szCs w:val="20"/>
        </w:rPr>
        <w:t>a</w:t>
      </w:r>
      <w:r w:rsidRPr="00E076C5">
        <w:rPr>
          <w:rFonts w:asciiTheme="majorHAnsi" w:hAnsiTheme="majorHAnsi"/>
          <w:color w:val="auto"/>
          <w:sz w:val="20"/>
          <w:szCs w:val="20"/>
        </w:rPr>
        <w:t>nalyses</w:t>
      </w:r>
    </w:p>
    <w:p w:rsidR="003F08DA" w:rsidRPr="00E076C5" w:rsidRDefault="003F08DA" w:rsidP="003F08DA">
      <w:pPr>
        <w:pStyle w:val="ListParagraph"/>
        <w:numPr>
          <w:ilvl w:val="1"/>
          <w:numId w:val="2"/>
        </w:numPr>
        <w:suppressAutoHyphens w:val="0"/>
        <w:spacing w:line="360" w:lineRule="auto"/>
        <w:rPr>
          <w:rFonts w:asciiTheme="majorHAnsi" w:hAnsiTheme="majorHAnsi"/>
          <w:color w:val="auto"/>
          <w:sz w:val="20"/>
          <w:szCs w:val="20"/>
        </w:rPr>
      </w:pPr>
      <w:r w:rsidRPr="00E076C5">
        <w:rPr>
          <w:rFonts w:asciiTheme="majorHAnsi" w:hAnsiTheme="majorHAnsi"/>
          <w:color w:val="auto"/>
          <w:sz w:val="20"/>
          <w:szCs w:val="20"/>
        </w:rPr>
        <w:t>Population differentiation</w:t>
      </w:r>
    </w:p>
    <w:p w:rsidR="00E076C5" w:rsidRDefault="00E076C5" w:rsidP="00E076C5">
      <w:pPr>
        <w:pStyle w:val="ListParagraph"/>
        <w:numPr>
          <w:ilvl w:val="1"/>
          <w:numId w:val="2"/>
        </w:numPr>
        <w:suppressAutoHyphens w:val="0"/>
        <w:spacing w:line="360" w:lineRule="auto"/>
        <w:rPr>
          <w:rFonts w:asciiTheme="majorHAnsi" w:hAnsiTheme="majorHAnsi"/>
          <w:color w:val="auto"/>
          <w:sz w:val="20"/>
          <w:szCs w:val="20"/>
        </w:rPr>
      </w:pPr>
      <w:r w:rsidRPr="00E076C5">
        <w:rPr>
          <w:rFonts w:asciiTheme="majorHAnsi" w:hAnsiTheme="majorHAnsi"/>
          <w:color w:val="auto"/>
          <w:sz w:val="20"/>
          <w:szCs w:val="20"/>
        </w:rPr>
        <w:t>Genetic diversity</w:t>
      </w:r>
    </w:p>
    <w:p w:rsidR="00F4015D" w:rsidRDefault="00F4015D" w:rsidP="00F4015D">
      <w:pPr>
        <w:pStyle w:val="ListParagraph"/>
        <w:numPr>
          <w:ilvl w:val="1"/>
          <w:numId w:val="2"/>
        </w:numPr>
        <w:suppressAutoHyphens w:val="0"/>
        <w:spacing w:line="360" w:lineRule="auto"/>
        <w:rPr>
          <w:rFonts w:asciiTheme="majorHAnsi" w:hAnsiTheme="majorHAnsi"/>
          <w:color w:val="auto"/>
          <w:sz w:val="20"/>
          <w:szCs w:val="20"/>
        </w:rPr>
      </w:pPr>
      <w:r w:rsidRPr="00E076C5">
        <w:rPr>
          <w:rFonts w:asciiTheme="majorHAnsi" w:hAnsiTheme="majorHAnsi"/>
          <w:color w:val="auto"/>
          <w:sz w:val="20"/>
          <w:szCs w:val="20"/>
        </w:rPr>
        <w:t>Selection analys</w:t>
      </w:r>
      <w:r>
        <w:rPr>
          <w:rFonts w:asciiTheme="majorHAnsi" w:hAnsiTheme="majorHAnsi"/>
          <w:color w:val="auto"/>
          <w:sz w:val="20"/>
          <w:szCs w:val="20"/>
        </w:rPr>
        <w:t>e</w:t>
      </w:r>
      <w:r w:rsidRPr="00E076C5">
        <w:rPr>
          <w:rFonts w:asciiTheme="majorHAnsi" w:hAnsiTheme="majorHAnsi"/>
          <w:color w:val="auto"/>
          <w:sz w:val="20"/>
          <w:szCs w:val="20"/>
        </w:rPr>
        <w:t>s</w:t>
      </w:r>
    </w:p>
    <w:p w:rsidR="006620F2" w:rsidRPr="00E076C5" w:rsidRDefault="006620F2" w:rsidP="00F4015D">
      <w:pPr>
        <w:pStyle w:val="ListParagraph"/>
        <w:numPr>
          <w:ilvl w:val="1"/>
          <w:numId w:val="2"/>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Association analyses</w:t>
      </w:r>
    </w:p>
    <w:p w:rsidR="003F08DA" w:rsidRPr="00E076C5" w:rsidRDefault="003F08DA" w:rsidP="00E076C5">
      <w:pPr>
        <w:pStyle w:val="ListParagraph"/>
        <w:numPr>
          <w:ilvl w:val="1"/>
          <w:numId w:val="2"/>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Population demography</w:t>
      </w:r>
    </w:p>
    <w:p w:rsidR="00B24C36" w:rsidRDefault="00E076C5" w:rsidP="00B24C36">
      <w:pPr>
        <w:pStyle w:val="ListParagraph"/>
        <w:numPr>
          <w:ilvl w:val="0"/>
          <w:numId w:val="2"/>
        </w:numPr>
        <w:suppressAutoHyphens w:val="0"/>
        <w:spacing w:line="360" w:lineRule="auto"/>
        <w:rPr>
          <w:rFonts w:asciiTheme="majorHAnsi" w:hAnsiTheme="majorHAnsi"/>
          <w:color w:val="auto"/>
        </w:rPr>
      </w:pPr>
      <w:r>
        <w:rPr>
          <w:rFonts w:asciiTheme="majorHAnsi" w:hAnsiTheme="majorHAnsi"/>
          <w:color w:val="auto"/>
        </w:rPr>
        <w:t>Manage your data</w:t>
      </w:r>
    </w:p>
    <w:p w:rsidR="00357A2B" w:rsidRPr="007D7498" w:rsidRDefault="00357A2B" w:rsidP="00357A2B">
      <w:pPr>
        <w:pStyle w:val="ListParagraph"/>
        <w:numPr>
          <w:ilvl w:val="0"/>
          <w:numId w:val="7"/>
        </w:numPr>
        <w:suppressAutoHyphens w:val="0"/>
        <w:spacing w:line="360" w:lineRule="auto"/>
        <w:rPr>
          <w:rFonts w:asciiTheme="majorHAnsi" w:hAnsiTheme="majorHAnsi"/>
          <w:color w:val="auto"/>
          <w:sz w:val="20"/>
          <w:szCs w:val="20"/>
        </w:rPr>
      </w:pPr>
      <w:r w:rsidRPr="007D7498">
        <w:rPr>
          <w:rFonts w:asciiTheme="majorHAnsi" w:hAnsiTheme="majorHAnsi"/>
          <w:color w:val="auto"/>
          <w:sz w:val="20"/>
          <w:szCs w:val="20"/>
        </w:rPr>
        <w:t>Export your data</w:t>
      </w:r>
    </w:p>
    <w:p w:rsidR="00357A2B" w:rsidRPr="007D7498" w:rsidRDefault="00357A2B" w:rsidP="00357A2B">
      <w:pPr>
        <w:pStyle w:val="ListParagraph"/>
        <w:numPr>
          <w:ilvl w:val="0"/>
          <w:numId w:val="7"/>
        </w:numPr>
        <w:suppressAutoHyphens w:val="0"/>
        <w:spacing w:line="360" w:lineRule="auto"/>
        <w:rPr>
          <w:rFonts w:asciiTheme="majorHAnsi" w:hAnsiTheme="majorHAnsi"/>
          <w:color w:val="auto"/>
          <w:sz w:val="20"/>
          <w:szCs w:val="20"/>
        </w:rPr>
      </w:pPr>
      <w:r w:rsidRPr="007D7498">
        <w:rPr>
          <w:rFonts w:asciiTheme="majorHAnsi" w:hAnsiTheme="majorHAnsi"/>
          <w:color w:val="auto"/>
          <w:sz w:val="20"/>
          <w:szCs w:val="20"/>
        </w:rPr>
        <w:t>Back up your data</w:t>
      </w:r>
    </w:p>
    <w:p w:rsidR="00357A2B" w:rsidRDefault="00357A2B" w:rsidP="00357A2B">
      <w:pPr>
        <w:pStyle w:val="ListParagraph"/>
        <w:numPr>
          <w:ilvl w:val="0"/>
          <w:numId w:val="7"/>
        </w:numPr>
        <w:suppressAutoHyphens w:val="0"/>
        <w:spacing w:line="360" w:lineRule="auto"/>
        <w:rPr>
          <w:rFonts w:asciiTheme="majorHAnsi" w:hAnsiTheme="majorHAnsi"/>
          <w:color w:val="auto"/>
          <w:sz w:val="20"/>
          <w:szCs w:val="20"/>
        </w:rPr>
      </w:pPr>
      <w:r w:rsidRPr="007D7498">
        <w:rPr>
          <w:rFonts w:asciiTheme="majorHAnsi" w:hAnsiTheme="majorHAnsi"/>
          <w:color w:val="auto"/>
          <w:sz w:val="20"/>
          <w:szCs w:val="20"/>
        </w:rPr>
        <w:t>Reload your data</w:t>
      </w:r>
    </w:p>
    <w:p w:rsidR="004438E6" w:rsidRDefault="004438E6" w:rsidP="00357A2B">
      <w:pPr>
        <w:pStyle w:val="ListParagraph"/>
        <w:numPr>
          <w:ilvl w:val="0"/>
          <w:numId w:val="7"/>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Subset your data</w:t>
      </w:r>
    </w:p>
    <w:p w:rsidR="00B7357A" w:rsidRDefault="00B7357A" w:rsidP="00357A2B">
      <w:pPr>
        <w:pStyle w:val="ListParagraph"/>
        <w:numPr>
          <w:ilvl w:val="0"/>
          <w:numId w:val="7"/>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Subsample your data</w:t>
      </w:r>
    </w:p>
    <w:p w:rsidR="00357A2B" w:rsidRDefault="00357A2B" w:rsidP="00B24C36">
      <w:pPr>
        <w:pStyle w:val="ListParagraph"/>
        <w:numPr>
          <w:ilvl w:val="0"/>
          <w:numId w:val="2"/>
        </w:numPr>
        <w:suppressAutoHyphens w:val="0"/>
        <w:spacing w:line="360" w:lineRule="auto"/>
        <w:rPr>
          <w:rFonts w:asciiTheme="majorHAnsi" w:hAnsiTheme="majorHAnsi"/>
          <w:color w:val="auto"/>
        </w:rPr>
      </w:pPr>
      <w:r>
        <w:rPr>
          <w:rFonts w:asciiTheme="majorHAnsi" w:hAnsiTheme="majorHAnsi"/>
          <w:color w:val="auto"/>
        </w:rPr>
        <w:t>Manage your plots</w:t>
      </w:r>
    </w:p>
    <w:p w:rsidR="00C8394E" w:rsidRDefault="00C8394E" w:rsidP="00C8394E">
      <w:pPr>
        <w:pStyle w:val="ListParagraph"/>
        <w:numPr>
          <w:ilvl w:val="0"/>
          <w:numId w:val="7"/>
        </w:numPr>
        <w:suppressAutoHyphens w:val="0"/>
        <w:spacing w:line="360" w:lineRule="auto"/>
        <w:rPr>
          <w:rFonts w:asciiTheme="majorHAnsi" w:hAnsiTheme="majorHAnsi"/>
          <w:color w:val="auto"/>
          <w:sz w:val="20"/>
          <w:szCs w:val="20"/>
        </w:rPr>
      </w:pPr>
      <w:r w:rsidRPr="00C8394E">
        <w:rPr>
          <w:rFonts w:asciiTheme="majorHAnsi" w:hAnsiTheme="majorHAnsi"/>
          <w:color w:val="auto"/>
          <w:sz w:val="20"/>
          <w:szCs w:val="20"/>
        </w:rPr>
        <w:t>Change your plot colours</w:t>
      </w:r>
    </w:p>
    <w:p w:rsidR="00C8394E" w:rsidRDefault="00C8394E" w:rsidP="00C8394E">
      <w:pPr>
        <w:pStyle w:val="ListParagraph"/>
        <w:numPr>
          <w:ilvl w:val="0"/>
          <w:numId w:val="7"/>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Change your plot font type</w:t>
      </w:r>
    </w:p>
    <w:p w:rsidR="00C8394E" w:rsidRPr="00C8394E" w:rsidRDefault="00C8394E" w:rsidP="00C8394E">
      <w:pPr>
        <w:pStyle w:val="ListParagraph"/>
        <w:numPr>
          <w:ilvl w:val="0"/>
          <w:numId w:val="7"/>
        </w:numPr>
        <w:suppressAutoHyphens w:val="0"/>
        <w:spacing w:line="360" w:lineRule="auto"/>
        <w:rPr>
          <w:rFonts w:asciiTheme="majorHAnsi" w:hAnsiTheme="majorHAnsi"/>
          <w:color w:val="auto"/>
          <w:sz w:val="20"/>
          <w:szCs w:val="20"/>
        </w:rPr>
      </w:pPr>
      <w:r>
        <w:rPr>
          <w:rFonts w:asciiTheme="majorHAnsi" w:hAnsiTheme="majorHAnsi"/>
          <w:color w:val="auto"/>
          <w:sz w:val="20"/>
          <w:szCs w:val="20"/>
        </w:rPr>
        <w:t>Change your plot sizes</w:t>
      </w:r>
    </w:p>
    <w:p w:rsidR="00C8394E" w:rsidRDefault="00C8394E" w:rsidP="00C8394E">
      <w:pPr>
        <w:pStyle w:val="ListParagraph"/>
        <w:numPr>
          <w:ilvl w:val="0"/>
          <w:numId w:val="2"/>
        </w:numPr>
        <w:suppressAutoHyphens w:val="0"/>
        <w:spacing w:line="360" w:lineRule="auto"/>
        <w:rPr>
          <w:rFonts w:asciiTheme="majorHAnsi" w:hAnsiTheme="majorHAnsi"/>
          <w:color w:val="auto"/>
        </w:rPr>
      </w:pPr>
      <w:r>
        <w:rPr>
          <w:rFonts w:asciiTheme="majorHAnsi" w:hAnsiTheme="majorHAnsi"/>
          <w:color w:val="auto"/>
        </w:rPr>
        <w:t xml:space="preserve">Understanding </w:t>
      </w:r>
      <w:r w:rsidR="00AE47C0">
        <w:rPr>
          <w:rFonts w:asciiTheme="majorHAnsi" w:hAnsiTheme="majorHAnsi"/>
          <w:color w:val="auto"/>
        </w:rPr>
        <w:t>your</w:t>
      </w:r>
      <w:r>
        <w:rPr>
          <w:rFonts w:asciiTheme="majorHAnsi" w:hAnsiTheme="majorHAnsi"/>
          <w:color w:val="auto"/>
        </w:rPr>
        <w:t xml:space="preserve"> output</w:t>
      </w:r>
    </w:p>
    <w:p w:rsidR="009B5B95" w:rsidRPr="00C8394E" w:rsidRDefault="00C8394E" w:rsidP="00C8394E">
      <w:pPr>
        <w:pStyle w:val="ListParagraph"/>
        <w:suppressAutoHyphens w:val="0"/>
        <w:spacing w:line="360" w:lineRule="auto"/>
        <w:rPr>
          <w:rFonts w:asciiTheme="majorHAnsi" w:hAnsiTheme="majorHAnsi"/>
          <w:color w:val="auto"/>
          <w:sz w:val="20"/>
          <w:szCs w:val="20"/>
        </w:rPr>
      </w:pPr>
      <w:r w:rsidRPr="00C8394E">
        <w:rPr>
          <w:rFonts w:asciiTheme="majorHAnsi" w:hAnsiTheme="majorHAnsi"/>
          <w:color w:val="auto"/>
          <w:sz w:val="20"/>
          <w:szCs w:val="20"/>
        </w:rPr>
        <w:t>10.1 The snps dataframe</w:t>
      </w:r>
    </w:p>
    <w:p w:rsidR="00C8394E" w:rsidRDefault="00C8394E" w:rsidP="00C8394E">
      <w:pPr>
        <w:pStyle w:val="ListParagraph"/>
        <w:suppressAutoHyphens w:val="0"/>
        <w:spacing w:line="360" w:lineRule="auto"/>
        <w:rPr>
          <w:rFonts w:asciiTheme="majorHAnsi" w:hAnsiTheme="majorHAnsi"/>
          <w:color w:val="auto"/>
          <w:sz w:val="20"/>
          <w:szCs w:val="20"/>
        </w:rPr>
      </w:pPr>
      <w:r w:rsidRPr="00C8394E">
        <w:rPr>
          <w:rFonts w:asciiTheme="majorHAnsi" w:hAnsiTheme="majorHAnsi"/>
          <w:color w:val="auto"/>
          <w:sz w:val="20"/>
          <w:szCs w:val="20"/>
        </w:rPr>
        <w:t>10.2 The inds dataframe</w:t>
      </w:r>
    </w:p>
    <w:p w:rsidR="00C56724" w:rsidRDefault="00C56724" w:rsidP="00C56724">
      <w:pPr>
        <w:suppressAutoHyphens w:val="0"/>
        <w:spacing w:line="360" w:lineRule="auto"/>
        <w:rPr>
          <w:rFonts w:asciiTheme="majorHAnsi" w:hAnsiTheme="majorHAnsi"/>
          <w:color w:val="auto"/>
          <w:sz w:val="20"/>
          <w:szCs w:val="20"/>
        </w:rPr>
      </w:pPr>
    </w:p>
    <w:p w:rsidR="005644E2" w:rsidRPr="00C56724" w:rsidRDefault="005644E2" w:rsidP="00C56724">
      <w:pPr>
        <w:suppressAutoHyphens w:val="0"/>
        <w:spacing w:line="360" w:lineRule="auto"/>
        <w:rPr>
          <w:rFonts w:asciiTheme="majorHAnsi" w:hAnsiTheme="majorHAnsi"/>
          <w:color w:val="auto"/>
          <w:sz w:val="20"/>
          <w:szCs w:val="20"/>
        </w:rPr>
      </w:pPr>
    </w:p>
    <w:p w:rsidR="00604C90" w:rsidRPr="00604C90" w:rsidRDefault="00604C90" w:rsidP="00604C90">
      <w:pPr>
        <w:suppressAutoHyphens w:val="0"/>
        <w:spacing w:line="360" w:lineRule="auto"/>
        <w:rPr>
          <w:rFonts w:asciiTheme="majorHAnsi" w:hAnsiTheme="majorHAnsi"/>
          <w:color w:val="auto"/>
        </w:rPr>
      </w:pPr>
    </w:p>
    <w:p w:rsidR="00604C90" w:rsidRPr="00604C90" w:rsidRDefault="00604C90" w:rsidP="00604C90">
      <w:pPr>
        <w:suppressAutoHyphens w:val="0"/>
        <w:spacing w:line="360" w:lineRule="auto"/>
        <w:rPr>
          <w:rFonts w:asciiTheme="majorHAnsi" w:hAnsiTheme="majorHAnsi"/>
          <w:color w:val="auto"/>
        </w:rPr>
      </w:pPr>
    </w:p>
    <w:p w:rsidR="00604C90" w:rsidRPr="00604C90" w:rsidRDefault="00604C90" w:rsidP="00604C90">
      <w:pPr>
        <w:suppressAutoHyphens w:val="0"/>
        <w:spacing w:line="360" w:lineRule="auto"/>
        <w:rPr>
          <w:rFonts w:asciiTheme="majorHAnsi" w:hAnsiTheme="majorHAnsi"/>
          <w:color w:val="auto"/>
        </w:rPr>
      </w:pPr>
    </w:p>
    <w:p w:rsidR="000D3273" w:rsidRPr="00B24C36" w:rsidRDefault="000D3273" w:rsidP="000D3273">
      <w:pPr>
        <w:spacing w:after="0" w:line="360" w:lineRule="auto"/>
        <w:rPr>
          <w:rFonts w:asciiTheme="majorHAnsi" w:hAnsiTheme="majorHAnsi"/>
          <w:b/>
          <w:color w:val="auto"/>
          <w:sz w:val="24"/>
          <w:szCs w:val="24"/>
          <w:u w:val="single"/>
        </w:rPr>
      </w:pPr>
      <w:r w:rsidRPr="00B24C36">
        <w:rPr>
          <w:rFonts w:asciiTheme="majorHAnsi" w:hAnsiTheme="majorHAnsi"/>
          <w:b/>
          <w:color w:val="auto"/>
          <w:sz w:val="24"/>
          <w:szCs w:val="24"/>
          <w:u w:val="single"/>
        </w:rPr>
        <w:lastRenderedPageBreak/>
        <w:t xml:space="preserve">1. </w:t>
      </w:r>
      <w:r w:rsidR="00366C78">
        <w:rPr>
          <w:rFonts w:asciiTheme="majorHAnsi" w:hAnsiTheme="majorHAnsi"/>
          <w:b/>
          <w:color w:val="auto"/>
          <w:sz w:val="24"/>
          <w:szCs w:val="24"/>
          <w:u w:val="single"/>
        </w:rPr>
        <w:t>Do all at once</w:t>
      </w:r>
    </w:p>
    <w:p w:rsidR="000D3273" w:rsidRDefault="000D3273" w:rsidP="000D3273">
      <w:pPr>
        <w:suppressAutoHyphens w:val="0"/>
        <w:spacing w:after="0" w:line="360" w:lineRule="auto"/>
        <w:rPr>
          <w:rFonts w:asciiTheme="majorHAnsi" w:hAnsiTheme="majorHAnsi"/>
          <w:color w:val="auto"/>
        </w:rPr>
      </w:pPr>
    </w:p>
    <w:p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rsidR="00883A18" w:rsidRDefault="00883A18" w:rsidP="000D3273">
      <w:pPr>
        <w:suppressAutoHyphens w:val="0"/>
        <w:spacing w:after="0" w:line="360" w:lineRule="auto"/>
        <w:rPr>
          <w:rFonts w:asciiTheme="majorHAnsi" w:hAnsiTheme="majorHAnsi"/>
          <w:color w:val="auto"/>
        </w:rPr>
      </w:pPr>
    </w:p>
    <w:p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source("C:/path/to/dir/SAMBAR.txt")</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getpackages(myrepos='http://cran.us.r-project.org')</w:t>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setwd("C:/path/to/workdir/")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p>
    <w:p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=TRUE,depthfile=TRUE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p>
    <w:p w:rsidR="008D6D83" w:rsidRPr="008D6D83" w:rsidRDefault="008D6D83" w:rsidP="008D6D83">
      <w:pPr>
        <w:suppressAutoHyphens w:val="0"/>
        <w:spacing w:after="0" w:line="360" w:lineRule="auto"/>
        <w:rPr>
          <w:rFonts w:asciiTheme="majorHAnsi" w:hAnsiTheme="majorHAnsi"/>
          <w:i/>
          <w:color w:val="auto"/>
        </w:rPr>
      </w:pPr>
      <w:r w:rsidRPr="008D6D83">
        <w:rPr>
          <w:rFonts w:asciiTheme="majorHAnsi" w:hAnsiTheme="majorHAnsi"/>
          <w:i/>
          <w:color w:val="auto"/>
        </w:rPr>
        <w:t>filterdata(</w:t>
      </w:r>
      <w:r w:rsidR="003F2813" w:rsidRPr="003F2813">
        <w:rPr>
          <w:rFonts w:asciiTheme="majorHAnsi" w:hAnsiTheme="majorHAnsi"/>
          <w:i/>
          <w:color w:val="auto"/>
        </w:rPr>
        <w:t>indmiss=0.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rsidR="008D6D83" w:rsidRPr="00883A18" w:rsidRDefault="00F50050" w:rsidP="008D6D83">
      <w:pPr>
        <w:suppressAutoHyphens w:val="0"/>
        <w:spacing w:after="0" w:line="360" w:lineRule="auto"/>
        <w:rPr>
          <w:rFonts w:asciiTheme="majorHAnsi" w:hAnsiTheme="majorHAnsi"/>
          <w:color w:val="auto"/>
        </w:rPr>
      </w:pPr>
      <w:r>
        <w:rPr>
          <w:rFonts w:asciiTheme="majorHAnsi" w:hAnsiTheme="majorHAnsi"/>
          <w:i/>
          <w:color w:val="auto"/>
        </w:rPr>
        <w:t>calcdistance</w:t>
      </w:r>
      <w:r w:rsidR="008D6D83" w:rsidRPr="008D6D83">
        <w:rPr>
          <w:rFonts w:asciiTheme="majorHAnsi" w:hAnsiTheme="majorHAnsi"/>
          <w:i/>
          <w:color w:val="auto"/>
        </w:rPr>
        <w:t>(</w:t>
      </w:r>
      <w:r w:rsidR="003646B8" w:rsidRPr="003646B8">
        <w:rPr>
          <w:rFonts w:asciiTheme="majorHAnsi" w:hAnsiTheme="majorHAnsi"/>
          <w:i/>
          <w:color w:val="auto"/>
        </w:rPr>
        <w:t>legend_cex=2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rsidR="00FE2208"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calcdiversity(nrsites=9627819)</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rsidR="00B56C3E" w:rsidRDefault="00B56C3E" w:rsidP="008D6D83">
      <w:pPr>
        <w:suppressAutoHyphens w:val="0"/>
        <w:spacing w:after="0" w:line="360" w:lineRule="auto"/>
        <w:rPr>
          <w:rFonts w:asciiTheme="majorHAnsi" w:hAnsiTheme="majorHAnsi"/>
          <w:color w:val="auto"/>
        </w:rPr>
      </w:pPr>
      <w:r>
        <w:rPr>
          <w:rFonts w:asciiTheme="majorHAnsi" w:hAnsiTheme="majorHAnsi"/>
          <w:i/>
          <w:color w:val="auto"/>
        </w:rPr>
        <w:t>selectionanalyses(</w:t>
      </w:r>
      <w:r w:rsidR="00B7087A">
        <w:rPr>
          <w:rFonts w:asciiTheme="majorHAnsi" w:hAnsiTheme="majorHAnsi"/>
          <w:i/>
          <w:color w:val="auto"/>
        </w:rPr>
        <w:t>pairwise=TRUE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rsidR="008D6D83" w:rsidRDefault="008D6D83" w:rsidP="008D6D83">
      <w:pPr>
        <w:suppressAutoHyphens w:val="0"/>
        <w:spacing w:after="0" w:line="360" w:lineRule="auto"/>
        <w:rPr>
          <w:rFonts w:asciiTheme="majorHAnsi" w:hAnsiTheme="majorHAnsi"/>
          <w:color w:val="auto"/>
        </w:rPr>
      </w:pPr>
    </w:p>
    <w:p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gramStart"/>
      <w:r w:rsidR="00411815">
        <w:rPr>
          <w:rFonts w:asciiTheme="majorHAnsi" w:hAnsiTheme="majorHAnsi"/>
          <w:color w:val="auto"/>
        </w:rPr>
        <w:t>getpackages(</w:t>
      </w:r>
      <w:proofErr w:type="gramEnd"/>
      <w:r w:rsidR="00411815">
        <w:rPr>
          <w:rFonts w:asciiTheme="majorHAnsi" w:hAnsiTheme="majorHAnsi"/>
          <w:color w:val="auto"/>
        </w:rPr>
        <w:t xml:space="preserve">), importdata() and filterdata() functions should be executed sequentially. Afterwards, you can run any of the remaining functions in the order you prefer. For example, </w:t>
      </w:r>
      <w:r w:rsidR="000C75D5">
        <w:rPr>
          <w:rFonts w:asciiTheme="majorHAnsi" w:hAnsiTheme="majorHAnsi"/>
          <w:color w:val="auto"/>
        </w:rPr>
        <w:t>if you are only interes</w:t>
      </w:r>
      <w:r w:rsidR="00CA7C34">
        <w:rPr>
          <w:rFonts w:asciiTheme="majorHAnsi" w:hAnsiTheme="majorHAnsi"/>
          <w:color w:val="auto"/>
        </w:rPr>
        <w:t>ted in doing selection analyses</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gramStart"/>
      <w:r w:rsidR="00411815">
        <w:rPr>
          <w:rFonts w:asciiTheme="majorHAnsi" w:hAnsiTheme="majorHAnsi"/>
          <w:color w:val="auto"/>
        </w:rPr>
        <w:t>findstructure(</w:t>
      </w:r>
      <w:proofErr w:type="gramEnd"/>
      <w:r w:rsidR="00411815">
        <w:rPr>
          <w:rFonts w:asciiTheme="majorHAnsi" w:hAnsiTheme="majorHAnsi"/>
          <w:color w:val="auto"/>
        </w:rPr>
        <w:t>), calcdistance() and calcdiversity() functions.</w:t>
      </w:r>
      <w:r w:rsidR="00526B7D">
        <w:rPr>
          <w:rFonts w:asciiTheme="majorHAnsi" w:hAnsiTheme="majorHAnsi"/>
          <w:color w:val="auto"/>
        </w:rPr>
        <w:t xml:space="preserve">  </w:t>
      </w:r>
    </w:p>
    <w:p w:rsidR="000C75D5" w:rsidRDefault="000C75D5" w:rsidP="008D6D83">
      <w:pPr>
        <w:suppressAutoHyphens w:val="0"/>
        <w:spacing w:after="0" w:line="360" w:lineRule="auto"/>
        <w:rPr>
          <w:rFonts w:asciiTheme="majorHAnsi" w:hAnsiTheme="majorHAnsi"/>
          <w:color w:val="auto"/>
        </w:rPr>
      </w:pPr>
    </w:p>
    <w:p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If this is the first time you use SambaR,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rsidR="002F5A3C" w:rsidRDefault="002F5A3C" w:rsidP="000D3273">
      <w:pPr>
        <w:suppressAutoHyphens w:val="0"/>
        <w:spacing w:after="0" w:line="360" w:lineRule="auto"/>
        <w:rPr>
          <w:rFonts w:asciiTheme="majorHAnsi" w:hAnsiTheme="majorHAnsi"/>
          <w:color w:val="auto"/>
        </w:rPr>
      </w:pPr>
    </w:p>
    <w:p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SambaR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all run them at once (or even put them in a function, so you would only have to run this single function.)</w:t>
      </w:r>
    </w:p>
    <w:p w:rsidR="00CD5BBD" w:rsidRDefault="00CD5BBD" w:rsidP="000D3273">
      <w:pPr>
        <w:suppressAutoHyphens w:val="0"/>
        <w:spacing w:after="0" w:line="360" w:lineRule="auto"/>
        <w:rPr>
          <w:rFonts w:asciiTheme="majorHAnsi" w:hAnsiTheme="majorHAnsi"/>
          <w:color w:val="auto"/>
        </w:rPr>
      </w:pPr>
    </w:p>
    <w:p w:rsidR="00852491" w:rsidRDefault="00A04DE3" w:rsidP="00B97436">
      <w:pPr>
        <w:suppressAutoHyphens w:val="0"/>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63" type="#_x0000_t202" style="width:462.3pt;height:71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852491" w:rsidRDefault="00485E1F"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rsidR="00485E1F" w:rsidRDefault="00485E1F"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rsidR="00485E1F" w:rsidRDefault="00485E1F" w:rsidP="00852491">
                  <w:pPr>
                    <w:spacing w:after="0" w:line="360" w:lineRule="auto"/>
                    <w:rPr>
                      <w:rFonts w:asciiTheme="majorHAnsi" w:hAnsiTheme="majorHAnsi"/>
                      <w:color w:val="auto"/>
                    </w:rPr>
                  </w:pPr>
                </w:p>
              </w:txbxContent>
            </v:textbox>
            <w10:anchorlock/>
          </v:shape>
        </w:pict>
      </w:r>
    </w:p>
    <w:p w:rsidR="00FE210A" w:rsidRPr="00B24C36" w:rsidRDefault="00AD3664" w:rsidP="00B24C36">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2</w:t>
      </w:r>
      <w:r w:rsidR="00B24C36" w:rsidRPr="00B24C36">
        <w:rPr>
          <w:rFonts w:asciiTheme="majorHAnsi" w:hAnsiTheme="majorHAnsi"/>
          <w:b/>
          <w:color w:val="auto"/>
          <w:sz w:val="24"/>
          <w:szCs w:val="24"/>
          <w:u w:val="single"/>
        </w:rPr>
        <w:t xml:space="preserve">. </w:t>
      </w:r>
      <w:r w:rsidR="00E73592" w:rsidRPr="00B24C36">
        <w:rPr>
          <w:rFonts w:asciiTheme="majorHAnsi" w:hAnsiTheme="majorHAnsi"/>
          <w:b/>
          <w:color w:val="auto"/>
          <w:sz w:val="24"/>
          <w:szCs w:val="24"/>
          <w:u w:val="single"/>
        </w:rPr>
        <w:t xml:space="preserve">Load </w:t>
      </w:r>
      <w:r w:rsidR="00A63525">
        <w:rPr>
          <w:rFonts w:asciiTheme="majorHAnsi" w:hAnsiTheme="majorHAnsi"/>
          <w:b/>
          <w:color w:val="auto"/>
          <w:sz w:val="24"/>
          <w:szCs w:val="24"/>
          <w:u w:val="single"/>
        </w:rPr>
        <w:t>SambaR</w:t>
      </w:r>
    </w:p>
    <w:p w:rsidR="00E73592" w:rsidRPr="00096987" w:rsidRDefault="00E73592" w:rsidP="00B24C36">
      <w:pPr>
        <w:spacing w:after="0" w:line="360" w:lineRule="auto"/>
        <w:rPr>
          <w:rFonts w:asciiTheme="majorHAnsi" w:hAnsiTheme="majorHAnsi"/>
          <w:color w:val="auto"/>
        </w:rPr>
      </w:pPr>
    </w:p>
    <w:p w:rsidR="00B24C36" w:rsidRPr="00B24C36" w:rsidRDefault="00B24C36" w:rsidP="00B24C36">
      <w:pPr>
        <w:spacing w:after="0" w:line="360" w:lineRule="auto"/>
        <w:rPr>
          <w:rFonts w:asciiTheme="majorHAnsi" w:hAnsiTheme="majorHAnsi"/>
          <w:color w:val="auto"/>
        </w:rPr>
      </w:pPr>
      <w:r>
        <w:rPr>
          <w:rFonts w:asciiTheme="majorHAnsi" w:hAnsiTheme="majorHAnsi"/>
          <w:color w:val="auto"/>
        </w:rPr>
        <w:t xml:space="preserve">To load </w:t>
      </w:r>
      <w:r w:rsidR="00A63525">
        <w:rPr>
          <w:rFonts w:asciiTheme="majorHAnsi" w:hAnsiTheme="majorHAnsi"/>
          <w:color w:val="auto"/>
        </w:rPr>
        <w:t>SambaR</w:t>
      </w:r>
      <w:r w:rsidR="0082171B">
        <w:rPr>
          <w:rFonts w:asciiTheme="majorHAnsi" w:hAnsiTheme="majorHAnsi"/>
          <w:color w:val="auto"/>
        </w:rPr>
        <w:t xml:space="preserve"> into R</w:t>
      </w:r>
      <w:r>
        <w:rPr>
          <w:rFonts w:asciiTheme="majorHAnsi" w:hAnsiTheme="majorHAnsi"/>
          <w:color w:val="auto"/>
        </w:rPr>
        <w:t xml:space="preserve">, </w:t>
      </w:r>
      <w:r w:rsidR="009B0C5F">
        <w:rPr>
          <w:rFonts w:asciiTheme="majorHAnsi" w:hAnsiTheme="majorHAnsi"/>
          <w:color w:val="auto"/>
        </w:rPr>
        <w:t xml:space="preserve">open an R session and load the </w:t>
      </w:r>
      <w:r w:rsidR="008D0045">
        <w:rPr>
          <w:rFonts w:asciiTheme="majorHAnsi" w:hAnsiTheme="majorHAnsi"/>
          <w:color w:val="auto"/>
        </w:rPr>
        <w:t>source script</w:t>
      </w:r>
      <w:r w:rsidR="009B0C5F">
        <w:rPr>
          <w:rFonts w:asciiTheme="majorHAnsi" w:hAnsiTheme="majorHAnsi"/>
          <w:color w:val="auto"/>
        </w:rPr>
        <w:t>, by typing on the R command line</w:t>
      </w:r>
      <w:r w:rsidR="000464DD">
        <w:rPr>
          <w:rFonts w:asciiTheme="majorHAnsi" w:hAnsiTheme="majorHAnsi"/>
          <w:color w:val="auto"/>
        </w:rPr>
        <w:t xml:space="preserve">: </w:t>
      </w:r>
    </w:p>
    <w:p w:rsidR="00B24C36" w:rsidRDefault="00B24C36" w:rsidP="00B24C36">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sidR="008D0045">
        <w:rPr>
          <w:rFonts w:asciiTheme="majorHAnsi" w:hAnsiTheme="majorHAnsi"/>
          <w:i/>
          <w:color w:val="000000" w:themeColor="text1"/>
        </w:rPr>
        <w:t>"C:/</w:t>
      </w:r>
      <w:r w:rsidR="008D0045" w:rsidRPr="00CC72A4">
        <w:rPr>
          <w:rFonts w:asciiTheme="majorHAnsi" w:hAnsiTheme="majorHAnsi"/>
          <w:i/>
          <w:color w:val="000000" w:themeColor="text1"/>
        </w:rPr>
        <w:t xml:space="preserve"> path/to/directory/</w:t>
      </w:r>
      <w:r w:rsidR="00A63525">
        <w:rPr>
          <w:rFonts w:asciiTheme="majorHAnsi" w:hAnsiTheme="majorHAnsi"/>
          <w:i/>
          <w:color w:val="000000" w:themeColor="text1"/>
        </w:rPr>
        <w:t>SAMBAR</w:t>
      </w:r>
      <w:r w:rsidRPr="00CC72A4">
        <w:rPr>
          <w:rFonts w:asciiTheme="majorHAnsi" w:hAnsiTheme="majorHAnsi"/>
          <w:i/>
          <w:color w:val="000000" w:themeColor="text1"/>
        </w:rPr>
        <w:t>.txt”)</w:t>
      </w:r>
    </w:p>
    <w:p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‘ProjectA’ and the subdirectory ‘SNPanalysis’, you would type:</w:t>
      </w:r>
    </w:p>
    <w:p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r w:rsidR="00DF1682">
        <w:rPr>
          <w:rFonts w:asciiTheme="majorHAnsi" w:hAnsiTheme="majorHAnsi"/>
          <w:i/>
          <w:color w:val="000000" w:themeColor="text1"/>
        </w:rPr>
        <w:t>ProjectA</w:t>
      </w:r>
      <w:r w:rsidRPr="00CC72A4">
        <w:rPr>
          <w:rFonts w:asciiTheme="majorHAnsi" w:hAnsiTheme="majorHAnsi"/>
          <w:i/>
          <w:color w:val="000000" w:themeColor="text1"/>
        </w:rPr>
        <w:t>/</w:t>
      </w:r>
      <w:r w:rsidR="00DF1682">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rsidR="007B032D" w:rsidRPr="007B032D" w:rsidRDefault="007B032D" w:rsidP="000464DD">
      <w:pPr>
        <w:spacing w:after="0" w:line="360" w:lineRule="auto"/>
        <w:rPr>
          <w:rFonts w:asciiTheme="majorHAnsi" w:hAnsiTheme="majorHAnsi"/>
          <w:color w:val="000000" w:themeColor="text1"/>
        </w:rPr>
      </w:pPr>
      <w:r>
        <w:rPr>
          <w:rFonts w:asciiTheme="majorHAnsi" w:hAnsiTheme="majorHAnsi"/>
          <w:color w:val="000000" w:themeColor="text1"/>
        </w:rPr>
        <w:t>Note: there shouldn’t be any white spaces.</w:t>
      </w:r>
    </w:p>
    <w:p w:rsidR="000464DD" w:rsidRDefault="000464DD" w:rsidP="00B24C36">
      <w:pPr>
        <w:spacing w:after="0" w:line="360" w:lineRule="auto"/>
        <w:rPr>
          <w:rFonts w:asciiTheme="majorHAnsi" w:hAnsiTheme="majorHAnsi"/>
          <w:color w:val="auto"/>
        </w:rPr>
      </w:pPr>
    </w:p>
    <w:p w:rsidR="001546F2" w:rsidRDefault="00A04DE3" w:rsidP="00B24C36">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62" type="#_x0000_t202" style="width:462.3pt;height:124.5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4E1711" w:rsidRDefault="00485E1F" w:rsidP="001546F2">
                  <w:pPr>
                    <w:spacing w:after="0" w:line="360" w:lineRule="auto"/>
                    <w:rPr>
                      <w:rFonts w:asciiTheme="majorHAnsi" w:hAnsiTheme="majorHAnsi"/>
                      <w:b/>
                      <w:i/>
                      <w:color w:val="auto"/>
                    </w:rPr>
                  </w:pPr>
                  <w:r>
                    <w:rPr>
                      <w:rFonts w:asciiTheme="majorHAnsi" w:hAnsiTheme="majorHAnsi"/>
                      <w:b/>
                      <w:i/>
                      <w:color w:val="auto"/>
                    </w:rPr>
                    <w:t>Observe SambaR functions</w:t>
                  </w:r>
                </w:p>
                <w:p w:rsidR="00485E1F" w:rsidRDefault="00485E1F" w:rsidP="001546F2">
                  <w:pPr>
                    <w:spacing w:after="0" w:line="360" w:lineRule="auto"/>
                    <w:rPr>
                      <w:rFonts w:asciiTheme="majorHAnsi" w:hAnsiTheme="majorHAnsi"/>
                      <w:color w:val="auto"/>
                    </w:rPr>
                  </w:pPr>
                  <w:r>
                    <w:rPr>
                      <w:rFonts w:asciiTheme="majorHAnsi" w:hAnsiTheme="majorHAnsi"/>
                      <w:color w:val="auto"/>
                    </w:rPr>
                    <w:t>To see the functions which are part of the SambaR package, type:</w:t>
                  </w:r>
                </w:p>
                <w:p w:rsidR="00485E1F" w:rsidRPr="00607C2F" w:rsidRDefault="00485E1F" w:rsidP="001546F2">
                  <w:pPr>
                    <w:spacing w:after="0" w:line="360" w:lineRule="auto"/>
                    <w:rPr>
                      <w:rFonts w:asciiTheme="majorHAnsi" w:hAnsiTheme="majorHAnsi"/>
                      <w:i/>
                      <w:color w:val="auto"/>
                    </w:rPr>
                  </w:pPr>
                  <w:proofErr w:type="gramStart"/>
                  <w:r w:rsidRPr="00607C2F">
                    <w:rPr>
                      <w:rFonts w:asciiTheme="majorHAnsi" w:hAnsiTheme="majorHAnsi"/>
                      <w:i/>
                      <w:color w:val="auto"/>
                    </w:rPr>
                    <w:t>ls(</w:t>
                  </w:r>
                  <w:proofErr w:type="gramEnd"/>
                  <w:r w:rsidRPr="00607C2F">
                    <w:rPr>
                      <w:rFonts w:asciiTheme="majorHAnsi" w:hAnsiTheme="majorHAnsi"/>
                      <w:i/>
                      <w:color w:val="auto"/>
                    </w:rPr>
                    <w:t xml:space="preserve">) </w:t>
                  </w:r>
                </w:p>
                <w:p w:rsidR="00485E1F" w:rsidRPr="00F4381C" w:rsidRDefault="00485E1F" w:rsidP="001546F2">
                  <w:pPr>
                    <w:spacing w:after="0" w:line="360" w:lineRule="auto"/>
                    <w:rPr>
                      <w:rFonts w:asciiTheme="majorHAnsi" w:hAnsiTheme="majorHAnsi"/>
                      <w:color w:val="auto"/>
                    </w:rPr>
                  </w:pPr>
                  <w:r>
                    <w:rPr>
                      <w:rFonts w:asciiTheme="majorHAnsi" w:hAnsiTheme="majorHAnsi"/>
                      <w:color w:val="auto"/>
                    </w:rPr>
                    <w:t>If you want to observe the script of a sambar function</w:t>
                  </w:r>
                  <w:r w:rsidRPr="00F4381C">
                    <w:rPr>
                      <w:rFonts w:asciiTheme="majorHAnsi" w:hAnsiTheme="majorHAnsi"/>
                      <w:color w:val="auto"/>
                    </w:rPr>
                    <w:t>, type the name of the function without brackets. For example. if you want</w:t>
                  </w:r>
                  <w:r>
                    <w:rPr>
                      <w:rFonts w:asciiTheme="majorHAnsi" w:hAnsiTheme="majorHAnsi"/>
                      <w:color w:val="auto"/>
                    </w:rPr>
                    <w:t xml:space="preserve"> to see the script of the getpackages </w:t>
                  </w:r>
                  <w:r w:rsidRPr="00F4381C">
                    <w:rPr>
                      <w:rFonts w:asciiTheme="majorHAnsi" w:hAnsiTheme="majorHAnsi"/>
                      <w:color w:val="auto"/>
                    </w:rPr>
                    <w:t>function, simply type:</w:t>
                  </w:r>
                </w:p>
                <w:p w:rsidR="00485E1F" w:rsidRPr="00F4381C" w:rsidRDefault="00485E1F" w:rsidP="001546F2">
                  <w:pPr>
                    <w:spacing w:after="0" w:line="360" w:lineRule="auto"/>
                    <w:rPr>
                      <w:rFonts w:asciiTheme="majorHAnsi" w:hAnsiTheme="majorHAnsi"/>
                      <w:i/>
                      <w:color w:val="auto"/>
                    </w:rPr>
                  </w:pPr>
                  <w:r>
                    <w:rPr>
                      <w:rFonts w:asciiTheme="majorHAnsi" w:hAnsiTheme="majorHAnsi"/>
                      <w:i/>
                      <w:color w:val="auto"/>
                    </w:rPr>
                    <w:t>getpackages</w:t>
                  </w:r>
                  <w:r>
                    <w:rPr>
                      <w:rFonts w:asciiTheme="majorHAnsi" w:hAnsiTheme="majorHAnsi"/>
                      <w:i/>
                      <w:color w:val="auto"/>
                    </w:rPr>
                    <w:tab/>
                  </w:r>
                  <w:r>
                    <w:rPr>
                      <w:rFonts w:asciiTheme="majorHAnsi" w:hAnsiTheme="majorHAnsi"/>
                      <w:i/>
                      <w:color w:val="auto"/>
                    </w:rPr>
                    <w:tab/>
                    <w:t># so without brackets</w:t>
                  </w:r>
                </w:p>
                <w:p w:rsidR="00485E1F" w:rsidRDefault="00485E1F" w:rsidP="001546F2"/>
              </w:txbxContent>
            </v:textbox>
            <w10:anchorlock/>
          </v:shape>
        </w:pict>
      </w:r>
    </w:p>
    <w:p w:rsidR="0082171B" w:rsidRDefault="0082171B" w:rsidP="00B24C36">
      <w:pPr>
        <w:spacing w:after="0" w:line="360" w:lineRule="auto"/>
        <w:rPr>
          <w:rFonts w:asciiTheme="majorHAnsi" w:hAnsiTheme="majorHAnsi"/>
          <w:color w:val="auto"/>
        </w:rPr>
      </w:pPr>
    </w:p>
    <w:p w:rsidR="00131BE9" w:rsidRDefault="00A04DE3" w:rsidP="00B24C36">
      <w:pPr>
        <w:spacing w:after="0" w:line="360" w:lineRule="auto"/>
        <w:rPr>
          <w:rFonts w:asciiTheme="majorHAnsi" w:hAnsiTheme="majorHAnsi"/>
          <w:color w:val="auto"/>
        </w:rPr>
      </w:pPr>
      <w:r>
        <w:rPr>
          <w:rFonts w:asciiTheme="majorHAnsi" w:hAnsiTheme="majorHAnsi"/>
          <w:color w:val="F2DBDB" w:themeColor="accent2" w:themeTint="33"/>
        </w:rPr>
      </w:r>
      <w:r>
        <w:rPr>
          <w:rFonts w:asciiTheme="majorHAnsi" w:hAnsiTheme="majorHAnsi"/>
          <w:color w:val="F2DBDB" w:themeColor="accent2" w:themeTint="33"/>
        </w:rPr>
        <w:pict>
          <v:shape id="_x0000_s1061" type="#_x0000_t202" style="width:462.3pt;height:340.6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4E1711" w:rsidRDefault="00485E1F" w:rsidP="00131BE9">
                  <w:pPr>
                    <w:spacing w:after="0" w:line="360" w:lineRule="auto"/>
                    <w:rPr>
                      <w:rFonts w:asciiTheme="majorHAnsi" w:hAnsiTheme="majorHAnsi"/>
                      <w:b/>
                      <w:i/>
                      <w:color w:val="auto"/>
                    </w:rPr>
                  </w:pPr>
                  <w:r>
                    <w:rPr>
                      <w:rFonts w:asciiTheme="majorHAnsi" w:hAnsiTheme="majorHAnsi"/>
                      <w:b/>
                      <w:i/>
                      <w:color w:val="auto"/>
                    </w:rPr>
                    <w:t>Trouble shooting</w:t>
                  </w:r>
                </w:p>
                <w:p w:rsidR="00485E1F" w:rsidRDefault="00485E1F"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rsidR="00485E1F" w:rsidRPr="000464DD" w:rsidRDefault="00485E1F" w:rsidP="007B032D">
                  <w:pPr>
                    <w:spacing w:after="0" w:line="360" w:lineRule="auto"/>
                    <w:rPr>
                      <w:rFonts w:asciiTheme="majorHAnsi" w:hAnsiTheme="majorHAnsi"/>
                      <w:i/>
                      <w:color w:val="auto"/>
                    </w:rPr>
                  </w:pPr>
                  <w:r w:rsidRPr="000464DD">
                    <w:rPr>
                      <w:rFonts w:asciiTheme="majorHAnsi" w:hAnsiTheme="majorHAnsi"/>
                      <w:i/>
                      <w:color w:val="auto"/>
                    </w:rPr>
                    <w:t>Error: unexpected input in "</w:t>
                  </w:r>
                  <w:proofErr w:type="gramStart"/>
                  <w:r w:rsidRPr="000464DD">
                    <w:rPr>
                      <w:rFonts w:asciiTheme="majorHAnsi" w:hAnsiTheme="majorHAnsi"/>
                      <w:i/>
                      <w:color w:val="auto"/>
                    </w:rPr>
                    <w:t>source(</w:t>
                  </w:r>
                  <w:proofErr w:type="gramEnd"/>
                  <w:r w:rsidRPr="000464DD">
                    <w:rPr>
                      <w:rFonts w:asciiTheme="majorHAnsi" w:hAnsiTheme="majorHAnsi"/>
                      <w:i/>
                      <w:color w:val="auto"/>
                    </w:rPr>
                    <w:t>“"</w:t>
                  </w:r>
                </w:p>
                <w:p w:rsidR="00485E1F" w:rsidRDefault="00485E1F" w:rsidP="007B032D">
                  <w:pPr>
                    <w:spacing w:after="0" w:line="360" w:lineRule="auto"/>
                    <w:rPr>
                      <w:rFonts w:asciiTheme="majorHAnsi" w:hAnsiTheme="majorHAnsi"/>
                      <w:color w:val="auto"/>
                    </w:rPr>
                  </w:pPr>
                  <w:r>
                    <w:rPr>
                      <w:rFonts w:asciiTheme="majorHAnsi" w:hAnsiTheme="majorHAnsi"/>
                      <w:color w:val="auto"/>
                    </w:rPr>
                    <w:t>In that case Word</w:t>
                  </w:r>
                  <w:r w:rsidR="00A04DE3">
                    <w:rPr>
                      <w:rFonts w:asciiTheme="majorHAnsi" w:hAnsiTheme="majorHAnsi"/>
                      <w:color w:val="auto"/>
                    </w:rPr>
                    <w:t xml:space="preserve"> (or another text editor)</w:t>
                  </w:r>
                  <w:r>
                    <w:rPr>
                      <w:rFonts w:asciiTheme="majorHAnsi" w:hAnsiTheme="majorHAnsi"/>
                      <w:color w:val="auto"/>
                    </w:rPr>
                    <w:t xml:space="preserve">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rsidR="00485E1F" w:rsidRDefault="00485E1F" w:rsidP="00131BE9">
                  <w:pPr>
                    <w:spacing w:after="0" w:line="360" w:lineRule="auto"/>
                    <w:rPr>
                      <w:rFonts w:asciiTheme="majorHAnsi" w:hAnsiTheme="majorHAnsi"/>
                      <w:color w:val="auto"/>
                    </w:rPr>
                  </w:pPr>
                </w:p>
                <w:p w:rsidR="00485E1F" w:rsidRDefault="00485E1F" w:rsidP="007B032D">
                  <w:pPr>
                    <w:spacing w:after="0" w:line="360" w:lineRule="auto"/>
                    <w:rPr>
                      <w:rFonts w:asciiTheme="majorHAnsi" w:hAnsiTheme="majorHAnsi"/>
                      <w:color w:val="auto"/>
                    </w:rPr>
                  </w:pPr>
                  <w:r>
                    <w:rPr>
                      <w:rFonts w:asciiTheme="majorHAnsi" w:hAnsiTheme="majorHAnsi"/>
                      <w:color w:val="auto"/>
                    </w:rPr>
                    <w:t xml:space="preserve">Another error you might encounter is: </w:t>
                  </w:r>
                </w:p>
                <w:p w:rsidR="00485E1F" w:rsidRPr="004E1711" w:rsidRDefault="00485E1F" w:rsidP="00131BE9">
                  <w:pPr>
                    <w:spacing w:after="0" w:line="360" w:lineRule="auto"/>
                    <w:rPr>
                      <w:rFonts w:asciiTheme="majorHAnsi" w:hAnsiTheme="majorHAnsi"/>
                      <w:i/>
                      <w:color w:val="auto"/>
                    </w:rPr>
                  </w:pPr>
                  <w:r w:rsidRPr="004E1711">
                    <w:rPr>
                      <w:rFonts w:asciiTheme="majorHAnsi" w:hAnsiTheme="majorHAnsi"/>
                      <w:i/>
                      <w:color w:val="auto"/>
                    </w:rPr>
                    <w:t xml:space="preserve">Error in </w:t>
                  </w:r>
                  <w:proofErr w:type="gramStart"/>
                  <w:r w:rsidRPr="004E1711">
                    <w:rPr>
                      <w:rFonts w:asciiTheme="majorHAnsi" w:hAnsiTheme="majorHAnsi"/>
                      <w:i/>
                      <w:color w:val="auto"/>
                    </w:rPr>
                    <w:t>file(</w:t>
                  </w:r>
                  <w:proofErr w:type="gramEnd"/>
                  <w:r w:rsidRPr="004E1711">
                    <w:rPr>
                      <w:rFonts w:asciiTheme="majorHAnsi" w:hAnsiTheme="majorHAnsi"/>
                      <w:i/>
                      <w:color w:val="auto"/>
                    </w:rPr>
                    <w:t xml:space="preserve">filename, "r", encoding = encoding) : </w:t>
                  </w:r>
                </w:p>
                <w:p w:rsidR="00485E1F" w:rsidRPr="004E1711" w:rsidRDefault="00485E1F" w:rsidP="00131BE9">
                  <w:pPr>
                    <w:spacing w:after="0" w:line="360" w:lineRule="auto"/>
                    <w:rPr>
                      <w:rFonts w:asciiTheme="majorHAnsi" w:hAnsiTheme="majorHAnsi"/>
                      <w:i/>
                      <w:color w:val="auto"/>
                    </w:rPr>
                  </w:pPr>
                  <w:r>
                    <w:rPr>
                      <w:rFonts w:asciiTheme="majorHAnsi" w:hAnsiTheme="majorHAnsi"/>
                      <w:i/>
                      <w:color w:val="auto"/>
                    </w:rPr>
                    <w:t xml:space="preserve"> </w:t>
                  </w:r>
                  <w:r w:rsidRPr="004E1711">
                    <w:rPr>
                      <w:rFonts w:asciiTheme="majorHAnsi" w:hAnsiTheme="majorHAnsi"/>
                      <w:i/>
                      <w:color w:val="auto"/>
                    </w:rPr>
                    <w:t>cannot open the connection</w:t>
                  </w:r>
                </w:p>
                <w:p w:rsidR="00485E1F" w:rsidRPr="004E1711" w:rsidRDefault="00485E1F" w:rsidP="00131BE9">
                  <w:pPr>
                    <w:spacing w:after="0" w:line="360" w:lineRule="auto"/>
                    <w:rPr>
                      <w:rFonts w:asciiTheme="majorHAnsi" w:hAnsiTheme="majorHAnsi"/>
                      <w:i/>
                      <w:color w:val="auto"/>
                    </w:rPr>
                  </w:pPr>
                  <w:r w:rsidRPr="004E1711">
                    <w:rPr>
                      <w:rFonts w:asciiTheme="majorHAnsi" w:hAnsiTheme="majorHAnsi"/>
                      <w:i/>
                      <w:color w:val="auto"/>
                    </w:rPr>
                    <w:t>In addition: Warning message:</w:t>
                  </w:r>
                </w:p>
                <w:p w:rsidR="00485E1F" w:rsidRPr="004E1711" w:rsidRDefault="00485E1F" w:rsidP="00131BE9">
                  <w:pPr>
                    <w:spacing w:after="0" w:line="360" w:lineRule="auto"/>
                    <w:rPr>
                      <w:rFonts w:asciiTheme="majorHAnsi" w:hAnsiTheme="majorHAnsi"/>
                      <w:i/>
                      <w:color w:val="auto"/>
                    </w:rPr>
                  </w:pPr>
                  <w:r w:rsidRPr="004E1711">
                    <w:rPr>
                      <w:rFonts w:asciiTheme="majorHAnsi" w:hAnsiTheme="majorHAnsi"/>
                      <w:i/>
                      <w:color w:val="auto"/>
                    </w:rPr>
                    <w:t xml:space="preserve">In </w:t>
                  </w:r>
                  <w:proofErr w:type="gramStart"/>
                  <w:r w:rsidRPr="004E1711">
                    <w:rPr>
                      <w:rFonts w:asciiTheme="majorHAnsi" w:hAnsiTheme="majorHAnsi"/>
                      <w:i/>
                      <w:color w:val="auto"/>
                    </w:rPr>
                    <w:t>file(</w:t>
                  </w:r>
                  <w:proofErr w:type="gramEnd"/>
                  <w:r w:rsidRPr="004E1711">
                    <w:rPr>
                      <w:rFonts w:asciiTheme="majorHAnsi" w:hAnsiTheme="majorHAnsi"/>
                      <w:i/>
                      <w:color w:val="auto"/>
                    </w:rPr>
                    <w:t>filename, "r", encoding = encoding) :</w:t>
                  </w:r>
                </w:p>
                <w:p w:rsidR="00485E1F" w:rsidRPr="004E1711" w:rsidRDefault="00485E1F" w:rsidP="00131BE9">
                  <w:pPr>
                    <w:spacing w:after="0" w:line="360" w:lineRule="auto"/>
                    <w:rPr>
                      <w:rFonts w:asciiTheme="majorHAnsi" w:hAnsiTheme="majorHAnsi"/>
                      <w:i/>
                      <w:color w:val="auto"/>
                    </w:rPr>
                  </w:pPr>
                  <w:r>
                    <w:rPr>
                      <w:rFonts w:asciiTheme="majorHAnsi" w:hAnsiTheme="majorHAnsi"/>
                      <w:i/>
                      <w:color w:val="auto"/>
                    </w:rPr>
                    <w:t xml:space="preserve"> </w:t>
                  </w:r>
                  <w:r w:rsidRPr="004E1711">
                    <w:rPr>
                      <w:rFonts w:asciiTheme="majorHAnsi" w:hAnsiTheme="majorHAnsi"/>
                      <w:i/>
                      <w:color w:val="auto"/>
                    </w:rPr>
                    <w:t xml:space="preserve">cannot open file </w:t>
                  </w:r>
                  <w:r>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r>
                    <w:rPr>
                      <w:rFonts w:asciiTheme="majorHAnsi" w:hAnsiTheme="majorHAnsi"/>
                      <w:i/>
                      <w:color w:val="000000" w:themeColor="text1"/>
                    </w:rPr>
                    <w:t>’</w:t>
                  </w:r>
                  <w:r w:rsidRPr="004E1711">
                    <w:rPr>
                      <w:rFonts w:asciiTheme="majorHAnsi" w:hAnsiTheme="majorHAnsi"/>
                      <w:i/>
                      <w:color w:val="auto"/>
                    </w:rPr>
                    <w:t>: No such file or directory</w:t>
                  </w:r>
                </w:p>
                <w:p w:rsidR="00485E1F" w:rsidRDefault="00485E1F" w:rsidP="00131BE9">
                  <w:pPr>
                    <w:spacing w:after="0" w:line="360" w:lineRule="auto"/>
                    <w:rPr>
                      <w:rFonts w:asciiTheme="majorHAnsi" w:hAnsiTheme="majorHAnsi"/>
                      <w:color w:val="auto"/>
                    </w:rPr>
                  </w:pPr>
                  <w:r>
                    <w:rPr>
                      <w:rFonts w:asciiTheme="majorHAnsi" w:hAnsiTheme="majorHAnsi"/>
                      <w:color w:val="auto"/>
                    </w:rPr>
                    <w:t>If you get this error, you have most probably misspelled the path to the script. You can use the command ‘</w:t>
                  </w:r>
                  <w:proofErr w:type="gramStart"/>
                  <w:r>
                    <w:rPr>
                      <w:rFonts w:asciiTheme="majorHAnsi" w:hAnsiTheme="majorHAnsi"/>
                      <w:color w:val="auto"/>
                    </w:rPr>
                    <w:t>list.files</w:t>
                  </w:r>
                  <w:proofErr w:type="gramEnd"/>
                  <w:r>
                    <w:rPr>
                      <w:rFonts w:asciiTheme="majorHAnsi" w:hAnsiTheme="majorHAnsi"/>
                      <w:color w:val="auto"/>
                    </w:rPr>
                    <w:t>()’ to locate the mistake. For example, to see which files are present in the directory specified above, you would type:</w:t>
                  </w:r>
                </w:p>
                <w:p w:rsidR="00485E1F" w:rsidRPr="009624CE" w:rsidRDefault="00485E1F" w:rsidP="00131BE9">
                  <w:pPr>
                    <w:spacing w:after="0" w:line="360" w:lineRule="auto"/>
                    <w:rPr>
                      <w:rFonts w:asciiTheme="majorHAnsi" w:hAnsiTheme="majorHAnsi"/>
                      <w:i/>
                      <w:color w:val="auto"/>
                    </w:rPr>
                  </w:pPr>
                  <w:proofErr w:type="gramStart"/>
                  <w:r>
                    <w:rPr>
                      <w:rFonts w:asciiTheme="majorHAnsi" w:hAnsiTheme="majorHAnsi"/>
                      <w:i/>
                      <w:color w:val="auto"/>
                    </w:rPr>
                    <w:t>list.files</w:t>
                  </w:r>
                  <w:proofErr w:type="gramEnd"/>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SAMBAR.txt”</w:t>
                  </w:r>
                  <w:r w:rsidRPr="00CC72A4">
                    <w:rPr>
                      <w:rFonts w:asciiTheme="majorHAnsi" w:hAnsiTheme="majorHAnsi"/>
                      <w:i/>
                      <w:color w:val="000000" w:themeColor="text1"/>
                    </w:rPr>
                    <w:t>)</w:t>
                  </w:r>
                </w:p>
              </w:txbxContent>
            </v:textbox>
            <w10:anchorlock/>
          </v:shape>
        </w:pict>
      </w:r>
    </w:p>
    <w:p w:rsidR="00AF285A" w:rsidRPr="00B24C36" w:rsidRDefault="0082171B" w:rsidP="00AF285A">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3</w:t>
      </w:r>
      <w:r w:rsidR="00AF285A" w:rsidRPr="00B24C36">
        <w:rPr>
          <w:rFonts w:asciiTheme="majorHAnsi" w:hAnsiTheme="majorHAnsi"/>
          <w:b/>
          <w:color w:val="auto"/>
          <w:sz w:val="24"/>
          <w:szCs w:val="24"/>
          <w:u w:val="single"/>
        </w:rPr>
        <w:t xml:space="preserve">. Load </w:t>
      </w:r>
      <w:r w:rsidR="00AF285A">
        <w:rPr>
          <w:rFonts w:asciiTheme="majorHAnsi" w:hAnsiTheme="majorHAnsi"/>
          <w:b/>
          <w:color w:val="auto"/>
          <w:sz w:val="24"/>
          <w:szCs w:val="24"/>
          <w:u w:val="single"/>
        </w:rPr>
        <w:t>dependencies</w:t>
      </w:r>
    </w:p>
    <w:p w:rsidR="00AF285A" w:rsidRPr="00096987" w:rsidRDefault="00AF285A" w:rsidP="00AF285A">
      <w:pPr>
        <w:spacing w:after="0" w:line="360" w:lineRule="auto"/>
        <w:rPr>
          <w:rFonts w:asciiTheme="majorHAnsi" w:hAnsiTheme="majorHAnsi"/>
          <w:color w:val="auto"/>
        </w:rPr>
      </w:pPr>
    </w:p>
    <w:p w:rsidR="00B24C36" w:rsidRDefault="00EB5E4F" w:rsidP="00B24C36">
      <w:pPr>
        <w:spacing w:after="0" w:line="360" w:lineRule="auto"/>
        <w:rPr>
          <w:rFonts w:asciiTheme="majorHAnsi" w:hAnsiTheme="majorHAnsi"/>
          <w:color w:val="auto"/>
        </w:rPr>
      </w:pPr>
      <w:r>
        <w:rPr>
          <w:rFonts w:asciiTheme="majorHAnsi" w:hAnsiTheme="majorHAnsi"/>
          <w:color w:val="auto"/>
        </w:rPr>
        <w:t>As mentio</w:t>
      </w:r>
      <w:bookmarkStart w:id="1" w:name="_GoBack"/>
      <w:bookmarkEnd w:id="1"/>
      <w:r>
        <w:rPr>
          <w:rFonts w:asciiTheme="majorHAnsi" w:hAnsiTheme="majorHAnsi"/>
          <w:color w:val="auto"/>
        </w:rPr>
        <w:t xml:space="preserve">ned </w:t>
      </w:r>
      <w:r w:rsidR="00AF285A">
        <w:rPr>
          <w:rFonts w:asciiTheme="majorHAnsi" w:hAnsiTheme="majorHAnsi"/>
          <w:color w:val="auto"/>
        </w:rPr>
        <w:t>before</w:t>
      </w:r>
      <w:r w:rsidR="00B24C36">
        <w:rPr>
          <w:rFonts w:asciiTheme="majorHAnsi" w:hAnsiTheme="majorHAnsi"/>
          <w:color w:val="auto"/>
        </w:rPr>
        <w:t xml:space="preserve">, </w:t>
      </w:r>
      <w:r w:rsidR="00A63525">
        <w:rPr>
          <w:rFonts w:asciiTheme="majorHAnsi" w:hAnsiTheme="majorHAnsi"/>
          <w:color w:val="auto"/>
        </w:rPr>
        <w:t>SambaR</w:t>
      </w:r>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r w:rsidR="00A63525">
        <w:rPr>
          <w:rFonts w:asciiTheme="majorHAnsi" w:hAnsiTheme="majorHAnsi"/>
          <w:color w:val="auto"/>
        </w:rPr>
        <w:t>SambaR</w:t>
      </w:r>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 T</w:t>
      </w:r>
      <w:r w:rsidR="00BA7D8A">
        <w:rPr>
          <w:rFonts w:asciiTheme="majorHAnsi" w:hAnsiTheme="majorHAnsi"/>
          <w:color w:val="auto"/>
        </w:rPr>
        <w:t>o</w:t>
      </w:r>
      <w:r w:rsidR="00B24C36">
        <w:rPr>
          <w:rFonts w:asciiTheme="majorHAnsi" w:hAnsiTheme="majorHAnsi"/>
          <w:color w:val="auto"/>
        </w:rPr>
        <w:t xml:space="preserve"> execute this function, type:</w:t>
      </w:r>
    </w:p>
    <w:p w:rsidR="00BA7D8A" w:rsidRPr="00CC72A4" w:rsidRDefault="00BA7D8A" w:rsidP="00B24C36">
      <w:pPr>
        <w:spacing w:after="0" w:line="360" w:lineRule="auto"/>
        <w:rPr>
          <w:rFonts w:asciiTheme="majorHAnsi" w:hAnsiTheme="majorHAnsi"/>
          <w:i/>
          <w:color w:val="auto"/>
        </w:rPr>
      </w:pPr>
      <w:r w:rsidRPr="00CC72A4">
        <w:rPr>
          <w:rFonts w:asciiTheme="majorHAnsi" w:hAnsiTheme="majorHAnsi"/>
          <w:i/>
          <w:color w:val="auto"/>
        </w:rPr>
        <w:t>getpackages(myrepos='http://cran.us.r-project.org')</w:t>
      </w:r>
    </w:p>
    <w:p w:rsidR="00BA7D8A" w:rsidRDefault="00BA7D8A" w:rsidP="00B24C36">
      <w:pPr>
        <w:spacing w:after="0" w:line="360" w:lineRule="auto"/>
        <w:rPr>
          <w:rFonts w:asciiTheme="majorHAnsi" w:hAnsiTheme="majorHAnsi"/>
          <w:color w:val="auto"/>
        </w:rPr>
      </w:pPr>
    </w:p>
    <w:p w:rsidR="009C250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there are no errors. 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objects which have been masked from packages.</w:t>
      </w:r>
    </w:p>
    <w:p w:rsidR="00880F04" w:rsidRDefault="00880F04" w:rsidP="00BA7D8A">
      <w:pPr>
        <w:spacing w:after="0" w:line="360" w:lineRule="auto"/>
        <w:rPr>
          <w:rFonts w:asciiTheme="majorHAnsi" w:hAnsiTheme="majorHAnsi"/>
          <w:color w:val="auto"/>
        </w:rPr>
      </w:pPr>
    </w:p>
    <w:p w:rsidR="00880F04" w:rsidRDefault="00880F04" w:rsidP="00BA7D8A">
      <w:pPr>
        <w:spacing w:after="0" w:line="360" w:lineRule="auto"/>
        <w:rPr>
          <w:rFonts w:asciiTheme="majorHAnsi" w:hAnsiTheme="majorHAnsi"/>
          <w:color w:val="auto"/>
        </w:rPr>
      </w:pPr>
      <w:r>
        <w:rPr>
          <w:rFonts w:asciiTheme="majorHAnsi" w:hAnsiTheme="majorHAnsi"/>
          <w:color w:val="auto"/>
        </w:rPr>
        <w:t>If R asks you whether it should create a personal library, answer ‘y’ for yes</w:t>
      </w:r>
      <w:r w:rsidR="00A06F6F">
        <w:rPr>
          <w:rFonts w:asciiTheme="majorHAnsi" w:hAnsiTheme="majorHAnsi"/>
          <w:color w:val="auto"/>
        </w:rPr>
        <w:t xml:space="preserve"> (and answer again yes when it proposes a specific directory)</w:t>
      </w:r>
      <w:r>
        <w:rPr>
          <w:rFonts w:asciiTheme="majorHAnsi" w:hAnsiTheme="majorHAnsi"/>
          <w:color w:val="auto"/>
        </w:rPr>
        <w:t>.</w:t>
      </w:r>
    </w:p>
    <w:p w:rsidR="00B51ED2" w:rsidRDefault="00B51ED2" w:rsidP="00BA7D8A">
      <w:pPr>
        <w:spacing w:after="0" w:line="360" w:lineRule="auto"/>
        <w:rPr>
          <w:rFonts w:asciiTheme="majorHAnsi" w:hAnsiTheme="majorHAnsi"/>
          <w:color w:val="auto"/>
        </w:rPr>
      </w:pPr>
      <w:r>
        <w:rPr>
          <w:rFonts w:asciiTheme="majorHAnsi" w:hAnsiTheme="majorHAnsi"/>
          <w:color w:val="auto"/>
        </w:rPr>
        <w:t>If R asks you whether you want to install from sources the packages which needs compilation, answer ‘n’ for no (because that can take ages).</w:t>
      </w:r>
    </w:p>
    <w:p w:rsidR="00880F04" w:rsidRDefault="00880F04" w:rsidP="00BA7D8A">
      <w:pPr>
        <w:spacing w:after="0" w:line="360" w:lineRule="auto"/>
        <w:rPr>
          <w:rFonts w:asciiTheme="majorHAnsi" w:hAnsiTheme="majorHAnsi"/>
          <w:color w:val="auto"/>
        </w:rPr>
      </w:pPr>
      <w:r>
        <w:rPr>
          <w:rFonts w:asciiTheme="majorHAnsi" w:hAnsiTheme="majorHAnsi"/>
          <w:color w:val="auto"/>
        </w:rPr>
        <w:t>If R asks you whether it should update packages, answer ‘n’ for no</w:t>
      </w:r>
      <w:r w:rsidR="00D417A0">
        <w:rPr>
          <w:rFonts w:asciiTheme="majorHAnsi" w:hAnsiTheme="majorHAnsi"/>
          <w:color w:val="auto"/>
        </w:rPr>
        <w:t xml:space="preserve"> (because that can take ages)</w:t>
      </w:r>
      <w:r>
        <w:rPr>
          <w:rFonts w:asciiTheme="majorHAnsi" w:hAnsiTheme="majorHAnsi"/>
          <w:color w:val="auto"/>
        </w:rPr>
        <w:t>.</w:t>
      </w:r>
    </w:p>
    <w:p w:rsidR="00880F04" w:rsidRDefault="00880F04" w:rsidP="00BA7D8A">
      <w:pPr>
        <w:spacing w:after="0" w:line="360" w:lineRule="auto"/>
        <w:rPr>
          <w:rFonts w:asciiTheme="majorHAnsi" w:hAnsiTheme="majorHAnsi"/>
          <w:color w:val="auto"/>
        </w:rPr>
      </w:pPr>
      <w:r>
        <w:rPr>
          <w:rFonts w:asciiTheme="majorHAnsi" w:hAnsiTheme="majorHAnsi"/>
          <w:color w:val="auto"/>
        </w:rPr>
        <w:t>If R asks you to select a CRAN window, scroll down to ‘other windows’ and select any http window</w:t>
      </w:r>
      <w:r w:rsidR="00D50FA3">
        <w:rPr>
          <w:rFonts w:asciiTheme="majorHAnsi" w:hAnsiTheme="majorHAnsi"/>
          <w:color w:val="auto"/>
        </w:rPr>
        <w:t xml:space="preserve"> (</w:t>
      </w:r>
      <w:r>
        <w:rPr>
          <w:rFonts w:asciiTheme="majorHAnsi" w:hAnsiTheme="majorHAnsi"/>
          <w:color w:val="auto"/>
        </w:rPr>
        <w:t>rather than a https window</w:t>
      </w:r>
      <w:r w:rsidR="00D50FA3">
        <w:rPr>
          <w:rFonts w:asciiTheme="majorHAnsi" w:hAnsiTheme="majorHAnsi"/>
          <w:color w:val="auto"/>
        </w:rPr>
        <w:t>)</w:t>
      </w:r>
      <w:r>
        <w:rPr>
          <w:rFonts w:asciiTheme="majorHAnsi" w:hAnsiTheme="majorHAnsi"/>
          <w:color w:val="auto"/>
        </w:rPr>
        <w:t>.</w:t>
      </w:r>
    </w:p>
    <w:p w:rsidR="00880F04" w:rsidRDefault="00880F04" w:rsidP="00BA7D8A">
      <w:pPr>
        <w:spacing w:after="0" w:line="360" w:lineRule="auto"/>
        <w:rPr>
          <w:rFonts w:asciiTheme="majorHAnsi" w:hAnsiTheme="majorHAnsi"/>
          <w:color w:val="auto"/>
        </w:rPr>
      </w:pPr>
    </w:p>
    <w:p w:rsidR="00B51ED2" w:rsidRDefault="00B51ED2" w:rsidP="00BA7D8A">
      <w:pPr>
        <w:spacing w:after="0" w:line="360" w:lineRule="auto"/>
        <w:rPr>
          <w:rFonts w:asciiTheme="majorHAnsi" w:hAnsiTheme="majorHAnsi"/>
          <w:color w:val="auto"/>
        </w:rPr>
      </w:pPr>
      <w:r>
        <w:rPr>
          <w:rFonts w:asciiTheme="majorHAnsi" w:hAnsiTheme="majorHAnsi"/>
          <w:color w:val="auto"/>
        </w:rPr>
        <w:t xml:space="preserve">The first time you run this function for a particular R version on your computer, the </w:t>
      </w:r>
      <w:proofErr w:type="gramStart"/>
      <w:r>
        <w:rPr>
          <w:rFonts w:asciiTheme="majorHAnsi" w:hAnsiTheme="majorHAnsi"/>
          <w:color w:val="auto"/>
        </w:rPr>
        <w:t>getpackages(</w:t>
      </w:r>
      <w:proofErr w:type="gramEnd"/>
      <w:r>
        <w:rPr>
          <w:rFonts w:asciiTheme="majorHAnsi" w:hAnsiTheme="majorHAnsi"/>
          <w:color w:val="auto"/>
        </w:rPr>
        <w:t xml:space="preserve">) function might take a while to complete. Subsequent executions (for example after you restart the computer or after you restart R), will be much quicker. </w:t>
      </w:r>
    </w:p>
    <w:p w:rsidR="00B51ED2" w:rsidRDefault="00B51ED2" w:rsidP="00BA7D8A">
      <w:pPr>
        <w:spacing w:after="0" w:line="360" w:lineRule="auto"/>
        <w:rPr>
          <w:rFonts w:asciiTheme="majorHAnsi" w:hAnsiTheme="majorHAnsi"/>
          <w:color w:val="auto"/>
        </w:rPr>
      </w:pPr>
    </w:p>
    <w:p w:rsidR="00880F04" w:rsidRDefault="00880F04" w:rsidP="00880F04">
      <w:pPr>
        <w:spacing w:after="0" w:line="360" w:lineRule="auto"/>
        <w:rPr>
          <w:rFonts w:asciiTheme="majorHAnsi" w:hAnsiTheme="majorHAnsi"/>
          <w:color w:val="auto"/>
        </w:rPr>
      </w:pPr>
      <w:r>
        <w:rPr>
          <w:rFonts w:asciiTheme="majorHAnsi" w:hAnsiTheme="majorHAnsi"/>
          <w:color w:val="auto"/>
        </w:rPr>
        <w:t>To be sure everything worked fine, execute the getpackages function twice. If everything worked fine</w:t>
      </w:r>
      <w:r w:rsidR="00D50FA3">
        <w:rPr>
          <w:rFonts w:asciiTheme="majorHAnsi" w:hAnsiTheme="majorHAnsi"/>
          <w:color w:val="auto"/>
        </w:rPr>
        <w:t xml:space="preserve"> the first time</w:t>
      </w:r>
      <w:r>
        <w:rPr>
          <w:rFonts w:asciiTheme="majorHAnsi" w:hAnsiTheme="majorHAnsi"/>
          <w:color w:val="auto"/>
        </w:rPr>
        <w:t xml:space="preserve">, the second time </w:t>
      </w:r>
      <w:r w:rsidR="00D417A0">
        <w:rPr>
          <w:rFonts w:asciiTheme="majorHAnsi" w:hAnsiTheme="majorHAnsi"/>
          <w:color w:val="auto"/>
        </w:rPr>
        <w:t xml:space="preserve">all </w:t>
      </w:r>
      <w:r>
        <w:rPr>
          <w:rFonts w:asciiTheme="majorHAnsi" w:hAnsiTheme="majorHAnsi"/>
          <w:color w:val="auto"/>
        </w:rPr>
        <w:t>you should see on the screen</w:t>
      </w:r>
      <w:r w:rsidR="00D417A0">
        <w:rPr>
          <w:rFonts w:asciiTheme="majorHAnsi" w:hAnsiTheme="majorHAnsi"/>
          <w:color w:val="auto"/>
        </w:rPr>
        <w:t xml:space="preserve"> is</w:t>
      </w:r>
      <w:r>
        <w:rPr>
          <w:rFonts w:asciiTheme="majorHAnsi" w:hAnsiTheme="majorHAnsi"/>
          <w:color w:val="auto"/>
        </w:rPr>
        <w:t>:</w:t>
      </w:r>
    </w:p>
    <w:p w:rsidR="00880F04" w:rsidRPr="00F70B26" w:rsidRDefault="00880F04" w:rsidP="00880F04">
      <w:pPr>
        <w:spacing w:after="0" w:line="360" w:lineRule="auto"/>
        <w:rPr>
          <w:rFonts w:asciiTheme="majorHAnsi" w:hAnsiTheme="majorHAnsi"/>
          <w:i/>
          <w:color w:val="auto"/>
        </w:rPr>
      </w:pPr>
      <w:r w:rsidRPr="00F70B26">
        <w:rPr>
          <w:rFonts w:asciiTheme="majorHAnsi" w:hAnsiTheme="majorHAnsi"/>
          <w:i/>
          <w:color w:val="auto"/>
        </w:rPr>
        <w:t>All required CRAN packages already installed.</w:t>
      </w:r>
    </w:p>
    <w:p w:rsidR="00880F04" w:rsidRDefault="00880F04" w:rsidP="00880F04">
      <w:pPr>
        <w:spacing w:after="0" w:line="360" w:lineRule="auto"/>
        <w:rPr>
          <w:rFonts w:asciiTheme="majorHAnsi" w:hAnsiTheme="majorHAnsi"/>
          <w:i/>
          <w:color w:val="auto"/>
        </w:rPr>
      </w:pPr>
      <w:r w:rsidRPr="00F70B26">
        <w:rPr>
          <w:rFonts w:asciiTheme="majorHAnsi" w:hAnsiTheme="majorHAnsi"/>
          <w:i/>
          <w:color w:val="auto"/>
        </w:rPr>
        <w:t>All required Bioconductor packages already installed.</w:t>
      </w:r>
    </w:p>
    <w:p w:rsidR="00880F04" w:rsidRPr="00880F04" w:rsidRDefault="00880F04" w:rsidP="00BA7D8A">
      <w:pPr>
        <w:spacing w:after="0" w:line="360" w:lineRule="auto"/>
        <w:rPr>
          <w:rFonts w:asciiTheme="majorHAnsi" w:hAnsiTheme="majorHAnsi"/>
          <w:i/>
          <w:color w:val="auto"/>
        </w:rPr>
      </w:pPr>
      <w:r w:rsidRPr="000768AB">
        <w:rPr>
          <w:rFonts w:asciiTheme="majorHAnsi" w:hAnsiTheme="majorHAnsi"/>
          <w:i/>
          <w:color w:val="auto"/>
        </w:rPr>
        <w:t>All required github packages already installed.</w:t>
      </w:r>
    </w:p>
    <w:p w:rsidR="00BA42BB" w:rsidRPr="008D5DFD" w:rsidRDefault="008D5DFD" w:rsidP="00BA7D8A">
      <w:pPr>
        <w:spacing w:after="0" w:line="360" w:lineRule="auto"/>
        <w:rPr>
          <w:rFonts w:asciiTheme="majorHAnsi" w:hAnsiTheme="majorHAnsi"/>
          <w:i/>
          <w:color w:val="auto"/>
        </w:rPr>
      </w:pPr>
      <w:r w:rsidRPr="008D5DFD">
        <w:rPr>
          <w:rFonts w:asciiTheme="majorHAnsi" w:hAnsiTheme="majorHAnsi"/>
          <w:i/>
          <w:color w:val="auto"/>
        </w:rPr>
        <w:t xml:space="preserve">All R package versions stored in </w:t>
      </w:r>
      <w:proofErr w:type="gramStart"/>
      <w:r w:rsidRPr="008D5DFD">
        <w:rPr>
          <w:rFonts w:asciiTheme="majorHAnsi" w:hAnsiTheme="majorHAnsi"/>
          <w:i/>
          <w:color w:val="auto"/>
        </w:rPr>
        <w:t>an</w:t>
      </w:r>
      <w:proofErr w:type="gramEnd"/>
      <w:r w:rsidRPr="008D5DFD">
        <w:rPr>
          <w:rFonts w:asciiTheme="majorHAnsi" w:hAnsiTheme="majorHAnsi"/>
          <w:i/>
          <w:color w:val="auto"/>
        </w:rPr>
        <w:t xml:space="preserve"> dataframe called 'myversions'.</w:t>
      </w:r>
    </w:p>
    <w:p w:rsidR="008D5DFD" w:rsidRDefault="008D5DFD" w:rsidP="00BA7D8A">
      <w:pPr>
        <w:spacing w:after="0" w:line="360" w:lineRule="auto"/>
        <w:rPr>
          <w:rFonts w:asciiTheme="majorHAnsi" w:hAnsiTheme="majorHAnsi"/>
          <w:color w:val="auto"/>
        </w:rPr>
      </w:pPr>
    </w:p>
    <w:p w:rsidR="007218D8" w:rsidRDefault="00A04DE3" w:rsidP="00BA7D8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60" type="#_x0000_t202" style="width:462.3pt;height:87.35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CC72A4" w:rsidRDefault="00485E1F" w:rsidP="007218D8">
                  <w:pPr>
                    <w:spacing w:after="0" w:line="360" w:lineRule="auto"/>
                    <w:rPr>
                      <w:rFonts w:asciiTheme="majorHAnsi" w:hAnsiTheme="majorHAnsi"/>
                      <w:i/>
                      <w:color w:val="auto"/>
                    </w:rPr>
                  </w:pPr>
                  <w:r w:rsidRPr="00BA7D8A">
                    <w:rPr>
                      <w:rFonts w:asciiTheme="majorHAnsi" w:hAnsiTheme="majorHAnsi"/>
                      <w:color w:val="auto"/>
                    </w:rPr>
                    <w:t>To check wh</w:t>
                  </w:r>
                  <w:r>
                    <w:rPr>
                      <w:rFonts w:asciiTheme="majorHAnsi" w:hAnsiTheme="majorHAnsi"/>
                      <w:color w:val="auto"/>
                    </w:rPr>
                    <w:t>ich</w:t>
                  </w:r>
                  <w:r w:rsidRPr="00BA7D8A">
                    <w:rPr>
                      <w:rFonts w:asciiTheme="majorHAnsi" w:hAnsiTheme="majorHAnsi"/>
                      <w:color w:val="auto"/>
                    </w:rPr>
                    <w:t xml:space="preserve"> packages are installed</w:t>
                  </w:r>
                  <w:r>
                    <w:rPr>
                      <w:rFonts w:asciiTheme="majorHAnsi" w:hAnsiTheme="majorHAnsi"/>
                      <w:color w:val="auto"/>
                    </w:rPr>
                    <w:t>, type</w:t>
                  </w:r>
                  <w:r w:rsidRPr="00BA7D8A">
                    <w:rPr>
                      <w:rFonts w:asciiTheme="majorHAnsi" w:hAnsiTheme="majorHAnsi"/>
                      <w:color w:val="auto"/>
                    </w:rPr>
                    <w:t>:</w:t>
                  </w:r>
                  <w:r>
                    <w:rPr>
                      <w:rFonts w:asciiTheme="majorHAnsi" w:hAnsiTheme="majorHAnsi"/>
                      <w:color w:val="auto"/>
                    </w:rPr>
                    <w:t xml:space="preserve"> </w:t>
                  </w:r>
                  <w:proofErr w:type="gramStart"/>
                  <w:r w:rsidRPr="00CC72A4">
                    <w:rPr>
                      <w:rFonts w:asciiTheme="majorHAnsi" w:hAnsiTheme="majorHAnsi"/>
                      <w:i/>
                      <w:color w:val="auto"/>
                    </w:rPr>
                    <w:t>library(</w:t>
                  </w:r>
                  <w:proofErr w:type="gramEnd"/>
                  <w:r w:rsidRPr="00CC72A4">
                    <w:rPr>
                      <w:rFonts w:asciiTheme="majorHAnsi" w:hAnsiTheme="majorHAnsi"/>
                      <w:i/>
                      <w:color w:val="auto"/>
                    </w:rPr>
                    <w:t>)</w:t>
                  </w:r>
                </w:p>
                <w:p w:rsidR="00485E1F" w:rsidRDefault="00485E1F" w:rsidP="007218D8">
                  <w:pPr>
                    <w:spacing w:after="0" w:line="360" w:lineRule="auto"/>
                    <w:rPr>
                      <w:rFonts w:asciiTheme="majorHAnsi" w:hAnsiTheme="majorHAnsi"/>
                      <w:i/>
                      <w:color w:val="auto"/>
                    </w:rPr>
                  </w:pPr>
                  <w:r>
                    <w:rPr>
                      <w:rFonts w:asciiTheme="majorHAnsi" w:hAnsiTheme="majorHAnsi"/>
                      <w:color w:val="auto"/>
                    </w:rPr>
                    <w:t xml:space="preserve">To check which packages are </w:t>
                  </w:r>
                  <w:r w:rsidRPr="00BA7D8A">
                    <w:rPr>
                      <w:rFonts w:asciiTheme="majorHAnsi" w:hAnsiTheme="majorHAnsi"/>
                      <w:color w:val="auto"/>
                    </w:rPr>
                    <w:t>loaded</w:t>
                  </w:r>
                  <w:r>
                    <w:rPr>
                      <w:rFonts w:asciiTheme="majorHAnsi" w:hAnsiTheme="majorHAnsi"/>
                      <w:color w:val="auto"/>
                    </w:rPr>
                    <w:t>, type</w:t>
                  </w:r>
                  <w:r w:rsidRPr="00BA7D8A">
                    <w:rPr>
                      <w:rFonts w:asciiTheme="majorHAnsi" w:hAnsiTheme="majorHAnsi"/>
                      <w:color w:val="auto"/>
                    </w:rPr>
                    <w:t>:</w:t>
                  </w:r>
                  <w:r>
                    <w:rPr>
                      <w:rFonts w:asciiTheme="majorHAnsi" w:hAnsiTheme="majorHAnsi"/>
                      <w:color w:val="auto"/>
                    </w:rPr>
                    <w:t xml:space="preserve"> </w:t>
                  </w:r>
                  <w:proofErr w:type="gramStart"/>
                  <w:r w:rsidRPr="00CC72A4">
                    <w:rPr>
                      <w:rFonts w:asciiTheme="majorHAnsi" w:hAnsiTheme="majorHAnsi"/>
                      <w:i/>
                      <w:color w:val="auto"/>
                    </w:rPr>
                    <w:t>(.packages</w:t>
                  </w:r>
                  <w:proofErr w:type="gramEnd"/>
                  <w:r w:rsidRPr="00CC72A4">
                    <w:rPr>
                      <w:rFonts w:asciiTheme="majorHAnsi" w:hAnsiTheme="majorHAnsi"/>
                      <w:i/>
                      <w:color w:val="auto"/>
                    </w:rPr>
                    <w:t>())</w:t>
                  </w:r>
                  <w:r w:rsidRPr="00CC72A4">
                    <w:rPr>
                      <w:rFonts w:asciiTheme="majorHAnsi" w:hAnsiTheme="majorHAnsi"/>
                      <w:i/>
                      <w:color w:val="auto"/>
                    </w:rPr>
                    <w:tab/>
                  </w:r>
                </w:p>
                <w:p w:rsidR="00485E1F" w:rsidRDefault="00485E1F" w:rsidP="007218D8">
                  <w:pPr>
                    <w:spacing w:after="0" w:line="360" w:lineRule="auto"/>
                    <w:rPr>
                      <w:rFonts w:asciiTheme="majorHAnsi" w:hAnsiTheme="majorHAnsi"/>
                      <w:i/>
                      <w:color w:val="auto"/>
                    </w:rPr>
                  </w:pPr>
                  <w:r>
                    <w:rPr>
                      <w:rFonts w:asciiTheme="majorHAnsi" w:hAnsiTheme="majorHAnsi"/>
                      <w:color w:val="auto"/>
                    </w:rPr>
                    <w:t xml:space="preserve">To see the version of each package, type: </w:t>
                  </w:r>
                  <w:r w:rsidRPr="008D5DFD">
                    <w:rPr>
                      <w:rFonts w:asciiTheme="majorHAnsi" w:hAnsiTheme="majorHAnsi"/>
                      <w:i/>
                      <w:color w:val="auto"/>
                    </w:rPr>
                    <w:t>myversions</w:t>
                  </w:r>
                </w:p>
                <w:p w:rsidR="00485E1F" w:rsidRPr="008D5DFD" w:rsidRDefault="00485E1F" w:rsidP="007218D8">
                  <w:pPr>
                    <w:spacing w:after="0" w:line="360" w:lineRule="auto"/>
                    <w:rPr>
                      <w:rFonts w:asciiTheme="majorHAnsi" w:hAnsiTheme="majorHAnsi"/>
                      <w:color w:val="auto"/>
                    </w:rPr>
                  </w:pPr>
                  <w:r>
                    <w:rPr>
                      <w:rFonts w:asciiTheme="majorHAnsi" w:hAnsiTheme="majorHAnsi"/>
                      <w:color w:val="auto"/>
                    </w:rPr>
                    <w:t xml:space="preserve">To export the citations of all packages used by SambaR, type: </w:t>
                  </w:r>
                  <w:proofErr w:type="gramStart"/>
                  <w:r w:rsidRPr="00DC5B8B">
                    <w:rPr>
                      <w:rFonts w:asciiTheme="majorHAnsi" w:hAnsiTheme="majorHAnsi"/>
                      <w:i/>
                      <w:color w:val="auto"/>
                    </w:rPr>
                    <w:t>getcitations(</w:t>
                  </w:r>
                  <w:proofErr w:type="gramEnd"/>
                  <w:r w:rsidRPr="00DC5B8B">
                    <w:rPr>
                      <w:rFonts w:asciiTheme="majorHAnsi" w:hAnsiTheme="majorHAnsi"/>
                      <w:i/>
                      <w:color w:val="auto"/>
                    </w:rPr>
                    <w:t>)</w:t>
                  </w:r>
                </w:p>
                <w:p w:rsidR="00485E1F" w:rsidRDefault="00485E1F" w:rsidP="007218D8">
                  <w:pPr>
                    <w:spacing w:after="0" w:line="360" w:lineRule="auto"/>
                    <w:rPr>
                      <w:rFonts w:asciiTheme="majorHAnsi" w:hAnsiTheme="majorHAnsi"/>
                      <w:i/>
                      <w:color w:val="auto"/>
                    </w:rPr>
                  </w:pPr>
                </w:p>
                <w:p w:rsidR="00485E1F" w:rsidRDefault="00485E1F" w:rsidP="007218D8">
                  <w:pPr>
                    <w:spacing w:after="0" w:line="360" w:lineRule="auto"/>
                    <w:rPr>
                      <w:rFonts w:asciiTheme="majorHAnsi" w:hAnsiTheme="majorHAnsi"/>
                      <w:i/>
                      <w:color w:val="auto"/>
                    </w:rPr>
                  </w:pPr>
                </w:p>
                <w:p w:rsidR="00485E1F" w:rsidRDefault="00485E1F" w:rsidP="007218D8">
                  <w:pPr>
                    <w:spacing w:after="0" w:line="360" w:lineRule="auto"/>
                    <w:rPr>
                      <w:rFonts w:asciiTheme="majorHAnsi" w:hAnsiTheme="majorHAnsi"/>
                      <w:i/>
                      <w:color w:val="auto"/>
                    </w:rPr>
                  </w:pPr>
                </w:p>
                <w:p w:rsidR="00485E1F" w:rsidRDefault="00485E1F" w:rsidP="007218D8">
                  <w:pPr>
                    <w:spacing w:after="0" w:line="360" w:lineRule="auto"/>
                    <w:rPr>
                      <w:rFonts w:asciiTheme="majorHAnsi" w:hAnsiTheme="majorHAnsi"/>
                      <w:i/>
                      <w:color w:val="auto"/>
                    </w:rPr>
                  </w:pPr>
                </w:p>
                <w:p w:rsidR="00485E1F" w:rsidRDefault="00485E1F" w:rsidP="007218D8">
                  <w:pPr>
                    <w:spacing w:after="0" w:line="360" w:lineRule="auto"/>
                  </w:pPr>
                  <w:r w:rsidRPr="00BA7D8A">
                    <w:rPr>
                      <w:rFonts w:asciiTheme="majorHAnsi" w:hAnsiTheme="majorHAnsi"/>
                      <w:i/>
                      <w:color w:val="auto"/>
                    </w:rPr>
                    <w:tab/>
                  </w:r>
                </w:p>
              </w:txbxContent>
            </v:textbox>
            <w10:anchorlock/>
          </v:shape>
        </w:pict>
      </w:r>
    </w:p>
    <w:p w:rsidR="007218D8" w:rsidRDefault="00A04DE3" w:rsidP="00BA7D8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59" type="#_x0000_t202" style="width:462.3pt;height:552.75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E45EF4" w:rsidRDefault="00485E1F" w:rsidP="007218D8">
                  <w:pPr>
                    <w:spacing w:after="0" w:line="360" w:lineRule="auto"/>
                    <w:rPr>
                      <w:rFonts w:asciiTheme="majorHAnsi" w:hAnsiTheme="majorHAnsi"/>
                      <w:b/>
                      <w:color w:val="auto"/>
                    </w:rPr>
                  </w:pPr>
                  <w:r w:rsidRPr="00E45EF4">
                    <w:rPr>
                      <w:rFonts w:asciiTheme="majorHAnsi" w:hAnsiTheme="majorHAnsi"/>
                      <w:b/>
                      <w:color w:val="auto"/>
                    </w:rPr>
                    <w:t>Trouble shooting</w:t>
                  </w:r>
                </w:p>
                <w:p w:rsidR="00485E1F" w:rsidRDefault="00485E1F" w:rsidP="007218D8">
                  <w:pPr>
                    <w:spacing w:after="0" w:line="360" w:lineRule="auto"/>
                    <w:rPr>
                      <w:rFonts w:asciiTheme="majorHAnsi" w:hAnsiTheme="majorHAnsi"/>
                      <w:color w:val="auto"/>
                    </w:rPr>
                  </w:pPr>
                  <w:r>
                    <w:rPr>
                      <w:rFonts w:asciiTheme="majorHAnsi" w:hAnsiTheme="majorHAnsi"/>
                      <w:color w:val="auto"/>
                    </w:rPr>
                    <w:t xml:space="preserve">Getting dependencies is the </w:t>
                  </w:r>
                  <w:proofErr w:type="gramStart"/>
                  <w:r>
                    <w:rPr>
                      <w:rFonts w:asciiTheme="majorHAnsi" w:hAnsiTheme="majorHAnsi"/>
                      <w:color w:val="auto"/>
                    </w:rPr>
                    <w:t>most tricky</w:t>
                  </w:r>
                  <w:proofErr w:type="gramEnd"/>
                  <w:r>
                    <w:rPr>
                      <w:rFonts w:asciiTheme="majorHAnsi" w:hAnsiTheme="majorHAnsi"/>
                      <w:color w:val="auto"/>
                    </w:rPr>
                    <w:t xml:space="preserve"> part of R and therefore also of SambaR. Although ordinarily the </w:t>
                  </w:r>
                  <w:proofErr w:type="gramStart"/>
                  <w:r>
                    <w:rPr>
                      <w:rFonts w:asciiTheme="majorHAnsi" w:hAnsiTheme="majorHAnsi"/>
                      <w:color w:val="auto"/>
                    </w:rPr>
                    <w:t>getpackages(</w:t>
                  </w:r>
                  <w:proofErr w:type="gramEnd"/>
                  <w:r>
                    <w:rPr>
                      <w:rFonts w:asciiTheme="majorHAnsi" w:hAnsiTheme="majorHAnsi"/>
                      <w:color w:val="auto"/>
                    </w:rPr>
                    <w:t xml:space="preserve">)-function should work fine, many things could potentially go wrong when installing R packages and sometimes there is no straightforward solution.  </w:t>
                  </w:r>
                </w:p>
                <w:p w:rsidR="00485E1F" w:rsidRDefault="00485E1F" w:rsidP="007218D8">
                  <w:pPr>
                    <w:spacing w:after="0" w:line="360" w:lineRule="auto"/>
                    <w:rPr>
                      <w:rFonts w:asciiTheme="majorHAnsi" w:hAnsiTheme="majorHAnsi"/>
                      <w:color w:val="auto"/>
                    </w:rPr>
                  </w:pPr>
                </w:p>
                <w:p w:rsidR="00485E1F" w:rsidRDefault="00485E1F" w:rsidP="008510BD">
                  <w:pPr>
                    <w:spacing w:after="0" w:line="360" w:lineRule="auto"/>
                    <w:rPr>
                      <w:rFonts w:asciiTheme="majorHAnsi" w:hAnsiTheme="majorHAnsi"/>
                      <w:color w:val="auto"/>
                    </w:rPr>
                  </w:pPr>
                  <w:r>
                    <w:rPr>
                      <w:rFonts w:asciiTheme="majorHAnsi" w:hAnsiTheme="majorHAnsi"/>
                      <w:color w:val="auto"/>
                    </w:rPr>
                    <w:t xml:space="preserve">In general I do not recommend to try to install the packages yourself, because you will likely use the same functions as the getpackages() function does for you automatically (e.g. install.packages() and library() in case of CRAN packages), so therefore you are likely to run into the same error anyway. If however the problem appears to be with one specific package (a missing dependency for example), you could of course always give it a try to install this package yourself and then rerun the </w:t>
                  </w:r>
                  <w:proofErr w:type="gramStart"/>
                  <w:r>
                    <w:rPr>
                      <w:rFonts w:asciiTheme="majorHAnsi" w:hAnsiTheme="majorHAnsi"/>
                      <w:color w:val="auto"/>
                    </w:rPr>
                    <w:t>getpackages(</w:t>
                  </w:r>
                  <w:proofErr w:type="gramEnd"/>
                  <w:r>
                    <w:rPr>
                      <w:rFonts w:asciiTheme="majorHAnsi" w:hAnsiTheme="majorHAnsi"/>
                      <w:color w:val="auto"/>
                    </w:rPr>
                    <w:t>) function.</w:t>
                  </w:r>
                </w:p>
                <w:p w:rsidR="00485E1F" w:rsidRDefault="00485E1F" w:rsidP="007218D8">
                  <w:pPr>
                    <w:spacing w:after="0" w:line="360" w:lineRule="auto"/>
                    <w:rPr>
                      <w:rFonts w:asciiTheme="majorHAnsi" w:hAnsiTheme="majorHAnsi"/>
                      <w:color w:val="auto"/>
                    </w:rPr>
                  </w:pPr>
                </w:p>
                <w:p w:rsidR="00485E1F" w:rsidRDefault="00485E1F" w:rsidP="007218D8">
                  <w:pPr>
                    <w:spacing w:after="0" w:line="360" w:lineRule="auto"/>
                    <w:rPr>
                      <w:rFonts w:asciiTheme="majorHAnsi" w:hAnsiTheme="majorHAnsi"/>
                      <w:color w:val="auto"/>
                    </w:rPr>
                  </w:pPr>
                  <w:r>
                    <w:rPr>
                      <w:rFonts w:asciiTheme="majorHAnsi" w:hAnsiTheme="majorHAnsi"/>
                      <w:color w:val="auto"/>
                    </w:rPr>
                    <w:t xml:space="preserve">Here is a list of things you can try (in ascending order of effort) before rerunning the </w:t>
                  </w:r>
                  <w:proofErr w:type="gramStart"/>
                  <w:r>
                    <w:rPr>
                      <w:rFonts w:asciiTheme="majorHAnsi" w:hAnsiTheme="majorHAnsi"/>
                      <w:color w:val="auto"/>
                    </w:rPr>
                    <w:t>getpackages(</w:t>
                  </w:r>
                  <w:proofErr w:type="gramEnd"/>
                  <w:r>
                    <w:rPr>
                      <w:rFonts w:asciiTheme="majorHAnsi" w:hAnsiTheme="majorHAnsi"/>
                      <w:color w:val="auto"/>
                    </w:rPr>
                    <w:t>) function:</w:t>
                  </w:r>
                </w:p>
                <w:p w:rsidR="00485E1F" w:rsidRDefault="00485E1F" w:rsidP="007218D8">
                  <w:pPr>
                    <w:pStyle w:val="ListParagraph"/>
                    <w:numPr>
                      <w:ilvl w:val="0"/>
                      <w:numId w:val="9"/>
                    </w:numPr>
                    <w:spacing w:after="0" w:line="360" w:lineRule="auto"/>
                    <w:rPr>
                      <w:rFonts w:asciiTheme="majorHAnsi" w:hAnsiTheme="majorHAnsi"/>
                      <w:color w:val="auto"/>
                    </w:rPr>
                  </w:pPr>
                  <w:r>
                    <w:rPr>
                      <w:rFonts w:asciiTheme="majorHAnsi" w:hAnsiTheme="majorHAnsi"/>
                      <w:color w:val="auto"/>
                    </w:rPr>
                    <w:t>Restart R.</w:t>
                  </w:r>
                </w:p>
                <w:p w:rsidR="00485E1F" w:rsidRDefault="00485E1F" w:rsidP="007218D8">
                  <w:pPr>
                    <w:pStyle w:val="ListParagraph"/>
                    <w:numPr>
                      <w:ilvl w:val="0"/>
                      <w:numId w:val="9"/>
                    </w:numPr>
                    <w:spacing w:after="0" w:line="360" w:lineRule="auto"/>
                    <w:rPr>
                      <w:rFonts w:asciiTheme="majorHAnsi" w:hAnsiTheme="majorHAnsi"/>
                      <w:color w:val="auto"/>
                    </w:rPr>
                  </w:pPr>
                  <w:r>
                    <w:rPr>
                      <w:rFonts w:asciiTheme="majorHAnsi" w:hAnsiTheme="majorHAnsi"/>
                      <w:color w:val="auto"/>
                    </w:rPr>
                    <w:t>Restart the computer.</w:t>
                  </w:r>
                </w:p>
                <w:p w:rsidR="00485E1F" w:rsidRDefault="00485E1F" w:rsidP="007218D8">
                  <w:pPr>
                    <w:pStyle w:val="ListParagraph"/>
                    <w:numPr>
                      <w:ilvl w:val="0"/>
                      <w:numId w:val="9"/>
                    </w:numPr>
                    <w:spacing w:after="0" w:line="360" w:lineRule="auto"/>
                    <w:rPr>
                      <w:rFonts w:asciiTheme="majorHAnsi" w:hAnsiTheme="majorHAnsi"/>
                      <w:color w:val="auto"/>
                    </w:rPr>
                  </w:pPr>
                  <w:r>
                    <w:rPr>
                      <w:rFonts w:asciiTheme="majorHAnsi" w:hAnsiTheme="majorHAnsi"/>
                      <w:color w:val="auto"/>
                    </w:rPr>
                    <w:t>Reinstall a different version of R.</w:t>
                  </w:r>
                </w:p>
                <w:p w:rsidR="00485E1F" w:rsidRPr="006A313E" w:rsidRDefault="00485E1F" w:rsidP="006A313E">
                  <w:pPr>
                    <w:pStyle w:val="ListParagraph"/>
                    <w:spacing w:after="0" w:line="360" w:lineRule="auto"/>
                    <w:rPr>
                      <w:rFonts w:asciiTheme="majorHAnsi" w:hAnsiTheme="majorHAnsi"/>
                      <w:i/>
                      <w:color w:val="auto"/>
                    </w:rPr>
                  </w:pPr>
                  <w:r w:rsidRPr="006A313E">
                    <w:rPr>
                      <w:rFonts w:asciiTheme="majorHAnsi" w:hAnsiTheme="majorHAnsi"/>
                      <w:i/>
                      <w:color w:val="auto"/>
                    </w:rPr>
                    <w:t>This only takes a few minutes and provides the best chance the problem will be solved. Even if you have a</w:t>
                  </w:r>
                  <w:r>
                    <w:rPr>
                      <w:rFonts w:asciiTheme="majorHAnsi" w:hAnsiTheme="majorHAnsi"/>
                      <w:i/>
                      <w:color w:val="auto"/>
                    </w:rPr>
                    <w:t xml:space="preserve"> recent</w:t>
                  </w:r>
                  <w:r w:rsidRPr="006A313E">
                    <w:rPr>
                      <w:rFonts w:asciiTheme="majorHAnsi" w:hAnsiTheme="majorHAnsi"/>
                      <w:i/>
                      <w:color w:val="auto"/>
                    </w:rPr>
                    <w:t xml:space="preserve"> version installed, installing another version of R </w:t>
                  </w:r>
                  <w:r>
                    <w:rPr>
                      <w:rFonts w:asciiTheme="majorHAnsi" w:hAnsiTheme="majorHAnsi"/>
                      <w:i/>
                      <w:color w:val="auto"/>
                    </w:rPr>
                    <w:t xml:space="preserve">(both older or newer) </w:t>
                  </w:r>
                  <w:r w:rsidRPr="006A313E">
                    <w:rPr>
                      <w:rFonts w:asciiTheme="majorHAnsi" w:hAnsiTheme="majorHAnsi"/>
                      <w:i/>
                      <w:color w:val="auto"/>
                    </w:rPr>
                    <w:t>might solve the problem, because all packages will be newly installed.</w:t>
                  </w:r>
                  <w:r>
                    <w:rPr>
                      <w:rFonts w:asciiTheme="majorHAnsi" w:hAnsiTheme="majorHAnsi"/>
                      <w:i/>
                      <w:color w:val="auto"/>
                    </w:rPr>
                    <w:t xml:space="preserve"> Note that the version should be at least 3.5.</w:t>
                  </w:r>
                </w:p>
                <w:p w:rsidR="00485E1F" w:rsidRDefault="00485E1F" w:rsidP="007218D8">
                  <w:pPr>
                    <w:pStyle w:val="ListParagraph"/>
                    <w:numPr>
                      <w:ilvl w:val="0"/>
                      <w:numId w:val="9"/>
                    </w:numPr>
                    <w:spacing w:after="0" w:line="360" w:lineRule="auto"/>
                    <w:rPr>
                      <w:rFonts w:asciiTheme="majorHAnsi" w:hAnsiTheme="majorHAnsi"/>
                      <w:color w:val="auto"/>
                    </w:rPr>
                  </w:pPr>
                  <w:r>
                    <w:rPr>
                      <w:rFonts w:asciiTheme="majorHAnsi" w:hAnsiTheme="majorHAnsi"/>
                      <w:color w:val="auto"/>
                    </w:rPr>
                    <w:t>Update all packages.</w:t>
                  </w:r>
                </w:p>
                <w:p w:rsidR="00485E1F" w:rsidRPr="006A313E" w:rsidRDefault="00485E1F" w:rsidP="006A313E">
                  <w:pPr>
                    <w:pStyle w:val="ListParagraph"/>
                    <w:spacing w:after="0" w:line="360" w:lineRule="auto"/>
                    <w:rPr>
                      <w:rFonts w:asciiTheme="majorHAnsi" w:hAnsiTheme="majorHAnsi"/>
                      <w:i/>
                      <w:color w:val="auto"/>
                    </w:rPr>
                  </w:pPr>
                  <w:r w:rsidRPr="006A313E">
                    <w:rPr>
                      <w:rFonts w:asciiTheme="majorHAnsi" w:hAnsiTheme="majorHAnsi"/>
                      <w:i/>
                      <w:color w:val="auto"/>
                    </w:rPr>
                    <w:t xml:space="preserve">If you installed some packages before (using the same R version), it might also help to update all packages using the command: </w:t>
                  </w:r>
                  <w:proofErr w:type="gramStart"/>
                  <w:r w:rsidRPr="006A313E">
                    <w:rPr>
                      <w:rFonts w:asciiTheme="majorHAnsi" w:hAnsiTheme="majorHAnsi"/>
                      <w:i/>
                      <w:color w:val="auto"/>
                    </w:rPr>
                    <w:t>update.packages</w:t>
                  </w:r>
                  <w:proofErr w:type="gramEnd"/>
                  <w:r w:rsidRPr="006A313E">
                    <w:rPr>
                      <w:rFonts w:asciiTheme="majorHAnsi" w:hAnsiTheme="majorHAnsi"/>
                      <w:i/>
                      <w:color w:val="auto"/>
                    </w:rPr>
                    <w:t>(ask=FALSE).</w:t>
                  </w:r>
                  <w:r>
                    <w:rPr>
                      <w:rFonts w:asciiTheme="majorHAnsi" w:hAnsiTheme="majorHAnsi"/>
                      <w:i/>
                      <w:color w:val="auto"/>
                    </w:rPr>
                    <w:t xml:space="preserve"> </w:t>
                  </w:r>
                  <w:r w:rsidRPr="006A313E">
                    <w:rPr>
                      <w:rFonts w:asciiTheme="majorHAnsi" w:hAnsiTheme="majorHAnsi"/>
                      <w:i/>
                      <w:color w:val="auto"/>
                    </w:rPr>
                    <w:t xml:space="preserve">This can take however ages and there is no guarantee it will solve the issue. </w:t>
                  </w:r>
                </w:p>
                <w:p w:rsidR="00485E1F" w:rsidRDefault="00485E1F" w:rsidP="007218D8">
                  <w:pPr>
                    <w:spacing w:after="0" w:line="360" w:lineRule="auto"/>
                    <w:rPr>
                      <w:rFonts w:asciiTheme="majorHAnsi" w:hAnsiTheme="majorHAnsi"/>
                      <w:color w:val="auto"/>
                    </w:rPr>
                  </w:pPr>
                </w:p>
                <w:p w:rsidR="00485E1F" w:rsidRDefault="00485E1F" w:rsidP="008510BD">
                  <w:pPr>
                    <w:spacing w:after="0" w:line="360" w:lineRule="auto"/>
                    <w:rPr>
                      <w:rFonts w:asciiTheme="majorHAnsi" w:hAnsiTheme="majorHAnsi"/>
                      <w:color w:val="auto"/>
                    </w:rPr>
                  </w:pPr>
                  <w:r>
                    <w:rPr>
                      <w:rFonts w:asciiTheme="majorHAnsi" w:hAnsiTheme="majorHAnsi"/>
                      <w:color w:val="auto"/>
                    </w:rPr>
                    <w:t xml:space="preserve">If neither of the above options provided a solution, you are free to contact me (but no guarantee I will be able to sort it out). </w:t>
                  </w:r>
                </w:p>
                <w:p w:rsidR="00485E1F" w:rsidRDefault="00485E1F" w:rsidP="007218D8">
                  <w:pPr>
                    <w:spacing w:after="0" w:line="360" w:lineRule="auto"/>
                    <w:rPr>
                      <w:rFonts w:asciiTheme="majorHAnsi" w:hAnsiTheme="majorHAnsi"/>
                      <w:color w:val="auto"/>
                    </w:rPr>
                  </w:pPr>
                </w:p>
                <w:p w:rsidR="00485E1F" w:rsidRDefault="00485E1F" w:rsidP="007218D8">
                  <w:pPr>
                    <w:spacing w:after="0" w:line="360" w:lineRule="auto"/>
                    <w:rPr>
                      <w:rFonts w:asciiTheme="majorHAnsi" w:hAnsiTheme="majorHAnsi"/>
                      <w:color w:val="auto"/>
                    </w:rPr>
                  </w:pPr>
                </w:p>
                <w:p w:rsidR="00485E1F" w:rsidRDefault="00485E1F" w:rsidP="007218D8"/>
              </w:txbxContent>
            </v:textbox>
            <w10:anchorlock/>
          </v:shape>
        </w:pict>
      </w:r>
    </w:p>
    <w:p w:rsidR="007218D8" w:rsidRDefault="007218D8" w:rsidP="00BA7D8A">
      <w:pPr>
        <w:spacing w:after="0" w:line="360" w:lineRule="auto"/>
        <w:rPr>
          <w:rFonts w:asciiTheme="majorHAnsi" w:hAnsiTheme="majorHAnsi"/>
          <w:color w:val="auto"/>
        </w:rPr>
      </w:pPr>
    </w:p>
    <w:p w:rsidR="007218D8" w:rsidRDefault="007218D8" w:rsidP="00BA7D8A">
      <w:pPr>
        <w:spacing w:after="0" w:line="360" w:lineRule="auto"/>
        <w:rPr>
          <w:rFonts w:asciiTheme="majorHAnsi" w:hAnsiTheme="majorHAnsi"/>
          <w:color w:val="auto"/>
        </w:rPr>
      </w:pPr>
    </w:p>
    <w:p w:rsidR="007218D8" w:rsidRDefault="007218D8" w:rsidP="00BA7D8A">
      <w:pPr>
        <w:spacing w:after="0" w:line="360" w:lineRule="auto"/>
        <w:rPr>
          <w:rFonts w:asciiTheme="majorHAnsi" w:hAnsiTheme="majorHAnsi"/>
          <w:color w:val="auto"/>
        </w:rPr>
      </w:pPr>
    </w:p>
    <w:p w:rsidR="007218D8" w:rsidRDefault="007218D8" w:rsidP="00BA7D8A">
      <w:pPr>
        <w:spacing w:after="0" w:line="360" w:lineRule="auto"/>
        <w:rPr>
          <w:rFonts w:asciiTheme="majorHAnsi" w:hAnsiTheme="majorHAnsi"/>
          <w:color w:val="auto"/>
        </w:rPr>
      </w:pPr>
    </w:p>
    <w:p w:rsidR="007218D8" w:rsidRDefault="007218D8" w:rsidP="00BA7D8A">
      <w:pPr>
        <w:spacing w:after="0" w:line="360" w:lineRule="auto"/>
        <w:rPr>
          <w:rFonts w:asciiTheme="majorHAnsi" w:hAnsiTheme="majorHAnsi"/>
          <w:color w:val="auto"/>
        </w:rPr>
      </w:pPr>
    </w:p>
    <w:p w:rsidR="007218D8" w:rsidRDefault="007218D8" w:rsidP="00BA7D8A">
      <w:pPr>
        <w:spacing w:after="0" w:line="360" w:lineRule="auto"/>
        <w:rPr>
          <w:rFonts w:asciiTheme="majorHAnsi" w:hAnsiTheme="majorHAnsi"/>
          <w:color w:val="auto"/>
        </w:rPr>
      </w:pPr>
    </w:p>
    <w:p w:rsidR="00131BE9" w:rsidRDefault="00131BE9" w:rsidP="00CA536D">
      <w:pPr>
        <w:spacing w:after="0" w:line="360" w:lineRule="auto"/>
        <w:rPr>
          <w:rFonts w:asciiTheme="majorHAnsi" w:hAnsiTheme="majorHAnsi"/>
          <w:color w:val="auto"/>
        </w:rPr>
      </w:pPr>
    </w:p>
    <w:p w:rsidR="00FE210A" w:rsidRPr="00CC72A4" w:rsidRDefault="008B6AB1" w:rsidP="00CA536D">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lastRenderedPageBreak/>
        <w:t>4</w:t>
      </w:r>
      <w:r w:rsidR="00CC72A4" w:rsidRPr="00CC72A4">
        <w:rPr>
          <w:rFonts w:asciiTheme="majorHAnsi" w:hAnsiTheme="majorHAnsi"/>
          <w:b/>
          <w:color w:val="auto"/>
          <w:sz w:val="24"/>
          <w:szCs w:val="24"/>
          <w:u w:val="single"/>
        </w:rPr>
        <w:t xml:space="preserve">. </w:t>
      </w:r>
      <w:r w:rsidR="00E73592" w:rsidRPr="00CC72A4">
        <w:rPr>
          <w:rFonts w:asciiTheme="majorHAnsi" w:hAnsiTheme="majorHAnsi"/>
          <w:b/>
          <w:color w:val="auto"/>
          <w:sz w:val="24"/>
          <w:szCs w:val="24"/>
          <w:u w:val="single"/>
        </w:rPr>
        <w:t xml:space="preserve">Import </w:t>
      </w:r>
      <w:r w:rsidR="00B24C36" w:rsidRPr="00CC72A4">
        <w:rPr>
          <w:rFonts w:asciiTheme="majorHAnsi" w:hAnsiTheme="majorHAnsi"/>
          <w:b/>
          <w:color w:val="auto"/>
          <w:sz w:val="24"/>
          <w:szCs w:val="24"/>
          <w:u w:val="single"/>
        </w:rPr>
        <w:t xml:space="preserve">your </w:t>
      </w:r>
      <w:r w:rsidR="00E73592" w:rsidRPr="00CC72A4">
        <w:rPr>
          <w:rFonts w:asciiTheme="majorHAnsi" w:hAnsiTheme="majorHAnsi"/>
          <w:b/>
          <w:color w:val="auto"/>
          <w:sz w:val="24"/>
          <w:szCs w:val="24"/>
          <w:u w:val="single"/>
        </w:rPr>
        <w:t>data into R</w:t>
      </w:r>
    </w:p>
    <w:p w:rsidR="00E73592" w:rsidRDefault="00E73592" w:rsidP="00CC72A4">
      <w:pPr>
        <w:spacing w:after="0" w:line="360" w:lineRule="auto"/>
        <w:rPr>
          <w:rFonts w:asciiTheme="majorHAnsi" w:hAnsiTheme="majorHAnsi"/>
          <w:color w:val="auto"/>
        </w:rPr>
      </w:pPr>
    </w:p>
    <w:p w:rsidR="00DC729B" w:rsidRDefault="00DD07BE" w:rsidP="00CC72A4">
      <w:pPr>
        <w:spacing w:after="0" w:line="360" w:lineRule="auto"/>
        <w:rPr>
          <w:rFonts w:asciiTheme="majorHAnsi" w:hAnsiTheme="majorHAnsi"/>
          <w:color w:val="auto"/>
        </w:rPr>
      </w:pPr>
      <w:r>
        <w:rPr>
          <w:rFonts w:asciiTheme="majorHAnsi" w:hAnsiTheme="majorHAnsi"/>
          <w:color w:val="auto"/>
        </w:rPr>
        <w:t xml:space="preserve">If you have biallelic data (max two alleles per </w:t>
      </w:r>
      <w:r w:rsidR="00DC729B">
        <w:rPr>
          <w:rFonts w:asciiTheme="majorHAnsi" w:hAnsiTheme="majorHAnsi"/>
          <w:color w:val="auto"/>
        </w:rPr>
        <w:t>SNP</w:t>
      </w:r>
      <w:r>
        <w:rPr>
          <w:rFonts w:asciiTheme="majorHAnsi" w:hAnsiTheme="majorHAnsi"/>
          <w:color w:val="auto"/>
        </w:rPr>
        <w:t xml:space="preserve">), follow the instructions </w:t>
      </w:r>
      <w:r w:rsidR="00C172DF">
        <w:rPr>
          <w:rFonts w:asciiTheme="majorHAnsi" w:hAnsiTheme="majorHAnsi"/>
          <w:color w:val="auto"/>
        </w:rPr>
        <w:t xml:space="preserve">in </w:t>
      </w:r>
      <w:r>
        <w:rPr>
          <w:rFonts w:asciiTheme="majorHAnsi" w:hAnsiTheme="majorHAnsi"/>
          <w:color w:val="auto"/>
        </w:rPr>
        <w:t>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.1</w:t>
      </w:r>
      <w:r>
        <w:rPr>
          <w:rFonts w:asciiTheme="majorHAnsi" w:hAnsiTheme="majorHAnsi"/>
          <w:color w:val="auto"/>
        </w:rPr>
        <w:t>.</w:t>
      </w:r>
      <w:r w:rsidR="00DC729B">
        <w:rPr>
          <w:rFonts w:asciiTheme="majorHAnsi" w:hAnsiTheme="majorHAnsi"/>
          <w:color w:val="auto"/>
        </w:rPr>
        <w:t xml:space="preserve"> </w:t>
      </w:r>
    </w:p>
    <w:p w:rsidR="00DD07BE" w:rsidRDefault="00DD07BE" w:rsidP="00CC72A4">
      <w:pPr>
        <w:spacing w:after="0" w:line="360" w:lineRule="auto"/>
        <w:rPr>
          <w:rFonts w:asciiTheme="majorHAnsi" w:hAnsiTheme="majorHAnsi"/>
          <w:color w:val="auto"/>
        </w:rPr>
      </w:pPr>
      <w:r>
        <w:rPr>
          <w:rFonts w:asciiTheme="majorHAnsi" w:hAnsiTheme="majorHAnsi"/>
          <w:color w:val="auto"/>
        </w:rPr>
        <w:t>If you have multiallelic data (</w:t>
      </w:r>
      <w:r w:rsidR="00146C14">
        <w:rPr>
          <w:rFonts w:asciiTheme="majorHAnsi" w:hAnsiTheme="majorHAnsi"/>
          <w:color w:val="auto"/>
        </w:rPr>
        <w:t xml:space="preserve">at least one </w:t>
      </w:r>
      <w:r w:rsidR="0059488E">
        <w:rPr>
          <w:rFonts w:asciiTheme="majorHAnsi" w:hAnsiTheme="majorHAnsi"/>
          <w:color w:val="auto"/>
        </w:rPr>
        <w:t>SNP</w:t>
      </w:r>
      <w:r>
        <w:rPr>
          <w:rFonts w:asciiTheme="majorHAnsi" w:hAnsiTheme="majorHAnsi"/>
          <w:color w:val="auto"/>
        </w:rPr>
        <w:t xml:space="preserve"> ha</w:t>
      </w:r>
      <w:r w:rsidR="00146C14">
        <w:rPr>
          <w:rFonts w:asciiTheme="majorHAnsi" w:hAnsiTheme="majorHAnsi"/>
          <w:color w:val="auto"/>
        </w:rPr>
        <w:t>s</w:t>
      </w:r>
      <w:r>
        <w:rPr>
          <w:rFonts w:asciiTheme="majorHAnsi" w:hAnsiTheme="majorHAnsi"/>
          <w:color w:val="auto"/>
        </w:rPr>
        <w:t xml:space="preserve"> more than two alleles), follow the instructions in 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.2</w:t>
      </w:r>
      <w:r>
        <w:rPr>
          <w:rFonts w:asciiTheme="majorHAnsi" w:hAnsiTheme="majorHAnsi"/>
          <w:color w:val="auto"/>
        </w:rPr>
        <w:t>.</w:t>
      </w:r>
    </w:p>
    <w:p w:rsidR="00DC729B" w:rsidRDefault="00DC729B" w:rsidP="00CC72A4">
      <w:pPr>
        <w:spacing w:after="0" w:line="360" w:lineRule="auto"/>
        <w:rPr>
          <w:rFonts w:asciiTheme="majorHAnsi" w:hAnsiTheme="majorHAnsi"/>
          <w:color w:val="auto"/>
        </w:rPr>
      </w:pPr>
    </w:p>
    <w:p w:rsidR="00DC729B" w:rsidRPr="00084AEA" w:rsidRDefault="00DC729B" w:rsidP="00CC72A4">
      <w:pPr>
        <w:spacing w:after="0" w:line="360" w:lineRule="auto"/>
        <w:rPr>
          <w:rFonts w:asciiTheme="majorHAnsi" w:hAnsiTheme="majorHAnsi"/>
          <w:b/>
          <w:color w:val="auto"/>
        </w:rPr>
      </w:pPr>
      <w:r w:rsidRPr="00084AEA">
        <w:rPr>
          <w:rFonts w:asciiTheme="majorHAnsi" w:hAnsiTheme="majorHAnsi"/>
          <w:b/>
          <w:color w:val="auto"/>
        </w:rPr>
        <w:t>Is your data biallelic?</w:t>
      </w:r>
    </w:p>
    <w:p w:rsidR="00DD07BE" w:rsidRDefault="00DC729B" w:rsidP="00CC72A4">
      <w:pPr>
        <w:spacing w:after="0" w:line="360" w:lineRule="auto"/>
        <w:rPr>
          <w:rFonts w:asciiTheme="majorHAnsi" w:hAnsiTheme="majorHAnsi"/>
          <w:color w:val="auto"/>
        </w:rPr>
      </w:pPr>
      <w:r>
        <w:rPr>
          <w:rFonts w:asciiTheme="majorHAnsi" w:hAnsiTheme="majorHAnsi"/>
          <w:color w:val="auto"/>
        </w:rPr>
        <w:t>STACKS outputs biallelic data</w:t>
      </w:r>
      <w:r w:rsidR="00084AEA">
        <w:rPr>
          <w:rFonts w:asciiTheme="majorHAnsi" w:hAnsiTheme="majorHAnsi"/>
          <w:color w:val="auto"/>
        </w:rPr>
        <w:t xml:space="preserve"> only</w:t>
      </w:r>
      <w:r>
        <w:rPr>
          <w:rFonts w:asciiTheme="majorHAnsi" w:hAnsiTheme="majorHAnsi"/>
          <w:color w:val="auto"/>
        </w:rPr>
        <w:t>, so if you generated your data using STACKs, this applies to you.</w:t>
      </w:r>
      <w:r w:rsidR="00526B7D">
        <w:rPr>
          <w:rFonts w:asciiTheme="majorHAnsi" w:hAnsiTheme="majorHAnsi"/>
          <w:color w:val="auto"/>
        </w:rPr>
        <w:t xml:space="preserve"> </w:t>
      </w:r>
    </w:p>
    <w:p w:rsidR="007635FD" w:rsidRDefault="007635FD" w:rsidP="00CC72A4">
      <w:pPr>
        <w:spacing w:after="0" w:line="360" w:lineRule="auto"/>
        <w:rPr>
          <w:rFonts w:asciiTheme="majorHAnsi" w:hAnsiTheme="majorHAnsi"/>
          <w:color w:val="auto"/>
        </w:rPr>
      </w:pPr>
      <w:r>
        <w:rPr>
          <w:rFonts w:asciiTheme="majorHAnsi" w:hAnsiTheme="majorHAnsi"/>
          <w:color w:val="auto"/>
        </w:rPr>
        <w:t xml:space="preserve">In </w:t>
      </w:r>
      <w:proofErr w:type="gramStart"/>
      <w:r>
        <w:rPr>
          <w:rFonts w:asciiTheme="majorHAnsi" w:hAnsiTheme="majorHAnsi"/>
          <w:color w:val="auto"/>
        </w:rPr>
        <w:t>general</w:t>
      </w:r>
      <w:proofErr w:type="gramEnd"/>
      <w:r>
        <w:rPr>
          <w:rFonts w:asciiTheme="majorHAnsi" w:hAnsiTheme="majorHAnsi"/>
          <w:color w:val="auto"/>
        </w:rPr>
        <w:t xml:space="preserve"> it goes that at present SambaR offers a limited amount of analyses for multi allelic data, so </w:t>
      </w:r>
      <w:r w:rsidR="00AE4CFA">
        <w:rPr>
          <w:rFonts w:asciiTheme="majorHAnsi" w:hAnsiTheme="majorHAnsi"/>
          <w:color w:val="auto"/>
        </w:rPr>
        <w:t xml:space="preserve">I </w:t>
      </w:r>
      <w:r>
        <w:rPr>
          <w:rFonts w:asciiTheme="majorHAnsi" w:hAnsiTheme="majorHAnsi"/>
          <w:color w:val="auto"/>
        </w:rPr>
        <w:t xml:space="preserve">recommend to input biallelic data. </w:t>
      </w:r>
    </w:p>
    <w:p w:rsidR="00084AEA" w:rsidRPr="00CC72A4" w:rsidRDefault="00084AEA" w:rsidP="00CC72A4">
      <w:pPr>
        <w:spacing w:after="0" w:line="360" w:lineRule="auto"/>
        <w:rPr>
          <w:rFonts w:asciiTheme="majorHAnsi" w:hAnsiTheme="majorHAnsi"/>
          <w:color w:val="auto"/>
        </w:rPr>
      </w:pPr>
    </w:p>
    <w:p w:rsidR="00DD07BE" w:rsidRDefault="00DD07BE">
      <w:pPr>
        <w:suppressAutoHyphens w:val="0"/>
        <w:rPr>
          <w:rFonts w:asciiTheme="majorHAnsi" w:hAnsiTheme="majorHAnsi"/>
          <w:color w:val="auto"/>
        </w:rPr>
      </w:pPr>
      <w:r>
        <w:rPr>
          <w:rFonts w:asciiTheme="majorHAnsi" w:hAnsiTheme="majorHAnsi"/>
          <w:color w:val="auto"/>
        </w:rPr>
        <w:br w:type="page"/>
      </w:r>
    </w:p>
    <w:p w:rsidR="00DD07BE" w:rsidRPr="00CC72A4" w:rsidRDefault="008B6AB1" w:rsidP="00DD07BE">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4</w:t>
      </w:r>
      <w:r w:rsidR="00DD07BE" w:rsidRPr="00CC72A4">
        <w:rPr>
          <w:rFonts w:asciiTheme="majorHAnsi" w:hAnsiTheme="majorHAnsi"/>
          <w:b/>
          <w:color w:val="auto"/>
          <w:sz w:val="24"/>
          <w:szCs w:val="24"/>
          <w:u w:val="single"/>
        </w:rPr>
        <w:t>.</w:t>
      </w:r>
      <w:r w:rsidR="00DD07BE">
        <w:rPr>
          <w:rFonts w:asciiTheme="majorHAnsi" w:hAnsiTheme="majorHAnsi"/>
          <w:b/>
          <w:color w:val="auto"/>
          <w:sz w:val="24"/>
          <w:szCs w:val="24"/>
          <w:u w:val="single"/>
        </w:rPr>
        <w:t>1</w:t>
      </w:r>
      <w:r w:rsidR="00DD07BE" w:rsidRPr="00CC72A4">
        <w:rPr>
          <w:rFonts w:asciiTheme="majorHAnsi" w:hAnsiTheme="majorHAnsi"/>
          <w:b/>
          <w:color w:val="auto"/>
          <w:sz w:val="24"/>
          <w:szCs w:val="24"/>
          <w:u w:val="single"/>
        </w:rPr>
        <w:t xml:space="preserve"> Import </w:t>
      </w:r>
      <w:r w:rsidR="00DD07BE">
        <w:rPr>
          <w:rFonts w:asciiTheme="majorHAnsi" w:hAnsiTheme="majorHAnsi"/>
          <w:b/>
          <w:color w:val="auto"/>
          <w:sz w:val="24"/>
          <w:szCs w:val="24"/>
          <w:u w:val="single"/>
        </w:rPr>
        <w:t xml:space="preserve">biallelic </w:t>
      </w:r>
      <w:r w:rsidR="00DD07BE" w:rsidRPr="00CC72A4">
        <w:rPr>
          <w:rFonts w:asciiTheme="majorHAnsi" w:hAnsiTheme="majorHAnsi"/>
          <w:b/>
          <w:color w:val="auto"/>
          <w:sz w:val="24"/>
          <w:szCs w:val="24"/>
          <w:u w:val="single"/>
        </w:rPr>
        <w:t>data</w:t>
      </w:r>
    </w:p>
    <w:p w:rsidR="00DD07BE" w:rsidRDefault="00DD07BE" w:rsidP="00CC72A4">
      <w:pPr>
        <w:spacing w:after="0" w:line="360" w:lineRule="auto"/>
        <w:rPr>
          <w:rFonts w:asciiTheme="majorHAnsi" w:hAnsiTheme="majorHAnsi"/>
          <w:color w:val="auto"/>
        </w:rPr>
      </w:pPr>
    </w:p>
    <w:p w:rsidR="00E74AC8" w:rsidRPr="00CC72A4" w:rsidRDefault="00A63525" w:rsidP="00CC72A4">
      <w:pPr>
        <w:spacing w:after="0" w:line="360" w:lineRule="auto"/>
        <w:rPr>
          <w:rFonts w:asciiTheme="majorHAnsi" w:hAnsiTheme="majorHAnsi"/>
          <w:color w:val="auto"/>
        </w:rPr>
      </w:pPr>
      <w:r>
        <w:rPr>
          <w:rFonts w:asciiTheme="majorHAnsi" w:hAnsiTheme="majorHAnsi"/>
          <w:color w:val="auto"/>
        </w:rPr>
        <w:t>SambaR</w:t>
      </w:r>
      <w:r w:rsidR="0047698E" w:rsidRPr="00CC72A4">
        <w:rPr>
          <w:rFonts w:asciiTheme="majorHAnsi" w:hAnsiTheme="majorHAnsi"/>
          <w:color w:val="auto"/>
        </w:rPr>
        <w:t xml:space="preserve"> uses the ‘</w:t>
      </w:r>
      <w:proofErr w:type="gramStart"/>
      <w:r w:rsidR="0047698E" w:rsidRPr="00CC72A4">
        <w:rPr>
          <w:rFonts w:asciiTheme="majorHAnsi" w:hAnsiTheme="majorHAnsi"/>
          <w:color w:val="auto"/>
        </w:rPr>
        <w:t>read.PLINK</w:t>
      </w:r>
      <w:proofErr w:type="gramEnd"/>
      <w:r w:rsidR="0047698E" w:rsidRPr="00CC72A4">
        <w:rPr>
          <w:rFonts w:asciiTheme="majorHAnsi" w:hAnsiTheme="majorHAnsi"/>
          <w:color w:val="auto"/>
        </w:rPr>
        <w:t>’-function</w:t>
      </w:r>
      <w:r w:rsidR="0059488E">
        <w:rPr>
          <w:rFonts w:asciiTheme="majorHAnsi" w:hAnsiTheme="majorHAnsi"/>
          <w:color w:val="auto"/>
        </w:rPr>
        <w:t xml:space="preserve"> of the Adegenet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in RAW and BIM format, which are the binary versions of PED and MAP format. Here I will describe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r w:rsidR="00605CBD" w:rsidRPr="00CC72A4">
        <w:rPr>
          <w:rFonts w:asciiTheme="majorHAnsi" w:hAnsiTheme="majorHAnsi"/>
          <w:color w:val="auto"/>
        </w:rPr>
        <w:t>vcftools</w:t>
      </w:r>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or PGDs</w:t>
      </w:r>
      <w:r w:rsidR="00BA42BB">
        <w:rPr>
          <w:rFonts w:asciiTheme="majorHAnsi" w:hAnsiTheme="majorHAnsi"/>
          <w:color w:val="auto"/>
        </w:rPr>
        <w:t>pider</w:t>
      </w:r>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rsidR="00BA42BB" w:rsidRDefault="00BA42BB" w:rsidP="00BA42BB">
      <w:pPr>
        <w:spacing w:after="0" w:line="360" w:lineRule="auto"/>
        <w:rPr>
          <w:rFonts w:asciiTheme="majorHAnsi" w:hAnsiTheme="majorHAnsi"/>
          <w:color w:val="auto"/>
        </w:rPr>
      </w:pPr>
    </w:p>
    <w:p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three</w:t>
      </w:r>
      <w:r w:rsidRPr="00CC72A4">
        <w:rPr>
          <w:rFonts w:asciiTheme="majorHAnsi" w:hAnsiTheme="majorHAnsi"/>
          <w:color w:val="auto"/>
        </w:rPr>
        <w:t xml:space="preserve"> steps to import your data into R:</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your data into a PED</w:t>
      </w:r>
      <w:r>
        <w:rPr>
          <w:rFonts w:asciiTheme="majorHAnsi" w:hAnsiTheme="majorHAnsi"/>
          <w:color w:val="auto"/>
        </w:rPr>
        <w:t xml:space="preserve"> and </w:t>
      </w:r>
      <w:r w:rsidRPr="00CC72A4">
        <w:rPr>
          <w:rFonts w:asciiTheme="majorHAnsi" w:hAnsiTheme="majorHAnsi"/>
          <w:color w:val="auto"/>
        </w:rPr>
        <w:t>MAP</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 xml:space="preserve">s </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CC72A4">
        <w:rPr>
          <w:rFonts w:asciiTheme="majorHAnsi" w:hAnsiTheme="majorHAnsi"/>
          <w:color w:val="auto"/>
        </w:rPr>
        <w:t>PGDspider</w:t>
      </w:r>
      <w:r>
        <w:rPr>
          <w:rFonts w:asciiTheme="majorHAnsi" w:hAnsiTheme="majorHAnsi"/>
          <w:color w:val="auto"/>
        </w:rPr>
        <w:t xml:space="preserve"> or</w:t>
      </w:r>
      <w:r w:rsidRPr="00CC72A4">
        <w:rPr>
          <w:rFonts w:asciiTheme="majorHAnsi" w:hAnsiTheme="majorHAnsi"/>
          <w:color w:val="auto"/>
        </w:rPr>
        <w:t xml:space="preserve"> vcftools </w:t>
      </w:r>
    </w:p>
    <w:p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 and MAP</w:t>
      </w:r>
      <w:r>
        <w:rPr>
          <w:rFonts w:asciiTheme="majorHAnsi" w:hAnsiTheme="majorHAnsi"/>
          <w:color w:val="auto"/>
        </w:rPr>
        <w:t xml:space="preserve"> files</w:t>
      </w:r>
      <w:r w:rsidRPr="00CC72A4">
        <w:rPr>
          <w:rFonts w:asciiTheme="majorHAnsi" w:hAnsiTheme="majorHAnsi"/>
          <w:color w:val="auto"/>
        </w:rPr>
        <w:t xml:space="preserve"> to binary RAW</w:t>
      </w:r>
      <w:r>
        <w:rPr>
          <w:rFonts w:asciiTheme="majorHAnsi" w:hAnsiTheme="majorHAnsi"/>
          <w:color w:val="auto"/>
        </w:rPr>
        <w:t xml:space="preserve"> a</w:t>
      </w:r>
      <w:r w:rsidRPr="00CC72A4">
        <w:rPr>
          <w:rFonts w:asciiTheme="majorHAnsi" w:hAnsiTheme="majorHAnsi"/>
          <w:color w:val="auto"/>
        </w:rPr>
        <w:t>nd 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Pr="00CC72A4">
        <w:rPr>
          <w:rFonts w:asciiTheme="majorHAnsi" w:hAnsiTheme="majorHAnsi"/>
          <w:color w:val="auto"/>
        </w:rPr>
        <w:t>PLINK</w:t>
      </w:r>
    </w:p>
    <w:p w:rsidR="00BA42BB" w:rsidRPr="00CC72A4" w:rsidRDefault="0059488E" w:rsidP="00BA42BB">
      <w:pPr>
        <w:pStyle w:val="ListParagraph"/>
        <w:numPr>
          <w:ilvl w:val="0"/>
          <w:numId w:val="1"/>
        </w:numPr>
        <w:spacing w:after="0" w:line="360" w:lineRule="auto"/>
        <w:rPr>
          <w:rFonts w:asciiTheme="majorHAnsi" w:hAnsiTheme="majorHAnsi"/>
          <w:color w:val="auto"/>
        </w:rPr>
      </w:pPr>
      <w:r>
        <w:rPr>
          <w:rFonts w:asciiTheme="majorHAnsi" w:hAnsiTheme="majorHAnsi"/>
          <w:color w:val="auto"/>
        </w:rPr>
        <w:t>Import</w:t>
      </w:r>
      <w:r w:rsidR="00BA42BB" w:rsidRPr="00CC72A4">
        <w:rPr>
          <w:rFonts w:asciiTheme="majorHAnsi" w:hAnsiTheme="majorHAnsi"/>
          <w:color w:val="auto"/>
        </w:rPr>
        <w:t xml:space="preserve"> RAW and BIM </w:t>
      </w:r>
      <w:r w:rsidR="00BA42BB">
        <w:rPr>
          <w:rFonts w:asciiTheme="majorHAnsi" w:hAnsiTheme="majorHAnsi"/>
          <w:color w:val="auto"/>
        </w:rPr>
        <w:t xml:space="preserve">files </w:t>
      </w:r>
      <w:r w:rsidR="00BA42BB" w:rsidRPr="00CC72A4">
        <w:rPr>
          <w:rFonts w:asciiTheme="majorHAnsi" w:hAnsiTheme="majorHAnsi"/>
          <w:color w:val="auto"/>
        </w:rPr>
        <w:t xml:space="preserve">into R. </w:t>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t>R</w:t>
      </w:r>
    </w:p>
    <w:p w:rsidR="00B24C36" w:rsidRDefault="00B24C36" w:rsidP="00CC72A4">
      <w:pPr>
        <w:spacing w:after="0" w:line="360" w:lineRule="auto"/>
        <w:rPr>
          <w:rFonts w:asciiTheme="majorHAnsi" w:hAnsiTheme="majorHAnsi"/>
          <w:color w:val="auto"/>
        </w:rPr>
      </w:pPr>
    </w:p>
    <w:p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rsidR="00BA42BB" w:rsidRDefault="00A04DE3"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rsidR="00BA42BB" w:rsidRDefault="00A04DE3"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rsidR="00BA42BB" w:rsidRDefault="00A04DE3" w:rsidP="00BA42BB">
      <w:pPr>
        <w:spacing w:after="0" w:line="360" w:lineRule="auto"/>
        <w:rPr>
          <w:rFonts w:asciiTheme="majorHAnsi" w:hAnsiTheme="majorHAnsi"/>
          <w:color w:val="auto"/>
        </w:rPr>
      </w:pPr>
      <w:hyperlink r:id="rId10" w:history="1">
        <w:r w:rsidR="00BA42BB" w:rsidRPr="00960706">
          <w:rPr>
            <w:rStyle w:val="Hyperlink"/>
            <w:rFonts w:asciiTheme="majorHAnsi" w:hAnsiTheme="majorHAnsi"/>
          </w:rPr>
          <w:t>http://zzz.bwh.harvard.edu/plink/download.shtml</w:t>
        </w:r>
      </w:hyperlink>
    </w:p>
    <w:p w:rsidR="00BA42BB" w:rsidRDefault="00BA42BB" w:rsidP="00CC72A4">
      <w:pPr>
        <w:spacing w:after="0" w:line="360" w:lineRule="auto"/>
        <w:rPr>
          <w:rFonts w:asciiTheme="majorHAnsi" w:hAnsiTheme="majorHAnsi"/>
          <w:color w:val="auto"/>
        </w:rPr>
      </w:pPr>
    </w:p>
    <w:p w:rsidR="00BA42BB" w:rsidRDefault="00BA42BB" w:rsidP="00BA42BB">
      <w:pPr>
        <w:spacing w:after="0" w:line="360" w:lineRule="auto"/>
        <w:rPr>
          <w:rFonts w:asciiTheme="majorHAnsi" w:hAnsiTheme="majorHAnsi"/>
          <w:color w:val="auto"/>
        </w:rPr>
      </w:pPr>
      <w:r>
        <w:rPr>
          <w:rFonts w:asciiTheme="majorHAnsi" w:hAnsiTheme="majorHAnsi"/>
          <w:color w:val="auto"/>
        </w:rPr>
        <w:t>If you have access to Durham University Hamilton cluster, you can run the programs from here:</w:t>
      </w:r>
    </w:p>
    <w:p w:rsidR="00F96186" w:rsidRDefault="00F96186" w:rsidP="00BA42BB">
      <w:pPr>
        <w:spacing w:after="0" w:line="360" w:lineRule="auto"/>
        <w:rPr>
          <w:rFonts w:asciiTheme="majorHAnsi" w:hAnsiTheme="majorHAnsi"/>
          <w:i/>
          <w:color w:val="auto"/>
        </w:rPr>
      </w:pPr>
      <w:r w:rsidRPr="00F96186">
        <w:rPr>
          <w:rFonts w:asciiTheme="majorHAnsi" w:hAnsiTheme="majorHAnsi"/>
          <w:i/>
          <w:color w:val="auto"/>
        </w:rPr>
        <w:t>/ddn/data/fjsq43/Programs/fileconversion/PGDSpider_2.1.0.3/PGDSpider2-cli.jar</w:t>
      </w:r>
    </w:p>
    <w:p w:rsidR="00BA42BB" w:rsidRPr="00CC72A4" w:rsidRDefault="00BA42BB" w:rsidP="00BA42BB">
      <w:pPr>
        <w:spacing w:after="0" w:line="360" w:lineRule="auto"/>
        <w:rPr>
          <w:rFonts w:asciiTheme="majorHAnsi" w:hAnsiTheme="majorHAnsi"/>
          <w:color w:val="auto"/>
        </w:rPr>
      </w:pPr>
      <w:r w:rsidRPr="00CC72A4">
        <w:rPr>
          <w:rFonts w:asciiTheme="majorHAnsi" w:hAnsiTheme="majorHAnsi"/>
          <w:i/>
          <w:color w:val="auto"/>
        </w:rPr>
        <w:t>/ddn/data/fjsq43/Programs/SNPanalysis/plinkv13jan2017/plink</w:t>
      </w:r>
    </w:p>
    <w:p w:rsidR="00BA42BB" w:rsidRPr="00C20A2A" w:rsidRDefault="00BA42BB" w:rsidP="00BA42BB">
      <w:pPr>
        <w:spacing w:after="0" w:line="360" w:lineRule="auto"/>
        <w:rPr>
          <w:rFonts w:asciiTheme="majorHAnsi" w:hAnsiTheme="majorHAnsi"/>
          <w:i/>
          <w:color w:val="auto"/>
        </w:rPr>
      </w:pPr>
      <w:r w:rsidRPr="00C20A2A">
        <w:rPr>
          <w:rFonts w:asciiTheme="majorHAnsi" w:hAnsiTheme="majorHAnsi"/>
          <w:i/>
          <w:color w:val="auto"/>
        </w:rPr>
        <w:t>/ddn/data/fjsq43/Programs/variantcalling/vcftools_0.1.13/bin/vcftools</w:t>
      </w:r>
    </w:p>
    <w:p w:rsidR="00852491" w:rsidRPr="00CC72A4" w:rsidRDefault="00852491" w:rsidP="00CC72A4">
      <w:pPr>
        <w:spacing w:after="0" w:line="360" w:lineRule="auto"/>
        <w:rPr>
          <w:rFonts w:asciiTheme="majorHAnsi" w:hAnsiTheme="majorHAnsi"/>
          <w:color w:val="auto"/>
        </w:rPr>
      </w:pPr>
    </w:p>
    <w:p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any format to PED/</w:t>
      </w:r>
      <w:r w:rsidRPr="00771F58">
        <w:rPr>
          <w:rFonts w:asciiTheme="majorHAnsi" w:hAnsiTheme="majorHAnsi"/>
          <w:b/>
          <w:color w:val="auto"/>
        </w:rPr>
        <w:t>MAP</w:t>
      </w:r>
    </w:p>
    <w:p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vcf format using vcftools, or convert from genepop format using PGDSpider. </w:t>
      </w:r>
    </w:p>
    <w:p w:rsidR="001E12F6" w:rsidRDefault="001E12F6" w:rsidP="00D572CD">
      <w:pPr>
        <w:spacing w:after="0" w:line="360" w:lineRule="auto"/>
        <w:rPr>
          <w:rFonts w:asciiTheme="majorHAnsi" w:hAnsiTheme="majorHAnsi"/>
          <w:color w:val="auto"/>
        </w:rPr>
      </w:pPr>
    </w:p>
    <w:p w:rsidR="00771F58" w:rsidRPr="00771F58" w:rsidRDefault="00771F58" w:rsidP="00D572CD">
      <w:pPr>
        <w:spacing w:after="0" w:line="360" w:lineRule="auto"/>
        <w:rPr>
          <w:rFonts w:asciiTheme="majorHAnsi" w:hAnsiTheme="majorHAnsi"/>
          <w:b/>
          <w:i/>
          <w:color w:val="auto"/>
        </w:rPr>
      </w:pPr>
      <w:r w:rsidRPr="00771F58">
        <w:rPr>
          <w:rFonts w:asciiTheme="majorHAnsi" w:hAnsiTheme="majorHAnsi"/>
          <w:b/>
          <w:i/>
          <w:color w:val="auto"/>
        </w:rPr>
        <w:t>Convert from vcf to PED/MAP</w:t>
      </w:r>
      <w:r>
        <w:rPr>
          <w:rFonts w:asciiTheme="majorHAnsi" w:hAnsiTheme="majorHAnsi"/>
          <w:b/>
          <w:i/>
          <w:color w:val="auto"/>
        </w:rPr>
        <w:t xml:space="preserve"> using vcftools</w:t>
      </w:r>
    </w:p>
    <w:p w:rsidR="00D572CD" w:rsidRDefault="00D572CD" w:rsidP="00D572CD">
      <w:pPr>
        <w:spacing w:after="0" w:line="360" w:lineRule="auto"/>
        <w:rPr>
          <w:rFonts w:asciiTheme="majorHAnsi" w:hAnsiTheme="majorHAnsi"/>
          <w:color w:val="auto"/>
        </w:rPr>
      </w:pPr>
      <w:r>
        <w:rPr>
          <w:rFonts w:asciiTheme="majorHAnsi" w:hAnsiTheme="majorHAnsi"/>
          <w:color w:val="auto"/>
        </w:rPr>
        <w:t>Arguably the easiest way to create a PED and MAP format is to u</w:t>
      </w:r>
      <w:r w:rsidR="001E12F6">
        <w:rPr>
          <w:rFonts w:asciiTheme="majorHAnsi" w:hAnsiTheme="majorHAnsi"/>
          <w:color w:val="auto"/>
        </w:rPr>
        <w:t xml:space="preserve">se vcftools, which requires a </w:t>
      </w:r>
      <w:r>
        <w:rPr>
          <w:rFonts w:asciiTheme="majorHAnsi" w:hAnsiTheme="majorHAnsi"/>
          <w:color w:val="auto"/>
        </w:rPr>
        <w:t>vcf file</w:t>
      </w:r>
      <w:r w:rsidR="006B2194">
        <w:rPr>
          <w:rFonts w:asciiTheme="majorHAnsi" w:hAnsiTheme="majorHAnsi"/>
          <w:color w:val="auto"/>
        </w:rPr>
        <w:t xml:space="preserve"> as input</w:t>
      </w:r>
      <w:r>
        <w:rPr>
          <w:rFonts w:asciiTheme="majorHAnsi" w:hAnsiTheme="majorHAnsi"/>
          <w:color w:val="auto"/>
        </w:rPr>
        <w:t>. I would therefore recommend STACKS users to include the –V flag when running the STACKS populations command. (Another advantage of the vcf format and vcftools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Pr>
          <w:rFonts w:asciiTheme="majorHAnsi" w:hAnsiTheme="majorHAnsi"/>
          <w:color w:val="auto"/>
        </w:rPr>
        <w:t>.</w:t>
      </w:r>
      <w:r w:rsidR="006B2194">
        <w:rPr>
          <w:rFonts w:asciiTheme="majorHAnsi" w:hAnsiTheme="majorHAnsi"/>
          <w:color w:val="auto"/>
        </w:rPr>
        <w:t>)</w:t>
      </w:r>
      <w:r>
        <w:rPr>
          <w:rFonts w:asciiTheme="majorHAnsi" w:hAnsiTheme="majorHAnsi"/>
          <w:color w:val="auto"/>
        </w:rPr>
        <w:t xml:space="preserve"> </w:t>
      </w:r>
    </w:p>
    <w:p w:rsidR="00FA613D" w:rsidRDefault="00FA613D" w:rsidP="00D572CD">
      <w:pPr>
        <w:spacing w:after="0" w:line="360" w:lineRule="auto"/>
        <w:rPr>
          <w:rFonts w:asciiTheme="majorHAnsi" w:hAnsiTheme="majorHAnsi"/>
          <w:color w:val="auto"/>
        </w:rPr>
      </w:pPr>
    </w:p>
    <w:p w:rsidR="00D572CD" w:rsidRPr="00CC72A4"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o convert vcf to PED and MAP</w:t>
      </w:r>
      <w:r>
        <w:rPr>
          <w:rFonts w:asciiTheme="majorHAnsi" w:hAnsiTheme="majorHAnsi"/>
          <w:color w:val="auto"/>
        </w:rPr>
        <w:t>, type on the command line of your computer</w:t>
      </w:r>
      <w:r w:rsidR="00D572CD">
        <w:rPr>
          <w:rFonts w:asciiTheme="majorHAnsi" w:hAnsiTheme="majorHAnsi"/>
          <w:color w:val="auto"/>
        </w:rPr>
        <w:t>:</w:t>
      </w:r>
      <w:r w:rsidR="00D572CD" w:rsidRPr="00CC72A4">
        <w:rPr>
          <w:rFonts w:asciiTheme="majorHAnsi" w:hAnsiTheme="majorHAnsi"/>
          <w:color w:val="auto"/>
        </w:rPr>
        <w:t xml:space="preserve"> </w:t>
      </w:r>
    </w:p>
    <w:p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r w:rsidR="00D572CD" w:rsidRPr="00CC72A4">
        <w:rPr>
          <w:rFonts w:asciiTheme="majorHAnsi" w:hAnsiTheme="majorHAnsi"/>
          <w:i/>
          <w:color w:val="auto"/>
        </w:rPr>
        <w:t>vcftools -</w:t>
      </w:r>
      <w:r w:rsidR="000A7DC8">
        <w:rPr>
          <w:rFonts w:asciiTheme="majorHAnsi" w:hAnsiTheme="majorHAnsi"/>
          <w:i/>
          <w:color w:val="auto"/>
        </w:rPr>
        <w:t>-</w:t>
      </w:r>
      <w:r w:rsidR="00D572CD" w:rsidRPr="00CC72A4">
        <w:rPr>
          <w:rFonts w:asciiTheme="majorHAnsi" w:hAnsiTheme="majorHAnsi"/>
          <w:i/>
          <w:color w:val="auto"/>
        </w:rPr>
        <w:t>vcf inputfile -</w:t>
      </w:r>
      <w:r w:rsidR="00AE7A6F">
        <w:rPr>
          <w:rFonts w:asciiTheme="majorHAnsi" w:hAnsiTheme="majorHAnsi"/>
          <w:i/>
          <w:color w:val="auto"/>
        </w:rPr>
        <w:t>-</w:t>
      </w:r>
      <w:r w:rsidR="00D572CD" w:rsidRPr="00CC72A4">
        <w:rPr>
          <w:rFonts w:asciiTheme="majorHAnsi" w:hAnsiTheme="majorHAnsi"/>
          <w:i/>
          <w:color w:val="auto"/>
        </w:rPr>
        <w:t>plink --out prefixoutputfiles</w:t>
      </w:r>
      <w:r w:rsidR="00526B7D">
        <w:rPr>
          <w:rFonts w:asciiTheme="majorHAnsi" w:hAnsiTheme="majorHAnsi"/>
          <w:i/>
          <w:color w:val="auto"/>
        </w:rPr>
        <w:t xml:space="preserve"> </w:t>
      </w:r>
      <w:r w:rsidR="00D572CD" w:rsidRPr="00CC72A4">
        <w:rPr>
          <w:rFonts w:asciiTheme="majorHAnsi" w:hAnsiTheme="majorHAnsi"/>
          <w:i/>
          <w:color w:val="auto"/>
        </w:rPr>
        <w:t xml:space="preserve"> </w:t>
      </w:r>
    </w:p>
    <w:p w:rsidR="001E12F6" w:rsidRDefault="001E12F6" w:rsidP="00CC72A4">
      <w:pPr>
        <w:spacing w:after="0" w:line="360" w:lineRule="auto"/>
        <w:rPr>
          <w:rFonts w:asciiTheme="majorHAnsi" w:hAnsiTheme="majorHAnsi"/>
          <w:color w:val="auto"/>
        </w:rPr>
      </w:pPr>
    </w:p>
    <w:p w:rsidR="00671CE5" w:rsidRDefault="00671CE5" w:rsidP="00671CE5">
      <w:pPr>
        <w:spacing w:after="0" w:line="360" w:lineRule="auto"/>
        <w:rPr>
          <w:rFonts w:asciiTheme="majorHAnsi" w:hAnsiTheme="majorHAnsi"/>
          <w:color w:val="auto"/>
        </w:rPr>
      </w:pPr>
      <w:r>
        <w:rPr>
          <w:rFonts w:asciiTheme="majorHAnsi" w:hAnsiTheme="majorHAnsi"/>
          <w:color w:val="auto"/>
        </w:rPr>
        <w:t xml:space="preserve">One </w:t>
      </w:r>
      <w:r w:rsidR="006F77E7">
        <w:rPr>
          <w:rFonts w:asciiTheme="majorHAnsi" w:hAnsiTheme="majorHAnsi"/>
          <w:color w:val="auto"/>
        </w:rPr>
        <w:t xml:space="preserve">minor </w:t>
      </w:r>
      <w:r w:rsidR="00CD7CAD">
        <w:rPr>
          <w:rFonts w:asciiTheme="majorHAnsi" w:hAnsiTheme="majorHAnsi"/>
          <w:color w:val="auto"/>
        </w:rPr>
        <w:t xml:space="preserve">disadvantage </w:t>
      </w:r>
      <w:r>
        <w:rPr>
          <w:rFonts w:asciiTheme="majorHAnsi" w:hAnsiTheme="majorHAnsi"/>
          <w:color w:val="auto"/>
        </w:rPr>
        <w:t>of vcftools is that it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vcftools uses the contig names t</w:t>
      </w:r>
      <w:r w:rsidR="00FF0CA1">
        <w:rPr>
          <w:rFonts w:asciiTheme="majorHAnsi" w:hAnsiTheme="majorHAnsi"/>
          <w:color w:val="auto"/>
        </w:rPr>
        <w:t xml:space="preserve">o </w:t>
      </w:r>
      <w:r>
        <w:rPr>
          <w:rFonts w:asciiTheme="majorHAnsi" w:hAnsiTheme="majorHAnsi"/>
          <w:color w:val="auto"/>
        </w:rPr>
        <w:t xml:space="preserve">make snp names (see column 2), this problem </w:t>
      </w:r>
      <w:proofErr w:type="gramStart"/>
      <w:r>
        <w:rPr>
          <w:rFonts w:asciiTheme="majorHAnsi" w:hAnsiTheme="majorHAnsi"/>
          <w:color w:val="auto"/>
        </w:rPr>
        <w:t>is</w:t>
      </w:r>
      <w:r w:rsidR="00FF0CA1">
        <w:rPr>
          <w:rFonts w:asciiTheme="majorHAnsi" w:hAnsiTheme="majorHAnsi"/>
          <w:color w:val="auto"/>
        </w:rPr>
        <w:t xml:space="preserve">  potentially</w:t>
      </w:r>
      <w:proofErr w:type="gramEnd"/>
      <w:r>
        <w:rPr>
          <w:rFonts w:asciiTheme="majorHAnsi" w:hAnsiTheme="majorHAnsi"/>
          <w:color w:val="auto"/>
        </w:rPr>
        <w:t xml:space="preserve"> easy to fix. All you have to do is to insert in the following command the name of your MAP file (as highlighted in grey), and then execute this </w:t>
      </w:r>
      <w:r w:rsidR="006F77E7">
        <w:rPr>
          <w:rFonts w:asciiTheme="majorHAnsi" w:hAnsiTheme="majorHAnsi"/>
          <w:color w:val="auto"/>
        </w:rPr>
        <w:t>oneliner</w:t>
      </w:r>
      <w:r>
        <w:rPr>
          <w:rFonts w:asciiTheme="majorHAnsi" w:hAnsiTheme="majorHAnsi"/>
          <w:color w:val="auto"/>
        </w:rPr>
        <w:t xml:space="preserve"> on the Linux command line:</w:t>
      </w:r>
    </w:p>
    <w:p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r w:rsidRPr="00671CE5">
        <w:rPr>
          <w:rFonts w:asciiTheme="majorHAnsi" w:hAnsiTheme="majorHAnsi"/>
          <w:i/>
          <w:color w:val="auto"/>
          <w:highlight w:val="lightGray"/>
        </w:rPr>
        <w:t>yourfile.map</w:t>
      </w:r>
      <w:r w:rsidRPr="00671CE5">
        <w:rPr>
          <w:rFonts w:asciiTheme="majorHAnsi" w:hAnsiTheme="majorHAnsi"/>
          <w:i/>
          <w:color w:val="auto"/>
        </w:rPr>
        <w:t xml:space="preserve"> | cut -f1 -d ':' &gt; mycontigs.txt &amp;&amp; cut -f2,3,4 </w:t>
      </w:r>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r w:rsidRPr="00671CE5">
        <w:rPr>
          <w:rFonts w:asciiTheme="majorHAnsi" w:hAnsiTheme="majorHAnsi"/>
          <w:i/>
          <w:color w:val="auto"/>
          <w:highlight w:val="lightGray"/>
        </w:rPr>
        <w:t>yourfile.map</w:t>
      </w:r>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rsidR="00FF0CA1" w:rsidRDefault="00FF0CA1" w:rsidP="00671CE5">
      <w:pPr>
        <w:spacing w:after="0" w:line="360" w:lineRule="auto"/>
        <w:rPr>
          <w:rFonts w:asciiTheme="majorHAnsi" w:hAnsiTheme="majorHAnsi"/>
          <w:color w:val="auto"/>
        </w:rPr>
      </w:pPr>
      <w:r>
        <w:rPr>
          <w:rFonts w:asciiTheme="majorHAnsi" w:hAnsiTheme="majorHAnsi"/>
          <w:color w:val="auto"/>
        </w:rPr>
        <w:t>(There is a catch however: this command works only if the name</w:t>
      </w:r>
    </w:p>
    <w:p w:rsidR="00FF0CA1" w:rsidRDefault="00FF0CA1" w:rsidP="00671CE5">
      <w:pPr>
        <w:spacing w:after="0" w:line="360" w:lineRule="auto"/>
        <w:rPr>
          <w:rFonts w:asciiTheme="majorHAnsi" w:hAnsiTheme="majorHAnsi"/>
          <w:color w:val="auto"/>
        </w:rPr>
      </w:pPr>
    </w:p>
    <w:p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vcf files do only store sample names and not population names, you will find that when converting from vcf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delimited file with no header and two columns. 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rsidR="00671CE5" w:rsidRPr="00671CE5" w:rsidRDefault="00671CE5" w:rsidP="00F73A1D">
      <w:pPr>
        <w:spacing w:after="0" w:line="360" w:lineRule="auto"/>
        <w:rPr>
          <w:rFonts w:asciiTheme="majorHAnsi" w:hAnsiTheme="majorHAnsi"/>
          <w:i/>
          <w:color w:val="auto"/>
        </w:rPr>
      </w:pPr>
      <w:r w:rsidRPr="00671CE5">
        <w:rPr>
          <w:rFonts w:asciiTheme="majorHAnsi" w:hAnsiTheme="majorHAnsi"/>
          <w:i/>
          <w:color w:val="auto"/>
        </w:rPr>
        <w:t>Sample1</w:t>
      </w:r>
      <w:r w:rsidRPr="00671CE5">
        <w:rPr>
          <w:rFonts w:asciiTheme="majorHAnsi" w:hAnsiTheme="majorHAnsi"/>
          <w:i/>
          <w:color w:val="auto"/>
        </w:rPr>
        <w:tab/>
        <w:t>Pop1</w:t>
      </w:r>
    </w:p>
    <w:p w:rsidR="00671CE5" w:rsidRPr="00671CE5" w:rsidRDefault="00671CE5" w:rsidP="00F73A1D">
      <w:pPr>
        <w:spacing w:after="0" w:line="360" w:lineRule="auto"/>
        <w:rPr>
          <w:rFonts w:asciiTheme="majorHAnsi" w:hAnsiTheme="majorHAnsi"/>
          <w:i/>
          <w:color w:val="auto"/>
        </w:rPr>
      </w:pPr>
      <w:r w:rsidRPr="00671CE5">
        <w:rPr>
          <w:rFonts w:asciiTheme="majorHAnsi" w:hAnsiTheme="majorHAnsi"/>
          <w:i/>
          <w:color w:val="auto"/>
        </w:rPr>
        <w:t>Sample2</w:t>
      </w:r>
      <w:r w:rsidRPr="00671CE5">
        <w:rPr>
          <w:rFonts w:asciiTheme="majorHAnsi" w:hAnsiTheme="majorHAnsi"/>
          <w:i/>
          <w:color w:val="auto"/>
        </w:rPr>
        <w:tab/>
        <w:t>Pop1</w:t>
      </w:r>
    </w:p>
    <w:p w:rsidR="00671CE5" w:rsidRPr="00671CE5" w:rsidRDefault="00671CE5" w:rsidP="00F73A1D">
      <w:pPr>
        <w:spacing w:after="0" w:line="360" w:lineRule="auto"/>
        <w:rPr>
          <w:rFonts w:asciiTheme="majorHAnsi" w:hAnsiTheme="majorHAnsi"/>
          <w:i/>
          <w:color w:val="auto"/>
        </w:rPr>
      </w:pPr>
      <w:r w:rsidRPr="00671CE5">
        <w:rPr>
          <w:rFonts w:asciiTheme="majorHAnsi" w:hAnsiTheme="majorHAnsi"/>
          <w:i/>
          <w:color w:val="auto"/>
        </w:rPr>
        <w:t>Sample3</w:t>
      </w:r>
      <w:r w:rsidRPr="00671CE5">
        <w:rPr>
          <w:rFonts w:asciiTheme="majorHAnsi" w:hAnsiTheme="majorHAnsi"/>
          <w:i/>
          <w:color w:val="auto"/>
        </w:rPr>
        <w:tab/>
        <w:t>Pop2</w:t>
      </w:r>
    </w:p>
    <w:p w:rsidR="00671CE5" w:rsidRPr="00671CE5" w:rsidRDefault="00671CE5" w:rsidP="00F73A1D">
      <w:pPr>
        <w:spacing w:after="0" w:line="360" w:lineRule="auto"/>
        <w:rPr>
          <w:rFonts w:asciiTheme="majorHAnsi" w:hAnsiTheme="majorHAnsi"/>
          <w:i/>
          <w:color w:val="auto"/>
        </w:rPr>
      </w:pPr>
      <w:r w:rsidRPr="00671CE5">
        <w:rPr>
          <w:rFonts w:asciiTheme="majorHAnsi" w:hAnsiTheme="majorHAnsi"/>
          <w:i/>
          <w:color w:val="auto"/>
        </w:rPr>
        <w:t>Sample4</w:t>
      </w:r>
      <w:r w:rsidRPr="00671CE5">
        <w:rPr>
          <w:rFonts w:asciiTheme="majorHAnsi" w:hAnsiTheme="majorHAnsi"/>
          <w:i/>
          <w:color w:val="auto"/>
        </w:rPr>
        <w:tab/>
        <w:t>Pop2</w:t>
      </w:r>
      <w:r w:rsidR="00141C59" w:rsidRPr="00671CE5">
        <w:rPr>
          <w:rFonts w:asciiTheme="majorHAnsi" w:hAnsiTheme="majorHAnsi"/>
          <w:i/>
          <w:color w:val="auto"/>
        </w:rPr>
        <w:t xml:space="preserve"> </w:t>
      </w:r>
    </w:p>
    <w:p w:rsidR="00671CE5" w:rsidRDefault="00494F78" w:rsidP="00F73A1D">
      <w:pPr>
        <w:spacing w:after="0" w:line="360" w:lineRule="auto"/>
        <w:rPr>
          <w:rFonts w:asciiTheme="majorHAnsi" w:hAnsiTheme="majorHAnsi"/>
          <w:color w:val="auto"/>
        </w:rPr>
      </w:pPr>
      <w:r>
        <w:rPr>
          <w:rFonts w:asciiTheme="majorHAnsi" w:hAnsiTheme="majorHAnsi"/>
          <w:color w:val="auto"/>
        </w:rPr>
        <w:t>etc.</w:t>
      </w:r>
    </w:p>
    <w:p w:rsidR="00494F78" w:rsidRDefault="00494F78" w:rsidP="00F73A1D">
      <w:pPr>
        <w:spacing w:after="0" w:line="360" w:lineRule="auto"/>
        <w:rPr>
          <w:rFonts w:asciiTheme="majorHAnsi" w:hAnsiTheme="majorHAnsi"/>
          <w:color w:val="auto"/>
        </w:rPr>
      </w:pPr>
    </w:p>
    <w:p w:rsidR="00F73A1D" w:rsidRPr="00CC72A4"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In addition, preferably your population names contain no more than 1</w:t>
      </w:r>
      <w:r w:rsidR="00494F78">
        <w:rPr>
          <w:rFonts w:asciiTheme="majorHAnsi" w:hAnsiTheme="majorHAnsi"/>
          <w:color w:val="auto"/>
        </w:rPr>
        <w:t>2</w:t>
      </w:r>
      <w:r w:rsidR="00A836AB">
        <w:rPr>
          <w:rFonts w:asciiTheme="majorHAnsi" w:hAnsiTheme="majorHAnsi"/>
          <w:color w:val="auto"/>
        </w:rPr>
        <w:t xml:space="preserve"> characters, as long names might not be (properly) displayed in some </w:t>
      </w:r>
      <w:r w:rsidR="00494F78">
        <w:rPr>
          <w:rFonts w:asciiTheme="majorHAnsi" w:hAnsiTheme="majorHAnsi"/>
          <w:color w:val="auto"/>
        </w:rPr>
        <w:t xml:space="preserve">SambaR </w:t>
      </w:r>
      <w:r w:rsidR="00A836AB">
        <w:rPr>
          <w:rFonts w:asciiTheme="majorHAnsi" w:hAnsiTheme="majorHAnsi"/>
          <w:color w:val="auto"/>
        </w:rPr>
        <w:t>output plots.</w:t>
      </w:r>
      <w:r w:rsidR="00494F78">
        <w:rPr>
          <w:rFonts w:asciiTheme="majorHAnsi" w:hAnsiTheme="majorHAnsi"/>
          <w:color w:val="auto"/>
        </w:rPr>
        <w:t xml:space="preserve"> </w:t>
      </w:r>
      <w:r w:rsidR="00685BFE">
        <w:rPr>
          <w:rFonts w:asciiTheme="majorHAnsi" w:hAnsiTheme="majorHAnsi"/>
          <w:color w:val="auto"/>
        </w:rPr>
        <w:t>SambaR does not consider hierarchial structuring.</w:t>
      </w:r>
      <w:r w:rsidR="00526B7D">
        <w:rPr>
          <w:rFonts w:asciiTheme="majorHAnsi" w:hAnsiTheme="majorHAnsi"/>
          <w:color w:val="auto"/>
        </w:rPr>
        <w:t xml:space="preserve">  </w:t>
      </w:r>
    </w:p>
    <w:p w:rsidR="00141C59" w:rsidRDefault="00141C59" w:rsidP="00CC72A4">
      <w:pPr>
        <w:spacing w:after="0" w:line="360" w:lineRule="auto"/>
        <w:rPr>
          <w:rFonts w:asciiTheme="majorHAnsi" w:hAnsiTheme="majorHAnsi"/>
          <w:color w:val="auto"/>
        </w:rPr>
      </w:pPr>
    </w:p>
    <w:p w:rsidR="00771F58" w:rsidRPr="00771F58" w:rsidRDefault="00771F58" w:rsidP="00771F58">
      <w:pPr>
        <w:spacing w:after="0" w:line="360" w:lineRule="auto"/>
        <w:rPr>
          <w:rFonts w:asciiTheme="majorHAnsi" w:hAnsiTheme="majorHAnsi"/>
          <w:b/>
          <w:i/>
          <w:color w:val="auto"/>
        </w:rPr>
      </w:pPr>
      <w:r w:rsidRPr="00771F58">
        <w:rPr>
          <w:rFonts w:asciiTheme="majorHAnsi" w:hAnsiTheme="majorHAnsi"/>
          <w:b/>
          <w:i/>
          <w:color w:val="auto"/>
        </w:rPr>
        <w:t xml:space="preserve">Convert from </w:t>
      </w:r>
      <w:r>
        <w:rPr>
          <w:rFonts w:asciiTheme="majorHAnsi" w:hAnsiTheme="majorHAnsi"/>
          <w:b/>
          <w:i/>
          <w:color w:val="auto"/>
        </w:rPr>
        <w:t>genepop (or other formats)</w:t>
      </w:r>
      <w:r w:rsidR="00526B7D">
        <w:rPr>
          <w:rFonts w:asciiTheme="majorHAnsi" w:hAnsiTheme="majorHAnsi"/>
          <w:b/>
          <w:i/>
          <w:color w:val="auto"/>
        </w:rPr>
        <w:t xml:space="preserve"> </w:t>
      </w:r>
      <w:r w:rsidRPr="00771F58">
        <w:rPr>
          <w:rFonts w:asciiTheme="majorHAnsi" w:hAnsiTheme="majorHAnsi"/>
          <w:b/>
          <w:i/>
          <w:color w:val="auto"/>
        </w:rPr>
        <w:t>to PED</w:t>
      </w:r>
      <w:r w:rsidR="008E6FC9">
        <w:rPr>
          <w:rFonts w:asciiTheme="majorHAnsi" w:hAnsiTheme="majorHAnsi"/>
          <w:b/>
          <w:i/>
          <w:color w:val="auto"/>
        </w:rPr>
        <w:t xml:space="preserve"> and M</w:t>
      </w:r>
      <w:r w:rsidRPr="00771F58">
        <w:rPr>
          <w:rFonts w:asciiTheme="majorHAnsi" w:hAnsiTheme="majorHAnsi"/>
          <w:b/>
          <w:i/>
          <w:color w:val="auto"/>
        </w:rPr>
        <w:t>AP</w:t>
      </w:r>
      <w:r>
        <w:rPr>
          <w:rFonts w:asciiTheme="majorHAnsi" w:hAnsiTheme="majorHAnsi"/>
          <w:b/>
          <w:i/>
          <w:color w:val="auto"/>
        </w:rPr>
        <w:t xml:space="preserve"> using vcftools</w:t>
      </w:r>
    </w:p>
    <w:p w:rsidR="008E6FC9" w:rsidRDefault="00771F58" w:rsidP="00CC72A4">
      <w:pPr>
        <w:spacing w:after="0" w:line="360" w:lineRule="auto"/>
        <w:rPr>
          <w:rFonts w:asciiTheme="majorHAnsi" w:hAnsiTheme="majorHAnsi"/>
          <w:color w:val="auto"/>
        </w:rPr>
      </w:pPr>
      <w:r>
        <w:rPr>
          <w:rFonts w:asciiTheme="majorHAnsi" w:hAnsiTheme="majorHAnsi"/>
          <w:color w:val="auto"/>
        </w:rPr>
        <w:t xml:space="preserve">If your data is not in vcf format, don’t worry! </w:t>
      </w:r>
      <w:r w:rsidR="009B0C5F">
        <w:rPr>
          <w:rFonts w:asciiTheme="majorHAnsi" w:hAnsiTheme="majorHAnsi"/>
          <w:color w:val="auto"/>
        </w:rPr>
        <w:t>You can use PGDs</w:t>
      </w:r>
      <w:r w:rsidR="001730B4" w:rsidRPr="00CC72A4">
        <w:rPr>
          <w:rFonts w:asciiTheme="majorHAnsi" w:hAnsiTheme="majorHAnsi"/>
          <w:color w:val="auto"/>
        </w:rPr>
        <w:t xml:space="preserve">pider to convert </w:t>
      </w:r>
      <w:r w:rsidR="007936EA" w:rsidRPr="00CC72A4">
        <w:rPr>
          <w:rFonts w:asciiTheme="majorHAnsi" w:hAnsiTheme="majorHAnsi"/>
          <w:color w:val="auto"/>
        </w:rPr>
        <w:t>your data</w:t>
      </w:r>
      <w:r w:rsidR="001730B4" w:rsidRPr="00CC72A4">
        <w:rPr>
          <w:rFonts w:asciiTheme="majorHAnsi" w:hAnsiTheme="majorHAnsi"/>
          <w:color w:val="auto"/>
        </w:rPr>
        <w:t xml:space="preserve"> to </w:t>
      </w:r>
      <w:r w:rsidR="007936EA" w:rsidRPr="00CC72A4">
        <w:rPr>
          <w:rFonts w:asciiTheme="majorHAnsi" w:hAnsiTheme="majorHAnsi"/>
          <w:color w:val="auto"/>
        </w:rPr>
        <w:t xml:space="preserve">a </w:t>
      </w:r>
      <w:r w:rsidR="00CC72A4">
        <w:rPr>
          <w:rFonts w:asciiTheme="majorHAnsi" w:hAnsiTheme="majorHAnsi"/>
          <w:color w:val="auto"/>
        </w:rPr>
        <w:t xml:space="preserve">PED and a MAP </w:t>
      </w:r>
      <w:r w:rsidR="001730B4" w:rsidRPr="00CC72A4">
        <w:rPr>
          <w:rFonts w:asciiTheme="majorHAnsi" w:hAnsiTheme="majorHAnsi"/>
          <w:color w:val="auto"/>
        </w:rPr>
        <w:t xml:space="preserve">file from </w:t>
      </w:r>
      <w:r w:rsidR="007929CC" w:rsidRPr="00CC72A4">
        <w:rPr>
          <w:rFonts w:asciiTheme="majorHAnsi" w:hAnsiTheme="majorHAnsi"/>
          <w:color w:val="auto"/>
        </w:rPr>
        <w:t>almost any format</w:t>
      </w:r>
      <w:r w:rsidR="001730B4" w:rsidRPr="00CC72A4">
        <w:rPr>
          <w:rFonts w:asciiTheme="majorHAnsi" w:hAnsiTheme="majorHAnsi"/>
          <w:color w:val="auto"/>
        </w:rPr>
        <w:t>.</w:t>
      </w:r>
      <w:r w:rsidR="008E6FC9">
        <w:rPr>
          <w:rFonts w:asciiTheme="majorHAnsi" w:hAnsiTheme="majorHAnsi"/>
          <w:color w:val="auto"/>
        </w:rPr>
        <w:t xml:space="preserve"> You can either run PGDspider using the graphical user interface (GUI), or run it from the command line. Note that the GUI of PGDspider has a data </w:t>
      </w:r>
      <w:r w:rsidR="008E6FC9">
        <w:rPr>
          <w:rFonts w:asciiTheme="majorHAnsi" w:hAnsiTheme="majorHAnsi"/>
          <w:color w:val="auto"/>
        </w:rPr>
        <w:lastRenderedPageBreak/>
        <w:t>size limit, and therefore, depending on the size of your dataset, you might have no other option than to run PGDspider from the Windows command line.</w:t>
      </w:r>
      <w:r w:rsidR="00526B7D">
        <w:rPr>
          <w:rFonts w:asciiTheme="majorHAnsi" w:hAnsiTheme="majorHAnsi"/>
          <w:color w:val="auto"/>
        </w:rPr>
        <w:t xml:space="preserve">  </w:t>
      </w:r>
      <w:r w:rsidR="00D572CD">
        <w:rPr>
          <w:rFonts w:asciiTheme="majorHAnsi" w:hAnsiTheme="majorHAnsi"/>
          <w:color w:val="auto"/>
        </w:rPr>
        <w:t xml:space="preserve"> </w:t>
      </w:r>
    </w:p>
    <w:p w:rsidR="008E6FC9" w:rsidRDefault="008E6FC9" w:rsidP="00CC72A4">
      <w:pPr>
        <w:spacing w:after="0" w:line="360" w:lineRule="auto"/>
        <w:rPr>
          <w:rFonts w:asciiTheme="majorHAnsi" w:hAnsiTheme="majorHAnsi"/>
          <w:color w:val="auto"/>
        </w:rPr>
      </w:pPr>
    </w:p>
    <w:p w:rsidR="008E6FC9" w:rsidRDefault="007936EA" w:rsidP="00CC72A4">
      <w:pPr>
        <w:spacing w:after="0" w:line="360" w:lineRule="auto"/>
        <w:rPr>
          <w:rFonts w:asciiTheme="majorHAnsi" w:hAnsiTheme="majorHAnsi"/>
          <w:color w:val="auto"/>
        </w:rPr>
      </w:pPr>
      <w:r w:rsidRPr="00CC72A4">
        <w:rPr>
          <w:rFonts w:asciiTheme="majorHAnsi" w:hAnsiTheme="majorHAnsi"/>
          <w:color w:val="auto"/>
        </w:rPr>
        <w:t xml:space="preserve">If using </w:t>
      </w:r>
      <w:r w:rsidR="008E6FC9">
        <w:rPr>
          <w:rFonts w:asciiTheme="majorHAnsi" w:hAnsiTheme="majorHAnsi"/>
          <w:color w:val="auto"/>
        </w:rPr>
        <w:t xml:space="preserve">the graphical user interface (GUI) of </w:t>
      </w:r>
      <w:r w:rsidRPr="00CC72A4">
        <w:rPr>
          <w:rFonts w:asciiTheme="majorHAnsi" w:hAnsiTheme="majorHAnsi"/>
          <w:color w:val="auto"/>
        </w:rPr>
        <w:t>P</w:t>
      </w:r>
      <w:r w:rsidR="008E6FC9">
        <w:rPr>
          <w:rFonts w:asciiTheme="majorHAnsi" w:hAnsiTheme="majorHAnsi"/>
          <w:color w:val="auto"/>
        </w:rPr>
        <w:t>G</w:t>
      </w:r>
      <w:r w:rsidRPr="00CC72A4">
        <w:rPr>
          <w:rFonts w:asciiTheme="majorHAnsi" w:hAnsiTheme="majorHAnsi"/>
          <w:color w:val="auto"/>
        </w:rPr>
        <w:t>Dspid</w:t>
      </w:r>
      <w:r w:rsidR="00CC72A4">
        <w:rPr>
          <w:rFonts w:asciiTheme="majorHAnsi" w:hAnsiTheme="majorHAnsi"/>
          <w:color w:val="auto"/>
        </w:rPr>
        <w:t>er,</w:t>
      </w:r>
      <w:r w:rsidR="008E6FC9">
        <w:rPr>
          <w:rFonts w:asciiTheme="majorHAnsi" w:hAnsiTheme="majorHAnsi"/>
          <w:color w:val="auto"/>
        </w:rPr>
        <w:t xml:space="preserve"> select as data input file ‘genepop’ and as data output file ‘PED’. Click on the b</w:t>
      </w:r>
      <w:r w:rsidR="00D44CCE">
        <w:rPr>
          <w:rFonts w:asciiTheme="majorHAnsi" w:hAnsiTheme="majorHAnsi"/>
          <w:color w:val="auto"/>
        </w:rPr>
        <w:t>u</w:t>
      </w:r>
      <w:r w:rsidR="008E6FC9">
        <w:rPr>
          <w:rFonts w:asciiTheme="majorHAnsi" w:hAnsiTheme="majorHAnsi"/>
          <w:color w:val="auto"/>
        </w:rPr>
        <w:t>tt</w:t>
      </w:r>
      <w:r w:rsidR="00D44CCE">
        <w:rPr>
          <w:rFonts w:asciiTheme="majorHAnsi" w:hAnsiTheme="majorHAnsi"/>
          <w:color w:val="auto"/>
        </w:rPr>
        <w:t>o</w:t>
      </w:r>
      <w:r w:rsidR="008E6FC9">
        <w:rPr>
          <w:rFonts w:asciiTheme="majorHAnsi" w:hAnsiTheme="majorHAnsi"/>
          <w:color w:val="auto"/>
        </w:rPr>
        <w:t>n ‘create/edit SPID file</w:t>
      </w:r>
      <w:proofErr w:type="gramStart"/>
      <w:r w:rsidR="008E6FC9">
        <w:rPr>
          <w:rFonts w:asciiTheme="majorHAnsi" w:hAnsiTheme="majorHAnsi"/>
          <w:color w:val="auto"/>
        </w:rPr>
        <w:t>’ ,</w:t>
      </w:r>
      <w:proofErr w:type="gramEnd"/>
      <w:r w:rsidR="008E6FC9">
        <w:rPr>
          <w:rFonts w:asciiTheme="majorHAnsi" w:hAnsiTheme="majorHAnsi"/>
          <w:color w:val="auto"/>
        </w:rPr>
        <w:t xml:space="preserve"> and select ‘SNP’ as dataset under the tab ‘Genepop – Parser Questions’. Under the tab ‘PED – Writer Questions’, answer ‘yes’ to the question whether you want to save an additional MAP file, and provide a name. This name should be the same as the name of the PED file.</w:t>
      </w:r>
      <w:r w:rsidR="00D44CCE">
        <w:rPr>
          <w:rFonts w:asciiTheme="majorHAnsi" w:hAnsiTheme="majorHAnsi"/>
          <w:color w:val="auto"/>
        </w:rPr>
        <w:t xml:space="preserve"> The extension is added automatically.</w:t>
      </w:r>
      <w:r w:rsidR="00526B7D">
        <w:rPr>
          <w:rFonts w:asciiTheme="majorHAnsi" w:hAnsiTheme="majorHAnsi"/>
          <w:color w:val="auto"/>
        </w:rPr>
        <w:t xml:space="preserve"> </w:t>
      </w:r>
      <w:r w:rsidR="00CC72A4">
        <w:rPr>
          <w:rFonts w:asciiTheme="majorHAnsi" w:hAnsiTheme="majorHAnsi"/>
          <w:color w:val="auto"/>
        </w:rPr>
        <w:t xml:space="preserve"> </w:t>
      </w:r>
    </w:p>
    <w:p w:rsidR="00FA613D" w:rsidRDefault="00FA613D" w:rsidP="00CC72A4">
      <w:pPr>
        <w:spacing w:after="0" w:line="360" w:lineRule="auto"/>
        <w:rPr>
          <w:rFonts w:asciiTheme="majorHAnsi" w:hAnsiTheme="majorHAnsi"/>
          <w:color w:val="auto"/>
        </w:rPr>
      </w:pPr>
    </w:p>
    <w:p w:rsidR="007929CC" w:rsidRPr="00CC72A4" w:rsidRDefault="009B0C5F" w:rsidP="00CC72A4">
      <w:pPr>
        <w:spacing w:after="0" w:line="360" w:lineRule="auto"/>
        <w:rPr>
          <w:rFonts w:asciiTheme="majorHAnsi" w:hAnsiTheme="majorHAnsi"/>
          <w:color w:val="auto"/>
        </w:rPr>
      </w:pPr>
      <w:r>
        <w:rPr>
          <w:rFonts w:asciiTheme="majorHAnsi" w:hAnsiTheme="majorHAnsi"/>
          <w:color w:val="auto"/>
        </w:rPr>
        <w:t xml:space="preserve">If </w:t>
      </w:r>
      <w:r w:rsidR="008E6FC9">
        <w:rPr>
          <w:rFonts w:asciiTheme="majorHAnsi" w:hAnsiTheme="majorHAnsi"/>
          <w:color w:val="auto"/>
        </w:rPr>
        <w:t>running PGDspider from the Windows command line</w:t>
      </w:r>
      <w:r w:rsidR="00D572CD">
        <w:rPr>
          <w:rFonts w:asciiTheme="majorHAnsi" w:hAnsiTheme="majorHAnsi"/>
          <w:color w:val="auto"/>
        </w:rPr>
        <w:t>,</w:t>
      </w:r>
      <w:r>
        <w:rPr>
          <w:rFonts w:asciiTheme="majorHAnsi" w:hAnsiTheme="majorHAnsi"/>
          <w:color w:val="auto"/>
        </w:rPr>
        <w:t xml:space="preserve"> you w</w:t>
      </w:r>
      <w:r w:rsidR="008E6FC9">
        <w:rPr>
          <w:rFonts w:asciiTheme="majorHAnsi" w:hAnsiTheme="majorHAnsi"/>
          <w:color w:val="auto"/>
        </w:rPr>
        <w:t>ill</w:t>
      </w:r>
      <w:r>
        <w:rPr>
          <w:rFonts w:asciiTheme="majorHAnsi" w:hAnsiTheme="majorHAnsi"/>
          <w:color w:val="auto"/>
        </w:rPr>
        <w:t xml:space="preserve"> first have to create the approp</w:t>
      </w:r>
      <w:r w:rsidR="00114091">
        <w:rPr>
          <w:rFonts w:asciiTheme="majorHAnsi" w:hAnsiTheme="majorHAnsi"/>
          <w:color w:val="auto"/>
        </w:rPr>
        <w:t>r</w:t>
      </w:r>
      <w:r>
        <w:rPr>
          <w:rFonts w:asciiTheme="majorHAnsi" w:hAnsiTheme="majorHAnsi"/>
          <w:color w:val="auto"/>
        </w:rPr>
        <w:t>iate SPID-file (</w:t>
      </w:r>
      <w:r w:rsidR="00771F58">
        <w:rPr>
          <w:rFonts w:asciiTheme="majorHAnsi" w:hAnsiTheme="majorHAnsi"/>
          <w:color w:val="auto"/>
        </w:rPr>
        <w:t xml:space="preserve">if you prefer, you </w:t>
      </w:r>
      <w:r w:rsidR="008E6FC9">
        <w:rPr>
          <w:rFonts w:asciiTheme="majorHAnsi" w:hAnsiTheme="majorHAnsi"/>
          <w:color w:val="auto"/>
        </w:rPr>
        <w:t xml:space="preserve">can </w:t>
      </w:r>
      <w:r>
        <w:rPr>
          <w:rFonts w:asciiTheme="majorHAnsi" w:hAnsiTheme="majorHAnsi"/>
          <w:color w:val="auto"/>
        </w:rPr>
        <w:t>do so by using the graphical user interface), and afterwards execute on the command line a command which looks like this:</w:t>
      </w:r>
    </w:p>
    <w:p w:rsidR="007929CC" w:rsidRPr="00CC72A4" w:rsidRDefault="007929CC" w:rsidP="00CC72A4">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 xml:space="preserve">-jar PGDSpider2-cli.jar -inputfile infile –outputfile out.ped -spid </w:t>
      </w:r>
      <w:proofErr w:type="gramStart"/>
      <w:r w:rsidR="009B0C5F">
        <w:rPr>
          <w:rFonts w:asciiTheme="majorHAnsi" w:hAnsiTheme="majorHAnsi"/>
          <w:i/>
          <w:lang w:val="en-GB" w:eastAsia="nl-NL"/>
        </w:rPr>
        <w:t>spidfile.</w:t>
      </w:r>
      <w:r w:rsidRPr="00CC72A4">
        <w:rPr>
          <w:rFonts w:asciiTheme="majorHAnsi" w:hAnsiTheme="majorHAnsi"/>
          <w:i/>
          <w:lang w:val="en-GB" w:eastAsia="nl-NL"/>
        </w:rPr>
        <w:t>spid</w:t>
      </w:r>
      <w:proofErr w:type="gramEnd"/>
    </w:p>
    <w:p w:rsidR="005324CC" w:rsidRDefault="005324CC" w:rsidP="00CC72A4">
      <w:pPr>
        <w:spacing w:after="0" w:line="360" w:lineRule="auto"/>
        <w:rPr>
          <w:rFonts w:asciiTheme="majorHAnsi" w:hAnsiTheme="majorHAnsi"/>
          <w:color w:val="auto"/>
        </w:rPr>
      </w:pPr>
    </w:p>
    <w:p w:rsidR="005324CC" w:rsidRDefault="005324CC" w:rsidP="00CC72A4">
      <w:pPr>
        <w:spacing w:after="0" w:line="360" w:lineRule="auto"/>
        <w:rPr>
          <w:rFonts w:asciiTheme="majorHAnsi" w:hAnsiTheme="majorHAnsi"/>
          <w:color w:val="auto"/>
        </w:rPr>
      </w:pPr>
      <w:r>
        <w:rPr>
          <w:rFonts w:asciiTheme="majorHAnsi" w:hAnsiTheme="majorHAnsi"/>
          <w:color w:val="auto"/>
        </w:rPr>
        <w:t xml:space="preserve">To save </w:t>
      </w:r>
      <w:r w:rsidR="00C20A2A">
        <w:rPr>
          <w:rFonts w:asciiTheme="majorHAnsi" w:hAnsiTheme="majorHAnsi"/>
          <w:color w:val="auto"/>
        </w:rPr>
        <w:t xml:space="preserve">the </w:t>
      </w:r>
      <w:r>
        <w:rPr>
          <w:rFonts w:asciiTheme="majorHAnsi" w:hAnsiTheme="majorHAnsi"/>
          <w:color w:val="auto"/>
        </w:rPr>
        <w:t>time having to make SPID files yourself, I enclosed two SPID files needed for the conversion from either genepop or vcf format</w:t>
      </w:r>
      <w:r w:rsidR="0094611E">
        <w:rPr>
          <w:rFonts w:asciiTheme="majorHAnsi" w:hAnsiTheme="majorHAnsi"/>
          <w:color w:val="auto"/>
        </w:rPr>
        <w:t>. The actual commands are:</w:t>
      </w:r>
    </w:p>
    <w:p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 xml:space="preserve">-jar PGDSpider2-cli.jar -inputfile </w:t>
      </w:r>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gramEnd"/>
      <w:r>
        <w:rPr>
          <w:rFonts w:asciiTheme="majorHAnsi" w:hAnsiTheme="majorHAnsi"/>
          <w:i/>
          <w:lang w:val="en-GB" w:eastAsia="nl-NL"/>
        </w:rPr>
        <w:t xml:space="preserve"> –outputfile out</w:t>
      </w:r>
      <w:r w:rsidRPr="00CC72A4">
        <w:rPr>
          <w:rFonts w:asciiTheme="majorHAnsi" w:hAnsiTheme="majorHAnsi"/>
          <w:i/>
          <w:lang w:val="en-GB" w:eastAsia="nl-NL"/>
        </w:rPr>
        <w:t xml:space="preserve">.ped -spid </w:t>
      </w:r>
      <w:r>
        <w:rPr>
          <w:rFonts w:asciiTheme="majorHAnsi" w:hAnsiTheme="majorHAnsi"/>
          <w:i/>
          <w:lang w:val="en-GB" w:eastAsia="nl-NL"/>
        </w:rPr>
        <w:t>Genepop2PED.</w:t>
      </w:r>
      <w:r w:rsidRPr="00CC72A4">
        <w:rPr>
          <w:rFonts w:asciiTheme="majorHAnsi" w:hAnsiTheme="majorHAnsi"/>
          <w:i/>
          <w:lang w:val="en-GB" w:eastAsia="nl-NL"/>
        </w:rPr>
        <w:t>spid</w:t>
      </w:r>
    </w:p>
    <w:p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-inputfile infile</w:t>
      </w:r>
      <w:r>
        <w:rPr>
          <w:rFonts w:asciiTheme="majorHAnsi" w:hAnsiTheme="majorHAnsi"/>
          <w:i/>
          <w:lang w:val="en-GB" w:eastAsia="nl-NL"/>
        </w:rPr>
        <w:t>.vcf</w:t>
      </w:r>
      <w:r w:rsidRPr="00CC72A4">
        <w:rPr>
          <w:rFonts w:asciiTheme="majorHAnsi" w:hAnsiTheme="majorHAnsi"/>
          <w:i/>
          <w:lang w:val="en-GB" w:eastAsia="nl-NL"/>
        </w:rPr>
        <w:t xml:space="preserve"> –outputfile out.ped -spid </w:t>
      </w:r>
      <w:r>
        <w:rPr>
          <w:rFonts w:asciiTheme="majorHAnsi" w:hAnsiTheme="majorHAnsi"/>
          <w:i/>
          <w:lang w:val="en-GB" w:eastAsia="nl-NL"/>
        </w:rPr>
        <w:t>VCF2PED.</w:t>
      </w:r>
      <w:r w:rsidRPr="00CC72A4">
        <w:rPr>
          <w:rFonts w:asciiTheme="majorHAnsi" w:hAnsiTheme="majorHAnsi"/>
          <w:i/>
          <w:lang w:val="en-GB" w:eastAsia="nl-NL"/>
        </w:rPr>
        <w:t>spid</w:t>
      </w:r>
    </w:p>
    <w:p w:rsidR="009B0C5F" w:rsidRDefault="005324CC" w:rsidP="00CC72A4">
      <w:pPr>
        <w:spacing w:after="0" w:line="360" w:lineRule="auto"/>
        <w:rPr>
          <w:rFonts w:asciiTheme="majorHAnsi" w:hAnsiTheme="majorHAnsi"/>
          <w:color w:val="auto"/>
        </w:rPr>
      </w:pPr>
      <w:r>
        <w:rPr>
          <w:rFonts w:asciiTheme="majorHAnsi" w:hAnsiTheme="majorHAnsi"/>
          <w:color w:val="auto"/>
        </w:rPr>
        <w:t>Both commands will output two files, called out.ped and out.map, to the working directory.</w:t>
      </w:r>
      <w:r w:rsidR="00526B7D">
        <w:rPr>
          <w:rFonts w:asciiTheme="majorHAnsi" w:hAnsiTheme="majorHAnsi"/>
          <w:color w:val="auto"/>
        </w:rPr>
        <w:t xml:space="preserve">  </w:t>
      </w:r>
      <w:r>
        <w:rPr>
          <w:rFonts w:asciiTheme="majorHAnsi" w:hAnsiTheme="majorHAnsi"/>
          <w:color w:val="auto"/>
        </w:rPr>
        <w:t xml:space="preserve"> </w:t>
      </w:r>
    </w:p>
    <w:p w:rsidR="005324CC" w:rsidRDefault="005324CC" w:rsidP="00CC72A4">
      <w:pPr>
        <w:spacing w:after="0" w:line="360" w:lineRule="auto"/>
        <w:rPr>
          <w:rFonts w:asciiTheme="majorHAnsi" w:hAnsiTheme="majorHAnsi"/>
          <w:color w:val="auto"/>
        </w:rPr>
      </w:pPr>
    </w:p>
    <w:p w:rsidR="00912465" w:rsidRDefault="00912465" w:rsidP="00CC72A4">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PGDspider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rsidR="00912465" w:rsidRPr="00CC72A4" w:rsidRDefault="00912465" w:rsidP="00CC72A4">
      <w:pPr>
        <w:spacing w:after="0" w:line="360" w:lineRule="auto"/>
        <w:rPr>
          <w:rFonts w:asciiTheme="majorHAnsi" w:hAnsiTheme="majorHAnsi"/>
          <w:color w:val="auto"/>
        </w:rPr>
      </w:pPr>
    </w:p>
    <w:p w:rsidR="00114091" w:rsidRPr="00CC72A4" w:rsidRDefault="00575315" w:rsidP="0011409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w:t>
      </w:r>
      <w:r w:rsidR="00912465">
        <w:rPr>
          <w:rFonts w:asciiTheme="majorHAnsi" w:hAnsiTheme="majorHAnsi"/>
          <w:color w:val="auto"/>
        </w:rPr>
        <w:t xml:space="preserve">r to name the populations, this moment (after the conversion) is </w:t>
      </w:r>
      <w:r>
        <w:rPr>
          <w:rFonts w:asciiTheme="majorHAnsi" w:hAnsiTheme="majorHAnsi"/>
          <w:color w:val="auto"/>
        </w:rPr>
        <w:t xml:space="preserve">a good moment to rethink how you want to name your populations, and possibly rename them. For example: if at the moment your PED-file lists your populations simply as ‘pop1’ and ‘pop2’ (etc), you might want to provide more telling names. </w:t>
      </w:r>
      <w:r w:rsidR="00114091">
        <w:rPr>
          <w:rFonts w:asciiTheme="majorHAnsi" w:hAnsiTheme="majorHAnsi"/>
          <w:color w:val="auto"/>
        </w:rPr>
        <w:t>It is important to note that p</w:t>
      </w:r>
      <w:r w:rsidR="00114091" w:rsidRPr="00771F58">
        <w:rPr>
          <w:rFonts w:asciiTheme="majorHAnsi" w:hAnsiTheme="majorHAnsi"/>
          <w:color w:val="auto"/>
        </w:rPr>
        <w:t xml:space="preserve">opulation names may </w:t>
      </w:r>
      <w:r w:rsidR="00114091">
        <w:rPr>
          <w:rFonts w:asciiTheme="majorHAnsi" w:hAnsiTheme="majorHAnsi"/>
          <w:color w:val="auto"/>
        </w:rPr>
        <w:t>NOT</w:t>
      </w:r>
      <w:r w:rsidR="00114091"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00114091"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preferably your population names contain no more than 10 characters, as long names might not be (properly) displayed in some output plots. </w:t>
      </w:r>
      <w:r w:rsidR="00685BFE">
        <w:rPr>
          <w:rFonts w:asciiTheme="majorHAnsi" w:hAnsiTheme="majorHAnsi"/>
          <w:color w:val="auto"/>
        </w:rPr>
        <w:t>SambaR does not consider hierarchial structuring.</w:t>
      </w:r>
      <w:r w:rsidR="00526B7D">
        <w:rPr>
          <w:rFonts w:asciiTheme="majorHAnsi" w:hAnsiTheme="majorHAnsi"/>
          <w:color w:val="auto"/>
        </w:rPr>
        <w:t xml:space="preserve">  </w:t>
      </w:r>
    </w:p>
    <w:p w:rsidR="001E12F6" w:rsidRPr="00CC72A4" w:rsidRDefault="001E12F6" w:rsidP="00CC72A4">
      <w:pPr>
        <w:spacing w:after="0" w:line="360" w:lineRule="auto"/>
        <w:rPr>
          <w:rFonts w:asciiTheme="majorHAnsi" w:hAnsiTheme="majorHAnsi"/>
          <w:color w:val="auto"/>
        </w:rPr>
      </w:pPr>
    </w:p>
    <w:p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PED</w:t>
      </w:r>
      <w:r w:rsidR="00C37DE1" w:rsidRPr="00771F58">
        <w:rPr>
          <w:rFonts w:asciiTheme="majorHAnsi" w:hAnsiTheme="majorHAnsi"/>
          <w:b/>
          <w:color w:val="auto"/>
        </w:rPr>
        <w:t xml:space="preserve"> to RAW and</w:t>
      </w:r>
      <w:r w:rsidR="00526B7D">
        <w:rPr>
          <w:rFonts w:asciiTheme="majorHAnsi" w:hAnsiTheme="majorHAnsi"/>
          <w:b/>
          <w:color w:val="auto"/>
        </w:rPr>
        <w:t xml:space="preserve"> </w:t>
      </w:r>
      <w:r w:rsidR="00C37DE1" w:rsidRPr="00771F58">
        <w:rPr>
          <w:rFonts w:asciiTheme="majorHAnsi" w:hAnsiTheme="majorHAnsi"/>
          <w:b/>
          <w:color w:val="auto"/>
        </w:rPr>
        <w:t xml:space="preserve">MAP to </w:t>
      </w:r>
      <w:r w:rsidRPr="00771F58">
        <w:rPr>
          <w:rFonts w:asciiTheme="majorHAnsi" w:hAnsiTheme="majorHAnsi"/>
          <w:b/>
          <w:color w:val="auto"/>
        </w:rPr>
        <w:t>BIM</w:t>
      </w:r>
      <w:r w:rsidR="00C37DE1" w:rsidRPr="00771F58">
        <w:rPr>
          <w:rFonts w:asciiTheme="majorHAnsi" w:hAnsiTheme="majorHAnsi"/>
          <w:b/>
          <w:color w:val="auto"/>
        </w:rPr>
        <w:t xml:space="preserve"> format</w:t>
      </w:r>
    </w:p>
    <w:p w:rsidR="00C519E2" w:rsidRDefault="0089057E" w:rsidP="00CC72A4">
      <w:pPr>
        <w:spacing w:after="0" w:line="360" w:lineRule="auto"/>
        <w:rPr>
          <w:rFonts w:asciiTheme="majorHAnsi" w:hAnsiTheme="majorHAnsi"/>
          <w:color w:val="auto"/>
        </w:rPr>
      </w:pPr>
      <w:r>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Pr>
          <w:rFonts w:asciiTheme="majorHAnsi" w:hAnsiTheme="majorHAnsi"/>
          <w:color w:val="auto"/>
        </w:rPr>
        <w:t>i</w:t>
      </w:r>
      <w:r w:rsidR="00C519E2">
        <w:rPr>
          <w:rFonts w:asciiTheme="majorHAnsi" w:hAnsiTheme="majorHAnsi"/>
          <w:color w:val="auto"/>
        </w:rPr>
        <w:t xml:space="preserve">nto R. </w:t>
      </w:r>
      <w:r>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rsidR="00C519E2" w:rsidRDefault="00C519E2" w:rsidP="00CC72A4">
      <w:pPr>
        <w:spacing w:after="0" w:line="360" w:lineRule="auto"/>
        <w:rPr>
          <w:rFonts w:asciiTheme="majorHAnsi" w:hAnsiTheme="majorHAnsi"/>
          <w:color w:val="auto"/>
        </w:rPr>
      </w:pPr>
    </w:p>
    <w:p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r w:rsidR="00351EA5">
        <w:rPr>
          <w:rFonts w:asciiTheme="majorHAnsi" w:hAnsiTheme="majorHAnsi"/>
          <w:i/>
          <w:color w:val="auto"/>
        </w:rPr>
        <w:t>chr-set 95</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 xml:space="preserve">allow-extra-chr --make-bed </w:t>
      </w:r>
      <w:r w:rsidRPr="00CC72A4">
        <w:rPr>
          <w:rFonts w:asciiTheme="majorHAnsi" w:hAnsiTheme="majorHAnsi"/>
          <w:i/>
          <w:color w:val="auto"/>
        </w:rPr>
        <w:t xml:space="preserve">--recode </w:t>
      </w:r>
      <w:r w:rsidR="007929CC" w:rsidRPr="00CC72A4">
        <w:rPr>
          <w:rFonts w:asciiTheme="majorHAnsi" w:hAnsiTheme="majorHAnsi"/>
          <w:i/>
          <w:color w:val="auto"/>
        </w:rPr>
        <w:t>A --out prefix</w:t>
      </w:r>
    </w:p>
    <w:p w:rsidR="00C37DE1" w:rsidRDefault="00C37DE1" w:rsidP="00CC72A4">
      <w:pPr>
        <w:spacing w:after="0" w:line="360" w:lineRule="auto"/>
        <w:rPr>
          <w:rFonts w:asciiTheme="majorHAnsi" w:hAnsiTheme="majorHAnsi"/>
          <w:color w:val="auto"/>
        </w:rPr>
      </w:pPr>
    </w:p>
    <w:p w:rsidR="00610DFF" w:rsidRDefault="00610DFF" w:rsidP="00CC72A4">
      <w:pPr>
        <w:spacing w:after="0" w:line="360" w:lineRule="auto"/>
        <w:rPr>
          <w:rFonts w:asciiTheme="majorHAnsi" w:hAnsiTheme="majorHAnsi"/>
          <w:color w:val="auto"/>
        </w:rPr>
      </w:pPr>
      <w:r>
        <w:rPr>
          <w:rFonts w:asciiTheme="majorHAnsi" w:hAnsiTheme="majorHAnsi"/>
          <w:color w:val="auto"/>
        </w:rPr>
        <w:t>The ‘recode A’ flag tells the software to create the raw file. The make-bed flag tells the software to make the bim file.</w:t>
      </w:r>
    </w:p>
    <w:p w:rsidR="001730B4" w:rsidRPr="00CC72A4" w:rsidRDefault="007929CC" w:rsidP="00CC72A4">
      <w:pPr>
        <w:spacing w:after="0" w:line="360" w:lineRule="auto"/>
        <w:rPr>
          <w:rFonts w:asciiTheme="majorHAnsi" w:hAnsiTheme="majorHAnsi"/>
          <w:color w:val="auto"/>
        </w:rPr>
      </w:pPr>
      <w:r w:rsidRPr="00CC72A4">
        <w:rPr>
          <w:rFonts w:asciiTheme="majorHAnsi" w:hAnsiTheme="majorHAnsi"/>
          <w:color w:val="auto"/>
        </w:rPr>
        <w:t xml:space="preserve">In order for this command to work, the </w:t>
      </w:r>
      <w:r w:rsidR="00CC72A4">
        <w:rPr>
          <w:rFonts w:asciiTheme="majorHAnsi" w:hAnsiTheme="majorHAnsi"/>
          <w:color w:val="auto"/>
        </w:rPr>
        <w:t>PED</w:t>
      </w:r>
      <w:r w:rsidRPr="00CC72A4">
        <w:rPr>
          <w:rFonts w:asciiTheme="majorHAnsi" w:hAnsiTheme="majorHAnsi"/>
          <w:color w:val="auto"/>
        </w:rPr>
        <w:t xml:space="preserve"> and the </w:t>
      </w:r>
      <w:r w:rsidR="00CC72A4">
        <w:rPr>
          <w:rFonts w:asciiTheme="majorHAnsi" w:hAnsiTheme="majorHAnsi"/>
          <w:color w:val="auto"/>
        </w:rPr>
        <w:t xml:space="preserve">MAP </w:t>
      </w:r>
      <w:r w:rsidRPr="00CC72A4">
        <w:rPr>
          <w:rFonts w:asciiTheme="majorHAnsi" w:hAnsiTheme="majorHAnsi"/>
          <w:color w:val="auto"/>
        </w:rPr>
        <w:t>file should have the same name</w:t>
      </w:r>
      <w:r w:rsidR="006B2194">
        <w:rPr>
          <w:rFonts w:asciiTheme="majorHAnsi" w:hAnsiTheme="majorHAnsi"/>
          <w:color w:val="auto"/>
        </w:rPr>
        <w:t xml:space="preserve"> (prefix)</w:t>
      </w:r>
      <w:r w:rsidRPr="00CC72A4">
        <w:rPr>
          <w:rFonts w:asciiTheme="majorHAnsi" w:hAnsiTheme="majorHAnsi"/>
          <w:color w:val="auto"/>
        </w:rPr>
        <w:t xml:space="preserve">, except for the extensions </w:t>
      </w:r>
      <w:proofErr w:type="gramStart"/>
      <w:r w:rsidRPr="00CC72A4">
        <w:rPr>
          <w:rFonts w:asciiTheme="majorHAnsi" w:hAnsiTheme="majorHAnsi"/>
          <w:color w:val="auto"/>
        </w:rPr>
        <w:t>‘.ped</w:t>
      </w:r>
      <w:proofErr w:type="gramEnd"/>
      <w:r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allow-extra-chr flags to include</w:t>
      </w:r>
      <w:r w:rsidR="00DE720E" w:rsidRPr="00CC72A4">
        <w:rPr>
          <w:rFonts w:asciiTheme="majorHAnsi" w:hAnsiTheme="majorHAnsi"/>
          <w:color w:val="auto"/>
        </w:rPr>
        <w:t xml:space="preserve"> snps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r w:rsidR="00AE7A6F">
        <w:rPr>
          <w:rFonts w:asciiTheme="majorHAnsi" w:hAnsiTheme="majorHAnsi"/>
          <w:color w:val="auto"/>
        </w:rPr>
        <w:t>c</w:t>
      </w:r>
      <w:r w:rsidR="00351EA5">
        <w:rPr>
          <w:rFonts w:asciiTheme="majorHAnsi" w:hAnsiTheme="majorHAnsi"/>
          <w:color w:val="auto"/>
        </w:rPr>
        <w:t xml:space="preserve">hr-set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prevents errors)</w:t>
      </w:r>
      <w:r w:rsidR="00AE7A6F">
        <w:rPr>
          <w:rFonts w:asciiTheme="majorHAnsi" w:hAnsiTheme="majorHAnsi"/>
          <w:color w:val="auto"/>
        </w:rPr>
        <w:t>.</w:t>
      </w:r>
      <w:r w:rsidR="00526B7D">
        <w:rPr>
          <w:rFonts w:asciiTheme="majorHAnsi" w:hAnsiTheme="majorHAnsi"/>
          <w:color w:val="auto"/>
        </w:rPr>
        <w:t xml:space="preserve"> </w:t>
      </w:r>
    </w:p>
    <w:p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rsidR="00E45511" w:rsidRDefault="00E45511" w:rsidP="00CC72A4">
      <w:pPr>
        <w:spacing w:after="0" w:line="360" w:lineRule="auto"/>
        <w:rPr>
          <w:rFonts w:asciiTheme="majorHAnsi" w:hAnsiTheme="majorHAnsi"/>
          <w:color w:val="auto"/>
        </w:rPr>
      </w:pPr>
    </w:p>
    <w:p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t xml:space="preserve">The raw file is binary, but the bim file is not, so just to make sure everything went right you might want to compare it to the map file. (Just note: if you do, make sure to a plain text editor, such as Notepad or Notepad++, and not other programs such as Word, because this might corrupt the file.) </w:t>
      </w:r>
    </w:p>
    <w:p w:rsidR="00895E22" w:rsidRDefault="00895E22" w:rsidP="00CC72A4">
      <w:pPr>
        <w:spacing w:after="0" w:line="360" w:lineRule="auto"/>
        <w:rPr>
          <w:rFonts w:asciiTheme="majorHAnsi" w:hAnsiTheme="majorHAnsi"/>
          <w:b/>
          <w:i/>
          <w:color w:val="auto"/>
        </w:rPr>
      </w:pPr>
    </w:p>
    <w:p w:rsidR="00351EA5" w:rsidRDefault="00A04DE3" w:rsidP="00CC72A4">
      <w:pPr>
        <w:spacing w:after="0" w:line="360" w:lineRule="auto"/>
        <w:rPr>
          <w:rFonts w:asciiTheme="majorHAnsi" w:hAnsiTheme="majorHAnsi"/>
          <w:b/>
          <w:i/>
          <w:color w:val="auto"/>
        </w:rPr>
      </w:pPr>
      <w:r>
        <w:rPr>
          <w:rFonts w:asciiTheme="majorHAnsi" w:hAnsiTheme="majorHAnsi"/>
          <w:color w:val="auto"/>
        </w:rPr>
      </w:r>
      <w:r>
        <w:rPr>
          <w:rFonts w:asciiTheme="majorHAnsi" w:hAnsiTheme="majorHAnsi"/>
          <w:color w:val="auto"/>
        </w:rPr>
        <w:pict>
          <v:shape id="_x0000_s1058" type="#_x0000_t202" style="width:462.3pt;height:170.3pt;mso-left-percent:-10001;mso-top-percent:-10001;mso-position-horizontal:absolute;mso-position-horizontal-relative:char;mso-position-vertical:absolute;mso-position-vertical-relative:line;mso-left-percent:-10001;mso-top-percent:-10001;mso-width-relative:margin;mso-height-relative:margin" fillcolor="#f2dbdb [661]">
            <v:textbox style="mso-next-textbox:#_x0000_s1058">
              <w:txbxContent>
                <w:p w:rsidR="00485E1F" w:rsidRPr="00131BE9" w:rsidRDefault="00485E1F" w:rsidP="00351EA5">
                  <w:pPr>
                    <w:spacing w:after="0" w:line="360" w:lineRule="auto"/>
                    <w:rPr>
                      <w:rFonts w:asciiTheme="majorHAnsi" w:hAnsiTheme="majorHAnsi"/>
                      <w:b/>
                      <w:i/>
                    </w:rPr>
                  </w:pPr>
                  <w:r>
                    <w:rPr>
                      <w:rFonts w:asciiTheme="majorHAnsi" w:hAnsiTheme="majorHAnsi"/>
                      <w:b/>
                      <w:i/>
                    </w:rPr>
                    <w:t>Trouble shooting</w:t>
                  </w:r>
                </w:p>
                <w:p w:rsidR="00485E1F" w:rsidRDefault="00485E1F"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rsidR="00485E1F" w:rsidRPr="00351EA5" w:rsidRDefault="00485E1F"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rsidR="00485E1F" w:rsidRDefault="00485E1F" w:rsidP="00351EA5">
                  <w:pPr>
                    <w:spacing w:after="0" w:line="360" w:lineRule="auto"/>
                    <w:rPr>
                      <w:rFonts w:asciiTheme="majorHAnsi" w:hAnsiTheme="majorHAnsi"/>
                      <w:color w:val="auto"/>
                    </w:rPr>
                  </w:pPr>
                </w:p>
                <w:p w:rsidR="00485E1F" w:rsidRDefault="00485E1F"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rsidR="00485E1F" w:rsidRPr="003B07A2" w:rsidRDefault="00485E1F"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rsidR="00485E1F" w:rsidRPr="00351EA5" w:rsidRDefault="00485E1F" w:rsidP="00351EA5">
                  <w:pPr>
                    <w:spacing w:after="0" w:line="360" w:lineRule="auto"/>
                    <w:rPr>
                      <w:rFonts w:asciiTheme="majorHAnsi" w:hAnsiTheme="majorHAnsi"/>
                      <w:color w:val="auto"/>
                    </w:rPr>
                  </w:pPr>
                </w:p>
              </w:txbxContent>
            </v:textbox>
            <w10:anchorlock/>
          </v:shape>
        </w:pict>
      </w:r>
    </w:p>
    <w:p w:rsidR="00351EA5" w:rsidRDefault="00351EA5" w:rsidP="00CC72A4">
      <w:pPr>
        <w:spacing w:after="0" w:line="360" w:lineRule="auto"/>
        <w:rPr>
          <w:rFonts w:asciiTheme="majorHAnsi" w:hAnsiTheme="majorHAnsi"/>
          <w:b/>
          <w:i/>
          <w:color w:val="auto"/>
        </w:rPr>
      </w:pPr>
    </w:p>
    <w:p w:rsidR="00A60BA7" w:rsidRPr="00771F58" w:rsidRDefault="00A60BA7" w:rsidP="00CC72A4">
      <w:pPr>
        <w:spacing w:after="0" w:line="360" w:lineRule="auto"/>
        <w:rPr>
          <w:rFonts w:asciiTheme="majorHAnsi" w:hAnsiTheme="majorHAnsi"/>
          <w:b/>
          <w:color w:val="auto"/>
        </w:rPr>
      </w:pPr>
      <w:r w:rsidRPr="00771F58">
        <w:rPr>
          <w:rFonts w:asciiTheme="majorHAnsi" w:hAnsiTheme="majorHAnsi"/>
          <w:b/>
          <w:color w:val="auto"/>
        </w:rPr>
        <w:t>Load RAW</w:t>
      </w:r>
      <w:r w:rsidR="00CC72A4" w:rsidRPr="00771F58">
        <w:rPr>
          <w:rFonts w:asciiTheme="majorHAnsi" w:hAnsiTheme="majorHAnsi"/>
          <w:b/>
          <w:color w:val="auto"/>
        </w:rPr>
        <w:t xml:space="preserve"> /</w:t>
      </w:r>
      <w:r w:rsidRPr="00771F58">
        <w:rPr>
          <w:rFonts w:asciiTheme="majorHAnsi" w:hAnsiTheme="majorHAnsi"/>
          <w:b/>
          <w:color w:val="auto"/>
        </w:rPr>
        <w:t>BIM into R</w:t>
      </w:r>
    </w:p>
    <w:p w:rsidR="009B0C5F" w:rsidRDefault="009B0C5F" w:rsidP="00CC72A4">
      <w:pPr>
        <w:spacing w:after="0" w:line="360" w:lineRule="auto"/>
        <w:rPr>
          <w:rFonts w:asciiTheme="majorHAnsi" w:hAnsiTheme="majorHAnsi"/>
          <w:color w:val="auto"/>
        </w:rPr>
      </w:pPr>
      <w:r>
        <w:rPr>
          <w:rFonts w:asciiTheme="majorHAnsi" w:hAnsiTheme="majorHAnsi"/>
          <w:color w:val="auto"/>
        </w:rPr>
        <w:t xml:space="preserve">Now you are ready to import the data into R. </w:t>
      </w:r>
    </w:p>
    <w:p w:rsidR="00DB510C" w:rsidRDefault="00C172DF" w:rsidP="00CC72A4">
      <w:pPr>
        <w:spacing w:after="0" w:line="360" w:lineRule="auto"/>
        <w:rPr>
          <w:rFonts w:asciiTheme="majorHAnsi" w:hAnsiTheme="majorHAnsi"/>
          <w:color w:val="auto"/>
        </w:rPr>
      </w:pPr>
      <w:r>
        <w:rPr>
          <w:rFonts w:asciiTheme="majorHAnsi" w:hAnsiTheme="majorHAnsi"/>
          <w:color w:val="auto"/>
        </w:rPr>
        <w:t xml:space="preserve">Open </w:t>
      </w:r>
      <w:r w:rsidR="00D15086">
        <w:rPr>
          <w:rFonts w:asciiTheme="majorHAnsi" w:hAnsiTheme="majorHAnsi"/>
          <w:color w:val="auto"/>
        </w:rPr>
        <w:t>the</w:t>
      </w:r>
      <w:r>
        <w:rPr>
          <w:rFonts w:asciiTheme="majorHAnsi" w:hAnsiTheme="majorHAnsi"/>
          <w:color w:val="auto"/>
        </w:rPr>
        <w:t xml:space="preserve"> R session</w:t>
      </w:r>
      <w:r w:rsidR="00D15086">
        <w:rPr>
          <w:rFonts w:asciiTheme="majorHAnsi" w:hAnsiTheme="majorHAnsi"/>
          <w:color w:val="auto"/>
        </w:rPr>
        <w:t xml:space="preserve"> in which you loaded Sambar</w:t>
      </w:r>
      <w:r>
        <w:rPr>
          <w:rFonts w:asciiTheme="majorHAnsi" w:hAnsiTheme="majorHAnsi"/>
          <w:color w:val="auto"/>
        </w:rPr>
        <w:t xml:space="preserve"> and u</w:t>
      </w:r>
      <w:r w:rsidR="005324CC">
        <w:rPr>
          <w:rFonts w:asciiTheme="majorHAnsi" w:hAnsiTheme="majorHAnsi"/>
          <w:color w:val="auto"/>
        </w:rPr>
        <w:t xml:space="preserve">se </w:t>
      </w:r>
      <w:r>
        <w:rPr>
          <w:rFonts w:asciiTheme="majorHAnsi" w:hAnsiTheme="majorHAnsi"/>
          <w:color w:val="auto"/>
        </w:rPr>
        <w:t xml:space="preserve">the </w:t>
      </w:r>
      <w:proofErr w:type="gramStart"/>
      <w:r w:rsidR="005324CC">
        <w:rPr>
          <w:rFonts w:asciiTheme="majorHAnsi" w:hAnsiTheme="majorHAnsi"/>
          <w:color w:val="auto"/>
        </w:rPr>
        <w:t>setwd(</w:t>
      </w:r>
      <w:proofErr w:type="gramEnd"/>
      <w:r w:rsidR="005324CC">
        <w:rPr>
          <w:rFonts w:asciiTheme="majorHAnsi" w:hAnsiTheme="majorHAnsi"/>
          <w:color w:val="auto"/>
        </w:rPr>
        <w:t xml:space="preserve">) </w:t>
      </w:r>
      <w:r>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Pr>
          <w:rFonts w:asciiTheme="majorHAnsi" w:hAnsiTheme="majorHAnsi"/>
          <w:color w:val="auto"/>
        </w:rPr>
        <w:t>your</w:t>
      </w:r>
      <w:r w:rsidR="005324CC">
        <w:rPr>
          <w:rFonts w:asciiTheme="majorHAnsi" w:hAnsiTheme="majorHAnsi"/>
          <w:color w:val="auto"/>
        </w:rPr>
        <w:t xml:space="preserve"> RAW/BIM files</w:t>
      </w:r>
      <w:r>
        <w:rPr>
          <w:rFonts w:asciiTheme="majorHAnsi" w:hAnsiTheme="majorHAnsi"/>
          <w:color w:val="auto"/>
        </w:rPr>
        <w:t xml:space="preserve"> (and other optional input files)</w:t>
      </w:r>
      <w:r w:rsidR="005324CC">
        <w:rPr>
          <w:rFonts w:asciiTheme="majorHAnsi" w:hAnsiTheme="majorHAnsi"/>
          <w:color w:val="auto"/>
        </w:rPr>
        <w:t>:</w:t>
      </w:r>
    </w:p>
    <w:p w:rsidR="005324CC" w:rsidRDefault="005324CC" w:rsidP="005324CC">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rsidR="005324CC" w:rsidRDefault="005C51B4" w:rsidP="005324CC">
      <w:pPr>
        <w:spacing w:after="0" w:line="360" w:lineRule="auto"/>
        <w:rPr>
          <w:rFonts w:asciiTheme="majorHAnsi" w:hAnsiTheme="majorHAnsi"/>
          <w:color w:val="000000" w:themeColor="text1"/>
        </w:rPr>
      </w:pPr>
      <w:r>
        <w:rPr>
          <w:rFonts w:asciiTheme="majorHAnsi" w:hAnsiTheme="majorHAnsi"/>
          <w:color w:val="000000" w:themeColor="text1"/>
        </w:rPr>
        <w:lastRenderedPageBreak/>
        <w:t xml:space="preserve">Check whether </w:t>
      </w:r>
      <w:r w:rsidR="00FA711B">
        <w:rPr>
          <w:rFonts w:asciiTheme="majorHAnsi" w:hAnsiTheme="majorHAnsi"/>
          <w:color w:val="000000" w:themeColor="text1"/>
        </w:rPr>
        <w:t>your</w:t>
      </w:r>
      <w:r>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present</w:t>
      </w:r>
      <w:r w:rsidR="005324CC">
        <w:rPr>
          <w:rFonts w:asciiTheme="majorHAnsi" w:hAnsiTheme="majorHAnsi"/>
          <w:color w:val="000000" w:themeColor="text1"/>
        </w:rPr>
        <w:t>:</w:t>
      </w:r>
    </w:p>
    <w:p w:rsidR="005324CC" w:rsidRPr="005324CC" w:rsidRDefault="005324CC" w:rsidP="005324CC">
      <w:pPr>
        <w:spacing w:after="0" w:line="360" w:lineRule="auto"/>
        <w:rPr>
          <w:rFonts w:asciiTheme="majorHAnsi" w:hAnsiTheme="majorHAnsi"/>
          <w:i/>
          <w:color w:val="000000" w:themeColor="text1"/>
        </w:rPr>
      </w:pPr>
      <w:proofErr w:type="gramStart"/>
      <w:r>
        <w:rPr>
          <w:rFonts w:asciiTheme="majorHAnsi" w:hAnsiTheme="majorHAnsi"/>
          <w:i/>
          <w:color w:val="000000" w:themeColor="text1"/>
        </w:rPr>
        <w:t>l</w:t>
      </w:r>
      <w:r w:rsidRPr="005324CC">
        <w:rPr>
          <w:rFonts w:asciiTheme="majorHAnsi" w:hAnsiTheme="majorHAnsi"/>
          <w:i/>
          <w:color w:val="000000" w:themeColor="text1"/>
        </w:rPr>
        <w:t>ist.files</w:t>
      </w:r>
      <w:proofErr w:type="gramEnd"/>
      <w:r w:rsidRPr="005324CC">
        <w:rPr>
          <w:rFonts w:asciiTheme="majorHAnsi" w:hAnsiTheme="majorHAnsi"/>
          <w:i/>
          <w:color w:val="000000" w:themeColor="text1"/>
        </w:rPr>
        <w:t>()</w:t>
      </w:r>
    </w:p>
    <w:p w:rsidR="005324CC" w:rsidRDefault="005324CC" w:rsidP="005324CC">
      <w:pPr>
        <w:spacing w:after="0" w:line="360" w:lineRule="auto"/>
        <w:rPr>
          <w:rFonts w:asciiTheme="majorHAnsi" w:hAnsiTheme="majorHAnsi"/>
          <w:color w:val="000000" w:themeColor="text1"/>
        </w:rPr>
      </w:pPr>
    </w:p>
    <w:p w:rsidR="005324CC" w:rsidRPr="00CC72A4" w:rsidRDefault="005324CC" w:rsidP="005324CC">
      <w:pPr>
        <w:spacing w:after="0" w:line="360" w:lineRule="auto"/>
        <w:rPr>
          <w:rFonts w:asciiTheme="majorHAnsi" w:hAnsiTheme="majorHAnsi"/>
          <w:i/>
          <w:color w:val="000000" w:themeColor="text1"/>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r>
        <w:rPr>
          <w:rFonts w:asciiTheme="majorHAnsi" w:hAnsiTheme="majorHAnsi"/>
          <w:color w:val="auto"/>
        </w:rPr>
        <w:t>function</w:t>
      </w:r>
      <w:r w:rsidRPr="00CC72A4">
        <w:rPr>
          <w:rFonts w:asciiTheme="majorHAnsi" w:hAnsiTheme="majorHAnsi"/>
          <w:color w:val="auto"/>
        </w:rPr>
        <w:t xml:space="preserve"> ‘importdata’</w:t>
      </w:r>
      <w:r w:rsidR="00813662">
        <w:rPr>
          <w:rFonts w:asciiTheme="majorHAnsi" w:hAnsiTheme="majorHAnsi"/>
          <w:color w:val="auto"/>
        </w:rPr>
        <w:t>:</w:t>
      </w:r>
    </w:p>
    <w:p w:rsidR="00813662" w:rsidRPr="00CC72A4" w:rsidRDefault="00813662" w:rsidP="00813662">
      <w:pPr>
        <w:spacing w:after="0" w:line="360" w:lineRule="auto"/>
        <w:ind w:left="1440" w:hanging="1440"/>
        <w:rPr>
          <w:rFonts w:asciiTheme="majorHAnsi" w:hAnsiTheme="majorHAnsi"/>
          <w:i/>
          <w:color w:val="auto"/>
        </w:rPr>
      </w:pPr>
      <w:proofErr w:type="gramStart"/>
      <w:r w:rsidRPr="00CC72A4">
        <w:rPr>
          <w:rFonts w:asciiTheme="majorHAnsi" w:hAnsiTheme="majorHAnsi"/>
          <w:i/>
          <w:color w:val="auto"/>
        </w:rPr>
        <w:t>importdata(</w:t>
      </w:r>
      <w:proofErr w:type="gramEnd"/>
      <w:r w:rsidRPr="00CC72A4">
        <w:rPr>
          <w:rFonts w:asciiTheme="majorHAnsi" w:hAnsiTheme="majorHAnsi"/>
          <w:i/>
          <w:color w:val="auto"/>
        </w:rPr>
        <w:t>inputprefix=“</w:t>
      </w:r>
      <w:r>
        <w:rPr>
          <w:rFonts w:asciiTheme="majorHAnsi" w:hAnsiTheme="majorHAnsi"/>
          <w:i/>
          <w:color w:val="auto"/>
        </w:rPr>
        <w:t>yourprefix</w:t>
      </w:r>
      <w:r w:rsidRPr="00CC72A4">
        <w:rPr>
          <w:rFonts w:asciiTheme="majorHAnsi" w:hAnsiTheme="majorHAnsi"/>
          <w:i/>
          <w:color w:val="auto"/>
        </w:rPr>
        <w:t>”,</w:t>
      </w:r>
      <w:r w:rsidRPr="005E423A">
        <w:rPr>
          <w:rFonts w:asciiTheme="majorHAnsi" w:hAnsiTheme="majorHAnsi"/>
          <w:i/>
          <w:color w:val="auto"/>
        </w:rPr>
        <w:t xml:space="preserve"> </w:t>
      </w:r>
      <w:r w:rsidRPr="00CC72A4">
        <w:rPr>
          <w:rFonts w:asciiTheme="majorHAnsi" w:hAnsiTheme="majorHAnsi"/>
          <w:i/>
          <w:color w:val="auto"/>
        </w:rPr>
        <w:t>sumstatsfile=</w:t>
      </w:r>
      <w:r>
        <w:rPr>
          <w:rFonts w:asciiTheme="majorHAnsi" w:hAnsiTheme="majorHAnsi"/>
          <w:i/>
          <w:color w:val="auto"/>
        </w:rPr>
        <w:t>FALS</w:t>
      </w:r>
      <w:r w:rsidRPr="00CC72A4">
        <w:rPr>
          <w:rFonts w:asciiTheme="majorHAnsi" w:hAnsiTheme="majorHAnsi"/>
          <w:i/>
          <w:color w:val="auto"/>
        </w:rPr>
        <w:t xml:space="preserve">E </w:t>
      </w:r>
      <w:r>
        <w:rPr>
          <w:rFonts w:asciiTheme="majorHAnsi" w:hAnsiTheme="majorHAnsi"/>
          <w:i/>
          <w:color w:val="auto"/>
        </w:rPr>
        <w:t>, depthfile=FALSE,geofile=NULL</w:t>
      </w:r>
      <w:r w:rsidRPr="00CC72A4">
        <w:rPr>
          <w:rFonts w:asciiTheme="majorHAnsi" w:hAnsiTheme="majorHAnsi"/>
          <w:i/>
          <w:color w:val="auto"/>
        </w:rPr>
        <w:t>)</w:t>
      </w:r>
    </w:p>
    <w:p w:rsidR="007929CC" w:rsidRDefault="007929CC" w:rsidP="00CC72A4">
      <w:pPr>
        <w:spacing w:after="0" w:line="360" w:lineRule="auto"/>
        <w:rPr>
          <w:rFonts w:asciiTheme="majorHAnsi" w:hAnsiTheme="majorHAnsi"/>
          <w:color w:val="auto"/>
        </w:rPr>
      </w:pPr>
    </w:p>
    <w:p w:rsidR="005324CC" w:rsidRPr="00CC72A4" w:rsidRDefault="005324CC" w:rsidP="00CC72A4">
      <w:pPr>
        <w:spacing w:after="0" w:line="360" w:lineRule="auto"/>
        <w:rPr>
          <w:rFonts w:asciiTheme="majorHAnsi" w:hAnsiTheme="majorHAnsi"/>
          <w:color w:val="auto"/>
        </w:rPr>
      </w:pPr>
      <w:r>
        <w:rPr>
          <w:rFonts w:asciiTheme="majorHAnsi" w:hAnsiTheme="majorHAnsi"/>
          <w:color w:val="auto"/>
        </w:rPr>
        <w:t>Th</w:t>
      </w:r>
      <w:r w:rsidR="00005BC5">
        <w:rPr>
          <w:rFonts w:asciiTheme="majorHAnsi" w:hAnsiTheme="majorHAnsi"/>
          <w:color w:val="auto"/>
        </w:rPr>
        <w:t>e</w:t>
      </w:r>
      <w:r>
        <w:rPr>
          <w:rFonts w:asciiTheme="majorHAnsi" w:hAnsiTheme="majorHAnsi"/>
          <w:color w:val="auto"/>
        </w:rPr>
        <w:t>s</w:t>
      </w:r>
      <w:r w:rsidR="00005BC5">
        <w:rPr>
          <w:rFonts w:asciiTheme="majorHAnsi" w:hAnsiTheme="majorHAnsi"/>
          <w:color w:val="auto"/>
        </w:rPr>
        <w:t>e</w:t>
      </w:r>
      <w:r>
        <w:rPr>
          <w:rFonts w:asciiTheme="majorHAnsi" w:hAnsiTheme="majorHAnsi"/>
          <w:color w:val="auto"/>
        </w:rPr>
        <w:t xml:space="preserve"> are the</w:t>
      </w:r>
      <w:r w:rsidR="00005BC5">
        <w:rPr>
          <w:rFonts w:asciiTheme="majorHAnsi" w:hAnsiTheme="majorHAnsi"/>
          <w:color w:val="auto"/>
        </w:rPr>
        <w:t xml:space="preserve"> function</w:t>
      </w:r>
      <w:r>
        <w:rPr>
          <w:rFonts w:asciiTheme="majorHAnsi" w:hAnsiTheme="majorHAnsi"/>
          <w:color w:val="auto"/>
        </w:rPr>
        <w:t xml:space="preserve"> arguments:</w:t>
      </w:r>
    </w:p>
    <w:p w:rsidR="00DB510C" w:rsidRPr="00CC72A4" w:rsidRDefault="00DB510C" w:rsidP="00CC72A4">
      <w:pPr>
        <w:spacing w:after="0" w:line="360" w:lineRule="auto"/>
        <w:rPr>
          <w:rFonts w:asciiTheme="majorHAnsi" w:hAnsiTheme="majorHAnsi"/>
          <w:color w:val="auto"/>
        </w:rPr>
      </w:pPr>
      <w:r w:rsidRPr="00CC72A4">
        <w:rPr>
          <w:rFonts w:asciiTheme="majorHAnsi" w:hAnsiTheme="majorHAnsi"/>
          <w:color w:val="auto"/>
        </w:rPr>
        <w:t xml:space="preserve">inputprefix: </w:t>
      </w:r>
      <w:r w:rsidRPr="00CC72A4">
        <w:rPr>
          <w:rFonts w:asciiTheme="majorHAnsi" w:hAnsiTheme="majorHAnsi"/>
          <w:color w:val="auto"/>
        </w:rPr>
        <w:tab/>
        <w:t>prefix of RAW and BIM file</w:t>
      </w:r>
      <w:r w:rsidR="00BD654D">
        <w:rPr>
          <w:rFonts w:asciiTheme="majorHAnsi" w:hAnsiTheme="majorHAnsi"/>
          <w:color w:val="auto"/>
        </w:rPr>
        <w:t xml:space="preserve"> (so </w:t>
      </w:r>
      <w:proofErr w:type="gramStart"/>
      <w:r w:rsidR="00BD654D">
        <w:rPr>
          <w:rFonts w:asciiTheme="majorHAnsi" w:hAnsiTheme="majorHAnsi"/>
          <w:color w:val="auto"/>
        </w:rPr>
        <w:t>without .raw</w:t>
      </w:r>
      <w:proofErr w:type="gramEnd"/>
      <w:r w:rsidR="00BD654D">
        <w:rPr>
          <w:rFonts w:asciiTheme="majorHAnsi" w:hAnsiTheme="majorHAnsi"/>
          <w:color w:val="auto"/>
        </w:rPr>
        <w:t xml:space="preserve"> and .bim extension) </w:t>
      </w:r>
    </w:p>
    <w:p w:rsidR="007929CC" w:rsidRDefault="00DB510C" w:rsidP="000940CF">
      <w:pPr>
        <w:spacing w:after="0" w:line="360" w:lineRule="auto"/>
        <w:ind w:left="1440" w:hanging="1440"/>
        <w:rPr>
          <w:rFonts w:asciiTheme="majorHAnsi" w:hAnsiTheme="majorHAnsi"/>
          <w:color w:val="auto"/>
        </w:rPr>
      </w:pPr>
      <w:r w:rsidRPr="00CC72A4">
        <w:rPr>
          <w:rFonts w:asciiTheme="majorHAnsi" w:hAnsiTheme="majorHAnsi"/>
          <w:color w:val="auto"/>
        </w:rPr>
        <w:t>sumstatsfile:</w:t>
      </w:r>
      <w:r w:rsidRPr="00CC72A4">
        <w:rPr>
          <w:rFonts w:asciiTheme="majorHAnsi" w:hAnsiTheme="majorHAnsi"/>
          <w:color w:val="auto"/>
        </w:rPr>
        <w:tab/>
      </w:r>
      <w:r w:rsidR="00795A9E" w:rsidRPr="00C20A2A">
        <w:rPr>
          <w:rFonts w:asciiTheme="majorHAnsi" w:hAnsiTheme="majorHAnsi"/>
          <w:color w:val="auto"/>
        </w:rPr>
        <w:t xml:space="preserve">If </w:t>
      </w:r>
      <w:r w:rsidR="00795A9E">
        <w:rPr>
          <w:rFonts w:asciiTheme="majorHAnsi" w:hAnsiTheme="majorHAnsi"/>
          <w:color w:val="auto"/>
        </w:rPr>
        <w:t>TRUE</w:t>
      </w:r>
      <w:r w:rsidR="00795A9E" w:rsidRPr="00C20A2A">
        <w:rPr>
          <w:rFonts w:asciiTheme="majorHAnsi" w:hAnsiTheme="majorHAnsi"/>
          <w:color w:val="auto"/>
        </w:rPr>
        <w:t xml:space="preserve"> (default is </w:t>
      </w:r>
      <w:r w:rsidR="00795A9E">
        <w:rPr>
          <w:rFonts w:asciiTheme="majorHAnsi" w:hAnsiTheme="majorHAnsi"/>
          <w:color w:val="auto"/>
        </w:rPr>
        <w:t>FALSE</w:t>
      </w:r>
      <w:r w:rsidR="00795A9E" w:rsidRPr="00C20A2A">
        <w:rPr>
          <w:rFonts w:asciiTheme="majorHAnsi" w:hAnsiTheme="majorHAnsi"/>
          <w:color w:val="auto"/>
        </w:rPr>
        <w:t xml:space="preserve">), </w:t>
      </w:r>
      <w:r w:rsidR="00005BC5">
        <w:rPr>
          <w:rFonts w:asciiTheme="majorHAnsi" w:hAnsiTheme="majorHAnsi"/>
          <w:color w:val="auto"/>
        </w:rPr>
        <w:t xml:space="preserve">the function expects to find </w:t>
      </w:r>
      <w:r w:rsidR="00611AD4">
        <w:rPr>
          <w:rFonts w:asciiTheme="majorHAnsi" w:hAnsiTheme="majorHAnsi"/>
          <w:color w:val="auto"/>
        </w:rPr>
        <w:t xml:space="preserve">within the working directory </w:t>
      </w:r>
      <w:r w:rsidR="00795A9E">
        <w:rPr>
          <w:rFonts w:asciiTheme="majorHAnsi" w:hAnsiTheme="majorHAnsi"/>
          <w:color w:val="auto"/>
        </w:rPr>
        <w:t>file named ‘</w:t>
      </w:r>
      <w:r w:rsidR="00005BC5">
        <w:rPr>
          <w:rFonts w:asciiTheme="majorHAnsi" w:hAnsiTheme="majorHAnsi"/>
          <w:color w:val="auto"/>
        </w:rPr>
        <w:t>sumstats.tsv</w:t>
      </w:r>
      <w:r w:rsidR="00795A9E">
        <w:rPr>
          <w:rFonts w:asciiTheme="majorHAnsi" w:hAnsiTheme="majorHAnsi"/>
          <w:color w:val="auto"/>
        </w:rPr>
        <w:t xml:space="preserve">’, which </w:t>
      </w:r>
      <w:r w:rsidR="00005BC5">
        <w:rPr>
          <w:rFonts w:asciiTheme="majorHAnsi" w:hAnsiTheme="majorHAnsi"/>
          <w:color w:val="auto"/>
        </w:rPr>
        <w:t>is generated by the STACKS refmap pipeline.</w:t>
      </w:r>
      <w:r w:rsidR="00611AD4">
        <w:rPr>
          <w:rFonts w:asciiTheme="majorHAnsi" w:hAnsiTheme="majorHAnsi"/>
          <w:color w:val="auto"/>
        </w:rPr>
        <w:t xml:space="preserve"> </w:t>
      </w:r>
      <w:r w:rsidR="00A63525">
        <w:rPr>
          <w:rFonts w:asciiTheme="majorHAnsi" w:hAnsiTheme="majorHAnsi"/>
          <w:color w:val="auto"/>
        </w:rPr>
        <w:t>SambaR</w:t>
      </w:r>
      <w:r w:rsidR="00B13DC7" w:rsidRPr="00CC72A4">
        <w:rPr>
          <w:rFonts w:asciiTheme="majorHAnsi" w:hAnsiTheme="majorHAnsi"/>
          <w:color w:val="auto"/>
        </w:rPr>
        <w:t xml:space="preserve"> </w:t>
      </w:r>
      <w:r w:rsidR="00005BC5">
        <w:rPr>
          <w:rFonts w:asciiTheme="majorHAnsi" w:hAnsiTheme="majorHAnsi"/>
          <w:color w:val="auto"/>
        </w:rPr>
        <w:t>will use the information in the sumstats.tsv file</w:t>
      </w:r>
      <w:r w:rsidR="00B13DC7" w:rsidRPr="00CC72A4">
        <w:rPr>
          <w:rFonts w:asciiTheme="majorHAnsi" w:hAnsiTheme="majorHAnsi"/>
          <w:color w:val="auto"/>
        </w:rPr>
        <w:t xml:space="preserve"> to derive positions of the snps. If </w:t>
      </w:r>
      <w:r w:rsidR="00574134">
        <w:rPr>
          <w:rFonts w:asciiTheme="majorHAnsi" w:hAnsiTheme="majorHAnsi"/>
          <w:color w:val="auto"/>
        </w:rPr>
        <w:t xml:space="preserve">you generated your genotype </w:t>
      </w:r>
      <w:r w:rsidR="00B13DC7" w:rsidRPr="00CC72A4">
        <w:rPr>
          <w:rFonts w:asciiTheme="majorHAnsi" w:hAnsiTheme="majorHAnsi"/>
          <w:color w:val="auto"/>
        </w:rPr>
        <w:t xml:space="preserve">data </w:t>
      </w:r>
      <w:r w:rsidR="000940CF">
        <w:rPr>
          <w:rFonts w:asciiTheme="majorHAnsi" w:hAnsiTheme="majorHAnsi"/>
          <w:color w:val="auto"/>
        </w:rPr>
        <w:t xml:space="preserve">with the STACKS </w:t>
      </w:r>
      <w:r w:rsidR="00574134">
        <w:rPr>
          <w:rFonts w:asciiTheme="majorHAnsi" w:hAnsiTheme="majorHAnsi"/>
          <w:color w:val="auto"/>
        </w:rPr>
        <w:t>de</w:t>
      </w:r>
      <w:r w:rsidR="00FA613D">
        <w:rPr>
          <w:rFonts w:asciiTheme="majorHAnsi" w:hAnsiTheme="majorHAnsi"/>
          <w:color w:val="auto"/>
        </w:rPr>
        <w:t xml:space="preserve"> novo</w:t>
      </w:r>
      <w:r w:rsidR="000940CF">
        <w:rPr>
          <w:rFonts w:asciiTheme="majorHAnsi" w:hAnsiTheme="majorHAnsi"/>
          <w:color w:val="auto"/>
        </w:rPr>
        <w:t xml:space="preserve"> pipeline</w:t>
      </w:r>
      <w:r w:rsidR="00FA613D">
        <w:rPr>
          <w:rFonts w:asciiTheme="majorHAnsi" w:hAnsiTheme="majorHAnsi"/>
          <w:color w:val="auto"/>
        </w:rPr>
        <w:t xml:space="preserve"> (so </w:t>
      </w:r>
      <w:r w:rsidR="00574134">
        <w:rPr>
          <w:rFonts w:asciiTheme="majorHAnsi" w:hAnsiTheme="majorHAnsi"/>
          <w:color w:val="auto"/>
        </w:rPr>
        <w:t>without using a reference genome</w:t>
      </w:r>
      <w:r w:rsidR="00FA613D">
        <w:rPr>
          <w:rFonts w:asciiTheme="majorHAnsi" w:hAnsiTheme="majorHAnsi"/>
          <w:color w:val="auto"/>
        </w:rPr>
        <w:t>)</w:t>
      </w:r>
      <w:r w:rsidR="00574134">
        <w:rPr>
          <w:rFonts w:asciiTheme="majorHAnsi" w:hAnsiTheme="majorHAnsi"/>
          <w:color w:val="auto"/>
        </w:rPr>
        <w:t xml:space="preserve">, </w:t>
      </w:r>
      <w:r w:rsidR="00611AD4">
        <w:rPr>
          <w:rFonts w:asciiTheme="majorHAnsi" w:hAnsiTheme="majorHAnsi"/>
          <w:color w:val="auto"/>
        </w:rPr>
        <w:t>this does not apply to you</w:t>
      </w:r>
      <w:r w:rsidR="00795A9E">
        <w:rPr>
          <w:rFonts w:asciiTheme="majorHAnsi" w:hAnsiTheme="majorHAnsi"/>
          <w:color w:val="auto"/>
        </w:rPr>
        <w:t>, and therefore leave this flag</w:t>
      </w:r>
      <w:r w:rsidR="00526B7D">
        <w:rPr>
          <w:rFonts w:asciiTheme="majorHAnsi" w:hAnsiTheme="majorHAnsi"/>
          <w:color w:val="auto"/>
        </w:rPr>
        <w:t xml:space="preserve"> </w:t>
      </w:r>
      <w:r w:rsidR="00795A9E">
        <w:rPr>
          <w:rFonts w:asciiTheme="majorHAnsi" w:hAnsiTheme="majorHAnsi"/>
          <w:color w:val="auto"/>
        </w:rPr>
        <w:t>to FALSE</w:t>
      </w:r>
      <w:r w:rsidR="00611AD4">
        <w:rPr>
          <w:rFonts w:asciiTheme="majorHAnsi" w:hAnsiTheme="majorHAnsi"/>
          <w:color w:val="auto"/>
        </w:rPr>
        <w:t>.</w:t>
      </w:r>
      <w:r w:rsidR="000940CF">
        <w:rPr>
          <w:rFonts w:asciiTheme="majorHAnsi" w:hAnsiTheme="majorHAnsi"/>
          <w:color w:val="auto"/>
        </w:rPr>
        <w:t xml:space="preserve"> </w:t>
      </w:r>
      <w:r w:rsidR="00795A9E">
        <w:rPr>
          <w:rFonts w:asciiTheme="majorHAnsi" w:hAnsiTheme="majorHAnsi"/>
          <w:color w:val="auto"/>
        </w:rPr>
        <w:t>Otherwise, make sure that the name of the file is exactly ‘sumstats.tsv’, which means you have to edit the name, because STACKS provides a suffix.</w:t>
      </w:r>
      <w:r w:rsidR="000940CF">
        <w:rPr>
          <w:rFonts w:asciiTheme="majorHAnsi" w:hAnsiTheme="majorHAnsi"/>
          <w:color w:val="auto"/>
        </w:rPr>
        <w:t xml:space="preserve"> (SambaR uses the sumstatsfile to derive the positions of the snps in the reference genome. If your MAP file contains this information (i.e.: first and second column of the MAP file are not 0), then SambaR will derive this information from the MAP file.)</w:t>
      </w:r>
      <w:r w:rsidR="00526B7D">
        <w:rPr>
          <w:rFonts w:asciiTheme="majorHAnsi" w:hAnsiTheme="majorHAnsi"/>
          <w:color w:val="auto"/>
        </w:rPr>
        <w:t xml:space="preserve">   </w:t>
      </w:r>
      <w:r w:rsidRPr="00CC72A4">
        <w:rPr>
          <w:rFonts w:asciiTheme="majorHAnsi" w:hAnsiTheme="majorHAnsi"/>
          <w:color w:val="auto"/>
        </w:rPr>
        <w:tab/>
      </w:r>
    </w:p>
    <w:p w:rsidR="00E76B23" w:rsidRDefault="00E76B23" w:rsidP="00CC72A4">
      <w:pPr>
        <w:spacing w:after="0" w:line="360" w:lineRule="auto"/>
        <w:ind w:left="1440" w:hanging="1440"/>
        <w:rPr>
          <w:rFonts w:asciiTheme="majorHAnsi" w:hAnsiTheme="majorHAnsi"/>
          <w:color w:val="auto"/>
        </w:rPr>
      </w:pPr>
      <w:r w:rsidRPr="00CC72A4">
        <w:rPr>
          <w:rFonts w:asciiTheme="majorHAnsi" w:hAnsiTheme="majorHAnsi"/>
          <w:color w:val="auto"/>
        </w:rPr>
        <w:t>vcfsamplefile:</w:t>
      </w:r>
      <w:r w:rsidRPr="00CC72A4">
        <w:rPr>
          <w:rFonts w:asciiTheme="majorHAnsi" w:hAnsiTheme="majorHAnsi"/>
          <w:color w:val="auto"/>
        </w:rPr>
        <w:tab/>
        <w:t xml:space="preserve">If the data is generated from </w:t>
      </w:r>
      <w:proofErr w:type="gramStart"/>
      <w:r w:rsidRPr="00CC72A4">
        <w:rPr>
          <w:rFonts w:asciiTheme="majorHAnsi" w:hAnsiTheme="majorHAnsi"/>
          <w:color w:val="auto"/>
        </w:rPr>
        <w:t>an</w:t>
      </w:r>
      <w:proofErr w:type="gramEnd"/>
      <w:r w:rsidRPr="00CC72A4">
        <w:rPr>
          <w:rFonts w:asciiTheme="majorHAnsi" w:hAnsiTheme="majorHAnsi"/>
          <w:color w:val="auto"/>
        </w:rPr>
        <w:t xml:space="preserve"> vcf-file</w:t>
      </w:r>
      <w:r w:rsidR="00590A3E" w:rsidRPr="00CC72A4">
        <w:rPr>
          <w:rFonts w:asciiTheme="majorHAnsi" w:hAnsiTheme="majorHAnsi"/>
          <w:color w:val="auto"/>
        </w:rPr>
        <w:t xml:space="preserve"> using vcftools</w:t>
      </w:r>
      <w:r w:rsidRPr="00CC72A4">
        <w:rPr>
          <w:rFonts w:asciiTheme="majorHAnsi" w:hAnsiTheme="majorHAnsi"/>
          <w:color w:val="auto"/>
        </w:rPr>
        <w:t xml:space="preserve">, the user needs to provide an additional tab delimited file with no header and two columns. The first column contains the sample name and the second column contains the population name. </w:t>
      </w:r>
      <w:r w:rsidR="001E0537">
        <w:rPr>
          <w:rFonts w:asciiTheme="majorHAnsi" w:hAnsiTheme="majorHAnsi"/>
          <w:color w:val="auto"/>
        </w:rPr>
        <w:t xml:space="preserve">Provide the entire name of the file, including suffix. </w:t>
      </w:r>
      <w:r w:rsidRPr="00CC72A4">
        <w:rPr>
          <w:rFonts w:asciiTheme="majorHAnsi" w:hAnsiTheme="majorHAnsi"/>
          <w:color w:val="auto"/>
        </w:rPr>
        <w:t>Default is NULL.</w:t>
      </w:r>
      <w:r w:rsidR="00526B7D">
        <w:rPr>
          <w:rFonts w:asciiTheme="majorHAnsi" w:hAnsiTheme="majorHAnsi"/>
          <w:color w:val="auto"/>
        </w:rPr>
        <w:t xml:space="preserve"> </w:t>
      </w:r>
      <w:r w:rsidRPr="00CC72A4">
        <w:rPr>
          <w:rFonts w:asciiTheme="majorHAnsi" w:hAnsiTheme="majorHAnsi"/>
          <w:color w:val="auto"/>
        </w:rPr>
        <w:t xml:space="preserve"> </w:t>
      </w:r>
    </w:p>
    <w:p w:rsidR="00005BC5" w:rsidRDefault="00005BC5" w:rsidP="00005BC5">
      <w:pPr>
        <w:suppressAutoHyphens w:val="0"/>
        <w:spacing w:after="0" w:line="360" w:lineRule="auto"/>
        <w:ind w:left="1440" w:hanging="1440"/>
        <w:rPr>
          <w:rFonts w:asciiTheme="majorHAnsi" w:hAnsiTheme="majorHAnsi"/>
          <w:color w:val="auto"/>
        </w:rPr>
      </w:pPr>
      <w:r>
        <w:rPr>
          <w:rFonts w:asciiTheme="majorHAnsi" w:hAnsiTheme="majorHAnsi"/>
          <w:color w:val="auto"/>
        </w:rPr>
        <w:t>depthfile:</w:t>
      </w:r>
      <w:r>
        <w:rPr>
          <w:rFonts w:asciiTheme="majorHAnsi" w:hAnsiTheme="majorHAnsi"/>
          <w:color w:val="auto"/>
        </w:rPr>
        <w:tab/>
      </w:r>
      <w:r w:rsidRPr="00C20A2A">
        <w:rPr>
          <w:rFonts w:asciiTheme="majorHAnsi" w:hAnsiTheme="majorHAnsi"/>
          <w:color w:val="auto"/>
        </w:rPr>
        <w:t xml:space="preserve">If </w:t>
      </w:r>
      <w:r w:rsidR="001B3494">
        <w:rPr>
          <w:rFonts w:asciiTheme="majorHAnsi" w:hAnsiTheme="majorHAnsi"/>
          <w:color w:val="auto"/>
        </w:rPr>
        <w:t>TRUE</w:t>
      </w:r>
      <w:r w:rsidRPr="00C20A2A">
        <w:rPr>
          <w:rFonts w:asciiTheme="majorHAnsi" w:hAnsiTheme="majorHAnsi"/>
          <w:color w:val="auto"/>
        </w:rPr>
        <w:t xml:space="preserve"> (default is </w:t>
      </w:r>
      <w:r w:rsidR="001B3494">
        <w:rPr>
          <w:rFonts w:asciiTheme="majorHAnsi" w:hAnsiTheme="majorHAnsi"/>
          <w:color w:val="auto"/>
        </w:rPr>
        <w:t>FALSE</w:t>
      </w:r>
      <w:r w:rsidRPr="00C20A2A">
        <w:rPr>
          <w:rFonts w:asciiTheme="majorHAnsi" w:hAnsiTheme="majorHAnsi"/>
          <w:color w:val="auto"/>
        </w:rPr>
        <w:t xml:space="preserve">), the function expects to find two files </w:t>
      </w:r>
      <w:r>
        <w:rPr>
          <w:rFonts w:asciiTheme="majorHAnsi" w:hAnsiTheme="majorHAnsi"/>
          <w:color w:val="auto"/>
        </w:rPr>
        <w:t xml:space="preserve">within the working directory </w:t>
      </w:r>
      <w:r w:rsidR="007D7498">
        <w:rPr>
          <w:rFonts w:asciiTheme="majorHAnsi" w:hAnsiTheme="majorHAnsi"/>
          <w:color w:val="auto"/>
        </w:rPr>
        <w:t>named</w:t>
      </w:r>
      <w:r w:rsidRPr="00C20A2A">
        <w:rPr>
          <w:rFonts w:asciiTheme="majorHAnsi" w:hAnsiTheme="majorHAnsi"/>
          <w:color w:val="auto"/>
        </w:rPr>
        <w:t xml:space="preserve"> </w:t>
      </w:r>
      <w:r>
        <w:rPr>
          <w:rFonts w:asciiTheme="majorHAnsi" w:hAnsiTheme="majorHAnsi"/>
          <w:color w:val="auto"/>
        </w:rPr>
        <w:t>‘</w:t>
      </w:r>
      <w:proofErr w:type="gramStart"/>
      <w:r w:rsidR="007D7498">
        <w:rPr>
          <w:rFonts w:asciiTheme="majorHAnsi" w:hAnsiTheme="majorHAnsi"/>
          <w:color w:val="auto"/>
        </w:rPr>
        <w:t>out.</w:t>
      </w:r>
      <w:r w:rsidRPr="00C20A2A">
        <w:rPr>
          <w:rFonts w:asciiTheme="majorHAnsi" w:hAnsiTheme="majorHAnsi"/>
          <w:color w:val="auto"/>
        </w:rPr>
        <w:t>idepth</w:t>
      </w:r>
      <w:proofErr w:type="gramEnd"/>
      <w:r>
        <w:rPr>
          <w:rFonts w:asciiTheme="majorHAnsi" w:hAnsiTheme="majorHAnsi"/>
          <w:color w:val="auto"/>
        </w:rPr>
        <w:t>’</w:t>
      </w:r>
      <w:r w:rsidRPr="00C20A2A">
        <w:rPr>
          <w:rFonts w:asciiTheme="majorHAnsi" w:hAnsiTheme="majorHAnsi"/>
          <w:color w:val="auto"/>
        </w:rPr>
        <w:t xml:space="preserve"> and </w:t>
      </w:r>
      <w:r>
        <w:rPr>
          <w:rFonts w:asciiTheme="majorHAnsi" w:hAnsiTheme="majorHAnsi"/>
          <w:color w:val="auto"/>
        </w:rPr>
        <w:t>‘</w:t>
      </w:r>
      <w:r w:rsidR="007D7498">
        <w:rPr>
          <w:rFonts w:asciiTheme="majorHAnsi" w:hAnsiTheme="majorHAnsi"/>
          <w:color w:val="auto"/>
        </w:rPr>
        <w:t>out.</w:t>
      </w:r>
      <w:r w:rsidRPr="00C20A2A">
        <w:rPr>
          <w:rFonts w:asciiTheme="majorHAnsi" w:hAnsiTheme="majorHAnsi"/>
          <w:color w:val="auto"/>
        </w:rPr>
        <w:t>ldepth</w:t>
      </w:r>
      <w:r w:rsidR="00521F2B">
        <w:rPr>
          <w:rFonts w:asciiTheme="majorHAnsi" w:hAnsiTheme="majorHAnsi"/>
          <w:color w:val="auto"/>
        </w:rPr>
        <w:t>.mean</w:t>
      </w:r>
      <w:r>
        <w:rPr>
          <w:rFonts w:asciiTheme="majorHAnsi" w:hAnsiTheme="majorHAnsi"/>
          <w:color w:val="auto"/>
        </w:rPr>
        <w:t xml:space="preserve">’. </w:t>
      </w:r>
    </w:p>
    <w:p w:rsidR="00005BC5" w:rsidRPr="00C20A2A" w:rsidRDefault="00005BC5"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These files contain information about </w:t>
      </w:r>
      <w:r w:rsidR="00521F2B">
        <w:rPr>
          <w:rFonts w:asciiTheme="majorHAnsi" w:hAnsiTheme="majorHAnsi"/>
          <w:color w:val="auto"/>
        </w:rPr>
        <w:t xml:space="preserve">mean </w:t>
      </w:r>
      <w:r>
        <w:rPr>
          <w:rFonts w:asciiTheme="majorHAnsi" w:hAnsiTheme="majorHAnsi"/>
          <w:color w:val="auto"/>
        </w:rPr>
        <w:t>read dep</w:t>
      </w:r>
      <w:r w:rsidR="00521F2B">
        <w:rPr>
          <w:rFonts w:asciiTheme="majorHAnsi" w:hAnsiTheme="majorHAnsi"/>
          <w:color w:val="auto"/>
        </w:rPr>
        <w:t xml:space="preserve">th per sample (idepth) and mean read </w:t>
      </w:r>
      <w:r>
        <w:rPr>
          <w:rFonts w:asciiTheme="majorHAnsi" w:hAnsiTheme="majorHAnsi"/>
          <w:color w:val="auto"/>
        </w:rPr>
        <w:t>depth per SNP</w:t>
      </w:r>
      <w:r w:rsidR="00521F2B">
        <w:rPr>
          <w:rFonts w:asciiTheme="majorHAnsi" w:hAnsiTheme="majorHAnsi"/>
          <w:color w:val="auto"/>
        </w:rPr>
        <w:t xml:space="preserve"> (</w:t>
      </w:r>
      <w:proofErr w:type="gramStart"/>
      <w:r w:rsidR="00521F2B">
        <w:rPr>
          <w:rFonts w:asciiTheme="majorHAnsi" w:hAnsiTheme="majorHAnsi"/>
          <w:color w:val="auto"/>
        </w:rPr>
        <w:t>ldepth.mean</w:t>
      </w:r>
      <w:proofErr w:type="gramEnd"/>
      <w:r w:rsidR="00521F2B">
        <w:rPr>
          <w:rFonts w:asciiTheme="majorHAnsi" w:hAnsiTheme="majorHAnsi"/>
          <w:color w:val="auto"/>
        </w:rPr>
        <w:t>)</w:t>
      </w:r>
      <w:r>
        <w:rPr>
          <w:rFonts w:asciiTheme="majorHAnsi" w:hAnsiTheme="majorHAnsi"/>
          <w:color w:val="auto"/>
        </w:rPr>
        <w:t xml:space="preserve">, and can be generated using vcftools: </w:t>
      </w:r>
    </w:p>
    <w:p w:rsidR="00005BC5" w:rsidRPr="00C20A2A" w:rsidRDefault="00005BC5" w:rsidP="00005BC5">
      <w:pPr>
        <w:suppressAutoHyphens w:val="0"/>
        <w:spacing w:after="0" w:line="360" w:lineRule="auto"/>
        <w:ind w:left="720" w:firstLine="720"/>
        <w:rPr>
          <w:rFonts w:asciiTheme="majorHAnsi" w:hAnsiTheme="majorHAnsi"/>
          <w:i/>
          <w:color w:val="auto"/>
        </w:rPr>
      </w:pPr>
      <w:r>
        <w:rPr>
          <w:rFonts w:asciiTheme="majorHAnsi" w:hAnsiTheme="majorHAnsi"/>
          <w:i/>
          <w:color w:val="auto"/>
        </w:rPr>
        <w:t>v</w:t>
      </w:r>
      <w:r w:rsidRPr="00C20A2A">
        <w:rPr>
          <w:rFonts w:asciiTheme="majorHAnsi" w:hAnsiTheme="majorHAnsi"/>
          <w:i/>
          <w:color w:val="auto"/>
        </w:rPr>
        <w:t>cftools</w:t>
      </w:r>
      <w:r w:rsidR="00526B7D">
        <w:rPr>
          <w:rFonts w:asciiTheme="majorHAnsi" w:hAnsiTheme="majorHAnsi"/>
          <w:i/>
          <w:color w:val="auto"/>
        </w:rPr>
        <w:t xml:space="preserve"> </w:t>
      </w:r>
      <w:r w:rsidRPr="00C20A2A">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.vcf</w:t>
      </w:r>
      <w:r w:rsidR="00526B7D">
        <w:rPr>
          <w:rFonts w:asciiTheme="majorHAnsi" w:hAnsiTheme="majorHAnsi"/>
          <w:i/>
          <w:color w:val="auto"/>
        </w:rPr>
        <w:t xml:space="preserve"> </w:t>
      </w:r>
      <w:r w:rsidRPr="00C20A2A">
        <w:rPr>
          <w:rFonts w:asciiTheme="majorHAnsi" w:hAnsiTheme="majorHAnsi"/>
          <w:i/>
          <w:color w:val="auto"/>
        </w:rPr>
        <w:t>--depth &amp;</w:t>
      </w:r>
    </w:p>
    <w:p w:rsidR="00005BC5" w:rsidRPr="00CC72A4" w:rsidRDefault="00005BC5" w:rsidP="00005BC5">
      <w:pPr>
        <w:suppressAutoHyphens w:val="0"/>
        <w:spacing w:after="0" w:line="360" w:lineRule="auto"/>
        <w:ind w:left="720" w:firstLine="720"/>
        <w:rPr>
          <w:rFonts w:asciiTheme="majorHAnsi" w:hAnsiTheme="majorHAnsi"/>
          <w:i/>
          <w:color w:val="auto"/>
        </w:rPr>
      </w:pPr>
      <w:r>
        <w:rPr>
          <w:rFonts w:asciiTheme="majorHAnsi" w:hAnsiTheme="majorHAnsi"/>
          <w:i/>
          <w:color w:val="auto"/>
        </w:rPr>
        <w:t>vcftools</w:t>
      </w:r>
      <w:r w:rsidR="00526B7D">
        <w:rPr>
          <w:rFonts w:asciiTheme="majorHAnsi" w:hAnsiTheme="majorHAnsi"/>
          <w:i/>
          <w:color w:val="auto"/>
        </w:rPr>
        <w:t xml:space="preserve"> </w:t>
      </w:r>
      <w:r>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 xml:space="preserve"> .vcf</w:t>
      </w:r>
      <w:r w:rsidR="00526B7D">
        <w:rPr>
          <w:rFonts w:asciiTheme="majorHAnsi" w:hAnsiTheme="majorHAnsi"/>
          <w:i/>
          <w:color w:val="auto"/>
        </w:rPr>
        <w:t xml:space="preserve"> </w:t>
      </w:r>
      <w:r w:rsidRPr="00C20A2A">
        <w:rPr>
          <w:rFonts w:asciiTheme="majorHAnsi" w:hAnsiTheme="majorHAnsi"/>
          <w:i/>
          <w:color w:val="auto"/>
        </w:rPr>
        <w:t>--site-</w:t>
      </w:r>
      <w:r w:rsidR="00521F2B">
        <w:rPr>
          <w:rFonts w:asciiTheme="majorHAnsi" w:hAnsiTheme="majorHAnsi"/>
          <w:i/>
          <w:color w:val="auto"/>
        </w:rPr>
        <w:t>mean-</w:t>
      </w:r>
      <w:r w:rsidRPr="00C20A2A">
        <w:rPr>
          <w:rFonts w:asciiTheme="majorHAnsi" w:hAnsiTheme="majorHAnsi"/>
          <w:i/>
          <w:color w:val="auto"/>
        </w:rPr>
        <w:t>depth &amp;</w:t>
      </w:r>
    </w:p>
    <w:p w:rsidR="00005BC5" w:rsidRDefault="00521F2B"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This information </w:t>
      </w:r>
      <w:r w:rsidR="006B2194">
        <w:rPr>
          <w:rFonts w:asciiTheme="majorHAnsi" w:hAnsiTheme="majorHAnsi"/>
          <w:color w:val="auto"/>
        </w:rPr>
        <w:t>will</w:t>
      </w:r>
      <w:r w:rsidR="00005BC5" w:rsidRPr="00C20A2A">
        <w:rPr>
          <w:rFonts w:asciiTheme="majorHAnsi" w:hAnsiTheme="majorHAnsi"/>
          <w:color w:val="auto"/>
        </w:rPr>
        <w:t xml:space="preserve"> in subsequent steps be used to filter the dataset.</w:t>
      </w:r>
    </w:p>
    <w:p w:rsidR="008F0F12" w:rsidRDefault="004676A1"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t>geofile:</w:t>
      </w:r>
      <w:r>
        <w:rPr>
          <w:rFonts w:asciiTheme="majorHAnsi" w:hAnsiTheme="majorHAnsi"/>
          <w:color w:val="auto"/>
        </w:rPr>
        <w:tab/>
        <w:t xml:space="preserve">Name of optional input file </w:t>
      </w:r>
      <w:r w:rsidR="005A2C77">
        <w:rPr>
          <w:rFonts w:asciiTheme="majorHAnsi" w:hAnsiTheme="majorHAnsi"/>
          <w:color w:val="auto"/>
        </w:rPr>
        <w:t xml:space="preserve">(default is NULL) </w:t>
      </w:r>
      <w:r>
        <w:rPr>
          <w:rFonts w:asciiTheme="majorHAnsi" w:hAnsiTheme="majorHAnsi"/>
          <w:color w:val="auto"/>
        </w:rPr>
        <w:t>with geographical coordinates</w:t>
      </w:r>
      <w:r w:rsidR="008F0F12">
        <w:rPr>
          <w:rFonts w:asciiTheme="majorHAnsi" w:hAnsiTheme="majorHAnsi"/>
          <w:color w:val="auto"/>
        </w:rPr>
        <w:t xml:space="preserve"> </w:t>
      </w:r>
      <w:r w:rsidR="005A2C77">
        <w:rPr>
          <w:rFonts w:asciiTheme="majorHAnsi" w:hAnsiTheme="majorHAnsi"/>
          <w:color w:val="auto"/>
        </w:rPr>
        <w:t>(longitude and</w:t>
      </w:r>
      <w:r w:rsidR="005A2C77">
        <w:rPr>
          <w:rFonts w:asciiTheme="majorHAnsi" w:hAnsiTheme="majorHAnsi"/>
          <w:color w:val="auto"/>
        </w:rPr>
        <w:tab/>
      </w:r>
      <w:r>
        <w:rPr>
          <w:rFonts w:asciiTheme="majorHAnsi" w:hAnsiTheme="majorHAnsi"/>
          <w:color w:val="auto"/>
        </w:rPr>
        <w:t xml:space="preserve">latitude) of the samples. Input file should contain three </w:t>
      </w:r>
      <w:r w:rsidR="008F0F12">
        <w:rPr>
          <w:rFonts w:asciiTheme="majorHAnsi" w:hAnsiTheme="majorHAnsi"/>
          <w:color w:val="auto"/>
        </w:rPr>
        <w:t xml:space="preserve">tab-separated </w:t>
      </w:r>
      <w:r>
        <w:rPr>
          <w:rFonts w:asciiTheme="majorHAnsi" w:hAnsiTheme="majorHAnsi"/>
          <w:color w:val="auto"/>
        </w:rPr>
        <w:t>columns</w:t>
      </w:r>
      <w:r w:rsidR="008F0F12">
        <w:rPr>
          <w:rFonts w:asciiTheme="majorHAnsi" w:hAnsiTheme="majorHAnsi"/>
          <w:color w:val="auto"/>
        </w:rPr>
        <w:t xml:space="preserve"> </w:t>
      </w:r>
      <w:r w:rsidR="005A2C77">
        <w:rPr>
          <w:rFonts w:asciiTheme="majorHAnsi" w:hAnsiTheme="majorHAnsi"/>
          <w:color w:val="auto"/>
        </w:rPr>
        <w:t xml:space="preserve">called ‘sample’, </w:t>
      </w:r>
      <w:r>
        <w:rPr>
          <w:rFonts w:asciiTheme="majorHAnsi" w:hAnsiTheme="majorHAnsi"/>
          <w:color w:val="auto"/>
        </w:rPr>
        <w:t xml:space="preserve">‘longitude’ and ‘latitude’. </w:t>
      </w:r>
      <w:r w:rsidR="005A2C77">
        <w:rPr>
          <w:rFonts w:asciiTheme="majorHAnsi" w:hAnsiTheme="majorHAnsi"/>
          <w:color w:val="auto"/>
        </w:rPr>
        <w:t>Sample names in the geofile should be</w:t>
      </w:r>
      <w:r w:rsidR="008F0F12">
        <w:rPr>
          <w:rFonts w:asciiTheme="majorHAnsi" w:hAnsiTheme="majorHAnsi"/>
          <w:color w:val="auto"/>
        </w:rPr>
        <w:t xml:space="preserve"> </w:t>
      </w:r>
      <w:r w:rsidR="005A2C77">
        <w:rPr>
          <w:rFonts w:asciiTheme="majorHAnsi" w:hAnsiTheme="majorHAnsi"/>
          <w:color w:val="auto"/>
        </w:rPr>
        <w:t>identical to sample names in PED-file.</w:t>
      </w:r>
      <w:r w:rsidR="002B0EB3">
        <w:rPr>
          <w:rFonts w:asciiTheme="majorHAnsi" w:hAnsiTheme="majorHAnsi"/>
          <w:color w:val="auto"/>
        </w:rPr>
        <w:t xml:space="preserve"> The coordinates should be in decimal degrees (e.g. New York: lat = 40.714, lon = -74.006). </w:t>
      </w:r>
      <w:r w:rsidR="005A2C77">
        <w:rPr>
          <w:rFonts w:asciiTheme="majorHAnsi" w:hAnsiTheme="majorHAnsi"/>
          <w:color w:val="auto"/>
        </w:rPr>
        <w:t xml:space="preserve">The </w:t>
      </w:r>
      <w:r w:rsidR="005A2C77">
        <w:rPr>
          <w:rFonts w:asciiTheme="majorHAnsi" w:hAnsiTheme="majorHAnsi"/>
          <w:color w:val="auto"/>
        </w:rPr>
        <w:lastRenderedPageBreak/>
        <w:t>information in the geofile will be used in subsequent steps to create geographical maps.</w:t>
      </w:r>
      <w:r w:rsidR="00526B7D">
        <w:rPr>
          <w:rFonts w:asciiTheme="majorHAnsi" w:hAnsiTheme="majorHAnsi"/>
          <w:color w:val="auto"/>
        </w:rPr>
        <w:t xml:space="preserve">  </w:t>
      </w:r>
      <w:r>
        <w:rPr>
          <w:rFonts w:asciiTheme="majorHAnsi" w:hAnsiTheme="majorHAnsi"/>
          <w:color w:val="auto"/>
        </w:rPr>
        <w:t xml:space="preserve"> </w:t>
      </w:r>
      <w:r>
        <w:rPr>
          <w:rFonts w:asciiTheme="majorHAnsi" w:hAnsiTheme="majorHAnsi"/>
          <w:color w:val="auto"/>
        </w:rPr>
        <w:tab/>
      </w:r>
    </w:p>
    <w:p w:rsidR="004676A1" w:rsidRDefault="008F0F12"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t>poolsfile:</w:t>
      </w:r>
      <w:r>
        <w:rPr>
          <w:rFonts w:asciiTheme="majorHAnsi" w:hAnsiTheme="majorHAnsi"/>
          <w:color w:val="auto"/>
        </w:rPr>
        <w:tab/>
        <w:t>Name of optional input file (default is NULL) with the names of the sequencing library pool names of the samples. Input file should contain two tab-separated columns called ‘sample’ and ‘pool’.</w:t>
      </w:r>
      <w:r w:rsidR="00526B7D">
        <w:rPr>
          <w:rFonts w:asciiTheme="majorHAnsi" w:hAnsiTheme="majorHAnsi"/>
          <w:color w:val="auto"/>
        </w:rPr>
        <w:t xml:space="preserve"> </w:t>
      </w:r>
      <w:r>
        <w:rPr>
          <w:rFonts w:asciiTheme="majorHAnsi" w:hAnsiTheme="majorHAnsi"/>
          <w:color w:val="auto"/>
        </w:rPr>
        <w:t xml:space="preserve">Sample names in the poolsfile should be identical to sample names in PED-file. The information in the poolsfile will in a subsequent step be used to create plots with show data quality per library pool. </w:t>
      </w:r>
    </w:p>
    <w:p w:rsidR="008D6D83" w:rsidRDefault="008D6D83" w:rsidP="008D6D83">
      <w:pPr>
        <w:suppressAutoHyphens w:val="0"/>
        <w:spacing w:after="0" w:line="360" w:lineRule="auto"/>
        <w:ind w:left="1440" w:hanging="1440"/>
        <w:rPr>
          <w:rFonts w:asciiTheme="majorHAnsi" w:hAnsiTheme="majorHAnsi"/>
          <w:color w:val="auto"/>
        </w:rPr>
      </w:pPr>
      <w:r>
        <w:rPr>
          <w:rFonts w:asciiTheme="majorHAnsi" w:hAnsiTheme="majorHAnsi"/>
          <w:color w:val="auto"/>
        </w:rPr>
        <w:t>colourvector:</w:t>
      </w:r>
      <w:r>
        <w:rPr>
          <w:rFonts w:asciiTheme="majorHAnsi" w:hAnsiTheme="majorHAnsi"/>
          <w:color w:val="auto"/>
        </w:rPr>
        <w:tab/>
        <w:t>By default SambaR assigns</w:t>
      </w:r>
      <w:r w:rsidR="00AB4A82">
        <w:rPr>
          <w:rFonts w:asciiTheme="majorHAnsi" w:hAnsiTheme="majorHAnsi"/>
          <w:color w:val="auto"/>
        </w:rPr>
        <w:t>, in alphabetical order of your population names</w:t>
      </w:r>
      <w:r w:rsidR="001B3494">
        <w:rPr>
          <w:rFonts w:asciiTheme="majorHAnsi" w:hAnsiTheme="majorHAnsi"/>
          <w:color w:val="auto"/>
        </w:rPr>
        <w:t>,</w:t>
      </w:r>
      <w:r>
        <w:rPr>
          <w:rFonts w:asciiTheme="majorHAnsi" w:hAnsiTheme="majorHAnsi"/>
          <w:color w:val="auto"/>
        </w:rPr>
        <w:t xml:space="preserve"> the following colours to your populations: </w:t>
      </w:r>
      <w:r w:rsidR="00AB4A82">
        <w:rPr>
          <w:rFonts w:asciiTheme="majorHAnsi" w:hAnsiTheme="majorHAnsi"/>
          <w:color w:val="auto"/>
        </w:rPr>
        <w:t>dark</w:t>
      </w:r>
      <w:r>
        <w:rPr>
          <w:rFonts w:asciiTheme="majorHAnsi" w:hAnsiTheme="majorHAnsi"/>
          <w:color w:val="auto"/>
        </w:rPr>
        <w:t>blue</w:t>
      </w:r>
      <w:r w:rsidR="00AB4A82">
        <w:rPr>
          <w:rFonts w:asciiTheme="majorHAnsi" w:hAnsiTheme="majorHAnsi"/>
          <w:color w:val="auto"/>
        </w:rPr>
        <w:t xml:space="preserve"> (‘blue’)</w:t>
      </w:r>
      <w:r>
        <w:rPr>
          <w:rFonts w:asciiTheme="majorHAnsi" w:hAnsiTheme="majorHAnsi"/>
          <w:color w:val="auto"/>
        </w:rPr>
        <w:t xml:space="preserve">, darkgreen, darkred, orange, purple (‘darkorchid4’), brown (‘tan4’), yellow, </w:t>
      </w:r>
      <w:r w:rsidR="00AB4A82">
        <w:rPr>
          <w:rFonts w:asciiTheme="majorHAnsi" w:hAnsiTheme="majorHAnsi"/>
          <w:color w:val="auto"/>
        </w:rPr>
        <w:t xml:space="preserve">lightblue (‘deepskyblue’), </w:t>
      </w:r>
      <w:r w:rsidR="00504F99">
        <w:rPr>
          <w:rFonts w:asciiTheme="majorHAnsi" w:hAnsiTheme="majorHAnsi"/>
          <w:color w:val="auto"/>
        </w:rPr>
        <w:t xml:space="preserve">lightgreen (‘greenyellow’), </w:t>
      </w:r>
      <w:r w:rsidR="00AB4A82">
        <w:rPr>
          <w:rFonts w:asciiTheme="majorHAnsi" w:hAnsiTheme="majorHAnsi"/>
          <w:color w:val="auto"/>
        </w:rPr>
        <w:t>lightred (‘indianred1’)</w:t>
      </w:r>
      <w:r w:rsidR="00504F99" w:rsidRPr="00504F99">
        <w:rPr>
          <w:rFonts w:asciiTheme="majorHAnsi" w:hAnsiTheme="majorHAnsi"/>
          <w:color w:val="auto"/>
        </w:rPr>
        <w:t xml:space="preserve"> </w:t>
      </w:r>
      <w:r w:rsidR="00504F99">
        <w:rPr>
          <w:rFonts w:asciiTheme="majorHAnsi" w:hAnsiTheme="majorHAnsi"/>
          <w:color w:val="auto"/>
        </w:rPr>
        <w:t>and darkgrey (‘gray20’)</w:t>
      </w:r>
      <w:r>
        <w:rPr>
          <w:rFonts w:asciiTheme="majorHAnsi" w:hAnsiTheme="majorHAnsi"/>
          <w:color w:val="auto"/>
        </w:rPr>
        <w:t xml:space="preserve">. If you prefer other colours, or if you have more than </w:t>
      </w:r>
      <w:r w:rsidR="00AB4A82">
        <w:rPr>
          <w:rFonts w:asciiTheme="majorHAnsi" w:hAnsiTheme="majorHAnsi"/>
          <w:color w:val="auto"/>
        </w:rPr>
        <w:t>11</w:t>
      </w:r>
      <w:r>
        <w:rPr>
          <w:rFonts w:asciiTheme="majorHAnsi" w:hAnsiTheme="majorHAnsi"/>
          <w:color w:val="auto"/>
        </w:rPr>
        <w:t xml:space="preserve"> populations, you </w:t>
      </w:r>
      <w:r w:rsidR="001B3494">
        <w:rPr>
          <w:rFonts w:asciiTheme="majorHAnsi" w:hAnsiTheme="majorHAnsi"/>
          <w:color w:val="auto"/>
        </w:rPr>
        <w:t xml:space="preserve">have to </w:t>
      </w:r>
      <w:r>
        <w:rPr>
          <w:rFonts w:asciiTheme="majorHAnsi" w:hAnsiTheme="majorHAnsi"/>
          <w:color w:val="auto"/>
        </w:rPr>
        <w:t xml:space="preserve">provided your own vector with colour names. The </w:t>
      </w:r>
      <w:r w:rsidR="00717134">
        <w:rPr>
          <w:rFonts w:asciiTheme="majorHAnsi" w:hAnsiTheme="majorHAnsi"/>
          <w:color w:val="auto"/>
        </w:rPr>
        <w:t xml:space="preserve">length of this vector should </w:t>
      </w:r>
      <w:r w:rsidR="00C172DF">
        <w:rPr>
          <w:rFonts w:asciiTheme="majorHAnsi" w:hAnsiTheme="majorHAnsi"/>
          <w:color w:val="auto"/>
        </w:rPr>
        <w:t xml:space="preserve">be </w:t>
      </w:r>
      <w:r>
        <w:rPr>
          <w:rFonts w:asciiTheme="majorHAnsi" w:hAnsiTheme="majorHAnsi"/>
          <w:color w:val="auto"/>
        </w:rPr>
        <w:t xml:space="preserve">equal </w:t>
      </w:r>
      <w:r w:rsidR="00C172DF">
        <w:rPr>
          <w:rFonts w:asciiTheme="majorHAnsi" w:hAnsiTheme="majorHAnsi"/>
          <w:color w:val="auto"/>
        </w:rPr>
        <w:t xml:space="preserve">or greater than </w:t>
      </w:r>
      <w:r>
        <w:rPr>
          <w:rFonts w:asciiTheme="majorHAnsi" w:hAnsiTheme="majorHAnsi"/>
          <w:color w:val="auto"/>
        </w:rPr>
        <w:t>the length of the</w:t>
      </w:r>
      <w:r w:rsidR="00C172DF">
        <w:rPr>
          <w:rFonts w:asciiTheme="majorHAnsi" w:hAnsiTheme="majorHAnsi"/>
          <w:color w:val="auto"/>
        </w:rPr>
        <w:t xml:space="preserve"> numbers of populations defined in your input data.</w:t>
      </w:r>
      <w:r w:rsidR="00AB4A82">
        <w:rPr>
          <w:rFonts w:asciiTheme="majorHAnsi" w:hAnsiTheme="majorHAnsi"/>
          <w:color w:val="auto"/>
        </w:rPr>
        <w:t xml:space="preserve"> The vector should have the following syntax: </w:t>
      </w:r>
    </w:p>
    <w:p w:rsidR="005E2C99" w:rsidRPr="002B1189" w:rsidRDefault="00AB4A82" w:rsidP="00AB4A82">
      <w:pPr>
        <w:suppressAutoHyphens w:val="0"/>
        <w:spacing w:after="0" w:line="360" w:lineRule="auto"/>
        <w:ind w:left="720" w:firstLine="720"/>
        <w:rPr>
          <w:rFonts w:asciiTheme="majorHAnsi" w:hAnsiTheme="majorHAnsi"/>
          <w:i/>
          <w:color w:val="auto"/>
        </w:rPr>
      </w:pPr>
      <w:r w:rsidRPr="002B1189">
        <w:rPr>
          <w:rFonts w:asciiTheme="majorHAnsi" w:hAnsiTheme="majorHAnsi"/>
          <w:i/>
          <w:color w:val="auto"/>
        </w:rPr>
        <w:t>c("blue","darkgreen","darkred","etc")</w:t>
      </w:r>
    </w:p>
    <w:p w:rsidR="00AB4A82" w:rsidRPr="00CC72A4" w:rsidRDefault="00AB4A82" w:rsidP="00AB4A82">
      <w:pPr>
        <w:suppressAutoHyphens w:val="0"/>
        <w:spacing w:after="0" w:line="360" w:lineRule="auto"/>
        <w:ind w:left="720" w:firstLine="720"/>
        <w:rPr>
          <w:rFonts w:asciiTheme="majorHAnsi" w:hAnsiTheme="majorHAnsi"/>
          <w:color w:val="auto"/>
        </w:rPr>
      </w:pPr>
    </w:p>
    <w:p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r w:rsidR="00073707">
        <w:rPr>
          <w:rFonts w:asciiTheme="majorHAnsi" w:hAnsiTheme="majorHAnsi"/>
          <w:color w:val="auto"/>
        </w:rPr>
        <w:t>inputfiles are called reindeer.raw</w:t>
      </w:r>
      <w:r w:rsidR="005E2C99" w:rsidRPr="00CC72A4">
        <w:rPr>
          <w:rFonts w:asciiTheme="majorHAnsi" w:hAnsiTheme="majorHAnsi"/>
          <w:color w:val="auto"/>
        </w:rPr>
        <w:t xml:space="preserve"> and </w:t>
      </w:r>
      <w:r w:rsidR="00073707">
        <w:rPr>
          <w:rFonts w:asciiTheme="majorHAnsi" w:hAnsiTheme="majorHAnsi"/>
          <w:color w:val="auto"/>
        </w:rPr>
        <w:t xml:space="preserve">reindeer.bim. </w:t>
      </w:r>
      <w:r w:rsidR="00005BC5">
        <w:rPr>
          <w:rFonts w:asciiTheme="majorHAnsi" w:hAnsiTheme="majorHAnsi"/>
          <w:color w:val="auto"/>
        </w:rPr>
        <w:t>The data has been generated using STACKS refmap, and I subsequently used vcftools to calculate read depths</w:t>
      </w:r>
      <w:r w:rsidR="00521F2B">
        <w:rPr>
          <w:rFonts w:asciiTheme="majorHAnsi" w:hAnsiTheme="majorHAnsi"/>
          <w:color w:val="auto"/>
        </w:rPr>
        <w:t xml:space="preserve"> stored in files called </w:t>
      </w:r>
      <w:proofErr w:type="gramStart"/>
      <w:r w:rsidR="00521F2B">
        <w:rPr>
          <w:rFonts w:asciiTheme="majorHAnsi" w:hAnsiTheme="majorHAnsi"/>
          <w:color w:val="auto"/>
        </w:rPr>
        <w:t>out.idepth</w:t>
      </w:r>
      <w:proofErr w:type="gramEnd"/>
      <w:r w:rsidR="00521F2B">
        <w:rPr>
          <w:rFonts w:asciiTheme="majorHAnsi" w:hAnsiTheme="majorHAnsi"/>
          <w:color w:val="auto"/>
        </w:rPr>
        <w:t xml:space="preserve"> and out</w:t>
      </w:r>
      <w:r w:rsidR="00005BC5">
        <w:rPr>
          <w:rFonts w:asciiTheme="majorHAnsi" w:hAnsiTheme="majorHAnsi"/>
          <w:color w:val="auto"/>
        </w:rPr>
        <w:t>.</w:t>
      </w:r>
      <w:r w:rsidR="00521F2B">
        <w:rPr>
          <w:rFonts w:asciiTheme="majorHAnsi" w:hAnsiTheme="majorHAnsi"/>
          <w:color w:val="auto"/>
        </w:rPr>
        <w:t>ldepth.mean.</w:t>
      </w:r>
      <w:r w:rsidR="00005BC5">
        <w:rPr>
          <w:rFonts w:asciiTheme="majorHAnsi" w:hAnsiTheme="majorHAnsi"/>
          <w:color w:val="auto"/>
        </w:rPr>
        <w:t xml:space="preserve"> </w:t>
      </w:r>
      <w:r w:rsidR="004676A1">
        <w:rPr>
          <w:rFonts w:asciiTheme="majorHAnsi" w:hAnsiTheme="majorHAnsi"/>
          <w:color w:val="auto"/>
        </w:rPr>
        <w:t xml:space="preserve">I 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rsidR="005E2C99" w:rsidRPr="00CC72A4" w:rsidRDefault="005E2C99" w:rsidP="00CC72A4">
      <w:pPr>
        <w:spacing w:after="0" w:line="360" w:lineRule="auto"/>
        <w:ind w:left="1440" w:hanging="1440"/>
        <w:rPr>
          <w:rFonts w:asciiTheme="majorHAnsi" w:hAnsiTheme="majorHAnsi"/>
          <w:i/>
          <w:color w:val="auto"/>
        </w:rPr>
      </w:pPr>
      <w:proofErr w:type="gramStart"/>
      <w:r w:rsidRPr="00CC72A4">
        <w:rPr>
          <w:rFonts w:asciiTheme="majorHAnsi" w:hAnsiTheme="majorHAnsi"/>
          <w:i/>
          <w:color w:val="auto"/>
        </w:rPr>
        <w:t>importdata(</w:t>
      </w:r>
      <w:proofErr w:type="gramEnd"/>
      <w:r w:rsidRPr="00CC72A4">
        <w:rPr>
          <w:rFonts w:asciiTheme="majorHAnsi" w:hAnsiTheme="majorHAnsi"/>
          <w:i/>
          <w:color w:val="auto"/>
        </w:rPr>
        <w:t>inputprefix=</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r w:rsidR="005E423A" w:rsidRPr="00CC72A4">
        <w:rPr>
          <w:rFonts w:asciiTheme="majorHAnsi" w:hAnsiTheme="majorHAnsi"/>
          <w:i/>
          <w:color w:val="auto"/>
        </w:rPr>
        <w:t xml:space="preserve">sumstatsfile=TRUE </w:t>
      </w:r>
      <w:r w:rsidR="005E423A">
        <w:rPr>
          <w:rFonts w:asciiTheme="majorHAnsi" w:hAnsiTheme="majorHAnsi"/>
          <w:i/>
          <w:color w:val="auto"/>
        </w:rPr>
        <w:t>,</w:t>
      </w:r>
      <w:r w:rsidR="00005BC5">
        <w:rPr>
          <w:rFonts w:asciiTheme="majorHAnsi" w:hAnsiTheme="majorHAnsi"/>
          <w:i/>
          <w:color w:val="auto"/>
        </w:rPr>
        <w:t xml:space="preserve"> depthfile=</w:t>
      </w:r>
      <w:r w:rsidR="001B3494">
        <w:rPr>
          <w:rFonts w:asciiTheme="majorHAnsi" w:hAnsiTheme="majorHAnsi"/>
          <w:i/>
          <w:color w:val="auto"/>
        </w:rPr>
        <w:t>TRUE</w:t>
      </w:r>
      <w:r w:rsidR="004676A1">
        <w:rPr>
          <w:rFonts w:asciiTheme="majorHAnsi" w:hAnsiTheme="majorHAnsi"/>
          <w:i/>
          <w:color w:val="auto"/>
        </w:rPr>
        <w:t>,geofile=”geofile.txt”</w:t>
      </w:r>
      <w:r w:rsidRPr="00CC72A4">
        <w:rPr>
          <w:rFonts w:asciiTheme="majorHAnsi" w:hAnsiTheme="majorHAnsi"/>
          <w:i/>
          <w:color w:val="auto"/>
        </w:rPr>
        <w:t>)</w:t>
      </w:r>
    </w:p>
    <w:p w:rsidR="00172850" w:rsidRDefault="00172850" w:rsidP="00CC72A4">
      <w:pPr>
        <w:spacing w:after="0" w:line="360" w:lineRule="auto"/>
        <w:rPr>
          <w:rFonts w:asciiTheme="majorHAnsi" w:hAnsiTheme="majorHAnsi"/>
          <w:i/>
          <w:color w:val="auto"/>
        </w:rPr>
      </w:pPr>
    </w:p>
    <w:p w:rsidR="008D1872" w:rsidRDefault="00005BC5" w:rsidP="00CC72A4">
      <w:pPr>
        <w:spacing w:after="0" w:line="360" w:lineRule="auto"/>
        <w:rPr>
          <w:rFonts w:asciiTheme="majorHAnsi" w:hAnsiTheme="majorHAnsi"/>
          <w:color w:val="auto"/>
        </w:rPr>
      </w:pPr>
      <w:r>
        <w:rPr>
          <w:rFonts w:asciiTheme="majorHAnsi" w:hAnsiTheme="majorHAnsi"/>
          <w:color w:val="auto"/>
        </w:rPr>
        <w:t xml:space="preserve">Execution of the </w:t>
      </w:r>
      <w:proofErr w:type="gramStart"/>
      <w:r>
        <w:rPr>
          <w:rFonts w:asciiTheme="majorHAnsi" w:hAnsiTheme="majorHAnsi"/>
          <w:color w:val="auto"/>
        </w:rPr>
        <w:t>importdata(</w:t>
      </w:r>
      <w:proofErr w:type="gramEnd"/>
      <w:r>
        <w:rPr>
          <w:rFonts w:asciiTheme="majorHAnsi" w:hAnsiTheme="majorHAnsi"/>
          <w:color w:val="auto"/>
        </w:rPr>
        <w:t xml:space="preserve">) function </w:t>
      </w:r>
      <w:r w:rsidR="00CC72A4" w:rsidRPr="00CC72A4">
        <w:rPr>
          <w:rFonts w:asciiTheme="majorHAnsi" w:hAnsiTheme="majorHAnsi"/>
          <w:color w:val="auto"/>
        </w:rPr>
        <w:t>will create a genlight object called ‘</w:t>
      </w:r>
      <w:r w:rsidR="00CC72A4" w:rsidRPr="00CC72A4">
        <w:rPr>
          <w:rFonts w:asciiTheme="majorHAnsi" w:hAnsiTheme="majorHAnsi"/>
          <w:b/>
          <w:i/>
          <w:color w:val="auto"/>
        </w:rPr>
        <w:t>mygenlight</w:t>
      </w:r>
      <w:r w:rsidR="00CC72A4" w:rsidRPr="00CC72A4">
        <w:rPr>
          <w:rFonts w:asciiTheme="majorHAnsi" w:hAnsiTheme="majorHAnsi"/>
          <w:color w:val="auto"/>
        </w:rPr>
        <w:t xml:space="preserve">’, and two dataframes, called </w:t>
      </w:r>
      <w:r w:rsidR="00CC72A4" w:rsidRPr="00CC72A4">
        <w:rPr>
          <w:rFonts w:asciiTheme="majorHAnsi" w:hAnsiTheme="majorHAnsi"/>
          <w:b/>
          <w:i/>
          <w:color w:val="auto"/>
        </w:rPr>
        <w:t>‘snps’</w:t>
      </w:r>
      <w:r w:rsidR="00CC72A4" w:rsidRPr="00CC72A4">
        <w:rPr>
          <w:rFonts w:asciiTheme="majorHAnsi" w:hAnsiTheme="majorHAnsi"/>
          <w:color w:val="auto"/>
        </w:rPr>
        <w:t xml:space="preserve"> and </w:t>
      </w:r>
      <w:r w:rsidR="00CC72A4" w:rsidRPr="00CC72A4">
        <w:rPr>
          <w:rFonts w:asciiTheme="majorHAnsi" w:hAnsiTheme="majorHAnsi"/>
          <w:b/>
          <w:i/>
          <w:color w:val="auto"/>
        </w:rPr>
        <w:t>‘inds’</w:t>
      </w:r>
      <w:r w:rsidR="003D1BE8">
        <w:rPr>
          <w:rFonts w:asciiTheme="majorHAnsi" w:hAnsiTheme="majorHAnsi"/>
          <w:color w:val="auto"/>
        </w:rPr>
        <w:t xml:space="preserve">. </w:t>
      </w:r>
      <w:r w:rsidR="00CC72A4">
        <w:rPr>
          <w:rFonts w:asciiTheme="majorHAnsi" w:hAnsiTheme="majorHAnsi"/>
          <w:color w:val="auto"/>
        </w:rPr>
        <w:t>More information about th</w:t>
      </w:r>
      <w:r w:rsidR="005324CC">
        <w:rPr>
          <w:rFonts w:asciiTheme="majorHAnsi" w:hAnsiTheme="majorHAnsi"/>
          <w:color w:val="auto"/>
        </w:rPr>
        <w:t>e</w:t>
      </w:r>
      <w:r w:rsidR="00CC72A4">
        <w:rPr>
          <w:rFonts w:asciiTheme="majorHAnsi" w:hAnsiTheme="majorHAnsi"/>
          <w:color w:val="auto"/>
        </w:rPr>
        <w:t>se objects in the next section.</w:t>
      </w:r>
      <w:r w:rsidR="008D1872">
        <w:rPr>
          <w:rFonts w:asciiTheme="majorHAnsi" w:hAnsiTheme="majorHAnsi"/>
          <w:color w:val="auto"/>
        </w:rPr>
        <w:t xml:space="preserve"> If everything works fine, all which should be displayed on the screen are the following messages:</w:t>
      </w:r>
    </w:p>
    <w:p w:rsidR="004C751B" w:rsidRDefault="004C751B" w:rsidP="008D1872">
      <w:pPr>
        <w:spacing w:after="0" w:line="360" w:lineRule="auto"/>
        <w:rPr>
          <w:rFonts w:asciiTheme="majorHAnsi" w:hAnsiTheme="majorHAnsi"/>
          <w:i/>
          <w:color w:val="auto"/>
        </w:rPr>
      </w:pPr>
    </w:p>
    <w:p w:rsidR="008D1872"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 xml:space="preserve">Reading PLINK raw format into a genlight object... </w:t>
      </w:r>
    </w:p>
    <w:p w:rsidR="008D1872"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 xml:space="preserve"> Reading loci information... </w:t>
      </w:r>
    </w:p>
    <w:p w:rsidR="008D1872"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 xml:space="preserve"> Reading and converting genotypes... </w:t>
      </w:r>
    </w:p>
    <w:p w:rsidR="008D1872"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 xml:space="preserve"> Building final object... </w:t>
      </w:r>
    </w:p>
    <w:p w:rsidR="008D1872"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...done.</w:t>
      </w:r>
    </w:p>
    <w:p w:rsidR="00BF55B8" w:rsidRPr="008D1872" w:rsidRDefault="008D1872" w:rsidP="008D1872">
      <w:pPr>
        <w:spacing w:after="0" w:line="360" w:lineRule="auto"/>
        <w:rPr>
          <w:rFonts w:asciiTheme="majorHAnsi" w:hAnsiTheme="majorHAnsi"/>
          <w:i/>
          <w:color w:val="auto"/>
        </w:rPr>
      </w:pPr>
      <w:r w:rsidRPr="008D1872">
        <w:rPr>
          <w:rFonts w:asciiTheme="majorHAnsi" w:hAnsiTheme="majorHAnsi"/>
          <w:i/>
          <w:color w:val="auto"/>
        </w:rPr>
        <w:t>Created two dataframes called 'snps' and 'inds', as well as a genlight object called 'mygenlight'.</w:t>
      </w:r>
      <w:r w:rsidR="00CC72A4" w:rsidRPr="008D1872">
        <w:rPr>
          <w:rFonts w:asciiTheme="majorHAnsi" w:hAnsiTheme="majorHAnsi"/>
          <w:i/>
          <w:color w:val="auto"/>
        </w:rPr>
        <w:t xml:space="preserve"> </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t>Creating snps dataframe...</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t>Creating inds dataframe...</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t>Assigning population colours...</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lastRenderedPageBreak/>
        <w:t>Extracting information from STACKS sumstats file...</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t>Extracting read depth information...</w:t>
      </w:r>
    </w:p>
    <w:p w:rsidR="00073707" w:rsidRPr="00073707" w:rsidRDefault="00073707" w:rsidP="00073707">
      <w:pPr>
        <w:spacing w:after="0" w:line="360" w:lineRule="auto"/>
        <w:rPr>
          <w:rFonts w:asciiTheme="majorHAnsi" w:hAnsiTheme="majorHAnsi"/>
          <w:i/>
          <w:color w:val="auto"/>
        </w:rPr>
      </w:pPr>
      <w:r w:rsidRPr="00073707">
        <w:rPr>
          <w:rFonts w:asciiTheme="majorHAnsi" w:hAnsiTheme="majorHAnsi"/>
          <w:i/>
          <w:color w:val="auto"/>
        </w:rPr>
        <w:t>Creating output directories...</w:t>
      </w:r>
    </w:p>
    <w:p w:rsidR="00BF55B8" w:rsidRDefault="00073707" w:rsidP="00073707">
      <w:pPr>
        <w:spacing w:after="0" w:line="360" w:lineRule="auto"/>
        <w:rPr>
          <w:rFonts w:asciiTheme="majorHAnsi" w:hAnsiTheme="majorHAnsi"/>
          <w:i/>
          <w:color w:val="auto"/>
        </w:rPr>
      </w:pPr>
      <w:r w:rsidRPr="00073707">
        <w:rPr>
          <w:rFonts w:asciiTheme="majorHAnsi" w:hAnsiTheme="majorHAnsi"/>
          <w:i/>
          <w:color w:val="auto"/>
        </w:rPr>
        <w:t>Data succesfully imported.</w:t>
      </w:r>
    </w:p>
    <w:p w:rsidR="000940CF" w:rsidRPr="00073707" w:rsidRDefault="000940CF" w:rsidP="00073707">
      <w:pPr>
        <w:spacing w:after="0" w:line="360" w:lineRule="auto"/>
        <w:rPr>
          <w:rFonts w:asciiTheme="majorHAnsi" w:hAnsiTheme="majorHAnsi"/>
          <w:i/>
          <w:color w:val="auto"/>
        </w:rPr>
      </w:pPr>
    </w:p>
    <w:p w:rsidR="00172850" w:rsidRDefault="00A04DE3">
      <w:pPr>
        <w:suppressAutoHyphens w:val="0"/>
        <w:rPr>
          <w:rFonts w:asciiTheme="majorHAnsi" w:hAnsiTheme="majorHAnsi"/>
          <w:b/>
          <w:color w:val="auto"/>
          <w:sz w:val="24"/>
          <w:szCs w:val="24"/>
          <w:u w:val="single"/>
        </w:rPr>
      </w:pPr>
      <w:r>
        <w:rPr>
          <w:rFonts w:asciiTheme="majorHAnsi" w:hAnsiTheme="majorHAnsi"/>
          <w:color w:val="auto"/>
        </w:rPr>
      </w:r>
      <w:r>
        <w:rPr>
          <w:rFonts w:asciiTheme="majorHAnsi" w:hAnsiTheme="majorHAnsi"/>
          <w:color w:val="auto"/>
        </w:rPr>
        <w:pict>
          <v:shape id="_x0000_s1057" type="#_x0000_t202" style="width:462.3pt;height:463.15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4E1711" w:rsidRDefault="00485E1F" w:rsidP="00D37D6E">
                  <w:pPr>
                    <w:spacing w:after="0" w:line="360" w:lineRule="auto"/>
                    <w:rPr>
                      <w:rFonts w:asciiTheme="majorHAnsi" w:hAnsiTheme="majorHAnsi"/>
                      <w:b/>
                      <w:i/>
                      <w:color w:val="auto"/>
                    </w:rPr>
                  </w:pPr>
                  <w:r>
                    <w:rPr>
                      <w:rFonts w:asciiTheme="majorHAnsi" w:hAnsiTheme="majorHAnsi"/>
                      <w:b/>
                      <w:i/>
                      <w:color w:val="auto"/>
                    </w:rPr>
                    <w:t>Trouble shooting</w:t>
                  </w:r>
                </w:p>
                <w:p w:rsidR="00485E1F" w:rsidRPr="00D37D6E" w:rsidRDefault="00485E1F"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w:t>
                  </w:r>
                  <w:proofErr w:type="gramStart"/>
                  <w:r>
                    <w:rPr>
                      <w:rFonts w:asciiTheme="majorHAnsi" w:hAnsiTheme="majorHAnsi"/>
                      <w:color w:val="auto"/>
                    </w:rPr>
                    <w:t>=”reindeer</w:t>
                  </w:r>
                  <w:proofErr w:type="gramEnd"/>
                  <w:r>
                    <w:rPr>
                      <w:rFonts w:asciiTheme="majorHAnsi" w:hAnsiTheme="majorHAnsi"/>
                      <w:color w:val="auto"/>
                    </w:rPr>
                    <w:t>”, you will get the error</w:t>
                  </w:r>
                  <w:r w:rsidRPr="00D37D6E">
                    <w:rPr>
                      <w:rFonts w:asciiTheme="majorHAnsi" w:hAnsiTheme="majorHAnsi"/>
                      <w:color w:val="auto"/>
                    </w:rPr>
                    <w:t>:</w:t>
                  </w:r>
                </w:p>
                <w:p w:rsidR="00485E1F" w:rsidRPr="00D37D6E" w:rsidRDefault="00485E1F"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 xml:space="preserve">Error in </w:t>
                  </w:r>
                  <w:proofErr w:type="gramStart"/>
                  <w:r w:rsidRPr="00D37D6E">
                    <w:rPr>
                      <w:rFonts w:asciiTheme="majorHAnsi" w:hAnsiTheme="majorHAnsi"/>
                      <w:i/>
                      <w:color w:val="auto"/>
                      <w:shd w:val="clear" w:color="auto" w:fill="FFFFFF"/>
                    </w:rPr>
                    <w:t>paste(</w:t>
                  </w:r>
                  <w:proofErr w:type="gramEnd"/>
                  <w:r w:rsidRPr="00D37D6E">
                    <w:rPr>
                      <w:rFonts w:asciiTheme="majorHAnsi" w:hAnsiTheme="majorHAnsi"/>
                      <w:i/>
                      <w:color w:val="auto"/>
                      <w:shd w:val="clear" w:color="auto" w:fill="FFFFFF"/>
                    </w:rPr>
                    <w:t>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rsidR="00485E1F" w:rsidRDefault="00485E1F" w:rsidP="00D37D6E">
                  <w:pPr>
                    <w:spacing w:after="0" w:line="360" w:lineRule="auto"/>
                    <w:rPr>
                      <w:rFonts w:asciiTheme="majorHAnsi" w:hAnsiTheme="majorHAnsi"/>
                      <w:color w:val="auto"/>
                    </w:rPr>
                  </w:pPr>
                </w:p>
                <w:p w:rsidR="00485E1F" w:rsidRDefault="00485E1F" w:rsidP="00813662">
                  <w:pPr>
                    <w:spacing w:after="0" w:line="360" w:lineRule="auto"/>
                    <w:rPr>
                      <w:rFonts w:asciiTheme="majorHAnsi" w:hAnsiTheme="majorHAnsi"/>
                      <w:color w:val="auto"/>
                    </w:rPr>
                  </w:pPr>
                  <w:r>
                    <w:rPr>
                      <w:rFonts w:asciiTheme="majorHAnsi" w:hAnsiTheme="majorHAnsi"/>
                      <w:color w:val="auto"/>
                    </w:rPr>
                    <w:t>As mentioned before, you might encounter the error:</w:t>
                  </w:r>
                </w:p>
                <w:p w:rsidR="00485E1F" w:rsidRPr="000464DD" w:rsidRDefault="00485E1F" w:rsidP="00813662">
                  <w:pPr>
                    <w:spacing w:after="0" w:line="360" w:lineRule="auto"/>
                    <w:rPr>
                      <w:rFonts w:asciiTheme="majorHAnsi" w:hAnsiTheme="majorHAnsi"/>
                      <w:i/>
                      <w:color w:val="auto"/>
                    </w:rPr>
                  </w:pPr>
                  <w:r w:rsidRPr="000464DD">
                    <w:rPr>
                      <w:rFonts w:asciiTheme="majorHAnsi" w:hAnsiTheme="majorHAnsi"/>
                      <w:i/>
                      <w:color w:val="auto"/>
                    </w:rPr>
                    <w:t>Error: unexpected input in "</w:t>
                  </w:r>
                  <w:proofErr w:type="gramStart"/>
                  <w:r w:rsidRPr="000464DD">
                    <w:rPr>
                      <w:rFonts w:asciiTheme="majorHAnsi" w:hAnsiTheme="majorHAnsi"/>
                      <w:i/>
                      <w:color w:val="auto"/>
                    </w:rPr>
                    <w:t>source(</w:t>
                  </w:r>
                  <w:proofErr w:type="gramEnd"/>
                  <w:r w:rsidRPr="000464DD">
                    <w:rPr>
                      <w:rFonts w:asciiTheme="majorHAnsi" w:hAnsiTheme="majorHAnsi"/>
                      <w:i/>
                      <w:color w:val="auto"/>
                    </w:rPr>
                    <w:t>“"</w:t>
                  </w:r>
                </w:p>
                <w:p w:rsidR="00485E1F" w:rsidRDefault="00485E1F"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rsidR="00485E1F" w:rsidRPr="00D37D6E" w:rsidRDefault="00485E1F" w:rsidP="00D37D6E">
                  <w:pPr>
                    <w:spacing w:after="0" w:line="360" w:lineRule="auto"/>
                    <w:rPr>
                      <w:rFonts w:asciiTheme="majorHAnsi" w:hAnsiTheme="majorHAnsi"/>
                      <w:color w:val="auto"/>
                    </w:rPr>
                  </w:pPr>
                </w:p>
                <w:p w:rsidR="00485E1F" w:rsidRPr="00D37D6E" w:rsidRDefault="00485E1F"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rsidR="00485E1F" w:rsidRPr="00D37D6E" w:rsidRDefault="00485E1F"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 xml:space="preserve">file) </w:t>
                  </w:r>
                  <w:proofErr w:type="gramStart"/>
                  <w:r w:rsidRPr="00D37D6E">
                    <w:rPr>
                      <w:rFonts w:ascii="Cambria" w:hAnsi="Cambria"/>
                      <w:i/>
                      <w:color w:val="auto"/>
                      <w:shd w:val="clear" w:color="auto" w:fill="FFFFFF"/>
                    </w:rPr>
                    <w:t>{ :</w:t>
                  </w:r>
                  <w:proofErr w:type="gramEnd"/>
                  <w:r w:rsidRPr="00D37D6E">
                    <w:rPr>
                      <w:rFonts w:ascii="Cambria" w:hAnsi="Cambria"/>
                      <w:i/>
                      <w:color w:val="auto"/>
                      <w:shd w:val="clear" w:color="auto" w:fill="FFFFFF"/>
                    </w:rPr>
                    <w:t xml:space="preserve"> argument is of length zero</w:t>
                  </w:r>
                </w:p>
                <w:p w:rsidR="00485E1F" w:rsidRPr="00D37D6E" w:rsidRDefault="00485E1F" w:rsidP="00D37D6E">
                  <w:pPr>
                    <w:spacing w:after="0" w:line="360" w:lineRule="auto"/>
                    <w:rPr>
                      <w:rFonts w:ascii="Cambria" w:hAnsi="Cambria"/>
                      <w:i/>
                      <w:color w:val="auto"/>
                    </w:rPr>
                  </w:pPr>
                  <w:r w:rsidRPr="00D37D6E">
                    <w:rPr>
                      <w:rFonts w:ascii="Cambria" w:hAnsi="Cambria"/>
                      <w:i/>
                      <w:color w:val="auto"/>
                      <w:shd w:val="clear" w:color="auto" w:fill="FFFFFF"/>
                    </w:rPr>
                    <w:t xml:space="preserve">Error in if (depthfile) </w:t>
                  </w:r>
                  <w:proofErr w:type="gramStart"/>
                  <w:r w:rsidRPr="00D37D6E">
                    <w:rPr>
                      <w:rFonts w:ascii="Cambria" w:hAnsi="Cambria"/>
                      <w:i/>
                      <w:color w:val="auto"/>
                      <w:shd w:val="clear" w:color="auto" w:fill="FFFFFF"/>
                    </w:rPr>
                    <w:t>{ :</w:t>
                  </w:r>
                  <w:proofErr w:type="gramEnd"/>
                  <w:r w:rsidRPr="00D37D6E">
                    <w:rPr>
                      <w:rFonts w:ascii="Cambria" w:hAnsi="Cambria"/>
                      <w:i/>
                      <w:color w:val="auto"/>
                      <w:shd w:val="clear" w:color="auto" w:fill="FFFFFF"/>
                    </w:rPr>
                    <w:t xml:space="preserve"> argument is of length zero</w:t>
                  </w:r>
                </w:p>
                <w:p w:rsidR="00485E1F" w:rsidRPr="00D37D6E" w:rsidRDefault="00485E1F" w:rsidP="00D37D6E">
                  <w:pPr>
                    <w:spacing w:after="0" w:line="360" w:lineRule="auto"/>
                    <w:rPr>
                      <w:rFonts w:asciiTheme="majorHAnsi" w:hAnsiTheme="majorHAnsi"/>
                      <w:color w:val="auto"/>
                    </w:rPr>
                  </w:pPr>
                </w:p>
                <w:p w:rsidR="00485E1F" w:rsidRPr="00D37D6E" w:rsidRDefault="00485E1F"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vcfsamplefile whilst running the importdata command, you will get the warning: </w:t>
                  </w:r>
                </w:p>
                <w:p w:rsidR="00485E1F" w:rsidRPr="00D37D6E" w:rsidRDefault="00485E1F"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w:t>
                  </w:r>
                  <w:proofErr w:type="gramStart"/>
                  <w:r w:rsidRPr="00D37D6E">
                    <w:rPr>
                      <w:rFonts w:asciiTheme="majorHAnsi" w:hAnsiTheme="majorHAnsi"/>
                      <w:i/>
                      <w:color w:val="auto"/>
                    </w:rPr>
                    <w:t>raw.file</w:t>
                  </w:r>
                  <w:proofErr w:type="gramEnd"/>
                  <w:r w:rsidRPr="00D37D6E">
                    <w:rPr>
                      <w:rFonts w:asciiTheme="majorHAnsi" w:hAnsiTheme="majorHAnsi"/>
                      <w:i/>
                      <w:color w:val="auto"/>
                    </w:rPr>
                    <w:t xml:space="preserve">. </w:t>
                  </w:r>
                </w:p>
                <w:p w:rsidR="00485E1F" w:rsidRPr="00D37D6E" w:rsidRDefault="00485E1F"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rsidR="00485E1F" w:rsidRPr="00D37D6E" w:rsidRDefault="00485E1F" w:rsidP="00D37D6E">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rsidR="00485E1F" w:rsidRDefault="00485E1F" w:rsidP="00D37D6E"/>
              </w:txbxContent>
            </v:textbox>
            <w10:anchorlock/>
          </v:shape>
        </w:pict>
      </w:r>
      <w:r w:rsidR="00172850">
        <w:rPr>
          <w:rFonts w:asciiTheme="majorHAnsi" w:hAnsiTheme="majorHAnsi"/>
          <w:b/>
          <w:color w:val="auto"/>
          <w:sz w:val="24"/>
          <w:szCs w:val="24"/>
          <w:u w:val="single"/>
        </w:rPr>
        <w:br w:type="page"/>
      </w:r>
    </w:p>
    <w:p w:rsidR="00DD07BE" w:rsidRPr="00CC72A4" w:rsidRDefault="008B6AB1" w:rsidP="00DD07BE">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4</w:t>
      </w:r>
      <w:r w:rsidR="00DD07BE" w:rsidRPr="00CC72A4">
        <w:rPr>
          <w:rFonts w:asciiTheme="majorHAnsi" w:hAnsiTheme="majorHAnsi"/>
          <w:b/>
          <w:color w:val="auto"/>
          <w:sz w:val="24"/>
          <w:szCs w:val="24"/>
          <w:u w:val="single"/>
        </w:rPr>
        <w:t>.</w:t>
      </w:r>
      <w:r w:rsidR="00DD07BE">
        <w:rPr>
          <w:rFonts w:asciiTheme="majorHAnsi" w:hAnsiTheme="majorHAnsi"/>
          <w:b/>
          <w:color w:val="auto"/>
          <w:sz w:val="24"/>
          <w:szCs w:val="24"/>
          <w:u w:val="single"/>
        </w:rPr>
        <w:t>2</w:t>
      </w:r>
      <w:r w:rsidR="00DD07BE" w:rsidRPr="00CC72A4">
        <w:rPr>
          <w:rFonts w:asciiTheme="majorHAnsi" w:hAnsiTheme="majorHAnsi"/>
          <w:b/>
          <w:color w:val="auto"/>
          <w:sz w:val="24"/>
          <w:szCs w:val="24"/>
          <w:u w:val="single"/>
        </w:rPr>
        <w:t xml:space="preserve"> Import </w:t>
      </w:r>
      <w:r w:rsidR="00DD07BE">
        <w:rPr>
          <w:rFonts w:asciiTheme="majorHAnsi" w:hAnsiTheme="majorHAnsi"/>
          <w:b/>
          <w:color w:val="auto"/>
          <w:sz w:val="24"/>
          <w:szCs w:val="24"/>
          <w:u w:val="single"/>
        </w:rPr>
        <w:t xml:space="preserve">multiallelic </w:t>
      </w:r>
      <w:r w:rsidR="00146C14">
        <w:rPr>
          <w:rFonts w:asciiTheme="majorHAnsi" w:hAnsiTheme="majorHAnsi"/>
          <w:b/>
          <w:color w:val="auto"/>
          <w:sz w:val="24"/>
          <w:szCs w:val="24"/>
          <w:u w:val="single"/>
        </w:rPr>
        <w:t>data</w:t>
      </w:r>
    </w:p>
    <w:p w:rsidR="00DD07BE" w:rsidRDefault="00DD07BE" w:rsidP="00DD07BE">
      <w:pPr>
        <w:spacing w:after="0" w:line="360" w:lineRule="auto"/>
        <w:rPr>
          <w:rFonts w:asciiTheme="majorHAnsi" w:hAnsiTheme="majorHAnsi"/>
          <w:color w:val="auto"/>
        </w:rPr>
      </w:pPr>
    </w:p>
    <w:p w:rsidR="00247C43" w:rsidRDefault="00DD07BE" w:rsidP="00DD07BE">
      <w:pPr>
        <w:spacing w:after="0" w:line="360" w:lineRule="auto"/>
        <w:rPr>
          <w:rFonts w:asciiTheme="majorHAnsi" w:hAnsiTheme="majorHAnsi"/>
          <w:color w:val="auto"/>
        </w:rPr>
      </w:pPr>
      <w:r>
        <w:rPr>
          <w:rFonts w:asciiTheme="majorHAnsi" w:hAnsiTheme="majorHAnsi"/>
          <w:color w:val="auto"/>
        </w:rPr>
        <w:t>SambaR</w:t>
      </w:r>
      <w:r w:rsidRPr="00CC72A4">
        <w:rPr>
          <w:rFonts w:asciiTheme="majorHAnsi" w:hAnsiTheme="majorHAnsi"/>
          <w:color w:val="auto"/>
        </w:rPr>
        <w:t xml:space="preserve"> uses the ‘</w:t>
      </w:r>
      <w:proofErr w:type="gramStart"/>
      <w:r w:rsidRPr="00CC72A4">
        <w:rPr>
          <w:rFonts w:asciiTheme="majorHAnsi" w:hAnsiTheme="majorHAnsi"/>
          <w:color w:val="auto"/>
        </w:rPr>
        <w:t>read.</w:t>
      </w:r>
      <w:r w:rsidR="00146C14">
        <w:rPr>
          <w:rFonts w:asciiTheme="majorHAnsi" w:hAnsiTheme="majorHAnsi"/>
          <w:color w:val="auto"/>
        </w:rPr>
        <w:t>structure</w:t>
      </w:r>
      <w:proofErr w:type="gramEnd"/>
      <w:r w:rsidRPr="00CC72A4">
        <w:rPr>
          <w:rFonts w:asciiTheme="majorHAnsi" w:hAnsiTheme="majorHAnsi"/>
          <w:color w:val="auto"/>
        </w:rPr>
        <w:t xml:space="preserve">’-function of the Adegenet package to load </w:t>
      </w:r>
      <w:r w:rsidR="00146C14">
        <w:rPr>
          <w:rFonts w:asciiTheme="majorHAnsi" w:hAnsiTheme="majorHAnsi"/>
          <w:color w:val="auto"/>
        </w:rPr>
        <w:t>multi</w:t>
      </w:r>
      <w:r>
        <w:rPr>
          <w:rFonts w:asciiTheme="majorHAnsi" w:hAnsiTheme="majorHAnsi"/>
          <w:color w:val="auto"/>
        </w:rPr>
        <w:t xml:space="preserve">allelic </w:t>
      </w:r>
      <w:r w:rsidRPr="00CC72A4">
        <w:rPr>
          <w:rFonts w:asciiTheme="majorHAnsi" w:hAnsiTheme="majorHAnsi"/>
          <w:color w:val="auto"/>
        </w:rPr>
        <w:t>genotype data into R.</w:t>
      </w:r>
      <w:r w:rsidR="00146C14">
        <w:rPr>
          <w:rFonts w:asciiTheme="majorHAnsi" w:hAnsiTheme="majorHAnsi"/>
          <w:color w:val="auto"/>
        </w:rPr>
        <w:t xml:space="preserve"> </w:t>
      </w:r>
      <w:proofErr w:type="gramStart"/>
      <w:r w:rsidR="00146C14">
        <w:rPr>
          <w:rFonts w:asciiTheme="majorHAnsi" w:hAnsiTheme="majorHAnsi"/>
          <w:color w:val="auto"/>
        </w:rPr>
        <w:t>This functions</w:t>
      </w:r>
      <w:proofErr w:type="gramEnd"/>
      <w:r w:rsidR="00146C14">
        <w:rPr>
          <w:rFonts w:asciiTheme="majorHAnsi" w:hAnsiTheme="majorHAnsi"/>
          <w:color w:val="auto"/>
        </w:rPr>
        <w:t xml:space="preserve"> expects </w:t>
      </w:r>
      <w:r w:rsidR="00247C43">
        <w:rPr>
          <w:rFonts w:asciiTheme="majorHAnsi" w:hAnsiTheme="majorHAnsi"/>
          <w:color w:val="auto"/>
        </w:rPr>
        <w:t>your</w:t>
      </w:r>
      <w:r w:rsidR="00146C14">
        <w:rPr>
          <w:rFonts w:asciiTheme="majorHAnsi" w:hAnsiTheme="majorHAnsi"/>
          <w:color w:val="auto"/>
        </w:rPr>
        <w:t xml:space="preserve"> input file to be in the structure format</w:t>
      </w:r>
      <w:r w:rsidR="00247C43">
        <w:rPr>
          <w:rFonts w:asciiTheme="majorHAnsi" w:hAnsiTheme="majorHAnsi"/>
          <w:color w:val="auto"/>
        </w:rPr>
        <w:t xml:space="preserve"> with one row per individual. The first column should contain the sample names and the second column the population names. The </w:t>
      </w:r>
      <w:r w:rsidR="00C172DF">
        <w:rPr>
          <w:rFonts w:asciiTheme="majorHAnsi" w:hAnsiTheme="majorHAnsi"/>
          <w:color w:val="auto"/>
        </w:rPr>
        <w:t xml:space="preserve">remaining columns </w:t>
      </w:r>
      <w:r w:rsidR="00F7506A">
        <w:rPr>
          <w:rFonts w:asciiTheme="majorHAnsi" w:hAnsiTheme="majorHAnsi"/>
          <w:color w:val="auto"/>
        </w:rPr>
        <w:t>contain</w:t>
      </w:r>
      <w:r w:rsidR="00C172DF">
        <w:rPr>
          <w:rFonts w:asciiTheme="majorHAnsi" w:hAnsiTheme="majorHAnsi"/>
          <w:color w:val="auto"/>
        </w:rPr>
        <w:t xml:space="preserve"> your genotype data, with </w:t>
      </w:r>
      <w:r w:rsidR="00C662DB">
        <w:rPr>
          <w:rFonts w:asciiTheme="majorHAnsi" w:hAnsiTheme="majorHAnsi"/>
          <w:color w:val="auto"/>
        </w:rPr>
        <w:t>two</w:t>
      </w:r>
      <w:r w:rsidR="00C172DF">
        <w:rPr>
          <w:rFonts w:asciiTheme="majorHAnsi" w:hAnsiTheme="majorHAnsi"/>
          <w:color w:val="auto"/>
        </w:rPr>
        <w:t xml:space="preserve"> columns per locus. You can use PGDSpider to create this kind of structure file from almost any format.</w:t>
      </w:r>
      <w:r w:rsidR="00526B7D">
        <w:rPr>
          <w:rFonts w:asciiTheme="majorHAnsi" w:hAnsiTheme="majorHAnsi"/>
          <w:color w:val="auto"/>
        </w:rPr>
        <w:t xml:space="preserve">   </w:t>
      </w:r>
      <w:r w:rsidR="00247C43">
        <w:rPr>
          <w:rFonts w:asciiTheme="majorHAnsi" w:hAnsiTheme="majorHAnsi"/>
          <w:color w:val="auto"/>
        </w:rPr>
        <w:t xml:space="preserve"> </w:t>
      </w:r>
    </w:p>
    <w:p w:rsidR="00247C43" w:rsidRDefault="00247C43" w:rsidP="00DD07BE">
      <w:pPr>
        <w:spacing w:after="0" w:line="360" w:lineRule="auto"/>
        <w:rPr>
          <w:rFonts w:asciiTheme="majorHAnsi" w:hAnsiTheme="majorHAnsi"/>
          <w:color w:val="auto"/>
        </w:rPr>
      </w:pPr>
    </w:p>
    <w:p w:rsidR="00146C14" w:rsidRDefault="00D15086" w:rsidP="00DD07BE">
      <w:pPr>
        <w:spacing w:after="0" w:line="360" w:lineRule="auto"/>
        <w:rPr>
          <w:rFonts w:asciiTheme="majorHAnsi" w:hAnsiTheme="majorHAnsi"/>
          <w:color w:val="auto"/>
        </w:rPr>
      </w:pPr>
      <w:r>
        <w:rPr>
          <w:rFonts w:asciiTheme="majorHAnsi" w:hAnsiTheme="majorHAnsi"/>
          <w:color w:val="auto"/>
        </w:rPr>
        <w:t xml:space="preserve">Open the R session in which you loaded Sambar </w:t>
      </w:r>
      <w:r w:rsidR="00C172DF">
        <w:rPr>
          <w:rFonts w:asciiTheme="majorHAnsi" w:hAnsiTheme="majorHAnsi"/>
          <w:color w:val="auto"/>
        </w:rPr>
        <w:t xml:space="preserve">and use the </w:t>
      </w:r>
      <w:proofErr w:type="gramStart"/>
      <w:r w:rsidR="00C172DF">
        <w:rPr>
          <w:rFonts w:asciiTheme="majorHAnsi" w:hAnsiTheme="majorHAnsi"/>
          <w:color w:val="auto"/>
        </w:rPr>
        <w:t>setwd(</w:t>
      </w:r>
      <w:proofErr w:type="gramEnd"/>
      <w:r w:rsidR="00C172DF">
        <w:rPr>
          <w:rFonts w:asciiTheme="majorHAnsi" w:hAnsiTheme="majorHAnsi"/>
          <w:color w:val="auto"/>
        </w:rPr>
        <w:t>) command to navigate to the directory on your computer</w:t>
      </w:r>
      <w:r>
        <w:rPr>
          <w:rFonts w:asciiTheme="majorHAnsi" w:hAnsiTheme="majorHAnsi"/>
          <w:color w:val="auto"/>
        </w:rPr>
        <w:t xml:space="preserve"> in which you stored your structure file:</w:t>
      </w:r>
    </w:p>
    <w:p w:rsidR="00C172DF" w:rsidRDefault="00C172DF" w:rsidP="00C172DF">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rsidR="00C172DF" w:rsidRDefault="00C172DF" w:rsidP="00C172DF">
      <w:pPr>
        <w:spacing w:after="0" w:line="360" w:lineRule="auto"/>
        <w:rPr>
          <w:rFonts w:asciiTheme="majorHAnsi" w:hAnsiTheme="majorHAnsi"/>
          <w:color w:val="000000" w:themeColor="text1"/>
        </w:rPr>
      </w:pPr>
      <w:r>
        <w:rPr>
          <w:rFonts w:asciiTheme="majorHAnsi" w:hAnsiTheme="majorHAnsi"/>
          <w:color w:val="000000" w:themeColor="text1"/>
        </w:rPr>
        <w:t>Check whether your input structure file is present:</w:t>
      </w:r>
    </w:p>
    <w:p w:rsidR="00C172DF" w:rsidRDefault="00C172DF" w:rsidP="00C172DF">
      <w:pPr>
        <w:spacing w:after="0" w:line="360" w:lineRule="auto"/>
        <w:rPr>
          <w:rFonts w:asciiTheme="majorHAnsi" w:hAnsiTheme="majorHAnsi"/>
          <w:i/>
          <w:color w:val="000000" w:themeColor="text1"/>
        </w:rPr>
      </w:pPr>
      <w:proofErr w:type="gramStart"/>
      <w:r>
        <w:rPr>
          <w:rFonts w:asciiTheme="majorHAnsi" w:hAnsiTheme="majorHAnsi"/>
          <w:i/>
          <w:color w:val="000000" w:themeColor="text1"/>
        </w:rPr>
        <w:t>l</w:t>
      </w:r>
      <w:r w:rsidRPr="005324CC">
        <w:rPr>
          <w:rFonts w:asciiTheme="majorHAnsi" w:hAnsiTheme="majorHAnsi"/>
          <w:i/>
          <w:color w:val="000000" w:themeColor="text1"/>
        </w:rPr>
        <w:t>ist.files</w:t>
      </w:r>
      <w:proofErr w:type="gramEnd"/>
      <w:r w:rsidRPr="005324CC">
        <w:rPr>
          <w:rFonts w:asciiTheme="majorHAnsi" w:hAnsiTheme="majorHAnsi"/>
          <w:i/>
          <w:color w:val="000000" w:themeColor="text1"/>
        </w:rPr>
        <w:t>()</w:t>
      </w:r>
    </w:p>
    <w:p w:rsidR="00C172DF" w:rsidRDefault="00C172DF" w:rsidP="00C172DF">
      <w:pPr>
        <w:spacing w:after="0" w:line="360" w:lineRule="auto"/>
        <w:rPr>
          <w:rFonts w:asciiTheme="majorHAnsi" w:hAnsiTheme="majorHAnsi"/>
          <w:i/>
          <w:color w:val="000000" w:themeColor="text1"/>
        </w:rPr>
      </w:pPr>
    </w:p>
    <w:p w:rsidR="00C172DF" w:rsidRDefault="008B3311" w:rsidP="00C172DF">
      <w:pPr>
        <w:spacing w:after="0" w:line="360" w:lineRule="auto"/>
        <w:rPr>
          <w:rFonts w:asciiTheme="majorHAnsi" w:hAnsiTheme="majorHAnsi"/>
          <w:color w:val="000000" w:themeColor="text1"/>
        </w:rPr>
      </w:pPr>
      <w:r>
        <w:rPr>
          <w:rFonts w:asciiTheme="majorHAnsi" w:hAnsiTheme="majorHAnsi"/>
          <w:color w:val="000000" w:themeColor="text1"/>
        </w:rPr>
        <w:t>If so, import your data. Say your structure file is called “</w:t>
      </w:r>
      <w:proofErr w:type="gramStart"/>
      <w:r>
        <w:rPr>
          <w:rFonts w:asciiTheme="majorHAnsi" w:hAnsiTheme="majorHAnsi"/>
          <w:color w:val="000000" w:themeColor="text1"/>
        </w:rPr>
        <w:t>mydata.stru</w:t>
      </w:r>
      <w:proofErr w:type="gramEnd"/>
      <w:r>
        <w:rPr>
          <w:rFonts w:asciiTheme="majorHAnsi" w:hAnsiTheme="majorHAnsi"/>
          <w:color w:val="000000" w:themeColor="text1"/>
        </w:rPr>
        <w:t>”, you type:</w:t>
      </w:r>
    </w:p>
    <w:p w:rsidR="00C172DF" w:rsidRPr="00C172DF" w:rsidRDefault="00C172DF" w:rsidP="00C172DF">
      <w:pPr>
        <w:spacing w:after="0" w:line="360" w:lineRule="auto"/>
        <w:rPr>
          <w:rFonts w:asciiTheme="majorHAnsi" w:hAnsiTheme="majorHAnsi"/>
          <w:i/>
          <w:color w:val="000000" w:themeColor="text1"/>
        </w:rPr>
      </w:pPr>
      <w:r w:rsidRPr="00C172DF">
        <w:rPr>
          <w:rFonts w:asciiTheme="majorHAnsi" w:hAnsiTheme="majorHAnsi"/>
          <w:i/>
          <w:color w:val="000000" w:themeColor="text1"/>
        </w:rPr>
        <w:t>importmultidata(</w:t>
      </w:r>
      <w:r w:rsidR="008B3311">
        <w:rPr>
          <w:rFonts w:asciiTheme="majorHAnsi" w:hAnsiTheme="majorHAnsi"/>
          <w:i/>
          <w:color w:val="000000" w:themeColor="text1"/>
        </w:rPr>
        <w:t>structurefile</w:t>
      </w:r>
      <w:proofErr w:type="gramStart"/>
      <w:r w:rsidR="008B3311">
        <w:rPr>
          <w:rFonts w:asciiTheme="majorHAnsi" w:hAnsiTheme="majorHAnsi"/>
          <w:i/>
          <w:color w:val="000000" w:themeColor="text1"/>
        </w:rPr>
        <w:t>=”mydata</w:t>
      </w:r>
      <w:proofErr w:type="gramEnd"/>
      <w:r w:rsidR="008B3311">
        <w:rPr>
          <w:rFonts w:asciiTheme="majorHAnsi" w:hAnsiTheme="majorHAnsi"/>
          <w:i/>
          <w:color w:val="000000" w:themeColor="text1"/>
        </w:rPr>
        <w:t>.stru”</w:t>
      </w:r>
      <w:r w:rsidRPr="00C172DF">
        <w:rPr>
          <w:rFonts w:asciiTheme="majorHAnsi" w:hAnsiTheme="majorHAnsi"/>
          <w:i/>
          <w:color w:val="000000" w:themeColor="text1"/>
        </w:rPr>
        <w:t>)</w:t>
      </w:r>
    </w:p>
    <w:p w:rsidR="00146C14" w:rsidRDefault="00146C14" w:rsidP="00DD07BE">
      <w:pPr>
        <w:spacing w:after="0" w:line="360" w:lineRule="auto"/>
        <w:rPr>
          <w:rFonts w:asciiTheme="majorHAnsi" w:hAnsiTheme="majorHAnsi"/>
          <w:color w:val="auto"/>
        </w:rPr>
      </w:pPr>
    </w:p>
    <w:p w:rsidR="003D1BE8" w:rsidRDefault="003D1BE8" w:rsidP="003D1BE8">
      <w:pPr>
        <w:spacing w:after="0" w:line="360" w:lineRule="auto"/>
        <w:rPr>
          <w:rFonts w:asciiTheme="majorHAnsi" w:hAnsiTheme="majorHAnsi"/>
          <w:color w:val="auto"/>
        </w:rPr>
      </w:pPr>
      <w:r>
        <w:rPr>
          <w:rFonts w:asciiTheme="majorHAnsi" w:hAnsiTheme="majorHAnsi"/>
          <w:color w:val="auto"/>
        </w:rPr>
        <w:t xml:space="preserve">Execution of the </w:t>
      </w:r>
      <w:proofErr w:type="gramStart"/>
      <w:r>
        <w:rPr>
          <w:rFonts w:asciiTheme="majorHAnsi" w:hAnsiTheme="majorHAnsi"/>
          <w:color w:val="auto"/>
        </w:rPr>
        <w:t>importmultidata(</w:t>
      </w:r>
      <w:proofErr w:type="gramEnd"/>
      <w:r>
        <w:rPr>
          <w:rFonts w:asciiTheme="majorHAnsi" w:hAnsiTheme="majorHAnsi"/>
          <w:color w:val="auto"/>
        </w:rPr>
        <w:t xml:space="preserve">) function </w:t>
      </w:r>
      <w:r w:rsidRPr="00CC72A4">
        <w:rPr>
          <w:rFonts w:asciiTheme="majorHAnsi" w:hAnsiTheme="majorHAnsi"/>
          <w:color w:val="auto"/>
        </w:rPr>
        <w:t>will create a genlight object called ‘</w:t>
      </w:r>
      <w:r w:rsidRPr="00CC72A4">
        <w:rPr>
          <w:rFonts w:asciiTheme="majorHAnsi" w:hAnsiTheme="majorHAnsi"/>
          <w:b/>
          <w:i/>
          <w:color w:val="auto"/>
        </w:rPr>
        <w:t>mygenlight</w:t>
      </w:r>
      <w:r w:rsidRPr="00CC72A4">
        <w:rPr>
          <w:rFonts w:asciiTheme="majorHAnsi" w:hAnsiTheme="majorHAnsi"/>
          <w:color w:val="auto"/>
        </w:rPr>
        <w:t xml:space="preserve">’, and two dataframes, called </w:t>
      </w:r>
      <w:r w:rsidRPr="00CC72A4">
        <w:rPr>
          <w:rFonts w:asciiTheme="majorHAnsi" w:hAnsiTheme="majorHAnsi"/>
          <w:b/>
          <w:i/>
          <w:color w:val="auto"/>
        </w:rPr>
        <w:t>‘snps’</w:t>
      </w:r>
      <w:r w:rsidRPr="00CC72A4">
        <w:rPr>
          <w:rFonts w:asciiTheme="majorHAnsi" w:hAnsiTheme="majorHAnsi"/>
          <w:color w:val="auto"/>
        </w:rPr>
        <w:t xml:space="preserve"> and </w:t>
      </w:r>
      <w:r w:rsidRPr="00CC72A4">
        <w:rPr>
          <w:rFonts w:asciiTheme="majorHAnsi" w:hAnsiTheme="majorHAnsi"/>
          <w:b/>
          <w:i/>
          <w:color w:val="auto"/>
        </w:rPr>
        <w:t>‘inds’</w:t>
      </w:r>
      <w:r>
        <w:rPr>
          <w:rFonts w:asciiTheme="majorHAnsi" w:hAnsiTheme="majorHAnsi"/>
          <w:color w:val="auto"/>
        </w:rPr>
        <w:t xml:space="preserve">. More information about these objects in the next section. If everything works fine, all which should be displayed on the screen </w:t>
      </w:r>
      <w:r w:rsidR="00C662DB">
        <w:rPr>
          <w:rFonts w:asciiTheme="majorHAnsi" w:hAnsiTheme="majorHAnsi"/>
          <w:color w:val="auto"/>
        </w:rPr>
        <w:t>is</w:t>
      </w:r>
      <w:r>
        <w:rPr>
          <w:rFonts w:asciiTheme="majorHAnsi" w:hAnsiTheme="majorHAnsi"/>
          <w:color w:val="auto"/>
        </w:rPr>
        <w:t xml:space="preserve"> the following message:</w:t>
      </w:r>
    </w:p>
    <w:p w:rsidR="00C662DB" w:rsidRDefault="00C662DB" w:rsidP="003D1BE8">
      <w:pPr>
        <w:spacing w:after="0" w:line="360" w:lineRule="auto"/>
        <w:rPr>
          <w:rFonts w:asciiTheme="majorHAnsi" w:hAnsiTheme="majorHAnsi"/>
          <w:color w:val="auto"/>
        </w:rPr>
      </w:pPr>
    </w:p>
    <w:p w:rsidR="00C662DB" w:rsidRPr="00C662DB" w:rsidRDefault="00C662DB" w:rsidP="003D1BE8">
      <w:pPr>
        <w:spacing w:after="0" w:line="360" w:lineRule="auto"/>
        <w:rPr>
          <w:rFonts w:asciiTheme="majorHAnsi" w:hAnsiTheme="majorHAnsi"/>
          <w:i/>
          <w:color w:val="auto"/>
        </w:rPr>
      </w:pPr>
      <w:r w:rsidRPr="00C662DB">
        <w:rPr>
          <w:rFonts w:asciiTheme="majorHAnsi" w:hAnsiTheme="majorHAnsi"/>
          <w:i/>
          <w:color w:val="auto"/>
        </w:rPr>
        <w:t>Converting data from a STRUCTURE .stru file to a genind object...</w:t>
      </w:r>
    </w:p>
    <w:p w:rsidR="00AD316B" w:rsidRDefault="00081294" w:rsidP="00AD316B">
      <w:pPr>
        <w:spacing w:after="0" w:line="360" w:lineRule="auto"/>
        <w:rPr>
          <w:rFonts w:asciiTheme="majorHAnsi" w:hAnsiTheme="majorHAnsi"/>
          <w:i/>
          <w:color w:val="auto"/>
        </w:rPr>
      </w:pPr>
      <w:r w:rsidRPr="00081294">
        <w:rPr>
          <w:rFonts w:asciiTheme="majorHAnsi" w:hAnsiTheme="majorHAnsi"/>
          <w:i/>
          <w:color w:val="auto"/>
        </w:rPr>
        <w:t>Created two dataframes called 'snps' and 'inds', as well as a genlight object called 'mygenlight'.</w:t>
      </w:r>
    </w:p>
    <w:p w:rsidR="00AD316B" w:rsidRDefault="00AD316B" w:rsidP="00AD316B">
      <w:pPr>
        <w:spacing w:after="0" w:line="360" w:lineRule="auto"/>
        <w:rPr>
          <w:rFonts w:asciiTheme="majorHAnsi" w:hAnsiTheme="majorHAnsi"/>
          <w:i/>
          <w:color w:val="auto"/>
        </w:rPr>
      </w:pPr>
    </w:p>
    <w:p w:rsidR="00AD316B" w:rsidRPr="000C249B" w:rsidRDefault="00AD316B" w:rsidP="00AD316B">
      <w:pPr>
        <w:spacing w:after="0" w:line="360" w:lineRule="auto"/>
        <w:rPr>
          <w:rFonts w:asciiTheme="majorHAnsi" w:hAnsiTheme="majorHAnsi"/>
          <w:b/>
          <w:color w:val="A6A6A6" w:themeColor="background1" w:themeShade="A6"/>
        </w:rPr>
      </w:pPr>
      <w:r w:rsidRPr="000C249B">
        <w:rPr>
          <w:rFonts w:asciiTheme="majorHAnsi" w:hAnsiTheme="majorHAnsi"/>
          <w:b/>
          <w:color w:val="A6A6A6" w:themeColor="background1" w:themeShade="A6"/>
        </w:rPr>
        <w:t>Additional functions (still under construction):</w:t>
      </w:r>
    </w:p>
    <w:p w:rsidR="00AD316B" w:rsidRPr="000C249B" w:rsidRDefault="00AD316B" w:rsidP="00AD316B">
      <w:pPr>
        <w:spacing w:after="0" w:line="360" w:lineRule="auto"/>
        <w:rPr>
          <w:rFonts w:asciiTheme="majorHAnsi" w:hAnsiTheme="majorHAnsi"/>
          <w:color w:val="A6A6A6" w:themeColor="background1" w:themeShade="A6"/>
        </w:rPr>
      </w:pPr>
      <w:proofErr w:type="gramStart"/>
      <w:r w:rsidRPr="000C249B">
        <w:rPr>
          <w:rFonts w:asciiTheme="majorHAnsi" w:hAnsiTheme="majorHAnsi"/>
          <w:color w:val="A6A6A6" w:themeColor="background1" w:themeShade="A6"/>
        </w:rPr>
        <w:t>corrfrequencies(</w:t>
      </w:r>
      <w:proofErr w:type="gramEnd"/>
      <w:r w:rsidRPr="000C249B">
        <w:rPr>
          <w:rFonts w:asciiTheme="majorHAnsi" w:hAnsiTheme="majorHAnsi"/>
          <w:color w:val="A6A6A6" w:themeColor="background1" w:themeShade="A6"/>
        </w:rPr>
        <w:t>)</w:t>
      </w:r>
    </w:p>
    <w:p w:rsidR="00AD316B" w:rsidRPr="000C249B" w:rsidRDefault="00AD316B" w:rsidP="00AD316B">
      <w:pPr>
        <w:spacing w:after="0" w:line="360" w:lineRule="auto"/>
        <w:rPr>
          <w:rFonts w:asciiTheme="majorHAnsi" w:hAnsiTheme="majorHAnsi"/>
          <w:color w:val="A6A6A6" w:themeColor="background1" w:themeShade="A6"/>
        </w:rPr>
      </w:pPr>
      <w:proofErr w:type="gramStart"/>
      <w:r w:rsidRPr="000C249B">
        <w:rPr>
          <w:rFonts w:asciiTheme="majorHAnsi" w:hAnsiTheme="majorHAnsi"/>
          <w:color w:val="A6A6A6" w:themeColor="background1" w:themeShade="A6"/>
        </w:rPr>
        <w:t>allelefreqhisto(</w:t>
      </w:r>
      <w:proofErr w:type="gramEnd"/>
      <w:r w:rsidRPr="000C249B">
        <w:rPr>
          <w:rFonts w:asciiTheme="majorHAnsi" w:hAnsiTheme="majorHAnsi"/>
          <w:color w:val="A6A6A6" w:themeColor="background1" w:themeShade="A6"/>
        </w:rPr>
        <w:t>)</w:t>
      </w:r>
    </w:p>
    <w:p w:rsidR="00AD316B" w:rsidRPr="000C249B" w:rsidRDefault="00AD316B" w:rsidP="00AD316B">
      <w:pPr>
        <w:spacing w:after="0" w:line="360" w:lineRule="auto"/>
        <w:rPr>
          <w:rFonts w:asciiTheme="majorHAnsi" w:hAnsiTheme="majorHAnsi"/>
          <w:color w:val="A6A6A6" w:themeColor="background1" w:themeShade="A6"/>
        </w:rPr>
      </w:pPr>
      <w:proofErr w:type="gramStart"/>
      <w:r w:rsidRPr="000C249B">
        <w:rPr>
          <w:rFonts w:asciiTheme="majorHAnsi" w:hAnsiTheme="majorHAnsi"/>
          <w:color w:val="A6A6A6" w:themeColor="background1" w:themeShade="A6"/>
        </w:rPr>
        <w:t>maples(</w:t>
      </w:r>
      <w:proofErr w:type="gramEnd"/>
      <w:r w:rsidRPr="000C249B">
        <w:rPr>
          <w:rFonts w:asciiTheme="majorHAnsi" w:hAnsiTheme="majorHAnsi"/>
          <w:color w:val="A6A6A6" w:themeColor="background1" w:themeShade="A6"/>
        </w:rPr>
        <w:t>)</w:t>
      </w:r>
      <w:r w:rsidRPr="000C249B">
        <w:rPr>
          <w:rFonts w:asciiTheme="majorHAnsi" w:hAnsiTheme="majorHAnsi"/>
          <w:color w:val="A6A6A6" w:themeColor="background1" w:themeShade="A6"/>
        </w:rPr>
        <w:tab/>
        <w:t># correlation fis within pops vs fst between pops</w:t>
      </w:r>
    </w:p>
    <w:p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meanr2()</w:t>
      </w:r>
      <w:r w:rsidRPr="000C249B">
        <w:rPr>
          <w:rFonts w:asciiTheme="majorHAnsi" w:hAnsiTheme="majorHAnsi"/>
          <w:color w:val="A6A6A6" w:themeColor="background1" w:themeShade="A6"/>
        </w:rPr>
        <w:tab/>
        <w:t xml:space="preserve"># simulate expected correlation fis and fst </w:t>
      </w:r>
    </w:p>
    <w:p w:rsidR="00DD07BE" w:rsidRPr="00AD316B" w:rsidRDefault="00DD07BE" w:rsidP="00AD316B">
      <w:pPr>
        <w:spacing w:after="0" w:line="360" w:lineRule="auto"/>
        <w:rPr>
          <w:rFonts w:asciiTheme="majorHAnsi" w:hAnsiTheme="majorHAnsi"/>
          <w:i/>
          <w:color w:val="auto"/>
        </w:rPr>
      </w:pPr>
      <w:r>
        <w:rPr>
          <w:rFonts w:asciiTheme="majorHAnsi" w:hAnsiTheme="majorHAnsi"/>
          <w:b/>
          <w:color w:val="auto"/>
          <w:sz w:val="24"/>
          <w:szCs w:val="24"/>
          <w:u w:val="single"/>
        </w:rPr>
        <w:br w:type="page"/>
      </w:r>
    </w:p>
    <w:p w:rsidR="00CC72A4" w:rsidRPr="00CC72A4" w:rsidRDefault="008B6AB1" w:rsidP="00CC72A4">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5</w:t>
      </w:r>
      <w:r w:rsidR="00CC72A4" w:rsidRPr="00CC72A4">
        <w:rPr>
          <w:rFonts w:asciiTheme="majorHAnsi" w:hAnsiTheme="majorHAnsi"/>
          <w:b/>
          <w:color w:val="auto"/>
          <w:sz w:val="24"/>
          <w:szCs w:val="24"/>
          <w:u w:val="single"/>
        </w:rPr>
        <w:t xml:space="preserve">. </w:t>
      </w:r>
      <w:r w:rsidR="00CC72A4">
        <w:rPr>
          <w:rFonts w:asciiTheme="majorHAnsi" w:hAnsiTheme="majorHAnsi"/>
          <w:b/>
          <w:color w:val="auto"/>
          <w:sz w:val="24"/>
          <w:szCs w:val="24"/>
          <w:u w:val="single"/>
        </w:rPr>
        <w:t>Observe your data</w:t>
      </w:r>
    </w:p>
    <w:p w:rsidR="00CC72A4" w:rsidRPr="00CC72A4" w:rsidRDefault="00CC72A4" w:rsidP="00CC72A4">
      <w:pPr>
        <w:spacing w:after="0" w:line="360" w:lineRule="auto"/>
        <w:rPr>
          <w:rFonts w:asciiTheme="majorHAnsi" w:hAnsiTheme="majorHAnsi"/>
          <w:color w:val="auto"/>
        </w:rPr>
      </w:pPr>
    </w:p>
    <w:p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softwares</w:t>
      </w:r>
      <w:r w:rsidR="00B24C36" w:rsidRPr="00CC72A4">
        <w:rPr>
          <w:rFonts w:asciiTheme="majorHAnsi" w:hAnsiTheme="majorHAnsi"/>
          <w:color w:val="auto"/>
        </w:rPr>
        <w:t xml:space="preserve"> and 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r w:rsidR="00A63525">
        <w:rPr>
          <w:rFonts w:asciiTheme="majorHAnsi" w:hAnsiTheme="majorHAnsi"/>
          <w:color w:val="auto"/>
        </w:rPr>
        <w:t>SambaR</w:t>
      </w:r>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rsidR="00B24C36" w:rsidRPr="00CC72A4" w:rsidRDefault="00B24C36" w:rsidP="00CC72A4">
      <w:pPr>
        <w:spacing w:after="0" w:line="360" w:lineRule="auto"/>
        <w:rPr>
          <w:rFonts w:asciiTheme="majorHAnsi" w:hAnsiTheme="majorHAnsi"/>
          <w:b/>
          <w:color w:val="auto"/>
        </w:rPr>
      </w:pPr>
    </w:p>
    <w:p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genlight object called ‘</w:t>
      </w:r>
      <w:r w:rsidRPr="00CC72A4">
        <w:rPr>
          <w:rFonts w:asciiTheme="majorHAnsi" w:hAnsiTheme="majorHAnsi"/>
          <w:b/>
          <w:i/>
          <w:color w:val="auto"/>
        </w:rPr>
        <w:t>mygenlight</w:t>
      </w:r>
      <w:r w:rsidRPr="00CC72A4">
        <w:rPr>
          <w:rFonts w:asciiTheme="majorHAnsi" w:hAnsiTheme="majorHAnsi"/>
          <w:color w:val="auto"/>
        </w:rPr>
        <w:t xml:space="preserve">’, containing the genotype data, with the number of columns equalling the number of loci, and the number of rows equalling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snps</w:t>
      </w:r>
      <w:r w:rsidRPr="00CC72A4">
        <w:rPr>
          <w:rFonts w:asciiTheme="majorHAnsi" w:hAnsiTheme="majorHAnsi"/>
          <w:color w:val="auto"/>
        </w:rPr>
        <w:t>’, containing locus specific information, with the number of rows equalling the number of loci.</w:t>
      </w:r>
    </w:p>
    <w:p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inds</w:t>
      </w:r>
      <w:r w:rsidRPr="00CC72A4">
        <w:rPr>
          <w:rFonts w:asciiTheme="majorHAnsi" w:hAnsiTheme="majorHAnsi"/>
          <w:color w:val="auto"/>
        </w:rPr>
        <w:t>’, containing sample specific information, with the number of rows equalling the number of individuals.</w:t>
      </w:r>
    </w:p>
    <w:p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 ‘mygenlight’-object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r w:rsidRPr="00C96C6F">
        <w:rPr>
          <w:rFonts w:asciiTheme="majorHAnsi" w:hAnsiTheme="majorHAnsi"/>
          <w:color w:val="auto"/>
        </w:rPr>
        <w:t>snps</w:t>
      </w:r>
      <w:r w:rsidRPr="00CC72A4">
        <w:rPr>
          <w:rFonts w:asciiTheme="majorHAnsi" w:hAnsiTheme="majorHAnsi"/>
          <w:color w:val="auto"/>
        </w:rPr>
        <w:t xml:space="preserve"> and </w:t>
      </w:r>
      <w:r w:rsidRPr="00C96C6F">
        <w:rPr>
          <w:rFonts w:asciiTheme="majorHAnsi" w:hAnsiTheme="majorHAnsi"/>
          <w:color w:val="auto"/>
        </w:rPr>
        <w:t xml:space="preserve">inds </w:t>
      </w:r>
      <w:r w:rsidRPr="00CC72A4">
        <w:rPr>
          <w:rFonts w:asciiTheme="majorHAnsi" w:hAnsiTheme="majorHAnsi"/>
          <w:color w:val="auto"/>
        </w:rPr>
        <w:t>dataframe as preferred (</w:t>
      </w:r>
      <w:r w:rsidR="00CC72A4">
        <w:rPr>
          <w:rFonts w:asciiTheme="majorHAnsi" w:hAnsiTheme="majorHAnsi"/>
          <w:color w:val="auto"/>
        </w:rPr>
        <w:t xml:space="preserve">in addition to the columns generated by </w:t>
      </w:r>
      <w:r w:rsidR="00A63525">
        <w:rPr>
          <w:rFonts w:asciiTheme="majorHAnsi" w:hAnsiTheme="majorHAnsi"/>
          <w:color w:val="auto"/>
        </w:rPr>
        <w:t>SambaR</w:t>
      </w:r>
      <w:r w:rsidRPr="00CC72A4">
        <w:rPr>
          <w:rFonts w:asciiTheme="majorHAnsi" w:hAnsiTheme="majorHAnsi"/>
          <w:color w:val="auto"/>
        </w:rPr>
        <w:t xml:space="preserve"> functions).</w:t>
      </w:r>
      <w:r w:rsidR="00AE47C0">
        <w:rPr>
          <w:rFonts w:asciiTheme="majorHAnsi" w:hAnsiTheme="majorHAnsi"/>
          <w:color w:val="auto"/>
        </w:rPr>
        <w:t xml:space="preserve"> If unsure about the actual meanin of the columns of the snps and inds dataframe,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rsidR="00B24C36" w:rsidRDefault="00B24C36" w:rsidP="00CC72A4">
      <w:pPr>
        <w:spacing w:after="0" w:line="360" w:lineRule="auto"/>
        <w:rPr>
          <w:rFonts w:asciiTheme="majorHAnsi" w:hAnsiTheme="majorHAnsi"/>
          <w:color w:val="auto"/>
        </w:rPr>
      </w:pPr>
    </w:p>
    <w:p w:rsidR="00264B4F" w:rsidRDefault="00A04DE3" w:rsidP="00CC72A4">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56" type="#_x0000_t202" style="width:462.3pt;height:282.45pt;mso-left-percent:-10001;mso-top-percent:-10001;mso-position-horizontal:absolute;mso-position-horizontal-relative:char;mso-position-vertical:absolute;mso-position-vertical-relative:line;mso-left-percent:-10001;mso-top-percent:-10001;mso-width-relative:margin;mso-height-relative:margin" fillcolor="#c4bc96 [2414]">
            <v:textbox style="mso-next-textbox:#_x0000_s1056">
              <w:txbxContent>
                <w:p w:rsidR="00485E1F" w:rsidRPr="00131BE9" w:rsidRDefault="00485E1F" w:rsidP="00264B4F">
                  <w:pPr>
                    <w:spacing w:after="0" w:line="360" w:lineRule="auto"/>
                    <w:rPr>
                      <w:rFonts w:asciiTheme="majorHAnsi" w:hAnsiTheme="majorHAnsi"/>
                      <w:b/>
                      <w:i/>
                    </w:rPr>
                  </w:pPr>
                  <w:r>
                    <w:rPr>
                      <w:rFonts w:asciiTheme="majorHAnsi" w:hAnsiTheme="majorHAnsi"/>
                      <w:b/>
                      <w:i/>
                    </w:rPr>
                    <w:t>Observe your data</w:t>
                  </w:r>
                </w:p>
                <w:p w:rsidR="00485E1F" w:rsidRPr="00F4381C" w:rsidRDefault="00485E1F"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rsidR="00485E1F" w:rsidRDefault="00485E1F" w:rsidP="00264B4F">
                  <w:pPr>
                    <w:spacing w:after="0" w:line="360" w:lineRule="auto"/>
                    <w:rPr>
                      <w:rFonts w:asciiTheme="majorHAnsi" w:hAnsiTheme="majorHAnsi"/>
                      <w:color w:val="auto"/>
                    </w:rPr>
                  </w:pPr>
                </w:p>
                <w:p w:rsidR="00485E1F" w:rsidRDefault="00485E1F"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rsidR="00485E1F" w:rsidRPr="00CC72A4" w:rsidRDefault="00485E1F"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rsidR="00485E1F" w:rsidRPr="00CC72A4" w:rsidRDefault="00485E1F" w:rsidP="00264B4F">
                  <w:pPr>
                    <w:spacing w:after="0" w:line="360" w:lineRule="auto"/>
                    <w:rPr>
                      <w:rFonts w:asciiTheme="majorHAnsi" w:hAnsiTheme="majorHAnsi"/>
                      <w:i/>
                      <w:color w:val="auto"/>
                    </w:rPr>
                  </w:pPr>
                  <w:proofErr w:type="gramStart"/>
                  <w:r w:rsidRPr="00CC72A4">
                    <w:rPr>
                      <w:rFonts w:asciiTheme="majorHAnsi" w:hAnsiTheme="majorHAnsi"/>
                      <w:i/>
                      <w:color w:val="auto"/>
                    </w:rPr>
                    <w:t>as.matrix</w:t>
                  </w:r>
                  <w:proofErr w:type="gramEnd"/>
                  <w:r w:rsidRPr="00CC72A4">
                    <w:rPr>
                      <w:rFonts w:asciiTheme="majorHAnsi" w:hAnsiTheme="majorHAnsi"/>
                      <w:i/>
                      <w:color w:val="auto"/>
                    </w:rPr>
                    <w:t>(mygenlight[1:10,1:10])</w:t>
                  </w:r>
                </w:p>
                <w:p w:rsidR="00485E1F" w:rsidRDefault="00485E1F" w:rsidP="00264B4F">
                  <w:pPr>
                    <w:spacing w:after="0" w:line="360" w:lineRule="auto"/>
                    <w:rPr>
                      <w:rFonts w:asciiTheme="majorHAnsi" w:hAnsiTheme="majorHAnsi"/>
                      <w:color w:val="auto"/>
                    </w:rPr>
                  </w:pPr>
                </w:p>
                <w:p w:rsidR="00485E1F" w:rsidRPr="00CC72A4" w:rsidRDefault="00485E1F"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rsidR="00485E1F" w:rsidRPr="00CC72A4" w:rsidRDefault="00485E1F"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rsidR="00485E1F" w:rsidRPr="00CC72A4" w:rsidRDefault="00485E1F"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rsidR="00485E1F" w:rsidRPr="00CC72A4" w:rsidRDefault="00485E1F"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rsidR="00485E1F" w:rsidRDefault="00485E1F" w:rsidP="00264B4F">
                  <w:pPr>
                    <w:spacing w:after="0" w:line="360" w:lineRule="auto"/>
                    <w:rPr>
                      <w:rFonts w:asciiTheme="majorHAnsi" w:hAnsiTheme="majorHAnsi"/>
                      <w:color w:val="auto"/>
                    </w:rPr>
                  </w:pPr>
                  <w:r>
                    <w:rPr>
                      <w:rFonts w:asciiTheme="majorHAnsi" w:hAnsiTheme="majorHAnsi"/>
                      <w:color w:val="auto"/>
                    </w:rPr>
                    <w:t>To observe the snps file in R’s built-in data editor, type:</w:t>
                  </w:r>
                </w:p>
                <w:p w:rsidR="00485E1F" w:rsidRPr="00204F0B" w:rsidRDefault="00485E1F" w:rsidP="00264B4F">
                  <w:pPr>
                    <w:spacing w:after="0" w:line="360" w:lineRule="auto"/>
                    <w:rPr>
                      <w:rFonts w:asciiTheme="majorHAnsi" w:hAnsiTheme="majorHAnsi"/>
                      <w:i/>
                      <w:color w:val="auto"/>
                    </w:rPr>
                  </w:pPr>
                  <w:r>
                    <w:rPr>
                      <w:rFonts w:asciiTheme="majorHAnsi" w:hAnsiTheme="majorHAnsi"/>
                      <w:i/>
                      <w:color w:val="auto"/>
                    </w:rPr>
                    <w:t>fix(snps)</w:t>
                  </w:r>
                </w:p>
                <w:p w:rsidR="00485E1F" w:rsidRDefault="00485E1F" w:rsidP="00264B4F">
                  <w:pPr>
                    <w:spacing w:after="0" w:line="360" w:lineRule="auto"/>
                  </w:pPr>
                </w:p>
              </w:txbxContent>
            </v:textbox>
            <w10:anchorlock/>
          </v:shape>
        </w:pict>
      </w:r>
    </w:p>
    <w:p w:rsidR="00F329AE" w:rsidRDefault="00A04DE3">
      <w:pPr>
        <w:suppressAutoHyphens w:val="0"/>
        <w:rPr>
          <w:rFonts w:asciiTheme="majorHAnsi" w:hAnsiTheme="majorHAnsi"/>
          <w:b/>
          <w:color w:val="FF0000"/>
          <w:sz w:val="24"/>
          <w:szCs w:val="24"/>
        </w:rPr>
      </w:pPr>
      <w:r>
        <w:rPr>
          <w:rFonts w:asciiTheme="majorHAnsi" w:hAnsiTheme="majorHAnsi"/>
          <w:b/>
          <w:color w:val="FF0000"/>
          <w:sz w:val="24"/>
          <w:szCs w:val="24"/>
        </w:rPr>
      </w:r>
      <w:r>
        <w:rPr>
          <w:rFonts w:asciiTheme="majorHAnsi" w:hAnsiTheme="majorHAnsi"/>
          <w:b/>
          <w:color w:val="FF0000"/>
          <w:sz w:val="24"/>
          <w:szCs w:val="24"/>
        </w:rPr>
        <w:pict>
          <v:shape id="_x0000_s1055" type="#_x0000_t202" style="width:462.3pt;height:401.6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131BE9" w:rsidRDefault="00485E1F" w:rsidP="00F329AE">
                  <w:pPr>
                    <w:spacing w:after="0" w:line="360" w:lineRule="auto"/>
                    <w:rPr>
                      <w:rFonts w:asciiTheme="majorHAnsi" w:hAnsiTheme="majorHAnsi"/>
                      <w:b/>
                      <w:i/>
                    </w:rPr>
                  </w:pPr>
                  <w:r>
                    <w:rPr>
                      <w:rFonts w:asciiTheme="majorHAnsi" w:hAnsiTheme="majorHAnsi"/>
                      <w:b/>
                      <w:i/>
                    </w:rPr>
                    <w:t>Subselect your data</w:t>
                  </w:r>
                </w:p>
                <w:p w:rsidR="00485E1F" w:rsidRDefault="00485E1F"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rsidR="00485E1F" w:rsidRDefault="00485E1F"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rsidR="00485E1F" w:rsidRDefault="00485E1F" w:rsidP="00F329AE">
                  <w:pPr>
                    <w:spacing w:after="0" w:line="360" w:lineRule="auto"/>
                    <w:rPr>
                      <w:rFonts w:asciiTheme="majorHAnsi" w:hAnsiTheme="majorHAnsi"/>
                      <w:color w:val="auto"/>
                    </w:rPr>
                  </w:pPr>
                </w:p>
                <w:p w:rsidR="00485E1F" w:rsidRDefault="00485E1F" w:rsidP="00F329AE">
                  <w:pPr>
                    <w:spacing w:after="0" w:line="360" w:lineRule="auto"/>
                    <w:rPr>
                      <w:rFonts w:asciiTheme="majorHAnsi" w:hAnsiTheme="majorHAnsi"/>
                      <w:color w:val="auto"/>
                    </w:rPr>
                  </w:pPr>
                  <w:r>
                    <w:rPr>
                      <w:rFonts w:asciiTheme="majorHAnsi" w:hAnsiTheme="majorHAnsi"/>
                      <w:color w:val="auto"/>
                    </w:rPr>
                    <w:t>Alternatively, you could also type:</w:t>
                  </w:r>
                </w:p>
                <w:p w:rsidR="00485E1F" w:rsidRPr="00EC3CD9" w:rsidRDefault="00485E1F" w:rsidP="00F329AE">
                  <w:pPr>
                    <w:spacing w:after="0" w:line="360" w:lineRule="auto"/>
                    <w:rPr>
                      <w:rFonts w:asciiTheme="majorHAnsi" w:hAnsiTheme="majorHAnsi"/>
                      <w:i/>
                      <w:color w:val="auto"/>
                    </w:rPr>
                  </w:pPr>
                  <w:r>
                    <w:rPr>
                      <w:rFonts w:asciiTheme="majorHAnsi" w:hAnsiTheme="majorHAnsi"/>
                      <w:i/>
                      <w:color w:val="auto"/>
                    </w:rPr>
                    <w:t>table(snps[</w:t>
                  </w:r>
                  <w:proofErr w:type="gramStart"/>
                  <w:r>
                    <w:rPr>
                      <w:rFonts w:asciiTheme="majorHAnsi" w:hAnsiTheme="majorHAnsi"/>
                      <w:i/>
                      <w:color w:val="auto"/>
                    </w:rPr>
                    <w:t>,”minor</w:t>
                  </w:r>
                  <w:proofErr w:type="gramEnd"/>
                  <w:r>
                    <w:rPr>
                      <w:rFonts w:asciiTheme="majorHAnsi" w:hAnsiTheme="majorHAnsi"/>
                      <w:i/>
                      <w:color w:val="auto"/>
                    </w:rPr>
                    <w:t>2”])</w:t>
                  </w:r>
                </w:p>
                <w:p w:rsidR="00485E1F" w:rsidRDefault="00485E1F" w:rsidP="00F329AE">
                  <w:pPr>
                    <w:spacing w:after="0" w:line="360" w:lineRule="auto"/>
                    <w:rPr>
                      <w:rFonts w:asciiTheme="majorHAnsi" w:hAnsiTheme="majorHAnsi"/>
                      <w:color w:val="auto"/>
                    </w:rPr>
                  </w:pPr>
                </w:p>
                <w:p w:rsidR="00485E1F" w:rsidRDefault="00485E1F" w:rsidP="00F329AE">
                  <w:pPr>
                    <w:spacing w:after="0" w:line="360" w:lineRule="auto"/>
                    <w:rPr>
                      <w:rFonts w:asciiTheme="majorHAnsi" w:hAnsiTheme="majorHAnsi"/>
                      <w:color w:val="auto"/>
                    </w:rPr>
                  </w:pPr>
                  <w:r>
                    <w:rPr>
                      <w:rFonts w:asciiTheme="majorHAnsi" w:hAnsiTheme="majorHAnsi"/>
                      <w:color w:val="auto"/>
                    </w:rPr>
                    <w:t>The square brackets (‘</w:t>
                  </w:r>
                  <w:proofErr w:type="gramStart"/>
                  <w:r>
                    <w:rPr>
                      <w:rFonts w:asciiTheme="majorHAnsi" w:hAnsiTheme="majorHAnsi"/>
                      <w:color w:val="auto"/>
                    </w:rPr>
                    <w:t>[‘ and</w:t>
                  </w:r>
                  <w:proofErr w:type="gramEnd"/>
                  <w:r>
                    <w:rPr>
                      <w:rFonts w:asciiTheme="majorHAnsi" w:hAnsiTheme="majorHAnsi"/>
                      <w:color w:val="auto"/>
                    </w:rPr>
                    <w:t xml:space="preserve">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rsidR="00485E1F" w:rsidRDefault="00485E1F" w:rsidP="00F329AE">
                  <w:pPr>
                    <w:spacing w:after="0" w:line="360" w:lineRule="auto"/>
                    <w:rPr>
                      <w:rFonts w:asciiTheme="majorHAnsi" w:hAnsiTheme="majorHAnsi"/>
                      <w:i/>
                      <w:color w:val="auto"/>
                    </w:rPr>
                  </w:pPr>
                  <w:proofErr w:type="gramStart"/>
                  <w:r w:rsidRPr="00EC3CD9">
                    <w:rPr>
                      <w:rFonts w:asciiTheme="majorHAnsi" w:hAnsiTheme="majorHAnsi"/>
                      <w:i/>
                      <w:color w:val="auto"/>
                    </w:rPr>
                    <w:t>snps[</w:t>
                  </w:r>
                  <w:proofErr w:type="gramEnd"/>
                  <w:r w:rsidRPr="00EC3CD9">
                    <w:rPr>
                      <w:rFonts w:asciiTheme="majorHAnsi" w:hAnsiTheme="majorHAnsi"/>
                      <w:i/>
                      <w:color w:val="auto"/>
                    </w:rPr>
                    <w:t xml:space="preserve">1:10,c("chr","name","pos","minor","major")] </w:t>
                  </w:r>
                </w:p>
                <w:p w:rsidR="00485E1F" w:rsidRDefault="00485E1F" w:rsidP="00F329AE">
                  <w:pPr>
                    <w:spacing w:after="0" w:line="360" w:lineRule="auto"/>
                    <w:rPr>
                      <w:rFonts w:asciiTheme="majorHAnsi" w:hAnsiTheme="majorHAnsi"/>
                      <w:i/>
                      <w:color w:val="auto"/>
                    </w:rPr>
                  </w:pPr>
                </w:p>
                <w:p w:rsidR="00485E1F" w:rsidRDefault="00485E1F" w:rsidP="00F329AE">
                  <w:pPr>
                    <w:spacing w:after="0" w:line="360" w:lineRule="auto"/>
                    <w:rPr>
                      <w:rFonts w:asciiTheme="majorHAnsi" w:hAnsiTheme="majorHAnsi"/>
                      <w:color w:val="auto"/>
                    </w:rPr>
                  </w:pPr>
                  <w:r>
                    <w:rPr>
                      <w:rFonts w:asciiTheme="majorHAnsi" w:hAnsiTheme="majorHAnsi"/>
                      <w:color w:val="auto"/>
                    </w:rPr>
                    <w:t xml:space="preserve">The </w:t>
                  </w:r>
                  <w:proofErr w:type="gramStart"/>
                  <w:r>
                    <w:rPr>
                      <w:rFonts w:asciiTheme="majorHAnsi" w:hAnsiTheme="majorHAnsi"/>
                      <w:color w:val="auto"/>
                    </w:rPr>
                    <w:t>findstructure(</w:t>
                  </w:r>
                  <w:proofErr w:type="gramEnd"/>
                  <w:r>
                    <w:rPr>
                      <w:rFonts w:asciiTheme="majorHAnsi" w:hAnsiTheme="majorHAnsi"/>
                      <w:color w:val="auto"/>
                    </w:rPr>
                    <w:t>) will export ordination plots, some of which will show sample numbers. If you want to know the name of a particular sample (for example sample number 51), you could type:</w:t>
                  </w:r>
                </w:p>
                <w:p w:rsidR="00485E1F" w:rsidRPr="00F329AE" w:rsidRDefault="00485E1F"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rsidR="00485E1F" w:rsidRDefault="00485E1F" w:rsidP="00F329AE">
                  <w:pPr>
                    <w:spacing w:after="0" w:line="360" w:lineRule="auto"/>
                    <w:rPr>
                      <w:rFonts w:asciiTheme="majorHAnsi" w:hAnsiTheme="majorHAnsi"/>
                      <w:color w:val="auto"/>
                    </w:rPr>
                  </w:pPr>
                  <w:r>
                    <w:rPr>
                      <w:rFonts w:asciiTheme="majorHAnsi" w:hAnsiTheme="majorHAnsi"/>
                      <w:color w:val="auto"/>
                    </w:rPr>
                    <w:t>or:</w:t>
                  </w:r>
                </w:p>
                <w:p w:rsidR="00485E1F" w:rsidRPr="00F329AE" w:rsidRDefault="00485E1F"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w:r>
    </w:p>
    <w:p w:rsidR="00F4381C" w:rsidRDefault="00A04DE3">
      <w:pPr>
        <w:suppressAutoHyphens w:val="0"/>
        <w:rPr>
          <w:rFonts w:asciiTheme="majorHAnsi" w:hAnsiTheme="majorHAnsi"/>
          <w:b/>
          <w:color w:val="FF0000"/>
          <w:sz w:val="24"/>
          <w:szCs w:val="24"/>
        </w:rPr>
      </w:pPr>
      <w:r>
        <w:rPr>
          <w:rFonts w:asciiTheme="majorHAnsi" w:hAnsiTheme="majorHAnsi"/>
          <w:color w:val="auto"/>
        </w:rPr>
      </w:r>
      <w:r>
        <w:rPr>
          <w:rFonts w:asciiTheme="majorHAnsi" w:hAnsiTheme="majorHAnsi"/>
          <w:color w:val="auto"/>
        </w:rPr>
        <w:pict>
          <v:shape id="_x0000_s1054" type="#_x0000_t202" style="width:462.3pt;height:205.25pt;mso-left-percent:-10001;mso-top-percent:-10001;mso-position-horizontal:absolute;mso-position-horizontal-relative:char;mso-position-vertical:absolute;mso-position-vertical-relative:line;mso-left-percent:-10001;mso-top-percent:-10001;mso-width-relative:margin;mso-height-relative:margin" fillcolor="#c4bc96 [2414]">
            <v:textbox style="mso-next-textbox:#_x0000_s1054">
              <w:txbxContent>
                <w:p w:rsidR="00485E1F" w:rsidRDefault="00485E1F" w:rsidP="00F329AE">
                  <w:pPr>
                    <w:spacing w:after="0" w:line="360" w:lineRule="auto"/>
                    <w:rPr>
                      <w:rFonts w:asciiTheme="majorHAnsi" w:hAnsiTheme="majorHAnsi"/>
                      <w:b/>
                      <w:i/>
                    </w:rPr>
                  </w:pPr>
                  <w:r>
                    <w:rPr>
                      <w:rFonts w:asciiTheme="majorHAnsi" w:hAnsiTheme="majorHAnsi"/>
                      <w:b/>
                      <w:i/>
                    </w:rPr>
                    <w:t>mysambar</w:t>
                  </w:r>
                </w:p>
                <w:p w:rsidR="00485E1F" w:rsidRDefault="00485E1F" w:rsidP="00F329AE">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rsidR="00485E1F" w:rsidRPr="00DA0822" w:rsidRDefault="00485E1F" w:rsidP="00F329AE">
                  <w:pPr>
                    <w:spacing w:after="0" w:line="360" w:lineRule="auto"/>
                    <w:rPr>
                      <w:rFonts w:asciiTheme="majorHAnsi" w:hAnsiTheme="majorHAnsi"/>
                      <w:i/>
                    </w:rPr>
                  </w:pPr>
                  <w:r w:rsidRPr="00DA0822">
                    <w:rPr>
                      <w:rFonts w:asciiTheme="majorHAnsi" w:hAnsiTheme="majorHAnsi"/>
                      <w:i/>
                    </w:rPr>
                    <w:t>summary(mysambar)</w:t>
                  </w:r>
                </w:p>
                <w:p w:rsidR="00485E1F" w:rsidRDefault="00485E1F" w:rsidP="00F329AE">
                  <w:pPr>
                    <w:spacing w:after="0" w:line="360" w:lineRule="auto"/>
                    <w:rPr>
                      <w:rFonts w:asciiTheme="majorHAnsi" w:hAnsiTheme="majorHAnsi"/>
                    </w:rPr>
                  </w:pPr>
                </w:p>
                <w:p w:rsidR="00485E1F" w:rsidRDefault="00485E1F" w:rsidP="00F329AE">
                  <w:pPr>
                    <w:spacing w:after="0" w:line="360" w:lineRule="auto"/>
                    <w:rPr>
                      <w:rFonts w:asciiTheme="majorHAnsi" w:hAnsiTheme="majorHAnsi"/>
                    </w:rPr>
                  </w:pPr>
                  <w:r>
                    <w:rPr>
                      <w:rFonts w:asciiTheme="majorHAnsi" w:hAnsiTheme="majorHAnsi"/>
                    </w:rPr>
                    <w:t xml:space="preserve">For normal use of sambar, you don’t need to know about the existence of this object. However, it is important to remember that you should NOT name any object ‘mysambar’, otherwise SambaR will stop working correctly. </w:t>
                  </w:r>
                </w:p>
              </w:txbxContent>
            </v:textbox>
            <w10:anchorlock/>
          </v:shape>
        </w:pict>
      </w:r>
      <w:r w:rsidR="00F4381C">
        <w:rPr>
          <w:rFonts w:asciiTheme="majorHAnsi" w:hAnsiTheme="majorHAnsi"/>
          <w:b/>
          <w:color w:val="FF0000"/>
          <w:sz w:val="24"/>
          <w:szCs w:val="24"/>
        </w:rPr>
        <w:br w:type="page"/>
      </w:r>
    </w:p>
    <w:p w:rsidR="00BD654D" w:rsidRPr="00CC72A4" w:rsidRDefault="008B6AB1" w:rsidP="008D6D83">
      <w:pPr>
        <w:suppressAutoHyphens w:val="0"/>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6</w:t>
      </w:r>
      <w:r w:rsidR="00BD654D" w:rsidRPr="00CC72A4">
        <w:rPr>
          <w:rFonts w:asciiTheme="majorHAnsi" w:hAnsiTheme="majorHAnsi"/>
          <w:b/>
          <w:color w:val="auto"/>
          <w:sz w:val="24"/>
          <w:szCs w:val="24"/>
          <w:u w:val="single"/>
        </w:rPr>
        <w:t xml:space="preserve">. </w:t>
      </w:r>
      <w:r w:rsidR="00BD654D">
        <w:rPr>
          <w:rFonts w:asciiTheme="majorHAnsi" w:hAnsiTheme="majorHAnsi"/>
          <w:b/>
          <w:color w:val="auto"/>
          <w:sz w:val="24"/>
          <w:szCs w:val="24"/>
          <w:u w:val="single"/>
        </w:rPr>
        <w:t>Filter your data</w:t>
      </w:r>
    </w:p>
    <w:p w:rsidR="00BD654D" w:rsidRDefault="00BD654D" w:rsidP="008D6D83">
      <w:pPr>
        <w:suppressAutoHyphens w:val="0"/>
        <w:spacing w:after="0" w:line="360" w:lineRule="auto"/>
        <w:rPr>
          <w:rFonts w:asciiTheme="majorHAnsi" w:hAnsiTheme="majorHAnsi"/>
          <w:b/>
          <w:color w:val="auto"/>
          <w:sz w:val="24"/>
          <w:szCs w:val="24"/>
        </w:rPr>
      </w:pPr>
    </w:p>
    <w:p w:rsidR="00E34E7E" w:rsidRPr="00BD654D" w:rsidRDefault="007338B3" w:rsidP="008D6D83">
      <w:pPr>
        <w:spacing w:after="0" w:line="360" w:lineRule="auto"/>
        <w:rPr>
          <w:rFonts w:asciiTheme="majorHAnsi" w:hAnsiTheme="majorHAnsi"/>
          <w:color w:val="auto"/>
        </w:rPr>
      </w:pPr>
      <w:r>
        <w:rPr>
          <w:rFonts w:asciiTheme="majorHAnsi" w:hAnsiTheme="majorHAnsi"/>
          <w:color w:val="auto"/>
        </w:rPr>
        <w:t xml:space="preserve">To </w:t>
      </w:r>
      <w:r w:rsidR="0097671F">
        <w:rPr>
          <w:rFonts w:asciiTheme="majorHAnsi" w:hAnsiTheme="majorHAnsi"/>
          <w:color w:val="auto"/>
        </w:rPr>
        <w:t>do quality control</w:t>
      </w:r>
      <w:r>
        <w:rPr>
          <w:rFonts w:asciiTheme="majorHAnsi" w:hAnsiTheme="majorHAnsi"/>
          <w:color w:val="auto"/>
        </w:rPr>
        <w:t xml:space="preserve"> </w:t>
      </w:r>
      <w:r w:rsidR="0097671F">
        <w:rPr>
          <w:rFonts w:asciiTheme="majorHAnsi" w:hAnsiTheme="majorHAnsi"/>
          <w:color w:val="auto"/>
        </w:rPr>
        <w:t xml:space="preserve">on </w:t>
      </w:r>
      <w:r>
        <w:rPr>
          <w:rFonts w:asciiTheme="majorHAnsi" w:hAnsiTheme="majorHAnsi"/>
          <w:color w:val="auto"/>
        </w:rPr>
        <w:t>your</w:t>
      </w:r>
      <w:r w:rsidR="00E34E7E" w:rsidRPr="00BD654D">
        <w:rPr>
          <w:rFonts w:asciiTheme="majorHAnsi" w:hAnsiTheme="majorHAnsi"/>
          <w:color w:val="auto"/>
        </w:rPr>
        <w:t xml:space="preserve"> dataset, </w:t>
      </w:r>
      <w:r w:rsidR="00A63525">
        <w:rPr>
          <w:rFonts w:asciiTheme="majorHAnsi" w:hAnsiTheme="majorHAnsi"/>
          <w:color w:val="auto"/>
        </w:rPr>
        <w:t>execute the following command</w:t>
      </w:r>
      <w:r w:rsidR="00E34E7E" w:rsidRPr="00BD654D">
        <w:rPr>
          <w:rFonts w:asciiTheme="majorHAnsi" w:hAnsiTheme="majorHAnsi"/>
          <w:color w:val="auto"/>
        </w:rPr>
        <w:t>:</w:t>
      </w:r>
    </w:p>
    <w:p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,chromosomes=FALSE</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Pr="00BD654D">
        <w:rPr>
          <w:rFonts w:asciiTheme="majorHAnsi" w:hAnsiTheme="majorHAnsi"/>
          <w:i/>
          <w:color w:val="auto"/>
        </w:rPr>
        <w:t>)</w:t>
      </w:r>
    </w:p>
    <w:p w:rsidR="00AD77CA" w:rsidRDefault="00AD77CA" w:rsidP="00BD654D">
      <w:pPr>
        <w:spacing w:after="0" w:line="360" w:lineRule="auto"/>
        <w:rPr>
          <w:rFonts w:asciiTheme="majorHAnsi" w:hAnsiTheme="majorHAnsi"/>
          <w:color w:val="auto"/>
        </w:rPr>
      </w:pPr>
    </w:p>
    <w:p w:rsidR="007338B3" w:rsidRDefault="006931C3" w:rsidP="00BD654D">
      <w:pPr>
        <w:spacing w:after="0" w:line="360" w:lineRule="auto"/>
        <w:rPr>
          <w:rFonts w:asciiTheme="majorHAnsi" w:hAnsiTheme="majorHAnsi"/>
          <w:color w:val="auto"/>
        </w:rPr>
      </w:pPr>
      <w:r>
        <w:rPr>
          <w:rFonts w:asciiTheme="majorHAnsi" w:hAnsiTheme="majorHAnsi"/>
          <w:color w:val="auto"/>
        </w:rPr>
        <w:t xml:space="preserve">Despite </w:t>
      </w:r>
      <w:r w:rsidR="00BD2FAE">
        <w:rPr>
          <w:rFonts w:asciiTheme="majorHAnsi" w:hAnsiTheme="majorHAnsi"/>
          <w:color w:val="auto"/>
        </w:rPr>
        <w:t>its</w:t>
      </w:r>
      <w:r>
        <w:rPr>
          <w:rFonts w:asciiTheme="majorHAnsi" w:hAnsiTheme="majorHAnsi"/>
          <w:color w:val="auto"/>
        </w:rPr>
        <w:t xml:space="preserve"> n</w:t>
      </w:r>
      <w:r w:rsidR="00BD2FAE">
        <w:rPr>
          <w:rFonts w:asciiTheme="majorHAnsi" w:hAnsiTheme="majorHAnsi"/>
          <w:color w:val="auto"/>
        </w:rPr>
        <w:t>ame</w:t>
      </w:r>
      <w:r>
        <w:rPr>
          <w:rFonts w:asciiTheme="majorHAnsi" w:hAnsiTheme="majorHAnsi"/>
          <w:color w:val="auto"/>
        </w:rPr>
        <w:t xml:space="preserve">, the function does </w:t>
      </w:r>
      <w:r w:rsidR="00EE0CAD">
        <w:rPr>
          <w:rFonts w:asciiTheme="majorHAnsi" w:hAnsiTheme="majorHAnsi"/>
          <w:color w:val="auto"/>
        </w:rPr>
        <w:t xml:space="preserve">in general </w:t>
      </w:r>
      <w:r>
        <w:rPr>
          <w:rFonts w:asciiTheme="majorHAnsi" w:hAnsiTheme="majorHAnsi"/>
          <w:color w:val="auto"/>
        </w:rPr>
        <w:t xml:space="preserve">NOT remove </w:t>
      </w:r>
      <w:r w:rsidR="009B6EFD">
        <w:rPr>
          <w:rFonts w:asciiTheme="majorHAnsi" w:hAnsiTheme="majorHAnsi"/>
          <w:color w:val="auto"/>
        </w:rPr>
        <w:t xml:space="preserve">any </w:t>
      </w:r>
      <w:r>
        <w:rPr>
          <w:rFonts w:asciiTheme="majorHAnsi" w:hAnsiTheme="majorHAnsi"/>
          <w:color w:val="auto"/>
        </w:rPr>
        <w:t>d</w:t>
      </w:r>
      <w:r w:rsidRPr="00C3759E">
        <w:rPr>
          <w:rFonts w:asciiTheme="majorHAnsi" w:hAnsiTheme="majorHAnsi"/>
          <w:color w:val="auto"/>
        </w:rPr>
        <w:t>ata entr</w:t>
      </w:r>
      <w:r w:rsidR="009B6EFD">
        <w:rPr>
          <w:rFonts w:asciiTheme="majorHAnsi" w:hAnsiTheme="majorHAnsi"/>
          <w:color w:val="auto"/>
        </w:rPr>
        <w:t>ies, not</w:t>
      </w:r>
      <w:r w:rsidRPr="00C3759E">
        <w:rPr>
          <w:rFonts w:asciiTheme="majorHAnsi" w:hAnsiTheme="majorHAnsi"/>
          <w:color w:val="auto"/>
        </w:rPr>
        <w:t xml:space="preserve"> from the genlight object</w:t>
      </w:r>
      <w:r w:rsidR="009B6EFD">
        <w:rPr>
          <w:rFonts w:asciiTheme="majorHAnsi" w:hAnsiTheme="majorHAnsi"/>
          <w:color w:val="auto"/>
        </w:rPr>
        <w:t>,</w:t>
      </w:r>
      <w:r w:rsidRPr="00C3759E">
        <w:rPr>
          <w:rFonts w:asciiTheme="majorHAnsi" w:hAnsiTheme="majorHAnsi"/>
          <w:color w:val="auto"/>
        </w:rPr>
        <w:t xml:space="preserve"> </w:t>
      </w:r>
      <w:r w:rsidR="009B6EFD">
        <w:rPr>
          <w:rFonts w:asciiTheme="majorHAnsi" w:hAnsiTheme="majorHAnsi"/>
          <w:color w:val="auto"/>
        </w:rPr>
        <w:t>no</w:t>
      </w:r>
      <w:r w:rsidR="004B3AF6">
        <w:rPr>
          <w:rFonts w:asciiTheme="majorHAnsi" w:hAnsiTheme="majorHAnsi"/>
          <w:color w:val="auto"/>
        </w:rPr>
        <w:t>r</w:t>
      </w:r>
      <w:r w:rsidR="009B6EFD">
        <w:rPr>
          <w:rFonts w:asciiTheme="majorHAnsi" w:hAnsiTheme="majorHAnsi"/>
          <w:color w:val="auto"/>
        </w:rPr>
        <w:t xml:space="preserve"> </w:t>
      </w:r>
      <w:r w:rsidRPr="00C3759E">
        <w:rPr>
          <w:rFonts w:asciiTheme="majorHAnsi" w:hAnsiTheme="majorHAnsi"/>
          <w:color w:val="auto"/>
        </w:rPr>
        <w:t xml:space="preserve">from the inds </w:t>
      </w:r>
      <w:r w:rsidR="00F50CDA">
        <w:rPr>
          <w:rFonts w:asciiTheme="majorHAnsi" w:hAnsiTheme="majorHAnsi"/>
          <w:color w:val="auto"/>
        </w:rPr>
        <w:t>or</w:t>
      </w:r>
      <w:r w:rsidRPr="00C3759E">
        <w:rPr>
          <w:rFonts w:asciiTheme="majorHAnsi" w:hAnsiTheme="majorHAnsi"/>
          <w:color w:val="auto"/>
        </w:rPr>
        <w:t xml:space="preserve"> snps dataframes.</w:t>
      </w:r>
      <w:r w:rsidR="00F50CDA">
        <w:rPr>
          <w:rFonts w:asciiTheme="majorHAnsi" w:hAnsiTheme="majorHAnsi"/>
          <w:color w:val="auto"/>
        </w:rPr>
        <w:t xml:space="preserve"> </w:t>
      </w:r>
      <w:r w:rsidR="0019408D">
        <w:rPr>
          <w:rFonts w:asciiTheme="majorHAnsi" w:hAnsiTheme="majorHAnsi"/>
          <w:color w:val="auto"/>
        </w:rPr>
        <w:t>In fact</w:t>
      </w:r>
      <w:r w:rsidR="00F50CDA">
        <w:rPr>
          <w:rFonts w:asciiTheme="majorHAnsi" w:hAnsiTheme="majorHAnsi"/>
          <w:color w:val="auto"/>
        </w:rPr>
        <w:t>,</w:t>
      </w:r>
      <w:r w:rsidR="00BD2FAE">
        <w:rPr>
          <w:rFonts w:asciiTheme="majorHAnsi" w:hAnsiTheme="majorHAnsi"/>
          <w:color w:val="auto"/>
        </w:rPr>
        <w:t xml:space="preserve"> it adds data.</w:t>
      </w:r>
      <w:r w:rsidR="00F50CDA">
        <w:rPr>
          <w:rFonts w:asciiTheme="majorHAnsi" w:hAnsiTheme="majorHAnsi"/>
          <w:color w:val="auto"/>
        </w:rPr>
        <w:t xml:space="preserve"> First</w:t>
      </w:r>
      <w:r>
        <w:rPr>
          <w:rFonts w:asciiTheme="majorHAnsi" w:hAnsiTheme="majorHAnsi"/>
          <w:color w:val="auto"/>
        </w:rPr>
        <w:t>, t</w:t>
      </w:r>
      <w:r w:rsidR="007338B3">
        <w:rPr>
          <w:rFonts w:asciiTheme="majorHAnsi" w:hAnsiTheme="majorHAnsi"/>
          <w:color w:val="auto"/>
        </w:rPr>
        <w:t>h</w:t>
      </w:r>
      <w:r>
        <w:rPr>
          <w:rFonts w:asciiTheme="majorHAnsi" w:hAnsiTheme="majorHAnsi"/>
          <w:color w:val="auto"/>
        </w:rPr>
        <w:t>e</w:t>
      </w:r>
      <w:r w:rsidR="007338B3">
        <w:rPr>
          <w:rFonts w:asciiTheme="majorHAnsi" w:hAnsiTheme="majorHAnsi"/>
          <w:color w:val="auto"/>
        </w:rPr>
        <w:t xml:space="preserve"> function add</w:t>
      </w:r>
      <w:r w:rsidR="00F50CDA">
        <w:rPr>
          <w:rFonts w:asciiTheme="majorHAnsi" w:hAnsiTheme="majorHAnsi"/>
          <w:color w:val="auto"/>
        </w:rPr>
        <w:t>s</w:t>
      </w:r>
      <w:r w:rsidR="007338B3">
        <w:rPr>
          <w:rFonts w:asciiTheme="majorHAnsi" w:hAnsiTheme="majorHAnsi"/>
          <w:color w:val="auto"/>
        </w:rPr>
        <w:t xml:space="preserve"> columns to the snps and inds dataframes with information about minor allele frequency, observed and expected heterozygosity, inbreeding coefficient, distance between snps, and number of missing datapoints. Based on this information the function will subsequently </w:t>
      </w:r>
      <w:r w:rsidR="00613F36" w:rsidRPr="00BD654D">
        <w:rPr>
          <w:rFonts w:asciiTheme="majorHAnsi" w:hAnsiTheme="majorHAnsi"/>
          <w:color w:val="auto"/>
        </w:rPr>
        <w:t xml:space="preserve">add columns with boolean vectors </w:t>
      </w:r>
      <w:r w:rsidR="000C75D5">
        <w:rPr>
          <w:rFonts w:asciiTheme="majorHAnsi" w:hAnsiTheme="majorHAnsi"/>
          <w:color w:val="auto"/>
        </w:rPr>
        <w:t xml:space="preserve">(i.e. FALSE/TRUE) </w:t>
      </w:r>
      <w:r w:rsidR="00613F36" w:rsidRPr="00BD654D">
        <w:rPr>
          <w:rFonts w:asciiTheme="majorHAnsi" w:hAnsiTheme="majorHAnsi"/>
          <w:color w:val="auto"/>
        </w:rPr>
        <w:t>to the snps and inds dataframes, indicating whether loci and individuals pass quality filters</w:t>
      </w:r>
      <w:r w:rsidR="007338B3">
        <w:rPr>
          <w:rFonts w:asciiTheme="majorHAnsi" w:hAnsiTheme="majorHAnsi"/>
          <w:color w:val="auto"/>
        </w:rPr>
        <w:t>.</w:t>
      </w:r>
      <w:r w:rsidR="00613F36" w:rsidRPr="00BD654D">
        <w:rPr>
          <w:rFonts w:asciiTheme="majorHAnsi" w:hAnsiTheme="majorHAnsi"/>
          <w:color w:val="auto"/>
        </w:rPr>
        <w:t xml:space="preserve"> </w:t>
      </w:r>
    </w:p>
    <w:p w:rsidR="008A6259" w:rsidRDefault="008A6259" w:rsidP="00BD654D">
      <w:pPr>
        <w:spacing w:after="0" w:line="360" w:lineRule="auto"/>
        <w:rPr>
          <w:rFonts w:asciiTheme="majorHAnsi" w:hAnsiTheme="majorHAnsi"/>
          <w:color w:val="auto"/>
        </w:rPr>
      </w:pPr>
    </w:p>
    <w:p w:rsidR="00455B2E" w:rsidRDefault="00F50CDA" w:rsidP="00BD654D">
      <w:pPr>
        <w:spacing w:after="0" w:line="360" w:lineRule="auto"/>
        <w:rPr>
          <w:rFonts w:asciiTheme="majorHAnsi" w:hAnsiTheme="majorHAnsi"/>
          <w:color w:val="auto"/>
        </w:rPr>
      </w:pPr>
      <w:r>
        <w:rPr>
          <w:rFonts w:asciiTheme="majorHAnsi" w:hAnsiTheme="majorHAnsi"/>
          <w:color w:val="auto"/>
        </w:rPr>
        <w:t>The i</w:t>
      </w:r>
      <w:r w:rsidR="008A6259">
        <w:rPr>
          <w:rFonts w:asciiTheme="majorHAnsi" w:hAnsiTheme="majorHAnsi"/>
          <w:color w:val="auto"/>
        </w:rPr>
        <w:t xml:space="preserve">ndmiss and snpmiss </w:t>
      </w:r>
      <w:r>
        <w:rPr>
          <w:rFonts w:asciiTheme="majorHAnsi" w:hAnsiTheme="majorHAnsi"/>
          <w:color w:val="auto"/>
        </w:rPr>
        <w:t xml:space="preserve">flags </w:t>
      </w:r>
      <w:r w:rsidR="00F95929">
        <w:rPr>
          <w:rFonts w:asciiTheme="majorHAnsi" w:hAnsiTheme="majorHAnsi"/>
          <w:color w:val="auto"/>
        </w:rPr>
        <w:t xml:space="preserve">in the </w:t>
      </w:r>
      <w:proofErr w:type="gramStart"/>
      <w:r w:rsidR="00F95929">
        <w:rPr>
          <w:rFonts w:asciiTheme="majorHAnsi" w:hAnsiTheme="majorHAnsi"/>
          <w:color w:val="auto"/>
        </w:rPr>
        <w:t>filterdata(</w:t>
      </w:r>
      <w:proofErr w:type="gramEnd"/>
      <w:r w:rsidR="00F95929">
        <w:rPr>
          <w:rFonts w:asciiTheme="majorHAnsi" w:hAnsiTheme="majorHAnsi"/>
          <w:color w:val="auto"/>
        </w:rPr>
        <w:t xml:space="preserve">)-function </w:t>
      </w:r>
      <w:r w:rsidR="008A6259">
        <w:rPr>
          <w:rFonts w:asciiTheme="majorHAnsi" w:hAnsiTheme="majorHAnsi"/>
          <w:color w:val="auto"/>
        </w:rPr>
        <w:t>indicate the maximum allowed proportion of missing data. For ex</w:t>
      </w:r>
      <w:r w:rsidR="007072E8">
        <w:rPr>
          <w:rFonts w:asciiTheme="majorHAnsi" w:hAnsiTheme="majorHAnsi"/>
          <w:color w:val="auto"/>
        </w:rPr>
        <w:t>ample: if you set indmiss to 0.25</w:t>
      </w:r>
      <w:r w:rsidR="008A6259">
        <w:rPr>
          <w:rFonts w:asciiTheme="majorHAnsi" w:hAnsiTheme="majorHAnsi"/>
          <w:color w:val="auto"/>
        </w:rPr>
        <w:t xml:space="preserve"> (default</w:t>
      </w:r>
      <w:r w:rsidR="007072E8">
        <w:rPr>
          <w:rFonts w:asciiTheme="majorHAnsi" w:hAnsiTheme="majorHAnsi"/>
          <w:color w:val="auto"/>
        </w:rPr>
        <w:t>), all samples with more than 25</w:t>
      </w:r>
      <w:r w:rsidR="008A6259">
        <w:rPr>
          <w:rFonts w:asciiTheme="majorHAnsi" w:hAnsiTheme="majorHAnsi"/>
          <w:color w:val="auto"/>
        </w:rPr>
        <w:t xml:space="preserve"> percent missing data will be ignored in subsequent analyses. Likewise, if you set snpmiss to 0.</w:t>
      </w:r>
      <w:r w:rsidR="007072E8">
        <w:rPr>
          <w:rFonts w:asciiTheme="majorHAnsi" w:hAnsiTheme="majorHAnsi"/>
          <w:color w:val="auto"/>
        </w:rPr>
        <w:t>10</w:t>
      </w:r>
      <w:r w:rsidR="008A6259">
        <w:rPr>
          <w:rFonts w:asciiTheme="majorHAnsi" w:hAnsiTheme="majorHAnsi"/>
          <w:color w:val="auto"/>
        </w:rPr>
        <w:t xml:space="preserve"> (default), all loci with more than </w:t>
      </w:r>
      <w:r w:rsidR="007072E8">
        <w:rPr>
          <w:rFonts w:asciiTheme="majorHAnsi" w:hAnsiTheme="majorHAnsi"/>
          <w:color w:val="auto"/>
        </w:rPr>
        <w:t>10</w:t>
      </w:r>
      <w:r w:rsidR="008A6259">
        <w:rPr>
          <w:rFonts w:asciiTheme="majorHAnsi" w:hAnsiTheme="majorHAnsi"/>
          <w:color w:val="auto"/>
        </w:rPr>
        <w:t xml:space="preserve"> percent missing data (averaged over all samples which pass the indmiss threshold), will be ignored. </w:t>
      </w:r>
    </w:p>
    <w:p w:rsidR="00455B2E" w:rsidRDefault="00455B2E" w:rsidP="00BD654D">
      <w:pPr>
        <w:spacing w:after="0" w:line="360" w:lineRule="auto"/>
        <w:rPr>
          <w:rFonts w:asciiTheme="majorHAnsi" w:hAnsiTheme="majorHAnsi"/>
          <w:color w:val="auto"/>
        </w:rPr>
      </w:pPr>
    </w:p>
    <w:p w:rsidR="008A6259" w:rsidRDefault="00BD2FAE" w:rsidP="00BD654D">
      <w:pPr>
        <w:spacing w:after="0" w:line="360" w:lineRule="auto"/>
        <w:rPr>
          <w:rFonts w:asciiTheme="majorHAnsi" w:hAnsiTheme="majorHAnsi"/>
          <w:color w:val="auto"/>
        </w:rPr>
      </w:pPr>
      <w:r>
        <w:rPr>
          <w:rFonts w:asciiTheme="majorHAnsi" w:hAnsiTheme="majorHAnsi"/>
          <w:color w:val="auto"/>
        </w:rPr>
        <w:t>The</w:t>
      </w:r>
      <w:r w:rsidR="00455B2E">
        <w:rPr>
          <w:rFonts w:asciiTheme="majorHAnsi" w:hAnsiTheme="majorHAnsi"/>
          <w:color w:val="auto"/>
        </w:rPr>
        <w:t xml:space="preserve"> default </w:t>
      </w:r>
      <w:r w:rsidR="00F50CDA">
        <w:rPr>
          <w:rFonts w:asciiTheme="majorHAnsi" w:hAnsiTheme="majorHAnsi"/>
          <w:color w:val="auto"/>
        </w:rPr>
        <w:t xml:space="preserve">values </w:t>
      </w:r>
      <w:r w:rsidR="00455B2E">
        <w:rPr>
          <w:rFonts w:asciiTheme="majorHAnsi" w:hAnsiTheme="majorHAnsi"/>
          <w:color w:val="auto"/>
        </w:rPr>
        <w:t>for indmiss and snpmiss (0.</w:t>
      </w:r>
      <w:r w:rsidR="007072E8">
        <w:rPr>
          <w:rFonts w:asciiTheme="majorHAnsi" w:hAnsiTheme="majorHAnsi"/>
          <w:color w:val="auto"/>
        </w:rPr>
        <w:t>25</w:t>
      </w:r>
      <w:r w:rsidR="00455B2E">
        <w:rPr>
          <w:rFonts w:asciiTheme="majorHAnsi" w:hAnsiTheme="majorHAnsi"/>
          <w:color w:val="auto"/>
        </w:rPr>
        <w:t xml:space="preserve"> and 0.</w:t>
      </w:r>
      <w:r w:rsidR="007072E8">
        <w:rPr>
          <w:rFonts w:asciiTheme="majorHAnsi" w:hAnsiTheme="majorHAnsi"/>
          <w:color w:val="auto"/>
        </w:rPr>
        <w:t>10</w:t>
      </w:r>
      <w:r w:rsidR="00455B2E">
        <w:rPr>
          <w:rFonts w:asciiTheme="majorHAnsi" w:hAnsiTheme="majorHAnsi"/>
          <w:color w:val="auto"/>
        </w:rPr>
        <w:t xml:space="preserve"> respectively) </w:t>
      </w:r>
      <w:r w:rsidR="00F50CDA">
        <w:rPr>
          <w:rFonts w:asciiTheme="majorHAnsi" w:hAnsiTheme="majorHAnsi"/>
          <w:color w:val="auto"/>
        </w:rPr>
        <w:t>are</w:t>
      </w:r>
      <w:r w:rsidR="00455B2E">
        <w:rPr>
          <w:rFonts w:asciiTheme="majorHAnsi" w:hAnsiTheme="majorHAnsi"/>
          <w:color w:val="auto"/>
        </w:rPr>
        <w:t xml:space="preserve"> </w:t>
      </w:r>
      <w:r w:rsidR="009D08B3">
        <w:rPr>
          <w:rFonts w:asciiTheme="majorHAnsi" w:hAnsiTheme="majorHAnsi"/>
          <w:color w:val="auto"/>
        </w:rPr>
        <w:t xml:space="preserve">completely </w:t>
      </w:r>
      <w:r w:rsidR="00455B2E">
        <w:rPr>
          <w:rFonts w:asciiTheme="majorHAnsi" w:hAnsiTheme="majorHAnsi"/>
          <w:color w:val="auto"/>
        </w:rPr>
        <w:t>arbitrary</w:t>
      </w:r>
      <w:r w:rsidR="005F194A">
        <w:rPr>
          <w:rFonts w:asciiTheme="majorHAnsi" w:hAnsiTheme="majorHAnsi"/>
          <w:color w:val="auto"/>
        </w:rPr>
        <w:t xml:space="preserve"> and </w:t>
      </w:r>
      <w:r w:rsidR="000C75D5">
        <w:rPr>
          <w:rFonts w:asciiTheme="majorHAnsi" w:hAnsiTheme="majorHAnsi"/>
          <w:color w:val="auto"/>
        </w:rPr>
        <w:t xml:space="preserve">can be considered </w:t>
      </w:r>
      <w:r w:rsidR="007072E8">
        <w:rPr>
          <w:rFonts w:asciiTheme="majorHAnsi" w:hAnsiTheme="majorHAnsi"/>
          <w:color w:val="auto"/>
        </w:rPr>
        <w:t xml:space="preserve">both </w:t>
      </w:r>
      <w:r w:rsidR="005F194A">
        <w:rPr>
          <w:rFonts w:asciiTheme="majorHAnsi" w:hAnsiTheme="majorHAnsi"/>
          <w:color w:val="auto"/>
        </w:rPr>
        <w:t>conservative</w:t>
      </w:r>
      <w:r w:rsidR="007072E8">
        <w:rPr>
          <w:rFonts w:asciiTheme="majorHAnsi" w:hAnsiTheme="majorHAnsi"/>
          <w:color w:val="auto"/>
        </w:rPr>
        <w:t xml:space="preserve"> and liberal</w:t>
      </w:r>
      <w:r w:rsidR="00455B2E">
        <w:rPr>
          <w:rFonts w:asciiTheme="majorHAnsi" w:hAnsiTheme="majorHAnsi"/>
          <w:color w:val="auto"/>
        </w:rPr>
        <w:t xml:space="preserve">. </w:t>
      </w:r>
      <w:r w:rsidR="000C75D5">
        <w:rPr>
          <w:rFonts w:asciiTheme="majorHAnsi" w:hAnsiTheme="majorHAnsi"/>
          <w:color w:val="auto"/>
        </w:rPr>
        <w:t>You could argue a</w:t>
      </w:r>
      <w:r w:rsidR="00455B2E">
        <w:rPr>
          <w:rFonts w:asciiTheme="majorHAnsi" w:hAnsiTheme="majorHAnsi"/>
          <w:color w:val="auto"/>
        </w:rPr>
        <w:t xml:space="preserve"> sample wi</w:t>
      </w:r>
      <w:r w:rsidR="00F50CDA">
        <w:rPr>
          <w:rFonts w:asciiTheme="majorHAnsi" w:hAnsiTheme="majorHAnsi"/>
          <w:color w:val="auto"/>
        </w:rPr>
        <w:t>th</w:t>
      </w:r>
      <w:r w:rsidR="00455B2E">
        <w:rPr>
          <w:rFonts w:asciiTheme="majorHAnsi" w:hAnsiTheme="majorHAnsi"/>
          <w:color w:val="auto"/>
        </w:rPr>
        <w:t xml:space="preserve"> </w:t>
      </w:r>
      <w:r w:rsidR="00B7087A">
        <w:rPr>
          <w:rFonts w:asciiTheme="majorHAnsi" w:hAnsiTheme="majorHAnsi"/>
          <w:color w:val="auto"/>
        </w:rPr>
        <w:t>9</w:t>
      </w:r>
      <w:r w:rsidR="007072E8">
        <w:rPr>
          <w:rFonts w:asciiTheme="majorHAnsi" w:hAnsiTheme="majorHAnsi"/>
          <w:color w:val="auto"/>
        </w:rPr>
        <w:t>5</w:t>
      </w:r>
      <w:r w:rsidR="00455B2E">
        <w:rPr>
          <w:rFonts w:asciiTheme="majorHAnsi" w:hAnsiTheme="majorHAnsi"/>
          <w:color w:val="auto"/>
        </w:rPr>
        <w:t xml:space="preserve"> percent missing data </w:t>
      </w:r>
      <w:r w:rsidR="000C75D5">
        <w:rPr>
          <w:rFonts w:asciiTheme="majorHAnsi" w:hAnsiTheme="majorHAnsi"/>
          <w:color w:val="auto"/>
        </w:rPr>
        <w:t>is of lo</w:t>
      </w:r>
      <w:r w:rsidR="00F95929">
        <w:rPr>
          <w:rFonts w:asciiTheme="majorHAnsi" w:hAnsiTheme="majorHAnsi"/>
          <w:color w:val="auto"/>
        </w:rPr>
        <w:t>w quality</w:t>
      </w:r>
      <w:r w:rsidR="00DE342A">
        <w:rPr>
          <w:rFonts w:asciiTheme="majorHAnsi" w:hAnsiTheme="majorHAnsi"/>
          <w:color w:val="auto"/>
        </w:rPr>
        <w:t xml:space="preserve">, </w:t>
      </w:r>
      <w:r w:rsidR="00F95929">
        <w:rPr>
          <w:rFonts w:asciiTheme="majorHAnsi" w:hAnsiTheme="majorHAnsi"/>
          <w:color w:val="auto"/>
        </w:rPr>
        <w:t xml:space="preserve">but </w:t>
      </w:r>
      <w:r w:rsidR="00DE342A">
        <w:rPr>
          <w:rFonts w:asciiTheme="majorHAnsi" w:hAnsiTheme="majorHAnsi"/>
          <w:color w:val="auto"/>
        </w:rPr>
        <w:t xml:space="preserve">if the total dataset contains </w:t>
      </w:r>
      <w:r w:rsidR="00B7087A">
        <w:rPr>
          <w:rFonts w:asciiTheme="majorHAnsi" w:hAnsiTheme="majorHAnsi"/>
          <w:color w:val="auto"/>
        </w:rPr>
        <w:t>5</w:t>
      </w:r>
      <w:r w:rsidR="00DE342A">
        <w:rPr>
          <w:rFonts w:asciiTheme="majorHAnsi" w:hAnsiTheme="majorHAnsi"/>
          <w:color w:val="auto"/>
        </w:rPr>
        <w:t xml:space="preserve">0.000 snps, the sample still provides a goodly number of </w:t>
      </w:r>
      <w:r w:rsidR="00B7087A">
        <w:rPr>
          <w:rFonts w:asciiTheme="majorHAnsi" w:hAnsiTheme="majorHAnsi"/>
          <w:color w:val="auto"/>
        </w:rPr>
        <w:t>2</w:t>
      </w:r>
      <w:r w:rsidR="00455B2E">
        <w:rPr>
          <w:rFonts w:asciiTheme="majorHAnsi" w:hAnsiTheme="majorHAnsi"/>
          <w:color w:val="auto"/>
        </w:rPr>
        <w:t>.</w:t>
      </w:r>
      <w:r w:rsidR="007072E8">
        <w:rPr>
          <w:rFonts w:asciiTheme="majorHAnsi" w:hAnsiTheme="majorHAnsi"/>
          <w:color w:val="auto"/>
        </w:rPr>
        <w:t>5</w:t>
      </w:r>
      <w:r w:rsidR="00455B2E">
        <w:rPr>
          <w:rFonts w:asciiTheme="majorHAnsi" w:hAnsiTheme="majorHAnsi"/>
          <w:color w:val="auto"/>
        </w:rPr>
        <w:t>00 non-missing datapoints</w:t>
      </w:r>
      <w:r w:rsidR="00C6261F">
        <w:rPr>
          <w:rFonts w:asciiTheme="majorHAnsi" w:hAnsiTheme="majorHAnsi"/>
          <w:color w:val="auto"/>
        </w:rPr>
        <w:t xml:space="preserve">. </w:t>
      </w:r>
      <w:r>
        <w:rPr>
          <w:rFonts w:asciiTheme="majorHAnsi" w:hAnsiTheme="majorHAnsi"/>
          <w:color w:val="auto"/>
        </w:rPr>
        <w:t>Feel free to set these flags to any value you prefer</w:t>
      </w:r>
      <w:r w:rsidR="00B7087A">
        <w:rPr>
          <w:rFonts w:asciiTheme="majorHAnsi" w:hAnsiTheme="majorHAnsi"/>
          <w:color w:val="auto"/>
        </w:rPr>
        <w:t>. T</w:t>
      </w:r>
      <w:r w:rsidR="00C6261F">
        <w:rPr>
          <w:rFonts w:asciiTheme="majorHAnsi" w:hAnsiTheme="majorHAnsi"/>
          <w:color w:val="auto"/>
        </w:rPr>
        <w:t xml:space="preserve">he filter settings </w:t>
      </w:r>
      <w:r>
        <w:rPr>
          <w:rFonts w:asciiTheme="majorHAnsi" w:hAnsiTheme="majorHAnsi"/>
          <w:color w:val="auto"/>
        </w:rPr>
        <w:t xml:space="preserve">you set now </w:t>
      </w:r>
      <w:r w:rsidR="00C6261F">
        <w:rPr>
          <w:rFonts w:asciiTheme="majorHAnsi" w:hAnsiTheme="majorHAnsi"/>
          <w:color w:val="auto"/>
        </w:rPr>
        <w:t>will be used for all subsequent analyses.</w:t>
      </w:r>
      <w:r>
        <w:rPr>
          <w:rFonts w:asciiTheme="majorHAnsi" w:hAnsiTheme="majorHAnsi"/>
          <w:color w:val="auto"/>
        </w:rPr>
        <w:t xml:space="preserve"> (But</w:t>
      </w:r>
      <w:r w:rsidR="000C75D5">
        <w:rPr>
          <w:rFonts w:asciiTheme="majorHAnsi" w:hAnsiTheme="majorHAnsi"/>
          <w:color w:val="auto"/>
        </w:rPr>
        <w:t xml:space="preserve"> </w:t>
      </w:r>
      <w:r>
        <w:rPr>
          <w:rFonts w:asciiTheme="majorHAnsi" w:hAnsiTheme="majorHAnsi"/>
          <w:color w:val="auto"/>
        </w:rPr>
        <w:t xml:space="preserve">if later on you decide you want other </w:t>
      </w:r>
      <w:proofErr w:type="gramStart"/>
      <w:r>
        <w:rPr>
          <w:rFonts w:asciiTheme="majorHAnsi" w:hAnsiTheme="majorHAnsi"/>
          <w:color w:val="auto"/>
        </w:rPr>
        <w:t>settings,</w:t>
      </w:r>
      <w:proofErr w:type="gramEnd"/>
      <w:r>
        <w:rPr>
          <w:rFonts w:asciiTheme="majorHAnsi" w:hAnsiTheme="majorHAnsi"/>
          <w:color w:val="auto"/>
        </w:rPr>
        <w:t xml:space="preserve"> you can </w:t>
      </w:r>
      <w:r w:rsidR="00B7087A">
        <w:rPr>
          <w:rFonts w:asciiTheme="majorHAnsi" w:hAnsiTheme="majorHAnsi"/>
          <w:color w:val="auto"/>
        </w:rPr>
        <w:t>quickl</w:t>
      </w:r>
      <w:r>
        <w:rPr>
          <w:rFonts w:asciiTheme="majorHAnsi" w:hAnsiTheme="majorHAnsi"/>
          <w:color w:val="auto"/>
        </w:rPr>
        <w:t xml:space="preserve">y </w:t>
      </w:r>
      <w:r w:rsidR="007072E8">
        <w:rPr>
          <w:rFonts w:asciiTheme="majorHAnsi" w:hAnsiTheme="majorHAnsi"/>
          <w:color w:val="auto"/>
        </w:rPr>
        <w:t xml:space="preserve">and easily </w:t>
      </w:r>
      <w:r>
        <w:rPr>
          <w:rFonts w:asciiTheme="majorHAnsi" w:hAnsiTheme="majorHAnsi"/>
          <w:color w:val="auto"/>
        </w:rPr>
        <w:t xml:space="preserve">rerun </w:t>
      </w:r>
      <w:r w:rsidR="007072E8">
        <w:rPr>
          <w:rFonts w:asciiTheme="majorHAnsi" w:hAnsiTheme="majorHAnsi"/>
          <w:color w:val="auto"/>
        </w:rPr>
        <w:t>the analyses</w:t>
      </w:r>
      <w:r w:rsidR="00B7087A">
        <w:rPr>
          <w:rFonts w:asciiTheme="majorHAnsi" w:hAnsiTheme="majorHAnsi"/>
          <w:color w:val="auto"/>
        </w:rPr>
        <w:t xml:space="preserve"> with different filter settings</w:t>
      </w:r>
      <w:r>
        <w:rPr>
          <w:rFonts w:asciiTheme="majorHAnsi" w:hAnsiTheme="majorHAnsi"/>
          <w:color w:val="auto"/>
        </w:rPr>
        <w:t>.)</w:t>
      </w:r>
      <w:r w:rsidR="00526B7D">
        <w:rPr>
          <w:rFonts w:asciiTheme="majorHAnsi" w:hAnsiTheme="majorHAnsi"/>
          <w:color w:val="auto"/>
        </w:rPr>
        <w:t xml:space="preserve"> </w:t>
      </w:r>
    </w:p>
    <w:p w:rsidR="008D1872" w:rsidRDefault="008D1872" w:rsidP="00BD654D">
      <w:pPr>
        <w:spacing w:after="0" w:line="360" w:lineRule="auto"/>
        <w:rPr>
          <w:rFonts w:asciiTheme="majorHAnsi" w:hAnsiTheme="majorHAnsi"/>
          <w:color w:val="auto"/>
        </w:rPr>
      </w:pPr>
    </w:p>
    <w:p w:rsidR="00FE69C2" w:rsidRDefault="00FE69C2" w:rsidP="00BD654D">
      <w:pPr>
        <w:spacing w:after="0" w:line="360" w:lineRule="auto"/>
        <w:rPr>
          <w:rFonts w:asciiTheme="majorHAnsi" w:hAnsiTheme="majorHAnsi"/>
          <w:color w:val="auto"/>
        </w:rPr>
      </w:pPr>
      <w:r>
        <w:rPr>
          <w:rFonts w:asciiTheme="majorHAnsi" w:hAnsiTheme="majorHAnsi"/>
          <w:color w:val="auto"/>
        </w:rPr>
        <w:t>The min_mac</w:t>
      </w:r>
      <w:r w:rsidR="007A0F22">
        <w:rPr>
          <w:rFonts w:asciiTheme="majorHAnsi" w:hAnsiTheme="majorHAnsi"/>
          <w:color w:val="auto"/>
        </w:rPr>
        <w:t xml:space="preserve"> flag indicates </w:t>
      </w:r>
      <w:r>
        <w:rPr>
          <w:rFonts w:asciiTheme="majorHAnsi" w:hAnsiTheme="majorHAnsi"/>
          <w:color w:val="auto"/>
        </w:rPr>
        <w:t xml:space="preserve">how many copies of the minor allele a SNP should contain in order to be retained. In order </w:t>
      </w:r>
      <w:r w:rsidR="007A0F22">
        <w:rPr>
          <w:rFonts w:asciiTheme="majorHAnsi" w:hAnsiTheme="majorHAnsi"/>
          <w:color w:val="auto"/>
        </w:rPr>
        <w:t xml:space="preserve">to reduce </w:t>
      </w:r>
      <w:r>
        <w:rPr>
          <w:rFonts w:asciiTheme="majorHAnsi" w:hAnsiTheme="majorHAnsi"/>
          <w:color w:val="auto"/>
        </w:rPr>
        <w:t xml:space="preserve">the </w:t>
      </w:r>
      <w:r w:rsidR="007A0F22">
        <w:rPr>
          <w:rFonts w:asciiTheme="majorHAnsi" w:hAnsiTheme="majorHAnsi"/>
          <w:color w:val="auto"/>
        </w:rPr>
        <w:t>presence of genotype call errors</w:t>
      </w:r>
      <w:r>
        <w:rPr>
          <w:rFonts w:asciiTheme="majorHAnsi" w:hAnsiTheme="majorHAnsi"/>
          <w:color w:val="auto"/>
        </w:rPr>
        <w:t>, by default SambaR filters out SNPwhich contain only 1 copy of the minor allele (i.e. min_mac=2</w:t>
      </w:r>
      <w:r w:rsidR="007A0F22">
        <w:rPr>
          <w:rFonts w:asciiTheme="majorHAnsi" w:hAnsiTheme="majorHAnsi"/>
          <w:color w:val="auto"/>
        </w:rPr>
        <w:t>).</w:t>
      </w:r>
      <w:r>
        <w:rPr>
          <w:rFonts w:asciiTheme="majorHAnsi" w:hAnsiTheme="majorHAnsi"/>
          <w:color w:val="auto"/>
        </w:rPr>
        <w:t xml:space="preserve"> If you want to retain all SNPs, set min_mac to 0 or to NULL.</w:t>
      </w:r>
      <w:r w:rsidR="007A0F22">
        <w:rPr>
          <w:rFonts w:asciiTheme="majorHAnsi" w:hAnsiTheme="majorHAnsi"/>
          <w:color w:val="auto"/>
        </w:rPr>
        <w:t xml:space="preserve"> </w:t>
      </w:r>
    </w:p>
    <w:p w:rsidR="00FE69C2" w:rsidRDefault="00FE69C2" w:rsidP="00BD654D">
      <w:pPr>
        <w:spacing w:after="0" w:line="360" w:lineRule="auto"/>
        <w:rPr>
          <w:rFonts w:asciiTheme="majorHAnsi" w:hAnsiTheme="majorHAnsi"/>
          <w:color w:val="auto"/>
        </w:rPr>
      </w:pPr>
    </w:p>
    <w:p w:rsidR="007A0F22" w:rsidRDefault="007A0F22" w:rsidP="00BD654D">
      <w:pPr>
        <w:spacing w:after="0" w:line="360" w:lineRule="auto"/>
        <w:rPr>
          <w:rFonts w:asciiTheme="majorHAnsi" w:hAnsiTheme="majorHAnsi"/>
          <w:color w:val="auto"/>
        </w:rPr>
      </w:pPr>
      <w:r>
        <w:rPr>
          <w:rFonts w:asciiTheme="majorHAnsi" w:hAnsiTheme="majorHAnsi"/>
          <w:color w:val="auto"/>
        </w:rPr>
        <w:t xml:space="preserve">The dohefilter flag indicates whether you want to remove loci which are strongly out of Hardy-Weinberg-Equilibrium. These loci are highlighted in red </w:t>
      </w:r>
      <w:r w:rsidR="00FE69C2">
        <w:rPr>
          <w:rFonts w:asciiTheme="majorHAnsi" w:hAnsiTheme="majorHAnsi"/>
          <w:color w:val="auto"/>
        </w:rPr>
        <w:t xml:space="preserve">in </w:t>
      </w:r>
      <w:r>
        <w:rPr>
          <w:rFonts w:asciiTheme="majorHAnsi" w:hAnsiTheme="majorHAnsi"/>
          <w:color w:val="auto"/>
        </w:rPr>
        <w:t xml:space="preserve">the He_vs_maf plot </w:t>
      </w:r>
      <w:r w:rsidR="00FE69C2">
        <w:rPr>
          <w:rFonts w:asciiTheme="majorHAnsi" w:hAnsiTheme="majorHAnsi"/>
          <w:color w:val="auto"/>
        </w:rPr>
        <w:t xml:space="preserve">which is </w:t>
      </w:r>
      <w:r>
        <w:rPr>
          <w:rFonts w:asciiTheme="majorHAnsi" w:hAnsiTheme="majorHAnsi"/>
          <w:color w:val="auto"/>
        </w:rPr>
        <w:t xml:space="preserve">generated by the filterdata function. </w:t>
      </w:r>
    </w:p>
    <w:p w:rsidR="007A0F22" w:rsidRDefault="007A0F22" w:rsidP="00BD654D">
      <w:pPr>
        <w:spacing w:after="0" w:line="360" w:lineRule="auto"/>
        <w:rPr>
          <w:rFonts w:asciiTheme="majorHAnsi" w:hAnsiTheme="majorHAnsi"/>
          <w:color w:val="auto"/>
        </w:rPr>
      </w:pPr>
    </w:p>
    <w:p w:rsidR="0083125B" w:rsidRPr="007A0F22" w:rsidRDefault="007A0F22" w:rsidP="00BD654D">
      <w:pPr>
        <w:spacing w:after="0" w:line="360" w:lineRule="auto"/>
        <w:rPr>
          <w:rFonts w:asciiTheme="majorHAnsi" w:hAnsiTheme="majorHAnsi"/>
          <w:b/>
          <w:color w:val="auto"/>
        </w:rPr>
      </w:pPr>
      <w:r w:rsidRPr="007A0F22">
        <w:rPr>
          <w:rFonts w:asciiTheme="majorHAnsi" w:hAnsiTheme="majorHAnsi"/>
          <w:b/>
          <w:color w:val="auto"/>
        </w:rPr>
        <w:lastRenderedPageBreak/>
        <w:t>The output</w:t>
      </w:r>
    </w:p>
    <w:p w:rsidR="00921D1B" w:rsidRDefault="001C0A85" w:rsidP="00BD654D">
      <w:pPr>
        <w:spacing w:after="0" w:line="360" w:lineRule="auto"/>
        <w:rPr>
          <w:rFonts w:asciiTheme="majorHAnsi" w:hAnsiTheme="majorHAnsi"/>
          <w:color w:val="auto"/>
        </w:rPr>
      </w:pPr>
      <w:r>
        <w:rPr>
          <w:rFonts w:asciiTheme="majorHAnsi" w:hAnsiTheme="majorHAnsi"/>
          <w:color w:val="auto"/>
        </w:rPr>
        <w:t xml:space="preserve">Once the execution is finished, have a look in </w:t>
      </w:r>
      <w:r w:rsidR="00AE47C0">
        <w:rPr>
          <w:rFonts w:asciiTheme="majorHAnsi" w:hAnsiTheme="majorHAnsi"/>
          <w:color w:val="auto"/>
        </w:rPr>
        <w:t>the Sambar output</w:t>
      </w:r>
      <w:r>
        <w:rPr>
          <w:rFonts w:asciiTheme="majorHAnsi" w:hAnsiTheme="majorHAnsi"/>
          <w:color w:val="auto"/>
        </w:rPr>
        <w:t xml:space="preserve"> directory. </w:t>
      </w:r>
      <w:r w:rsidR="00D03041">
        <w:rPr>
          <w:rFonts w:asciiTheme="majorHAnsi" w:hAnsiTheme="majorHAnsi"/>
          <w:color w:val="auto"/>
        </w:rPr>
        <w:t xml:space="preserve">You </w:t>
      </w:r>
      <w:r w:rsidR="0091455E">
        <w:rPr>
          <w:rFonts w:asciiTheme="majorHAnsi" w:hAnsiTheme="majorHAnsi"/>
          <w:color w:val="auto"/>
        </w:rPr>
        <w:t xml:space="preserve">should find </w:t>
      </w:r>
      <w:r w:rsidR="00DA2BAF">
        <w:rPr>
          <w:rFonts w:asciiTheme="majorHAnsi" w:hAnsiTheme="majorHAnsi"/>
          <w:color w:val="auto"/>
        </w:rPr>
        <w:t xml:space="preserve">within </w:t>
      </w:r>
      <w:r w:rsidR="00AE47C0">
        <w:rPr>
          <w:rFonts w:asciiTheme="majorHAnsi" w:hAnsiTheme="majorHAnsi"/>
          <w:color w:val="auto"/>
        </w:rPr>
        <w:t xml:space="preserve">the inputfiles directory </w:t>
      </w:r>
      <w:r w:rsidR="00921D1B">
        <w:rPr>
          <w:rFonts w:asciiTheme="majorHAnsi" w:hAnsiTheme="majorHAnsi"/>
          <w:color w:val="auto"/>
        </w:rPr>
        <w:t>PED and MAP files of the filtered datasets, both for the entire dataset (metapop) as for each population separate</w:t>
      </w:r>
      <w:r w:rsidR="00E036F2">
        <w:rPr>
          <w:rFonts w:asciiTheme="majorHAnsi" w:hAnsiTheme="majorHAnsi"/>
          <w:color w:val="auto"/>
        </w:rPr>
        <w:t>ly</w:t>
      </w:r>
      <w:r w:rsidR="00AE47C0">
        <w:rPr>
          <w:rFonts w:asciiTheme="majorHAnsi" w:hAnsiTheme="majorHAnsi"/>
          <w:color w:val="auto"/>
        </w:rPr>
        <w:t xml:space="preserve"> (if applicable)</w:t>
      </w:r>
      <w:r w:rsidR="00E036F2">
        <w:rPr>
          <w:rFonts w:asciiTheme="majorHAnsi" w:hAnsiTheme="majorHAnsi"/>
          <w:color w:val="auto"/>
        </w:rPr>
        <w:t xml:space="preserve">, </w:t>
      </w:r>
      <w:r w:rsidR="00921D1B">
        <w:rPr>
          <w:rFonts w:asciiTheme="majorHAnsi" w:hAnsiTheme="majorHAnsi"/>
          <w:color w:val="auto"/>
        </w:rPr>
        <w:t>with two filter settings: filter1 and filter2 (more details below)</w:t>
      </w:r>
      <w:r w:rsidR="00E036F2">
        <w:rPr>
          <w:rFonts w:asciiTheme="majorHAnsi" w:hAnsiTheme="majorHAnsi"/>
          <w:color w:val="auto"/>
        </w:rPr>
        <w:t>, and with genotypes either encoded in letters (A,C,G,T) or numbers (1,2,3,4).</w:t>
      </w:r>
      <w:r w:rsidR="00526B7D">
        <w:rPr>
          <w:rFonts w:asciiTheme="majorHAnsi" w:hAnsiTheme="majorHAnsi"/>
          <w:color w:val="auto"/>
        </w:rPr>
        <w:t xml:space="preserve"> </w:t>
      </w:r>
    </w:p>
    <w:p w:rsidR="00921D1B" w:rsidRDefault="00921D1B" w:rsidP="00BD654D">
      <w:pPr>
        <w:spacing w:after="0" w:line="360" w:lineRule="auto"/>
        <w:rPr>
          <w:rFonts w:asciiTheme="majorHAnsi" w:hAnsiTheme="majorHAnsi"/>
          <w:color w:val="auto"/>
        </w:rPr>
      </w:pPr>
    </w:p>
    <w:p w:rsidR="00B7087A" w:rsidRDefault="00AE47C0" w:rsidP="00BD654D">
      <w:pPr>
        <w:spacing w:after="0" w:line="360" w:lineRule="auto"/>
        <w:rPr>
          <w:rFonts w:asciiTheme="majorHAnsi" w:hAnsiTheme="majorHAnsi"/>
          <w:color w:val="auto"/>
        </w:rPr>
      </w:pPr>
      <w:r>
        <w:rPr>
          <w:rFonts w:asciiTheme="majorHAnsi" w:hAnsiTheme="majorHAnsi"/>
          <w:color w:val="auto"/>
        </w:rPr>
        <w:t>Within the</w:t>
      </w:r>
      <w:r w:rsidR="00251642">
        <w:rPr>
          <w:rFonts w:asciiTheme="majorHAnsi" w:hAnsiTheme="majorHAnsi"/>
          <w:color w:val="auto"/>
        </w:rPr>
        <w:t xml:space="preserve"> subdirectory ‘QC’ </w:t>
      </w:r>
      <w:r>
        <w:rPr>
          <w:rFonts w:asciiTheme="majorHAnsi" w:hAnsiTheme="majorHAnsi"/>
          <w:color w:val="auto"/>
        </w:rPr>
        <w:t>you will find</w:t>
      </w:r>
      <w:r w:rsidR="00251642">
        <w:rPr>
          <w:rFonts w:asciiTheme="majorHAnsi" w:hAnsiTheme="majorHAnsi"/>
          <w:color w:val="auto"/>
        </w:rPr>
        <w:t xml:space="preserve"> a</w:t>
      </w:r>
      <w:r w:rsidR="001B3BC5">
        <w:rPr>
          <w:rFonts w:asciiTheme="majorHAnsi" w:hAnsiTheme="majorHAnsi"/>
          <w:color w:val="auto"/>
        </w:rPr>
        <w:t xml:space="preserve"> number of plots</w:t>
      </w:r>
      <w:r w:rsidR="009D08B3">
        <w:rPr>
          <w:rFonts w:asciiTheme="majorHAnsi" w:hAnsiTheme="majorHAnsi"/>
          <w:color w:val="auto"/>
        </w:rPr>
        <w:t xml:space="preserve"> </w:t>
      </w:r>
      <w:r w:rsidR="001B3BC5">
        <w:rPr>
          <w:rFonts w:asciiTheme="majorHAnsi" w:hAnsiTheme="majorHAnsi"/>
          <w:color w:val="auto"/>
        </w:rPr>
        <w:t>in up to 4 different formats (eps, pdf, png, wmf), so can select the format you prefer/need.</w:t>
      </w:r>
      <w:r w:rsidR="00B7087A">
        <w:rPr>
          <w:rFonts w:asciiTheme="majorHAnsi" w:hAnsiTheme="majorHAnsi"/>
          <w:color w:val="auto"/>
        </w:rPr>
        <w:t xml:space="preserve"> </w:t>
      </w:r>
    </w:p>
    <w:p w:rsidR="00B7087A" w:rsidRDefault="00B7087A" w:rsidP="00BD654D">
      <w:pPr>
        <w:spacing w:after="0" w:line="360" w:lineRule="auto"/>
        <w:rPr>
          <w:rFonts w:asciiTheme="majorHAnsi" w:hAnsiTheme="majorHAnsi"/>
          <w:color w:val="auto"/>
        </w:rPr>
      </w:pPr>
    </w:p>
    <w:p w:rsidR="00C45602" w:rsidRDefault="00326143" w:rsidP="00C45602">
      <w:pPr>
        <w:spacing w:after="0" w:line="360" w:lineRule="auto"/>
        <w:rPr>
          <w:rFonts w:asciiTheme="majorHAnsi" w:hAnsiTheme="majorHAnsi"/>
          <w:color w:val="auto"/>
        </w:rPr>
      </w:pPr>
      <w:r>
        <w:rPr>
          <w:rFonts w:asciiTheme="majorHAnsi" w:hAnsiTheme="majorHAnsi"/>
          <w:color w:val="auto"/>
        </w:rPr>
        <w:t xml:space="preserve">Also, columns have been added to the snps and inds dataframe. </w:t>
      </w:r>
      <w:r w:rsidR="003E2A1D">
        <w:rPr>
          <w:rFonts w:asciiTheme="majorHAnsi" w:hAnsiTheme="majorHAnsi"/>
          <w:color w:val="auto"/>
        </w:rPr>
        <w:t>The overall filters are inds$filter and snps$filter</w:t>
      </w:r>
      <w:r w:rsidR="006931C3">
        <w:rPr>
          <w:rFonts w:asciiTheme="majorHAnsi" w:hAnsiTheme="majorHAnsi"/>
          <w:color w:val="auto"/>
        </w:rPr>
        <w:t xml:space="preserve"> </w:t>
      </w:r>
      <w:r w:rsidR="00C45602">
        <w:rPr>
          <w:rFonts w:asciiTheme="majorHAnsi" w:hAnsiTheme="majorHAnsi"/>
          <w:color w:val="auto"/>
        </w:rPr>
        <w:t xml:space="preserve">(thinned dataset) </w:t>
      </w:r>
      <w:r w:rsidR="006931C3">
        <w:rPr>
          <w:rFonts w:asciiTheme="majorHAnsi" w:hAnsiTheme="majorHAnsi"/>
          <w:color w:val="auto"/>
        </w:rPr>
        <w:t>and snps$filter2</w:t>
      </w:r>
      <w:r w:rsidR="00C45602">
        <w:rPr>
          <w:rFonts w:asciiTheme="majorHAnsi" w:hAnsiTheme="majorHAnsi"/>
          <w:color w:val="auto"/>
        </w:rPr>
        <w:t xml:space="preserve"> (non thinned dataset)</w:t>
      </w:r>
      <w:r w:rsidR="006931C3">
        <w:rPr>
          <w:rFonts w:asciiTheme="majorHAnsi" w:hAnsiTheme="majorHAnsi"/>
          <w:color w:val="auto"/>
        </w:rPr>
        <w:t xml:space="preserve">. These </w:t>
      </w:r>
      <w:r w:rsidR="006931C3" w:rsidRPr="00C3759E">
        <w:rPr>
          <w:rFonts w:asciiTheme="majorHAnsi" w:hAnsiTheme="majorHAnsi"/>
          <w:color w:val="auto"/>
        </w:rPr>
        <w:t xml:space="preserve">columns determine whether samples and loci will or will not be used </w:t>
      </w:r>
      <w:r w:rsidR="006931C3">
        <w:rPr>
          <w:rFonts w:asciiTheme="majorHAnsi" w:hAnsiTheme="majorHAnsi"/>
          <w:color w:val="auto"/>
        </w:rPr>
        <w:t>during</w:t>
      </w:r>
      <w:r w:rsidR="006931C3" w:rsidRPr="00C3759E">
        <w:rPr>
          <w:rFonts w:asciiTheme="majorHAnsi" w:hAnsiTheme="majorHAnsi"/>
          <w:color w:val="auto"/>
        </w:rPr>
        <w:t xml:space="preserve"> subsequent analys</w:t>
      </w:r>
      <w:r w:rsidR="006931C3">
        <w:rPr>
          <w:rFonts w:asciiTheme="majorHAnsi" w:hAnsiTheme="majorHAnsi"/>
          <w:color w:val="auto"/>
        </w:rPr>
        <w:t>e</w:t>
      </w:r>
      <w:r w:rsidR="006931C3" w:rsidRPr="00C3759E">
        <w:rPr>
          <w:rFonts w:asciiTheme="majorHAnsi" w:hAnsiTheme="majorHAnsi"/>
          <w:color w:val="auto"/>
        </w:rPr>
        <w:t>s. If TRUE, the sample or locus will be included</w:t>
      </w:r>
      <w:r w:rsidR="006931C3">
        <w:rPr>
          <w:rFonts w:asciiTheme="majorHAnsi" w:hAnsiTheme="majorHAnsi"/>
          <w:color w:val="auto"/>
        </w:rPr>
        <w:t xml:space="preserve"> in the analysis</w:t>
      </w:r>
      <w:r w:rsidR="006931C3" w:rsidRPr="00C3759E">
        <w:rPr>
          <w:rFonts w:asciiTheme="majorHAnsi" w:hAnsiTheme="majorHAnsi"/>
          <w:color w:val="auto"/>
        </w:rPr>
        <w:t xml:space="preserve">. If FALSE, the </w:t>
      </w:r>
      <w:r w:rsidR="006931C3">
        <w:rPr>
          <w:rFonts w:asciiTheme="majorHAnsi" w:hAnsiTheme="majorHAnsi"/>
          <w:color w:val="auto"/>
        </w:rPr>
        <w:t>sample or locus</w:t>
      </w:r>
      <w:r w:rsidR="006931C3" w:rsidRPr="00C3759E">
        <w:rPr>
          <w:rFonts w:asciiTheme="majorHAnsi" w:hAnsiTheme="majorHAnsi"/>
          <w:color w:val="auto"/>
        </w:rPr>
        <w:t xml:space="preserve"> </w:t>
      </w:r>
      <w:r w:rsidR="006931C3">
        <w:rPr>
          <w:rFonts w:asciiTheme="majorHAnsi" w:hAnsiTheme="majorHAnsi"/>
          <w:color w:val="auto"/>
        </w:rPr>
        <w:t>won’t be considered</w:t>
      </w:r>
      <w:r w:rsidR="006931C3" w:rsidRPr="00C3759E">
        <w:rPr>
          <w:rFonts w:asciiTheme="majorHAnsi" w:hAnsiTheme="majorHAnsi"/>
          <w:color w:val="auto"/>
        </w:rPr>
        <w:t>.</w:t>
      </w:r>
      <w:r w:rsidR="004B3AF6">
        <w:rPr>
          <w:rFonts w:asciiTheme="majorHAnsi" w:hAnsiTheme="majorHAnsi"/>
          <w:color w:val="auto"/>
        </w:rPr>
        <w:t xml:space="preserve"> </w:t>
      </w:r>
      <w:r w:rsidR="00C45602">
        <w:rPr>
          <w:rFonts w:asciiTheme="majorHAnsi" w:hAnsiTheme="majorHAnsi"/>
          <w:color w:val="auto"/>
        </w:rPr>
        <w:t xml:space="preserve">For population structure and genetic diversity analyses, SambaR functions will use the thinned dataset (snps$filter). </w:t>
      </w:r>
      <w:r w:rsidR="007072E8">
        <w:rPr>
          <w:rFonts w:asciiTheme="majorHAnsi" w:hAnsiTheme="majorHAnsi"/>
          <w:color w:val="auto"/>
        </w:rPr>
        <w:t xml:space="preserve">This is to avoid issues related to linkage disequilibrium. </w:t>
      </w:r>
      <w:r w:rsidR="00C45602">
        <w:rPr>
          <w:rFonts w:asciiTheme="majorHAnsi" w:hAnsiTheme="majorHAnsi"/>
          <w:color w:val="auto"/>
        </w:rPr>
        <w:t>For selection analyses, SambaR will use the non thinned dataset (snps$filter2).</w:t>
      </w:r>
      <w:r w:rsidR="00526B7D">
        <w:rPr>
          <w:rFonts w:asciiTheme="majorHAnsi" w:hAnsiTheme="majorHAnsi"/>
          <w:color w:val="auto"/>
        </w:rPr>
        <w:t xml:space="preserve">  </w:t>
      </w:r>
    </w:p>
    <w:p w:rsidR="00C45602" w:rsidRDefault="00C45602" w:rsidP="00C45602">
      <w:pPr>
        <w:spacing w:after="0" w:line="360" w:lineRule="auto"/>
        <w:rPr>
          <w:rFonts w:asciiTheme="majorHAnsi" w:hAnsiTheme="majorHAnsi"/>
          <w:color w:val="auto"/>
        </w:rPr>
      </w:pPr>
      <w:r>
        <w:rPr>
          <w:rFonts w:asciiTheme="majorHAnsi" w:hAnsiTheme="majorHAnsi"/>
          <w:color w:val="auto"/>
        </w:rPr>
        <w:t>To avoid errors during the execution of subsequent functions, NEVER remove or rename the inds$filter, snps$filter and snps$filter2 columns.</w:t>
      </w:r>
    </w:p>
    <w:p w:rsidR="00FE69C2" w:rsidRPr="00C3759E" w:rsidRDefault="00FE69C2" w:rsidP="00C45602">
      <w:pPr>
        <w:spacing w:after="0" w:line="360" w:lineRule="auto"/>
        <w:rPr>
          <w:rFonts w:asciiTheme="majorHAnsi" w:hAnsiTheme="majorHAnsi"/>
          <w:color w:val="auto"/>
        </w:rPr>
      </w:pPr>
    </w:p>
    <w:p w:rsidR="00E3617A" w:rsidRDefault="00A04DE3" w:rsidP="00AD77C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53" type="#_x0000_t202" style="width:462.3pt;height:286.1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E45EF4" w:rsidRDefault="00485E1F" w:rsidP="00FE69C2">
                  <w:pPr>
                    <w:spacing w:after="0" w:line="360" w:lineRule="auto"/>
                    <w:rPr>
                      <w:rFonts w:asciiTheme="majorHAnsi" w:hAnsiTheme="majorHAnsi"/>
                      <w:b/>
                      <w:color w:val="auto"/>
                    </w:rPr>
                  </w:pPr>
                  <w:r w:rsidRPr="00E45EF4">
                    <w:rPr>
                      <w:rFonts w:asciiTheme="majorHAnsi" w:hAnsiTheme="majorHAnsi"/>
                      <w:b/>
                      <w:color w:val="auto"/>
                    </w:rPr>
                    <w:t>Trouble shooting</w:t>
                  </w:r>
                </w:p>
                <w:p w:rsidR="00485E1F" w:rsidRPr="00A06D43" w:rsidRDefault="00485E1F" w:rsidP="00FE69C2">
                  <w:pPr>
                    <w:spacing w:after="0" w:line="360" w:lineRule="auto"/>
                    <w:rPr>
                      <w:rFonts w:asciiTheme="majorHAnsi" w:hAnsiTheme="majorHAnsi"/>
                      <w:color w:val="auto"/>
                    </w:rPr>
                  </w:pPr>
                  <w:r>
                    <w:rPr>
                      <w:rFonts w:asciiTheme="majorHAnsi" w:hAnsiTheme="majorHAnsi"/>
                      <w:color w:val="auto"/>
                    </w:rPr>
                    <w:t xml:space="preserve">If you decide to rerun the </w:t>
                  </w:r>
                  <w:proofErr w:type="gramStart"/>
                  <w:r>
                    <w:rPr>
                      <w:rFonts w:asciiTheme="majorHAnsi" w:hAnsiTheme="majorHAnsi"/>
                      <w:color w:val="auto"/>
                    </w:rPr>
                    <w:t>filterdata(</w:t>
                  </w:r>
                  <w:proofErr w:type="gramEnd"/>
                  <w:r>
                    <w:rPr>
                      <w:rFonts w:asciiTheme="majorHAnsi" w:hAnsiTheme="majorHAnsi"/>
                      <w:color w:val="auto"/>
                    </w:rPr>
                    <w:t xml:space="preserve">)-function, make sure that none of these plots are opened in a file viewer (like eps viewer or pdf viewer), otherwise this will result in an error similar to: </w:t>
                  </w:r>
                </w:p>
                <w:p w:rsidR="00485E1F" w:rsidRPr="00A06D43" w:rsidRDefault="00485E1F" w:rsidP="00FE69C2">
                  <w:pPr>
                    <w:spacing w:after="0" w:line="360" w:lineRule="auto"/>
                    <w:rPr>
                      <w:rFonts w:asciiTheme="majorHAnsi" w:hAnsiTheme="majorHAnsi"/>
                      <w:i/>
                      <w:color w:val="auto"/>
                    </w:rPr>
                  </w:pPr>
                  <w:r w:rsidRPr="00A06D43">
                    <w:rPr>
                      <w:rFonts w:asciiTheme="majorHAnsi" w:hAnsiTheme="majorHAnsi"/>
                      <w:i/>
                      <w:color w:val="auto"/>
                    </w:rPr>
                    <w:t xml:space="preserve">Error in </w:t>
                  </w:r>
                  <w:proofErr w:type="gramStart"/>
                  <w:r w:rsidRPr="00A06D43">
                    <w:rPr>
                      <w:rFonts w:asciiTheme="majorHAnsi" w:hAnsiTheme="majorHAnsi"/>
                      <w:i/>
                      <w:color w:val="auto"/>
                    </w:rPr>
                    <w:t>pdf(</w:t>
                  </w:r>
                  <w:proofErr w:type="gramEnd"/>
                  <w:r w:rsidRPr="00A06D43">
                    <w:rPr>
                      <w:rFonts w:asciiTheme="majorHAnsi" w:hAnsiTheme="majorHAnsi"/>
                      <w:i/>
                      <w:color w:val="auto"/>
                    </w:rPr>
                    <w:t xml:space="preserve">"He_vs_maf.pdf", family = myfont, width = 10, height = 10) : </w:t>
                  </w:r>
                </w:p>
                <w:p w:rsidR="00485E1F" w:rsidRDefault="00485E1F"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rsidR="00485E1F" w:rsidRDefault="00485E1F" w:rsidP="00FE69C2">
                  <w:pPr>
                    <w:spacing w:after="0" w:line="360" w:lineRule="auto"/>
                    <w:rPr>
                      <w:rFonts w:asciiTheme="majorHAnsi" w:hAnsiTheme="majorHAnsi"/>
                      <w:color w:val="auto"/>
                    </w:rPr>
                  </w:pPr>
                </w:p>
                <w:p w:rsidR="00485E1F" w:rsidRDefault="00485E1F"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rsidR="00485E1F" w:rsidRPr="00464A60" w:rsidRDefault="00485E1F" w:rsidP="00FE69C2">
                  <w:pPr>
                    <w:spacing w:after="0" w:line="360" w:lineRule="auto"/>
                    <w:rPr>
                      <w:rFonts w:asciiTheme="majorHAnsi" w:hAnsiTheme="majorHAnsi"/>
                      <w:i/>
                      <w:color w:val="auto"/>
                    </w:rPr>
                  </w:pPr>
                  <w:proofErr w:type="gramStart"/>
                  <w:r w:rsidRPr="00464A60">
                    <w:rPr>
                      <w:rFonts w:asciiTheme="majorHAnsi" w:hAnsiTheme="majorHAnsi"/>
                      <w:i/>
                      <w:color w:val="auto"/>
                    </w:rPr>
                    <w:t>dev.off(</w:t>
                  </w:r>
                  <w:proofErr w:type="gramEnd"/>
                  <w:r w:rsidRPr="00464A60">
                    <w:rPr>
                      <w:rFonts w:asciiTheme="majorHAnsi" w:hAnsiTheme="majorHAnsi"/>
                      <w:i/>
                      <w:color w:val="auto"/>
                    </w:rPr>
                    <w:t>)</w:t>
                  </w:r>
                </w:p>
                <w:p w:rsidR="00485E1F" w:rsidRDefault="00485E1F"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rsidR="00485E1F" w:rsidRPr="00464A60" w:rsidRDefault="00485E1F" w:rsidP="00FE69C2">
                  <w:pPr>
                    <w:spacing w:after="0" w:line="360" w:lineRule="auto"/>
                    <w:rPr>
                      <w:rFonts w:asciiTheme="majorHAnsi" w:hAnsiTheme="majorHAnsi"/>
                      <w:i/>
                      <w:color w:val="auto"/>
                    </w:rPr>
                  </w:pPr>
                  <w:r w:rsidRPr="00464A60">
                    <w:rPr>
                      <w:rFonts w:asciiTheme="majorHAnsi" w:hAnsiTheme="majorHAnsi"/>
                      <w:i/>
                      <w:color w:val="auto"/>
                    </w:rPr>
                    <w:t xml:space="preserve">Error in </w:t>
                  </w:r>
                  <w:proofErr w:type="gramStart"/>
                  <w:r w:rsidRPr="00464A60">
                    <w:rPr>
                      <w:rFonts w:asciiTheme="majorHAnsi" w:hAnsiTheme="majorHAnsi"/>
                      <w:i/>
                      <w:color w:val="auto"/>
                    </w:rPr>
                    <w:t>dev.off(</w:t>
                  </w:r>
                  <w:proofErr w:type="gramEnd"/>
                  <w:r w:rsidRPr="00464A60">
                    <w:rPr>
                      <w:rFonts w:asciiTheme="majorHAnsi" w:hAnsiTheme="majorHAnsi"/>
                      <w:i/>
                      <w:color w:val="auto"/>
                    </w:rPr>
                    <w:t>) : cannot shut down device 1 (the null device)</w:t>
                  </w:r>
                </w:p>
                <w:p w:rsidR="00485E1F" w:rsidRDefault="00485E1F" w:rsidP="00FE69C2">
                  <w:pPr>
                    <w:spacing w:after="0" w:line="360" w:lineRule="auto"/>
                    <w:rPr>
                      <w:rFonts w:asciiTheme="majorHAnsi" w:hAnsiTheme="majorHAnsi"/>
                      <w:color w:val="auto"/>
                    </w:rPr>
                  </w:pPr>
                </w:p>
                <w:p w:rsidR="00485E1F" w:rsidRPr="00464A60" w:rsidRDefault="00485E1F" w:rsidP="00FE69C2">
                  <w:pPr>
                    <w:spacing w:after="0" w:line="360" w:lineRule="auto"/>
                    <w:rPr>
                      <w:rFonts w:asciiTheme="majorHAnsi" w:hAnsiTheme="majorHAnsi"/>
                      <w:color w:val="auto"/>
                    </w:rPr>
                  </w:pPr>
                </w:p>
                <w:p w:rsidR="00485E1F" w:rsidRDefault="00485E1F" w:rsidP="00FE69C2">
                  <w:pPr>
                    <w:spacing w:after="0" w:line="360" w:lineRule="auto"/>
                    <w:rPr>
                      <w:rFonts w:asciiTheme="majorHAnsi" w:hAnsiTheme="majorHAnsi"/>
                      <w:color w:val="auto"/>
                    </w:rPr>
                  </w:pPr>
                </w:p>
                <w:p w:rsidR="00485E1F" w:rsidRDefault="00485E1F" w:rsidP="00FE69C2"/>
              </w:txbxContent>
            </v:textbox>
            <w10:anchorlock/>
          </v:shape>
        </w:pict>
      </w:r>
    </w:p>
    <w:p w:rsidR="00725F17" w:rsidRDefault="00725F17" w:rsidP="00AD77CA">
      <w:pPr>
        <w:spacing w:after="0" w:line="360" w:lineRule="auto"/>
        <w:rPr>
          <w:rFonts w:asciiTheme="majorHAnsi" w:hAnsiTheme="majorHAnsi"/>
          <w:color w:val="auto"/>
        </w:rPr>
      </w:pPr>
    </w:p>
    <w:p w:rsidR="00FE69C2" w:rsidRDefault="00A04DE3" w:rsidP="00AD77C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52" type="#_x0000_t202" style="width:462.3pt;height:229.05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C3759E" w:rsidRDefault="00485E1F" w:rsidP="00FE69C2">
                  <w:pPr>
                    <w:spacing w:after="0" w:line="360" w:lineRule="auto"/>
                    <w:rPr>
                      <w:rFonts w:asciiTheme="majorHAnsi" w:hAnsiTheme="majorHAnsi"/>
                      <w:b/>
                      <w:i/>
                      <w:color w:val="auto"/>
                    </w:rPr>
                  </w:pPr>
                  <w:r>
                    <w:rPr>
                      <w:rFonts w:asciiTheme="majorHAnsi" w:hAnsiTheme="majorHAnsi"/>
                      <w:b/>
                      <w:i/>
                      <w:color w:val="auto"/>
                    </w:rPr>
                    <w:t>How to change filter settings</w:t>
                  </w:r>
                </w:p>
                <w:p w:rsidR="00485E1F" w:rsidRDefault="00485E1F" w:rsidP="00FE69C2">
                  <w:pPr>
                    <w:spacing w:after="0" w:line="360" w:lineRule="auto"/>
                    <w:rPr>
                      <w:rFonts w:asciiTheme="majorHAnsi" w:hAnsiTheme="majorHAnsi"/>
                      <w:color w:val="auto"/>
                    </w:rPr>
                  </w:pPr>
                  <w:r>
                    <w:rPr>
                      <w:rFonts w:asciiTheme="majorHAnsi" w:hAnsiTheme="majorHAnsi"/>
                      <w:color w:val="auto"/>
                    </w:rPr>
                    <w:t>Although t</w:t>
                  </w:r>
                  <w:r w:rsidRPr="00BD654D">
                    <w:rPr>
                      <w:rFonts w:asciiTheme="majorHAnsi" w:hAnsiTheme="majorHAnsi"/>
                      <w:color w:val="auto"/>
                    </w:rPr>
                    <w:t>he snps$filter</w:t>
                  </w:r>
                  <w:r>
                    <w:rPr>
                      <w:rFonts w:asciiTheme="majorHAnsi" w:hAnsiTheme="majorHAnsi"/>
                      <w:color w:val="auto"/>
                    </w:rPr>
                    <w:t>, snps$filter2</w:t>
                  </w:r>
                  <w:r w:rsidRPr="00BD654D">
                    <w:rPr>
                      <w:rFonts w:asciiTheme="majorHAnsi" w:hAnsiTheme="majorHAnsi"/>
                      <w:color w:val="auto"/>
                    </w:rPr>
                    <w:t xml:space="preserve"> and inds$filter </w:t>
                  </w:r>
                  <w:r>
                    <w:rPr>
                      <w:rFonts w:asciiTheme="majorHAnsi" w:hAnsiTheme="majorHAnsi"/>
                      <w:color w:val="auto"/>
                    </w:rPr>
                    <w:t xml:space="preserve">columns </w:t>
                  </w:r>
                  <w:r w:rsidRPr="00BD654D">
                    <w:rPr>
                      <w:rFonts w:asciiTheme="majorHAnsi" w:hAnsiTheme="majorHAnsi"/>
                      <w:color w:val="auto"/>
                    </w:rPr>
                    <w:t xml:space="preserve">should never be removed or renamed, </w:t>
                  </w:r>
                  <w:r>
                    <w:rPr>
                      <w:rFonts w:asciiTheme="majorHAnsi" w:hAnsiTheme="majorHAnsi"/>
                      <w:color w:val="auto"/>
                    </w:rPr>
                    <w:t>you are</w:t>
                  </w:r>
                  <w:r w:rsidRPr="00BD654D">
                    <w:rPr>
                      <w:rFonts w:asciiTheme="majorHAnsi" w:hAnsiTheme="majorHAnsi"/>
                      <w:color w:val="auto"/>
                    </w:rPr>
                    <w:t xml:space="preserve"> allowed to</w:t>
                  </w:r>
                  <w:r>
                    <w:rPr>
                      <w:rFonts w:asciiTheme="majorHAnsi" w:hAnsiTheme="majorHAnsi"/>
                      <w:color w:val="auto"/>
                    </w:rPr>
                    <w:t xml:space="preserve"> edit them, </w:t>
                  </w:r>
                  <w:r w:rsidRPr="00BD654D">
                    <w:rPr>
                      <w:rFonts w:asciiTheme="majorHAnsi" w:hAnsiTheme="majorHAnsi"/>
                      <w:color w:val="auto"/>
                    </w:rPr>
                    <w:t>at any time.</w:t>
                  </w:r>
                  <w:r>
                    <w:rPr>
                      <w:rFonts w:asciiTheme="majorHAnsi" w:hAnsiTheme="majorHAnsi"/>
                      <w:color w:val="auto"/>
                    </w:rPr>
                    <w:t xml:space="preserve"> The most straightforward way is rerun the </w:t>
                  </w:r>
                  <w:proofErr w:type="gramStart"/>
                  <w:r>
                    <w:rPr>
                      <w:rFonts w:asciiTheme="majorHAnsi" w:hAnsiTheme="majorHAnsi"/>
                      <w:color w:val="auto"/>
                    </w:rPr>
                    <w:t>filters(</w:t>
                  </w:r>
                  <w:proofErr w:type="gramEnd"/>
                  <w:r>
                    <w:rPr>
                      <w:rFonts w:asciiTheme="majorHAnsi" w:hAnsiTheme="majorHAnsi"/>
                      <w:color w:val="auto"/>
                    </w:rPr>
                    <w:t xml:space="preserve">)-functions with the desired settings. </w:t>
                  </w:r>
                </w:p>
                <w:p w:rsidR="00485E1F" w:rsidRDefault="00485E1F" w:rsidP="00FE69C2">
                  <w:pPr>
                    <w:spacing w:after="0" w:line="360" w:lineRule="auto"/>
                    <w:rPr>
                      <w:rFonts w:asciiTheme="majorHAnsi" w:hAnsiTheme="majorHAnsi"/>
                      <w:color w:val="auto"/>
                    </w:rPr>
                  </w:pPr>
                </w:p>
                <w:p w:rsidR="00485E1F" w:rsidRDefault="00485E1F" w:rsidP="00FE69C2">
                  <w:pPr>
                    <w:spacing w:after="0" w:line="360" w:lineRule="auto"/>
                    <w:rPr>
                      <w:rFonts w:asciiTheme="majorHAnsi" w:hAnsiTheme="majorHAnsi"/>
                      <w:color w:val="auto"/>
                    </w:rPr>
                  </w:pPr>
                  <w:r>
                    <w:rPr>
                      <w:rFonts w:asciiTheme="majorHAnsi" w:hAnsiTheme="majorHAnsi"/>
                      <w:color w:val="auto"/>
                    </w:rPr>
                    <w:t xml:space="preserve">If you want to be fast, and if you have basic settings, you can also run single line commands. </w:t>
                  </w:r>
                </w:p>
                <w:p w:rsidR="00485E1F" w:rsidRDefault="00485E1F" w:rsidP="00FE69C2">
                  <w:pPr>
                    <w:spacing w:after="0" w:line="360" w:lineRule="auto"/>
                    <w:rPr>
                      <w:rFonts w:asciiTheme="majorHAnsi" w:hAnsiTheme="majorHAnsi"/>
                      <w:color w:val="auto"/>
                    </w:rPr>
                  </w:pPr>
                  <w:r w:rsidRPr="00BD654D">
                    <w:rPr>
                      <w:rFonts w:asciiTheme="majorHAnsi" w:hAnsiTheme="majorHAnsi"/>
                      <w:color w:val="auto"/>
                    </w:rPr>
                    <w:t xml:space="preserve">For example, if </w:t>
                  </w:r>
                  <w:r>
                    <w:rPr>
                      <w:rFonts w:asciiTheme="majorHAnsi" w:hAnsiTheme="majorHAnsi"/>
                      <w:color w:val="auto"/>
                    </w:rPr>
                    <w:t>you</w:t>
                  </w:r>
                  <w:r w:rsidRPr="00BD654D">
                    <w:rPr>
                      <w:rFonts w:asciiTheme="majorHAnsi" w:hAnsiTheme="majorHAnsi"/>
                      <w:color w:val="auto"/>
                    </w:rPr>
                    <w:t xml:space="preserve"> want to exclude samples with more than 5 percent missing data</w:t>
                  </w:r>
                  <w:r>
                    <w:rPr>
                      <w:rFonts w:asciiTheme="majorHAnsi" w:hAnsiTheme="majorHAnsi"/>
                      <w:color w:val="auto"/>
                    </w:rPr>
                    <w:t>, you type:</w:t>
                  </w:r>
                </w:p>
                <w:p w:rsidR="00485E1F" w:rsidRPr="00BD654D" w:rsidRDefault="00485E1F" w:rsidP="00FE69C2">
                  <w:pPr>
                    <w:spacing w:after="0" w:line="360" w:lineRule="auto"/>
                    <w:rPr>
                      <w:rFonts w:asciiTheme="majorHAnsi" w:hAnsiTheme="majorHAnsi"/>
                      <w:i/>
                      <w:color w:val="auto"/>
                    </w:rPr>
                  </w:pPr>
                  <w:r w:rsidRPr="00BD654D">
                    <w:rPr>
                      <w:rFonts w:asciiTheme="majorHAnsi" w:hAnsiTheme="majorHAnsi"/>
                      <w:i/>
                      <w:color w:val="auto"/>
                    </w:rPr>
                    <w:t>inds$filter</w:t>
                  </w:r>
                  <w:r w:rsidRPr="00BD654D">
                    <w:rPr>
                      <w:rFonts w:asciiTheme="majorHAnsi" w:hAnsiTheme="majorHAnsi"/>
                      <w:i/>
                      <w:color w:val="auto"/>
                    </w:rPr>
                    <w:tab/>
                    <w:t>&lt;- inds$miss&lt;=0.05</w:t>
                  </w:r>
                </w:p>
                <w:p w:rsidR="00485E1F" w:rsidRPr="00BD654D" w:rsidRDefault="00485E1F" w:rsidP="00FE69C2">
                  <w:pPr>
                    <w:spacing w:after="0" w:line="360" w:lineRule="auto"/>
                    <w:rPr>
                      <w:rFonts w:asciiTheme="majorHAnsi" w:hAnsiTheme="majorHAnsi"/>
                      <w:color w:val="auto"/>
                    </w:rPr>
                  </w:pPr>
                  <w:r>
                    <w:rPr>
                      <w:rFonts w:asciiTheme="majorHAnsi" w:hAnsiTheme="majorHAnsi"/>
                      <w:color w:val="auto"/>
                    </w:rPr>
                    <w:t xml:space="preserve">If you want to exclude </w:t>
                  </w:r>
                  <w:r w:rsidRPr="00BD654D">
                    <w:rPr>
                      <w:rFonts w:asciiTheme="majorHAnsi" w:hAnsiTheme="majorHAnsi"/>
                      <w:color w:val="auto"/>
                    </w:rPr>
                    <w:t xml:space="preserve">snps with more than 2 percent missing data and/or with a minor allele frequency below 0.05, </w:t>
                  </w:r>
                  <w:r>
                    <w:rPr>
                      <w:rFonts w:asciiTheme="majorHAnsi" w:hAnsiTheme="majorHAnsi"/>
                      <w:color w:val="auto"/>
                    </w:rPr>
                    <w:t>you</w:t>
                  </w:r>
                  <w:r w:rsidRPr="00BD654D">
                    <w:rPr>
                      <w:rFonts w:asciiTheme="majorHAnsi" w:hAnsiTheme="majorHAnsi"/>
                      <w:color w:val="auto"/>
                    </w:rPr>
                    <w:t xml:space="preserve"> type:</w:t>
                  </w:r>
                </w:p>
                <w:p w:rsidR="00485E1F" w:rsidRPr="00BD654D" w:rsidRDefault="00485E1F" w:rsidP="00FE69C2">
                  <w:pPr>
                    <w:spacing w:after="0" w:line="360" w:lineRule="auto"/>
                    <w:rPr>
                      <w:rFonts w:asciiTheme="majorHAnsi" w:hAnsiTheme="majorHAnsi"/>
                      <w:i/>
                      <w:color w:val="auto"/>
                    </w:rPr>
                  </w:pPr>
                  <w:r w:rsidRPr="00BD654D">
                    <w:rPr>
                      <w:rFonts w:asciiTheme="majorHAnsi" w:hAnsiTheme="majorHAnsi"/>
                      <w:i/>
                      <w:color w:val="auto"/>
                    </w:rPr>
                    <w:t>snp</w:t>
                  </w:r>
                  <w:r>
                    <w:rPr>
                      <w:rFonts w:asciiTheme="majorHAnsi" w:hAnsiTheme="majorHAnsi"/>
                      <w:i/>
                      <w:color w:val="auto"/>
                    </w:rPr>
                    <w:t>s</w:t>
                  </w:r>
                  <w:r w:rsidRPr="00BD654D">
                    <w:rPr>
                      <w:rFonts w:asciiTheme="majorHAnsi" w:hAnsiTheme="majorHAnsi"/>
                      <w:i/>
                      <w:color w:val="auto"/>
                    </w:rPr>
                    <w:t>$filter</w:t>
                  </w:r>
                  <w:r w:rsidRPr="00BD654D">
                    <w:rPr>
                      <w:rFonts w:asciiTheme="majorHAnsi" w:hAnsiTheme="majorHAnsi"/>
                      <w:i/>
                      <w:color w:val="auto"/>
                    </w:rPr>
                    <w:tab/>
                    <w:t>&lt;- snps$miss&lt;=0.02&amp;snps$maf&gt;=0.05</w:t>
                  </w:r>
                </w:p>
                <w:p w:rsidR="00485E1F" w:rsidRDefault="00485E1F" w:rsidP="00FE69C2"/>
              </w:txbxContent>
            </v:textbox>
            <w10:anchorlock/>
          </v:shape>
        </w:pict>
      </w:r>
    </w:p>
    <w:p w:rsidR="00E950D7" w:rsidRDefault="00A04DE3" w:rsidP="00AD77C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51" type="#_x0000_t202" style="width:462.3pt;height:245.45pt;mso-left-percent:-10001;mso-top-percent:-10001;mso-position-horizontal:absolute;mso-position-horizontal-relative:char;mso-position-vertical:absolute;mso-position-vertical-relative:line;mso-left-percent:-10001;mso-top-percent:-10001;mso-width-relative:margin;mso-height-relative:margin" fillcolor="#dbe5f1 [660]">
            <v:textbox>
              <w:txbxContent>
                <w:p w:rsidR="00485E1F" w:rsidRPr="00E45EF4" w:rsidRDefault="00485E1F" w:rsidP="00E950D7">
                  <w:pPr>
                    <w:spacing w:after="0" w:line="360" w:lineRule="auto"/>
                    <w:rPr>
                      <w:rFonts w:asciiTheme="majorHAnsi" w:hAnsiTheme="majorHAnsi"/>
                      <w:b/>
                      <w:color w:val="auto"/>
                    </w:rPr>
                  </w:pPr>
                  <w:r>
                    <w:rPr>
                      <w:rFonts w:asciiTheme="majorHAnsi" w:hAnsiTheme="majorHAnsi"/>
                      <w:b/>
                      <w:color w:val="auto"/>
                    </w:rPr>
                    <w:t>Additional analysis: distance per chrom</w:t>
                  </w:r>
                </w:p>
                <w:p w:rsidR="00485E1F" w:rsidRDefault="00485E1F" w:rsidP="00E950D7">
                  <w:pPr>
                    <w:spacing w:after="0" w:line="360" w:lineRule="auto"/>
                    <w:rPr>
                      <w:rFonts w:asciiTheme="majorHAnsi" w:hAnsiTheme="majorHAnsi"/>
                      <w:color w:val="auto"/>
                    </w:rPr>
                  </w:pPr>
                  <w:r>
                    <w:rPr>
                      <w:rFonts w:asciiTheme="majorHAnsi" w:hAnsiTheme="majorHAnsi"/>
                      <w:color w:val="auto"/>
                    </w:rPr>
                    <w:t>If you called snps using reference mapping (rather than denovo), and if your reference genome is assembled to chromosomes (rather than to scaffolds), set chromosomes flag to true:</w:t>
                  </w:r>
                </w:p>
                <w:p w:rsidR="00485E1F" w:rsidRPr="00BD654D" w:rsidRDefault="00485E1F" w:rsidP="00E950D7">
                  <w:pPr>
                    <w:spacing w:after="0" w:line="360" w:lineRule="auto"/>
                    <w:rPr>
                      <w:rFonts w:asciiTheme="majorHAnsi" w:hAnsiTheme="majorHAnsi"/>
                      <w:i/>
                      <w:color w:val="auto"/>
                    </w:rPr>
                  </w:pPr>
                  <w:r>
                    <w:rPr>
                      <w:rFonts w:asciiTheme="majorHAnsi" w:hAnsiTheme="majorHAnsi"/>
                      <w:i/>
                      <w:color w:val="auto"/>
                    </w:rPr>
                    <w:t>filterdata(indmiss=0.</w:t>
                  </w:r>
                  <w:proofErr w:type="gramStart"/>
                  <w:r>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Pr>
                      <w:rFonts w:asciiTheme="majorHAnsi" w:hAnsiTheme="majorHAnsi"/>
                      <w:i/>
                      <w:color w:val="auto"/>
                    </w:rPr>
                    <w:t>10,chromosomes=TRUE</w:t>
                  </w:r>
                  <w:r w:rsidRPr="00BD654D">
                    <w:rPr>
                      <w:rFonts w:asciiTheme="majorHAnsi" w:hAnsiTheme="majorHAnsi"/>
                      <w:i/>
                      <w:color w:val="auto"/>
                    </w:rPr>
                    <w:t>)</w:t>
                  </w:r>
                </w:p>
                <w:p w:rsidR="00485E1F" w:rsidRDefault="00485E1F" w:rsidP="00E950D7">
                  <w:pPr>
                    <w:spacing w:after="0" w:line="360" w:lineRule="auto"/>
                    <w:rPr>
                      <w:rFonts w:asciiTheme="majorHAnsi" w:hAnsiTheme="majorHAnsi"/>
                      <w:color w:val="auto"/>
                    </w:rPr>
                  </w:pPr>
                </w:p>
                <w:p w:rsidR="00485E1F" w:rsidRDefault="00485E1F" w:rsidP="00E950D7">
                  <w:pPr>
                    <w:spacing w:after="0" w:line="360" w:lineRule="auto"/>
                    <w:rPr>
                      <w:rFonts w:asciiTheme="majorHAnsi" w:hAnsiTheme="majorHAnsi"/>
                      <w:color w:val="auto"/>
                    </w:rPr>
                  </w:pPr>
                  <w:r>
                    <w:rPr>
                      <w:rFonts w:asciiTheme="majorHAnsi" w:hAnsiTheme="majorHAnsi"/>
                      <w:color w:val="auto"/>
                    </w:rPr>
                    <w:t>Next to the the standard tables and plots, the function will return a boxplot and table distance between adjacent snps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rsidR="00485E1F" w:rsidRDefault="00485E1F" w:rsidP="00E950D7">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 xml:space="preserve">rror in </w:t>
                  </w:r>
                  <w:proofErr w:type="gramStart"/>
                  <w:r w:rsidRPr="00005BC5">
                    <w:rPr>
                      <w:rFonts w:asciiTheme="majorHAnsi" w:hAnsiTheme="majorHAnsi"/>
                      <w:i/>
                      <w:color w:val="auto"/>
                    </w:rPr>
                    <w:t>do.call</w:t>
                  </w:r>
                  <w:proofErr w:type="gramEnd"/>
                  <w:r w:rsidRPr="00005BC5">
                    <w:rPr>
                      <w:rFonts w:asciiTheme="majorHAnsi" w:hAnsiTheme="majorHAnsi"/>
                      <w:i/>
                      <w:color w:val="auto"/>
                    </w:rPr>
                    <w:t>(rbind, tapply(snps$dist[snps$dist2 &amp; snps$placed], snps$chr[snps$dist2 &amp; : second argument must be a list</w:t>
                  </w:r>
                </w:p>
                <w:p w:rsidR="00485E1F" w:rsidRPr="00CC72A4" w:rsidRDefault="00485E1F" w:rsidP="00E950D7">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rsidR="00485E1F" w:rsidRDefault="00485E1F" w:rsidP="00E950D7">
                  <w:pPr>
                    <w:spacing w:after="0" w:line="360" w:lineRule="auto"/>
                    <w:rPr>
                      <w:rFonts w:asciiTheme="majorHAnsi" w:hAnsiTheme="majorHAnsi"/>
                      <w:color w:val="auto"/>
                    </w:rPr>
                  </w:pPr>
                  <w:r w:rsidRPr="00CC72A4">
                    <w:rPr>
                      <w:rFonts w:asciiTheme="majorHAnsi" w:hAnsiTheme="majorHAnsi"/>
                      <w:i/>
                      <w:color w:val="auto"/>
                    </w:rPr>
                    <w:t>Warning message: In importdata: NAs introduced by coercion</w:t>
                  </w:r>
                  <w:r>
                    <w:rPr>
                      <w:rFonts w:asciiTheme="majorHAnsi" w:hAnsiTheme="majorHAnsi"/>
                      <w:color w:val="auto"/>
                    </w:rPr>
                    <w:tab/>
                  </w:r>
                </w:p>
                <w:p w:rsidR="00485E1F" w:rsidRDefault="00485E1F" w:rsidP="00E950D7">
                  <w:pPr>
                    <w:spacing w:after="0" w:line="360" w:lineRule="auto"/>
                    <w:rPr>
                      <w:rFonts w:asciiTheme="majorHAnsi" w:hAnsiTheme="majorHAnsi"/>
                      <w:color w:val="auto"/>
                    </w:rPr>
                  </w:pPr>
                </w:p>
                <w:p w:rsidR="00485E1F" w:rsidRDefault="00485E1F" w:rsidP="00E950D7"/>
              </w:txbxContent>
            </v:textbox>
            <w10:anchorlock/>
          </v:shape>
        </w:pict>
      </w:r>
    </w:p>
    <w:p w:rsidR="00921D1B" w:rsidRDefault="00A04DE3">
      <w:pPr>
        <w:suppressAutoHyphens w:val="0"/>
        <w:rPr>
          <w:rFonts w:asciiTheme="majorHAnsi" w:hAnsiTheme="majorHAnsi"/>
          <w:color w:val="auto"/>
        </w:rPr>
      </w:pPr>
      <w:r>
        <w:rPr>
          <w:rFonts w:asciiTheme="majorHAnsi" w:hAnsiTheme="majorHAnsi"/>
          <w:color w:val="auto"/>
        </w:rPr>
      </w:r>
      <w:r>
        <w:rPr>
          <w:rFonts w:asciiTheme="majorHAnsi" w:hAnsiTheme="majorHAnsi"/>
          <w:color w:val="auto"/>
        </w:rPr>
        <w:pict>
          <v:shape id="_x0000_s1050" type="#_x0000_t202" style="width:462.3pt;height:104.25pt;mso-left-percent:-10001;mso-top-percent:-10001;mso-position-horizontal:absolute;mso-position-horizontal-relative:char;mso-position-vertical:absolute;mso-position-vertical-relative:line;mso-left-percent:-10001;mso-top-percent:-10001;mso-width-relative:margin;mso-height-relative:margin" fillcolor="#dbe5f1 [660]">
            <v:textbox>
              <w:txbxContent>
                <w:p w:rsidR="00485E1F" w:rsidRPr="00E45EF4" w:rsidRDefault="00485E1F" w:rsidP="00FE69C2">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rsidR="00485E1F" w:rsidRDefault="00485E1F" w:rsidP="00FE69C2">
                  <w:pPr>
                    <w:spacing w:after="0" w:line="360" w:lineRule="auto"/>
                    <w:rPr>
                      <w:rFonts w:asciiTheme="majorHAnsi" w:hAnsiTheme="majorHAnsi"/>
                      <w:color w:val="auto"/>
                    </w:rPr>
                  </w:pPr>
                  <w:r>
                    <w:rPr>
                      <w:rFonts w:asciiTheme="majorHAnsi" w:hAnsiTheme="majorHAnsi"/>
                      <w:color w:val="auto"/>
                    </w:rPr>
                    <w:t xml:space="preserve">To calculate LD and sample relatedness (kinship) with plink, as well as to calculate migration rates with Bayesass, you need to generate input files. To do so, execute the following function once the </w:t>
                  </w:r>
                  <w:proofErr w:type="gramStart"/>
                  <w:r>
                    <w:rPr>
                      <w:rFonts w:asciiTheme="majorHAnsi" w:hAnsiTheme="majorHAnsi"/>
                      <w:color w:val="auto"/>
                    </w:rPr>
                    <w:t>filterdata(</w:t>
                  </w:r>
                  <w:proofErr w:type="gramEnd"/>
                  <w:r>
                    <w:rPr>
                      <w:rFonts w:asciiTheme="majorHAnsi" w:hAnsiTheme="majorHAnsi"/>
                      <w:color w:val="auto"/>
                    </w:rPr>
                    <w:t>) function has finished:</w:t>
                  </w:r>
                </w:p>
                <w:p w:rsidR="00485E1F" w:rsidRPr="00BD654D" w:rsidRDefault="00485E1F" w:rsidP="00FE69C2">
                  <w:pPr>
                    <w:spacing w:after="0" w:line="360" w:lineRule="auto"/>
                    <w:rPr>
                      <w:rFonts w:asciiTheme="majorHAnsi" w:hAnsiTheme="majorHAnsi"/>
                      <w:i/>
                      <w:color w:val="auto"/>
                    </w:rPr>
                  </w:pPr>
                  <w:proofErr w:type="gramStart"/>
                  <w:r>
                    <w:rPr>
                      <w:rFonts w:asciiTheme="majorHAnsi" w:hAnsiTheme="majorHAnsi"/>
                      <w:i/>
                      <w:color w:val="auto"/>
                    </w:rPr>
                    <w:t>exportsambarfiles(</w:t>
                  </w:r>
                  <w:proofErr w:type="gramEnd"/>
                  <w:r>
                    <w:rPr>
                      <w:rFonts w:asciiTheme="majorHAnsi" w:hAnsiTheme="majorHAnsi"/>
                      <w:i/>
                      <w:color w:val="auto"/>
                    </w:rPr>
                    <w:t>)</w:t>
                  </w:r>
                </w:p>
                <w:p w:rsidR="00485E1F" w:rsidRDefault="00485E1F" w:rsidP="00FE69C2">
                  <w:pPr>
                    <w:spacing w:after="0" w:line="360" w:lineRule="auto"/>
                    <w:rPr>
                      <w:rFonts w:asciiTheme="majorHAnsi" w:hAnsiTheme="majorHAnsi"/>
                      <w:color w:val="auto"/>
                    </w:rPr>
                  </w:pPr>
                </w:p>
                <w:p w:rsidR="00485E1F" w:rsidRDefault="00485E1F" w:rsidP="00FE69C2">
                  <w:pPr>
                    <w:spacing w:after="0" w:line="360" w:lineRule="auto"/>
                    <w:rPr>
                      <w:rFonts w:asciiTheme="majorHAnsi" w:hAnsiTheme="majorHAnsi"/>
                      <w:color w:val="auto"/>
                    </w:rPr>
                  </w:pPr>
                </w:p>
                <w:p w:rsidR="00485E1F" w:rsidRDefault="00485E1F" w:rsidP="00FE69C2"/>
              </w:txbxContent>
            </v:textbox>
            <w10:anchorlock/>
          </v:shape>
        </w:pict>
      </w:r>
      <w:r w:rsidR="00921D1B">
        <w:rPr>
          <w:rFonts w:asciiTheme="majorHAnsi" w:hAnsiTheme="majorHAnsi"/>
          <w:color w:val="auto"/>
        </w:rPr>
        <w:br w:type="page"/>
      </w:r>
    </w:p>
    <w:p w:rsidR="001A089D" w:rsidRPr="007338B3" w:rsidRDefault="000534A9" w:rsidP="00F50CDA">
      <w:pPr>
        <w:spacing w:after="0" w:line="360" w:lineRule="auto"/>
        <w:rPr>
          <w:rFonts w:asciiTheme="majorHAnsi" w:hAnsiTheme="majorHAnsi"/>
          <w:b/>
          <w:color w:val="auto"/>
          <w:sz w:val="24"/>
          <w:szCs w:val="24"/>
          <w:u w:val="single"/>
        </w:rPr>
      </w:pPr>
      <w:r>
        <w:rPr>
          <w:rFonts w:asciiTheme="majorHAnsi" w:hAnsiTheme="majorHAnsi"/>
          <w:color w:val="auto"/>
        </w:rPr>
        <w:lastRenderedPageBreak/>
        <w:t xml:space="preserve"> </w:t>
      </w:r>
      <w:r w:rsidR="008B6AB1">
        <w:rPr>
          <w:rFonts w:asciiTheme="majorHAnsi" w:hAnsiTheme="majorHAnsi"/>
          <w:b/>
          <w:color w:val="auto"/>
          <w:sz w:val="24"/>
          <w:szCs w:val="24"/>
          <w:u w:val="single"/>
        </w:rPr>
        <w:t>7</w:t>
      </w:r>
      <w:r w:rsidR="007338B3" w:rsidRPr="007338B3">
        <w:rPr>
          <w:rFonts w:asciiTheme="majorHAnsi" w:hAnsiTheme="majorHAnsi"/>
          <w:b/>
          <w:color w:val="auto"/>
          <w:sz w:val="24"/>
          <w:szCs w:val="24"/>
          <w:u w:val="single"/>
        </w:rPr>
        <w:t xml:space="preserve">. </w:t>
      </w:r>
      <w:r w:rsidR="00E076C5">
        <w:rPr>
          <w:rFonts w:asciiTheme="majorHAnsi" w:hAnsiTheme="majorHAnsi"/>
          <w:b/>
          <w:color w:val="auto"/>
          <w:sz w:val="24"/>
          <w:szCs w:val="24"/>
          <w:u w:val="single"/>
        </w:rPr>
        <w:t>Analyse your data</w:t>
      </w:r>
    </w:p>
    <w:p w:rsidR="008D6D83" w:rsidRDefault="008D6D83" w:rsidP="008D6D83">
      <w:pPr>
        <w:spacing w:after="0" w:line="360" w:lineRule="auto"/>
        <w:rPr>
          <w:rFonts w:asciiTheme="majorHAnsi" w:hAnsiTheme="majorHAnsi"/>
          <w:color w:val="auto"/>
        </w:rPr>
      </w:pPr>
    </w:p>
    <w:p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ready to analyse</w:t>
      </w:r>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r w:rsidR="004950FF">
        <w:rPr>
          <w:rFonts w:asciiTheme="majorHAnsi" w:hAnsiTheme="majorHAnsi"/>
          <w:color w:val="auto"/>
        </w:rPr>
        <w:t xml:space="preserve">SambaR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rsidR="00E076C5" w:rsidRPr="007338B3" w:rsidRDefault="00E076C5" w:rsidP="00E076C5">
      <w:pPr>
        <w:pStyle w:val="ListParagraph"/>
        <w:numPr>
          <w:ilvl w:val="0"/>
          <w:numId w:val="1"/>
        </w:numPr>
        <w:spacing w:after="0" w:line="360" w:lineRule="auto"/>
        <w:rPr>
          <w:rFonts w:asciiTheme="majorHAnsi" w:hAnsiTheme="majorHAnsi"/>
          <w:color w:val="auto"/>
        </w:rPr>
      </w:pPr>
      <w:r w:rsidRPr="007338B3">
        <w:rPr>
          <w:rFonts w:asciiTheme="majorHAnsi" w:hAnsiTheme="majorHAnsi"/>
          <w:color w:val="auto"/>
        </w:rPr>
        <w:t>a genlight object called ‘mygenlight’</w:t>
      </w:r>
    </w:p>
    <w:p w:rsidR="00E076C5" w:rsidRPr="00C65909"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 dataframe called ‘inds’, containing an inds$filter column </w:t>
      </w:r>
    </w:p>
    <w:p w:rsidR="00E076C5"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and a dataframe called ‘snps’, containing </w:t>
      </w:r>
      <w:proofErr w:type="gramStart"/>
      <w:r w:rsidRPr="00C65909">
        <w:rPr>
          <w:rFonts w:asciiTheme="majorHAnsi" w:hAnsiTheme="majorHAnsi"/>
          <w:color w:val="auto"/>
        </w:rPr>
        <w:t>an</w:t>
      </w:r>
      <w:proofErr w:type="gramEnd"/>
      <w:r w:rsidRPr="00C65909">
        <w:rPr>
          <w:rFonts w:asciiTheme="majorHAnsi" w:hAnsiTheme="majorHAnsi"/>
          <w:color w:val="auto"/>
        </w:rPr>
        <w:t xml:space="preserve"> snps$filter’ </w:t>
      </w:r>
      <w:r w:rsidR="00395DA5">
        <w:rPr>
          <w:rFonts w:asciiTheme="majorHAnsi" w:hAnsiTheme="majorHAnsi"/>
          <w:color w:val="auto"/>
        </w:rPr>
        <w:t xml:space="preserve">and snps$filter2 </w:t>
      </w:r>
      <w:r w:rsidRPr="00C65909">
        <w:rPr>
          <w:rFonts w:asciiTheme="majorHAnsi" w:hAnsiTheme="majorHAnsi"/>
          <w:color w:val="auto"/>
        </w:rPr>
        <w:t xml:space="preserve">column. </w:t>
      </w:r>
    </w:p>
    <w:p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p>
    <w:p w:rsidR="00E076C5" w:rsidRDefault="00E076C5" w:rsidP="00E076C5">
      <w:pPr>
        <w:spacing w:after="0" w:line="360" w:lineRule="auto"/>
        <w:rPr>
          <w:rFonts w:asciiTheme="majorHAnsi" w:hAnsiTheme="majorHAnsi"/>
          <w:color w:val="auto"/>
        </w:rPr>
      </w:pPr>
    </w:p>
    <w:p w:rsidR="00AF285A" w:rsidRDefault="00A04DE3" w:rsidP="00E076C5">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49" type="#_x0000_t202" style="width:462.3pt;height:267.75pt;mso-left-percent:-10001;mso-top-percent:-10001;mso-position-horizontal:absolute;mso-position-horizontal-relative:char;mso-position-vertical:absolute;mso-position-vertical-relative:line;mso-left-percent:-10001;mso-top-percent:-10001;mso-width-relative:margin;mso-height-relative:margin" fillcolor="#f2dbdb [661]">
            <v:textbox style="mso-next-textbox:#_x0000_s1049">
              <w:txbxContent>
                <w:p w:rsidR="00485E1F" w:rsidRPr="004E1711" w:rsidRDefault="00485E1F" w:rsidP="00AF285A">
                  <w:pPr>
                    <w:spacing w:after="0" w:line="360" w:lineRule="auto"/>
                    <w:rPr>
                      <w:rFonts w:asciiTheme="majorHAnsi" w:hAnsiTheme="majorHAnsi"/>
                      <w:b/>
                      <w:i/>
                      <w:color w:val="auto"/>
                    </w:rPr>
                  </w:pPr>
                  <w:r>
                    <w:rPr>
                      <w:rFonts w:asciiTheme="majorHAnsi" w:hAnsiTheme="majorHAnsi"/>
                      <w:b/>
                      <w:i/>
                      <w:color w:val="auto"/>
                    </w:rPr>
                    <w:t>Trouble shooting</w:t>
                  </w:r>
                </w:p>
                <w:p w:rsidR="00485E1F" w:rsidRPr="00C65909" w:rsidRDefault="00485E1F" w:rsidP="00AF285A">
                  <w:pPr>
                    <w:spacing w:after="0" w:line="360" w:lineRule="auto"/>
                    <w:rPr>
                      <w:rFonts w:asciiTheme="majorHAnsi" w:hAnsiTheme="majorHAnsi"/>
                      <w:color w:val="auto"/>
                    </w:rPr>
                  </w:pPr>
                  <w:r w:rsidRPr="00C65909">
                    <w:rPr>
                      <w:rFonts w:asciiTheme="majorHAnsi" w:hAnsiTheme="majorHAnsi"/>
                      <w:color w:val="auto"/>
                    </w:rPr>
                    <w:t xml:space="preserve">If any </w:t>
                  </w:r>
                  <w:r>
                    <w:rPr>
                      <w:rFonts w:asciiTheme="majorHAnsi" w:hAnsiTheme="majorHAnsi"/>
                      <w:color w:val="auto"/>
                    </w:rPr>
                    <w:t xml:space="preserve">of the objects listed above are missing – for example because you didn’t run the </w:t>
                  </w:r>
                  <w:proofErr w:type="gramStart"/>
                  <w:r>
                    <w:rPr>
                      <w:rFonts w:asciiTheme="majorHAnsi" w:hAnsiTheme="majorHAnsi"/>
                      <w:color w:val="auto"/>
                    </w:rPr>
                    <w:t>filterdata(</w:t>
                  </w:r>
                  <w:proofErr w:type="gramEnd"/>
                  <w:r>
                    <w:rPr>
                      <w:rFonts w:asciiTheme="majorHAnsi" w:hAnsiTheme="majorHAnsi"/>
                      <w:color w:val="auto"/>
                    </w:rPr>
                    <w:t>) command yet</w:t>
                  </w:r>
                  <w:r w:rsidRPr="00C65909">
                    <w:rPr>
                      <w:rFonts w:asciiTheme="majorHAnsi" w:hAnsiTheme="majorHAnsi"/>
                      <w:color w:val="auto"/>
                    </w:rPr>
                    <w:t>, or</w:t>
                  </w:r>
                  <w:r>
                    <w:rPr>
                      <w:rFonts w:asciiTheme="majorHAnsi" w:hAnsiTheme="majorHAnsi"/>
                      <w:color w:val="auto"/>
                    </w:rPr>
                    <w:t xml:space="preserve"> because you renamed some columns afterwards – SambaR functions will return errors.</w:t>
                  </w:r>
                </w:p>
                <w:p w:rsidR="00485E1F" w:rsidRDefault="00485E1F" w:rsidP="00AF285A">
                  <w:pPr>
                    <w:spacing w:after="0" w:line="360" w:lineRule="auto"/>
                    <w:rPr>
                      <w:rFonts w:asciiTheme="majorHAnsi" w:hAnsiTheme="majorHAnsi"/>
                      <w:color w:val="auto"/>
                    </w:rPr>
                  </w:pPr>
                </w:p>
                <w:p w:rsidR="00485E1F" w:rsidRDefault="00485E1F" w:rsidP="00AF285A">
                  <w:pPr>
                    <w:spacing w:after="0" w:line="360" w:lineRule="auto"/>
                    <w:rPr>
                      <w:rFonts w:asciiTheme="majorHAnsi" w:hAnsiTheme="majorHAnsi"/>
                      <w:color w:val="auto"/>
                    </w:rPr>
                  </w:pPr>
                  <w:r>
                    <w:rPr>
                      <w:rFonts w:asciiTheme="majorHAnsi" w:hAnsiTheme="majorHAnsi"/>
                      <w:color w:val="auto"/>
                    </w:rPr>
                    <w:t>If any of the columns in the inds or snps dataframe contain a NaN value (infinite value), you might encounter the following error when generating a plot:</w:t>
                  </w:r>
                </w:p>
                <w:p w:rsidR="00485E1F" w:rsidRPr="00950663" w:rsidRDefault="00485E1F" w:rsidP="00AF285A">
                  <w:pPr>
                    <w:spacing w:after="0" w:line="360" w:lineRule="auto"/>
                    <w:rPr>
                      <w:rFonts w:asciiTheme="majorHAnsi" w:hAnsiTheme="majorHAnsi"/>
                      <w:i/>
                      <w:color w:val="auto"/>
                    </w:rPr>
                  </w:pPr>
                  <w:r w:rsidRPr="00950663">
                    <w:rPr>
                      <w:rFonts w:asciiTheme="majorHAnsi" w:hAnsiTheme="majorHAnsi"/>
                      <w:i/>
                      <w:color w:val="auto"/>
                    </w:rPr>
                    <w:t xml:space="preserve">Error in </w:t>
                  </w:r>
                  <w:proofErr w:type="gramStart"/>
                  <w:r w:rsidRPr="00950663">
                    <w:rPr>
                      <w:rFonts w:asciiTheme="majorHAnsi" w:hAnsiTheme="majorHAnsi"/>
                      <w:i/>
                      <w:color w:val="auto"/>
                    </w:rPr>
                    <w:t>plot.window</w:t>
                  </w:r>
                  <w:proofErr w:type="gramEnd"/>
                  <w:r w:rsidRPr="00950663">
                    <w:rPr>
                      <w:rFonts w:asciiTheme="majorHAnsi" w:hAnsiTheme="majorHAnsi"/>
                      <w:i/>
                      <w:color w:val="auto"/>
                    </w:rPr>
                    <w:t>(...) : need finite 'ylim' values</w:t>
                  </w:r>
                </w:p>
                <w:p w:rsidR="00485E1F" w:rsidRDefault="00485E1F" w:rsidP="00AF285A">
                  <w:pPr>
                    <w:spacing w:after="0" w:line="360" w:lineRule="auto"/>
                    <w:rPr>
                      <w:rFonts w:asciiTheme="majorHAnsi" w:hAnsiTheme="majorHAnsi"/>
                      <w:color w:val="auto"/>
                    </w:rPr>
                  </w:pPr>
                  <w:r>
                    <w:rPr>
                      <w:rFonts w:asciiTheme="majorHAnsi" w:hAnsiTheme="majorHAnsi"/>
                      <w:color w:val="auto"/>
                    </w:rPr>
                    <w:t>Say the NaN value occurs in the column inds$miss, you can work around this by typing:</w:t>
                  </w:r>
                </w:p>
                <w:p w:rsidR="00485E1F" w:rsidRPr="00950663" w:rsidRDefault="00485E1F" w:rsidP="00AF285A">
                  <w:pPr>
                    <w:spacing w:after="0" w:line="360" w:lineRule="auto"/>
                    <w:rPr>
                      <w:rFonts w:asciiTheme="majorHAnsi" w:hAnsiTheme="majorHAnsi"/>
                      <w:i/>
                      <w:color w:val="auto"/>
                    </w:rPr>
                  </w:pPr>
                  <w:r w:rsidRPr="00950663">
                    <w:rPr>
                      <w:rFonts w:asciiTheme="majorHAnsi" w:hAnsiTheme="majorHAnsi"/>
                      <w:i/>
                      <w:color w:val="auto"/>
                    </w:rPr>
                    <w:t>inds$miss</w:t>
                  </w:r>
                  <w:proofErr w:type="gramStart"/>
                  <w:r w:rsidRPr="00950663">
                    <w:rPr>
                      <w:rFonts w:asciiTheme="majorHAnsi" w:hAnsiTheme="majorHAnsi"/>
                      <w:i/>
                      <w:color w:val="auto"/>
                    </w:rPr>
                    <w:t>[!is</w:t>
                  </w:r>
                  <w:proofErr w:type="gramEnd"/>
                  <w:r w:rsidRPr="00950663">
                    <w:rPr>
                      <w:rFonts w:asciiTheme="majorHAnsi" w:hAnsiTheme="majorHAnsi"/>
                      <w:i/>
                      <w:color w:val="auto"/>
                    </w:rPr>
                    <w:t>.finite(inds$miss)]</w:t>
                  </w:r>
                  <w:r w:rsidRPr="00950663">
                    <w:rPr>
                      <w:rFonts w:asciiTheme="majorHAnsi" w:hAnsiTheme="majorHAnsi"/>
                      <w:i/>
                      <w:color w:val="auto"/>
                    </w:rPr>
                    <w:tab/>
                    <w:t>&lt;- 1</w:t>
                  </w:r>
                </w:p>
                <w:p w:rsidR="00485E1F" w:rsidRDefault="00485E1F" w:rsidP="00AF285A">
                  <w:pPr>
                    <w:spacing w:after="0" w:line="360" w:lineRule="auto"/>
                    <w:rPr>
                      <w:rFonts w:asciiTheme="majorHAnsi" w:hAnsiTheme="majorHAnsi"/>
                      <w:color w:val="auto"/>
                    </w:rPr>
                  </w:pPr>
                </w:p>
                <w:p w:rsidR="00485E1F" w:rsidRDefault="00485E1F" w:rsidP="00AF285A">
                  <w:pPr>
                    <w:spacing w:after="0" w:line="360" w:lineRule="auto"/>
                    <w:rPr>
                      <w:rFonts w:asciiTheme="majorHAnsi" w:hAnsiTheme="majorHAnsi"/>
                      <w:color w:val="auto"/>
                    </w:rPr>
                  </w:pPr>
                  <w:r>
                    <w:rPr>
                      <w:rFonts w:asciiTheme="majorHAnsi" w:hAnsiTheme="majorHAnsi"/>
                      <w:color w:val="auto"/>
                    </w:rPr>
                    <w:t>If directories have been deleted, you might get an error like:</w:t>
                  </w:r>
                </w:p>
                <w:p w:rsidR="00485E1F" w:rsidRDefault="00485E1F" w:rsidP="00AF285A">
                  <w:pPr>
                    <w:spacing w:after="0" w:line="360" w:lineRule="auto"/>
                    <w:rPr>
                      <w:rFonts w:asciiTheme="majorHAnsi" w:hAnsiTheme="majorHAnsi"/>
                      <w:i/>
                      <w:color w:val="auto"/>
                    </w:rPr>
                  </w:pPr>
                  <w:r w:rsidRPr="009A6611">
                    <w:rPr>
                      <w:rFonts w:asciiTheme="majorHAnsi" w:hAnsiTheme="majorHAnsi"/>
                      <w:i/>
                      <w:color w:val="auto"/>
                    </w:rPr>
                    <w:t>Error in setwd(sambardir</w:t>
                  </w:r>
                  <w:proofErr w:type="gramStart"/>
                  <w:r w:rsidRPr="009A6611">
                    <w:rPr>
                      <w:rFonts w:asciiTheme="majorHAnsi" w:hAnsiTheme="majorHAnsi"/>
                      <w:i/>
                      <w:color w:val="auto"/>
                    </w:rPr>
                    <w:t>) :</w:t>
                  </w:r>
                  <w:proofErr w:type="gramEnd"/>
                  <w:r w:rsidRPr="009A6611">
                    <w:rPr>
                      <w:rFonts w:asciiTheme="majorHAnsi" w:hAnsiTheme="majorHAnsi"/>
                      <w:i/>
                      <w:color w:val="auto"/>
                    </w:rPr>
                    <w:t xml:space="preserve"> cannot change working directory</w:t>
                  </w:r>
                </w:p>
                <w:p w:rsidR="00485E1F" w:rsidRDefault="00485E1F" w:rsidP="00AF285A"/>
              </w:txbxContent>
            </v:textbox>
            <w10:anchorlock/>
          </v:shape>
        </w:pict>
      </w:r>
    </w:p>
    <w:p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rsidR="00E076C5" w:rsidRPr="007338B3" w:rsidRDefault="008B6AB1" w:rsidP="00612161">
      <w:pPr>
        <w:suppressAutoHyphens w:val="0"/>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7</w:t>
      </w:r>
      <w:r w:rsidR="00E076C5" w:rsidRPr="007338B3">
        <w:rPr>
          <w:rFonts w:asciiTheme="majorHAnsi" w:hAnsiTheme="majorHAnsi"/>
          <w:b/>
          <w:color w:val="auto"/>
          <w:sz w:val="24"/>
          <w:szCs w:val="24"/>
          <w:u w:val="single"/>
        </w:rPr>
        <w:t>.</w:t>
      </w:r>
      <w:r w:rsidR="00E076C5">
        <w:rPr>
          <w:rFonts w:asciiTheme="majorHAnsi" w:hAnsiTheme="majorHAnsi"/>
          <w:b/>
          <w:color w:val="auto"/>
          <w:sz w:val="24"/>
          <w:szCs w:val="24"/>
          <w:u w:val="single"/>
        </w:rPr>
        <w:t>1</w:t>
      </w:r>
      <w:r w:rsidR="00E076C5" w:rsidRPr="007338B3">
        <w:rPr>
          <w:rFonts w:asciiTheme="majorHAnsi" w:hAnsiTheme="majorHAnsi"/>
          <w:b/>
          <w:color w:val="auto"/>
          <w:sz w:val="24"/>
          <w:szCs w:val="24"/>
          <w:u w:val="single"/>
        </w:rPr>
        <w:t xml:space="preserve"> </w:t>
      </w:r>
      <w:r w:rsidR="00E076C5">
        <w:rPr>
          <w:rFonts w:asciiTheme="majorHAnsi" w:hAnsiTheme="majorHAnsi"/>
          <w:b/>
          <w:color w:val="auto"/>
          <w:sz w:val="24"/>
          <w:szCs w:val="24"/>
          <w:u w:val="single"/>
        </w:rPr>
        <w:t>Population structure</w:t>
      </w:r>
    </w:p>
    <w:p w:rsidR="00612161" w:rsidRDefault="00612161" w:rsidP="00612161">
      <w:pPr>
        <w:spacing w:after="0" w:line="360" w:lineRule="auto"/>
        <w:rPr>
          <w:rFonts w:asciiTheme="majorHAnsi" w:hAnsiTheme="majorHAnsi"/>
          <w:color w:val="auto"/>
        </w:rPr>
      </w:pPr>
    </w:p>
    <w:p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r w:rsidR="004950FF">
        <w:rPr>
          <w:rFonts w:asciiTheme="majorHAnsi" w:hAnsiTheme="majorHAnsi"/>
          <w:color w:val="auto"/>
        </w:rPr>
        <w:t>To find out, execute the following command:</w:t>
      </w:r>
    </w:p>
    <w:p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p>
    <w:p w:rsidR="004950FF" w:rsidRDefault="0072482A" w:rsidP="00DA03EA">
      <w:pPr>
        <w:spacing w:after="0" w:line="360" w:lineRule="auto"/>
        <w:rPr>
          <w:rFonts w:asciiTheme="majorHAnsi" w:hAnsiTheme="majorHAnsi"/>
          <w:color w:val="auto"/>
        </w:rPr>
      </w:pPr>
      <w:r>
        <w:rPr>
          <w:rFonts w:asciiTheme="majorHAnsi" w:hAnsiTheme="majorHAnsi"/>
          <w:color w:val="auto"/>
        </w:rPr>
        <w:t xml:space="preserve">In which Kmax determines maximum number of clusters to be considered. </w:t>
      </w:r>
    </w:p>
    <w:p w:rsidR="0072482A" w:rsidRDefault="0072482A" w:rsidP="00DA03EA">
      <w:pPr>
        <w:spacing w:after="0" w:line="360" w:lineRule="auto"/>
        <w:rPr>
          <w:rFonts w:asciiTheme="majorHAnsi" w:hAnsiTheme="majorHAnsi"/>
          <w:color w:val="auto"/>
        </w:rPr>
      </w:pPr>
    </w:p>
    <w:p w:rsidR="00EE5F12" w:rsidRDefault="00EE5F12" w:rsidP="00DA03EA">
      <w:pPr>
        <w:spacing w:after="0" w:line="360" w:lineRule="auto"/>
        <w:rPr>
          <w:rFonts w:asciiTheme="majorHAnsi" w:hAnsiTheme="majorHAnsi"/>
          <w:color w:val="auto"/>
        </w:rPr>
      </w:pPr>
      <w:r>
        <w:rPr>
          <w:rFonts w:asciiTheme="majorHAnsi" w:hAnsiTheme="majorHAnsi"/>
          <w:color w:val="auto"/>
        </w:rPr>
        <w:t xml:space="preserve">This </w:t>
      </w:r>
      <w:r w:rsidR="00212095">
        <w:rPr>
          <w:rFonts w:asciiTheme="majorHAnsi" w:hAnsiTheme="majorHAnsi"/>
          <w:color w:val="auto"/>
        </w:rPr>
        <w:t xml:space="preserve">function </w:t>
      </w:r>
      <w:r w:rsidR="006A0460">
        <w:rPr>
          <w:rFonts w:asciiTheme="majorHAnsi" w:hAnsiTheme="majorHAnsi"/>
          <w:color w:val="auto"/>
        </w:rPr>
        <w:t xml:space="preserve">will </w:t>
      </w:r>
      <w:r w:rsidR="00924C50">
        <w:rPr>
          <w:rFonts w:asciiTheme="majorHAnsi" w:hAnsiTheme="majorHAnsi"/>
          <w:color w:val="auto"/>
        </w:rPr>
        <w:t xml:space="preserve">produce a lot of rubbish on the screen, and in the meantime </w:t>
      </w:r>
      <w:r w:rsidR="006A0460">
        <w:rPr>
          <w:rFonts w:asciiTheme="majorHAnsi" w:hAnsiTheme="majorHAnsi"/>
          <w:color w:val="auto"/>
        </w:rPr>
        <w:t>generate</w:t>
      </w:r>
      <w:r>
        <w:rPr>
          <w:rFonts w:asciiTheme="majorHAnsi" w:hAnsiTheme="majorHAnsi"/>
          <w:color w:val="auto"/>
        </w:rPr>
        <w:t>:</w:t>
      </w:r>
    </w:p>
    <w:p w:rsidR="00B93358" w:rsidRDefault="00B93358" w:rsidP="0005547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Fis plot showing </w:t>
      </w:r>
      <w:r w:rsidR="000058EC">
        <w:rPr>
          <w:rFonts w:asciiTheme="majorHAnsi" w:hAnsiTheme="majorHAnsi"/>
          <w:color w:val="auto"/>
        </w:rPr>
        <w:t>(</w:t>
      </w:r>
      <w:r>
        <w:rPr>
          <w:rFonts w:asciiTheme="majorHAnsi" w:hAnsiTheme="majorHAnsi"/>
          <w:color w:val="auto"/>
        </w:rPr>
        <w:t>Hexp-Hobs</w:t>
      </w:r>
      <w:r w:rsidR="000058EC">
        <w:rPr>
          <w:rFonts w:asciiTheme="majorHAnsi" w:hAnsiTheme="majorHAnsi"/>
          <w:color w:val="auto"/>
        </w:rPr>
        <w:t>)</w:t>
      </w:r>
      <w:r>
        <w:rPr>
          <w:rFonts w:asciiTheme="majorHAnsi" w:hAnsiTheme="majorHAnsi"/>
          <w:color w:val="auto"/>
        </w:rPr>
        <w:t xml:space="preserve">/Hexp estimates per population. Deviation from 0 is indicative of population substructure. </w:t>
      </w:r>
    </w:p>
    <w:p w:rsidR="00924C50" w:rsidRDefault="00924C50" w:rsidP="0005547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a Nei genetic distance matrix (between individuals) generated by software StAMPP </w:t>
      </w:r>
      <w:r>
        <w:rPr>
          <w:rFonts w:asciiTheme="majorHAnsi" w:hAnsiTheme="majorHAnsi"/>
          <w:color w:val="auto"/>
        </w:rPr>
        <w:tab/>
      </w:r>
    </w:p>
    <w:p w:rsidR="00924C50" w:rsidRDefault="00924C50" w:rsidP="0005547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PCoA (Principal Coordinates Analysis) plots generated by </w:t>
      </w:r>
      <w:r w:rsidR="008142E3">
        <w:rPr>
          <w:rFonts w:asciiTheme="majorHAnsi" w:hAnsiTheme="majorHAnsi"/>
          <w:color w:val="auto"/>
        </w:rPr>
        <w:t>R package</w:t>
      </w:r>
      <w:r>
        <w:rPr>
          <w:rFonts w:asciiTheme="majorHAnsi" w:hAnsiTheme="majorHAnsi"/>
          <w:color w:val="auto"/>
        </w:rPr>
        <w:t xml:space="preserve"> Ape</w:t>
      </w:r>
      <w:r w:rsidR="00AE2EF1">
        <w:rPr>
          <w:rFonts w:asciiTheme="majorHAnsi" w:hAnsiTheme="majorHAnsi"/>
          <w:color w:val="auto"/>
        </w:rPr>
        <w:t>, based on Nei’</w:t>
      </w:r>
      <w:r w:rsidR="00930C3E">
        <w:rPr>
          <w:rFonts w:asciiTheme="majorHAnsi" w:hAnsiTheme="majorHAnsi"/>
          <w:color w:val="auto"/>
        </w:rPr>
        <w:t xml:space="preserve">s genetic distance (StAMPP), </w:t>
      </w:r>
      <w:r w:rsidR="00AE2EF1">
        <w:rPr>
          <w:rFonts w:asciiTheme="majorHAnsi" w:hAnsiTheme="majorHAnsi"/>
          <w:color w:val="auto"/>
        </w:rPr>
        <w:t>Hamming’s genetic distance (poppr)</w:t>
      </w:r>
      <w:r w:rsidR="00930C3E">
        <w:rPr>
          <w:rFonts w:asciiTheme="majorHAnsi" w:hAnsiTheme="majorHAnsi"/>
          <w:color w:val="auto"/>
        </w:rPr>
        <w:t xml:space="preserve"> and theta (SambaR)</w:t>
      </w:r>
    </w:p>
    <w:p w:rsidR="00924C50" w:rsidRDefault="00924C50" w:rsidP="00924C5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PCA (Principal Component Analysis) plots generated by </w:t>
      </w:r>
      <w:r w:rsidR="008142E3">
        <w:rPr>
          <w:rFonts w:asciiTheme="majorHAnsi" w:hAnsiTheme="majorHAnsi"/>
          <w:color w:val="auto"/>
        </w:rPr>
        <w:t>R package</w:t>
      </w:r>
      <w:r>
        <w:rPr>
          <w:rFonts w:asciiTheme="majorHAnsi" w:hAnsiTheme="majorHAnsi"/>
          <w:color w:val="auto"/>
        </w:rPr>
        <w:t xml:space="preserve"> SNPrelate</w:t>
      </w:r>
    </w:p>
    <w:p w:rsidR="008142E3" w:rsidRDefault="00215FCB" w:rsidP="00924C50">
      <w:pPr>
        <w:pStyle w:val="ListParagraph"/>
        <w:numPr>
          <w:ilvl w:val="0"/>
          <w:numId w:val="1"/>
        </w:numPr>
        <w:spacing w:after="0" w:line="360" w:lineRule="auto"/>
        <w:rPr>
          <w:rFonts w:asciiTheme="majorHAnsi" w:hAnsiTheme="majorHAnsi"/>
          <w:color w:val="auto"/>
        </w:rPr>
      </w:pPr>
      <w:r>
        <w:rPr>
          <w:rFonts w:asciiTheme="majorHAnsi" w:hAnsiTheme="majorHAnsi"/>
          <w:color w:val="auto"/>
        </w:rPr>
        <w:t>m</w:t>
      </w:r>
      <w:r w:rsidR="008142E3">
        <w:rPr>
          <w:rFonts w:asciiTheme="majorHAnsi" w:hAnsiTheme="majorHAnsi"/>
          <w:color w:val="auto"/>
        </w:rPr>
        <w:t xml:space="preserve">ultidimensional scaling (MDS) plots generated with R functions </w:t>
      </w:r>
      <w:r w:rsidR="00FA0AF0">
        <w:rPr>
          <w:rFonts w:asciiTheme="majorHAnsi" w:hAnsiTheme="majorHAnsi"/>
          <w:color w:val="auto"/>
        </w:rPr>
        <w:t xml:space="preserve">dist, </w:t>
      </w:r>
      <w:r w:rsidR="008142E3" w:rsidRPr="008142E3">
        <w:rPr>
          <w:rFonts w:asciiTheme="majorHAnsi" w:hAnsiTheme="majorHAnsi"/>
          <w:color w:val="auto"/>
        </w:rPr>
        <w:t>cmdscale</w:t>
      </w:r>
      <w:r w:rsidR="008142E3">
        <w:rPr>
          <w:rFonts w:asciiTheme="majorHAnsi" w:hAnsiTheme="majorHAnsi"/>
          <w:color w:val="auto"/>
        </w:rPr>
        <w:t xml:space="preserve"> (metric MDS) and isoMDS (non-metric MDS), the latter function from R package MASS</w:t>
      </w:r>
    </w:p>
    <w:p w:rsidR="00055470" w:rsidRDefault="00055470" w:rsidP="00055470">
      <w:pPr>
        <w:pStyle w:val="ListParagraph"/>
        <w:numPr>
          <w:ilvl w:val="0"/>
          <w:numId w:val="1"/>
        </w:numPr>
        <w:spacing w:after="0" w:line="360" w:lineRule="auto"/>
        <w:rPr>
          <w:rFonts w:asciiTheme="majorHAnsi" w:hAnsiTheme="majorHAnsi"/>
          <w:color w:val="auto"/>
        </w:rPr>
      </w:pPr>
      <w:r>
        <w:rPr>
          <w:rFonts w:asciiTheme="majorHAnsi" w:hAnsiTheme="majorHAnsi"/>
          <w:color w:val="auto"/>
        </w:rPr>
        <w:t>DAPC</w:t>
      </w:r>
      <w:r w:rsidR="003E15AB">
        <w:rPr>
          <w:rFonts w:asciiTheme="majorHAnsi" w:hAnsiTheme="majorHAnsi"/>
          <w:color w:val="auto"/>
        </w:rPr>
        <w:t xml:space="preserve"> </w:t>
      </w:r>
      <w:r w:rsidR="00AA0BC7">
        <w:rPr>
          <w:rFonts w:asciiTheme="majorHAnsi" w:hAnsiTheme="majorHAnsi"/>
          <w:color w:val="auto"/>
        </w:rPr>
        <w:t xml:space="preserve">scatter </w:t>
      </w:r>
      <w:r>
        <w:rPr>
          <w:rFonts w:asciiTheme="majorHAnsi" w:hAnsiTheme="majorHAnsi"/>
          <w:color w:val="auto"/>
        </w:rPr>
        <w:t>plot</w:t>
      </w:r>
      <w:r w:rsidR="003E15AB">
        <w:rPr>
          <w:rFonts w:asciiTheme="majorHAnsi" w:hAnsiTheme="majorHAnsi"/>
          <w:color w:val="auto"/>
        </w:rPr>
        <w:t>s for various K</w:t>
      </w:r>
      <w:r w:rsidR="00AA0BC7">
        <w:rPr>
          <w:rFonts w:asciiTheme="majorHAnsi" w:hAnsiTheme="majorHAnsi"/>
          <w:color w:val="auto"/>
        </w:rPr>
        <w:t xml:space="preserve"> (default is 2-</w:t>
      </w:r>
      <w:r w:rsidR="000058EC">
        <w:rPr>
          <w:rFonts w:asciiTheme="majorHAnsi" w:hAnsiTheme="majorHAnsi"/>
          <w:color w:val="auto"/>
        </w:rPr>
        <w:t>6</w:t>
      </w:r>
      <w:r w:rsidR="00AA0BC7">
        <w:rPr>
          <w:rFonts w:asciiTheme="majorHAnsi" w:hAnsiTheme="majorHAnsi"/>
          <w:color w:val="auto"/>
        </w:rPr>
        <w:t>)</w:t>
      </w:r>
      <w:r w:rsidR="00924C50">
        <w:rPr>
          <w:rFonts w:asciiTheme="majorHAnsi" w:hAnsiTheme="majorHAnsi"/>
          <w:color w:val="auto"/>
        </w:rPr>
        <w:t xml:space="preserve"> generated by Adegenet</w:t>
      </w:r>
      <w:r w:rsidR="003E15AB">
        <w:rPr>
          <w:rFonts w:asciiTheme="majorHAnsi" w:hAnsiTheme="majorHAnsi"/>
          <w:color w:val="auto"/>
        </w:rPr>
        <w:t xml:space="preserve"> </w:t>
      </w:r>
    </w:p>
    <w:p w:rsidR="00924C50" w:rsidRDefault="00924C50" w:rsidP="00924C50">
      <w:pPr>
        <w:pStyle w:val="ListParagraph"/>
        <w:numPr>
          <w:ilvl w:val="0"/>
          <w:numId w:val="1"/>
        </w:numPr>
        <w:spacing w:after="0" w:line="360" w:lineRule="auto"/>
        <w:rPr>
          <w:rFonts w:asciiTheme="majorHAnsi" w:hAnsiTheme="majorHAnsi"/>
          <w:color w:val="auto"/>
        </w:rPr>
      </w:pPr>
      <w:r>
        <w:rPr>
          <w:rFonts w:asciiTheme="majorHAnsi" w:hAnsiTheme="majorHAnsi"/>
          <w:color w:val="auto"/>
        </w:rPr>
        <w:t>matrices with expected clusters vs DAPC inferred clusters for various K (default is 2-5)</w:t>
      </w:r>
    </w:p>
    <w:p w:rsidR="00B91354" w:rsidRDefault="00B91354" w:rsidP="00924C5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correspondence analysis (ca) plots, generated with R package factoMiner </w:t>
      </w:r>
    </w:p>
    <w:p w:rsidR="00924C50" w:rsidRDefault="00924C50" w:rsidP="00924C50">
      <w:pPr>
        <w:pStyle w:val="ListParagraph"/>
        <w:numPr>
          <w:ilvl w:val="0"/>
          <w:numId w:val="1"/>
        </w:numPr>
        <w:spacing w:after="0" w:line="360" w:lineRule="auto"/>
        <w:rPr>
          <w:rFonts w:asciiTheme="majorHAnsi" w:hAnsiTheme="majorHAnsi"/>
          <w:color w:val="auto"/>
        </w:rPr>
      </w:pPr>
      <w:r w:rsidRPr="00FB3972">
        <w:rPr>
          <w:rFonts w:asciiTheme="majorHAnsi" w:hAnsiTheme="majorHAnsi"/>
          <w:color w:val="auto"/>
        </w:rPr>
        <w:t>barplot</w:t>
      </w:r>
      <w:r>
        <w:rPr>
          <w:rFonts w:asciiTheme="majorHAnsi" w:hAnsiTheme="majorHAnsi"/>
          <w:color w:val="auto"/>
        </w:rPr>
        <w:t>s</w:t>
      </w:r>
      <w:r w:rsidRPr="00FB3972">
        <w:rPr>
          <w:rFonts w:asciiTheme="majorHAnsi" w:hAnsiTheme="majorHAnsi"/>
          <w:color w:val="auto"/>
        </w:rPr>
        <w:t xml:space="preserve"> with Bayesian population assignment probabilities</w:t>
      </w:r>
      <w:r w:rsidR="008142E3">
        <w:rPr>
          <w:rFonts w:asciiTheme="majorHAnsi" w:hAnsiTheme="majorHAnsi"/>
          <w:color w:val="auto"/>
        </w:rPr>
        <w:t xml:space="preserve"> (if more than 1 pop)</w:t>
      </w:r>
      <w:r w:rsidR="00973B70">
        <w:rPr>
          <w:rFonts w:asciiTheme="majorHAnsi" w:hAnsiTheme="majorHAnsi"/>
          <w:color w:val="auto"/>
        </w:rPr>
        <w:t>, showing likelihood that a sample belongs to either of the predefined populations</w:t>
      </w:r>
    </w:p>
    <w:p w:rsidR="00215FCB" w:rsidRPr="00FB3972" w:rsidRDefault="00215FCB" w:rsidP="00924C50">
      <w:pPr>
        <w:pStyle w:val="ListParagraph"/>
        <w:numPr>
          <w:ilvl w:val="0"/>
          <w:numId w:val="1"/>
        </w:numPr>
        <w:spacing w:after="0" w:line="360" w:lineRule="auto"/>
        <w:rPr>
          <w:rFonts w:asciiTheme="majorHAnsi" w:hAnsiTheme="majorHAnsi"/>
          <w:color w:val="auto"/>
        </w:rPr>
      </w:pPr>
      <w:r>
        <w:rPr>
          <w:rFonts w:asciiTheme="majorHAnsi" w:hAnsiTheme="majorHAnsi"/>
          <w:color w:val="auto"/>
        </w:rPr>
        <w:t>genotype networks (if more than 1 pop), based on 1000 randomly randomly snps</w:t>
      </w:r>
    </w:p>
    <w:p w:rsidR="00FB3972" w:rsidRDefault="00FB3972" w:rsidP="00EE5F12">
      <w:pPr>
        <w:pStyle w:val="ListParagraph"/>
        <w:numPr>
          <w:ilvl w:val="0"/>
          <w:numId w:val="1"/>
        </w:numPr>
        <w:spacing w:after="0" w:line="360" w:lineRule="auto"/>
        <w:rPr>
          <w:rFonts w:asciiTheme="majorHAnsi" w:hAnsiTheme="majorHAnsi"/>
          <w:color w:val="auto"/>
        </w:rPr>
      </w:pPr>
      <w:r>
        <w:rPr>
          <w:rFonts w:asciiTheme="majorHAnsi" w:hAnsiTheme="majorHAnsi"/>
          <w:color w:val="auto"/>
        </w:rPr>
        <w:t>structure plot</w:t>
      </w:r>
      <w:r w:rsidR="00924C50">
        <w:rPr>
          <w:rFonts w:asciiTheme="majorHAnsi" w:hAnsiTheme="majorHAnsi"/>
          <w:color w:val="auto"/>
        </w:rPr>
        <w:t>s</w:t>
      </w:r>
      <w:r>
        <w:rPr>
          <w:rFonts w:asciiTheme="majorHAnsi" w:hAnsiTheme="majorHAnsi"/>
          <w:color w:val="auto"/>
        </w:rPr>
        <w:t xml:space="preserve"> with a</w:t>
      </w:r>
      <w:r w:rsidR="007A7A6C">
        <w:rPr>
          <w:rFonts w:asciiTheme="majorHAnsi" w:hAnsiTheme="majorHAnsi"/>
          <w:color w:val="auto"/>
        </w:rPr>
        <w:t>ncestry</w:t>
      </w:r>
      <w:r>
        <w:rPr>
          <w:rFonts w:asciiTheme="majorHAnsi" w:hAnsiTheme="majorHAnsi"/>
          <w:color w:val="auto"/>
        </w:rPr>
        <w:t xml:space="preserve"> coefficients generated by software LEA </w:t>
      </w:r>
    </w:p>
    <w:p w:rsidR="00AE7C32" w:rsidRDefault="00AE7C32" w:rsidP="00EE5F12">
      <w:pPr>
        <w:pStyle w:val="ListParagraph"/>
        <w:numPr>
          <w:ilvl w:val="0"/>
          <w:numId w:val="1"/>
        </w:numPr>
        <w:spacing w:after="0" w:line="360" w:lineRule="auto"/>
        <w:rPr>
          <w:rFonts w:asciiTheme="majorHAnsi" w:hAnsiTheme="majorHAnsi"/>
          <w:color w:val="auto"/>
        </w:rPr>
      </w:pPr>
      <w:r>
        <w:rPr>
          <w:rFonts w:asciiTheme="majorHAnsi" w:hAnsiTheme="majorHAnsi"/>
          <w:color w:val="auto"/>
        </w:rPr>
        <w:t>optionally (if columns longitude and latitude are present in inds dataframe): geographical maps with sample piecharts representing admixture analyses qmatrices, both for LEA output and DAPC output, and both for the metapopulation and for each population separately</w:t>
      </w:r>
    </w:p>
    <w:p w:rsidR="007A57E0" w:rsidRDefault="007A57E0" w:rsidP="00EE5F12">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optionally (if columns longitude and latitude are present in inds dataframe): </w:t>
      </w:r>
      <w:r w:rsidR="00924513">
        <w:rPr>
          <w:rFonts w:asciiTheme="majorHAnsi" w:hAnsiTheme="majorHAnsi"/>
          <w:color w:val="auto"/>
        </w:rPr>
        <w:t>maps with piecharts, and m</w:t>
      </w:r>
      <w:r w:rsidR="006472D8">
        <w:rPr>
          <w:rFonts w:asciiTheme="majorHAnsi" w:hAnsiTheme="majorHAnsi"/>
          <w:color w:val="auto"/>
        </w:rPr>
        <w:t>antel</w:t>
      </w:r>
      <w:r w:rsidR="00924513">
        <w:rPr>
          <w:rFonts w:asciiTheme="majorHAnsi" w:hAnsiTheme="majorHAnsi"/>
          <w:color w:val="auto"/>
        </w:rPr>
        <w:t>p</w:t>
      </w:r>
      <w:r w:rsidR="006472D8">
        <w:rPr>
          <w:rFonts w:asciiTheme="majorHAnsi" w:hAnsiTheme="majorHAnsi"/>
          <w:color w:val="auto"/>
        </w:rPr>
        <w:t xml:space="preserve">lots showing </w:t>
      </w:r>
      <w:r>
        <w:rPr>
          <w:rFonts w:asciiTheme="majorHAnsi" w:hAnsiTheme="majorHAnsi"/>
          <w:color w:val="auto"/>
        </w:rPr>
        <w:t>geographical dista</w:t>
      </w:r>
      <w:r w:rsidR="006472D8">
        <w:rPr>
          <w:rFonts w:asciiTheme="majorHAnsi" w:hAnsiTheme="majorHAnsi"/>
          <w:color w:val="auto"/>
        </w:rPr>
        <w:t>nce vs genetic distance (theta)</w:t>
      </w:r>
      <w:r w:rsidR="00726E38">
        <w:rPr>
          <w:rFonts w:asciiTheme="majorHAnsi" w:hAnsiTheme="majorHAnsi"/>
          <w:color w:val="auto"/>
        </w:rPr>
        <w:t>, stored in the ‘Maps’ subdirectory</w:t>
      </w:r>
    </w:p>
    <w:p w:rsidR="008142E3" w:rsidRDefault="008142E3" w:rsidP="00DA03EA">
      <w:pPr>
        <w:spacing w:after="0" w:line="360" w:lineRule="auto"/>
        <w:rPr>
          <w:rFonts w:asciiTheme="majorHAnsi" w:hAnsiTheme="majorHAnsi"/>
          <w:color w:val="auto"/>
        </w:rPr>
      </w:pPr>
    </w:p>
    <w:p w:rsidR="00FA0AF0"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coloured according to your population assignments.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colour. </w:t>
      </w:r>
    </w:p>
    <w:p w:rsidR="008142E3" w:rsidRDefault="008142E3" w:rsidP="00DA03EA">
      <w:pPr>
        <w:spacing w:after="0" w:line="360" w:lineRule="auto"/>
        <w:rPr>
          <w:rFonts w:asciiTheme="majorHAnsi" w:hAnsiTheme="majorHAnsi"/>
          <w:color w:val="auto"/>
        </w:rPr>
      </w:pPr>
      <w:r>
        <w:rPr>
          <w:rFonts w:asciiTheme="majorHAnsi" w:hAnsiTheme="majorHAnsi"/>
          <w:color w:val="auto"/>
        </w:rPr>
        <w:lastRenderedPageBreak/>
        <w:t>Some of the PCoA,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(i.e small font size)</w:t>
      </w:r>
      <w:r>
        <w:rPr>
          <w:rFonts w:asciiTheme="majorHAnsi" w:hAnsiTheme="majorHAnsi"/>
          <w:color w:val="auto"/>
        </w:rPr>
        <w:t>, but are for you to tell which samples clusters together.</w:t>
      </w:r>
      <w:r w:rsidR="00526B7D">
        <w:rPr>
          <w:rFonts w:asciiTheme="majorHAnsi" w:hAnsiTheme="majorHAnsi"/>
          <w:color w:val="auto"/>
        </w:rPr>
        <w:t xml:space="preserve">  </w:t>
      </w:r>
      <w:r>
        <w:rPr>
          <w:rFonts w:asciiTheme="majorHAnsi" w:hAnsiTheme="majorHAnsi"/>
          <w:color w:val="auto"/>
        </w:rPr>
        <w:t xml:space="preserve"> </w:t>
      </w:r>
    </w:p>
    <w:p w:rsidR="008D629A" w:rsidRPr="008D629A" w:rsidRDefault="008D629A" w:rsidP="00DA03EA">
      <w:pPr>
        <w:spacing w:after="0" w:line="360" w:lineRule="auto"/>
        <w:rPr>
          <w:rFonts w:asciiTheme="majorHAnsi" w:hAnsiTheme="majorHAnsi"/>
          <w:i/>
          <w:color w:val="auto"/>
        </w:rPr>
      </w:pPr>
      <w:r>
        <w:rPr>
          <w:rFonts w:asciiTheme="majorHAnsi" w:hAnsiTheme="majorHAnsi"/>
          <w:color w:val="auto"/>
        </w:rPr>
        <w:t xml:space="preserve">Depending on the </w:t>
      </w:r>
      <w:r w:rsidR="00243F6D">
        <w:rPr>
          <w:rFonts w:asciiTheme="majorHAnsi" w:hAnsiTheme="majorHAnsi"/>
          <w:color w:val="auto"/>
        </w:rPr>
        <w:t xml:space="preserve">similarity </w:t>
      </w:r>
      <w:r>
        <w:rPr>
          <w:rFonts w:asciiTheme="majorHAnsi" w:hAnsiTheme="majorHAnsi"/>
          <w:color w:val="auto"/>
        </w:rPr>
        <w:t>of your samples, y</w:t>
      </w:r>
      <w:r w:rsidR="008142E3">
        <w:rPr>
          <w:rFonts w:asciiTheme="majorHAnsi" w:hAnsiTheme="majorHAnsi"/>
          <w:color w:val="auto"/>
        </w:rPr>
        <w:t>ou might find that a few individuals stand out, and that all other individuals are clumped together. If so, you might want to run the findstructure analysis again, this time excluding the individuals</w:t>
      </w:r>
      <w:r>
        <w:rPr>
          <w:rFonts w:asciiTheme="majorHAnsi" w:hAnsiTheme="majorHAnsi"/>
          <w:color w:val="auto"/>
        </w:rPr>
        <w:t xml:space="preserve"> which stand out. To do for </w:t>
      </w:r>
      <w:r w:rsidRPr="008D629A">
        <w:rPr>
          <w:rFonts w:asciiTheme="majorHAnsi" w:hAnsiTheme="majorHAnsi"/>
          <w:color w:val="auto"/>
        </w:rPr>
        <w:t>example the analysis again without individual</w:t>
      </w:r>
      <w:r w:rsidR="00F8212B">
        <w:rPr>
          <w:rFonts w:asciiTheme="majorHAnsi" w:hAnsiTheme="majorHAnsi"/>
          <w:color w:val="auto"/>
        </w:rPr>
        <w:t xml:space="preserve">s numbered </w:t>
      </w:r>
      <w:r w:rsidRPr="008D629A">
        <w:rPr>
          <w:rFonts w:asciiTheme="majorHAnsi" w:hAnsiTheme="majorHAnsi"/>
          <w:color w:val="auto"/>
        </w:rPr>
        <w:t>6, 20, and 43, type:</w:t>
      </w:r>
    </w:p>
    <w:p w:rsidR="00080261" w:rsidRPr="008D629A" w:rsidRDefault="008D629A" w:rsidP="00DA03EA">
      <w:pPr>
        <w:spacing w:after="0" w:line="360" w:lineRule="auto"/>
        <w:rPr>
          <w:rFonts w:asciiTheme="majorHAnsi" w:hAnsiTheme="majorHAnsi"/>
          <w:i/>
          <w:color w:val="auto"/>
        </w:rPr>
      </w:pPr>
      <w:r w:rsidRPr="008D629A">
        <w:rPr>
          <w:rFonts w:asciiTheme="majorHAnsi" w:hAnsiTheme="majorHAnsi"/>
          <w:i/>
          <w:color w:val="auto"/>
        </w:rPr>
        <w:t>inds$filter[</w:t>
      </w:r>
      <w:proofErr w:type="gramStart"/>
      <w:r w:rsidRPr="008D629A">
        <w:rPr>
          <w:rFonts w:asciiTheme="majorHAnsi" w:hAnsiTheme="majorHAnsi"/>
          <w:i/>
          <w:color w:val="auto"/>
        </w:rPr>
        <w:t>c(</w:t>
      </w:r>
      <w:proofErr w:type="gramEnd"/>
      <w:r w:rsidRPr="008D629A">
        <w:rPr>
          <w:rFonts w:asciiTheme="majorHAnsi" w:hAnsiTheme="majorHAnsi"/>
          <w:i/>
          <w:color w:val="auto"/>
        </w:rPr>
        <w:t>6,20,43),]</w:t>
      </w:r>
      <w:r w:rsidRPr="008D629A">
        <w:rPr>
          <w:rFonts w:asciiTheme="majorHAnsi" w:hAnsiTheme="majorHAnsi"/>
          <w:i/>
          <w:color w:val="auto"/>
        </w:rPr>
        <w:tab/>
        <w:t xml:space="preserve">&lt;- </w:t>
      </w:r>
      <w:r w:rsidR="00DB2A8F">
        <w:rPr>
          <w:rFonts w:asciiTheme="majorHAnsi" w:hAnsiTheme="majorHAnsi"/>
          <w:i/>
          <w:color w:val="auto"/>
        </w:rPr>
        <w:t>FA</w:t>
      </w:r>
      <w:r w:rsidR="00F8212B">
        <w:rPr>
          <w:rFonts w:asciiTheme="majorHAnsi" w:hAnsiTheme="majorHAnsi"/>
          <w:i/>
          <w:color w:val="auto"/>
        </w:rPr>
        <w:t>L</w:t>
      </w:r>
      <w:r w:rsidR="00DB2A8F">
        <w:rPr>
          <w:rFonts w:asciiTheme="majorHAnsi" w:hAnsiTheme="majorHAnsi"/>
          <w:i/>
          <w:color w:val="auto"/>
        </w:rPr>
        <w:t>SE</w:t>
      </w:r>
      <w:r w:rsidR="008142E3" w:rsidRPr="008D629A">
        <w:rPr>
          <w:rFonts w:asciiTheme="majorHAnsi" w:hAnsiTheme="majorHAnsi"/>
          <w:i/>
          <w:color w:val="auto"/>
        </w:rPr>
        <w:t xml:space="preserve"> </w:t>
      </w:r>
    </w:p>
    <w:p w:rsidR="008D629A" w:rsidRPr="004950FF" w:rsidRDefault="008D629A" w:rsidP="008D629A">
      <w:pPr>
        <w:spacing w:after="0" w:line="360" w:lineRule="auto"/>
        <w:rPr>
          <w:rFonts w:asciiTheme="majorHAnsi" w:hAnsiTheme="majorHAnsi"/>
          <w:i/>
          <w:color w:val="auto"/>
        </w:rPr>
      </w:pPr>
      <w:proofErr w:type="gramStart"/>
      <w:r>
        <w:rPr>
          <w:rFonts w:asciiTheme="majorHAnsi" w:hAnsiTheme="majorHAnsi"/>
          <w:i/>
          <w:color w:val="auto"/>
        </w:rPr>
        <w:t>find</w:t>
      </w:r>
      <w:r w:rsidRPr="004950FF">
        <w:rPr>
          <w:rFonts w:asciiTheme="majorHAnsi" w:hAnsiTheme="majorHAnsi"/>
          <w:i/>
          <w:color w:val="auto"/>
        </w:rPr>
        <w:t>structure(</w:t>
      </w:r>
      <w:proofErr w:type="gramEnd"/>
      <w:r w:rsidRPr="004950FF">
        <w:rPr>
          <w:rFonts w:asciiTheme="majorHAnsi" w:hAnsiTheme="majorHAnsi"/>
          <w:i/>
          <w:color w:val="auto"/>
        </w:rPr>
        <w:t>)</w:t>
      </w:r>
    </w:p>
    <w:p w:rsidR="008142E3" w:rsidRDefault="008D629A" w:rsidP="00DA03EA">
      <w:pPr>
        <w:spacing w:after="0" w:line="360" w:lineRule="auto"/>
        <w:rPr>
          <w:rFonts w:asciiTheme="majorHAnsi" w:hAnsiTheme="majorHAnsi"/>
          <w:color w:val="auto"/>
        </w:rPr>
      </w:pPr>
      <w:r>
        <w:rPr>
          <w:rFonts w:asciiTheme="majorHAnsi" w:hAnsiTheme="majorHAnsi"/>
          <w:color w:val="auto"/>
        </w:rPr>
        <w:t>Don’t forget to afterwards include these samples again for subsequent analyses:</w:t>
      </w:r>
    </w:p>
    <w:p w:rsidR="008D629A" w:rsidRDefault="008D629A" w:rsidP="008D629A">
      <w:pPr>
        <w:spacing w:after="0" w:line="360" w:lineRule="auto"/>
        <w:rPr>
          <w:rFonts w:asciiTheme="majorHAnsi" w:hAnsiTheme="majorHAnsi"/>
          <w:i/>
          <w:color w:val="auto"/>
        </w:rPr>
      </w:pPr>
      <w:r w:rsidRPr="008D629A">
        <w:rPr>
          <w:rFonts w:asciiTheme="majorHAnsi" w:hAnsiTheme="majorHAnsi"/>
          <w:i/>
          <w:color w:val="auto"/>
        </w:rPr>
        <w:t>inds$filter[</w:t>
      </w:r>
      <w:proofErr w:type="gramStart"/>
      <w:r w:rsidRPr="008D629A">
        <w:rPr>
          <w:rFonts w:asciiTheme="majorHAnsi" w:hAnsiTheme="majorHAnsi"/>
          <w:i/>
          <w:color w:val="auto"/>
        </w:rPr>
        <w:t>c(</w:t>
      </w:r>
      <w:proofErr w:type="gramEnd"/>
      <w:r w:rsidRPr="008D629A">
        <w:rPr>
          <w:rFonts w:asciiTheme="majorHAnsi" w:hAnsiTheme="majorHAnsi"/>
          <w:i/>
          <w:color w:val="auto"/>
        </w:rPr>
        <w:t>6,20,43),]</w:t>
      </w:r>
      <w:r w:rsidRPr="008D629A">
        <w:rPr>
          <w:rFonts w:asciiTheme="majorHAnsi" w:hAnsiTheme="majorHAnsi"/>
          <w:i/>
          <w:color w:val="auto"/>
        </w:rPr>
        <w:tab/>
        <w:t xml:space="preserve">&lt;- </w:t>
      </w:r>
      <w:r w:rsidR="00DB2A8F">
        <w:rPr>
          <w:rFonts w:asciiTheme="majorHAnsi" w:hAnsiTheme="majorHAnsi"/>
          <w:i/>
          <w:color w:val="auto"/>
        </w:rPr>
        <w:t>TRUE</w:t>
      </w:r>
      <w:r w:rsidR="00526B7D">
        <w:rPr>
          <w:rFonts w:asciiTheme="majorHAnsi" w:hAnsiTheme="majorHAnsi"/>
          <w:i/>
          <w:color w:val="auto"/>
        </w:rPr>
        <w:t xml:space="preserve"> </w:t>
      </w:r>
    </w:p>
    <w:p w:rsidR="00726E38" w:rsidRDefault="00726E38" w:rsidP="008D629A">
      <w:pPr>
        <w:spacing w:after="0" w:line="360" w:lineRule="auto"/>
        <w:rPr>
          <w:rFonts w:asciiTheme="majorHAnsi" w:hAnsiTheme="majorHAnsi"/>
          <w:i/>
          <w:color w:val="auto"/>
        </w:rPr>
      </w:pPr>
    </w:p>
    <w:p w:rsidR="00E5666E" w:rsidRDefault="00A04DE3" w:rsidP="008D629A">
      <w:pPr>
        <w:spacing w:after="0" w:line="360" w:lineRule="auto"/>
        <w:rPr>
          <w:rFonts w:asciiTheme="majorHAnsi" w:hAnsiTheme="majorHAnsi"/>
          <w:i/>
          <w:color w:val="auto"/>
        </w:rPr>
      </w:pPr>
      <w:r>
        <w:rPr>
          <w:rFonts w:asciiTheme="majorHAnsi" w:hAnsiTheme="majorHAnsi"/>
          <w:i/>
          <w:color w:val="auto"/>
        </w:rPr>
      </w:r>
      <w:r>
        <w:rPr>
          <w:rFonts w:asciiTheme="majorHAnsi" w:hAnsiTheme="majorHAnsi"/>
          <w:i/>
          <w:color w:val="auto"/>
        </w:rPr>
        <w:pict>
          <v:shape id="_x0000_s1048" type="#_x0000_t202" style="width:462.3pt;height:163.3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48">
              <w:txbxContent>
                <w:p w:rsidR="00485E1F" w:rsidRPr="00E5666E" w:rsidRDefault="00485E1F" w:rsidP="00E5666E">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rsidR="00485E1F" w:rsidRDefault="00485E1F" w:rsidP="00E5666E">
                  <w:pPr>
                    <w:spacing w:after="0" w:line="360" w:lineRule="auto"/>
                    <w:rPr>
                      <w:rFonts w:asciiTheme="majorHAnsi" w:hAnsiTheme="majorHAnsi"/>
                      <w:color w:val="auto"/>
                    </w:rPr>
                  </w:pPr>
                  <w:r>
                    <w:rPr>
                      <w:rFonts w:asciiTheme="majorHAnsi" w:hAnsiTheme="majorHAnsi"/>
                      <w:color w:val="auto"/>
                    </w:rPr>
                    <w:t xml:space="preserve">You can optionally create PCoA plots with multiple symbol types based on a certain criterium. For example, to use different symbol types for male and females, first </w:t>
                  </w:r>
                  <w:r w:rsidR="00541A82">
                    <w:rPr>
                      <w:rFonts w:asciiTheme="majorHAnsi" w:hAnsiTheme="majorHAnsi"/>
                      <w:color w:val="auto"/>
                    </w:rPr>
                    <w:t xml:space="preserve">create a txt file with columns named ‘name’ and ‘sex’, store this file in the directory with stores your PED and MAP files, and next </w:t>
                  </w:r>
                  <w:r>
                    <w:rPr>
                      <w:rFonts w:asciiTheme="majorHAnsi" w:hAnsiTheme="majorHAnsi"/>
                      <w:color w:val="auto"/>
                    </w:rPr>
                    <w:t xml:space="preserve">use the </w:t>
                  </w:r>
                  <w:proofErr w:type="spellStart"/>
                  <w:r>
                    <w:rPr>
                      <w:rFonts w:asciiTheme="majorHAnsi" w:hAnsiTheme="majorHAnsi"/>
                      <w:color w:val="auto"/>
                    </w:rPr>
                    <w:t>addsample</w:t>
                  </w:r>
                  <w:proofErr w:type="spellEnd"/>
                  <w:r>
                    <w:rPr>
                      <w:rFonts w:asciiTheme="majorHAnsi" w:hAnsiTheme="majorHAnsi"/>
                      <w:color w:val="auto"/>
                    </w:rPr>
                    <w:t xml:space="preserve"> function to insert sex information into the inds dataframe:</w:t>
                  </w:r>
                </w:p>
                <w:p w:rsidR="00485E1F" w:rsidRPr="00E5666E" w:rsidRDefault="00485E1F" w:rsidP="00E5666E">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w:t>
                  </w:r>
                  <w:r w:rsidR="00541A82">
                    <w:rPr>
                      <w:rFonts w:asciiTheme="majorHAnsi" w:hAnsiTheme="majorHAnsi"/>
                      <w:i/>
                      <w:color w:val="auto"/>
                    </w:rPr>
                    <w:t>FALS</w:t>
                  </w:r>
                  <w:r w:rsidRPr="00E5666E">
                    <w:rPr>
                      <w:rFonts w:asciiTheme="majorHAnsi" w:hAnsiTheme="majorHAnsi"/>
                      <w:i/>
                      <w:color w:val="auto"/>
                    </w:rPr>
                    <w:t>E)</w:t>
                  </w:r>
                </w:p>
                <w:p w:rsidR="00485E1F" w:rsidRDefault="00541A82" w:rsidP="00E5666E">
                  <w:pPr>
                    <w:spacing w:after="0" w:line="360" w:lineRule="auto"/>
                    <w:rPr>
                      <w:rFonts w:asciiTheme="majorHAnsi" w:hAnsiTheme="majorHAnsi"/>
                      <w:color w:val="auto"/>
                    </w:rPr>
                  </w:pPr>
                  <w:r>
                    <w:rPr>
                      <w:rFonts w:asciiTheme="majorHAnsi" w:hAnsiTheme="majorHAnsi"/>
                      <w:color w:val="auto"/>
                    </w:rPr>
                    <w:t xml:space="preserve">This will </w:t>
                  </w:r>
                  <w:r w:rsidR="00485E1F">
                    <w:rPr>
                      <w:rFonts w:asciiTheme="majorHAnsi" w:hAnsiTheme="majorHAnsi"/>
                      <w:color w:val="auto"/>
                    </w:rPr>
                    <w:t xml:space="preserve">add a column called ‘sex’ to the </w:t>
                  </w:r>
                  <w:proofErr w:type="spellStart"/>
                  <w:r w:rsidR="00485E1F">
                    <w:rPr>
                      <w:rFonts w:asciiTheme="majorHAnsi" w:hAnsiTheme="majorHAnsi"/>
                      <w:color w:val="auto"/>
                    </w:rPr>
                    <w:t>inds</w:t>
                  </w:r>
                  <w:proofErr w:type="spellEnd"/>
                  <w:r w:rsidR="00485E1F">
                    <w:rPr>
                      <w:rFonts w:asciiTheme="majorHAnsi" w:hAnsiTheme="majorHAnsi"/>
                      <w:color w:val="auto"/>
                    </w:rPr>
                    <w:t xml:space="preserve"> </w:t>
                  </w:r>
                  <w:proofErr w:type="spellStart"/>
                  <w:r w:rsidR="00485E1F">
                    <w:rPr>
                      <w:rFonts w:asciiTheme="majorHAnsi" w:hAnsiTheme="majorHAnsi"/>
                      <w:color w:val="auto"/>
                    </w:rPr>
                    <w:t>dataframe</w:t>
                  </w:r>
                  <w:proofErr w:type="spellEnd"/>
                  <w:r>
                    <w:rPr>
                      <w:rFonts w:asciiTheme="majorHAnsi" w:hAnsiTheme="majorHAnsi"/>
                      <w:color w:val="auto"/>
                    </w:rPr>
                    <w:t>. N</w:t>
                  </w:r>
                  <w:r w:rsidR="00485E1F">
                    <w:rPr>
                      <w:rFonts w:asciiTheme="majorHAnsi" w:hAnsiTheme="majorHAnsi"/>
                      <w:color w:val="auto"/>
                    </w:rPr>
                    <w:t>ext execute:</w:t>
                  </w:r>
                </w:p>
                <w:p w:rsidR="00485E1F" w:rsidRPr="00E5666E" w:rsidRDefault="00485E1F" w:rsidP="00E5666E">
                  <w:pPr>
                    <w:spacing w:after="0" w:line="360" w:lineRule="auto"/>
                    <w:rPr>
                      <w:rFonts w:asciiTheme="majorHAnsi" w:hAnsiTheme="majorHAnsi"/>
                      <w:i/>
                      <w:color w:val="auto"/>
                    </w:rPr>
                  </w:pPr>
                  <w:r w:rsidRPr="00E5666E">
                    <w:rPr>
                      <w:rFonts w:asciiTheme="majorHAnsi" w:hAnsiTheme="majorHAnsi"/>
                      <w:i/>
                      <w:color w:val="auto"/>
                    </w:rPr>
                    <w:t>ape_pcoa(method="hamming</w:t>
                  </w:r>
                  <w:proofErr w:type="gramStart"/>
                  <w:r w:rsidRPr="00E5666E">
                    <w:rPr>
                      <w:rFonts w:asciiTheme="majorHAnsi" w:hAnsiTheme="majorHAnsi"/>
                      <w:i/>
                      <w:color w:val="auto"/>
                    </w:rPr>
                    <w:t>",symbolkey</w:t>
                  </w:r>
                  <w:proofErr w:type="gramEnd"/>
                  <w:r w:rsidRPr="00E5666E">
                    <w:rPr>
                      <w:rFonts w:asciiTheme="majorHAnsi" w:hAnsiTheme="majorHAnsi"/>
                      <w:i/>
                      <w:color w:val="auto"/>
                    </w:rPr>
                    <w:t>="sex",legendpos="topleft"</w:t>
                  </w:r>
                  <w:r>
                    <w:rPr>
                      <w:rFonts w:asciiTheme="majorHAnsi" w:hAnsiTheme="majorHAnsi"/>
                      <w:i/>
                      <w:color w:val="auto"/>
                    </w:rPr>
                    <w:t>,legendcex=2</w:t>
                  </w:r>
                  <w:r w:rsidRPr="00E5666E">
                    <w:rPr>
                      <w:rFonts w:asciiTheme="majorHAnsi" w:hAnsiTheme="majorHAnsi"/>
                      <w:i/>
                      <w:color w:val="auto"/>
                    </w:rPr>
                    <w:t>)</w:t>
                  </w:r>
                </w:p>
                <w:p w:rsidR="00485E1F" w:rsidRPr="00E5666E" w:rsidRDefault="00485E1F" w:rsidP="00E5666E">
                  <w:pPr>
                    <w:spacing w:after="0" w:line="360" w:lineRule="auto"/>
                    <w:rPr>
                      <w:rFonts w:asciiTheme="majorHAnsi" w:hAnsiTheme="majorHAnsi"/>
                      <w:color w:val="auto"/>
                    </w:rPr>
                  </w:pPr>
                  <w:r>
                    <w:rPr>
                      <w:rFonts w:asciiTheme="majorHAnsi" w:hAnsiTheme="majorHAnsi"/>
                      <w:color w:val="auto"/>
                    </w:rPr>
                    <w:t>The plot will be exported the structure directory.</w:t>
                  </w:r>
                </w:p>
                <w:p w:rsidR="00485E1F" w:rsidRDefault="00485E1F" w:rsidP="00E5666E">
                  <w:pPr>
                    <w:spacing w:after="0" w:line="360" w:lineRule="auto"/>
                    <w:rPr>
                      <w:rFonts w:asciiTheme="majorHAnsi" w:hAnsiTheme="majorHAnsi"/>
                      <w:color w:val="auto"/>
                    </w:rPr>
                  </w:pPr>
                </w:p>
                <w:p w:rsidR="00485E1F" w:rsidRPr="00C44DA5" w:rsidRDefault="00485E1F" w:rsidP="00E5666E">
                  <w:pPr>
                    <w:spacing w:after="0" w:line="360" w:lineRule="auto"/>
                    <w:rPr>
                      <w:rFonts w:asciiTheme="majorHAnsi" w:hAnsiTheme="majorHAnsi"/>
                      <w:i/>
                      <w:color w:val="808080" w:themeColor="background1" w:themeShade="80"/>
                    </w:rPr>
                  </w:pPr>
                </w:p>
              </w:txbxContent>
            </v:textbox>
            <w10:anchorlock/>
          </v:shape>
        </w:pict>
      </w:r>
    </w:p>
    <w:p w:rsidR="00726E38" w:rsidRDefault="00A04DE3" w:rsidP="008D629A">
      <w:pPr>
        <w:spacing w:after="0" w:line="360" w:lineRule="auto"/>
        <w:rPr>
          <w:rFonts w:asciiTheme="majorHAnsi" w:hAnsiTheme="majorHAnsi"/>
          <w:color w:val="auto"/>
        </w:rPr>
      </w:pPr>
      <w:r>
        <w:rPr>
          <w:rFonts w:asciiTheme="majorHAnsi" w:hAnsiTheme="majorHAnsi"/>
          <w:color w:val="auto"/>
        </w:rPr>
      </w:r>
      <w:r w:rsidR="00541A82">
        <w:rPr>
          <w:rFonts w:asciiTheme="majorHAnsi" w:hAnsiTheme="majorHAnsi"/>
          <w:color w:val="auto"/>
        </w:rPr>
        <w:pict>
          <v:shape id="_x0000_s1047" type="#_x0000_t202" style="width:462.3pt;height:277.25pt;mso-left-percent:-10001;mso-top-percent:-10001;mso-position-horizontal:absolute;mso-position-horizontal-relative:char;mso-position-vertical:absolute;mso-position-vertical-relative:line;mso-left-percent:-10001;mso-top-percent:-10001;mso-width-relative:margin;mso-height-relative:margin" fillcolor="#f2dbdb [661]">
            <v:textbox style="mso-next-textbox:#_x0000_s1047">
              <w:txbxContent>
                <w:p w:rsidR="00485E1F" w:rsidRPr="00131BE9" w:rsidRDefault="00485E1F" w:rsidP="00726E38">
                  <w:pPr>
                    <w:spacing w:after="0" w:line="360" w:lineRule="auto"/>
                    <w:rPr>
                      <w:rFonts w:asciiTheme="majorHAnsi" w:hAnsiTheme="majorHAnsi"/>
                      <w:b/>
                      <w:i/>
                    </w:rPr>
                  </w:pPr>
                  <w:r>
                    <w:rPr>
                      <w:rFonts w:asciiTheme="majorHAnsi" w:hAnsiTheme="majorHAnsi"/>
                      <w:b/>
                      <w:i/>
                    </w:rPr>
                    <w:t>Trouble shooting</w:t>
                  </w:r>
                </w:p>
                <w:p w:rsidR="00485E1F" w:rsidRDefault="00485E1F" w:rsidP="00726E38">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rsidR="00485E1F" w:rsidRPr="00B51903" w:rsidRDefault="00485E1F" w:rsidP="00726E38">
                  <w:pPr>
                    <w:spacing w:after="0" w:line="360" w:lineRule="auto"/>
                    <w:rPr>
                      <w:rFonts w:asciiTheme="majorHAnsi" w:hAnsiTheme="majorHAnsi"/>
                      <w:i/>
                      <w:color w:val="auto"/>
                    </w:rPr>
                  </w:pPr>
                  <w:r w:rsidRPr="00B51903">
                    <w:rPr>
                      <w:rFonts w:asciiTheme="majorHAnsi" w:hAnsiTheme="majorHAnsi"/>
                      <w:i/>
                      <w:color w:val="auto"/>
                    </w:rPr>
                    <w:t xml:space="preserve">Creating </w:t>
                  </w:r>
                  <w:proofErr w:type="spellStart"/>
                  <w:r w:rsidRPr="00B51903">
                    <w:rPr>
                      <w:rFonts w:asciiTheme="majorHAnsi" w:hAnsiTheme="majorHAnsi"/>
                      <w:i/>
                      <w:color w:val="auto"/>
                    </w:rPr>
                    <w:t>Nei's</w:t>
                  </w:r>
                  <w:proofErr w:type="spellEnd"/>
                  <w:r w:rsidRPr="00B51903">
                    <w:rPr>
                      <w:rFonts w:asciiTheme="majorHAnsi" w:hAnsiTheme="majorHAnsi"/>
                      <w:i/>
                      <w:color w:val="auto"/>
                    </w:rPr>
                    <w:t xml:space="preserve"> genetic distance matrix..</w:t>
                  </w:r>
                  <w:r>
                    <w:rPr>
                      <w:rFonts w:asciiTheme="majorHAnsi" w:hAnsiTheme="majorHAnsi"/>
                      <w:i/>
                      <w:color w:val="auto"/>
                    </w:rPr>
                    <w:t>.</w:t>
                  </w:r>
                  <w:r w:rsidR="00541A82">
                    <w:rPr>
                      <w:rFonts w:asciiTheme="majorHAnsi" w:hAnsiTheme="majorHAnsi"/>
                      <w:i/>
                      <w:color w:val="auto"/>
                    </w:rPr>
                    <w:t xml:space="preserve"> </w:t>
                  </w:r>
                  <w:r>
                    <w:rPr>
                      <w:rFonts w:asciiTheme="majorHAnsi" w:hAnsiTheme="majorHAnsi"/>
                      <w:i/>
                      <w:color w:val="auto"/>
                    </w:rPr>
                    <w:t>Error: cannot allocate vector of size</w:t>
                  </w:r>
                </w:p>
                <w:p w:rsidR="00485E1F" w:rsidRDefault="00485E1F" w:rsidP="00726E38">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 genetic distance calculations:</w:t>
                  </w:r>
                </w:p>
                <w:p w:rsidR="00485E1F" w:rsidRDefault="00485E1F" w:rsidP="00726E38">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rsidR="00485E1F" w:rsidRDefault="00485E1F" w:rsidP="00726E38">
                  <w:pPr>
                    <w:spacing w:after="0" w:line="360" w:lineRule="auto"/>
                    <w:rPr>
                      <w:rFonts w:asciiTheme="majorHAnsi" w:hAnsiTheme="majorHAnsi"/>
                      <w:i/>
                      <w:color w:val="auto"/>
                    </w:rPr>
                  </w:pPr>
                </w:p>
                <w:p w:rsidR="00485E1F" w:rsidRPr="00001BC6" w:rsidRDefault="00485E1F" w:rsidP="00726E38">
                  <w:pPr>
                    <w:spacing w:after="0" w:line="360" w:lineRule="auto"/>
                    <w:rPr>
                      <w:rFonts w:asciiTheme="majorHAnsi" w:hAnsiTheme="majorHAnsi"/>
                      <w:color w:val="auto"/>
                    </w:rPr>
                  </w:pPr>
                  <w:r>
                    <w:rPr>
                      <w:rFonts w:asciiTheme="majorHAnsi" w:hAnsiTheme="majorHAnsi"/>
                      <w:color w:val="auto"/>
                    </w:rPr>
                    <w:t>Occassionally, you migh run into the following error:</w:t>
                  </w:r>
                </w:p>
                <w:p w:rsidR="00485E1F" w:rsidRPr="00001BC6" w:rsidRDefault="00485E1F" w:rsidP="00001BC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rsidR="00485E1F" w:rsidRDefault="00485E1F" w:rsidP="00001BC6">
                  <w:pPr>
                    <w:spacing w:after="0" w:line="360" w:lineRule="auto"/>
                    <w:rPr>
                      <w:rFonts w:asciiTheme="majorHAnsi" w:hAnsiTheme="majorHAnsi"/>
                      <w:i/>
                      <w:color w:val="auto"/>
                    </w:rPr>
                  </w:pPr>
                  <w:r w:rsidRPr="00001BC6">
                    <w:rPr>
                      <w:rFonts w:asciiTheme="majorHAnsi" w:hAnsiTheme="majorHAnsi"/>
                      <w:i/>
                      <w:color w:val="auto"/>
                    </w:rPr>
                    <w:t xml:space="preserve">Error in </w:t>
                  </w:r>
                  <w:proofErr w:type="gramStart"/>
                  <w:r w:rsidRPr="00001BC6">
                    <w:rPr>
                      <w:rFonts w:asciiTheme="majorHAnsi" w:hAnsiTheme="majorHAnsi"/>
                      <w:i/>
                      <w:color w:val="auto"/>
                    </w:rPr>
                    <w:t>array(</w:t>
                  </w:r>
                  <w:proofErr w:type="gramEnd"/>
                  <w:r w:rsidRPr="00001BC6">
                    <w:rPr>
                      <w:rFonts w:asciiTheme="majorHAnsi" w:hAnsiTheme="majorHAnsi"/>
                      <w:i/>
                      <w:color w:val="auto"/>
                    </w:rPr>
                    <w:t>STATS, dims[perm]) : 'dims' cannot be of length 0</w:t>
                  </w:r>
                </w:p>
                <w:p w:rsidR="00485E1F" w:rsidRDefault="00485E1F" w:rsidP="00001BC6">
                  <w:pPr>
                    <w:spacing w:after="0" w:line="360" w:lineRule="auto"/>
                    <w:rPr>
                      <w:rFonts w:asciiTheme="majorHAnsi" w:hAnsiTheme="majorHAnsi"/>
                      <w:color w:val="auto"/>
                    </w:rPr>
                  </w:pPr>
                  <w:r>
                    <w:rPr>
                      <w:rFonts w:asciiTheme="majorHAnsi" w:hAnsiTheme="majorHAnsi"/>
                      <w:color w:val="auto"/>
                    </w:rPr>
                    <w:t>This error occurs when running Adegenet’s pcoa function on a matrix on pairwise sequence dissimilarity estimates. I don’t know how to solve this error other than to omit this particular analysis by typing:</w:t>
                  </w:r>
                </w:p>
                <w:p w:rsidR="00485E1F" w:rsidRDefault="00485E1F" w:rsidP="00001BC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rsidR="00485E1F" w:rsidRPr="00001BC6" w:rsidRDefault="00485E1F" w:rsidP="00001BC6">
                  <w:pPr>
                    <w:spacing w:after="0" w:line="360" w:lineRule="auto"/>
                    <w:rPr>
                      <w:rFonts w:asciiTheme="majorHAnsi" w:hAnsiTheme="majorHAnsi"/>
                      <w:color w:val="auto"/>
                    </w:rPr>
                  </w:pPr>
                </w:p>
              </w:txbxContent>
            </v:textbox>
            <w10:anchorlock/>
          </v:shape>
        </w:pict>
      </w:r>
    </w:p>
    <w:p w:rsidR="00726E38" w:rsidRDefault="00A04DE3" w:rsidP="008D629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46" type="#_x0000_t202" style="width:462.3pt;height:325.45pt;mso-left-percent:-10001;mso-top-percent:-10001;mso-position-horizontal:absolute;mso-position-horizontal-relative:char;mso-position-vertical:absolute;mso-position-vertical-relative:line;mso-left-percent:-10001;mso-top-percent:-10001;mso-width-relative:margin;mso-height-relative:margin" fillcolor="#c4bc96 [2414]">
            <v:textbox style="mso-next-textbox:#_x0000_s1046">
              <w:txbxContent>
                <w:p w:rsidR="00485E1F" w:rsidRPr="00C4678E" w:rsidRDefault="00485E1F"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rsidR="00485E1F" w:rsidRDefault="00485E1F" w:rsidP="00726E38">
                  <w:pPr>
                    <w:spacing w:after="0" w:line="360" w:lineRule="auto"/>
                    <w:rPr>
                      <w:rFonts w:asciiTheme="majorHAnsi" w:hAnsiTheme="majorHAnsi"/>
                      <w:color w:val="auto"/>
                    </w:rPr>
                  </w:pPr>
                  <w:r>
                    <w:rPr>
                      <w:rFonts w:asciiTheme="majorHAnsi" w:hAnsiTheme="majorHAnsi"/>
                      <w:color w:val="auto"/>
                    </w:rPr>
                    <w:t xml:space="preserve">Based on the output of the </w:t>
                  </w:r>
                  <w:proofErr w:type="gramStart"/>
                  <w:r>
                    <w:rPr>
                      <w:rFonts w:asciiTheme="majorHAnsi" w:hAnsiTheme="majorHAnsi"/>
                      <w:color w:val="auto"/>
                    </w:rPr>
                    <w:t>findstructure(</w:t>
                  </w:r>
                  <w:proofErr w:type="gramEnd"/>
                  <w:r>
                    <w:rPr>
                      <w:rFonts w:asciiTheme="majorHAnsi" w:hAnsiTheme="majorHAnsi"/>
                      <w:color w:val="auto"/>
                    </w:rPr>
                    <w:t>)-function,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rsidR="00485E1F" w:rsidRDefault="00485E1F" w:rsidP="00726E38">
                  <w:pPr>
                    <w:spacing w:after="0" w:line="360" w:lineRule="auto"/>
                    <w:rPr>
                      <w:rFonts w:asciiTheme="majorHAnsi" w:hAnsiTheme="majorHAnsi"/>
                      <w:color w:val="auto"/>
                    </w:rPr>
                  </w:pPr>
                </w:p>
                <w:p w:rsidR="00485E1F" w:rsidRDefault="00485E1F" w:rsidP="00726E38">
                  <w:pPr>
                    <w:spacing w:after="0" w:line="360" w:lineRule="auto"/>
                    <w:rPr>
                      <w:rFonts w:asciiTheme="majorHAnsi" w:hAnsiTheme="majorHAnsi"/>
                      <w:color w:val="auto"/>
                    </w:rPr>
                  </w:pPr>
                  <w:r>
                    <w:rPr>
                      <w:rFonts w:asciiTheme="majorHAnsi" w:hAnsiTheme="majorHAnsi"/>
                      <w:color w:val="auto"/>
                    </w:rPr>
                    <w:t>A quick way to reassign samples is to create a (new) vcfsamplefile as explained elsewhere in this manual. Store this file in the directory with your input PED and MAP files, and type:</w:t>
                  </w:r>
                </w:p>
                <w:p w:rsidR="00485E1F" w:rsidRPr="003606C3" w:rsidRDefault="00485E1F"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proofErr w:type="gramStart"/>
                  <w:r w:rsidRPr="003606C3">
                    <w:rPr>
                      <w:rFonts w:asciiTheme="majorHAnsi" w:hAnsiTheme="majorHAnsi"/>
                      <w:i/>
                      <w:color w:val="auto"/>
                    </w:rPr>
                    <w:t>=</w:t>
                  </w:r>
                  <w:r>
                    <w:rPr>
                      <w:rFonts w:asciiTheme="majorHAnsi" w:hAnsiTheme="majorHAnsi"/>
                      <w:i/>
                      <w:color w:val="auto"/>
                    </w:rPr>
                    <w:t>“</w:t>
                  </w:r>
                  <w:proofErr w:type="gramEnd"/>
                  <w:r w:rsidRPr="003606C3">
                    <w:rPr>
                      <w:rFonts w:asciiTheme="majorHAnsi" w:hAnsiTheme="majorHAnsi"/>
                      <w:i/>
                      <w:color w:val="auto"/>
                    </w:rPr>
                    <w:t>filename.txt”)</w:t>
                  </w:r>
                </w:p>
                <w:p w:rsidR="00485E1F" w:rsidRDefault="00485E1F" w:rsidP="00726E38">
                  <w:pPr>
                    <w:spacing w:after="0" w:line="360" w:lineRule="auto"/>
                    <w:rPr>
                      <w:rFonts w:asciiTheme="majorHAnsi" w:hAnsiTheme="majorHAnsi"/>
                      <w:color w:val="auto"/>
                    </w:rPr>
                  </w:pPr>
                </w:p>
                <w:p w:rsidR="00485E1F" w:rsidRDefault="00485E1F" w:rsidP="003606C3">
                  <w:pPr>
                    <w:spacing w:after="0" w:line="360" w:lineRule="auto"/>
                    <w:rPr>
                      <w:rFonts w:asciiTheme="majorHAnsi" w:hAnsiTheme="majorHAnsi"/>
                      <w:color w:val="auto"/>
                    </w:rPr>
                  </w:pPr>
                  <w:r>
                    <w:rPr>
                      <w:rFonts w:asciiTheme="majorHAnsi" w:hAnsiTheme="majorHAnsi"/>
                      <w:color w:val="auto"/>
                    </w:rPr>
                    <w:t xml:space="preserve">Another way is to reassign samples to populations is to make changes in the first column of the original PED file (which defines the population names), rerun PLINK to convert PED/MAP to bed/raw files, and afterwards rerun the </w:t>
                  </w:r>
                  <w:proofErr w:type="gramStart"/>
                  <w:r>
                    <w:rPr>
                      <w:rFonts w:asciiTheme="majorHAnsi" w:hAnsiTheme="majorHAnsi"/>
                      <w:color w:val="auto"/>
                    </w:rPr>
                    <w:t>importdata(</w:t>
                  </w:r>
                  <w:proofErr w:type="gramEnd"/>
                  <w:r>
                    <w:rPr>
                      <w:rFonts w:asciiTheme="majorHAnsi" w:hAnsiTheme="majorHAnsi"/>
                      <w:color w:val="auto"/>
                    </w:rPr>
                    <w:t xml:space="preserve">) function. </w:t>
                  </w:r>
                </w:p>
                <w:p w:rsidR="00485E1F" w:rsidRDefault="00485E1F" w:rsidP="003606C3">
                  <w:pPr>
                    <w:spacing w:after="0" w:line="360" w:lineRule="auto"/>
                    <w:rPr>
                      <w:rFonts w:asciiTheme="majorHAnsi" w:hAnsiTheme="majorHAnsi"/>
                      <w:color w:val="auto"/>
                    </w:rPr>
                  </w:pPr>
                </w:p>
                <w:p w:rsidR="00485E1F" w:rsidRPr="003606C3" w:rsidRDefault="00485E1F" w:rsidP="003606C3">
                  <w:pPr>
                    <w:spacing w:after="0" w:line="360" w:lineRule="auto"/>
                    <w:rPr>
                      <w:rFonts w:asciiTheme="majorHAnsi" w:hAnsiTheme="majorHAnsi"/>
                      <w:color w:val="auto"/>
                    </w:rPr>
                  </w:pPr>
                  <w:r>
                    <w:rPr>
                      <w:rFonts w:asciiTheme="majorHAnsi" w:hAnsiTheme="majorHAnsi"/>
                      <w:color w:val="auto"/>
                    </w:rPr>
                    <w:t xml:space="preserve">Don’t forget to rerun the </w:t>
                  </w:r>
                  <w:proofErr w:type="gramStart"/>
                  <w:r>
                    <w:rPr>
                      <w:rFonts w:asciiTheme="majorHAnsi" w:hAnsiTheme="majorHAnsi"/>
                      <w:color w:val="auto"/>
                    </w:rPr>
                    <w:t>filterdata(</w:t>
                  </w:r>
                  <w:proofErr w:type="gramEnd"/>
                  <w:r>
                    <w:rPr>
                      <w:rFonts w:asciiTheme="majorHAnsi" w:hAnsiTheme="majorHAnsi"/>
                      <w:color w:val="auto"/>
                    </w:rPr>
                    <w:t>) function.</w:t>
                  </w:r>
                </w:p>
              </w:txbxContent>
            </v:textbox>
            <w10:anchorlock/>
          </v:shape>
        </w:pict>
      </w:r>
    </w:p>
    <w:p w:rsidR="004C11A4" w:rsidRDefault="00A04DE3" w:rsidP="008D629A">
      <w:pPr>
        <w:spacing w:after="0" w:line="360" w:lineRule="auto"/>
        <w:rPr>
          <w:rFonts w:asciiTheme="majorHAnsi" w:hAnsiTheme="majorHAnsi"/>
          <w:i/>
          <w:color w:val="auto"/>
        </w:rPr>
      </w:pPr>
      <w:r>
        <w:rPr>
          <w:rFonts w:asciiTheme="majorHAnsi" w:hAnsiTheme="majorHAnsi"/>
          <w:i/>
          <w:color w:val="auto"/>
        </w:rPr>
      </w:r>
      <w:r>
        <w:rPr>
          <w:rFonts w:asciiTheme="majorHAnsi" w:hAnsiTheme="majorHAnsi"/>
          <w:i/>
          <w:color w:val="auto"/>
        </w:rPr>
        <w:pict>
          <v:shape id="_x0000_s1045" type="#_x0000_t202" style="width:462.3pt;height:221.8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Default="00485E1F" w:rsidP="004C11A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rsidR="00485E1F" w:rsidRDefault="00485E1F" w:rsidP="004C11A4">
                  <w:pPr>
                    <w:spacing w:after="0" w:line="360" w:lineRule="auto"/>
                    <w:rPr>
                      <w:rFonts w:asciiTheme="majorHAnsi" w:hAnsiTheme="majorHAnsi"/>
                      <w:color w:val="auto"/>
                    </w:rPr>
                  </w:pPr>
                  <w:r>
                    <w:rPr>
                      <w:rFonts w:asciiTheme="majorHAnsi" w:hAnsiTheme="majorHAnsi"/>
                      <w:color w:val="auto"/>
                    </w:rPr>
                    <w:t xml:space="preserve">If the legends are overlapping with the samples, run the </w:t>
                  </w:r>
                  <w:proofErr w:type="gramStart"/>
                  <w:r>
                    <w:rPr>
                      <w:rFonts w:asciiTheme="majorHAnsi" w:hAnsiTheme="majorHAnsi"/>
                      <w:color w:val="auto"/>
                    </w:rPr>
                    <w:t>findstructure(</w:t>
                  </w:r>
                  <w:proofErr w:type="gramEnd"/>
                  <w:r>
                    <w:rPr>
                      <w:rFonts w:asciiTheme="majorHAnsi" w:hAnsiTheme="majorHAnsi"/>
                      <w:color w:val="auto"/>
                    </w:rPr>
                    <w:t>) function again without legends, or with legends positioned at different plot regions:</w:t>
                  </w:r>
                </w:p>
                <w:p w:rsidR="00485E1F" w:rsidRPr="004950FF" w:rsidRDefault="00485E1F" w:rsidP="004C11A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rsidR="00485E1F" w:rsidRDefault="00485E1F" w:rsidP="004C11A4">
                  <w:pPr>
                    <w:spacing w:after="0" w:line="360" w:lineRule="auto"/>
                    <w:rPr>
                      <w:rFonts w:asciiTheme="majorHAnsi" w:hAnsiTheme="majorHAnsi"/>
                      <w:i/>
                      <w:color w:val="auto"/>
                    </w:rPr>
                  </w:pPr>
                  <w:r>
                    <w:rPr>
                      <w:rFonts w:asciiTheme="majorHAnsi" w:hAnsiTheme="majorHAnsi"/>
                      <w:i/>
                      <w:color w:val="auto"/>
                    </w:rPr>
                    <w:t>findstructure(add_legend=</w:t>
                  </w:r>
                  <w:proofErr w:type="gramStart"/>
                  <w:r>
                    <w:rPr>
                      <w:rFonts w:asciiTheme="majorHAnsi" w:hAnsiTheme="majorHAnsi"/>
                      <w:i/>
                      <w:color w:val="auto"/>
                    </w:rPr>
                    <w:t>TRUE,legend</w:t>
                  </w:r>
                  <w:proofErr w:type="gramEnd"/>
                  <w:r>
                    <w:rPr>
                      <w:rFonts w:asciiTheme="majorHAnsi" w:hAnsiTheme="majorHAnsi"/>
                      <w:i/>
                      <w:color w:val="auto"/>
                    </w:rPr>
                    <w:t>_pos=”topleft”)</w:t>
                  </w:r>
                </w:p>
                <w:p w:rsidR="00485E1F" w:rsidRDefault="00485E1F" w:rsidP="004C11A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rsidR="00485E1F" w:rsidRDefault="00485E1F" w:rsidP="004C11A4">
                  <w:pPr>
                    <w:spacing w:after="0" w:line="360" w:lineRule="auto"/>
                    <w:rPr>
                      <w:rFonts w:asciiTheme="majorHAnsi" w:hAnsiTheme="majorHAnsi"/>
                      <w:color w:val="auto"/>
                    </w:rPr>
                  </w:pPr>
                </w:p>
                <w:p w:rsidR="00485E1F" w:rsidRDefault="00485E1F" w:rsidP="004C11A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rsidR="00485E1F" w:rsidRDefault="00485E1F" w:rsidP="004C11A4">
                  <w:pPr>
                    <w:spacing w:after="0" w:line="360" w:lineRule="auto"/>
                    <w:rPr>
                      <w:rFonts w:asciiTheme="majorHAnsi" w:hAnsiTheme="majorHAnsi"/>
                      <w:i/>
                      <w:color w:val="auto"/>
                    </w:rPr>
                  </w:pPr>
                  <w:r>
                    <w:rPr>
                      <w:rFonts w:asciiTheme="majorHAnsi" w:hAnsiTheme="majorHAnsi"/>
                      <w:i/>
                      <w:color w:val="auto"/>
                    </w:rPr>
                    <w:t>findstructure(add_legend=</w:t>
                  </w:r>
                  <w:proofErr w:type="gramStart"/>
                  <w:r>
                    <w:rPr>
                      <w:rFonts w:asciiTheme="majorHAnsi" w:hAnsiTheme="majorHAnsi"/>
                      <w:i/>
                      <w:color w:val="auto"/>
                    </w:rPr>
                    <w:t>TRUE,legend</w:t>
                  </w:r>
                  <w:proofErr w:type="gramEnd"/>
                  <w:r>
                    <w:rPr>
                      <w:rFonts w:asciiTheme="majorHAnsi" w:hAnsiTheme="majorHAnsi"/>
                      <w:i/>
                      <w:color w:val="auto"/>
                    </w:rPr>
                    <w:t>_pos=”topleft”,legend_cex=1.5,symbol_size=1.5)</w:t>
                  </w:r>
                </w:p>
                <w:p w:rsidR="00485E1F" w:rsidRDefault="00485E1F" w:rsidP="004C11A4">
                  <w:pPr>
                    <w:spacing w:after="0" w:line="360" w:lineRule="auto"/>
                    <w:rPr>
                      <w:rFonts w:asciiTheme="majorHAnsi" w:hAnsiTheme="majorHAnsi"/>
                      <w:color w:val="auto"/>
                    </w:rPr>
                  </w:pPr>
                  <w:r>
                    <w:rPr>
                      <w:rFonts w:asciiTheme="majorHAnsi" w:hAnsiTheme="majorHAnsi"/>
                      <w:color w:val="auto"/>
                    </w:rPr>
                    <w:t xml:space="preserve">Legend_cex and symbol_size </w:t>
                  </w:r>
                  <w:proofErr w:type="gramStart"/>
                  <w:r>
                    <w:rPr>
                      <w:rFonts w:asciiTheme="majorHAnsi" w:hAnsiTheme="majorHAnsi"/>
                      <w:color w:val="auto"/>
                    </w:rPr>
                    <w:t>are</w:t>
                  </w:r>
                  <w:proofErr w:type="gramEnd"/>
                  <w:r>
                    <w:rPr>
                      <w:rFonts w:asciiTheme="majorHAnsi" w:hAnsiTheme="majorHAnsi"/>
                      <w:color w:val="auto"/>
                    </w:rPr>
                    <w:t xml:space="preserve"> by default set to 2. </w:t>
                  </w:r>
                </w:p>
                <w:p w:rsidR="00485E1F" w:rsidRDefault="00485E1F" w:rsidP="004C11A4"/>
              </w:txbxContent>
            </v:textbox>
            <w10:anchorlock/>
          </v:shape>
        </w:pict>
      </w:r>
    </w:p>
    <w:p w:rsidR="00924513" w:rsidRDefault="00A04DE3" w:rsidP="008D629A">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44" type="#_x0000_t202" style="width:462.3pt;height:160.85pt;mso-left-percent:-10001;mso-top-percent:-10001;mso-position-horizontal:absolute;mso-position-horizontal-relative:char;mso-position-vertical:absolute;mso-position-vertical-relative:line;mso-left-percent:-10001;mso-top-percent:-10001;mso-width-relative:margin;mso-height-relative:margin" fillcolor="#c4bc96 [2414]">
            <v:textbox style="mso-next-textbox:#_x0000_s1044">
              <w:txbxContent>
                <w:p w:rsidR="00485E1F" w:rsidRPr="00B06FD3" w:rsidRDefault="00485E1F" w:rsidP="00924513">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rsidR="00485E1F" w:rsidRDefault="00485E1F" w:rsidP="00924513">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rsidR="00485E1F" w:rsidRPr="00B91354" w:rsidRDefault="00485E1F" w:rsidP="00924513">
                  <w:pPr>
                    <w:spacing w:after="0" w:line="360" w:lineRule="auto"/>
                    <w:rPr>
                      <w:rFonts w:asciiTheme="majorHAnsi" w:hAnsiTheme="majorHAnsi"/>
                      <w:i/>
                      <w:color w:val="auto"/>
                    </w:rPr>
                  </w:pPr>
                  <w:r w:rsidRPr="00B91354">
                    <w:rPr>
                      <w:rFonts w:asciiTheme="majorHAnsi" w:hAnsiTheme="majorHAnsi"/>
                      <w:i/>
                      <w:color w:val="auto"/>
                    </w:rPr>
                    <w:t>create_sambarmaps(K_max=</w:t>
                  </w:r>
                  <w:proofErr w:type="gramStart"/>
                  <w:r w:rsidRPr="00B91354">
                    <w:rPr>
                      <w:rFonts w:asciiTheme="majorHAnsi" w:hAnsiTheme="majorHAnsi"/>
                      <w:i/>
                      <w:color w:val="auto"/>
                    </w:rPr>
                    <w:t>6,radius</w:t>
                  </w:r>
                  <w:proofErr w:type="gramEnd"/>
                  <w:r w:rsidRPr="00B91354">
                    <w:rPr>
                      <w:rFonts w:asciiTheme="majorHAnsi" w:hAnsiTheme="majorHAnsi"/>
                      <w:i/>
                      <w:color w:val="auto"/>
                    </w:rPr>
                    <w:t>_ratio=</w:t>
                  </w:r>
                  <w:r>
                    <w:rPr>
                      <w:rFonts w:asciiTheme="majorHAnsi" w:hAnsiTheme="majorHAnsi"/>
                      <w:i/>
                      <w:color w:val="auto"/>
                    </w:rPr>
                    <w:t>5</w:t>
                  </w:r>
                  <w:r w:rsidRPr="00B91354">
                    <w:rPr>
                      <w:rFonts w:asciiTheme="majorHAnsi" w:hAnsiTheme="majorHAnsi"/>
                      <w:i/>
                      <w:color w:val="auto"/>
                    </w:rPr>
                    <w:t>0)</w:t>
                  </w:r>
                </w:p>
                <w:p w:rsidR="00485E1F" w:rsidRDefault="00485E1F" w:rsidP="00924513">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w:r>
    </w:p>
    <w:p w:rsidR="001D2315" w:rsidRDefault="00A04DE3" w:rsidP="008D629A">
      <w:pPr>
        <w:spacing w:after="0" w:line="360" w:lineRule="auto"/>
        <w:rPr>
          <w:rFonts w:asciiTheme="majorHAnsi" w:hAnsiTheme="majorHAnsi"/>
          <w:i/>
          <w:color w:val="auto"/>
        </w:rPr>
      </w:pPr>
      <w:r>
        <w:rPr>
          <w:rFonts w:asciiTheme="majorHAnsi" w:hAnsiTheme="majorHAnsi"/>
          <w:i/>
          <w:color w:val="auto"/>
        </w:rPr>
      </w:r>
      <w:r>
        <w:rPr>
          <w:rFonts w:asciiTheme="majorHAnsi" w:hAnsiTheme="majorHAnsi"/>
          <w:i/>
          <w:color w:val="auto"/>
        </w:rPr>
        <w:pict>
          <v:shape id="_x0000_s1043" type="#_x0000_t202" style="width:462.3pt;height:505.4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43">
              <w:txbxContent>
                <w:p w:rsidR="00485E1F" w:rsidRPr="001D2315" w:rsidRDefault="00485E1F" w:rsidP="001D2315">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rsidR="00485E1F" w:rsidRPr="00E34F90" w:rsidRDefault="00485E1F" w:rsidP="001D2315">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rsidR="00485E1F" w:rsidRDefault="00485E1F" w:rsidP="001D2315">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rsidR="00485E1F" w:rsidRDefault="00485E1F" w:rsidP="001D2315">
                  <w:pPr>
                    <w:spacing w:after="0" w:line="360" w:lineRule="auto"/>
                    <w:rPr>
                      <w:rFonts w:asciiTheme="majorHAnsi" w:hAnsiTheme="majorHAnsi"/>
                      <w:color w:val="000000" w:themeColor="text1"/>
                    </w:rPr>
                  </w:pP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rsidR="00485E1F" w:rsidRPr="00066D6A" w:rsidRDefault="00485E1F" w:rsidP="001D2315">
                  <w:pPr>
                    <w:spacing w:after="0" w:line="360" w:lineRule="auto"/>
                    <w:rPr>
                      <w:rFonts w:asciiTheme="majorHAnsi" w:hAnsiTheme="majorHAnsi"/>
                      <w:i/>
                      <w:color w:val="000000" w:themeColor="text1"/>
                    </w:rPr>
                  </w:pPr>
                  <w:proofErr w:type="gramStart"/>
                  <w:r w:rsidRPr="00066D6A">
                    <w:rPr>
                      <w:rFonts w:asciiTheme="majorHAnsi" w:hAnsiTheme="majorHAnsi"/>
                      <w:i/>
                      <w:color w:val="000000" w:themeColor="text1"/>
                    </w:rPr>
                    <w:t>exportsambarfiles(</w:t>
                  </w:r>
                  <w:proofErr w:type="gramEnd"/>
                  <w:r w:rsidRPr="00066D6A">
                    <w:rPr>
                      <w:rFonts w:asciiTheme="majorHAnsi" w:hAnsiTheme="majorHAnsi"/>
                      <w:i/>
                      <w:color w:val="000000" w:themeColor="text1"/>
                    </w:rPr>
                    <w:t>)</w:t>
                  </w: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w:t>
                  </w:r>
                  <w:proofErr w:type="gramStart"/>
                  <w:r>
                    <w:rPr>
                      <w:rFonts w:asciiTheme="majorHAnsi" w:hAnsiTheme="majorHAnsi"/>
                      <w:color w:val="000000" w:themeColor="text1"/>
                    </w:rPr>
                    <w:t>these file</w:t>
                  </w:r>
                  <w:proofErr w:type="gramEnd"/>
                  <w:r>
                    <w:rPr>
                      <w:rFonts w:asciiTheme="majorHAnsi" w:hAnsiTheme="majorHAnsi"/>
                      <w:color w:val="000000" w:themeColor="text1"/>
                    </w:rPr>
                    <w:t xml:space="preserve"> into the newly created ‘admixture-1.3.0’ folder, and execute (using 4 threads, as defined by ‘j4’): </w:t>
                  </w:r>
                </w:p>
                <w:p w:rsidR="00485E1F" w:rsidRPr="000A10BC" w:rsidRDefault="00485E1F" w:rsidP="001D2315">
                  <w:pPr>
                    <w:spacing w:after="0" w:line="360" w:lineRule="auto"/>
                    <w:rPr>
                      <w:rFonts w:asciiTheme="majorHAnsi" w:hAnsiTheme="majorHAnsi"/>
                      <w:i/>
                      <w:color w:val="000000" w:themeColor="text1"/>
                    </w:rPr>
                  </w:pPr>
                  <w:proofErr w:type="gramStart"/>
                  <w:r w:rsidRPr="000A10BC">
                    <w:rPr>
                      <w:rFonts w:asciiTheme="majorHAnsi" w:hAnsiTheme="majorHAnsi"/>
                      <w:i/>
                      <w:color w:val="000000" w:themeColor="text1"/>
                    </w:rPr>
                    <w:t>./</w:t>
                  </w:r>
                  <w:proofErr w:type="gramEnd"/>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rsidR="00485E1F" w:rsidRPr="000A10BC" w:rsidRDefault="00485E1F" w:rsidP="00066D6A">
                  <w:pPr>
                    <w:spacing w:after="0" w:line="360" w:lineRule="auto"/>
                    <w:rPr>
                      <w:rFonts w:asciiTheme="majorHAnsi" w:hAnsiTheme="majorHAnsi"/>
                      <w:i/>
                      <w:color w:val="000000" w:themeColor="text1"/>
                    </w:rPr>
                  </w:pPr>
                  <w:proofErr w:type="gramStart"/>
                  <w:r w:rsidRPr="000A10BC">
                    <w:rPr>
                      <w:rFonts w:asciiTheme="majorHAnsi" w:hAnsiTheme="majorHAnsi"/>
                      <w:i/>
                      <w:color w:val="000000" w:themeColor="text1"/>
                    </w:rPr>
                    <w:t>./</w:t>
                  </w:r>
                  <w:proofErr w:type="gramEnd"/>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rsidR="00485E1F" w:rsidRDefault="00485E1F" w:rsidP="001D2315">
                  <w:pPr>
                    <w:spacing w:after="0" w:line="360" w:lineRule="auto"/>
                    <w:rPr>
                      <w:rFonts w:asciiTheme="majorHAnsi" w:hAnsiTheme="majorHAnsi"/>
                      <w:color w:val="000000" w:themeColor="text1"/>
                    </w:rPr>
                  </w:pP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rsidR="00485E1F" w:rsidRDefault="00485E1F" w:rsidP="001D2315">
                  <w:pPr>
                    <w:spacing w:after="0" w:line="360" w:lineRule="auto"/>
                    <w:rPr>
                      <w:rFonts w:asciiTheme="majorHAnsi" w:hAnsiTheme="majorHAnsi"/>
                      <w:color w:val="000000" w:themeColor="text1"/>
                    </w:rPr>
                  </w:pPr>
                </w:p>
                <w:p w:rsidR="00485E1F" w:rsidRDefault="00485E1F" w:rsidP="001D2315">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rsidR="00485E1F" w:rsidRDefault="00485E1F" w:rsidP="001D2315">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proofErr w:type="gramStart"/>
                  <w:r>
                    <w:rPr>
                      <w:rFonts w:asciiTheme="majorHAnsi" w:hAnsiTheme="majorHAnsi"/>
                      <w:i/>
                      <w:color w:val="000000" w:themeColor="text1"/>
                    </w:rPr>
                    <w:t>”</w:t>
                  </w:r>
                  <w:r w:rsidRPr="00D35792">
                    <w:rPr>
                      <w:rFonts w:asciiTheme="majorHAnsi" w:hAnsiTheme="majorHAnsi"/>
                      <w:i/>
                      <w:color w:val="000000" w:themeColor="text1"/>
                    </w:rPr>
                    <w:t>,addindnr</w:t>
                  </w:r>
                  <w:proofErr w:type="gramEnd"/>
                  <w:r w:rsidRPr="00D35792">
                    <w:rPr>
                      <w:rFonts w:asciiTheme="majorHAnsi" w:hAnsiTheme="majorHAnsi"/>
                      <w:i/>
                      <w:color w:val="000000" w:themeColor="text1"/>
                    </w:rPr>
                    <w:t>=TRUE,order_on_longitude=FALSE)</w:t>
                  </w:r>
                </w:p>
              </w:txbxContent>
            </v:textbox>
            <w10:anchorlock/>
          </v:shape>
        </w:pict>
      </w:r>
    </w:p>
    <w:p w:rsidR="004C497E" w:rsidRDefault="00A04DE3" w:rsidP="008D629A">
      <w:pPr>
        <w:spacing w:after="0" w:line="360" w:lineRule="auto"/>
        <w:rPr>
          <w:rFonts w:asciiTheme="majorHAnsi" w:hAnsiTheme="majorHAnsi"/>
          <w:i/>
          <w:color w:val="auto"/>
        </w:rPr>
      </w:pPr>
      <w:r>
        <w:rPr>
          <w:rFonts w:asciiTheme="majorHAnsi" w:hAnsiTheme="majorHAnsi"/>
          <w:i/>
          <w:color w:val="auto"/>
        </w:rPr>
      </w:r>
      <w:r>
        <w:rPr>
          <w:rFonts w:asciiTheme="majorHAnsi" w:hAnsiTheme="majorHAnsi"/>
          <w:i/>
          <w:color w:val="auto"/>
        </w:rPr>
        <w:pict>
          <v:shape id="_x0000_s1042" type="#_x0000_t202" style="width:462.3pt;height:197.2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42">
              <w:txbxContent>
                <w:p w:rsidR="00485E1F" w:rsidRPr="00F8212B" w:rsidRDefault="00485E1F" w:rsidP="004C497E">
                  <w:pPr>
                    <w:spacing w:after="0" w:line="360" w:lineRule="auto"/>
                    <w:rPr>
                      <w:rFonts w:asciiTheme="majorHAnsi" w:hAnsiTheme="majorHAnsi"/>
                      <w:b/>
                      <w:color w:val="A6A6A6" w:themeColor="background1" w:themeShade="A6"/>
                    </w:rPr>
                  </w:pPr>
                  <w:r w:rsidRPr="00F8212B">
                    <w:rPr>
                      <w:rFonts w:asciiTheme="majorHAnsi" w:hAnsiTheme="majorHAnsi"/>
                      <w:b/>
                      <w:color w:val="A6A6A6" w:themeColor="background1" w:themeShade="A6"/>
                    </w:rPr>
                    <w:t>ADDITIONAL ANALYSIS: TESS3r</w:t>
                  </w:r>
                </w:p>
                <w:p w:rsidR="00485E1F" w:rsidRPr="00F8212B" w:rsidRDefault="00485E1F" w:rsidP="004C497E">
                  <w:pPr>
                    <w:spacing w:after="0" w:line="360" w:lineRule="auto"/>
                    <w:rPr>
                      <w:rFonts w:asciiTheme="majorHAnsi" w:hAnsiTheme="majorHAnsi"/>
                      <w:color w:val="A6A6A6" w:themeColor="background1" w:themeShade="A6"/>
                    </w:rPr>
                  </w:pPr>
                  <w:r w:rsidRPr="00F8212B">
                    <w:rPr>
                      <w:rFonts w:asciiTheme="majorHAnsi" w:hAnsiTheme="majorHAnsi"/>
                      <w:color w:val="A6A6A6" w:themeColor="background1" w:themeShade="A6"/>
                    </w:rPr>
                    <w:t>SambaR provides functions to run spatial genetic structure analyses, using the R packages TESS3r and Geneland. Because both programs take a while to run, especially Geneland, the user has to call these functions separat</w:t>
                  </w:r>
                  <w:r w:rsidRPr="00726E38">
                    <w:rPr>
                      <w:rFonts w:asciiTheme="majorHAnsi" w:hAnsiTheme="majorHAnsi"/>
                      <w:color w:val="A6A6A6" w:themeColor="background1" w:themeShade="A6"/>
                    </w:rPr>
                    <w:t xml:space="preserve">ely. For both functions SambaR expects to find within the inds dataframe columns named ‘longitude’ and ‘latitude’ (included during execution of the </w:t>
                  </w:r>
                  <w:proofErr w:type="gramStart"/>
                  <w:r w:rsidRPr="00726E38">
                    <w:rPr>
                      <w:rFonts w:asciiTheme="majorHAnsi" w:hAnsiTheme="majorHAnsi"/>
                      <w:color w:val="A6A6A6" w:themeColor="background1" w:themeShade="A6"/>
                    </w:rPr>
                    <w:t>importdata(</w:t>
                  </w:r>
                  <w:proofErr w:type="gramEnd"/>
                  <w:r w:rsidRPr="00726E38">
                    <w:rPr>
                      <w:rFonts w:asciiTheme="majorHAnsi" w:hAnsiTheme="majorHAnsi"/>
                      <w:color w:val="A6A6A6" w:themeColor="background1" w:themeShade="A6"/>
                    </w:rPr>
                    <w:t>) function).</w:t>
                  </w:r>
                  <w:r>
                    <w:rPr>
                      <w:rFonts w:asciiTheme="majorHAnsi" w:hAnsiTheme="majorHAnsi"/>
                      <w:color w:val="A6A6A6" w:themeColor="background1" w:themeShade="A6"/>
                    </w:rPr>
                    <w:t xml:space="preserve">  </w:t>
                  </w:r>
                </w:p>
                <w:p w:rsidR="00485E1F" w:rsidRDefault="00485E1F" w:rsidP="004C497E">
                  <w:pPr>
                    <w:spacing w:after="0" w:line="360" w:lineRule="auto"/>
                    <w:rPr>
                      <w:rFonts w:asciiTheme="majorHAnsi" w:hAnsiTheme="majorHAnsi"/>
                      <w:color w:val="A6A6A6" w:themeColor="background1" w:themeShade="A6"/>
                    </w:rPr>
                  </w:pPr>
                </w:p>
                <w:p w:rsidR="00485E1F" w:rsidRPr="00F8212B" w:rsidRDefault="00485E1F" w:rsidP="004C497E">
                  <w:pPr>
                    <w:spacing w:after="0" w:line="360" w:lineRule="auto"/>
                    <w:rPr>
                      <w:rFonts w:asciiTheme="majorHAnsi" w:hAnsiTheme="majorHAnsi"/>
                      <w:color w:val="A6A6A6" w:themeColor="background1" w:themeShade="A6"/>
                    </w:rPr>
                  </w:pPr>
                  <w:r w:rsidRPr="00F8212B">
                    <w:rPr>
                      <w:rFonts w:asciiTheme="majorHAnsi" w:hAnsiTheme="majorHAnsi"/>
                      <w:color w:val="A6A6A6" w:themeColor="background1" w:themeShade="A6"/>
                    </w:rPr>
                    <w:t>To run and plot the output of Tess3r, type:</w:t>
                  </w:r>
                </w:p>
                <w:p w:rsidR="00485E1F" w:rsidRPr="00F8212B" w:rsidRDefault="00485E1F" w:rsidP="004C497E">
                  <w:pPr>
                    <w:spacing w:after="0" w:line="360" w:lineRule="auto"/>
                    <w:rPr>
                      <w:rFonts w:asciiTheme="majorHAnsi" w:hAnsiTheme="majorHAnsi"/>
                      <w:i/>
                      <w:color w:val="A6A6A6" w:themeColor="background1" w:themeShade="A6"/>
                    </w:rPr>
                  </w:pPr>
                  <w:proofErr w:type="gramStart"/>
                  <w:r w:rsidRPr="00F8212B">
                    <w:rPr>
                      <w:rFonts w:asciiTheme="majorHAnsi" w:hAnsiTheme="majorHAnsi"/>
                      <w:i/>
                      <w:color w:val="A6A6A6" w:themeColor="background1" w:themeShade="A6"/>
                    </w:rPr>
                    <w:t>gettess(</w:t>
                  </w:r>
                  <w:proofErr w:type="gramEnd"/>
                  <w:r w:rsidRPr="00F8212B">
                    <w:rPr>
                      <w:rFonts w:asciiTheme="majorHAnsi" w:hAnsiTheme="majorHAnsi"/>
                      <w:i/>
                      <w:color w:val="A6A6A6" w:themeColor="background1" w:themeShade="A6"/>
                    </w:rPr>
                    <w:t>)</w:t>
                  </w:r>
                </w:p>
                <w:p w:rsidR="00485E1F" w:rsidRPr="00F8212B" w:rsidRDefault="00485E1F" w:rsidP="004C497E">
                  <w:pPr>
                    <w:spacing w:after="0" w:line="360" w:lineRule="auto"/>
                    <w:rPr>
                      <w:rFonts w:asciiTheme="majorHAnsi" w:hAnsiTheme="majorHAnsi"/>
                      <w:i/>
                      <w:color w:val="A6A6A6" w:themeColor="background1" w:themeShade="A6"/>
                    </w:rPr>
                  </w:pPr>
                  <w:r w:rsidRPr="00F8212B">
                    <w:rPr>
                      <w:rFonts w:asciiTheme="majorHAnsi" w:hAnsiTheme="majorHAnsi"/>
                      <w:i/>
                      <w:color w:val="A6A6A6" w:themeColor="background1" w:themeShade="A6"/>
                    </w:rPr>
                    <w:t>runandplottess3(</w:t>
                  </w:r>
                  <w:proofErr w:type="gramStart"/>
                  <w:r w:rsidRPr="00F8212B">
                    <w:rPr>
                      <w:rFonts w:asciiTheme="majorHAnsi" w:hAnsiTheme="majorHAnsi"/>
                      <w:i/>
                      <w:color w:val="A6A6A6" w:themeColor="background1" w:themeShade="A6"/>
                    </w:rPr>
                    <w:t>coordfile,export</w:t>
                  </w:r>
                  <w:proofErr w:type="gramEnd"/>
                  <w:r w:rsidRPr="00F8212B">
                    <w:rPr>
                      <w:rFonts w:asciiTheme="majorHAnsi" w:hAnsiTheme="majorHAnsi"/>
                      <w:i/>
                      <w:color w:val="A6A6A6" w:themeColor="background1" w:themeShade="A6"/>
                    </w:rPr>
                    <w:t>=”pdf”)</w:t>
                  </w:r>
                </w:p>
                <w:p w:rsidR="00485E1F" w:rsidRPr="003F320B" w:rsidRDefault="00485E1F" w:rsidP="004C497E">
                  <w:pPr>
                    <w:spacing w:after="0" w:line="360" w:lineRule="auto"/>
                    <w:rPr>
                      <w:rFonts w:asciiTheme="majorHAnsi" w:hAnsiTheme="majorHAnsi"/>
                      <w:b/>
                      <w:i/>
                      <w:color w:val="auto"/>
                    </w:rPr>
                  </w:pPr>
                </w:p>
                <w:p w:rsidR="00485E1F" w:rsidRDefault="00485E1F" w:rsidP="004C497E">
                  <w:pPr>
                    <w:spacing w:after="0" w:line="360" w:lineRule="auto"/>
                    <w:rPr>
                      <w:rFonts w:asciiTheme="majorHAnsi" w:hAnsiTheme="majorHAnsi"/>
                      <w:color w:val="auto"/>
                    </w:rPr>
                  </w:pPr>
                </w:p>
                <w:p w:rsidR="00485E1F" w:rsidRPr="00C44DA5" w:rsidRDefault="00485E1F" w:rsidP="004C497E">
                  <w:pPr>
                    <w:spacing w:after="0" w:line="360" w:lineRule="auto"/>
                    <w:rPr>
                      <w:rFonts w:asciiTheme="majorHAnsi" w:hAnsiTheme="majorHAnsi"/>
                      <w:i/>
                      <w:color w:val="808080" w:themeColor="background1" w:themeShade="80"/>
                    </w:rPr>
                  </w:pPr>
                </w:p>
              </w:txbxContent>
            </v:textbox>
            <w10:anchorlock/>
          </v:shape>
        </w:pict>
      </w:r>
    </w:p>
    <w:p w:rsidR="00D07812" w:rsidRDefault="00A04DE3" w:rsidP="00BB7E82">
      <w:pPr>
        <w:spacing w:after="0" w:line="360" w:lineRule="auto"/>
        <w:rPr>
          <w:rFonts w:asciiTheme="majorHAnsi" w:hAnsiTheme="majorHAnsi"/>
          <w:b/>
          <w:color w:val="auto"/>
        </w:rPr>
      </w:pPr>
      <w:r>
        <w:rPr>
          <w:rFonts w:asciiTheme="majorHAnsi" w:hAnsiTheme="majorHAnsi"/>
          <w:color w:val="auto"/>
        </w:rPr>
      </w:r>
      <w:r>
        <w:rPr>
          <w:rFonts w:asciiTheme="majorHAnsi" w:hAnsiTheme="majorHAnsi"/>
          <w:color w:val="auto"/>
        </w:rPr>
        <w:pict>
          <v:shape id="_x0000_s1041" type="#_x0000_t202" style="width:462.3pt;height:478.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41">
              <w:txbxContent>
                <w:p w:rsidR="00485E1F" w:rsidRPr="00795848" w:rsidRDefault="00485E1F" w:rsidP="00B20A98">
                  <w:pPr>
                    <w:spacing w:after="0" w:line="360" w:lineRule="auto"/>
                    <w:rPr>
                      <w:rFonts w:asciiTheme="majorHAnsi" w:hAnsiTheme="majorHAnsi"/>
                      <w:b/>
                      <w:color w:val="auto"/>
                    </w:rPr>
                  </w:pPr>
                  <w:r w:rsidRPr="00795848">
                    <w:rPr>
                      <w:rFonts w:asciiTheme="majorHAnsi" w:hAnsiTheme="majorHAnsi"/>
                      <w:b/>
                      <w:color w:val="auto"/>
                    </w:rPr>
                    <w:t xml:space="preserve">ADDITIONAL ANALYSIS: </w:t>
                  </w:r>
                  <w:r>
                    <w:rPr>
                      <w:rFonts w:asciiTheme="majorHAnsi" w:hAnsiTheme="majorHAnsi"/>
                      <w:b/>
                      <w:color w:val="auto"/>
                    </w:rPr>
                    <w:t>Geneland</w:t>
                  </w:r>
                </w:p>
                <w:p w:rsidR="00485E1F" w:rsidRPr="00795848" w:rsidRDefault="00485E1F" w:rsidP="00B20A98">
                  <w:pPr>
                    <w:spacing w:after="0" w:line="360" w:lineRule="auto"/>
                    <w:rPr>
                      <w:rFonts w:asciiTheme="majorHAnsi" w:hAnsiTheme="majorHAnsi"/>
                      <w:color w:val="auto"/>
                    </w:rPr>
                  </w:pPr>
                  <w:r w:rsidRPr="00795848">
                    <w:rPr>
                      <w:rFonts w:asciiTheme="majorHAnsi" w:hAnsiTheme="majorHAnsi"/>
                      <w:color w:val="auto"/>
                    </w:rPr>
                    <w:t xml:space="preserve">SambaR </w:t>
                  </w:r>
                  <w:r>
                    <w:rPr>
                      <w:rFonts w:asciiTheme="majorHAnsi" w:hAnsiTheme="majorHAnsi"/>
                      <w:color w:val="auto"/>
                    </w:rPr>
                    <w:t xml:space="preserve">provides </w:t>
                  </w:r>
                  <w:r w:rsidRPr="00795848">
                    <w:rPr>
                      <w:rFonts w:asciiTheme="majorHAnsi" w:hAnsiTheme="majorHAnsi"/>
                      <w:color w:val="auto"/>
                    </w:rPr>
                    <w:t xml:space="preserve">functions </w:t>
                  </w:r>
                  <w:r>
                    <w:rPr>
                      <w:rFonts w:asciiTheme="majorHAnsi" w:hAnsiTheme="majorHAnsi"/>
                      <w:color w:val="auto"/>
                    </w:rPr>
                    <w:t xml:space="preserve">to run spatial genetic structure analyses, using the R packages </w:t>
                  </w:r>
                  <w:r w:rsidRPr="00795848">
                    <w:rPr>
                      <w:rFonts w:asciiTheme="majorHAnsi" w:hAnsiTheme="majorHAnsi"/>
                      <w:color w:val="auto"/>
                    </w:rPr>
                    <w:t>TESS3r</w:t>
                  </w:r>
                  <w:r>
                    <w:rPr>
                      <w:rFonts w:asciiTheme="majorHAnsi" w:hAnsiTheme="majorHAnsi"/>
                      <w:color w:val="auto"/>
                    </w:rPr>
                    <w:t xml:space="preserve"> and</w:t>
                  </w:r>
                  <w:r w:rsidRPr="00795848">
                    <w:rPr>
                      <w:rFonts w:asciiTheme="majorHAnsi" w:hAnsiTheme="majorHAnsi"/>
                      <w:color w:val="auto"/>
                    </w:rPr>
                    <w:t xml:space="preserve"> Geneland. Because both programs take a while to run, especially Geneland, the user has to call these functions separately. For both functions </w:t>
                  </w:r>
                  <w:r>
                    <w:rPr>
                      <w:rFonts w:asciiTheme="majorHAnsi" w:hAnsiTheme="majorHAnsi"/>
                      <w:color w:val="auto"/>
                    </w:rPr>
                    <w:t>SambaR expects to find within the inds dataframe columns named ‘</w:t>
                  </w:r>
                  <w:r w:rsidRPr="00795848">
                    <w:rPr>
                      <w:rFonts w:asciiTheme="majorHAnsi" w:hAnsiTheme="majorHAnsi"/>
                      <w:color w:val="auto"/>
                    </w:rPr>
                    <w:t>longitude</w:t>
                  </w:r>
                  <w:r>
                    <w:rPr>
                      <w:rFonts w:asciiTheme="majorHAnsi" w:hAnsiTheme="majorHAnsi"/>
                      <w:color w:val="auto"/>
                    </w:rPr>
                    <w:t>’</w:t>
                  </w:r>
                  <w:r w:rsidRPr="00795848">
                    <w:rPr>
                      <w:rFonts w:asciiTheme="majorHAnsi" w:hAnsiTheme="majorHAnsi"/>
                      <w:color w:val="auto"/>
                    </w:rPr>
                    <w:t xml:space="preserve"> and </w:t>
                  </w:r>
                  <w:r>
                    <w:rPr>
                      <w:rFonts w:asciiTheme="majorHAnsi" w:hAnsiTheme="majorHAnsi"/>
                      <w:color w:val="auto"/>
                    </w:rPr>
                    <w:t>‘</w:t>
                  </w:r>
                  <w:r w:rsidRPr="00795848">
                    <w:rPr>
                      <w:rFonts w:asciiTheme="majorHAnsi" w:hAnsiTheme="majorHAnsi"/>
                      <w:color w:val="auto"/>
                    </w:rPr>
                    <w:t>latitude</w:t>
                  </w:r>
                  <w:r>
                    <w:rPr>
                      <w:rFonts w:asciiTheme="majorHAnsi" w:hAnsiTheme="majorHAnsi"/>
                      <w:color w:val="auto"/>
                    </w:rPr>
                    <w:t xml:space="preserve">’ (included during execution of the </w:t>
                  </w:r>
                  <w:proofErr w:type="gramStart"/>
                  <w:r>
                    <w:rPr>
                      <w:rFonts w:asciiTheme="majorHAnsi" w:hAnsiTheme="majorHAnsi"/>
                      <w:color w:val="auto"/>
                    </w:rPr>
                    <w:t>importdata(</w:t>
                  </w:r>
                  <w:proofErr w:type="gramEnd"/>
                  <w:r>
                    <w:rPr>
                      <w:rFonts w:asciiTheme="majorHAnsi" w:hAnsiTheme="majorHAnsi"/>
                      <w:color w:val="auto"/>
                    </w:rPr>
                    <w:t>) function)</w:t>
                  </w:r>
                  <w:r w:rsidRPr="00795848">
                    <w:rPr>
                      <w:rFonts w:asciiTheme="majorHAnsi" w:hAnsiTheme="majorHAnsi"/>
                      <w:color w:val="auto"/>
                    </w:rPr>
                    <w:t>.</w:t>
                  </w:r>
                  <w:r>
                    <w:rPr>
                      <w:rFonts w:asciiTheme="majorHAnsi" w:hAnsiTheme="majorHAnsi"/>
                      <w:color w:val="auto"/>
                    </w:rPr>
                    <w:t xml:space="preserve">  </w:t>
                  </w:r>
                </w:p>
                <w:p w:rsidR="00485E1F" w:rsidRDefault="00485E1F" w:rsidP="00B20A98">
                  <w:pPr>
                    <w:spacing w:after="0" w:line="360" w:lineRule="auto"/>
                    <w:rPr>
                      <w:rFonts w:asciiTheme="majorHAnsi" w:hAnsiTheme="majorHAnsi"/>
                      <w:color w:val="auto"/>
                    </w:rPr>
                  </w:pPr>
                </w:p>
                <w:p w:rsidR="00485E1F" w:rsidRDefault="00485E1F" w:rsidP="00B20A98">
                  <w:pPr>
                    <w:spacing w:after="0" w:line="360" w:lineRule="auto"/>
                    <w:rPr>
                      <w:rFonts w:asciiTheme="majorHAnsi" w:hAnsiTheme="majorHAnsi"/>
                      <w:color w:val="auto"/>
                    </w:rPr>
                  </w:pPr>
                  <w:r>
                    <w:rPr>
                      <w:rFonts w:asciiTheme="majorHAnsi" w:hAnsiTheme="majorHAnsi"/>
                      <w:color w:val="auto"/>
                    </w:rPr>
                    <w:t xml:space="preserve">Geneland needs to be installed from either a zipfile (Windows) or tarball (Unix). You can download these files from: </w:t>
                  </w:r>
                  <w:hyperlink r:id="rId11" w:history="1">
                    <w:r w:rsidRPr="009D7707">
                      <w:rPr>
                        <w:rStyle w:val="Hyperlink"/>
                        <w:rFonts w:asciiTheme="majorHAnsi" w:hAnsiTheme="majorHAnsi"/>
                      </w:rPr>
                      <w:t>https://i-pri.org/special/Biostatistics/Software/Geneland/distrib/</w:t>
                    </w:r>
                  </w:hyperlink>
                </w:p>
                <w:p w:rsidR="00485E1F" w:rsidRPr="00795848" w:rsidRDefault="00485E1F" w:rsidP="00B20A98">
                  <w:pPr>
                    <w:spacing w:after="0" w:line="360" w:lineRule="auto"/>
                    <w:rPr>
                      <w:rFonts w:asciiTheme="majorHAnsi" w:hAnsiTheme="majorHAnsi"/>
                      <w:color w:val="auto"/>
                    </w:rPr>
                  </w:pPr>
                  <w:r>
                    <w:rPr>
                      <w:rFonts w:asciiTheme="majorHAnsi" w:hAnsiTheme="majorHAnsi"/>
                      <w:color w:val="auto"/>
                    </w:rPr>
                    <w:t>To install on a Windows computer, type on R command line:</w:t>
                  </w:r>
                </w:p>
                <w:p w:rsidR="00485E1F" w:rsidRDefault="00485E1F" w:rsidP="00B20A98">
                  <w:pPr>
                    <w:spacing w:after="0" w:line="360" w:lineRule="auto"/>
                    <w:rPr>
                      <w:rFonts w:asciiTheme="majorHAnsi" w:hAnsiTheme="majorHAnsi"/>
                      <w:i/>
                      <w:color w:val="auto"/>
                    </w:rPr>
                  </w:pPr>
                  <w:r w:rsidRPr="001601DF">
                    <w:rPr>
                      <w:rFonts w:asciiTheme="majorHAnsi" w:hAnsiTheme="majorHAnsi"/>
                      <w:i/>
                      <w:color w:val="auto"/>
                    </w:rPr>
                    <w:t>getgeneland(mypath="C:/</w:t>
                  </w:r>
                  <w:r>
                    <w:rPr>
                      <w:rFonts w:asciiTheme="majorHAnsi" w:hAnsiTheme="majorHAnsi"/>
                      <w:i/>
                      <w:color w:val="auto"/>
                    </w:rPr>
                    <w:t>path</w:t>
                  </w:r>
                  <w:r w:rsidRPr="001601DF">
                    <w:rPr>
                      <w:rFonts w:asciiTheme="majorHAnsi" w:hAnsiTheme="majorHAnsi"/>
                      <w:i/>
                      <w:color w:val="auto"/>
                    </w:rPr>
                    <w:t>/</w:t>
                  </w:r>
                  <w:r>
                    <w:rPr>
                      <w:rFonts w:asciiTheme="majorHAnsi" w:hAnsiTheme="majorHAnsi"/>
                      <w:i/>
                      <w:color w:val="auto"/>
                    </w:rPr>
                    <w:t>to</w:t>
                  </w:r>
                  <w:r w:rsidRPr="001601DF">
                    <w:rPr>
                      <w:rFonts w:asciiTheme="majorHAnsi" w:hAnsiTheme="majorHAnsi"/>
                      <w:i/>
                      <w:color w:val="auto"/>
                    </w:rPr>
                    <w:t>/Geneland_4.0.8.zip</w:t>
                  </w:r>
                  <w:proofErr w:type="gramStart"/>
                  <w:r w:rsidRPr="001601DF">
                    <w:rPr>
                      <w:rFonts w:asciiTheme="majorHAnsi" w:hAnsiTheme="majorHAnsi"/>
                      <w:i/>
                      <w:color w:val="auto"/>
                    </w:rPr>
                    <w:t>"</w:t>
                  </w:r>
                  <w:r>
                    <w:rPr>
                      <w:rFonts w:asciiTheme="majorHAnsi" w:hAnsiTheme="majorHAnsi"/>
                      <w:i/>
                      <w:color w:val="auto"/>
                    </w:rPr>
                    <w:t>,mylib</w:t>
                  </w:r>
                  <w:proofErr w:type="gramEnd"/>
                  <w:r>
                    <w:rPr>
                      <w:rFonts w:asciiTheme="majorHAnsi" w:hAnsiTheme="majorHAnsi"/>
                      <w:i/>
                      <w:color w:val="auto"/>
                    </w:rPr>
                    <w:t>=NULL</w:t>
                  </w:r>
                  <w:r w:rsidRPr="001601DF">
                    <w:rPr>
                      <w:rFonts w:asciiTheme="majorHAnsi" w:hAnsiTheme="majorHAnsi"/>
                      <w:i/>
                      <w:color w:val="auto"/>
                    </w:rPr>
                    <w:t>)</w:t>
                  </w:r>
                </w:p>
                <w:p w:rsidR="00485E1F" w:rsidRDefault="00485E1F" w:rsidP="00B20A98">
                  <w:pPr>
                    <w:spacing w:after="0" w:line="360" w:lineRule="auto"/>
                    <w:rPr>
                      <w:rFonts w:asciiTheme="majorHAnsi" w:hAnsiTheme="majorHAnsi"/>
                      <w:color w:val="auto"/>
                    </w:rPr>
                  </w:pPr>
                  <w:r>
                    <w:rPr>
                      <w:rFonts w:asciiTheme="majorHAnsi" w:hAnsiTheme="majorHAnsi"/>
                      <w:color w:val="auto"/>
                    </w:rPr>
                    <w:t>To install on a Unix computer, type on R command line:</w:t>
                  </w:r>
                </w:p>
                <w:p w:rsidR="00485E1F" w:rsidRPr="003F320B" w:rsidRDefault="00485E1F" w:rsidP="00B20A98">
                  <w:pPr>
                    <w:spacing w:after="0" w:line="360" w:lineRule="auto"/>
                    <w:rPr>
                      <w:rFonts w:asciiTheme="majorHAnsi" w:hAnsiTheme="majorHAnsi"/>
                      <w:i/>
                      <w:color w:val="auto"/>
                    </w:rPr>
                  </w:pPr>
                  <w:r w:rsidRPr="001601DF">
                    <w:rPr>
                      <w:rFonts w:asciiTheme="majorHAnsi" w:hAnsiTheme="majorHAnsi"/>
                      <w:i/>
                      <w:color w:val="auto"/>
                    </w:rPr>
                    <w:t>getgeneland(mypath="/</w:t>
                  </w:r>
                  <w:r>
                    <w:rPr>
                      <w:rFonts w:asciiTheme="majorHAnsi" w:hAnsiTheme="majorHAnsi"/>
                      <w:i/>
                      <w:color w:val="auto"/>
                    </w:rPr>
                    <w:t>path</w:t>
                  </w:r>
                  <w:r w:rsidRPr="001601DF">
                    <w:rPr>
                      <w:rFonts w:asciiTheme="majorHAnsi" w:hAnsiTheme="majorHAnsi"/>
                      <w:i/>
                      <w:color w:val="auto"/>
                    </w:rPr>
                    <w:t>/</w:t>
                  </w:r>
                  <w:r>
                    <w:rPr>
                      <w:rFonts w:asciiTheme="majorHAnsi" w:hAnsiTheme="majorHAnsi"/>
                      <w:i/>
                      <w:color w:val="auto"/>
                    </w:rPr>
                    <w:t>to</w:t>
                  </w:r>
                  <w:r w:rsidRPr="001601DF">
                    <w:rPr>
                      <w:rFonts w:asciiTheme="majorHAnsi" w:hAnsiTheme="majorHAnsi"/>
                      <w:i/>
                      <w:color w:val="auto"/>
                    </w:rPr>
                    <w:t>/Geneland_4.0.8.</w:t>
                  </w:r>
                  <w:r>
                    <w:rPr>
                      <w:rFonts w:asciiTheme="majorHAnsi" w:hAnsiTheme="majorHAnsi"/>
                      <w:i/>
                      <w:color w:val="auto"/>
                    </w:rPr>
                    <w:t>tar.gz</w:t>
                  </w:r>
                  <w:proofErr w:type="gramStart"/>
                  <w:r w:rsidRPr="001601DF">
                    <w:rPr>
                      <w:rFonts w:asciiTheme="majorHAnsi" w:hAnsiTheme="majorHAnsi"/>
                      <w:i/>
                      <w:color w:val="auto"/>
                    </w:rPr>
                    <w:t>"</w:t>
                  </w:r>
                  <w:r>
                    <w:rPr>
                      <w:rFonts w:asciiTheme="majorHAnsi" w:hAnsiTheme="majorHAnsi"/>
                      <w:i/>
                      <w:color w:val="auto"/>
                    </w:rPr>
                    <w:t>,mylib</w:t>
                  </w:r>
                  <w:proofErr w:type="gramEnd"/>
                  <w:r w:rsidRPr="003F320B">
                    <w:rPr>
                      <w:rFonts w:asciiTheme="majorHAnsi" w:hAnsiTheme="majorHAnsi"/>
                      <w:i/>
                      <w:color w:val="auto"/>
                    </w:rPr>
                    <w:t>="/path/to/your/storage/dir/")</w:t>
                  </w:r>
                </w:p>
                <w:p w:rsidR="00485E1F" w:rsidRDefault="00485E1F" w:rsidP="00B20A98">
                  <w:pPr>
                    <w:spacing w:after="0" w:line="360" w:lineRule="auto"/>
                    <w:rPr>
                      <w:rFonts w:asciiTheme="majorHAnsi" w:hAnsiTheme="majorHAnsi"/>
                      <w:color w:val="auto"/>
                    </w:rPr>
                  </w:pPr>
                </w:p>
                <w:p w:rsidR="00485E1F" w:rsidRPr="003F320B" w:rsidRDefault="00485E1F" w:rsidP="00B20A98">
                  <w:pPr>
                    <w:spacing w:after="0" w:line="360" w:lineRule="auto"/>
                    <w:rPr>
                      <w:rFonts w:asciiTheme="majorHAnsi" w:hAnsiTheme="majorHAnsi"/>
                      <w:color w:val="auto"/>
                    </w:rPr>
                  </w:pPr>
                  <w:r>
                    <w:rPr>
                      <w:rFonts w:asciiTheme="majorHAnsi" w:hAnsiTheme="majorHAnsi"/>
                      <w:color w:val="auto"/>
                    </w:rPr>
                    <w:t>To run Geneland and subsequently plot the output, type:</w:t>
                  </w:r>
                </w:p>
                <w:p w:rsidR="00485E1F" w:rsidRPr="00795848" w:rsidRDefault="00485E1F" w:rsidP="00B20A98">
                  <w:pPr>
                    <w:spacing w:after="0" w:line="360" w:lineRule="auto"/>
                    <w:rPr>
                      <w:rFonts w:asciiTheme="majorHAnsi" w:hAnsiTheme="majorHAnsi"/>
                      <w:i/>
                      <w:color w:val="auto"/>
                    </w:rPr>
                  </w:pPr>
                  <w:r w:rsidRPr="003F320B">
                    <w:rPr>
                      <w:rFonts w:asciiTheme="majorHAnsi" w:hAnsiTheme="majorHAnsi"/>
                      <w:i/>
                      <w:color w:val="auto"/>
                    </w:rPr>
                    <w:t>runandplotgeneland(my_iter=</w:t>
                  </w:r>
                  <w:proofErr w:type="gramStart"/>
                  <w:r w:rsidRPr="003F320B">
                    <w:rPr>
                      <w:rFonts w:asciiTheme="majorHAnsi" w:hAnsiTheme="majorHAnsi"/>
                      <w:i/>
                      <w:color w:val="auto"/>
                    </w:rPr>
                    <w:t>10000,burnin</w:t>
                  </w:r>
                  <w:proofErr w:type="gramEnd"/>
                  <w:r w:rsidRPr="003F320B">
                    <w:rPr>
                      <w:rFonts w:asciiTheme="majorHAnsi" w:hAnsiTheme="majorHAnsi"/>
                      <w:i/>
                      <w:color w:val="auto"/>
                    </w:rPr>
                    <w:t>_fraction=0.2,my_thin=100,nloci=1000)</w:t>
                  </w:r>
                </w:p>
                <w:p w:rsidR="00485E1F" w:rsidRDefault="00485E1F" w:rsidP="00795848">
                  <w:pPr>
                    <w:spacing w:after="0" w:line="360" w:lineRule="auto"/>
                    <w:rPr>
                      <w:rFonts w:asciiTheme="majorHAnsi" w:hAnsiTheme="majorHAnsi"/>
                      <w:color w:val="auto"/>
                    </w:rPr>
                  </w:pPr>
                </w:p>
                <w:p w:rsidR="00485E1F" w:rsidRDefault="00485E1F" w:rsidP="00795848">
                  <w:pPr>
                    <w:spacing w:after="0" w:line="360" w:lineRule="auto"/>
                    <w:rPr>
                      <w:rFonts w:asciiTheme="majorHAnsi" w:hAnsiTheme="majorHAnsi"/>
                      <w:color w:val="auto"/>
                    </w:rPr>
                  </w:pPr>
                  <w:r>
                    <w:rPr>
                      <w:rFonts w:asciiTheme="majorHAnsi" w:hAnsiTheme="majorHAnsi"/>
                      <w:color w:val="auto"/>
                    </w:rPr>
                    <w:t xml:space="preserve">The settings my_iter, burnin_fraction, and my_thin can be used the alter the MCMC chain settings. The flag nloci determines how many (randomly selected) loci will be used for the analysis. This number can, obviously, not exceed the number of retained snps in your snps dataframe. Depending on the capacities of your computer, there are limits to the combinations of my_iter, my_thin and nloci. If you set these values too high, you will encounter an error about memory allocation. </w:t>
                  </w:r>
                  <w:proofErr w:type="gramStart"/>
                  <w:r>
                    <w:rPr>
                      <w:rFonts w:asciiTheme="majorHAnsi" w:hAnsiTheme="majorHAnsi"/>
                      <w:color w:val="auto"/>
                    </w:rPr>
                    <w:t>Therefore</w:t>
                  </w:r>
                  <w:proofErr w:type="gramEnd"/>
                  <w:r>
                    <w:rPr>
                      <w:rFonts w:asciiTheme="majorHAnsi" w:hAnsiTheme="majorHAnsi"/>
                      <w:color w:val="auto"/>
                    </w:rPr>
                    <w:t xml:space="preserve"> you might not be able to use all your snps. </w:t>
                  </w:r>
                </w:p>
                <w:p w:rsidR="00485E1F" w:rsidRDefault="00485E1F" w:rsidP="00795848">
                  <w:pPr>
                    <w:spacing w:after="0" w:line="360" w:lineRule="auto"/>
                    <w:rPr>
                      <w:rFonts w:asciiTheme="majorHAnsi" w:hAnsiTheme="majorHAnsi"/>
                      <w:color w:val="auto"/>
                    </w:rPr>
                  </w:pPr>
                  <w:r>
                    <w:rPr>
                      <w:rFonts w:asciiTheme="majorHAnsi" w:hAnsiTheme="majorHAnsi"/>
                      <w:color w:val="auto"/>
                    </w:rPr>
                    <w:t xml:space="preserve">The output will be stored in the folder ‘Genelandoutput’ in the structure directory. </w:t>
                  </w:r>
                </w:p>
                <w:p w:rsidR="00485E1F" w:rsidRDefault="00485E1F" w:rsidP="00795848">
                  <w:pPr>
                    <w:spacing w:after="0" w:line="360" w:lineRule="auto"/>
                    <w:rPr>
                      <w:rFonts w:asciiTheme="majorHAnsi" w:hAnsiTheme="majorHAnsi"/>
                      <w:color w:val="auto"/>
                    </w:rPr>
                  </w:pPr>
                  <w:r>
                    <w:rPr>
                      <w:rFonts w:asciiTheme="majorHAnsi" w:hAnsiTheme="majorHAnsi"/>
                      <w:color w:val="auto"/>
                    </w:rPr>
                    <w:t xml:space="preserve"> </w:t>
                  </w:r>
                </w:p>
                <w:p w:rsidR="00485E1F" w:rsidRPr="00C44DA5" w:rsidRDefault="00485E1F" w:rsidP="00B20A98">
                  <w:pPr>
                    <w:spacing w:after="0" w:line="360" w:lineRule="auto"/>
                    <w:rPr>
                      <w:rFonts w:asciiTheme="majorHAnsi" w:hAnsiTheme="majorHAnsi"/>
                      <w:i/>
                      <w:color w:val="808080" w:themeColor="background1" w:themeShade="80"/>
                    </w:rPr>
                  </w:pPr>
                </w:p>
              </w:txbxContent>
            </v:textbox>
            <w10:anchorlock/>
          </v:shape>
        </w:pict>
      </w:r>
    </w:p>
    <w:p w:rsidR="00200B76" w:rsidRPr="007338B3" w:rsidRDefault="001D2315" w:rsidP="00A35844">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lastRenderedPageBreak/>
        <w:t>7</w:t>
      </w:r>
      <w:r w:rsidR="007338B3" w:rsidRPr="007338B3">
        <w:rPr>
          <w:rFonts w:asciiTheme="majorHAnsi" w:hAnsiTheme="majorHAnsi"/>
          <w:b/>
          <w:color w:val="auto"/>
          <w:sz w:val="24"/>
          <w:szCs w:val="24"/>
          <w:u w:val="single"/>
        </w:rPr>
        <w:t>.</w:t>
      </w:r>
      <w:r w:rsidR="00BB7E82">
        <w:rPr>
          <w:rFonts w:asciiTheme="majorHAnsi" w:hAnsiTheme="majorHAnsi"/>
          <w:b/>
          <w:color w:val="auto"/>
          <w:sz w:val="24"/>
          <w:szCs w:val="24"/>
          <w:u w:val="single"/>
        </w:rPr>
        <w:t>2</w:t>
      </w:r>
      <w:r w:rsidR="007338B3" w:rsidRPr="007338B3">
        <w:rPr>
          <w:rFonts w:asciiTheme="majorHAnsi" w:hAnsiTheme="majorHAnsi"/>
          <w:b/>
          <w:color w:val="auto"/>
          <w:sz w:val="24"/>
          <w:szCs w:val="24"/>
          <w:u w:val="single"/>
        </w:rPr>
        <w:t xml:space="preserve"> </w:t>
      </w:r>
      <w:r w:rsidR="00200B76" w:rsidRPr="007338B3">
        <w:rPr>
          <w:rFonts w:asciiTheme="majorHAnsi" w:hAnsiTheme="majorHAnsi"/>
          <w:b/>
          <w:color w:val="auto"/>
          <w:sz w:val="24"/>
          <w:szCs w:val="24"/>
          <w:u w:val="single"/>
        </w:rPr>
        <w:t>Population differentiation</w:t>
      </w:r>
    </w:p>
    <w:p w:rsidR="00200B76" w:rsidRDefault="00200B76" w:rsidP="00FC1679">
      <w:pPr>
        <w:spacing w:after="0" w:line="360" w:lineRule="auto"/>
        <w:rPr>
          <w:rFonts w:asciiTheme="majorHAnsi" w:hAnsiTheme="majorHAnsi"/>
          <w:b/>
          <w:color w:val="auto"/>
        </w:rPr>
      </w:pPr>
    </w:p>
    <w:p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rsidR="003F08DA" w:rsidRDefault="003F08DA" w:rsidP="003F08DA">
      <w:pPr>
        <w:spacing w:after="0" w:line="360" w:lineRule="auto"/>
        <w:rPr>
          <w:rFonts w:asciiTheme="majorHAnsi" w:hAnsiTheme="majorHAnsi"/>
          <w:color w:val="auto"/>
        </w:rPr>
      </w:pPr>
      <w:r>
        <w:rPr>
          <w:rFonts w:asciiTheme="majorHAnsi" w:hAnsiTheme="majorHAnsi"/>
          <w:color w:val="auto"/>
        </w:rPr>
        <w:t>To find out, execute the following command:</w:t>
      </w:r>
    </w:p>
    <w:p w:rsidR="003F08DA" w:rsidRPr="003F08DA" w:rsidRDefault="003F08DA" w:rsidP="00FC1679">
      <w:pPr>
        <w:spacing w:after="0" w:line="360" w:lineRule="auto"/>
        <w:rPr>
          <w:rFonts w:asciiTheme="majorHAnsi" w:hAnsiTheme="majorHAnsi"/>
          <w:i/>
          <w:color w:val="auto"/>
        </w:rPr>
      </w:pPr>
      <w:proofErr w:type="gramStart"/>
      <w:r>
        <w:rPr>
          <w:rFonts w:asciiTheme="majorHAnsi" w:hAnsiTheme="majorHAnsi"/>
          <w:i/>
          <w:color w:val="auto"/>
        </w:rPr>
        <w:t>calcdi</w:t>
      </w:r>
      <w:r w:rsidR="00F50050">
        <w:rPr>
          <w:rFonts w:asciiTheme="majorHAnsi" w:hAnsiTheme="majorHAnsi"/>
          <w:i/>
          <w:color w:val="auto"/>
        </w:rPr>
        <w:t>stance</w:t>
      </w:r>
      <w:r>
        <w:rPr>
          <w:rFonts w:asciiTheme="majorHAnsi" w:hAnsiTheme="majorHAnsi"/>
          <w:i/>
          <w:color w:val="auto"/>
        </w:rPr>
        <w:t>(</w:t>
      </w:r>
      <w:proofErr w:type="gramEnd"/>
      <w:r>
        <w:rPr>
          <w:rFonts w:asciiTheme="majorHAnsi" w:hAnsiTheme="majorHAnsi"/>
          <w:i/>
          <w:color w:val="auto"/>
        </w:rPr>
        <w:t>)</w:t>
      </w:r>
    </w:p>
    <w:p w:rsidR="003F08DA" w:rsidRDefault="003F08DA" w:rsidP="00FC1679">
      <w:pPr>
        <w:spacing w:after="0" w:line="360" w:lineRule="auto"/>
        <w:rPr>
          <w:rFonts w:asciiTheme="majorHAnsi" w:hAnsiTheme="majorHAnsi"/>
          <w:b/>
          <w:color w:val="auto"/>
        </w:rPr>
      </w:pPr>
    </w:p>
    <w:p w:rsidR="00396679" w:rsidRPr="00396679" w:rsidRDefault="00396679" w:rsidP="00FC1679">
      <w:pPr>
        <w:spacing w:after="0" w:line="360" w:lineRule="auto"/>
        <w:rPr>
          <w:rFonts w:asciiTheme="majorHAnsi" w:hAnsiTheme="majorHAnsi"/>
          <w:color w:val="auto"/>
        </w:rPr>
      </w:pPr>
      <w:r w:rsidRPr="00396679">
        <w:rPr>
          <w:rFonts w:asciiTheme="majorHAnsi" w:hAnsiTheme="majorHAnsi"/>
          <w:color w:val="auto"/>
        </w:rPr>
        <w:t>Note:</w:t>
      </w:r>
      <w:r w:rsidR="00526B7D">
        <w:rPr>
          <w:rFonts w:asciiTheme="majorHAnsi" w:hAnsiTheme="majorHAnsi"/>
          <w:color w:val="auto"/>
        </w:rPr>
        <w:t xml:space="preserve"> </w:t>
      </w:r>
      <w:r>
        <w:rPr>
          <w:rFonts w:asciiTheme="majorHAnsi" w:hAnsiTheme="majorHAnsi"/>
          <w:color w:val="auto"/>
        </w:rPr>
        <w:t xml:space="preserve">it only makes sense to run this command if your dataset contains more than 1 population. If </w:t>
      </w:r>
      <w:r w:rsidR="00666D67">
        <w:rPr>
          <w:rFonts w:asciiTheme="majorHAnsi" w:hAnsiTheme="majorHAnsi"/>
          <w:color w:val="auto"/>
        </w:rPr>
        <w:t>you have only 1 population, Sambar will not perform any calculations.</w:t>
      </w:r>
      <w:r w:rsidR="00526B7D">
        <w:rPr>
          <w:rFonts w:asciiTheme="majorHAnsi" w:hAnsiTheme="majorHAnsi"/>
          <w:color w:val="auto"/>
        </w:rPr>
        <w:t xml:space="preserve"> </w:t>
      </w:r>
    </w:p>
    <w:p w:rsidR="00226DA7" w:rsidRDefault="00226DA7" w:rsidP="00FC1679">
      <w:pPr>
        <w:spacing w:after="0" w:line="360" w:lineRule="auto"/>
        <w:rPr>
          <w:rFonts w:asciiTheme="majorHAnsi" w:hAnsiTheme="majorHAnsi"/>
          <w:color w:val="auto"/>
        </w:rPr>
      </w:pPr>
    </w:p>
    <w:p w:rsidR="00D42F3B" w:rsidRDefault="00D42F3B" w:rsidP="00FC1679">
      <w:pPr>
        <w:spacing w:after="0" w:line="360" w:lineRule="auto"/>
        <w:rPr>
          <w:rFonts w:asciiTheme="majorHAnsi" w:hAnsiTheme="majorHAnsi"/>
          <w:color w:val="auto"/>
        </w:rPr>
      </w:pPr>
      <w:r>
        <w:rPr>
          <w:rFonts w:asciiTheme="majorHAnsi" w:hAnsiTheme="majorHAnsi"/>
          <w:color w:val="auto"/>
        </w:rPr>
        <w:t>Screen output:</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Calculating Nei's genetic distance...</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Calculating pairwise Wright Fst...</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Calculating pairwise Weir &amp; Cockerham Fst...</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Calculating pairwise Weir &amp; Cockerham 1983 multilocus Fst...</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Outputting summary table...</w:t>
      </w:r>
    </w:p>
    <w:p w:rsidR="00D42F3B" w:rsidRPr="00D42F3B" w:rsidRDefault="00D42F3B" w:rsidP="00D42F3B">
      <w:pPr>
        <w:spacing w:after="0" w:line="360" w:lineRule="auto"/>
        <w:rPr>
          <w:rFonts w:asciiTheme="majorHAnsi" w:hAnsiTheme="majorHAnsi"/>
          <w:i/>
          <w:color w:val="auto"/>
        </w:rPr>
      </w:pPr>
      <w:r w:rsidRPr="00D42F3B">
        <w:rPr>
          <w:rFonts w:asciiTheme="majorHAnsi" w:hAnsiTheme="majorHAnsi"/>
          <w:i/>
          <w:color w:val="auto"/>
        </w:rPr>
        <w:t>Analysis finished.</w:t>
      </w:r>
    </w:p>
    <w:p w:rsidR="00D42F3B" w:rsidRDefault="00D42F3B" w:rsidP="00FC1679">
      <w:pPr>
        <w:spacing w:after="0" w:line="360" w:lineRule="auto"/>
        <w:rPr>
          <w:rFonts w:asciiTheme="majorHAnsi" w:hAnsiTheme="majorHAnsi"/>
          <w:color w:val="auto"/>
        </w:rPr>
      </w:pPr>
    </w:p>
    <w:p w:rsidR="003F08DA" w:rsidRDefault="006A0460" w:rsidP="00FC1679">
      <w:pPr>
        <w:spacing w:after="0" w:line="360" w:lineRule="auto"/>
        <w:rPr>
          <w:rFonts w:asciiTheme="majorHAnsi" w:hAnsiTheme="majorHAnsi"/>
          <w:color w:val="auto"/>
        </w:rPr>
      </w:pPr>
      <w:r>
        <w:rPr>
          <w:rFonts w:asciiTheme="majorHAnsi" w:hAnsiTheme="majorHAnsi"/>
          <w:color w:val="auto"/>
        </w:rPr>
        <w:t>This function will generate:</w:t>
      </w:r>
    </w:p>
    <w:p w:rsidR="00D42F3B" w:rsidRDefault="00D42F3B" w:rsidP="0080374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a Nei genetic distance matrix (between populations) generated by software StAMPP </w:t>
      </w:r>
    </w:p>
    <w:p w:rsidR="00803740" w:rsidRDefault="00803740" w:rsidP="00803740">
      <w:pPr>
        <w:pStyle w:val="ListParagraph"/>
        <w:numPr>
          <w:ilvl w:val="0"/>
          <w:numId w:val="1"/>
        </w:numPr>
        <w:spacing w:after="0" w:line="360" w:lineRule="auto"/>
        <w:rPr>
          <w:rFonts w:asciiTheme="majorHAnsi" w:hAnsiTheme="majorHAnsi"/>
          <w:color w:val="auto"/>
        </w:rPr>
      </w:pPr>
      <w:r>
        <w:rPr>
          <w:rFonts w:asciiTheme="majorHAnsi" w:hAnsiTheme="majorHAnsi"/>
          <w:color w:val="auto"/>
        </w:rPr>
        <w:t>a heatmap with</w:t>
      </w:r>
      <w:r w:rsidR="00526B7D">
        <w:rPr>
          <w:rFonts w:asciiTheme="majorHAnsi" w:hAnsiTheme="majorHAnsi"/>
          <w:color w:val="auto"/>
        </w:rPr>
        <w:t xml:space="preserve"> </w:t>
      </w:r>
      <w:r>
        <w:rPr>
          <w:rFonts w:asciiTheme="majorHAnsi" w:hAnsiTheme="majorHAnsi"/>
          <w:color w:val="auto"/>
        </w:rPr>
        <w:t>multilocus Weir &amp; Cockerham Fst</w:t>
      </w:r>
    </w:p>
    <w:p w:rsidR="00803740" w:rsidRDefault="00803740" w:rsidP="006A046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a </w:t>
      </w:r>
      <w:r w:rsidR="00D42F3B">
        <w:rPr>
          <w:rFonts w:asciiTheme="majorHAnsi" w:hAnsiTheme="majorHAnsi"/>
          <w:color w:val="auto"/>
        </w:rPr>
        <w:t xml:space="preserve">table with pairwise population comparison Fst estimates </w:t>
      </w:r>
    </w:p>
    <w:p w:rsidR="006A0460" w:rsidRPr="00803740" w:rsidRDefault="00387F31" w:rsidP="00803740">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Heterozygosity vs Fst </w:t>
      </w:r>
      <w:r w:rsidR="00803740">
        <w:rPr>
          <w:rFonts w:asciiTheme="majorHAnsi" w:hAnsiTheme="majorHAnsi"/>
          <w:color w:val="auto"/>
        </w:rPr>
        <w:t>scatterplot</w:t>
      </w:r>
      <w:r w:rsidR="00082635">
        <w:rPr>
          <w:rFonts w:asciiTheme="majorHAnsi" w:hAnsiTheme="majorHAnsi"/>
          <w:color w:val="auto"/>
        </w:rPr>
        <w:t>s</w:t>
      </w:r>
      <w:r w:rsidR="00803740">
        <w:rPr>
          <w:rFonts w:asciiTheme="majorHAnsi" w:hAnsiTheme="majorHAnsi"/>
          <w:color w:val="auto"/>
        </w:rPr>
        <w:t xml:space="preserve"> </w:t>
      </w:r>
    </w:p>
    <w:p w:rsidR="00803740" w:rsidRDefault="00803740" w:rsidP="00803740">
      <w:pPr>
        <w:spacing w:after="0" w:line="360" w:lineRule="auto"/>
        <w:rPr>
          <w:rFonts w:asciiTheme="majorHAnsi" w:hAnsiTheme="majorHAnsi"/>
          <w:color w:val="auto"/>
        </w:rPr>
      </w:pPr>
    </w:p>
    <w:p w:rsidR="00803740" w:rsidRDefault="00803740" w:rsidP="00803740">
      <w:pPr>
        <w:spacing w:after="0" w:line="360" w:lineRule="auto"/>
        <w:rPr>
          <w:rFonts w:asciiTheme="majorHAnsi" w:hAnsiTheme="majorHAnsi"/>
          <w:color w:val="auto"/>
        </w:rPr>
      </w:pPr>
      <w:r>
        <w:rPr>
          <w:rFonts w:asciiTheme="majorHAnsi" w:hAnsiTheme="majorHAnsi"/>
          <w:color w:val="auto"/>
        </w:rPr>
        <w:t xml:space="preserve">The function will also add columns to the snps dataset with singlelocus pairwise population Wright Fst estimates and Weir &amp; Cockerham 1983 Fst estimates. </w:t>
      </w:r>
    </w:p>
    <w:p w:rsidR="00226DA7" w:rsidRDefault="00226DA7" w:rsidP="00803740">
      <w:pPr>
        <w:spacing w:after="0" w:line="360" w:lineRule="auto"/>
        <w:rPr>
          <w:rFonts w:asciiTheme="majorHAnsi" w:hAnsiTheme="majorHAnsi"/>
          <w:color w:val="auto"/>
        </w:rPr>
      </w:pPr>
    </w:p>
    <w:p w:rsidR="00A96233" w:rsidRDefault="00A96233" w:rsidP="00803740">
      <w:pPr>
        <w:spacing w:after="0" w:line="360" w:lineRule="auto"/>
        <w:rPr>
          <w:rFonts w:asciiTheme="majorHAnsi" w:hAnsiTheme="majorHAnsi"/>
          <w:b/>
          <w:color w:val="auto"/>
        </w:rPr>
      </w:pPr>
    </w:p>
    <w:p w:rsidR="00A96233" w:rsidRDefault="00A04DE3" w:rsidP="00803740">
      <w:pPr>
        <w:spacing w:after="0" w:line="360" w:lineRule="auto"/>
        <w:rPr>
          <w:rFonts w:asciiTheme="majorHAnsi" w:hAnsiTheme="majorHAnsi"/>
          <w:b/>
          <w:color w:val="auto"/>
        </w:rPr>
      </w:pPr>
      <w:r>
        <w:rPr>
          <w:rFonts w:asciiTheme="majorHAnsi" w:hAnsiTheme="majorHAnsi"/>
          <w:color w:val="B6DDE8" w:themeColor="accent5" w:themeTint="66"/>
        </w:rPr>
      </w:r>
      <w:r>
        <w:rPr>
          <w:rFonts w:asciiTheme="majorHAnsi" w:hAnsiTheme="majorHAnsi"/>
          <w:color w:val="B6DDE8" w:themeColor="accent5" w:themeTint="66"/>
        </w:rPr>
        <w:pict>
          <v:shape id="_x0000_s1040" type="#_x0000_t202" style="width:462.3pt;height:361.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40">
              <w:txbxContent>
                <w:p w:rsidR="00485E1F" w:rsidRPr="00B06FD3" w:rsidRDefault="00485E1F" w:rsidP="000C249B">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rsidR="00485E1F" w:rsidRDefault="00485E1F" w:rsidP="000C249B">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PLINK. </w:t>
                  </w:r>
                </w:p>
                <w:p w:rsidR="00485E1F" w:rsidRPr="00B06FD3" w:rsidRDefault="00485E1F" w:rsidP="000C249B">
                  <w:pPr>
                    <w:spacing w:after="0" w:line="360" w:lineRule="auto"/>
                    <w:rPr>
                      <w:rFonts w:asciiTheme="majorHAnsi" w:hAnsiTheme="majorHAnsi"/>
                      <w:i/>
                      <w:color w:val="auto"/>
                    </w:rPr>
                  </w:pPr>
                  <w:r>
                    <w:rPr>
                      <w:rFonts w:asciiTheme="majorHAnsi" w:hAnsiTheme="majorHAnsi"/>
                      <w:color w:val="auto"/>
                    </w:rPr>
                    <w:t xml:space="preserve">For that purpose, you will find, if you have run the </w:t>
                  </w:r>
                  <w:proofErr w:type="gramStart"/>
                  <w:r>
                    <w:rPr>
                      <w:rFonts w:asciiTheme="majorHAnsi" w:hAnsiTheme="majorHAnsi"/>
                      <w:color w:val="auto"/>
                    </w:rPr>
                    <w:t>exportsamberfiles(</w:t>
                  </w:r>
                  <w:proofErr w:type="gramEnd"/>
                  <w:r>
                    <w:rPr>
                      <w:rFonts w:asciiTheme="majorHAnsi" w:hAnsiTheme="majorHAnsi"/>
                      <w:color w:val="auto"/>
                    </w:rPr>
                    <w:t>) function, within the inputfiles directory two files called ‘</w:t>
                  </w:r>
                  <w:r w:rsidRPr="008B46AE">
                    <w:rPr>
                      <w:rFonts w:asciiTheme="majorHAnsi" w:hAnsiTheme="majorHAnsi"/>
                      <w:color w:val="auto"/>
                    </w:rPr>
                    <w:t>metapop.filter.number</w:t>
                  </w:r>
                  <w:r>
                    <w:rPr>
                      <w:rFonts w:asciiTheme="majorHAnsi" w:hAnsiTheme="majorHAnsi"/>
                      <w:color w:val="auto"/>
                    </w:rPr>
                    <w:t>.ped’ and ‘</w:t>
                  </w:r>
                  <w:r w:rsidRPr="008B46AE">
                    <w:rPr>
                      <w:rFonts w:asciiTheme="majorHAnsi" w:hAnsiTheme="majorHAnsi"/>
                      <w:color w:val="auto"/>
                    </w:rPr>
                    <w:t>metapop.filter.number</w:t>
                  </w:r>
                  <w:r>
                    <w:rPr>
                      <w:rFonts w:asciiTheme="majorHAnsi" w:hAnsiTheme="majorHAnsi"/>
                      <w:color w:val="auto"/>
                    </w:rPr>
                    <w:t>.map’.</w:t>
                  </w:r>
                </w:p>
                <w:p w:rsidR="00485E1F" w:rsidRDefault="00485E1F" w:rsidP="000C249B">
                  <w:pPr>
                    <w:spacing w:after="0" w:line="360" w:lineRule="auto"/>
                    <w:rPr>
                      <w:rFonts w:asciiTheme="majorHAnsi" w:hAnsiTheme="majorHAnsi"/>
                      <w:color w:val="auto"/>
                    </w:rPr>
                  </w:pPr>
                </w:p>
                <w:p w:rsidR="00485E1F" w:rsidRPr="00B06FD3" w:rsidRDefault="00485E1F" w:rsidP="000C249B">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this plink command:</w:t>
                  </w:r>
                </w:p>
                <w:p w:rsidR="00485E1F" w:rsidRPr="00B06FD3" w:rsidRDefault="00485E1F" w:rsidP="000C249B">
                  <w:pPr>
                    <w:spacing w:after="0" w:line="360" w:lineRule="auto"/>
                    <w:rPr>
                      <w:rFonts w:asciiTheme="majorHAnsi" w:hAnsiTheme="majorHAnsi"/>
                      <w:i/>
                      <w:color w:val="auto"/>
                    </w:rPr>
                  </w:pPr>
                  <w:r>
                    <w:rPr>
                      <w:rFonts w:asciiTheme="majorHAnsi" w:hAnsiTheme="majorHAnsi"/>
                      <w:i/>
                      <w:color w:val="auto"/>
                    </w:rPr>
                    <w:t>/path/to/</w:t>
                  </w: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proofErr w:type="gramStart"/>
                  <w:r w:rsidRPr="008B46AE">
                    <w:rPr>
                      <w:rFonts w:asciiTheme="majorHAnsi" w:hAnsiTheme="majorHAnsi"/>
                      <w:i/>
                      <w:color w:val="auto"/>
                    </w:rPr>
                    <w:t>metapop.filter</w:t>
                  </w:r>
                  <w:proofErr w:type="gramEnd"/>
                  <w:r w:rsidRPr="008B46AE">
                    <w:rPr>
                      <w:rFonts w:asciiTheme="majorHAnsi" w:hAnsiTheme="majorHAnsi"/>
                      <w:i/>
                      <w:color w:val="auto"/>
                    </w:rPr>
                    <w:t>.number</w:t>
                  </w:r>
                  <w:r w:rsidRPr="00B06FD3">
                    <w:rPr>
                      <w:rFonts w:asciiTheme="majorHAnsi" w:hAnsiTheme="majorHAnsi"/>
                      <w:i/>
                      <w:color w:val="auto"/>
                    </w:rPr>
                    <w:t xml:space="preserve"> –cow –-allow-extra-chr --genome</w:t>
                  </w:r>
                </w:p>
                <w:p w:rsidR="00485E1F" w:rsidRDefault="00485E1F" w:rsidP="000C249B">
                  <w:pPr>
                    <w:spacing w:after="0" w:line="360" w:lineRule="auto"/>
                    <w:rPr>
                      <w:rFonts w:asciiTheme="majorHAnsi" w:hAnsiTheme="majorHAnsi"/>
                      <w:b/>
                      <w:color w:val="auto"/>
                    </w:rPr>
                  </w:pPr>
                </w:p>
                <w:p w:rsidR="00485E1F" w:rsidRDefault="00485E1F" w:rsidP="000C249B">
                  <w:pPr>
                    <w:spacing w:after="0" w:line="360" w:lineRule="auto"/>
                    <w:rPr>
                      <w:rFonts w:asciiTheme="majorHAnsi" w:hAnsiTheme="majorHAnsi"/>
                      <w:color w:val="auto"/>
                    </w:rPr>
                  </w:pPr>
                  <w:r>
                    <w:rPr>
                      <w:rFonts w:asciiTheme="majorHAnsi" w:hAnsiTheme="majorHAnsi"/>
                      <w:color w:val="auto"/>
                    </w:rPr>
                    <w:t xml:space="preserve">This will output to the Sambar_output directory </w:t>
                  </w:r>
                  <w:r w:rsidRPr="00DC66C7">
                    <w:rPr>
                      <w:rFonts w:asciiTheme="majorHAnsi" w:hAnsiTheme="majorHAnsi"/>
                      <w:color w:val="auto"/>
                    </w:rPr>
                    <w:t xml:space="preserve">a file called </w:t>
                  </w:r>
                  <w:r>
                    <w:rPr>
                      <w:rFonts w:asciiTheme="majorHAnsi" w:hAnsiTheme="majorHAnsi"/>
                      <w:color w:val="auto"/>
                    </w:rPr>
                    <w:t>‘</w:t>
                  </w:r>
                  <w:proofErr w:type="gramStart"/>
                  <w:r w:rsidRPr="00DC66C7">
                    <w:rPr>
                      <w:rFonts w:asciiTheme="majorHAnsi" w:hAnsiTheme="majorHAnsi"/>
                      <w:color w:val="auto"/>
                    </w:rPr>
                    <w:t>plink.genome</w:t>
                  </w:r>
                  <w:proofErr w:type="gramEnd"/>
                  <w:r>
                    <w:rPr>
                      <w:rFonts w:asciiTheme="majorHAnsi" w:hAnsiTheme="majorHAnsi"/>
                      <w:color w:val="auto"/>
                    </w:rPr>
                    <w:t>’</w:t>
                  </w:r>
                  <w:r w:rsidRPr="00DC66C7">
                    <w:rPr>
                      <w:rFonts w:asciiTheme="majorHAnsi" w:hAnsiTheme="majorHAnsi"/>
                      <w:color w:val="auto"/>
                    </w:rPr>
                    <w:t>.</w:t>
                  </w:r>
                  <w:r>
                    <w:rPr>
                      <w:rFonts w:asciiTheme="majorHAnsi" w:hAnsiTheme="majorHAnsi"/>
                      <w:color w:val="auto"/>
                    </w:rPr>
                    <w:t xml:space="preserve"> </w:t>
                  </w:r>
                </w:p>
                <w:p w:rsidR="00485E1F" w:rsidRDefault="00485E1F" w:rsidP="000C249B">
                  <w:pPr>
                    <w:spacing w:after="0" w:line="360" w:lineRule="auto"/>
                    <w:rPr>
                      <w:rFonts w:asciiTheme="majorHAnsi" w:hAnsiTheme="majorHAnsi"/>
                      <w:color w:val="auto"/>
                    </w:rPr>
                  </w:pPr>
                  <w:r>
                    <w:rPr>
                      <w:rFonts w:asciiTheme="majorHAnsi" w:hAnsiTheme="majorHAnsi"/>
                      <w:color w:val="auto"/>
                    </w:rPr>
                    <w:t>In R, execute:</w:t>
                  </w:r>
                </w:p>
                <w:p w:rsidR="00485E1F" w:rsidRPr="00DC66C7" w:rsidRDefault="00485E1F" w:rsidP="000C249B">
                  <w:pPr>
                    <w:spacing w:after="0" w:line="360" w:lineRule="auto"/>
                    <w:rPr>
                      <w:rFonts w:asciiTheme="majorHAnsi" w:hAnsiTheme="majorHAnsi"/>
                      <w:i/>
                      <w:color w:val="auto"/>
                    </w:rPr>
                  </w:pPr>
                  <w:r w:rsidRPr="00DC66C7">
                    <w:rPr>
                      <w:rFonts w:asciiTheme="majorHAnsi" w:hAnsiTheme="majorHAnsi"/>
                      <w:i/>
                      <w:color w:val="auto"/>
                    </w:rPr>
                    <w:t>plotrelatedness(export=”pdf”)</w:t>
                  </w:r>
                </w:p>
                <w:p w:rsidR="00485E1F" w:rsidRDefault="00485E1F" w:rsidP="000C249B">
                  <w:pPr>
                    <w:spacing w:after="0" w:line="360" w:lineRule="auto"/>
                    <w:rPr>
                      <w:rFonts w:asciiTheme="majorHAnsi" w:hAnsiTheme="majorHAnsi"/>
                      <w:color w:val="auto"/>
                    </w:rPr>
                  </w:pPr>
                </w:p>
                <w:p w:rsidR="00485E1F" w:rsidRDefault="00485E1F" w:rsidP="000C249B">
                  <w:pPr>
                    <w:spacing w:after="0" w:line="360" w:lineRule="auto"/>
                    <w:rPr>
                      <w:rFonts w:asciiTheme="majorHAnsi" w:hAnsiTheme="majorHAnsi"/>
                      <w:color w:val="auto"/>
                    </w:rPr>
                  </w:pPr>
                  <w:r>
                    <w:rPr>
                      <w:rFonts w:asciiTheme="majorHAnsi" w:hAnsiTheme="majorHAnsi"/>
                      <w:color w:val="auto"/>
                    </w:rPr>
                    <w:t xml:space="preserve">This function will export three plots to the Divergence subdirectory: </w:t>
                  </w:r>
                </w:p>
                <w:p w:rsidR="00485E1F" w:rsidRDefault="00485E1F" w:rsidP="000C249B">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ness.between.pdf </w:t>
                  </w:r>
                </w:p>
                <w:p w:rsidR="00485E1F" w:rsidRDefault="00485E1F" w:rsidP="000C249B">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atedness.within.pdf</w:t>
                  </w:r>
                </w:p>
                <w:p w:rsidR="00485E1F" w:rsidRPr="00DC66C7" w:rsidRDefault="00485E1F" w:rsidP="000C249B">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Relatedness.persample.pdf</w:t>
                  </w:r>
                </w:p>
                <w:p w:rsidR="00485E1F" w:rsidRDefault="00485E1F" w:rsidP="000C249B"/>
              </w:txbxContent>
            </v:textbox>
            <w10:anchorlock/>
          </v:shape>
        </w:pict>
      </w:r>
    </w:p>
    <w:p w:rsidR="00E3167F" w:rsidRDefault="00E3167F" w:rsidP="00DC66C7">
      <w:pPr>
        <w:spacing w:after="0" w:line="360" w:lineRule="auto"/>
        <w:rPr>
          <w:rFonts w:asciiTheme="majorHAnsi" w:hAnsiTheme="majorHAnsi"/>
          <w:b/>
          <w:color w:val="auto"/>
        </w:rPr>
      </w:pPr>
    </w:p>
    <w:p w:rsidR="00396679" w:rsidRPr="00226DA7" w:rsidRDefault="00A04DE3" w:rsidP="00D41F64">
      <w:pPr>
        <w:spacing w:after="0" w:line="360" w:lineRule="auto"/>
        <w:rPr>
          <w:rFonts w:asciiTheme="majorHAnsi" w:hAnsiTheme="majorHAnsi"/>
          <w:i/>
          <w:color w:val="auto"/>
        </w:rPr>
      </w:pPr>
      <w:r>
        <w:rPr>
          <w:rFonts w:asciiTheme="majorHAnsi" w:hAnsiTheme="majorHAnsi"/>
          <w:color w:val="B6DDE8" w:themeColor="accent5" w:themeTint="66"/>
        </w:rPr>
      </w:r>
      <w:r>
        <w:rPr>
          <w:rFonts w:asciiTheme="majorHAnsi" w:hAnsiTheme="majorHAnsi"/>
          <w:color w:val="B6DDE8" w:themeColor="accent5" w:themeTint="66"/>
        </w:rPr>
        <w:pict>
          <v:shape id="_x0000_s1039" type="#_x0000_t202" style="width:462.3pt;height:231.8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9">
              <w:txbxContent>
                <w:p w:rsidR="00485E1F" w:rsidRPr="00B06FD3" w:rsidRDefault="00485E1F" w:rsidP="000D727C">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rsidR="00485E1F" w:rsidRDefault="00485E1F" w:rsidP="000D727C">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rsidR="00485E1F" w:rsidRDefault="00485E1F" w:rsidP="000D727C">
                  <w:pPr>
                    <w:spacing w:after="0" w:line="360" w:lineRule="auto"/>
                    <w:rPr>
                      <w:rFonts w:asciiTheme="majorHAnsi" w:hAnsiTheme="majorHAnsi"/>
                      <w:color w:val="auto"/>
                    </w:rPr>
                  </w:pPr>
                </w:p>
                <w:p w:rsidR="00485E1F" w:rsidRPr="000D727C" w:rsidRDefault="00485E1F" w:rsidP="000D727C">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rsidR="00485E1F" w:rsidRDefault="00485E1F" w:rsidP="000D727C">
                  <w:pPr>
                    <w:spacing w:after="0" w:line="360" w:lineRule="auto"/>
                    <w:rPr>
                      <w:rFonts w:asciiTheme="majorHAnsi" w:hAnsiTheme="majorHAnsi"/>
                      <w:color w:val="auto"/>
                    </w:rPr>
                  </w:pPr>
                  <w:r>
                    <w:rPr>
                      <w:rFonts w:asciiTheme="majorHAnsi" w:hAnsiTheme="majorHAnsi"/>
                      <w:color w:val="auto"/>
                    </w:rPr>
                    <w:t>In R, execute:</w:t>
                  </w:r>
                </w:p>
                <w:p w:rsidR="00485E1F" w:rsidRDefault="00485E1F" w:rsidP="000D727C">
                  <w:pPr>
                    <w:spacing w:after="0" w:line="360" w:lineRule="auto"/>
                    <w:rPr>
                      <w:rFonts w:asciiTheme="majorHAnsi" w:hAnsiTheme="majorHAnsi"/>
                      <w:color w:val="auto"/>
                    </w:rPr>
                  </w:pPr>
                  <w:r w:rsidRPr="00AE26D7">
                    <w:rPr>
                      <w:rFonts w:asciiTheme="majorHAnsi" w:hAnsiTheme="majorHAnsi"/>
                      <w:i/>
                      <w:color w:val="auto"/>
                    </w:rPr>
                    <w:t>do_gctamatrix(export="pdf</w:t>
                  </w:r>
                  <w:proofErr w:type="gramStart"/>
                  <w:r w:rsidRPr="00AE26D7">
                    <w:rPr>
                      <w:rFonts w:asciiTheme="majorHAnsi" w:hAnsiTheme="majorHAnsi"/>
                      <w:i/>
                      <w:color w:val="auto"/>
                    </w:rPr>
                    <w:t>",g</w:t>
                  </w:r>
                  <w:r>
                    <w:rPr>
                      <w:rFonts w:asciiTheme="majorHAnsi" w:hAnsiTheme="majorHAnsi"/>
                      <w:i/>
                      <w:color w:val="auto"/>
                    </w:rPr>
                    <w:t>ctaprefix</w:t>
                  </w:r>
                  <w:proofErr w:type="gramEnd"/>
                  <w:r>
                    <w:rPr>
                      <w:rFonts w:asciiTheme="majorHAnsi" w:hAnsiTheme="majorHAnsi"/>
                      <w:i/>
                      <w:color w:val="auto"/>
                    </w:rPr>
                    <w:t>="yourprefix”</w:t>
                  </w:r>
                  <w:r w:rsidRPr="00AE26D7">
                    <w:rPr>
                      <w:rFonts w:asciiTheme="majorHAnsi" w:hAnsiTheme="majorHAnsi"/>
                      <w:i/>
                      <w:color w:val="auto"/>
                    </w:rPr>
                    <w:t>)</w:t>
                  </w:r>
                </w:p>
                <w:p w:rsidR="00485E1F" w:rsidRDefault="00485E1F" w:rsidP="000D727C">
                  <w:pPr>
                    <w:spacing w:after="0" w:line="360" w:lineRule="auto"/>
                    <w:rPr>
                      <w:rFonts w:asciiTheme="majorHAnsi" w:hAnsiTheme="majorHAnsi"/>
                      <w:color w:val="auto"/>
                    </w:rPr>
                  </w:pPr>
                </w:p>
                <w:p w:rsidR="00485E1F" w:rsidRDefault="00485E1F" w:rsidP="000D727C">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rsidR="00485E1F" w:rsidRDefault="00485E1F" w:rsidP="000D727C"/>
              </w:txbxContent>
            </v:textbox>
            <w10:anchorlock/>
          </v:shape>
        </w:pict>
      </w:r>
      <w:r w:rsidR="00396679">
        <w:rPr>
          <w:rFonts w:asciiTheme="majorHAnsi" w:hAnsiTheme="majorHAnsi"/>
          <w:b/>
          <w:color w:val="auto"/>
          <w:sz w:val="24"/>
          <w:szCs w:val="24"/>
          <w:u w:val="single"/>
        </w:rPr>
        <w:br w:type="page"/>
      </w:r>
    </w:p>
    <w:p w:rsidR="00BB7E82" w:rsidRPr="007338B3" w:rsidRDefault="008B6AB1" w:rsidP="00202069">
      <w:pPr>
        <w:suppressAutoHyphens w:val="0"/>
        <w:spacing w:after="0" w:line="360" w:lineRule="auto"/>
        <w:rPr>
          <w:rFonts w:asciiTheme="majorHAnsi" w:hAnsiTheme="majorHAnsi"/>
          <w:b/>
          <w:i/>
          <w:color w:val="auto"/>
          <w:sz w:val="24"/>
          <w:szCs w:val="24"/>
          <w:u w:val="single"/>
        </w:rPr>
      </w:pPr>
      <w:r>
        <w:rPr>
          <w:rFonts w:asciiTheme="majorHAnsi" w:hAnsiTheme="majorHAnsi"/>
          <w:b/>
          <w:color w:val="auto"/>
          <w:sz w:val="24"/>
          <w:szCs w:val="24"/>
          <w:u w:val="single"/>
        </w:rPr>
        <w:lastRenderedPageBreak/>
        <w:t>7</w:t>
      </w:r>
      <w:r w:rsidR="00BB7E82" w:rsidRPr="007338B3">
        <w:rPr>
          <w:rFonts w:asciiTheme="majorHAnsi" w:hAnsiTheme="majorHAnsi"/>
          <w:b/>
          <w:color w:val="auto"/>
          <w:sz w:val="24"/>
          <w:szCs w:val="24"/>
          <w:u w:val="single"/>
        </w:rPr>
        <w:t>.</w:t>
      </w:r>
      <w:r w:rsidR="00F85FD8">
        <w:rPr>
          <w:rFonts w:asciiTheme="majorHAnsi" w:hAnsiTheme="majorHAnsi"/>
          <w:b/>
          <w:color w:val="auto"/>
          <w:sz w:val="24"/>
          <w:szCs w:val="24"/>
          <w:u w:val="single"/>
        </w:rPr>
        <w:t>3</w:t>
      </w:r>
      <w:r w:rsidR="00BB7E82" w:rsidRPr="007338B3">
        <w:rPr>
          <w:rFonts w:asciiTheme="majorHAnsi" w:hAnsiTheme="majorHAnsi"/>
          <w:b/>
          <w:color w:val="auto"/>
          <w:sz w:val="24"/>
          <w:szCs w:val="24"/>
          <w:u w:val="single"/>
        </w:rPr>
        <w:t xml:space="preserve"> Genetic diversity</w:t>
      </w:r>
    </w:p>
    <w:p w:rsidR="00202069" w:rsidRDefault="00202069" w:rsidP="00BB7E82">
      <w:pPr>
        <w:spacing w:after="0" w:line="360" w:lineRule="auto"/>
        <w:rPr>
          <w:rFonts w:asciiTheme="majorHAnsi" w:hAnsiTheme="majorHAnsi"/>
          <w:color w:val="auto"/>
        </w:rPr>
      </w:pPr>
    </w:p>
    <w:p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rsidR="00202069" w:rsidRPr="00E01DDF"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following command:</w:t>
      </w:r>
    </w:p>
    <w:p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gram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r w:rsidRPr="00E01DDF">
        <w:rPr>
          <w:rFonts w:asciiTheme="majorHAnsi" w:hAnsiTheme="majorHAnsi"/>
          <w:i/>
          <w:color w:val="auto"/>
        </w:rPr>
        <w:t>(</w:t>
      </w:r>
      <w:proofErr w:type="gramEnd"/>
      <w:r w:rsidRPr="00E01DDF">
        <w:rPr>
          <w:rFonts w:asciiTheme="majorHAnsi" w:hAnsiTheme="majorHAnsi"/>
          <w:i/>
          <w:color w:val="auto"/>
        </w:rPr>
        <w:t>)</w:t>
      </w:r>
    </w:p>
    <w:p w:rsidR="008F44FA" w:rsidRDefault="008F44FA" w:rsidP="00BB7E82">
      <w:pPr>
        <w:spacing w:after="0" w:line="360" w:lineRule="auto"/>
        <w:rPr>
          <w:rFonts w:asciiTheme="majorHAnsi" w:hAnsiTheme="majorHAnsi"/>
          <w:b/>
          <w:color w:val="auto"/>
        </w:rPr>
      </w:pPr>
    </w:p>
    <w:p w:rsidR="00786DDF" w:rsidRDefault="00F87AC4" w:rsidP="00F87AC4">
      <w:pPr>
        <w:spacing w:after="0" w:line="360" w:lineRule="auto"/>
        <w:rPr>
          <w:rFonts w:asciiTheme="majorHAnsi" w:hAnsiTheme="majorHAnsi"/>
          <w:color w:val="auto"/>
        </w:rPr>
      </w:pPr>
      <w:r w:rsidRPr="008F44FA">
        <w:rPr>
          <w:rFonts w:asciiTheme="majorHAnsi" w:hAnsiTheme="majorHAnsi"/>
          <w:color w:val="auto"/>
        </w:rPr>
        <w:t>To</w:t>
      </w:r>
      <w:r>
        <w:rPr>
          <w:rFonts w:asciiTheme="majorHAnsi" w:hAnsiTheme="majorHAnsi"/>
          <w:color w:val="auto"/>
        </w:rPr>
        <w:t xml:space="preserve"> get the most out of this function, you need to provide a value to the n</w:t>
      </w:r>
      <w:r w:rsidR="006013F7">
        <w:rPr>
          <w:rFonts w:asciiTheme="majorHAnsi" w:hAnsiTheme="majorHAnsi"/>
          <w:color w:val="auto"/>
        </w:rPr>
        <w:t>r</w:t>
      </w:r>
      <w:r>
        <w:rPr>
          <w:rFonts w:asciiTheme="majorHAnsi" w:hAnsiTheme="majorHAnsi"/>
          <w:color w:val="auto"/>
        </w:rPr>
        <w:t xml:space="preserve">sites argument (default is NULL). This value </w:t>
      </w:r>
      <w:r w:rsidR="00786DDF">
        <w:rPr>
          <w:rFonts w:asciiTheme="majorHAnsi" w:hAnsiTheme="majorHAnsi"/>
          <w:color w:val="auto"/>
        </w:rPr>
        <w:t xml:space="preserve">is </w:t>
      </w:r>
      <w:r>
        <w:rPr>
          <w:rFonts w:asciiTheme="majorHAnsi" w:hAnsiTheme="majorHAnsi"/>
          <w:color w:val="auto"/>
        </w:rPr>
        <w:t xml:space="preserve">the combined length of the sequences from which your SNP dataset is </w:t>
      </w:r>
      <w:r w:rsidR="00EA5264">
        <w:rPr>
          <w:rFonts w:asciiTheme="majorHAnsi" w:hAnsiTheme="majorHAnsi"/>
          <w:color w:val="auto"/>
        </w:rPr>
        <w:t>obtained</w:t>
      </w:r>
      <w:r w:rsidR="00B93358">
        <w:rPr>
          <w:rFonts w:asciiTheme="majorHAnsi" w:hAnsiTheme="majorHAnsi"/>
          <w:color w:val="auto"/>
        </w:rPr>
        <w:t>, including the sequences which did not contain SNPs.</w:t>
      </w:r>
      <w:r w:rsidR="00FA55EB">
        <w:rPr>
          <w:rFonts w:asciiTheme="majorHAnsi" w:hAnsiTheme="majorHAnsi"/>
          <w:color w:val="auto"/>
        </w:rPr>
        <w:t xml:space="preserve"> </w:t>
      </w:r>
      <w:r>
        <w:rPr>
          <w:rFonts w:asciiTheme="majorHAnsi" w:hAnsiTheme="majorHAnsi"/>
          <w:color w:val="auto"/>
        </w:rPr>
        <w:t>If you generated your SNP dataset with the software STACKS, this value can be obtained from the</w:t>
      </w:r>
      <w:r w:rsidR="00526B7D">
        <w:rPr>
          <w:rFonts w:asciiTheme="majorHAnsi" w:hAnsiTheme="majorHAnsi"/>
          <w:color w:val="auto"/>
        </w:rPr>
        <w:t xml:space="preserve"> </w:t>
      </w:r>
      <w:r w:rsidRPr="00F87AC4">
        <w:rPr>
          <w:rFonts w:asciiTheme="majorHAnsi" w:hAnsiTheme="majorHAnsi"/>
          <w:color w:val="auto"/>
        </w:rPr>
        <w:t>sumstats_summary.tsv</w:t>
      </w:r>
      <w:r>
        <w:rPr>
          <w:rFonts w:asciiTheme="majorHAnsi" w:hAnsiTheme="majorHAnsi"/>
          <w:color w:val="auto"/>
        </w:rPr>
        <w:t xml:space="preserve"> file</w:t>
      </w:r>
      <w:r w:rsidR="00250486">
        <w:rPr>
          <w:rFonts w:asciiTheme="majorHAnsi" w:hAnsiTheme="majorHAnsi"/>
          <w:color w:val="auto"/>
        </w:rPr>
        <w:t xml:space="preserve"> (i.e. batch_1.sumstats_summary.tsv or populations.sumstats_summary.tsv, depending on your version of STACKS)</w:t>
      </w:r>
      <w:r>
        <w:rPr>
          <w:rFonts w:asciiTheme="majorHAnsi" w:hAnsiTheme="majorHAnsi"/>
          <w:color w:val="auto"/>
        </w:rPr>
        <w:t xml:space="preserve">, which is outputted by the STACKS populations command. The total number of sites is listed in the third column </w:t>
      </w:r>
      <w:r w:rsidR="00D520F5">
        <w:rPr>
          <w:rFonts w:asciiTheme="majorHAnsi" w:hAnsiTheme="majorHAnsi"/>
          <w:color w:val="auto"/>
        </w:rPr>
        <w:t xml:space="preserve">(‘Variant sites’) </w:t>
      </w:r>
      <w:r>
        <w:rPr>
          <w:rFonts w:asciiTheme="majorHAnsi" w:hAnsiTheme="majorHAnsi"/>
          <w:color w:val="auto"/>
        </w:rPr>
        <w:t>of the second part of this file</w:t>
      </w:r>
      <w:r w:rsidR="00C4250F">
        <w:rPr>
          <w:rFonts w:asciiTheme="majorHAnsi" w:hAnsiTheme="majorHAnsi"/>
          <w:color w:val="auto"/>
        </w:rPr>
        <w:t>,</w:t>
      </w:r>
      <w:r w:rsidR="00526B7D">
        <w:rPr>
          <w:rFonts w:asciiTheme="majorHAnsi" w:hAnsiTheme="majorHAnsi"/>
          <w:color w:val="auto"/>
        </w:rPr>
        <w:t xml:space="preserve"> </w:t>
      </w:r>
      <w:r>
        <w:rPr>
          <w:rFonts w:asciiTheme="majorHAnsi" w:hAnsiTheme="majorHAnsi"/>
          <w:color w:val="auto"/>
        </w:rPr>
        <w:t>after the line ‘</w:t>
      </w:r>
      <w:r w:rsidRPr="00F87AC4">
        <w:rPr>
          <w:rFonts w:asciiTheme="majorHAnsi" w:hAnsiTheme="majorHAnsi"/>
          <w:color w:val="auto"/>
        </w:rPr>
        <w:t># All positions (variant and fixed)</w:t>
      </w:r>
      <w:r>
        <w:rPr>
          <w:rFonts w:asciiTheme="majorHAnsi" w:hAnsiTheme="majorHAnsi"/>
          <w:color w:val="auto"/>
        </w:rPr>
        <w:t>’.</w:t>
      </w:r>
      <w:r w:rsidR="006B6943">
        <w:rPr>
          <w:rFonts w:asciiTheme="majorHAnsi" w:hAnsiTheme="majorHAnsi"/>
          <w:color w:val="auto"/>
        </w:rPr>
        <w:t xml:space="preserve"> You have a value for each population, and those values might differ from each other. In that case choose the maximum value.  </w:t>
      </w:r>
      <w:r w:rsidR="00EA5264">
        <w:rPr>
          <w:rFonts w:asciiTheme="majorHAnsi" w:hAnsiTheme="majorHAnsi"/>
          <w:color w:val="auto"/>
        </w:rPr>
        <w:t xml:space="preserve"> </w:t>
      </w:r>
    </w:p>
    <w:p w:rsidR="008616E0" w:rsidRDefault="008616E0" w:rsidP="00F87AC4">
      <w:pPr>
        <w:spacing w:after="0" w:line="360" w:lineRule="auto"/>
        <w:rPr>
          <w:rFonts w:asciiTheme="majorHAnsi" w:hAnsiTheme="majorHAnsi"/>
          <w:color w:val="auto"/>
        </w:rPr>
      </w:pPr>
    </w:p>
    <w:p w:rsidR="00EA5264" w:rsidRDefault="00786DDF" w:rsidP="00F87AC4">
      <w:pPr>
        <w:spacing w:after="0" w:line="360" w:lineRule="auto"/>
        <w:rPr>
          <w:rFonts w:asciiTheme="majorHAnsi" w:hAnsiTheme="majorHAnsi"/>
          <w:color w:val="auto"/>
        </w:rPr>
      </w:pPr>
      <w:r>
        <w:rPr>
          <w:rFonts w:asciiTheme="majorHAnsi" w:hAnsiTheme="majorHAnsi"/>
          <w:color w:val="auto"/>
        </w:rPr>
        <w:t>I</w:t>
      </w:r>
      <w:r w:rsidR="00EA5264">
        <w:rPr>
          <w:rFonts w:asciiTheme="majorHAnsi" w:hAnsiTheme="majorHAnsi"/>
          <w:color w:val="auto"/>
        </w:rPr>
        <w:t>f</w:t>
      </w:r>
      <w:r w:rsidR="00C4250F">
        <w:rPr>
          <w:rFonts w:asciiTheme="majorHAnsi" w:hAnsiTheme="majorHAnsi"/>
          <w:color w:val="auto"/>
        </w:rPr>
        <w:t xml:space="preserve"> for</w:t>
      </w:r>
      <w:r>
        <w:rPr>
          <w:rFonts w:asciiTheme="majorHAnsi" w:hAnsiTheme="majorHAnsi"/>
          <w:color w:val="auto"/>
        </w:rPr>
        <w:t xml:space="preserve"> example </w:t>
      </w:r>
      <w:r w:rsidR="00EA5264">
        <w:rPr>
          <w:rFonts w:asciiTheme="majorHAnsi" w:hAnsiTheme="majorHAnsi"/>
          <w:color w:val="auto"/>
        </w:rPr>
        <w:t xml:space="preserve">the combined length of your loci is </w:t>
      </w:r>
      <w:r w:rsidR="009E2206">
        <w:rPr>
          <w:rFonts w:asciiTheme="majorHAnsi" w:hAnsiTheme="majorHAnsi"/>
          <w:color w:val="auto"/>
        </w:rPr>
        <w:t>9627819 b</w:t>
      </w:r>
      <w:r w:rsidR="004012B2">
        <w:rPr>
          <w:rFonts w:asciiTheme="majorHAnsi" w:hAnsiTheme="majorHAnsi"/>
          <w:color w:val="auto"/>
        </w:rPr>
        <w:t xml:space="preserve">ase </w:t>
      </w:r>
      <w:r w:rsidR="009E2206">
        <w:rPr>
          <w:rFonts w:asciiTheme="majorHAnsi" w:hAnsiTheme="majorHAnsi"/>
          <w:color w:val="auto"/>
        </w:rPr>
        <w:t>p</w:t>
      </w:r>
      <w:r w:rsidR="004012B2">
        <w:rPr>
          <w:rFonts w:asciiTheme="majorHAnsi" w:hAnsiTheme="majorHAnsi"/>
          <w:color w:val="auto"/>
        </w:rPr>
        <w:t>airs</w:t>
      </w:r>
      <w:r w:rsidR="00EA5264">
        <w:rPr>
          <w:rFonts w:asciiTheme="majorHAnsi" w:hAnsiTheme="majorHAnsi"/>
          <w:color w:val="auto"/>
        </w:rPr>
        <w:t>, the command would be:</w:t>
      </w:r>
    </w:p>
    <w:p w:rsidR="00F87AC4" w:rsidRDefault="00EA5264" w:rsidP="00F87AC4">
      <w:pPr>
        <w:spacing w:after="0" w:line="360" w:lineRule="auto"/>
        <w:rPr>
          <w:rFonts w:asciiTheme="majorHAnsi" w:hAnsiTheme="majorHAnsi"/>
          <w:color w:val="auto"/>
        </w:rPr>
      </w:pPr>
      <w:r>
        <w:rPr>
          <w:rFonts w:asciiTheme="majorHAnsi" w:hAnsiTheme="majorHAnsi"/>
          <w:color w:val="auto"/>
        </w:rPr>
        <w:t xml:space="preserve"> </w:t>
      </w:r>
      <w:proofErr w:type="gramStart"/>
      <w:r w:rsidRPr="00E01DDF">
        <w:rPr>
          <w:rFonts w:asciiTheme="majorHAnsi" w:hAnsiTheme="majorHAnsi"/>
          <w:color w:val="auto"/>
        </w:rPr>
        <w:t>c</w:t>
      </w:r>
      <w:r w:rsidRPr="00E01DDF">
        <w:rPr>
          <w:rFonts w:asciiTheme="majorHAnsi" w:hAnsiTheme="majorHAnsi"/>
          <w:i/>
          <w:color w:val="auto"/>
        </w:rPr>
        <w:t>alc</w:t>
      </w:r>
      <w:r w:rsidR="009E2206">
        <w:rPr>
          <w:rFonts w:asciiTheme="majorHAnsi" w:hAnsiTheme="majorHAnsi"/>
          <w:i/>
          <w:color w:val="auto"/>
        </w:rPr>
        <w:t>diversity</w:t>
      </w:r>
      <w:r w:rsidRPr="00E01DDF">
        <w:rPr>
          <w:rFonts w:asciiTheme="majorHAnsi" w:hAnsiTheme="majorHAnsi"/>
          <w:i/>
          <w:color w:val="auto"/>
        </w:rPr>
        <w:t>(</w:t>
      </w:r>
      <w:proofErr w:type="gramEnd"/>
      <w:r>
        <w:rPr>
          <w:rFonts w:asciiTheme="majorHAnsi" w:hAnsiTheme="majorHAnsi"/>
          <w:i/>
          <w:color w:val="auto"/>
        </w:rPr>
        <w:t>n</w:t>
      </w:r>
      <w:r w:rsidR="006013F7">
        <w:rPr>
          <w:rFonts w:asciiTheme="majorHAnsi" w:hAnsiTheme="majorHAnsi"/>
          <w:i/>
          <w:color w:val="auto"/>
        </w:rPr>
        <w:t>r</w:t>
      </w:r>
      <w:r>
        <w:rPr>
          <w:rFonts w:asciiTheme="majorHAnsi" w:hAnsiTheme="majorHAnsi"/>
          <w:i/>
          <w:color w:val="auto"/>
        </w:rPr>
        <w:t>sites=</w:t>
      </w:r>
      <w:r w:rsidR="009E2206" w:rsidRPr="009E2206">
        <w:t xml:space="preserve"> </w:t>
      </w:r>
      <w:r w:rsidR="009E2206">
        <w:rPr>
          <w:rFonts w:asciiTheme="majorHAnsi" w:hAnsiTheme="majorHAnsi"/>
          <w:i/>
          <w:color w:val="auto"/>
        </w:rPr>
        <w:t>9627819</w:t>
      </w:r>
      <w:r w:rsidRPr="00E01DDF">
        <w:rPr>
          <w:rFonts w:asciiTheme="majorHAnsi" w:hAnsiTheme="majorHAnsi"/>
          <w:i/>
          <w:color w:val="auto"/>
        </w:rPr>
        <w:t>)</w:t>
      </w:r>
    </w:p>
    <w:p w:rsidR="00EA5264" w:rsidRDefault="00EA5264" w:rsidP="00F87AC4">
      <w:pPr>
        <w:spacing w:after="0" w:line="360" w:lineRule="auto"/>
        <w:rPr>
          <w:rFonts w:asciiTheme="majorHAnsi" w:hAnsiTheme="majorHAnsi"/>
          <w:color w:val="auto"/>
        </w:rPr>
      </w:pPr>
    </w:p>
    <w:p w:rsidR="00DC5761" w:rsidRDefault="00DC5761" w:rsidP="00DC5761">
      <w:pPr>
        <w:spacing w:after="0" w:line="360" w:lineRule="auto"/>
        <w:rPr>
          <w:rFonts w:asciiTheme="majorHAnsi" w:hAnsiTheme="majorHAnsi"/>
          <w:color w:val="auto"/>
        </w:rPr>
      </w:pPr>
      <w:r>
        <w:rPr>
          <w:rFonts w:asciiTheme="majorHAnsi" w:hAnsiTheme="majorHAnsi"/>
          <w:color w:val="auto"/>
        </w:rPr>
        <w:t>If you provide a value to the nrsites flag, th</w:t>
      </w:r>
      <w:r w:rsidR="00786DDF">
        <w:rPr>
          <w:rFonts w:asciiTheme="majorHAnsi" w:hAnsiTheme="majorHAnsi"/>
          <w:color w:val="auto"/>
        </w:rPr>
        <w:t>e</w:t>
      </w:r>
      <w:r>
        <w:rPr>
          <w:rFonts w:asciiTheme="majorHAnsi" w:hAnsiTheme="majorHAnsi"/>
          <w:color w:val="auto"/>
        </w:rPr>
        <w:t xml:space="preserve"> function will generate:</w:t>
      </w:r>
    </w:p>
    <w:p w:rsidR="00E36EC1" w:rsidRDefault="00B04EB2" w:rsidP="00DC5761">
      <w:pPr>
        <w:pStyle w:val="ListParagraph"/>
        <w:numPr>
          <w:ilvl w:val="0"/>
          <w:numId w:val="1"/>
        </w:numPr>
        <w:spacing w:after="0" w:line="360" w:lineRule="auto"/>
        <w:rPr>
          <w:rFonts w:asciiTheme="majorHAnsi" w:hAnsiTheme="majorHAnsi"/>
          <w:color w:val="auto"/>
        </w:rPr>
      </w:pPr>
      <w:r>
        <w:rPr>
          <w:rFonts w:asciiTheme="majorHAnsi" w:hAnsiTheme="majorHAnsi"/>
          <w:color w:val="auto"/>
        </w:rPr>
        <w:t>s</w:t>
      </w:r>
      <w:r w:rsidR="00E36EC1">
        <w:rPr>
          <w:rFonts w:asciiTheme="majorHAnsi" w:hAnsiTheme="majorHAnsi"/>
          <w:color w:val="auto"/>
        </w:rPr>
        <w:t>catterplot with genome wide heterozygosity vs nucleotide diversity</w:t>
      </w:r>
    </w:p>
    <w:p w:rsidR="00B04EB2" w:rsidRPr="00EA1C39" w:rsidRDefault="00B04EB2" w:rsidP="00DC5761">
      <w:pPr>
        <w:pStyle w:val="ListParagraph"/>
        <w:numPr>
          <w:ilvl w:val="0"/>
          <w:numId w:val="1"/>
        </w:numPr>
        <w:spacing w:after="0" w:line="360" w:lineRule="auto"/>
        <w:rPr>
          <w:rFonts w:asciiTheme="majorHAnsi" w:hAnsiTheme="majorHAnsi"/>
          <w:color w:val="auto"/>
        </w:rPr>
      </w:pPr>
      <w:r w:rsidRPr="00EA1C39">
        <w:rPr>
          <w:rFonts w:asciiTheme="majorHAnsi" w:hAnsiTheme="majorHAnsi"/>
          <w:color w:val="auto"/>
        </w:rPr>
        <w:t xml:space="preserve">scatterplot with </w:t>
      </w:r>
      <w:r w:rsidR="00EA1C39">
        <w:rPr>
          <w:rFonts w:asciiTheme="majorHAnsi" w:hAnsiTheme="majorHAnsi"/>
          <w:color w:val="auto"/>
        </w:rPr>
        <w:t xml:space="preserve">theta and Watterson’s theta estimates, and inset with barplot showing </w:t>
      </w:r>
      <w:r w:rsidRPr="00EA1C39">
        <w:rPr>
          <w:rFonts w:asciiTheme="majorHAnsi" w:hAnsiTheme="majorHAnsi"/>
          <w:color w:val="auto"/>
        </w:rPr>
        <w:t>Tajima’s D estimates</w:t>
      </w:r>
    </w:p>
    <w:p w:rsidR="00DC5761" w:rsidRDefault="00DC5761" w:rsidP="00DC5761">
      <w:pPr>
        <w:pStyle w:val="ListParagraph"/>
        <w:numPr>
          <w:ilvl w:val="0"/>
          <w:numId w:val="1"/>
        </w:numPr>
        <w:spacing w:after="0" w:line="360" w:lineRule="auto"/>
        <w:rPr>
          <w:rFonts w:asciiTheme="majorHAnsi" w:hAnsiTheme="majorHAnsi"/>
          <w:color w:val="auto"/>
        </w:rPr>
      </w:pPr>
      <w:r>
        <w:rPr>
          <w:rFonts w:asciiTheme="majorHAnsi" w:hAnsiTheme="majorHAnsi"/>
          <w:color w:val="auto"/>
        </w:rPr>
        <w:t>histograms with locus specific HWE chisquared test scores</w:t>
      </w:r>
    </w:p>
    <w:p w:rsidR="00DC5761" w:rsidRDefault="00DC5761" w:rsidP="00DC5761">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a </w:t>
      </w:r>
      <w:r w:rsidR="002E11F2">
        <w:rPr>
          <w:rFonts w:asciiTheme="majorHAnsi" w:hAnsiTheme="majorHAnsi"/>
          <w:color w:val="auto"/>
        </w:rPr>
        <w:t>table with summary statistics</w:t>
      </w:r>
    </w:p>
    <w:p w:rsidR="00E36EC1" w:rsidRDefault="00E36EC1" w:rsidP="00E36EC1">
      <w:pPr>
        <w:pStyle w:val="ListParagraph"/>
        <w:numPr>
          <w:ilvl w:val="0"/>
          <w:numId w:val="1"/>
        </w:numPr>
        <w:spacing w:after="0" w:line="360" w:lineRule="auto"/>
        <w:rPr>
          <w:rFonts w:asciiTheme="majorHAnsi" w:hAnsiTheme="majorHAnsi"/>
          <w:color w:val="auto"/>
        </w:rPr>
      </w:pPr>
      <w:r>
        <w:rPr>
          <w:rFonts w:asciiTheme="majorHAnsi" w:hAnsiTheme="majorHAnsi"/>
          <w:color w:val="auto"/>
        </w:rPr>
        <w:t>2D folded SFS plots (for each pairwise population comparison)</w:t>
      </w:r>
    </w:p>
    <w:p w:rsidR="00E36EC1" w:rsidRDefault="00E36EC1" w:rsidP="00E36EC1">
      <w:pPr>
        <w:pStyle w:val="ListParagraph"/>
        <w:numPr>
          <w:ilvl w:val="0"/>
          <w:numId w:val="1"/>
        </w:numPr>
        <w:spacing w:after="0" w:line="360" w:lineRule="auto"/>
        <w:rPr>
          <w:rFonts w:asciiTheme="majorHAnsi" w:hAnsiTheme="majorHAnsi"/>
          <w:color w:val="auto"/>
        </w:rPr>
      </w:pPr>
      <w:r>
        <w:rPr>
          <w:rFonts w:asciiTheme="majorHAnsi" w:hAnsiTheme="majorHAnsi"/>
          <w:color w:val="auto"/>
        </w:rPr>
        <w:t>folded (and binned) SFS line plot</w:t>
      </w:r>
    </w:p>
    <w:p w:rsidR="002D1759" w:rsidRDefault="002D1759" w:rsidP="00DC5761">
      <w:pPr>
        <w:pStyle w:val="ListParagraph"/>
        <w:numPr>
          <w:ilvl w:val="0"/>
          <w:numId w:val="1"/>
        </w:numPr>
        <w:spacing w:after="0" w:line="360" w:lineRule="auto"/>
        <w:rPr>
          <w:rFonts w:asciiTheme="majorHAnsi" w:hAnsiTheme="majorHAnsi"/>
          <w:color w:val="auto"/>
        </w:rPr>
      </w:pPr>
      <w:r>
        <w:rPr>
          <w:rFonts w:asciiTheme="majorHAnsi" w:hAnsiTheme="majorHAnsi"/>
          <w:color w:val="auto"/>
        </w:rPr>
        <w:t>SFS vector for each population</w:t>
      </w:r>
    </w:p>
    <w:p w:rsidR="00DC5761" w:rsidRPr="00DC5761" w:rsidRDefault="002E11F2" w:rsidP="00DC5761">
      <w:pPr>
        <w:pStyle w:val="ListParagraph"/>
        <w:numPr>
          <w:ilvl w:val="0"/>
          <w:numId w:val="1"/>
        </w:numPr>
        <w:spacing w:after="0" w:line="360" w:lineRule="auto"/>
        <w:rPr>
          <w:rFonts w:asciiTheme="majorHAnsi" w:hAnsiTheme="majorHAnsi"/>
          <w:color w:val="auto"/>
        </w:rPr>
      </w:pPr>
      <w:r>
        <w:rPr>
          <w:rFonts w:asciiTheme="majorHAnsi" w:hAnsiTheme="majorHAnsi"/>
          <w:color w:val="auto"/>
        </w:rPr>
        <w:t xml:space="preserve">violin plots of </w:t>
      </w:r>
      <w:r w:rsidR="00E36EC1">
        <w:rPr>
          <w:rFonts w:asciiTheme="majorHAnsi" w:hAnsiTheme="majorHAnsi"/>
          <w:color w:val="auto"/>
        </w:rPr>
        <w:t>genome wide heterozygosity</w:t>
      </w:r>
      <w:r>
        <w:rPr>
          <w:rFonts w:asciiTheme="majorHAnsi" w:hAnsiTheme="majorHAnsi"/>
          <w:color w:val="auto"/>
        </w:rPr>
        <w:t xml:space="preserve"> </w:t>
      </w:r>
      <w:r w:rsidR="00DC5761">
        <w:rPr>
          <w:rFonts w:asciiTheme="majorHAnsi" w:hAnsiTheme="majorHAnsi"/>
          <w:color w:val="auto"/>
        </w:rPr>
        <w:t>per population</w:t>
      </w:r>
    </w:p>
    <w:p w:rsidR="008616E0" w:rsidRDefault="00DC5761" w:rsidP="00F87AC4">
      <w:pPr>
        <w:spacing w:after="0" w:line="360" w:lineRule="auto"/>
        <w:rPr>
          <w:rFonts w:asciiTheme="majorHAnsi" w:hAnsiTheme="majorHAnsi"/>
          <w:color w:val="auto"/>
        </w:rPr>
      </w:pPr>
      <w:r>
        <w:rPr>
          <w:rFonts w:asciiTheme="majorHAnsi" w:hAnsiTheme="majorHAnsi"/>
          <w:color w:val="auto"/>
        </w:rPr>
        <w:t xml:space="preserve"> </w:t>
      </w:r>
    </w:p>
    <w:p w:rsidR="008616E0" w:rsidRDefault="008616E0" w:rsidP="00F87AC4">
      <w:pPr>
        <w:spacing w:after="0" w:line="360" w:lineRule="auto"/>
        <w:rPr>
          <w:rFonts w:asciiTheme="majorHAnsi" w:hAnsiTheme="majorHAnsi"/>
          <w:color w:val="auto"/>
        </w:rPr>
      </w:pPr>
      <w:r>
        <w:rPr>
          <w:rFonts w:asciiTheme="majorHAnsi" w:hAnsiTheme="majorHAnsi"/>
          <w:color w:val="auto"/>
        </w:rPr>
        <w:t>All you should see on the screen is:</w:t>
      </w:r>
    </w:p>
    <w:p w:rsidR="004C269A" w:rsidRPr="004C269A" w:rsidRDefault="004C269A" w:rsidP="004C269A">
      <w:pPr>
        <w:spacing w:after="0" w:line="360" w:lineRule="auto"/>
        <w:rPr>
          <w:rFonts w:asciiTheme="majorHAnsi" w:hAnsiTheme="majorHAnsi"/>
          <w:i/>
          <w:color w:val="auto"/>
        </w:rPr>
      </w:pPr>
      <w:r w:rsidRPr="004C269A">
        <w:rPr>
          <w:rFonts w:asciiTheme="majorHAnsi" w:hAnsiTheme="majorHAnsi"/>
          <w:i/>
          <w:color w:val="auto"/>
        </w:rPr>
        <w:t>Generating site frequency spectra...</w:t>
      </w:r>
    </w:p>
    <w:p w:rsidR="004C269A" w:rsidRPr="004C269A" w:rsidRDefault="004C269A" w:rsidP="004C269A">
      <w:pPr>
        <w:spacing w:after="0" w:line="360" w:lineRule="auto"/>
        <w:rPr>
          <w:rFonts w:asciiTheme="majorHAnsi" w:hAnsiTheme="majorHAnsi"/>
          <w:i/>
          <w:color w:val="auto"/>
        </w:rPr>
      </w:pPr>
      <w:r w:rsidRPr="004C269A">
        <w:rPr>
          <w:rFonts w:asciiTheme="majorHAnsi" w:hAnsiTheme="majorHAnsi"/>
          <w:i/>
          <w:color w:val="auto"/>
        </w:rPr>
        <w:t>Calculating theta</w:t>
      </w:r>
      <w:r w:rsidR="00FA55EB">
        <w:rPr>
          <w:rFonts w:asciiTheme="majorHAnsi" w:hAnsiTheme="majorHAnsi"/>
          <w:i/>
          <w:color w:val="auto"/>
        </w:rPr>
        <w:t xml:space="preserve"> and tajima’s D per population</w:t>
      </w:r>
      <w:r w:rsidRPr="004C269A">
        <w:rPr>
          <w:rFonts w:asciiTheme="majorHAnsi" w:hAnsiTheme="majorHAnsi"/>
          <w:i/>
          <w:color w:val="auto"/>
        </w:rPr>
        <w:t>...</w:t>
      </w:r>
    </w:p>
    <w:p w:rsidR="00FA55EB" w:rsidRPr="004C269A" w:rsidRDefault="00FA55EB" w:rsidP="00FA55EB">
      <w:pPr>
        <w:spacing w:after="0" w:line="360" w:lineRule="auto"/>
        <w:rPr>
          <w:rFonts w:asciiTheme="majorHAnsi" w:hAnsiTheme="majorHAnsi"/>
          <w:i/>
          <w:color w:val="auto"/>
        </w:rPr>
      </w:pPr>
      <w:r>
        <w:rPr>
          <w:rFonts w:asciiTheme="majorHAnsi" w:hAnsiTheme="majorHAnsi"/>
          <w:i/>
          <w:color w:val="auto"/>
        </w:rPr>
        <w:t xml:space="preserve">Plotting </w:t>
      </w:r>
      <w:r w:rsidRPr="004C269A">
        <w:rPr>
          <w:rFonts w:asciiTheme="majorHAnsi" w:hAnsiTheme="majorHAnsi"/>
          <w:i/>
          <w:color w:val="auto"/>
        </w:rPr>
        <w:t>genome wide heterozygosity</w:t>
      </w:r>
      <w:r>
        <w:rPr>
          <w:rFonts w:asciiTheme="majorHAnsi" w:hAnsiTheme="majorHAnsi"/>
          <w:i/>
          <w:color w:val="auto"/>
        </w:rPr>
        <w:t xml:space="preserve"> and theta</w:t>
      </w:r>
      <w:r w:rsidRPr="004C269A">
        <w:rPr>
          <w:rFonts w:asciiTheme="majorHAnsi" w:hAnsiTheme="majorHAnsi"/>
          <w:i/>
          <w:color w:val="auto"/>
        </w:rPr>
        <w:t>...</w:t>
      </w:r>
    </w:p>
    <w:p w:rsidR="004C269A" w:rsidRPr="004C269A" w:rsidRDefault="004C269A" w:rsidP="004C269A">
      <w:pPr>
        <w:spacing w:after="0" w:line="360" w:lineRule="auto"/>
        <w:rPr>
          <w:rFonts w:asciiTheme="majorHAnsi" w:hAnsiTheme="majorHAnsi"/>
          <w:i/>
          <w:color w:val="auto"/>
        </w:rPr>
      </w:pPr>
      <w:r w:rsidRPr="004C269A">
        <w:rPr>
          <w:rFonts w:asciiTheme="majorHAnsi" w:hAnsiTheme="majorHAnsi"/>
          <w:i/>
          <w:color w:val="auto"/>
        </w:rPr>
        <w:t>Generating summary statistics...</w:t>
      </w:r>
    </w:p>
    <w:p w:rsidR="008616E0" w:rsidRDefault="004C269A" w:rsidP="004C269A">
      <w:pPr>
        <w:spacing w:after="0" w:line="360" w:lineRule="auto"/>
        <w:rPr>
          <w:rFonts w:asciiTheme="majorHAnsi" w:hAnsiTheme="majorHAnsi"/>
          <w:color w:val="auto"/>
        </w:rPr>
      </w:pPr>
      <w:r w:rsidRPr="004C269A">
        <w:rPr>
          <w:rFonts w:asciiTheme="majorHAnsi" w:hAnsiTheme="majorHAnsi"/>
          <w:i/>
          <w:color w:val="auto"/>
        </w:rPr>
        <w:t>Analysis finished.</w:t>
      </w:r>
    </w:p>
    <w:p w:rsidR="00B245B2" w:rsidRDefault="00A04DE3" w:rsidP="00B245B2">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38" type="#_x0000_t202" style="width:462.3pt;height:528.3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8">
              <w:txbxContent>
                <w:p w:rsidR="00485E1F" w:rsidRPr="00367D40" w:rsidRDefault="00485E1F"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rsidR="00485E1F" w:rsidRDefault="00485E1F"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w:t>
                  </w:r>
                  <w:proofErr w:type="gramStart"/>
                  <w:r>
                    <w:rPr>
                      <w:rFonts w:asciiTheme="majorHAnsi" w:hAnsiTheme="majorHAnsi"/>
                      <w:color w:val="auto"/>
                    </w:rPr>
                    <w:t>exportfiles(</w:t>
                  </w:r>
                  <w:proofErr w:type="gramEnd"/>
                  <w:r>
                    <w:rPr>
                      <w:rFonts w:asciiTheme="majorHAnsi" w:hAnsiTheme="majorHAnsi"/>
                      <w:color w:val="auto"/>
                    </w:rPr>
                    <w:t xml:space="preserve">) function), PED and MAP files ending on ‘filter2.number.map’ and ‘filter2.number.ped’. (Note: for this analysis you want to use ‘filter2’, not ‘filter’. </w:t>
                  </w:r>
                </w:p>
                <w:p w:rsidR="00485E1F" w:rsidRDefault="00485E1F" w:rsidP="002F2044">
                  <w:pPr>
                    <w:spacing w:after="0" w:line="360" w:lineRule="auto"/>
                    <w:rPr>
                      <w:rFonts w:asciiTheme="majorHAnsi" w:hAnsiTheme="majorHAnsi"/>
                      <w:color w:val="auto"/>
                    </w:rPr>
                  </w:pPr>
                </w:p>
                <w:p w:rsidR="00485E1F" w:rsidRPr="00AC78F2" w:rsidRDefault="00485E1F"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rsidR="00485E1F" w:rsidRDefault="00485E1F"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proofErr w:type="gramStart"/>
                  <w:r>
                    <w:rPr>
                      <w:rFonts w:asciiTheme="majorHAnsi" w:hAnsiTheme="majorHAnsi"/>
                      <w:i/>
                      <w:color w:val="auto"/>
                    </w:rPr>
                    <w:t>yourpop.filter2.number</w:t>
                  </w:r>
                  <w:proofErr w:type="gramEnd"/>
                  <w:r>
                    <w:rPr>
                      <w:rFonts w:asciiTheme="majorHAnsi" w:hAnsiTheme="majorHAnsi"/>
                      <w:i/>
                      <w:color w:val="auto"/>
                    </w:rPr>
                    <w:t xml:space="preserve"> --r2 --ld-window-kb 10</w:t>
                  </w:r>
                  <w:r w:rsidRPr="00AC78F2">
                    <w:rPr>
                      <w:rFonts w:asciiTheme="majorHAnsi" w:hAnsiTheme="majorHAnsi"/>
                      <w:i/>
                      <w:color w:val="auto"/>
                    </w:rPr>
                    <w:t xml:space="preserve">00000 --ld-window-r2 0 </w:t>
                  </w:r>
                  <w:r>
                    <w:rPr>
                      <w:rFonts w:asciiTheme="majorHAnsi" w:hAnsiTheme="majorHAnsi"/>
                      <w:i/>
                      <w:color w:val="auto"/>
                    </w:rPr>
                    <w:t>–yourpop</w:t>
                  </w:r>
                  <w:r>
                    <w:rPr>
                      <w:rFonts w:asciiTheme="majorHAnsi" w:hAnsiTheme="majorHAnsi"/>
                      <w:i/>
                      <w:color w:val="auto"/>
                    </w:rPr>
                    <w:tab/>
                  </w:r>
                </w:p>
                <w:p w:rsidR="00485E1F" w:rsidRPr="00F44544" w:rsidRDefault="00485E1F"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used by Sambar. For example: if your file is called Busen, it becomes ‘Busen.filter</w:t>
                  </w:r>
                  <w:proofErr w:type="gramStart"/>
                  <w:r>
                    <w:rPr>
                      <w:rFonts w:asciiTheme="majorHAnsi" w:hAnsiTheme="majorHAnsi"/>
                      <w:color w:val="auto"/>
                    </w:rPr>
                    <w:t>2.number</w:t>
                  </w:r>
                  <w:proofErr w:type="gramEnd"/>
                  <w:r>
                    <w:rPr>
                      <w:rFonts w:asciiTheme="majorHAnsi" w:hAnsiTheme="majorHAnsi"/>
                      <w:color w:val="auto"/>
                    </w:rPr>
                    <w:t xml:space="preserve">’. </w:t>
                  </w:r>
                </w:p>
                <w:p w:rsidR="00485E1F" w:rsidRDefault="00485E1F" w:rsidP="002F2044">
                  <w:pPr>
                    <w:spacing w:after="0" w:line="360" w:lineRule="auto"/>
                    <w:rPr>
                      <w:rFonts w:asciiTheme="majorHAnsi" w:hAnsiTheme="majorHAnsi"/>
                      <w:color w:val="auto"/>
                    </w:rPr>
                  </w:pPr>
                </w:p>
                <w:p w:rsidR="00485E1F" w:rsidRDefault="00485E1F" w:rsidP="002F2044">
                  <w:pPr>
                    <w:spacing w:after="0" w:line="360" w:lineRule="auto"/>
                    <w:rPr>
                      <w:rFonts w:asciiTheme="majorHAnsi" w:hAnsiTheme="majorHAnsi"/>
                      <w:color w:val="auto"/>
                    </w:rPr>
                  </w:pPr>
                  <w:r>
                    <w:rPr>
                      <w:rFonts w:asciiTheme="majorHAnsi" w:hAnsiTheme="majorHAnsi"/>
                      <w:color w:val="auto"/>
                    </w:rPr>
                    <w:t xml:space="preserve">This command will create three files, ending on ‘ld’, ‘log’, and ‘nosex’. The ld file will contain LD values for each pairwise combination of snps occuring on the same contig or chromosome within a distance of 1.0 Mb. To plot these estimates, </w:t>
                  </w:r>
                  <w:r w:rsidR="00D122BB">
                    <w:rPr>
                      <w:rFonts w:asciiTheme="majorHAnsi" w:hAnsiTheme="majorHAnsi"/>
                      <w:color w:val="auto"/>
                    </w:rPr>
                    <w:t>execute on the</w:t>
                  </w:r>
                  <w:r>
                    <w:rPr>
                      <w:rFonts w:asciiTheme="majorHAnsi" w:hAnsiTheme="majorHAnsi"/>
                      <w:color w:val="auto"/>
                    </w:rPr>
                    <w:t xml:space="preserve"> R </w:t>
                  </w:r>
                  <w:r w:rsidR="00D122BB">
                    <w:rPr>
                      <w:rFonts w:asciiTheme="majorHAnsi" w:hAnsiTheme="majorHAnsi"/>
                      <w:color w:val="auto"/>
                    </w:rPr>
                    <w:t>command line</w:t>
                  </w:r>
                  <w:r>
                    <w:rPr>
                      <w:rFonts w:asciiTheme="majorHAnsi" w:hAnsiTheme="majorHAnsi"/>
                      <w:color w:val="auto"/>
                    </w:rPr>
                    <w:t>:</w:t>
                  </w:r>
                </w:p>
                <w:p w:rsidR="00485E1F" w:rsidRPr="00F82883" w:rsidRDefault="00485E1F" w:rsidP="002F2044">
                  <w:pPr>
                    <w:spacing w:after="0" w:line="360" w:lineRule="auto"/>
                    <w:rPr>
                      <w:rFonts w:asciiTheme="majorHAnsi" w:hAnsiTheme="majorHAnsi"/>
                      <w:i/>
                      <w:color w:val="auto"/>
                    </w:rPr>
                  </w:pPr>
                  <w:r>
                    <w:rPr>
                      <w:rFonts w:asciiTheme="majorHAnsi" w:hAnsiTheme="majorHAnsi"/>
                      <w:i/>
                      <w:color w:val="auto"/>
                    </w:rPr>
                    <w:t>LD_</w:t>
                  </w:r>
                  <w:proofErr w:type="gramStart"/>
                  <w:r w:rsidRPr="00F82883">
                    <w:rPr>
                      <w:rFonts w:asciiTheme="majorHAnsi" w:hAnsiTheme="majorHAnsi"/>
                      <w:i/>
                      <w:color w:val="auto"/>
                    </w:rPr>
                    <w:t>plot(</w:t>
                  </w:r>
                  <w:proofErr w:type="gramEnd"/>
                  <w:r w:rsidRPr="00F82883">
                    <w:rPr>
                      <w:rFonts w:asciiTheme="majorHAnsi" w:hAnsiTheme="majorHAnsi"/>
                      <w:i/>
                      <w:color w:val="auto"/>
                    </w:rPr>
                    <w: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rsidR="00485E1F" w:rsidRDefault="00485E1F" w:rsidP="002F2044">
                  <w:pPr>
                    <w:spacing w:after="0" w:line="360" w:lineRule="auto"/>
                    <w:rPr>
                      <w:rFonts w:asciiTheme="majorHAnsi" w:hAnsiTheme="majorHAnsi"/>
                      <w:color w:val="auto"/>
                    </w:rPr>
                  </w:pPr>
                </w:p>
                <w:p w:rsidR="00485E1F" w:rsidRDefault="00485E1F"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Diversity directory. This file shows LD values for each of your populations. You can export the plot in different formats by setting the export flag to ‘eps’, ‘png’, or ‘wmf’. If wanted you can edit the range and the stepsize.   </w:t>
                  </w:r>
                </w:p>
                <w:p w:rsidR="00485E1F" w:rsidRDefault="00485E1F" w:rsidP="002F2044">
                  <w:pPr>
                    <w:spacing w:after="0" w:line="360" w:lineRule="auto"/>
                    <w:rPr>
                      <w:rFonts w:asciiTheme="majorHAnsi" w:hAnsiTheme="majorHAnsi"/>
                      <w:color w:val="auto"/>
                    </w:rPr>
                  </w:pPr>
                </w:p>
                <w:p w:rsidR="00485E1F" w:rsidRDefault="00485E1F"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rsidR="00485E1F" w:rsidRPr="00B6225C" w:rsidRDefault="00485E1F" w:rsidP="002F2044">
                  <w:pPr>
                    <w:spacing w:after="0" w:line="360" w:lineRule="auto"/>
                    <w:rPr>
                      <w:rFonts w:asciiTheme="majorHAnsi" w:hAnsiTheme="majorHAnsi"/>
                      <w:i/>
                      <w:color w:val="auto"/>
                    </w:rPr>
                  </w:pPr>
                  <w:proofErr w:type="gramStart"/>
                  <w:r w:rsidRPr="00B6225C">
                    <w:rPr>
                      <w:rFonts w:asciiTheme="majorHAnsi" w:hAnsiTheme="majorHAnsi"/>
                      <w:i/>
                      <w:color w:val="auto"/>
                    </w:rPr>
                    <w:t>LDperchrom(</w:t>
                  </w:r>
                  <w:proofErr w:type="gramEnd"/>
                  <w:r w:rsidRPr="00B6225C">
                    <w:rPr>
                      <w:rFonts w:asciiTheme="majorHAnsi" w:hAnsiTheme="majorHAnsi"/>
                      <w:i/>
                      <w:color w:val="auto"/>
                    </w:rPr>
                    <w:t>)</w:t>
                  </w:r>
                </w:p>
                <w:p w:rsidR="00485E1F" w:rsidRDefault="00485E1F"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rsidR="00485E1F" w:rsidRDefault="00485E1F" w:rsidP="002F2044"/>
              </w:txbxContent>
            </v:textbox>
            <w10:anchorlock/>
          </v:shape>
        </w:pict>
      </w:r>
    </w:p>
    <w:p w:rsidR="002F2044" w:rsidRDefault="00A04DE3" w:rsidP="00B245B2">
      <w:pPr>
        <w:spacing w:after="0" w:line="360" w:lineRule="auto"/>
        <w:rPr>
          <w:rFonts w:asciiTheme="majorHAnsi" w:hAnsiTheme="majorHAnsi"/>
          <w:color w:val="B6DDE8" w:themeColor="accent5" w:themeTint="66"/>
        </w:rPr>
      </w:pPr>
      <w:r>
        <w:rPr>
          <w:rFonts w:asciiTheme="majorHAnsi" w:hAnsiTheme="majorHAnsi"/>
          <w:color w:val="B6DDE8" w:themeColor="accent5" w:themeTint="66"/>
        </w:rPr>
      </w:r>
      <w:r>
        <w:rPr>
          <w:rFonts w:asciiTheme="majorHAnsi" w:hAnsiTheme="majorHAnsi"/>
          <w:color w:val="B6DDE8" w:themeColor="accent5" w:themeTint="66"/>
        </w:rPr>
        <w:pict>
          <v:shape id="_x0000_s1037" type="#_x0000_t202" style="width:462.3pt;height:223.8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7">
              <w:txbxContent>
                <w:p w:rsidR="00485E1F" w:rsidRPr="00B245B2" w:rsidRDefault="00485E1F" w:rsidP="000C249B">
                  <w:pPr>
                    <w:spacing w:after="0" w:line="360" w:lineRule="auto"/>
                    <w:rPr>
                      <w:rFonts w:asciiTheme="majorHAnsi" w:hAnsiTheme="majorHAnsi"/>
                      <w:b/>
                      <w:color w:val="auto"/>
                    </w:rPr>
                  </w:pPr>
                  <w:r>
                    <w:rPr>
                      <w:rFonts w:asciiTheme="majorHAnsi" w:hAnsiTheme="majorHAnsi"/>
                      <w:b/>
                      <w:color w:val="auto"/>
                    </w:rPr>
                    <w:t xml:space="preserve">ADDITIONAL ANALYSIS: </w:t>
                  </w:r>
                  <w:r w:rsidRPr="00B245B2">
                    <w:rPr>
                      <w:rFonts w:asciiTheme="majorHAnsi" w:hAnsiTheme="majorHAnsi"/>
                      <w:b/>
                      <w:color w:val="auto"/>
                    </w:rPr>
                    <w:t>Runs of homozygosity</w:t>
                  </w:r>
                </w:p>
                <w:p w:rsidR="00485E1F" w:rsidRDefault="00485E1F" w:rsidP="000C249B">
                  <w:pPr>
                    <w:spacing w:after="0" w:line="360" w:lineRule="auto"/>
                    <w:rPr>
                      <w:rFonts w:asciiTheme="majorHAnsi" w:hAnsiTheme="majorHAnsi"/>
                      <w:color w:val="auto"/>
                    </w:rPr>
                  </w:pPr>
                  <w:r>
                    <w:rPr>
                      <w:rFonts w:asciiTheme="majorHAnsi" w:hAnsiTheme="majorHAnsi"/>
                      <w:color w:val="auto"/>
                    </w:rPr>
                    <w:t>If you have positional information about your snps (so if the dataset is generated using a reference genome rather than generated denovo), and if your reference genome is assembled up to chromosomes (rather than contigs or scaffolds), you might also want to execute for various chromosomes:</w:t>
                  </w:r>
                </w:p>
                <w:p w:rsidR="00485E1F" w:rsidRPr="00B245B2" w:rsidRDefault="00485E1F" w:rsidP="000C249B">
                  <w:pPr>
                    <w:spacing w:after="0" w:line="360" w:lineRule="auto"/>
                    <w:rPr>
                      <w:rFonts w:asciiTheme="majorHAnsi" w:hAnsiTheme="majorHAnsi"/>
                      <w:i/>
                      <w:color w:val="auto"/>
                    </w:rPr>
                  </w:pPr>
                  <w:r w:rsidRPr="00B245B2">
                    <w:rPr>
                      <w:rFonts w:asciiTheme="majorHAnsi" w:hAnsiTheme="majorHAnsi"/>
                      <w:i/>
                      <w:color w:val="auto"/>
                    </w:rPr>
                    <w:t>multiglPlots(</w:t>
                  </w:r>
                  <w:r w:rsidRPr="00D31CE8">
                    <w:rPr>
                      <w:rFonts w:asciiTheme="majorHAnsi" w:hAnsiTheme="majorHAnsi"/>
                      <w:i/>
                      <w:color w:val="auto"/>
                    </w:rPr>
                    <w:t>chromosome=</w:t>
                  </w:r>
                  <w:proofErr w:type="gramStart"/>
                  <w:r w:rsidRPr="00D31CE8">
                    <w:rPr>
                      <w:rFonts w:asciiTheme="majorHAnsi" w:hAnsiTheme="majorHAnsi"/>
                      <w:i/>
                      <w:color w:val="auto"/>
                    </w:rPr>
                    <w:t>1</w:t>
                  </w:r>
                  <w:r>
                    <w:rPr>
                      <w:rFonts w:asciiTheme="majorHAnsi" w:hAnsiTheme="majorHAnsi"/>
                      <w:i/>
                      <w:color w:val="auto"/>
                    </w:rPr>
                    <w:t>,export</w:t>
                  </w:r>
                  <w:proofErr w:type="gramEnd"/>
                  <w:r>
                    <w:rPr>
                      <w:rFonts w:asciiTheme="majorHAnsi" w:hAnsiTheme="majorHAnsi"/>
                      <w:i/>
                      <w:color w:val="auto"/>
                    </w:rPr>
                    <w:t>=”pdf”</w:t>
                  </w:r>
                  <w:r w:rsidRPr="00B245B2">
                    <w:rPr>
                      <w:rFonts w:asciiTheme="majorHAnsi" w:hAnsiTheme="majorHAnsi"/>
                      <w:i/>
                      <w:color w:val="auto"/>
                    </w:rPr>
                    <w:t>)</w:t>
                  </w:r>
                </w:p>
                <w:p w:rsidR="00485E1F" w:rsidRDefault="00485E1F" w:rsidP="000C249B">
                  <w:pPr>
                    <w:spacing w:after="0" w:line="360" w:lineRule="auto"/>
                    <w:rPr>
                      <w:rFonts w:asciiTheme="majorHAnsi" w:hAnsiTheme="majorHAnsi"/>
                      <w:color w:val="auto"/>
                    </w:rPr>
                  </w:pPr>
                </w:p>
                <w:p w:rsidR="00485E1F" w:rsidRDefault="00485E1F" w:rsidP="000C249B">
                  <w:pPr>
                    <w:spacing w:after="0" w:line="360" w:lineRule="auto"/>
                    <w:rPr>
                      <w:rFonts w:asciiTheme="majorHAnsi" w:hAnsiTheme="majorHAnsi"/>
                      <w:color w:val="auto"/>
                    </w:rPr>
                  </w:pPr>
                  <w:r>
                    <w:rPr>
                      <w:rFonts w:asciiTheme="majorHAnsi" w:hAnsiTheme="majorHAnsi"/>
                      <w:color w:val="auto"/>
                    </w:rPr>
                    <w:t xml:space="preserve">This function will export a colourful plot called ‘ROH.pdf’ to the Diversity directory. White indicates missing data. Black indicates homozygous major allele. Grey indicates homozygous minor allele. Colours indicate heterozygous sites. Therefore, long stretches with no colours indicate runs of homozygosity (ROH). </w:t>
                  </w:r>
                </w:p>
                <w:p w:rsidR="00485E1F" w:rsidRDefault="00485E1F" w:rsidP="000C249B"/>
              </w:txbxContent>
            </v:textbox>
            <w10:anchorlock/>
          </v:shape>
        </w:pict>
      </w:r>
    </w:p>
    <w:p w:rsidR="002F2044" w:rsidRDefault="002F2044" w:rsidP="00B245B2">
      <w:pPr>
        <w:spacing w:after="0" w:line="360" w:lineRule="auto"/>
        <w:rPr>
          <w:rFonts w:asciiTheme="majorHAnsi" w:hAnsiTheme="majorHAnsi"/>
          <w:color w:val="B6DDE8" w:themeColor="accent5" w:themeTint="66"/>
        </w:rPr>
      </w:pPr>
    </w:p>
    <w:p w:rsidR="00B6225C" w:rsidRDefault="00B6225C" w:rsidP="00B245B2">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br w:type="page"/>
      </w:r>
    </w:p>
    <w:p w:rsidR="00F4015D" w:rsidRPr="007338B3" w:rsidRDefault="00F4015D" w:rsidP="00F4015D">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7</w:t>
      </w:r>
      <w:r w:rsidRPr="007338B3">
        <w:rPr>
          <w:rFonts w:asciiTheme="majorHAnsi" w:hAnsiTheme="majorHAnsi"/>
          <w:b/>
          <w:color w:val="auto"/>
          <w:sz w:val="24"/>
          <w:szCs w:val="24"/>
          <w:u w:val="single"/>
        </w:rPr>
        <w:t>.</w:t>
      </w:r>
      <w:r>
        <w:rPr>
          <w:rFonts w:asciiTheme="majorHAnsi" w:hAnsiTheme="majorHAnsi"/>
          <w:b/>
          <w:color w:val="auto"/>
          <w:sz w:val="24"/>
          <w:szCs w:val="24"/>
          <w:u w:val="single"/>
        </w:rPr>
        <w:t>4</w:t>
      </w:r>
      <w:r w:rsidRPr="007338B3">
        <w:rPr>
          <w:rFonts w:asciiTheme="majorHAnsi" w:hAnsiTheme="majorHAnsi"/>
          <w:b/>
          <w:color w:val="auto"/>
          <w:sz w:val="24"/>
          <w:szCs w:val="24"/>
          <w:u w:val="single"/>
        </w:rPr>
        <w:t xml:space="preserve"> Selection analysis</w:t>
      </w:r>
    </w:p>
    <w:p w:rsidR="00F4015D" w:rsidRDefault="00F4015D" w:rsidP="00F4015D">
      <w:pPr>
        <w:spacing w:after="0" w:line="360" w:lineRule="auto"/>
        <w:rPr>
          <w:rFonts w:asciiTheme="majorHAnsi" w:hAnsiTheme="majorHAnsi"/>
          <w:color w:val="auto"/>
        </w:rPr>
      </w:pPr>
    </w:p>
    <w:p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 xml:space="preserve">which loci are </w:t>
      </w:r>
      <w:r w:rsidR="00774301">
        <w:rPr>
          <w:rFonts w:asciiTheme="majorHAnsi" w:hAnsiTheme="majorHAnsi"/>
          <w:color w:val="auto"/>
        </w:rPr>
        <w:t xml:space="preserve">(possibly) </w:t>
      </w:r>
      <w:r>
        <w:rPr>
          <w:rFonts w:asciiTheme="majorHAnsi" w:hAnsiTheme="majorHAnsi"/>
          <w:color w:val="auto"/>
        </w:rPr>
        <w:t xml:space="preserve">under </w:t>
      </w:r>
      <w:r w:rsidR="00317265">
        <w:rPr>
          <w:rFonts w:asciiTheme="majorHAnsi" w:hAnsiTheme="majorHAnsi"/>
          <w:color w:val="auto"/>
        </w:rPr>
        <w:t xml:space="preserve">diversifying or stabilizing </w:t>
      </w:r>
      <w:r>
        <w:rPr>
          <w:rFonts w:asciiTheme="majorHAnsi" w:hAnsiTheme="majorHAnsi"/>
          <w:color w:val="auto"/>
        </w:rPr>
        <w:t>selection.</w:t>
      </w:r>
      <w:r w:rsidR="00114091">
        <w:rPr>
          <w:rFonts w:asciiTheme="majorHAnsi" w:hAnsiTheme="majorHAnsi"/>
          <w:color w:val="auto"/>
        </w:rPr>
        <w:t xml:space="preserve"> To find out, SambaR executes</w:t>
      </w:r>
      <w:r>
        <w:rPr>
          <w:rFonts w:asciiTheme="majorHAnsi" w:hAnsiTheme="majorHAnsi"/>
          <w:color w:val="auto"/>
        </w:rPr>
        <w:t xml:space="preserve"> </w:t>
      </w:r>
      <w:r w:rsidR="00317265">
        <w:rPr>
          <w:rFonts w:asciiTheme="majorHAnsi" w:hAnsiTheme="majorHAnsi"/>
          <w:color w:val="auto"/>
        </w:rPr>
        <w:t>4</w:t>
      </w:r>
      <w:r w:rsidR="00906EE8">
        <w:rPr>
          <w:rFonts w:asciiTheme="majorHAnsi" w:hAnsiTheme="majorHAnsi"/>
          <w:color w:val="auto"/>
        </w:rPr>
        <w:t xml:space="preserve"> </w:t>
      </w:r>
      <w:r w:rsidR="00114091">
        <w:rPr>
          <w:rFonts w:asciiTheme="majorHAnsi" w:hAnsiTheme="majorHAnsi"/>
          <w:color w:val="auto"/>
        </w:rPr>
        <w:t xml:space="preserve">interpopulation </w:t>
      </w:r>
      <w:r>
        <w:rPr>
          <w:rFonts w:asciiTheme="majorHAnsi" w:hAnsiTheme="majorHAnsi"/>
          <w:color w:val="auto"/>
        </w:rPr>
        <w:t>selection scans</w:t>
      </w:r>
      <w:r w:rsidR="00114091">
        <w:rPr>
          <w:rFonts w:asciiTheme="majorHAnsi" w:hAnsiTheme="majorHAnsi"/>
          <w:color w:val="auto"/>
        </w:rPr>
        <w:t xml:space="preserve">: </w:t>
      </w:r>
      <w:r w:rsidR="00317265">
        <w:rPr>
          <w:rFonts w:asciiTheme="majorHAnsi" w:hAnsiTheme="majorHAnsi"/>
          <w:color w:val="auto"/>
        </w:rPr>
        <w:t xml:space="preserve">Fsthet, </w:t>
      </w:r>
      <w:r w:rsidR="00114091">
        <w:rPr>
          <w:rFonts w:asciiTheme="majorHAnsi" w:hAnsiTheme="majorHAnsi"/>
          <w:color w:val="auto"/>
        </w:rPr>
        <w:t>GWDS, OutFlank, and PCadapt.</w:t>
      </w:r>
      <w:r w:rsidR="00317265">
        <w:rPr>
          <w:rFonts w:asciiTheme="majorHAnsi" w:hAnsiTheme="majorHAnsi"/>
          <w:color w:val="auto"/>
        </w:rPr>
        <w:t xml:space="preserve"> (GWDS can detect diversifying selection only.)</w:t>
      </w:r>
      <w:r w:rsidR="00114091">
        <w:rPr>
          <w:rFonts w:asciiTheme="majorHAnsi" w:hAnsiTheme="majorHAnsi"/>
          <w:color w:val="auto"/>
        </w:rPr>
        <w:t xml:space="preserve"> </w:t>
      </w:r>
      <w:r w:rsidR="00317265">
        <w:rPr>
          <w:rFonts w:asciiTheme="majorHAnsi" w:hAnsiTheme="majorHAnsi"/>
          <w:color w:val="auto"/>
        </w:rPr>
        <w:t xml:space="preserve">In addition, </w:t>
      </w:r>
      <w:r w:rsidR="00114091">
        <w:rPr>
          <w:rFonts w:asciiTheme="majorHAnsi" w:hAnsiTheme="majorHAnsi"/>
          <w:color w:val="auto"/>
        </w:rPr>
        <w:t>SambaR export</w:t>
      </w:r>
      <w:r w:rsidR="00F83054">
        <w:rPr>
          <w:rFonts w:asciiTheme="majorHAnsi" w:hAnsiTheme="majorHAnsi"/>
          <w:color w:val="auto"/>
        </w:rPr>
        <w:t>s</w:t>
      </w:r>
      <w:r w:rsidR="00114091">
        <w:rPr>
          <w:rFonts w:asciiTheme="majorHAnsi" w:hAnsiTheme="majorHAnsi"/>
          <w:color w:val="auto"/>
        </w:rPr>
        <w:t xml:space="preserve"> files which can be used as input for Bayescan and Bayenv</w:t>
      </w:r>
      <w:r w:rsidR="00FA55EB">
        <w:rPr>
          <w:rFonts w:asciiTheme="majorHAnsi" w:hAnsiTheme="majorHAnsi"/>
          <w:color w:val="auto"/>
        </w:rPr>
        <w:t xml:space="preserve">, and </w:t>
      </w:r>
      <w:r w:rsidR="00317265">
        <w:rPr>
          <w:rFonts w:asciiTheme="majorHAnsi" w:hAnsiTheme="majorHAnsi"/>
          <w:color w:val="auto"/>
        </w:rPr>
        <w:t xml:space="preserve">optionally </w:t>
      </w:r>
      <w:r w:rsidR="00FA55EB">
        <w:rPr>
          <w:rFonts w:asciiTheme="majorHAnsi" w:hAnsiTheme="majorHAnsi"/>
          <w:color w:val="auto"/>
        </w:rPr>
        <w:t>provides sliding window Fst and Tajima’s D analyses</w:t>
      </w:r>
      <w:r w:rsidR="00114091">
        <w:rPr>
          <w:rFonts w:asciiTheme="majorHAnsi" w:hAnsiTheme="majorHAnsi"/>
          <w:color w:val="auto"/>
        </w:rPr>
        <w:t xml:space="preserve">. </w:t>
      </w:r>
    </w:p>
    <w:p w:rsidR="00114091" w:rsidRDefault="00114091" w:rsidP="00F4015D">
      <w:pPr>
        <w:spacing w:after="0" w:line="360" w:lineRule="auto"/>
        <w:rPr>
          <w:rFonts w:asciiTheme="majorHAnsi" w:hAnsiTheme="majorHAnsi"/>
          <w:color w:val="auto"/>
        </w:rPr>
      </w:pPr>
    </w:p>
    <w:p w:rsidR="00602E06" w:rsidRDefault="00602E06" w:rsidP="00F83054">
      <w:pPr>
        <w:spacing w:after="0" w:line="360" w:lineRule="auto"/>
        <w:rPr>
          <w:rFonts w:asciiTheme="majorHAnsi" w:hAnsiTheme="majorHAnsi"/>
          <w:color w:val="auto"/>
        </w:rPr>
      </w:pPr>
      <w:r>
        <w:rPr>
          <w:rFonts w:asciiTheme="majorHAnsi" w:hAnsiTheme="majorHAnsi"/>
          <w:color w:val="auto"/>
        </w:rPr>
        <w:t xml:space="preserve">There are three </w:t>
      </w:r>
      <w:r w:rsidR="005D1A54">
        <w:rPr>
          <w:rFonts w:asciiTheme="majorHAnsi" w:hAnsiTheme="majorHAnsi"/>
          <w:color w:val="auto"/>
        </w:rPr>
        <w:t xml:space="preserve">main </w:t>
      </w:r>
      <w:r>
        <w:rPr>
          <w:rFonts w:asciiTheme="majorHAnsi" w:hAnsiTheme="majorHAnsi"/>
          <w:color w:val="auto"/>
        </w:rPr>
        <w:t>options:</w:t>
      </w:r>
    </w:p>
    <w:p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Analysis for the </w:t>
      </w:r>
      <w:r w:rsidR="00602E06" w:rsidRPr="00602E06">
        <w:rPr>
          <w:rFonts w:asciiTheme="majorHAnsi" w:hAnsiTheme="majorHAnsi"/>
          <w:b/>
          <w:i/>
          <w:color w:val="auto"/>
        </w:rPr>
        <w:t>metapopulation</w:t>
      </w:r>
    </w:p>
    <w:p w:rsidR="00602E06" w:rsidRDefault="00602E06" w:rsidP="00602E06">
      <w:pPr>
        <w:pStyle w:val="ListParagraph"/>
        <w:spacing w:after="0" w:line="360" w:lineRule="auto"/>
        <w:rPr>
          <w:rFonts w:asciiTheme="majorHAnsi" w:hAnsiTheme="majorHAnsi"/>
          <w:color w:val="auto"/>
        </w:rPr>
      </w:pPr>
      <w:r>
        <w:rPr>
          <w:rFonts w:asciiTheme="majorHAnsi" w:hAnsiTheme="majorHAnsi"/>
          <w:color w:val="auto"/>
        </w:rPr>
        <w:t xml:space="preserve">The default option is to run selection analyses for </w:t>
      </w:r>
      <w:r w:rsidR="00F56F02">
        <w:rPr>
          <w:rFonts w:asciiTheme="majorHAnsi" w:hAnsiTheme="majorHAnsi"/>
          <w:color w:val="auto"/>
        </w:rPr>
        <w:t xml:space="preserve">the </w:t>
      </w:r>
      <w:r w:rsidR="00B12063">
        <w:rPr>
          <w:rFonts w:asciiTheme="majorHAnsi" w:hAnsiTheme="majorHAnsi"/>
          <w:color w:val="auto"/>
        </w:rPr>
        <w:t>metapopulation</w:t>
      </w:r>
      <w:r w:rsidR="0045378B">
        <w:rPr>
          <w:rFonts w:asciiTheme="majorHAnsi" w:hAnsiTheme="majorHAnsi"/>
          <w:color w:val="auto"/>
        </w:rPr>
        <w:t>, i.e. considering all populations at the same time</w:t>
      </w:r>
      <w:r>
        <w:rPr>
          <w:rFonts w:asciiTheme="majorHAnsi" w:hAnsiTheme="majorHAnsi"/>
          <w:color w:val="auto"/>
        </w:rPr>
        <w:t xml:space="preserve">. This only </w:t>
      </w:r>
      <w:r w:rsidR="00F56F02">
        <w:rPr>
          <w:rFonts w:asciiTheme="majorHAnsi" w:hAnsiTheme="majorHAnsi"/>
          <w:color w:val="auto"/>
        </w:rPr>
        <w:t xml:space="preserve">works </w:t>
      </w:r>
      <w:r>
        <w:rPr>
          <w:rFonts w:asciiTheme="majorHAnsi" w:hAnsiTheme="majorHAnsi"/>
          <w:color w:val="auto"/>
        </w:rPr>
        <w:t xml:space="preserve">for </w:t>
      </w:r>
      <w:r w:rsidR="00317265">
        <w:rPr>
          <w:rFonts w:asciiTheme="majorHAnsi" w:hAnsiTheme="majorHAnsi"/>
          <w:color w:val="auto"/>
        </w:rPr>
        <w:t xml:space="preserve">Fsthet, </w:t>
      </w:r>
      <w:r>
        <w:rPr>
          <w:rFonts w:asciiTheme="majorHAnsi" w:hAnsiTheme="majorHAnsi"/>
          <w:color w:val="auto"/>
        </w:rPr>
        <w:t>OutFlank and PCadapt</w:t>
      </w:r>
      <w:r w:rsidR="000D4826">
        <w:rPr>
          <w:rFonts w:asciiTheme="majorHAnsi" w:hAnsiTheme="majorHAnsi"/>
          <w:color w:val="auto"/>
        </w:rPr>
        <w:t xml:space="preserve"> (and optionally Bayescan)</w:t>
      </w:r>
      <w:r>
        <w:rPr>
          <w:rFonts w:asciiTheme="majorHAnsi" w:hAnsiTheme="majorHAnsi"/>
          <w:color w:val="auto"/>
        </w:rPr>
        <w:t xml:space="preserve">, as GWDS </w:t>
      </w:r>
      <w:r w:rsidR="00F56F02">
        <w:rPr>
          <w:rFonts w:asciiTheme="majorHAnsi" w:hAnsiTheme="majorHAnsi"/>
          <w:color w:val="auto"/>
        </w:rPr>
        <w:t>works</w:t>
      </w:r>
      <w:r>
        <w:rPr>
          <w:rFonts w:asciiTheme="majorHAnsi" w:hAnsiTheme="majorHAnsi"/>
          <w:color w:val="auto"/>
        </w:rPr>
        <w:t xml:space="preserve"> </w:t>
      </w:r>
      <w:r w:rsidR="00F56F02">
        <w:rPr>
          <w:rFonts w:asciiTheme="majorHAnsi" w:hAnsiTheme="majorHAnsi"/>
          <w:color w:val="auto"/>
        </w:rPr>
        <w:t xml:space="preserve">for </w:t>
      </w:r>
      <w:r>
        <w:rPr>
          <w:rFonts w:asciiTheme="majorHAnsi" w:hAnsiTheme="majorHAnsi"/>
          <w:color w:val="auto"/>
        </w:rPr>
        <w:t xml:space="preserve">pairwise comparisons only. </w:t>
      </w:r>
    </w:p>
    <w:p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Analyses for </w:t>
      </w:r>
      <w:r w:rsidR="00B12063">
        <w:rPr>
          <w:rFonts w:asciiTheme="majorHAnsi" w:hAnsiTheme="majorHAnsi"/>
          <w:b/>
          <w:i/>
          <w:color w:val="auto"/>
        </w:rPr>
        <w:t>all population pairs</w:t>
      </w:r>
    </w:p>
    <w:p w:rsidR="00602E06" w:rsidRDefault="00F56F02" w:rsidP="00602E06">
      <w:pPr>
        <w:pStyle w:val="ListParagraph"/>
        <w:spacing w:after="0" w:line="360" w:lineRule="auto"/>
        <w:rPr>
          <w:rFonts w:asciiTheme="majorHAnsi" w:hAnsiTheme="majorHAnsi"/>
          <w:color w:val="auto"/>
        </w:rPr>
      </w:pPr>
      <w:r>
        <w:rPr>
          <w:rFonts w:asciiTheme="majorHAnsi" w:hAnsiTheme="majorHAnsi"/>
          <w:color w:val="auto"/>
        </w:rPr>
        <w:t>The second</w:t>
      </w:r>
      <w:r w:rsidR="00602E06">
        <w:rPr>
          <w:rFonts w:asciiTheme="majorHAnsi" w:hAnsiTheme="majorHAnsi"/>
          <w:color w:val="auto"/>
        </w:rPr>
        <w:t xml:space="preserve"> option is to run selection analyses for all pairwise population comparisons.</w:t>
      </w:r>
      <w:r w:rsidR="00317265">
        <w:rPr>
          <w:rFonts w:asciiTheme="majorHAnsi" w:hAnsiTheme="majorHAnsi"/>
          <w:color w:val="auto"/>
        </w:rPr>
        <w:t xml:space="preserve"> Depending on the number of populations in your dataset, this can result in a higher number of analyses.</w:t>
      </w:r>
      <w:r w:rsidR="00602E06">
        <w:rPr>
          <w:rFonts w:asciiTheme="majorHAnsi" w:hAnsiTheme="majorHAnsi"/>
          <w:color w:val="auto"/>
        </w:rPr>
        <w:t xml:space="preserve"> </w:t>
      </w:r>
    </w:p>
    <w:p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Analyses for ‘</w:t>
      </w:r>
      <w:r w:rsidR="00602E06" w:rsidRPr="00602E06">
        <w:rPr>
          <w:rFonts w:asciiTheme="majorHAnsi" w:hAnsiTheme="majorHAnsi"/>
          <w:b/>
          <w:i/>
          <w:color w:val="auto"/>
        </w:rPr>
        <w:t>pheno1 vs pheno2</w:t>
      </w:r>
      <w:r>
        <w:rPr>
          <w:rFonts w:asciiTheme="majorHAnsi" w:hAnsiTheme="majorHAnsi"/>
          <w:b/>
          <w:i/>
          <w:color w:val="auto"/>
        </w:rPr>
        <w:t>’</w:t>
      </w:r>
    </w:p>
    <w:p w:rsidR="00317265" w:rsidRDefault="00602E06" w:rsidP="00602E06">
      <w:pPr>
        <w:pStyle w:val="ListParagraph"/>
        <w:spacing w:after="0" w:line="360" w:lineRule="auto"/>
        <w:rPr>
          <w:rFonts w:asciiTheme="majorHAnsi" w:hAnsiTheme="majorHAnsi"/>
          <w:color w:val="auto"/>
        </w:rPr>
      </w:pPr>
      <w:r w:rsidRPr="00602E06">
        <w:rPr>
          <w:rFonts w:asciiTheme="majorHAnsi" w:hAnsiTheme="majorHAnsi"/>
          <w:color w:val="auto"/>
        </w:rPr>
        <w:t>Th</w:t>
      </w:r>
      <w:r w:rsidR="00F56F02">
        <w:rPr>
          <w:rFonts w:asciiTheme="majorHAnsi" w:hAnsiTheme="majorHAnsi"/>
          <w:color w:val="auto"/>
        </w:rPr>
        <w:t>e third option</w:t>
      </w:r>
      <w:r w:rsidRPr="00602E06">
        <w:rPr>
          <w:rFonts w:asciiTheme="majorHAnsi" w:hAnsiTheme="majorHAnsi"/>
          <w:color w:val="auto"/>
        </w:rPr>
        <w:t xml:space="preserve"> is to divide your populations in two groups, and execute selection analyses only for pairs of populations which don’t belong to the same group</w:t>
      </w:r>
      <w:r w:rsidR="0045378B">
        <w:rPr>
          <w:rFonts w:asciiTheme="majorHAnsi" w:hAnsiTheme="majorHAnsi"/>
          <w:color w:val="auto"/>
        </w:rPr>
        <w:t>, as well as analysis of group A vs group B</w:t>
      </w:r>
      <w:r w:rsidRPr="00602E06">
        <w:rPr>
          <w:rFonts w:asciiTheme="majorHAnsi" w:hAnsiTheme="majorHAnsi"/>
          <w:color w:val="auto"/>
        </w:rPr>
        <w:t>. The division can be based on either a phenotypic trait or</w:t>
      </w:r>
      <w:r w:rsidR="00317265">
        <w:rPr>
          <w:rFonts w:asciiTheme="majorHAnsi" w:hAnsiTheme="majorHAnsi"/>
          <w:color w:val="auto"/>
        </w:rPr>
        <w:t xml:space="preserve"> on</w:t>
      </w:r>
      <w:r w:rsidRPr="00602E06">
        <w:rPr>
          <w:rFonts w:asciiTheme="majorHAnsi" w:hAnsiTheme="majorHAnsi"/>
          <w:color w:val="auto"/>
        </w:rPr>
        <w:t xml:space="preserve"> geogra</w:t>
      </w:r>
      <w:r w:rsidR="00317265">
        <w:rPr>
          <w:rFonts w:asciiTheme="majorHAnsi" w:hAnsiTheme="majorHAnsi"/>
          <w:color w:val="auto"/>
        </w:rPr>
        <w:t>phical occurence. To group your</w:t>
      </w:r>
      <w:r w:rsidRPr="00602E06">
        <w:rPr>
          <w:rFonts w:asciiTheme="majorHAnsi" w:hAnsiTheme="majorHAnsi"/>
          <w:color w:val="auto"/>
        </w:rPr>
        <w:t xml:space="preserve"> populations, you have to add to your inds dataframe a column called ‘inds$type’ which contains TRUE/FALSE values.</w:t>
      </w:r>
      <w:r w:rsidR="00526B7D">
        <w:rPr>
          <w:rFonts w:asciiTheme="majorHAnsi" w:hAnsiTheme="majorHAnsi"/>
          <w:color w:val="auto"/>
        </w:rPr>
        <w:t xml:space="preserve"> </w:t>
      </w:r>
      <w:r w:rsidRPr="00602E06">
        <w:rPr>
          <w:rFonts w:asciiTheme="majorHAnsi" w:hAnsiTheme="majorHAnsi"/>
          <w:color w:val="auto"/>
        </w:rPr>
        <w:t xml:space="preserve">For example: if your data contains two marine populations </w:t>
      </w:r>
      <w:r w:rsidR="00864269">
        <w:rPr>
          <w:rFonts w:asciiTheme="majorHAnsi" w:hAnsiTheme="majorHAnsi"/>
          <w:color w:val="auto"/>
        </w:rPr>
        <w:t xml:space="preserve">(pop1 and pop2) </w:t>
      </w:r>
      <w:r w:rsidRPr="00602E06">
        <w:rPr>
          <w:rFonts w:asciiTheme="majorHAnsi" w:hAnsiTheme="majorHAnsi"/>
          <w:color w:val="auto"/>
        </w:rPr>
        <w:t>and two freshwater populations, the individuals of the marine populations would get the value ‘TRUE’ and the remaining individuals would the value ‘FALSE’. One way to create this vector is:</w:t>
      </w:r>
      <w:r w:rsidR="00317265">
        <w:rPr>
          <w:rFonts w:asciiTheme="majorHAnsi" w:hAnsiTheme="majorHAnsi"/>
          <w:color w:val="auto"/>
        </w:rPr>
        <w:t xml:space="preserve"> </w:t>
      </w:r>
    </w:p>
    <w:p w:rsidR="00602E06" w:rsidRDefault="00602E06" w:rsidP="00602E06">
      <w:pPr>
        <w:pStyle w:val="ListParagraph"/>
        <w:spacing w:after="0" w:line="360" w:lineRule="auto"/>
        <w:rPr>
          <w:rFonts w:asciiTheme="majorHAnsi" w:hAnsiTheme="majorHAnsi"/>
          <w:i/>
          <w:color w:val="auto"/>
        </w:rPr>
      </w:pPr>
      <w:r w:rsidRPr="00602E06">
        <w:rPr>
          <w:rFonts w:asciiTheme="majorHAnsi" w:hAnsiTheme="majorHAnsi"/>
          <w:i/>
          <w:color w:val="auto"/>
        </w:rPr>
        <w:t>inds$type&lt;-ifelse(inds$pop=="pop1"|inds$pop=="pop2</w:t>
      </w:r>
      <w:proofErr w:type="gramStart"/>
      <w:r w:rsidRPr="00602E06">
        <w:rPr>
          <w:rFonts w:asciiTheme="majorHAnsi" w:hAnsiTheme="majorHAnsi"/>
          <w:i/>
          <w:color w:val="auto"/>
        </w:rPr>
        <w:t>",TRUE</w:t>
      </w:r>
      <w:proofErr w:type="gramEnd"/>
      <w:r w:rsidRPr="00602E06">
        <w:rPr>
          <w:rFonts w:asciiTheme="majorHAnsi" w:hAnsiTheme="majorHAnsi"/>
          <w:i/>
          <w:color w:val="auto"/>
        </w:rPr>
        <w:t>,FALSE)</w:t>
      </w:r>
    </w:p>
    <w:p w:rsidR="00602E06" w:rsidRDefault="00602E06" w:rsidP="00602E06">
      <w:pPr>
        <w:spacing w:after="0" w:line="360" w:lineRule="auto"/>
        <w:rPr>
          <w:rFonts w:asciiTheme="majorHAnsi" w:hAnsiTheme="majorHAnsi"/>
          <w:color w:val="auto"/>
        </w:rPr>
      </w:pPr>
    </w:p>
    <w:p w:rsidR="00602E06" w:rsidRPr="00602E06" w:rsidRDefault="00602E06" w:rsidP="00602E06">
      <w:pPr>
        <w:spacing w:after="0" w:line="360" w:lineRule="auto"/>
        <w:rPr>
          <w:rFonts w:asciiTheme="majorHAnsi" w:hAnsiTheme="majorHAnsi"/>
          <w:color w:val="auto"/>
        </w:rPr>
      </w:pPr>
      <w:r w:rsidRPr="00602E06">
        <w:rPr>
          <w:rFonts w:asciiTheme="majorHAnsi" w:hAnsiTheme="majorHAnsi"/>
          <w:color w:val="auto"/>
        </w:rPr>
        <w:t>To execute</w:t>
      </w:r>
      <w:r w:rsidR="00F56F02">
        <w:rPr>
          <w:rFonts w:asciiTheme="majorHAnsi" w:hAnsiTheme="majorHAnsi"/>
          <w:color w:val="auto"/>
        </w:rPr>
        <w:t xml:space="preserve"> each method</w:t>
      </w:r>
      <w:r w:rsidRPr="00602E06">
        <w:rPr>
          <w:rFonts w:asciiTheme="majorHAnsi" w:hAnsiTheme="majorHAnsi"/>
          <w:color w:val="auto"/>
        </w:rPr>
        <w:t>, type:</w:t>
      </w:r>
    </w:p>
    <w:p w:rsidR="00602E06" w:rsidRDefault="00602E06" w:rsidP="00602E06">
      <w:pPr>
        <w:spacing w:after="0" w:line="360" w:lineRule="auto"/>
        <w:rPr>
          <w:rFonts w:asciiTheme="majorHAnsi" w:hAnsiTheme="majorHAnsi"/>
          <w:i/>
          <w:color w:val="auto"/>
        </w:rPr>
      </w:pPr>
      <w:proofErr w:type="gramStart"/>
      <w:r>
        <w:rPr>
          <w:rFonts w:asciiTheme="majorHAnsi" w:hAnsiTheme="majorHAnsi"/>
          <w:i/>
          <w:color w:val="auto"/>
        </w:rPr>
        <w:t>s</w:t>
      </w:r>
      <w:r w:rsidRPr="00602E06">
        <w:rPr>
          <w:rFonts w:asciiTheme="majorHAnsi" w:hAnsiTheme="majorHAnsi"/>
          <w:i/>
          <w:color w:val="auto"/>
        </w:rPr>
        <w:t>electionanalyses(</w:t>
      </w:r>
      <w:proofErr w:type="gramEnd"/>
      <w:r w:rsidRPr="00602E06">
        <w:rPr>
          <w:rFonts w:asciiTheme="majorHAnsi" w:hAnsiTheme="majorHAnsi"/>
          <w:i/>
          <w:color w:val="auto"/>
        </w:rPr>
        <w:t>do_meta=TRUE</w:t>
      </w:r>
      <w:r w:rsidR="009E390C" w:rsidRPr="009E390C">
        <w:t xml:space="preserve"> </w:t>
      </w:r>
      <w:r w:rsidR="009E390C">
        <w:t>,</w:t>
      </w:r>
      <w:r w:rsidR="009E390C" w:rsidRPr="009E390C">
        <w:rPr>
          <w:rFonts w:asciiTheme="majorHAnsi" w:hAnsiTheme="majorHAnsi"/>
          <w:i/>
          <w:color w:val="auto"/>
        </w:rPr>
        <w:t>export=</w:t>
      </w:r>
      <w:r w:rsidR="009E390C">
        <w:rPr>
          <w:rFonts w:asciiTheme="majorHAnsi" w:hAnsiTheme="majorHAnsi"/>
          <w:i/>
          <w:color w:val="auto"/>
        </w:rPr>
        <w:t>”pdf”</w:t>
      </w:r>
      <w:r w:rsidR="00317265">
        <w:t>,</w:t>
      </w:r>
      <w:r w:rsidR="00317265" w:rsidRPr="00317265">
        <w:rPr>
          <w:rFonts w:asciiTheme="majorHAnsi" w:hAnsiTheme="majorHAnsi"/>
          <w:i/>
          <w:color w:val="auto"/>
        </w:rPr>
        <w:t>do_fsthet=</w:t>
      </w:r>
      <w:r w:rsidR="00317265">
        <w:rPr>
          <w:rFonts w:asciiTheme="majorHAnsi" w:hAnsiTheme="majorHAnsi"/>
          <w:i/>
          <w:color w:val="auto"/>
        </w:rPr>
        <w:t>FALS</w:t>
      </w:r>
      <w:r w:rsidR="00317265" w:rsidRPr="00317265">
        <w:rPr>
          <w:rFonts w:asciiTheme="majorHAnsi" w:hAnsiTheme="majorHAnsi"/>
          <w:i/>
          <w:color w:val="auto"/>
        </w:rPr>
        <w:t>E</w:t>
      </w:r>
      <w:r w:rsidRPr="00602E06">
        <w:rPr>
          <w:rFonts w:asciiTheme="majorHAnsi" w:hAnsiTheme="majorHAnsi"/>
          <w:i/>
          <w:color w:val="auto"/>
        </w:rPr>
        <w:t>)</w:t>
      </w:r>
    </w:p>
    <w:p w:rsidR="00602E06" w:rsidRPr="00602E06" w:rsidRDefault="00602E06" w:rsidP="00602E06">
      <w:pPr>
        <w:spacing w:after="0" w:line="360" w:lineRule="auto"/>
        <w:rPr>
          <w:rFonts w:asciiTheme="majorHAnsi" w:hAnsiTheme="majorHAnsi"/>
          <w:i/>
          <w:color w:val="auto"/>
        </w:rPr>
      </w:pPr>
      <w:proofErr w:type="gramStart"/>
      <w:r w:rsidRPr="00602E06">
        <w:rPr>
          <w:rFonts w:asciiTheme="majorHAnsi" w:hAnsiTheme="majorHAnsi"/>
          <w:i/>
          <w:color w:val="auto"/>
        </w:rPr>
        <w:t>selectionanalyses(</w:t>
      </w:r>
      <w:proofErr w:type="gramEnd"/>
      <w:r w:rsidRPr="00602E06">
        <w:rPr>
          <w:rFonts w:asciiTheme="majorHAnsi" w:hAnsiTheme="majorHAnsi"/>
          <w:i/>
          <w:color w:val="auto"/>
        </w:rPr>
        <w:t>do_meta=FALSE,do_pairwise=TRUE</w:t>
      </w:r>
      <w:r w:rsidR="009E390C">
        <w:rPr>
          <w:rFonts w:asciiTheme="majorHAnsi" w:hAnsiTheme="majorHAnsi"/>
          <w:i/>
          <w:color w:val="auto"/>
        </w:rPr>
        <w:t>,export=”pdf”</w:t>
      </w:r>
      <w:r w:rsidR="00317265" w:rsidRPr="00317265">
        <w:t xml:space="preserve"> </w:t>
      </w:r>
      <w:r w:rsidR="00317265">
        <w:rPr>
          <w:rFonts w:asciiTheme="majorHAnsi" w:hAnsiTheme="majorHAnsi"/>
          <w:i/>
          <w:color w:val="auto"/>
        </w:rPr>
        <w:t>do_fsthet=FALS</w:t>
      </w:r>
      <w:r w:rsidR="00317265" w:rsidRPr="00317265">
        <w:rPr>
          <w:rFonts w:asciiTheme="majorHAnsi" w:hAnsiTheme="majorHAnsi"/>
          <w:i/>
          <w:color w:val="auto"/>
        </w:rPr>
        <w:t>E</w:t>
      </w:r>
      <w:r w:rsidRPr="00602E06">
        <w:rPr>
          <w:rFonts w:asciiTheme="majorHAnsi" w:hAnsiTheme="majorHAnsi"/>
          <w:i/>
          <w:color w:val="auto"/>
        </w:rPr>
        <w:t>)</w:t>
      </w:r>
    </w:p>
    <w:p w:rsidR="00602E06" w:rsidRP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sidR="009E390C">
        <w:rPr>
          <w:rFonts w:asciiTheme="majorHAnsi" w:hAnsiTheme="majorHAnsi"/>
          <w:i/>
          <w:color w:val="auto"/>
        </w:rPr>
        <w:t>,export=”pdf”</w:t>
      </w:r>
      <w:r w:rsidR="00C10DB9">
        <w:rPr>
          <w:rFonts w:asciiTheme="majorHAnsi" w:hAnsiTheme="majorHAnsi"/>
          <w:i/>
          <w:color w:val="auto"/>
        </w:rPr>
        <w:t>,pheno</w:t>
      </w:r>
      <w:r w:rsidR="00043B39">
        <w:rPr>
          <w:rFonts w:asciiTheme="majorHAnsi" w:hAnsiTheme="majorHAnsi"/>
          <w:i/>
          <w:color w:val="auto"/>
        </w:rPr>
        <w:t>labels=c(“</w:t>
      </w:r>
      <w:r w:rsidR="00C10DB9">
        <w:rPr>
          <w:rFonts w:asciiTheme="majorHAnsi" w:hAnsiTheme="majorHAnsi"/>
          <w:i/>
          <w:color w:val="auto"/>
        </w:rPr>
        <w:t>high</w:t>
      </w:r>
      <w:r w:rsidR="00043B39">
        <w:rPr>
          <w:rFonts w:asciiTheme="majorHAnsi" w:hAnsiTheme="majorHAnsi"/>
          <w:i/>
          <w:color w:val="auto"/>
        </w:rPr>
        <w:t>”,</w:t>
      </w:r>
      <w:r w:rsidR="00C10DB9">
        <w:rPr>
          <w:rFonts w:asciiTheme="majorHAnsi" w:hAnsiTheme="majorHAnsi"/>
          <w:i/>
          <w:color w:val="auto"/>
        </w:rPr>
        <w:t>”low</w:t>
      </w:r>
      <w:r w:rsidR="00043B39">
        <w:rPr>
          <w:rFonts w:asciiTheme="majorHAnsi" w:hAnsiTheme="majorHAnsi"/>
          <w:i/>
          <w:color w:val="auto"/>
        </w:rPr>
        <w:t>”</w:t>
      </w:r>
      <w:r w:rsidRPr="00602E06">
        <w:rPr>
          <w:rFonts w:asciiTheme="majorHAnsi" w:hAnsiTheme="majorHAnsi"/>
          <w:i/>
          <w:color w:val="auto"/>
        </w:rPr>
        <w:t>)</w:t>
      </w:r>
      <w:r w:rsidR="00043B39">
        <w:rPr>
          <w:rFonts w:asciiTheme="majorHAnsi" w:hAnsiTheme="majorHAnsi"/>
          <w:i/>
          <w:color w:val="auto"/>
        </w:rPr>
        <w:t>)</w:t>
      </w:r>
    </w:p>
    <w:p w:rsidR="00602E06" w:rsidRDefault="00602E06" w:rsidP="00602E06">
      <w:pPr>
        <w:spacing w:after="0" w:line="360" w:lineRule="auto"/>
        <w:rPr>
          <w:rFonts w:asciiTheme="majorHAnsi" w:hAnsiTheme="majorHAnsi"/>
          <w:color w:val="auto"/>
        </w:rPr>
      </w:pPr>
    </w:p>
    <w:p w:rsidR="00317265" w:rsidRDefault="00317265" w:rsidP="00602E06">
      <w:pPr>
        <w:spacing w:after="0" w:line="360" w:lineRule="auto"/>
        <w:rPr>
          <w:rFonts w:asciiTheme="majorHAnsi" w:hAnsiTheme="majorHAnsi"/>
          <w:color w:val="auto"/>
        </w:rPr>
      </w:pPr>
      <w:r>
        <w:rPr>
          <w:rFonts w:asciiTheme="majorHAnsi" w:hAnsiTheme="majorHAnsi"/>
          <w:color w:val="auto"/>
        </w:rPr>
        <w:t xml:space="preserve">The selection scan ‘Fsthet’ takes a relatively long time to run (like 30 minutes for a dataset of 60 individuals and 50,000 loci), and is therefore excluded from the analyses by default. If you want to include this scan, set the </w:t>
      </w:r>
      <w:r w:rsidRPr="00317265">
        <w:rPr>
          <w:rFonts w:asciiTheme="majorHAnsi" w:hAnsiTheme="majorHAnsi"/>
          <w:color w:val="auto"/>
        </w:rPr>
        <w:t>do_fsthet flag to TRUE.</w:t>
      </w:r>
    </w:p>
    <w:p w:rsidR="00552691" w:rsidRDefault="00552691" w:rsidP="00602E06">
      <w:pPr>
        <w:spacing w:after="0" w:line="360" w:lineRule="auto"/>
        <w:rPr>
          <w:rFonts w:asciiTheme="majorHAnsi" w:hAnsiTheme="majorHAnsi"/>
          <w:b/>
          <w:color w:val="auto"/>
        </w:rPr>
      </w:pPr>
    </w:p>
    <w:p w:rsidR="00602E06" w:rsidRPr="00602E06" w:rsidRDefault="00602E06" w:rsidP="00602E06">
      <w:pPr>
        <w:spacing w:after="0" w:line="360" w:lineRule="auto"/>
        <w:rPr>
          <w:rFonts w:asciiTheme="majorHAnsi" w:hAnsiTheme="majorHAnsi"/>
          <w:b/>
          <w:color w:val="auto"/>
        </w:rPr>
      </w:pPr>
      <w:r w:rsidRPr="00602E06">
        <w:rPr>
          <w:rFonts w:asciiTheme="majorHAnsi" w:hAnsiTheme="majorHAnsi"/>
          <w:b/>
          <w:color w:val="auto"/>
        </w:rPr>
        <w:t>The output</w:t>
      </w:r>
    </w:p>
    <w:p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ossibly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rom the piecharts and the WC_Fst.outliers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often not unlikely, false positives.</w:t>
      </w:r>
      <w:r w:rsidR="00774301">
        <w:rPr>
          <w:rFonts w:asciiTheme="majorHAnsi" w:hAnsiTheme="majorHAnsi"/>
          <w:color w:val="auto"/>
        </w:rPr>
        <w:t xml:space="preserve"> Have a look at the allele frequencies of the outlier SNPs and consider whether the allele frequencies are different or similar enough between/among populations to justify the influence of selection.   </w:t>
      </w:r>
    </w:p>
    <w:p w:rsidR="000D4826" w:rsidRDefault="000D4826" w:rsidP="00602E06">
      <w:pPr>
        <w:spacing w:after="0" w:line="360" w:lineRule="auto"/>
        <w:rPr>
          <w:rFonts w:asciiTheme="majorHAnsi" w:hAnsiTheme="majorHAnsi"/>
          <w:color w:val="auto"/>
        </w:rPr>
      </w:pPr>
    </w:p>
    <w:p w:rsidR="00602E06"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test</w:t>
      </w:r>
      <w:r>
        <w:rPr>
          <w:rFonts w:asciiTheme="majorHAnsi" w:hAnsiTheme="majorHAnsi"/>
          <w:color w:val="auto"/>
        </w:rPr>
        <w:t xml:space="preserve"> implements the exact fisher test to search for correlations between trait and minor allele frequency, and subsequently compares locus specific scores to the overall mean</w:t>
      </w:r>
      <w:r w:rsidR="00B12063">
        <w:rPr>
          <w:rFonts w:asciiTheme="majorHAnsi" w:hAnsiTheme="majorHAnsi"/>
          <w:color w:val="auto"/>
        </w:rPr>
        <w:t xml:space="preserve"> scores to search for outliers. </w:t>
      </w:r>
      <w:r w:rsidRPr="00FC1679">
        <w:rPr>
          <w:rFonts w:asciiTheme="majorHAnsi" w:hAnsiTheme="majorHAnsi"/>
          <w:color w:val="auto"/>
        </w:rPr>
        <w:t>Th</w:t>
      </w:r>
      <w:r>
        <w:rPr>
          <w:rFonts w:asciiTheme="majorHAnsi" w:hAnsiTheme="majorHAnsi"/>
          <w:color w:val="auto"/>
        </w:rPr>
        <w:t xml:space="preserve">is </w:t>
      </w:r>
      <w:r w:rsidRPr="00FC1679">
        <w:rPr>
          <w:rFonts w:asciiTheme="majorHAnsi" w:hAnsiTheme="majorHAnsi"/>
          <w:color w:val="auto"/>
        </w:rPr>
        <w:t xml:space="preserve">function </w:t>
      </w:r>
      <w:r>
        <w:rPr>
          <w:rFonts w:asciiTheme="majorHAnsi" w:hAnsiTheme="majorHAnsi"/>
          <w:color w:val="auto"/>
        </w:rPr>
        <w:t>r</w:t>
      </w:r>
      <w:r w:rsidRPr="00FC1679">
        <w:rPr>
          <w:rFonts w:asciiTheme="majorHAnsi" w:hAnsiTheme="majorHAnsi"/>
          <w:color w:val="auto"/>
        </w:rPr>
        <w:t xml:space="preserve">eturns a Manhattan plot of the negative log of the p values based on Fisher exact tests. It </w:t>
      </w:r>
      <w:r>
        <w:rPr>
          <w:rFonts w:asciiTheme="majorHAnsi" w:hAnsiTheme="majorHAnsi"/>
          <w:color w:val="auto"/>
        </w:rPr>
        <w:t xml:space="preserve">will also add </w:t>
      </w:r>
      <w:r w:rsidR="00A4020E">
        <w:rPr>
          <w:rFonts w:asciiTheme="majorHAnsi" w:hAnsiTheme="majorHAnsi"/>
          <w:color w:val="auto"/>
        </w:rPr>
        <w:t>three</w:t>
      </w:r>
      <w:r>
        <w:rPr>
          <w:rFonts w:asciiTheme="majorHAnsi" w:hAnsiTheme="majorHAnsi"/>
          <w:color w:val="auto"/>
        </w:rPr>
        <w:t xml:space="preserve"> columns to the snps datafram</w:t>
      </w:r>
      <w:r w:rsidR="00A4020E">
        <w:rPr>
          <w:rFonts w:asciiTheme="majorHAnsi" w:hAnsiTheme="majorHAnsi"/>
          <w:color w:val="auto"/>
        </w:rPr>
        <w:t>e: snps$rfisherp</w:t>
      </w:r>
      <w:r>
        <w:rPr>
          <w:rFonts w:asciiTheme="majorHAnsi" w:hAnsiTheme="majorHAnsi"/>
          <w:color w:val="auto"/>
        </w:rPr>
        <w:t>, and snps$</w:t>
      </w:r>
      <w:r w:rsidRPr="00722E15">
        <w:rPr>
          <w:rFonts w:asciiTheme="majorHAnsi" w:hAnsiTheme="majorHAnsi"/>
          <w:color w:val="auto"/>
        </w:rPr>
        <w:t>rfisherlogp, and</w:t>
      </w:r>
      <w:r w:rsidRPr="00722E15">
        <w:rPr>
          <w:rFonts w:asciiTheme="majorHAnsi" w:hAnsiTheme="majorHAnsi"/>
        </w:rPr>
        <w:t xml:space="preserve"> snps$</w:t>
      </w:r>
      <w:r w:rsidRPr="00722E15">
        <w:rPr>
          <w:rFonts w:asciiTheme="majorHAnsi" w:hAnsiTheme="majorHAnsi"/>
          <w:color w:val="auto"/>
        </w:rPr>
        <w:t>rfisherout.</w:t>
      </w:r>
      <w:r>
        <w:rPr>
          <w:rFonts w:asciiTheme="majorHAnsi" w:hAnsiTheme="majorHAnsi"/>
          <w:color w:val="auto"/>
        </w:rPr>
        <w:t xml:space="preserve"> </w:t>
      </w:r>
    </w:p>
    <w:p w:rsidR="000D4826" w:rsidRDefault="000D4826" w:rsidP="00602E06">
      <w:pPr>
        <w:spacing w:after="0" w:line="360" w:lineRule="auto"/>
        <w:rPr>
          <w:rFonts w:asciiTheme="majorHAnsi" w:hAnsiTheme="majorHAnsi"/>
          <w:color w:val="auto"/>
        </w:rPr>
      </w:pPr>
    </w:p>
    <w:p w:rsidR="00375967" w:rsidRDefault="00A04DE3" w:rsidP="00602E06">
      <w:pPr>
        <w:spacing w:after="0" w:line="360" w:lineRule="auto"/>
        <w:rPr>
          <w:rFonts w:asciiTheme="majorHAnsi" w:hAnsiTheme="majorHAnsi"/>
          <w:b/>
          <w:color w:val="auto"/>
        </w:rPr>
      </w:pPr>
      <w:r>
        <w:rPr>
          <w:rFonts w:asciiTheme="majorHAnsi" w:hAnsiTheme="majorHAnsi"/>
          <w:b/>
          <w:color w:val="auto"/>
        </w:rPr>
      </w:r>
      <w:r w:rsidR="00774301">
        <w:rPr>
          <w:rFonts w:asciiTheme="majorHAnsi" w:hAnsiTheme="majorHAnsi"/>
          <w:b/>
          <w:color w:val="auto"/>
        </w:rPr>
        <w:pict>
          <v:shape id="_x0000_s1036" type="#_x0000_t202" style="width:462.3pt;height:261.85pt;mso-left-percent:-10001;mso-top-percent:-10001;mso-position-horizontal:absolute;mso-position-horizontal-relative:char;mso-position-vertical:absolute;mso-position-vertical-relative:line;mso-left-percent:-10001;mso-top-percent:-10001;mso-width-relative:margin;mso-height-relative:margin" fillcolor="#f2dbdb [661]">
            <v:textbox style="mso-next-textbox:#_x0000_s1036">
              <w:txbxContent>
                <w:p w:rsidR="00485E1F" w:rsidRPr="00131BE9" w:rsidRDefault="00485E1F" w:rsidP="00375967">
                  <w:pPr>
                    <w:spacing w:after="0" w:line="360" w:lineRule="auto"/>
                    <w:rPr>
                      <w:rFonts w:asciiTheme="majorHAnsi" w:hAnsiTheme="majorHAnsi"/>
                      <w:b/>
                      <w:i/>
                    </w:rPr>
                  </w:pPr>
                  <w:r>
                    <w:rPr>
                      <w:rFonts w:asciiTheme="majorHAnsi" w:hAnsiTheme="majorHAnsi"/>
                      <w:b/>
                      <w:i/>
                    </w:rPr>
                    <w:t>Trouble shooting</w:t>
                  </w:r>
                </w:p>
                <w:p w:rsidR="00485E1F" w:rsidRDefault="00485E1F" w:rsidP="00375967">
                  <w:pPr>
                    <w:spacing w:after="0" w:line="360" w:lineRule="auto"/>
                    <w:rPr>
                      <w:rFonts w:asciiTheme="majorHAnsi" w:hAnsiTheme="majorHAnsi"/>
                      <w:color w:val="auto"/>
                    </w:rPr>
                  </w:pPr>
                  <w:r>
                    <w:rPr>
                      <w:rFonts w:asciiTheme="majorHAnsi" w:hAnsiTheme="majorHAnsi"/>
                      <w:color w:val="auto"/>
                    </w:rPr>
                    <w:t>You might run into the following errors:</w:t>
                  </w:r>
                </w:p>
                <w:p w:rsidR="00774301" w:rsidRDefault="00485E1F"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r w:rsidR="00774301">
                    <w:rPr>
                      <w:rFonts w:asciiTheme="majorHAnsi" w:hAnsiTheme="majorHAnsi"/>
                      <w:i/>
                      <w:color w:val="auto"/>
                    </w:rPr>
                    <w:t xml:space="preserve"> </w:t>
                  </w:r>
                </w:p>
                <w:p w:rsidR="00485E1F" w:rsidRPr="009E2266" w:rsidRDefault="00485E1F" w:rsidP="009E2266">
                  <w:pPr>
                    <w:spacing w:after="0" w:line="360" w:lineRule="auto"/>
                    <w:rPr>
                      <w:rFonts w:asciiTheme="majorHAnsi" w:hAnsiTheme="majorHAnsi"/>
                      <w:i/>
                      <w:color w:val="auto"/>
                    </w:rPr>
                  </w:pPr>
                  <w:r w:rsidRPr="009E2266">
                    <w:rPr>
                      <w:rFonts w:asciiTheme="majorHAnsi" w:hAnsiTheme="majorHAnsi"/>
                      <w:i/>
                      <w:color w:val="auto"/>
                    </w:rPr>
                    <w:t xml:space="preserve">Error in if (s2 == 0) </w:t>
                  </w:r>
                  <w:proofErr w:type="gramStart"/>
                  <w:r w:rsidRPr="009E2266">
                    <w:rPr>
                      <w:rFonts w:asciiTheme="majorHAnsi" w:hAnsiTheme="majorHAnsi"/>
                      <w:i/>
                      <w:color w:val="auto"/>
                    </w:rPr>
                    <w:t>{ :</w:t>
                  </w:r>
                  <w:proofErr w:type="gramEnd"/>
                  <w:r w:rsidRPr="009E2266">
                    <w:rPr>
                      <w:rFonts w:asciiTheme="majorHAnsi" w:hAnsiTheme="majorHAnsi"/>
                      <w:i/>
                      <w:color w:val="auto"/>
                    </w:rPr>
                    <w:t xml:space="preserve"> missing value where TRUE/FALSE needed</w:t>
                  </w:r>
                </w:p>
                <w:p w:rsidR="00485E1F" w:rsidRDefault="00485E1F" w:rsidP="00375967">
                  <w:pPr>
                    <w:spacing w:after="0" w:line="360" w:lineRule="auto"/>
                    <w:rPr>
                      <w:rFonts w:asciiTheme="majorHAnsi" w:hAnsiTheme="majorHAnsi"/>
                      <w:color w:val="auto"/>
                    </w:rPr>
                  </w:pPr>
                  <w:r>
                    <w:rPr>
                      <w:rFonts w:asciiTheme="majorHAnsi" w:hAnsiTheme="majorHAnsi"/>
                      <w:color w:val="auto"/>
                    </w:rPr>
                    <w:t>or:</w:t>
                  </w:r>
                </w:p>
                <w:p w:rsidR="00774301" w:rsidRDefault="00485E1F" w:rsidP="00BF50A3">
                  <w:pPr>
                    <w:spacing w:after="0" w:line="360" w:lineRule="auto"/>
                    <w:rPr>
                      <w:rFonts w:asciiTheme="majorHAnsi" w:hAnsiTheme="majorHAnsi"/>
                      <w:i/>
                      <w:color w:val="auto"/>
                    </w:rPr>
                  </w:pPr>
                  <w:r w:rsidRPr="00BF50A3">
                    <w:rPr>
                      <w:rFonts w:asciiTheme="majorHAnsi" w:hAnsiTheme="majorHAnsi"/>
                      <w:i/>
                      <w:color w:val="auto"/>
                    </w:rPr>
                    <w:t xml:space="preserve">All loci with Fst above the upper (righthand) trim point were marked as outliers. Re-run with smaller </w:t>
                  </w:r>
                  <w:proofErr w:type="spellStart"/>
                  <w:r w:rsidRPr="00BF50A3">
                    <w:rPr>
                      <w:rFonts w:asciiTheme="majorHAnsi" w:hAnsiTheme="majorHAnsi"/>
                      <w:i/>
                      <w:color w:val="auto"/>
                    </w:rPr>
                    <w:t>RightTrimFraction</w:t>
                  </w:r>
                  <w:proofErr w:type="spellEnd"/>
                  <w:r w:rsidRPr="00BF50A3">
                    <w:rPr>
                      <w:rFonts w:asciiTheme="majorHAnsi" w:hAnsiTheme="majorHAnsi"/>
                      <w:i/>
                      <w:color w:val="auto"/>
                    </w:rPr>
                    <w:t xml:space="preserve"> or smaller </w:t>
                  </w:r>
                  <w:proofErr w:type="spellStart"/>
                  <w:r w:rsidRPr="00BF50A3">
                    <w:rPr>
                      <w:rFonts w:asciiTheme="majorHAnsi" w:hAnsiTheme="majorHAnsi"/>
                      <w:i/>
                      <w:color w:val="auto"/>
                    </w:rPr>
                    <w:t>qthreshold</w:t>
                  </w:r>
                  <w:proofErr w:type="spellEnd"/>
                  <w:r w:rsidRPr="00BF50A3">
                    <w:rPr>
                      <w:rFonts w:asciiTheme="majorHAnsi" w:hAnsiTheme="majorHAnsi"/>
                      <w:i/>
                      <w:color w:val="auto"/>
                    </w:rPr>
                    <w:t>.</w:t>
                  </w:r>
                  <w:r w:rsidR="00774301">
                    <w:rPr>
                      <w:rFonts w:asciiTheme="majorHAnsi" w:hAnsiTheme="majorHAnsi"/>
                      <w:i/>
                      <w:color w:val="auto"/>
                    </w:rPr>
                    <w:t xml:space="preserve"> </w:t>
                  </w:r>
                </w:p>
                <w:p w:rsidR="00485E1F" w:rsidRPr="00BF50A3" w:rsidRDefault="00485E1F"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rsidR="00485E1F" w:rsidRDefault="00485E1F" w:rsidP="00375967">
                  <w:pPr>
                    <w:spacing w:after="0" w:line="360" w:lineRule="auto"/>
                    <w:rPr>
                      <w:rFonts w:asciiTheme="majorHAnsi" w:hAnsiTheme="majorHAnsi"/>
                      <w:color w:val="auto"/>
                    </w:rPr>
                  </w:pPr>
                </w:p>
                <w:p w:rsidR="00485E1F" w:rsidRDefault="00485E1F" w:rsidP="00375967">
                  <w:pPr>
                    <w:spacing w:after="0" w:line="360" w:lineRule="auto"/>
                    <w:rPr>
                      <w:rFonts w:asciiTheme="majorHAnsi" w:hAnsiTheme="majorHAnsi"/>
                      <w:color w:val="auto"/>
                    </w:rPr>
                  </w:pPr>
                  <w:r>
                    <w:rPr>
                      <w:rFonts w:asciiTheme="majorHAnsi" w:hAnsiTheme="majorHAnsi"/>
                      <w:color w:val="auto"/>
                    </w:rPr>
                    <w:t xml:space="preserve">These errors are related to OutFlank and </w:t>
                  </w:r>
                  <w:proofErr w:type="gramStart"/>
                  <w:r>
                    <w:rPr>
                      <w:rFonts w:asciiTheme="majorHAnsi" w:hAnsiTheme="majorHAnsi"/>
                      <w:color w:val="auto"/>
                    </w:rPr>
                    <w:t>unfortunately</w:t>
                  </w:r>
                  <w:proofErr w:type="gramEnd"/>
                  <w:r>
                    <w:rPr>
                      <w:rFonts w:asciiTheme="majorHAnsi" w:hAnsiTheme="majorHAnsi"/>
                      <w:color w:val="auto"/>
                    </w:rPr>
                    <w:t xml:space="preserve"> I don’t know how to fix them. The only solution I can offer is to exclude OutFlank from the analyses. For example:</w:t>
                  </w:r>
                </w:p>
                <w:p w:rsidR="00485E1F" w:rsidRPr="00602E06" w:rsidRDefault="00485E1F" w:rsidP="003C363B">
                  <w:pPr>
                    <w:spacing w:after="0" w:line="360" w:lineRule="auto"/>
                    <w:rPr>
                      <w:rFonts w:asciiTheme="majorHAnsi" w:hAnsiTheme="majorHAnsi"/>
                      <w:i/>
                      <w:color w:val="auto"/>
                    </w:rPr>
                  </w:pPr>
                  <w:proofErr w:type="gramStart"/>
                  <w:r w:rsidRPr="00602E06">
                    <w:rPr>
                      <w:rFonts w:asciiTheme="majorHAnsi" w:hAnsiTheme="majorHAnsi"/>
                      <w:i/>
                      <w:color w:val="auto"/>
                    </w:rPr>
                    <w:t>selectionanalyses(</w:t>
                  </w:r>
                  <w:proofErr w:type="gramEnd"/>
                  <w:r w:rsidRPr="00602E06">
                    <w:rPr>
                      <w:rFonts w:asciiTheme="majorHAnsi" w:hAnsiTheme="majorHAnsi"/>
                      <w:i/>
                      <w:color w:val="auto"/>
                    </w:rPr>
                    <w:t>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rsidR="00485E1F" w:rsidRPr="00602E06" w:rsidRDefault="00485E1F" w:rsidP="00375967">
                  <w:pPr>
                    <w:spacing w:after="0" w:line="360" w:lineRule="auto"/>
                    <w:rPr>
                      <w:rFonts w:asciiTheme="majorHAnsi" w:hAnsiTheme="majorHAnsi"/>
                      <w:i/>
                      <w:color w:val="auto"/>
                    </w:rPr>
                  </w:pPr>
                  <w:proofErr w:type="gramStart"/>
                  <w:r w:rsidRPr="00602E06">
                    <w:rPr>
                      <w:rFonts w:asciiTheme="majorHAnsi" w:hAnsiTheme="majorHAnsi"/>
                      <w:i/>
                      <w:color w:val="auto"/>
                    </w:rPr>
                    <w:t>selectionanalyses(</w:t>
                  </w:r>
                  <w:proofErr w:type="gramEnd"/>
                  <w:r w:rsidRPr="00602E06">
                    <w:rPr>
                      <w:rFonts w:asciiTheme="majorHAnsi" w:hAnsiTheme="majorHAnsi"/>
                      <w:i/>
                      <w:color w:val="auto"/>
                    </w:rPr>
                    <w:t>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rsidR="00485E1F" w:rsidRPr="004C497E" w:rsidRDefault="00485E1F" w:rsidP="00375967">
                  <w:pPr>
                    <w:spacing w:after="0" w:line="360" w:lineRule="auto"/>
                    <w:rPr>
                      <w:rFonts w:asciiTheme="majorHAnsi" w:hAnsiTheme="majorHAnsi"/>
                      <w:i/>
                      <w:color w:val="auto"/>
                    </w:rPr>
                  </w:pPr>
                </w:p>
              </w:txbxContent>
            </v:textbox>
            <w10:anchorlock/>
          </v:shape>
        </w:pict>
      </w:r>
    </w:p>
    <w:p w:rsidR="00F4015D" w:rsidRDefault="00F4015D" w:rsidP="00F4015D">
      <w:pPr>
        <w:spacing w:after="0" w:line="360" w:lineRule="auto"/>
        <w:rPr>
          <w:rFonts w:asciiTheme="majorHAnsi" w:hAnsiTheme="majorHAnsi"/>
          <w:color w:val="B6DDE8" w:themeColor="accent5" w:themeTint="66"/>
        </w:rPr>
      </w:pPr>
    </w:p>
    <w:p w:rsidR="00F4015D" w:rsidRDefault="00A04DE3" w:rsidP="00F4015D">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35" type="#_x0000_t202" style="width:462.3pt;height:116.2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5">
              <w:txbxContent>
                <w:p w:rsidR="00485E1F" w:rsidRPr="00760EE4" w:rsidRDefault="00485E1F" w:rsidP="00375967">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rsidR="00485E1F" w:rsidRPr="008B36DE" w:rsidRDefault="00485E1F" w:rsidP="00375967">
                  <w:pPr>
                    <w:spacing w:after="0" w:line="360" w:lineRule="auto"/>
                    <w:rPr>
                      <w:rFonts w:asciiTheme="majorHAnsi" w:hAnsiTheme="majorHAnsi"/>
                      <w:i/>
                      <w:color w:val="auto"/>
                    </w:rPr>
                  </w:pPr>
                  <w:r w:rsidRPr="008B36DE">
                    <w:rPr>
                      <w:rFonts w:asciiTheme="majorHAnsi" w:hAnsiTheme="majorHAnsi"/>
                      <w:i/>
                      <w:color w:val="auto"/>
                    </w:rPr>
                    <w:t>wintajd(my_chrom=</w:t>
                  </w:r>
                  <w:proofErr w:type="gramStart"/>
                  <w:r w:rsidRPr="008B36DE">
                    <w:rPr>
                      <w:rFonts w:asciiTheme="majorHAnsi" w:hAnsiTheme="majorHAnsi"/>
                      <w:i/>
                      <w:color w:val="auto"/>
                    </w:rPr>
                    <w:t>25,winsize</w:t>
                  </w:r>
                  <w:proofErr w:type="gramEnd"/>
                  <w:r w:rsidRPr="008B36DE">
                    <w:rPr>
                      <w:rFonts w:asciiTheme="majorHAnsi" w:hAnsiTheme="majorHAnsi"/>
                      <w:i/>
                      <w:color w:val="auto"/>
                    </w:rPr>
                    <w:t>=1000000,winstep=200000)</w:t>
                  </w:r>
                </w:p>
                <w:p w:rsidR="00485E1F" w:rsidRDefault="00485E1F" w:rsidP="00375967">
                  <w:pPr>
                    <w:spacing w:after="0" w:line="360" w:lineRule="auto"/>
                    <w:rPr>
                      <w:rFonts w:asciiTheme="majorHAnsi" w:hAnsiTheme="majorHAnsi"/>
                      <w:color w:val="auto"/>
                    </w:rPr>
                  </w:pPr>
                </w:p>
                <w:p w:rsidR="00485E1F" w:rsidRDefault="00485E1F" w:rsidP="00375967">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rsidR="00485E1F" w:rsidRDefault="00485E1F" w:rsidP="00375967">
                  <w:pPr>
                    <w:spacing w:after="0" w:line="360" w:lineRule="auto"/>
                    <w:rPr>
                      <w:rFonts w:asciiTheme="majorHAnsi" w:hAnsiTheme="majorHAnsi"/>
                      <w:color w:val="auto"/>
                    </w:rPr>
                  </w:pPr>
                </w:p>
                <w:p w:rsidR="00485E1F" w:rsidRDefault="00485E1F" w:rsidP="00375967"/>
              </w:txbxContent>
            </v:textbox>
            <w10:anchorlock/>
          </v:shape>
        </w:pict>
      </w:r>
    </w:p>
    <w:p w:rsidR="00F4015D" w:rsidRDefault="00A04DE3" w:rsidP="00F4015D">
      <w:pPr>
        <w:spacing w:after="0" w:line="360" w:lineRule="auto"/>
        <w:rPr>
          <w:rFonts w:asciiTheme="majorHAnsi" w:hAnsiTheme="majorHAnsi"/>
          <w:color w:val="auto"/>
        </w:rPr>
      </w:pPr>
      <w:r>
        <w:rPr>
          <w:rFonts w:asciiTheme="majorHAnsi" w:hAnsiTheme="majorHAnsi"/>
          <w:color w:val="B6DDE8" w:themeColor="accent5" w:themeTint="66"/>
        </w:rPr>
      </w:r>
      <w:r>
        <w:rPr>
          <w:rFonts w:asciiTheme="majorHAnsi" w:hAnsiTheme="majorHAnsi"/>
          <w:color w:val="B6DDE8" w:themeColor="accent5" w:themeTint="66"/>
        </w:rPr>
        <w:pict>
          <v:shape id="_x0000_s1034" type="#_x0000_t202" style="width:462.3pt;height:323.6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4">
              <w:txbxContent>
                <w:p w:rsidR="00485E1F" w:rsidRPr="00760EE4" w:rsidRDefault="00485E1F" w:rsidP="00F4015D">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Sliding window Fst</w:t>
                  </w:r>
                </w:p>
                <w:p w:rsidR="00485E1F" w:rsidRDefault="00485E1F" w:rsidP="00F4015D">
                  <w:pPr>
                    <w:spacing w:after="0" w:line="360" w:lineRule="auto"/>
                    <w:rPr>
                      <w:rFonts w:asciiTheme="majorHAnsi" w:hAnsiTheme="majorHAnsi"/>
                      <w:color w:val="auto"/>
                    </w:rPr>
                  </w:pPr>
                  <w:r>
                    <w:rPr>
                      <w:rFonts w:asciiTheme="majorHAnsi" w:hAnsiTheme="majorHAnsi"/>
                      <w:color w:val="auto"/>
                    </w:rPr>
                    <w:t>If your reference genome is assembled to chromosomes (rather than contigs or scaffolds), you can do a sliding window Fst analysis. In the example of the marine and the freshwater populations you might for example be looking for overlapping peaks of Fst values of pairwise comparisons between marine and freshwater populations. Overlapping peaks could occur by chance, but they could also be indicative of convergent adaptation.</w:t>
                  </w:r>
                </w:p>
                <w:p w:rsidR="00485E1F" w:rsidRDefault="00485E1F" w:rsidP="00F4015D">
                  <w:pPr>
                    <w:spacing w:after="0" w:line="360" w:lineRule="auto"/>
                    <w:rPr>
                      <w:rFonts w:asciiTheme="majorHAnsi" w:hAnsiTheme="majorHAnsi"/>
                      <w:color w:val="auto"/>
                    </w:rPr>
                  </w:pPr>
                </w:p>
                <w:p w:rsidR="00485E1F" w:rsidRDefault="00485E1F" w:rsidP="00F4015D">
                  <w:pPr>
                    <w:spacing w:after="0" w:line="360" w:lineRule="auto"/>
                    <w:rPr>
                      <w:rFonts w:asciiTheme="majorHAnsi" w:hAnsiTheme="majorHAnsi"/>
                      <w:color w:val="auto"/>
                    </w:rPr>
                  </w:pPr>
                  <w:r>
                    <w:rPr>
                      <w:rFonts w:asciiTheme="majorHAnsi" w:hAnsiTheme="majorHAnsi"/>
                      <w:color w:val="auto"/>
                    </w:rPr>
                    <w:t>First select which pairwise population comparisons you want to execute. To find out, type:</w:t>
                  </w:r>
                </w:p>
                <w:p w:rsidR="00485E1F" w:rsidRPr="00671D25" w:rsidRDefault="00485E1F" w:rsidP="00F4015D">
                  <w:pPr>
                    <w:spacing w:after="0" w:line="360" w:lineRule="auto"/>
                    <w:rPr>
                      <w:rFonts w:asciiTheme="majorHAnsi" w:hAnsiTheme="majorHAnsi"/>
                      <w:i/>
                      <w:color w:val="auto"/>
                    </w:rPr>
                  </w:pPr>
                  <w:r w:rsidRPr="00671D25">
                    <w:rPr>
                      <w:rFonts w:asciiTheme="majorHAnsi" w:hAnsiTheme="majorHAnsi"/>
                      <w:i/>
                      <w:color w:val="auto"/>
                    </w:rPr>
                    <w:t>combn(</w:t>
                  </w:r>
                  <w:proofErr w:type="gramStart"/>
                  <w:r w:rsidRPr="00671D25">
                    <w:rPr>
                      <w:rFonts w:asciiTheme="majorHAnsi" w:hAnsiTheme="majorHAnsi"/>
                      <w:i/>
                      <w:color w:val="auto"/>
                    </w:rPr>
                    <w:t>populations,m</w:t>
                  </w:r>
                  <w:proofErr w:type="gramEnd"/>
                  <w:r w:rsidRPr="00671D25">
                    <w:rPr>
                      <w:rFonts w:asciiTheme="majorHAnsi" w:hAnsiTheme="majorHAnsi"/>
                      <w:i/>
                      <w:color w:val="auto"/>
                    </w:rPr>
                    <w:t>=2)</w:t>
                  </w:r>
                </w:p>
                <w:p w:rsidR="00485E1F" w:rsidRDefault="00485E1F" w:rsidP="00F4015D">
                  <w:pPr>
                    <w:spacing w:after="0" w:line="360" w:lineRule="auto"/>
                    <w:rPr>
                      <w:rFonts w:asciiTheme="majorHAnsi" w:hAnsiTheme="majorHAnsi"/>
                      <w:color w:val="auto"/>
                    </w:rPr>
                  </w:pPr>
                  <w:r>
                    <w:rPr>
                      <w:rFonts w:asciiTheme="majorHAnsi" w:hAnsiTheme="majorHAnsi"/>
                      <w:color w:val="auto"/>
                    </w:rPr>
                    <w:t xml:space="preserve">This will print a table on the screen. Find the column numbers of the pairwise population comparisons you are interested in. </w:t>
                  </w:r>
                </w:p>
                <w:p w:rsidR="00485E1F" w:rsidRDefault="00485E1F" w:rsidP="00F4015D">
                  <w:pPr>
                    <w:spacing w:after="0" w:line="360" w:lineRule="auto"/>
                    <w:rPr>
                      <w:rFonts w:asciiTheme="majorHAnsi" w:hAnsiTheme="majorHAnsi"/>
                      <w:color w:val="auto"/>
                    </w:rPr>
                  </w:pPr>
                </w:p>
                <w:p w:rsidR="00485E1F" w:rsidRDefault="00485E1F" w:rsidP="00F4015D">
                  <w:pPr>
                    <w:spacing w:after="0" w:line="360" w:lineRule="auto"/>
                    <w:rPr>
                      <w:rFonts w:asciiTheme="majorHAnsi" w:hAnsiTheme="majorHAnsi"/>
                      <w:color w:val="auto"/>
                    </w:rPr>
                  </w:pPr>
                  <w:r>
                    <w:rPr>
                      <w:rFonts w:asciiTheme="majorHAnsi" w:hAnsiTheme="majorHAnsi"/>
                      <w:color w:val="auto"/>
                    </w:rPr>
                    <w:t>Next generated the sliding window fst analysis. Say that you are interested in pairwise comparisons 2 and 3, type:</w:t>
                  </w:r>
                </w:p>
                <w:p w:rsidR="00485E1F" w:rsidRPr="00671D25" w:rsidRDefault="00485E1F" w:rsidP="00F4015D">
                  <w:pPr>
                    <w:spacing w:after="0" w:line="360" w:lineRule="auto"/>
                    <w:rPr>
                      <w:rFonts w:asciiTheme="majorHAnsi" w:hAnsiTheme="majorHAnsi"/>
                      <w:i/>
                      <w:color w:val="auto"/>
                    </w:rPr>
                  </w:pPr>
                  <w:r w:rsidRPr="00671D25">
                    <w:rPr>
                      <w:rFonts w:asciiTheme="majorHAnsi" w:hAnsiTheme="majorHAnsi"/>
                      <w:i/>
                      <w:color w:val="auto"/>
                    </w:rPr>
                    <w:t>plotwindowfst(export=”pdf</w:t>
                  </w:r>
                  <w:proofErr w:type="gramStart"/>
                  <w:r w:rsidRPr="00671D25">
                    <w:rPr>
                      <w:rFonts w:asciiTheme="majorHAnsi" w:hAnsiTheme="majorHAnsi"/>
                      <w:i/>
                      <w:color w:val="auto"/>
                    </w:rPr>
                    <w:t>”,mycomparisons</w:t>
                  </w:r>
                  <w:proofErr w:type="gramEnd"/>
                  <w:r w:rsidRPr="00671D25">
                    <w:rPr>
                      <w:rFonts w:asciiTheme="majorHAnsi" w:hAnsiTheme="majorHAnsi"/>
                      <w:i/>
                      <w:color w:val="auto"/>
                    </w:rPr>
                    <w:t>=c(2,3),addX=TRUE</w:t>
                  </w:r>
                  <w:r>
                    <w:t>,</w:t>
                  </w:r>
                  <w:r w:rsidRPr="001320C3">
                    <w:rPr>
                      <w:rFonts w:asciiTheme="majorHAnsi" w:hAnsiTheme="majorHAnsi"/>
                      <w:i/>
                      <w:color w:val="auto"/>
                    </w:rPr>
                    <w:t>myyrange=c(0.025,0.15)</w:t>
                  </w:r>
                  <w:r w:rsidRPr="00671D25">
                    <w:rPr>
                      <w:rFonts w:asciiTheme="majorHAnsi" w:hAnsiTheme="majorHAnsi"/>
                      <w:i/>
                      <w:color w:val="auto"/>
                    </w:rPr>
                    <w:t>)</w:t>
                  </w:r>
                  <w:r>
                    <w:rPr>
                      <w:rFonts w:asciiTheme="majorHAnsi" w:hAnsiTheme="majorHAnsi"/>
                      <w:i/>
                      <w:color w:val="auto"/>
                    </w:rPr>
                    <w:t xml:space="preserve"> </w:t>
                  </w:r>
                </w:p>
                <w:p w:rsidR="00485E1F" w:rsidRPr="00B245B2" w:rsidRDefault="00485E1F" w:rsidP="00F4015D">
                  <w:pPr>
                    <w:spacing w:after="0" w:line="360" w:lineRule="auto"/>
                    <w:rPr>
                      <w:rFonts w:asciiTheme="majorHAnsi" w:hAnsiTheme="majorHAnsi"/>
                      <w:b/>
                      <w:color w:val="auto"/>
                    </w:rPr>
                  </w:pPr>
                  <w:r>
                    <w:rPr>
                      <w:rFonts w:asciiTheme="majorHAnsi" w:hAnsiTheme="majorHAnsi"/>
                      <w:color w:val="auto"/>
                    </w:rPr>
                    <w:t>This will function will export pdf files to the ‘Selection’-directory.</w:t>
                  </w:r>
                </w:p>
                <w:p w:rsidR="00485E1F" w:rsidRDefault="00485E1F" w:rsidP="00F4015D"/>
              </w:txbxContent>
            </v:textbox>
            <w10:anchorlock/>
          </v:shape>
        </w:pict>
      </w:r>
    </w:p>
    <w:p w:rsidR="00F4015D" w:rsidRDefault="00526B7D" w:rsidP="00F4015D">
      <w:pPr>
        <w:spacing w:after="0" w:line="360" w:lineRule="auto"/>
        <w:rPr>
          <w:rFonts w:asciiTheme="majorHAnsi" w:hAnsiTheme="majorHAnsi"/>
          <w:color w:val="auto"/>
        </w:rPr>
      </w:pPr>
      <w:r>
        <w:rPr>
          <w:rFonts w:asciiTheme="majorHAnsi" w:hAnsiTheme="majorHAnsi"/>
          <w:color w:val="auto"/>
        </w:rPr>
        <w:t xml:space="preserve"> </w:t>
      </w:r>
      <w:r w:rsidR="00F4015D">
        <w:rPr>
          <w:rFonts w:asciiTheme="majorHAnsi" w:hAnsiTheme="majorHAnsi"/>
          <w:color w:val="auto"/>
        </w:rPr>
        <w:t xml:space="preserve"> </w:t>
      </w:r>
    </w:p>
    <w:p w:rsidR="00BF50A3" w:rsidRDefault="00A04DE3" w:rsidP="00F4015D">
      <w:pPr>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33" type="#_x0000_t202" style="width:462.3pt;height:257.45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3">
              <w:txbxContent>
                <w:p w:rsidR="00485E1F" w:rsidRDefault="00485E1F" w:rsidP="00BF50A3">
                  <w:pPr>
                    <w:spacing w:after="0" w:line="360" w:lineRule="auto"/>
                    <w:rPr>
                      <w:rFonts w:asciiTheme="majorHAnsi" w:hAnsiTheme="majorHAnsi"/>
                      <w:b/>
                      <w:color w:val="auto"/>
                    </w:rPr>
                  </w:pPr>
                  <w:r>
                    <w:rPr>
                      <w:rFonts w:asciiTheme="majorHAnsi" w:hAnsiTheme="majorHAnsi"/>
                      <w:b/>
                      <w:color w:val="auto"/>
                    </w:rPr>
                    <w:t>ADDITIONAL ANALYSIS: Bayescan</w:t>
                  </w:r>
                </w:p>
                <w:p w:rsidR="00485E1F" w:rsidRDefault="00485E1F"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w:t>
                  </w:r>
                </w:p>
                <w:p w:rsidR="00485E1F" w:rsidRPr="00412A0F" w:rsidRDefault="00485E1F"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rsidR="00485E1F" w:rsidRDefault="00485E1F" w:rsidP="00BF50A3">
                  <w:pPr>
                    <w:spacing w:after="0" w:line="360" w:lineRule="auto"/>
                    <w:rPr>
                      <w:rFonts w:asciiTheme="majorHAnsi" w:hAnsiTheme="majorHAnsi"/>
                      <w:color w:val="auto"/>
                    </w:rPr>
                  </w:pPr>
                </w:p>
                <w:p w:rsidR="00485E1F" w:rsidRPr="007E6908" w:rsidRDefault="00485E1F" w:rsidP="00BF50A3">
                  <w:pPr>
                    <w:spacing w:after="0" w:line="360" w:lineRule="auto"/>
                    <w:rPr>
                      <w:rFonts w:asciiTheme="majorHAnsi" w:hAnsiTheme="majorHAnsi"/>
                      <w:color w:val="auto"/>
                    </w:rPr>
                  </w:pPr>
                  <w:r>
                    <w:rPr>
                      <w:rFonts w:asciiTheme="majorHAnsi" w:hAnsiTheme="majorHAnsi"/>
                      <w:color w:val="auto"/>
                    </w:rPr>
                    <w:t xml:space="preserve">To execute PGDspider and Bayescan, type on command line:  </w:t>
                  </w:r>
                </w:p>
                <w:p w:rsidR="00485E1F" w:rsidRPr="00482C28" w:rsidRDefault="00485E1F" w:rsidP="00BF50A3">
                  <w:pPr>
                    <w:spacing w:after="0" w:line="360" w:lineRule="auto"/>
                    <w:rPr>
                      <w:rFonts w:asciiTheme="majorHAnsi" w:hAnsiTheme="majorHAnsi"/>
                      <w:i/>
                      <w:color w:val="auto"/>
                    </w:rPr>
                  </w:pPr>
                  <w:r w:rsidRPr="00482C28">
                    <w:rPr>
                      <w:rFonts w:asciiTheme="majorHAnsi" w:hAnsiTheme="majorHAnsi"/>
                      <w:i/>
                      <w:color w:val="auto"/>
                    </w:rPr>
                    <w:t>module add java</w:t>
                  </w:r>
                </w:p>
                <w:p w:rsidR="00485E1F" w:rsidRPr="00482C28" w:rsidRDefault="00485E1F" w:rsidP="00BF50A3">
                  <w:pPr>
                    <w:spacing w:after="0" w:line="360" w:lineRule="auto"/>
                    <w:rPr>
                      <w:rFonts w:asciiTheme="majorHAnsi" w:hAnsiTheme="majorHAnsi"/>
                      <w:i/>
                      <w:color w:val="auto"/>
                    </w:rPr>
                  </w:pPr>
                  <w:r w:rsidRPr="00482C28">
                    <w:rPr>
                      <w:rFonts w:asciiTheme="majorHAnsi" w:hAnsiTheme="majorHAnsi"/>
                      <w:i/>
                      <w:color w:val="auto"/>
                    </w:rPr>
                    <w:t xml:space="preserve">java -jar PGDSpider2-cli.jar -inputfile pheno.filter2.ped –outputfile </w:t>
                  </w:r>
                  <w:proofErr w:type="gramStart"/>
                  <w:r w:rsidRPr="00482C28">
                    <w:rPr>
                      <w:rFonts w:asciiTheme="majorHAnsi" w:hAnsiTheme="majorHAnsi"/>
                      <w:i/>
                      <w:color w:val="auto"/>
                    </w:rPr>
                    <w:t>pheno.filter2.geste</w:t>
                  </w:r>
                  <w:proofErr w:type="gramEnd"/>
                  <w:r w:rsidRPr="00482C28">
                    <w:rPr>
                      <w:rFonts w:asciiTheme="majorHAnsi" w:hAnsiTheme="majorHAnsi"/>
                      <w:i/>
                      <w:color w:val="auto"/>
                    </w:rPr>
                    <w:t xml:space="preserve"> -spid PED2Bayescan.spid &amp;</w:t>
                  </w:r>
                  <w:r w:rsidRPr="00482C28">
                    <w:rPr>
                      <w:rFonts w:asciiTheme="majorHAnsi" w:hAnsiTheme="majorHAnsi"/>
                      <w:i/>
                      <w:color w:val="auto"/>
                    </w:rPr>
                    <w:tab/>
                  </w:r>
                </w:p>
                <w:p w:rsidR="00485E1F" w:rsidRDefault="00485E1F" w:rsidP="00BF50A3">
                  <w:pPr>
                    <w:spacing w:after="0" w:line="360" w:lineRule="auto"/>
                    <w:rPr>
                      <w:rFonts w:asciiTheme="majorHAnsi" w:hAnsiTheme="majorHAnsi"/>
                      <w:i/>
                      <w:color w:val="auto"/>
                    </w:rPr>
                  </w:pPr>
                  <w:r w:rsidRPr="00482C28">
                    <w:rPr>
                      <w:rFonts w:asciiTheme="majorHAnsi" w:hAnsiTheme="majorHAnsi"/>
                      <w:i/>
                      <w:color w:val="auto"/>
                    </w:rPr>
                    <w:t xml:space="preserve">bayescan_2.1 </w:t>
                  </w:r>
                  <w:proofErr w:type="gramStart"/>
                  <w:r w:rsidRPr="00482C28">
                    <w:rPr>
                      <w:rFonts w:asciiTheme="majorHAnsi" w:hAnsiTheme="majorHAnsi"/>
                      <w:i/>
                      <w:color w:val="auto"/>
                    </w:rPr>
                    <w:t>pheno.filter2.letter</w:t>
                  </w:r>
                  <w:proofErr w:type="gramEnd"/>
                  <w:r w:rsidRPr="00482C28">
                    <w:rPr>
                      <w:rFonts w:asciiTheme="majorHAnsi" w:hAnsiTheme="majorHAnsi"/>
                      <w:i/>
                      <w:color w:val="auto"/>
                    </w:rPr>
                    <w:t xml:space="preserve">.geste </w:t>
                  </w:r>
                  <w:r>
                    <w:rPr>
                      <w:rFonts w:asciiTheme="majorHAnsi" w:hAnsiTheme="majorHAnsi"/>
                      <w:i/>
                      <w:color w:val="auto"/>
                    </w:rPr>
                    <w:t>-od bayescan_pheno -threads 3 &amp;</w:t>
                  </w:r>
                </w:p>
                <w:p w:rsidR="00485E1F" w:rsidRDefault="00485E1F" w:rsidP="00BF50A3">
                  <w:pPr>
                    <w:spacing w:after="0" w:line="360" w:lineRule="auto"/>
                    <w:rPr>
                      <w:rFonts w:asciiTheme="majorHAnsi" w:hAnsiTheme="majorHAnsi"/>
                      <w:color w:val="auto"/>
                    </w:rPr>
                  </w:pPr>
                </w:p>
                <w:p w:rsidR="00485E1F" w:rsidRDefault="00485E1F"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type:</w:t>
                  </w:r>
                </w:p>
                <w:p w:rsidR="00485E1F" w:rsidRDefault="00485E1F"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TRUE</w:t>
                  </w:r>
                  <w:r>
                    <w:rPr>
                      <w:rFonts w:asciiTheme="majorHAnsi" w:hAnsiTheme="majorHAnsi"/>
                      <w:i/>
                      <w:color w:val="auto"/>
                    </w:rPr>
                    <w:t>,addbayescan</w:t>
                  </w:r>
                  <w:proofErr w:type="gramEnd"/>
                  <w:r>
                    <w:rPr>
                      <w:rFonts w:asciiTheme="majorHAnsi" w:hAnsiTheme="majorHAnsi"/>
                      <w:i/>
                      <w:color w:val="auto"/>
                    </w:rPr>
                    <w:t>=TRUE</w:t>
                  </w:r>
                  <w:r w:rsidRPr="00602E06">
                    <w:rPr>
                      <w:rFonts w:asciiTheme="majorHAnsi" w:hAnsiTheme="majorHAnsi"/>
                      <w:i/>
                      <w:color w:val="auto"/>
                    </w:rPr>
                    <w:t>)</w:t>
                  </w:r>
                </w:p>
                <w:p w:rsidR="00485E1F" w:rsidRDefault="00485E1F" w:rsidP="00BF50A3">
                  <w:pPr>
                    <w:spacing w:after="0" w:line="360" w:lineRule="auto"/>
                    <w:rPr>
                      <w:rFonts w:asciiTheme="majorHAnsi" w:hAnsiTheme="majorHAnsi"/>
                      <w:i/>
                      <w:color w:val="auto"/>
                    </w:rPr>
                  </w:pPr>
                </w:p>
                <w:p w:rsidR="00485E1F" w:rsidRPr="007E6908" w:rsidRDefault="00485E1F" w:rsidP="00BF50A3">
                  <w:pPr>
                    <w:spacing w:after="0" w:line="360" w:lineRule="auto"/>
                    <w:rPr>
                      <w:rFonts w:asciiTheme="majorHAnsi" w:hAnsiTheme="majorHAnsi"/>
                      <w:color w:val="auto"/>
                    </w:rPr>
                  </w:pPr>
                </w:p>
              </w:txbxContent>
            </v:textbox>
            <w10:anchorlock/>
          </v:shape>
        </w:pict>
      </w:r>
    </w:p>
    <w:p w:rsidR="00A0035E" w:rsidRDefault="00A0035E">
      <w:pPr>
        <w:suppressAutoHyphens w:val="0"/>
        <w:rPr>
          <w:rFonts w:asciiTheme="majorHAnsi" w:hAnsiTheme="majorHAnsi"/>
          <w:color w:val="auto"/>
        </w:rPr>
      </w:pPr>
      <w:r>
        <w:rPr>
          <w:rFonts w:asciiTheme="majorHAnsi" w:hAnsiTheme="majorHAnsi"/>
          <w:color w:val="auto"/>
        </w:rPr>
        <w:br w:type="page"/>
      </w:r>
    </w:p>
    <w:p w:rsidR="00F4015D" w:rsidRDefault="00A04DE3" w:rsidP="00F4015D">
      <w:pPr>
        <w:spacing w:after="0" w:line="360" w:lineRule="auto"/>
        <w:rPr>
          <w:rFonts w:asciiTheme="majorHAnsi" w:hAnsiTheme="majorHAnsi"/>
          <w:color w:val="auto"/>
        </w:rPr>
      </w:pPr>
      <w:r>
        <w:rPr>
          <w:rFonts w:asciiTheme="majorHAnsi" w:hAnsiTheme="majorHAnsi"/>
          <w:color w:val="B6DDE8" w:themeColor="accent5" w:themeTint="66"/>
        </w:rPr>
      </w:r>
      <w:r>
        <w:rPr>
          <w:rFonts w:asciiTheme="majorHAnsi" w:hAnsiTheme="majorHAnsi"/>
          <w:color w:val="B6DDE8" w:themeColor="accent5" w:themeTint="66"/>
        </w:rPr>
        <w:pict>
          <v:shape id="_x0000_s1032" type="#_x0000_t202" style="width:462.3pt;height:644.6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2">
              <w:txbxContent>
                <w:p w:rsidR="00485E1F" w:rsidRDefault="00485E1F"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rsidR="00485E1F" w:rsidRDefault="00485E1F" w:rsidP="00A0035E">
                  <w:pPr>
                    <w:spacing w:after="0" w:line="360" w:lineRule="auto"/>
                    <w:rPr>
                      <w:rFonts w:asciiTheme="majorHAnsi" w:hAnsiTheme="majorHAnsi"/>
                      <w:color w:val="auto"/>
                    </w:rPr>
                  </w:pPr>
                  <w:r>
                    <w:rPr>
                      <w:rFonts w:asciiTheme="majorHAnsi" w:hAnsiTheme="majorHAnsi"/>
                      <w:color w:val="auto"/>
                    </w:rPr>
                    <w:t xml:space="preserve">If you used reference mapping rather than denovo mapping, Sambar will have exported to the selection directory </w:t>
                  </w:r>
                  <w:proofErr w:type="gramStart"/>
                  <w:r>
                    <w:rPr>
                      <w:rFonts w:asciiTheme="majorHAnsi" w:hAnsiTheme="majorHAnsi"/>
                      <w:color w:val="auto"/>
                    </w:rPr>
                    <w:t>txt.files</w:t>
                  </w:r>
                  <w:proofErr w:type="gramEnd"/>
                  <w:r>
                    <w:rPr>
                      <w:rFonts w:asciiTheme="majorHAnsi" w:hAnsiTheme="majorHAnsi"/>
                      <w:color w:val="auto"/>
                    </w:rPr>
                    <w:t xml:space="preserve"> in BED format. These files contain lists with outlier SNPs, and can be used to find nearby genes using the software BEDTOOLS</w:t>
                  </w:r>
                  <w:proofErr w:type="gramStart"/>
                  <w:r>
                    <w:rPr>
                      <w:rFonts w:asciiTheme="majorHAnsi" w:hAnsiTheme="majorHAnsi"/>
                      <w:color w:val="auto"/>
                    </w:rPr>
                    <w:t>2 .</w:t>
                  </w:r>
                  <w:proofErr w:type="gramEnd"/>
                  <w:r>
                    <w:rPr>
                      <w:rFonts w:asciiTheme="majorHAnsi" w:hAnsiTheme="majorHAnsi"/>
                      <w:color w:val="auto"/>
                    </w:rPr>
                    <w:t xml:space="preserve"> To do so, you need the have the annotation file (in gff format) of the genome which you used as reference.</w:t>
                  </w:r>
                </w:p>
                <w:p w:rsidR="00485E1F" w:rsidRDefault="00485E1F" w:rsidP="00A0035E">
                  <w:pPr>
                    <w:spacing w:after="0" w:line="360" w:lineRule="auto"/>
                    <w:rPr>
                      <w:rFonts w:asciiTheme="majorHAnsi" w:hAnsiTheme="majorHAnsi"/>
                      <w:color w:val="auto"/>
                    </w:rPr>
                  </w:pPr>
                </w:p>
                <w:p w:rsidR="00485E1F" w:rsidRDefault="00485E1F"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rsidR="00485E1F" w:rsidRPr="00A0035E" w:rsidRDefault="00485E1F"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rsidR="00485E1F" w:rsidRDefault="00485E1F" w:rsidP="00A0035E">
                  <w:pPr>
                    <w:spacing w:after="0" w:line="360" w:lineRule="auto"/>
                    <w:rPr>
                      <w:rFonts w:asciiTheme="majorHAnsi" w:hAnsiTheme="majorHAnsi"/>
                      <w:i/>
                      <w:color w:val="auto"/>
                    </w:rPr>
                  </w:pPr>
                </w:p>
                <w:p w:rsidR="00485E1F" w:rsidRPr="00A0035E" w:rsidRDefault="00485E1F" w:rsidP="00A0035E">
                  <w:pPr>
                    <w:spacing w:after="0" w:line="360" w:lineRule="auto"/>
                    <w:rPr>
                      <w:rFonts w:asciiTheme="majorHAnsi" w:hAnsiTheme="majorHAnsi"/>
                      <w:color w:val="auto"/>
                    </w:rPr>
                  </w:pPr>
                  <w:r>
                    <w:rPr>
                      <w:rFonts w:asciiTheme="majorHAnsi" w:hAnsiTheme="majorHAnsi"/>
                      <w:color w:val="auto"/>
                    </w:rPr>
                    <w:t>Sort both BED files:</w:t>
                  </w:r>
                </w:p>
                <w:p w:rsidR="00485E1F" w:rsidRPr="00A0035E" w:rsidRDefault="00485E1F"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rsidR="00485E1F" w:rsidRPr="00A0035E" w:rsidRDefault="00485E1F"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rsidR="00485E1F" w:rsidRDefault="00485E1F" w:rsidP="00A0035E">
                  <w:pPr>
                    <w:spacing w:after="0" w:line="360" w:lineRule="auto"/>
                    <w:rPr>
                      <w:rFonts w:asciiTheme="majorHAnsi" w:hAnsiTheme="majorHAnsi"/>
                      <w:i/>
                      <w:color w:val="auto"/>
                    </w:rPr>
                  </w:pPr>
                </w:p>
                <w:p w:rsidR="00485E1F" w:rsidRPr="00A0035E" w:rsidRDefault="00485E1F"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rsidR="00485E1F" w:rsidRPr="00A0035E" w:rsidRDefault="00485E1F"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rsidR="00485E1F" w:rsidRDefault="00485E1F"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rsidR="00485E1F" w:rsidRDefault="00485E1F"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rsidR="00485E1F" w:rsidRDefault="00485E1F" w:rsidP="00923CD9">
                  <w:pPr>
                    <w:spacing w:after="0" w:line="360" w:lineRule="auto"/>
                    <w:rPr>
                      <w:rFonts w:asciiTheme="majorHAnsi" w:hAnsiTheme="majorHAnsi"/>
                      <w:i/>
                      <w:color w:val="auto"/>
                    </w:rPr>
                  </w:pPr>
                </w:p>
                <w:p w:rsidR="00485E1F" w:rsidRDefault="00485E1F"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rsidR="00485E1F" w:rsidRDefault="00485E1F" w:rsidP="00923CD9">
                  <w:pPr>
                    <w:spacing w:after="0" w:line="360" w:lineRule="auto"/>
                    <w:rPr>
                      <w:rFonts w:asciiTheme="majorHAnsi" w:hAnsiTheme="majorHAnsi"/>
                      <w:color w:val="auto"/>
                    </w:rPr>
                  </w:pPr>
                </w:p>
                <w:p w:rsidR="00485E1F" w:rsidRDefault="00485E1F"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rsidR="00485E1F" w:rsidRDefault="00485E1F"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proofErr w:type="gramStart"/>
                  <w:r w:rsidRPr="00313FE8">
                    <w:rPr>
                      <w:rFonts w:asciiTheme="majorHAnsi" w:hAnsiTheme="majorHAnsi"/>
                      <w:i/>
                      <w:color w:val="auto"/>
                    </w:rPr>
                    <w:t>=</w:t>
                  </w:r>
                  <w:r>
                    <w:rPr>
                      <w:rFonts w:asciiTheme="majorHAnsi" w:hAnsiTheme="majorHAnsi"/>
                      <w:i/>
                      <w:color w:val="auto"/>
                    </w:rPr>
                    <w:t>”</w:t>
                  </w:r>
                  <w:r w:rsidRPr="00313FE8">
                    <w:rPr>
                      <w:rFonts w:asciiTheme="majorHAnsi" w:hAnsiTheme="majorHAnsi"/>
                      <w:i/>
                      <w:color w:val="auto"/>
                    </w:rPr>
                    <w:t>putativegenes.within200kb.genenames.bed</w:t>
                  </w:r>
                  <w:proofErr w:type="gramEnd"/>
                  <w:r w:rsidRPr="00313FE8">
                    <w:rPr>
                      <w:rFonts w:asciiTheme="majorHAnsi" w:hAnsiTheme="majorHAnsi"/>
                      <w:i/>
                      <w:color w:val="auto"/>
                    </w:rPr>
                    <w:t>",background_pop=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rsidR="00485E1F" w:rsidRDefault="00485E1F" w:rsidP="00923CD9">
                  <w:pPr>
                    <w:spacing w:after="0" w:line="360" w:lineRule="auto"/>
                    <w:rPr>
                      <w:rFonts w:asciiTheme="majorHAnsi" w:hAnsiTheme="majorHAnsi"/>
                      <w:color w:val="auto"/>
                    </w:rPr>
                  </w:pPr>
                </w:p>
                <w:p w:rsidR="00485E1F" w:rsidRPr="00313FE8" w:rsidRDefault="00485E1F"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w:r>
    </w:p>
    <w:p w:rsidR="00A0035E" w:rsidRDefault="00A0035E" w:rsidP="00F4015D">
      <w:pPr>
        <w:spacing w:after="0" w:line="360" w:lineRule="auto"/>
        <w:rPr>
          <w:rFonts w:asciiTheme="majorHAnsi" w:hAnsiTheme="majorHAnsi"/>
          <w:color w:val="auto"/>
        </w:rPr>
      </w:pPr>
    </w:p>
    <w:p w:rsidR="00A0035E" w:rsidRDefault="00A0035E" w:rsidP="00F4015D">
      <w:pPr>
        <w:spacing w:after="0" w:line="360" w:lineRule="auto"/>
        <w:rPr>
          <w:rFonts w:asciiTheme="majorHAnsi" w:hAnsiTheme="majorHAnsi"/>
          <w:color w:val="auto"/>
        </w:rPr>
      </w:pPr>
    </w:p>
    <w:p w:rsidR="006620F2" w:rsidRPr="007338B3" w:rsidRDefault="006620F2" w:rsidP="006620F2">
      <w:pPr>
        <w:suppressAutoHyphens w:val="0"/>
        <w:spacing w:after="0" w:line="360" w:lineRule="auto"/>
        <w:rPr>
          <w:rFonts w:asciiTheme="majorHAnsi" w:hAnsiTheme="majorHAnsi"/>
          <w:b/>
          <w:i/>
          <w:color w:val="auto"/>
          <w:sz w:val="24"/>
          <w:szCs w:val="24"/>
          <w:u w:val="single"/>
        </w:rPr>
      </w:pPr>
      <w:r>
        <w:rPr>
          <w:rFonts w:asciiTheme="majorHAnsi" w:hAnsiTheme="majorHAnsi"/>
          <w:b/>
          <w:color w:val="auto"/>
          <w:sz w:val="24"/>
          <w:szCs w:val="24"/>
          <w:u w:val="single"/>
        </w:rPr>
        <w:lastRenderedPageBreak/>
        <w:t>7</w:t>
      </w:r>
      <w:r w:rsidRPr="007338B3">
        <w:rPr>
          <w:rFonts w:asciiTheme="majorHAnsi" w:hAnsiTheme="majorHAnsi"/>
          <w:b/>
          <w:color w:val="auto"/>
          <w:sz w:val="24"/>
          <w:szCs w:val="24"/>
          <w:u w:val="single"/>
        </w:rPr>
        <w:t>.</w:t>
      </w:r>
      <w:r>
        <w:rPr>
          <w:rFonts w:asciiTheme="majorHAnsi" w:hAnsiTheme="majorHAnsi"/>
          <w:b/>
          <w:color w:val="auto"/>
          <w:sz w:val="24"/>
          <w:szCs w:val="24"/>
          <w:u w:val="single"/>
        </w:rPr>
        <w:t>5</w:t>
      </w:r>
      <w:r w:rsidRPr="007338B3">
        <w:rPr>
          <w:rFonts w:asciiTheme="majorHAnsi" w:hAnsiTheme="majorHAnsi"/>
          <w:b/>
          <w:color w:val="auto"/>
          <w:sz w:val="24"/>
          <w:szCs w:val="24"/>
          <w:u w:val="single"/>
        </w:rPr>
        <w:t xml:space="preserve"> </w:t>
      </w:r>
      <w:r>
        <w:rPr>
          <w:rFonts w:asciiTheme="majorHAnsi" w:hAnsiTheme="majorHAnsi"/>
          <w:b/>
          <w:color w:val="auto"/>
          <w:sz w:val="24"/>
          <w:szCs w:val="24"/>
          <w:u w:val="single"/>
        </w:rPr>
        <w:t>Association analyses</w:t>
      </w:r>
    </w:p>
    <w:p w:rsidR="006620F2" w:rsidRDefault="006620F2" w:rsidP="006620F2">
      <w:pPr>
        <w:spacing w:after="0" w:line="360" w:lineRule="auto"/>
        <w:rPr>
          <w:rFonts w:asciiTheme="majorHAnsi" w:hAnsiTheme="majorHAnsi"/>
          <w:color w:val="auto"/>
        </w:rPr>
      </w:pPr>
    </w:p>
    <w:p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gramStart"/>
      <w:r>
        <w:rPr>
          <w:rFonts w:asciiTheme="majorHAnsi" w:hAnsiTheme="majorHAnsi"/>
          <w:color w:val="auto"/>
        </w:rPr>
        <w:t>selectionanalyses(</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rsidR="00972D12" w:rsidRDefault="00972D12" w:rsidP="006620F2">
      <w:pPr>
        <w:spacing w:after="0" w:line="360" w:lineRule="auto"/>
        <w:rPr>
          <w:rFonts w:asciiTheme="majorHAnsi" w:hAnsiTheme="majorHAnsi"/>
          <w:color w:val="auto"/>
        </w:rPr>
      </w:pPr>
    </w:p>
    <w:p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SambaR, first use the </w:t>
      </w:r>
      <w:proofErr w:type="gramStart"/>
      <w:r>
        <w:rPr>
          <w:rFonts w:asciiTheme="majorHAnsi" w:hAnsiTheme="majorHAnsi"/>
          <w:color w:val="auto"/>
        </w:rPr>
        <w:t>addsampleinfo(</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inds dataframe</w:t>
      </w:r>
      <w:r>
        <w:rPr>
          <w:rFonts w:asciiTheme="majorHAnsi" w:hAnsiTheme="majorHAnsi"/>
          <w:color w:val="auto"/>
        </w:rPr>
        <w:t>.</w:t>
      </w:r>
    </w:p>
    <w:p w:rsidR="006620F2" w:rsidRPr="00E5666E" w:rsidRDefault="006620F2" w:rsidP="006620F2">
      <w:pPr>
        <w:spacing w:after="0" w:line="360" w:lineRule="auto"/>
        <w:rPr>
          <w:rFonts w:asciiTheme="majorHAnsi" w:hAnsiTheme="majorHAnsi"/>
          <w:i/>
          <w:color w:val="auto"/>
        </w:rPr>
      </w:pPr>
      <w:r w:rsidRPr="00E5666E">
        <w:rPr>
          <w:rFonts w:asciiTheme="majorHAnsi" w:hAnsiTheme="majorHAnsi"/>
          <w:i/>
          <w:color w:val="auto"/>
        </w:rPr>
        <w:t>addsampleinfo(samplefile="sample_info.txt</w:t>
      </w:r>
      <w:proofErr w:type="gramStart"/>
      <w:r w:rsidRPr="00E5666E">
        <w:rPr>
          <w:rFonts w:asciiTheme="majorHAnsi" w:hAnsiTheme="majorHAnsi"/>
          <w:i/>
          <w:color w:val="auto"/>
        </w:rPr>
        <w:t>",filteronly</w:t>
      </w:r>
      <w:proofErr w:type="gramEnd"/>
      <w:r w:rsidRPr="00E5666E">
        <w:rPr>
          <w:rFonts w:asciiTheme="majorHAnsi" w:hAnsiTheme="majorHAnsi"/>
          <w:i/>
          <w:color w:val="auto"/>
        </w:rPr>
        <w:t>=TRUE)</w:t>
      </w:r>
    </w:p>
    <w:p w:rsidR="00972D12" w:rsidRDefault="00972D12" w:rsidP="006620F2">
      <w:pPr>
        <w:spacing w:after="0" w:line="360" w:lineRule="auto"/>
        <w:rPr>
          <w:rFonts w:asciiTheme="majorHAnsi" w:hAnsiTheme="majorHAnsi"/>
          <w:color w:val="auto"/>
        </w:rPr>
      </w:pPr>
    </w:p>
    <w:p w:rsidR="006620F2" w:rsidRDefault="006620F2" w:rsidP="006620F2">
      <w:pPr>
        <w:spacing w:after="0" w:line="360" w:lineRule="auto"/>
        <w:rPr>
          <w:rFonts w:asciiTheme="majorHAnsi" w:hAnsiTheme="majorHAnsi"/>
          <w:color w:val="auto"/>
        </w:rPr>
      </w:pPr>
      <w:r>
        <w:rPr>
          <w:rFonts w:asciiTheme="majorHAnsi" w:hAnsiTheme="majorHAnsi"/>
          <w:color w:val="auto"/>
        </w:rPr>
        <w:t>Assuming this will have added a column called ‘sex’ to the inds dataframe, next execute:</w:t>
      </w:r>
    </w:p>
    <w:p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rsidR="00972D12" w:rsidRDefault="00972D12" w:rsidP="006620F2">
      <w:pPr>
        <w:spacing w:after="0" w:line="360" w:lineRule="auto"/>
        <w:rPr>
          <w:rFonts w:asciiTheme="majorHAnsi" w:hAnsiTheme="majorHAnsi"/>
          <w:color w:val="auto"/>
        </w:rPr>
      </w:pPr>
    </w:p>
    <w:p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rsidR="00972D12" w:rsidRDefault="00972D12" w:rsidP="006620F2">
      <w:pPr>
        <w:spacing w:after="0" w:line="360" w:lineRule="auto"/>
        <w:rPr>
          <w:rFonts w:asciiTheme="majorHAnsi" w:hAnsiTheme="majorHAnsi"/>
          <w:color w:val="auto"/>
        </w:rPr>
      </w:pPr>
    </w:p>
    <w:p w:rsidR="006620F2" w:rsidRDefault="006620F2" w:rsidP="006620F2">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rsidR="00B96A8B" w:rsidRPr="007338B3" w:rsidRDefault="008B6AB1" w:rsidP="00B96A8B">
      <w:pPr>
        <w:suppressAutoHyphens w:val="0"/>
        <w:spacing w:after="0" w:line="360" w:lineRule="auto"/>
        <w:rPr>
          <w:rFonts w:asciiTheme="majorHAnsi" w:hAnsiTheme="majorHAnsi"/>
          <w:b/>
          <w:i/>
          <w:color w:val="auto"/>
          <w:sz w:val="24"/>
          <w:szCs w:val="24"/>
          <w:u w:val="single"/>
        </w:rPr>
      </w:pPr>
      <w:r>
        <w:rPr>
          <w:rFonts w:asciiTheme="majorHAnsi" w:hAnsiTheme="majorHAnsi"/>
          <w:b/>
          <w:color w:val="auto"/>
          <w:sz w:val="24"/>
          <w:szCs w:val="24"/>
          <w:u w:val="single"/>
        </w:rPr>
        <w:lastRenderedPageBreak/>
        <w:t>7</w:t>
      </w:r>
      <w:r w:rsidR="00B96A8B" w:rsidRPr="007338B3">
        <w:rPr>
          <w:rFonts w:asciiTheme="majorHAnsi" w:hAnsiTheme="majorHAnsi"/>
          <w:b/>
          <w:color w:val="auto"/>
          <w:sz w:val="24"/>
          <w:szCs w:val="24"/>
          <w:u w:val="single"/>
        </w:rPr>
        <w:t>.</w:t>
      </w:r>
      <w:r w:rsidR="006620F2">
        <w:rPr>
          <w:rFonts w:asciiTheme="majorHAnsi" w:hAnsiTheme="majorHAnsi"/>
          <w:b/>
          <w:color w:val="auto"/>
          <w:sz w:val="24"/>
          <w:szCs w:val="24"/>
          <w:u w:val="single"/>
        </w:rPr>
        <w:t>6</w:t>
      </w:r>
      <w:r w:rsidR="00B96A8B" w:rsidRPr="007338B3">
        <w:rPr>
          <w:rFonts w:asciiTheme="majorHAnsi" w:hAnsiTheme="majorHAnsi"/>
          <w:b/>
          <w:color w:val="auto"/>
          <w:sz w:val="24"/>
          <w:szCs w:val="24"/>
          <w:u w:val="single"/>
        </w:rPr>
        <w:t xml:space="preserve"> </w:t>
      </w:r>
      <w:r w:rsidR="00B96A8B">
        <w:rPr>
          <w:rFonts w:asciiTheme="majorHAnsi" w:hAnsiTheme="majorHAnsi"/>
          <w:b/>
          <w:color w:val="auto"/>
          <w:sz w:val="24"/>
          <w:szCs w:val="24"/>
          <w:u w:val="single"/>
        </w:rPr>
        <w:t>Population demography</w:t>
      </w:r>
      <w:r w:rsidR="00367D40">
        <w:rPr>
          <w:rFonts w:asciiTheme="majorHAnsi" w:hAnsiTheme="majorHAnsi"/>
          <w:b/>
          <w:color w:val="auto"/>
          <w:sz w:val="24"/>
          <w:szCs w:val="24"/>
          <w:u w:val="single"/>
        </w:rPr>
        <w:t xml:space="preserve"> (ADDITIONAL ANALYSIS)</w:t>
      </w:r>
    </w:p>
    <w:p w:rsidR="00B96A8B" w:rsidRDefault="00B96A8B" w:rsidP="00E21BF2">
      <w:pPr>
        <w:spacing w:after="0" w:line="360" w:lineRule="auto"/>
        <w:rPr>
          <w:rFonts w:asciiTheme="majorHAnsi" w:hAnsiTheme="majorHAnsi"/>
          <w:color w:val="auto"/>
        </w:rPr>
      </w:pPr>
    </w:p>
    <w:p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the Stairway_plot executable</w:t>
      </w:r>
      <w:r w:rsidR="00FF2B2B">
        <w:rPr>
          <w:rFonts w:asciiTheme="majorHAnsi" w:hAnsiTheme="majorHAnsi"/>
          <w:color w:val="auto"/>
        </w:rPr>
        <w:t xml:space="preserve"> </w:t>
      </w:r>
      <w:r w:rsidR="00683769">
        <w:rPr>
          <w:rFonts w:asciiTheme="majorHAnsi" w:hAnsiTheme="majorHAnsi"/>
          <w:color w:val="auto"/>
        </w:rPr>
        <w:t>(</w:t>
      </w:r>
      <w:hyperlink r:id="rId12"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rsidR="00B35971" w:rsidRDefault="00B35971" w:rsidP="00E21BF2">
      <w:pPr>
        <w:suppressAutoHyphens w:val="0"/>
        <w:spacing w:after="0" w:line="360" w:lineRule="auto"/>
        <w:rPr>
          <w:rFonts w:asciiTheme="majorHAnsi" w:hAnsiTheme="majorHAnsi"/>
          <w:color w:val="auto"/>
        </w:rPr>
      </w:pPr>
    </w:p>
    <w:p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genepop data to run stairway_plot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SambaR generated when executing the </w:t>
      </w:r>
      <w:proofErr w:type="gramStart"/>
      <w:r>
        <w:rPr>
          <w:rFonts w:asciiTheme="majorHAnsi" w:hAnsiTheme="majorHAnsi"/>
          <w:color w:val="auto"/>
        </w:rPr>
        <w:t>calcdiversity(</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rsidR="00C72CBD" w:rsidRDefault="00C72CBD" w:rsidP="00E21BF2">
      <w:pPr>
        <w:suppressAutoHyphens w:val="0"/>
        <w:spacing w:after="0" w:line="360" w:lineRule="auto"/>
        <w:rPr>
          <w:rFonts w:asciiTheme="majorHAnsi" w:hAnsiTheme="majorHAnsi"/>
          <w:color w:val="auto"/>
        </w:rPr>
      </w:pPr>
    </w:p>
    <w:p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gramStart"/>
      <w:r w:rsidRPr="00683769">
        <w:rPr>
          <w:rFonts w:asciiTheme="majorHAnsi" w:hAnsiTheme="majorHAnsi"/>
          <w:color w:val="auto"/>
        </w:rPr>
        <w:t>epoch.blueprint</w:t>
      </w:r>
      <w:proofErr w:type="gramEnd"/>
      <w:r>
        <w:rPr>
          <w:rFonts w:asciiTheme="majorHAnsi" w:hAnsiTheme="majorHAnsi"/>
          <w:color w:val="auto"/>
        </w:rPr>
        <w:t>’ and ‘</w:t>
      </w:r>
      <w:r w:rsidRPr="00683769">
        <w:rPr>
          <w:rFonts w:asciiTheme="majorHAnsi" w:hAnsiTheme="majorHAnsi"/>
          <w:color w:val="auto"/>
        </w:rPr>
        <w:t>two-epoch_fold.blueprint</w:t>
      </w:r>
      <w:r>
        <w:rPr>
          <w:rFonts w:asciiTheme="majorHAnsi" w:hAnsiTheme="majorHAnsi"/>
          <w:color w:val="auto"/>
        </w:rPr>
        <w:t xml:space="preserve">’. Since you created a folded SFS vector (because you don’t know whether an allele is ancestral or derived), you have to use the second one. </w:t>
      </w:r>
    </w:p>
    <w:p w:rsidR="00E21BF2" w:rsidRDefault="00E21BF2" w:rsidP="00E21BF2">
      <w:pPr>
        <w:suppressAutoHyphens w:val="0"/>
        <w:spacing w:after="0" w:line="360" w:lineRule="auto"/>
        <w:rPr>
          <w:rFonts w:asciiTheme="majorHAnsi" w:hAnsiTheme="majorHAnsi"/>
          <w:color w:val="auto"/>
        </w:rPr>
      </w:pPr>
    </w:p>
    <w:p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‘two-epoch_</w:t>
      </w:r>
      <w:proofErr w:type="gramStart"/>
      <w:r w:rsidR="008723FB">
        <w:rPr>
          <w:rFonts w:asciiTheme="majorHAnsi" w:hAnsiTheme="majorHAnsi"/>
          <w:color w:val="auto"/>
        </w:rPr>
        <w:t>fold.blueprint</w:t>
      </w:r>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gramStart"/>
      <w:r w:rsidR="00E21BF2">
        <w:rPr>
          <w:rFonts w:asciiTheme="majorHAnsi" w:hAnsiTheme="majorHAnsi"/>
          <w:color w:val="auto"/>
        </w:rPr>
        <w:t>mypop.blueprint</w:t>
      </w:r>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nrsites argument for the </w:t>
      </w:r>
      <w:proofErr w:type="gramStart"/>
      <w:r w:rsidR="00953DF5">
        <w:rPr>
          <w:rFonts w:asciiTheme="majorHAnsi" w:hAnsiTheme="majorHAnsi"/>
          <w:color w:val="auto"/>
        </w:rPr>
        <w:t>calcdiversity(</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(In other words: STACKS user can derive this value from the sumstats.summary.tsv file.</w:t>
      </w:r>
      <w:r w:rsidR="007D0D2E">
        <w:rPr>
          <w:rFonts w:asciiTheme="majorHAnsi" w:hAnsiTheme="majorHAnsi"/>
          <w:color w:val="auto"/>
        </w:rPr>
        <w:t xml:space="preserve"> 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rsidR="00E21BF2" w:rsidRDefault="00E21BF2" w:rsidP="006C5B9A">
      <w:pPr>
        <w:suppressAutoHyphens w:val="0"/>
        <w:spacing w:after="0" w:line="360" w:lineRule="auto"/>
        <w:rPr>
          <w:rFonts w:asciiTheme="majorHAnsi" w:hAnsiTheme="majorHAnsi"/>
          <w:color w:val="auto"/>
        </w:rPr>
      </w:pPr>
    </w:p>
    <w:p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popid: </w:t>
      </w:r>
      <w:r w:rsidR="00ED35D6" w:rsidRPr="00ED35D6">
        <w:rPr>
          <w:rFonts w:asciiTheme="majorHAnsi" w:hAnsiTheme="majorHAnsi"/>
          <w:b/>
          <w:sz w:val="18"/>
          <w:szCs w:val="18"/>
        </w:rPr>
        <w:t>yourpop</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nseq: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number of sequences (length of SFSvector x 2)</w:t>
      </w:r>
    </w:p>
    <w:p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9627819</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whether_fo</w:t>
      </w:r>
      <w:r w:rsidR="00ED35D6" w:rsidRPr="00ED35D6">
        <w:rPr>
          <w:rFonts w:asciiTheme="majorHAnsi" w:hAnsiTheme="majorHAnsi"/>
          <w:sz w:val="18"/>
          <w:szCs w:val="18"/>
        </w:rPr>
        <w:t>lded: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generated with calcdiversity() function</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smallest_size_of_SFS_bin_used_for_estimation: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rsidR="00683769" w:rsidRPr="00213FEC" w:rsidRDefault="00683769" w:rsidP="00683769">
      <w:pPr>
        <w:pStyle w:val="HTMLPreformatted"/>
        <w:shd w:val="clear" w:color="auto" w:fill="FFFFFF"/>
        <w:rPr>
          <w:rFonts w:asciiTheme="majorHAnsi" w:hAnsiTheme="majorHAnsi"/>
          <w:b/>
          <w:sz w:val="18"/>
          <w:szCs w:val="18"/>
        </w:rPr>
      </w:pPr>
      <w:r w:rsidRPr="00213FEC">
        <w:rPr>
          <w:rFonts w:asciiTheme="majorHAnsi" w:hAnsiTheme="majorHAnsi"/>
          <w:b/>
          <w:sz w:val="18"/>
          <w:szCs w:val="18"/>
        </w:rPr>
        <w:t xml:space="preserve">largest_size_of_SFS_bin_used_for_estimation: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default is nseq/2 for folded SFS</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pct_training: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rsidR="00A505C5" w:rsidRPr="00A505C5" w:rsidRDefault="002D53BD" w:rsidP="00683769">
      <w:pPr>
        <w:pStyle w:val="HTMLPreformatted"/>
        <w:shd w:val="clear" w:color="auto" w:fill="FFFFFF"/>
        <w:rPr>
          <w:rFonts w:asciiTheme="majorHAnsi" w:hAnsiTheme="majorHAnsi"/>
          <w:b/>
          <w:sz w:val="18"/>
          <w:szCs w:val="18"/>
        </w:rPr>
      </w:pPr>
      <w:r>
        <w:rPr>
          <w:rFonts w:asciiTheme="majorHAnsi" w:hAnsiTheme="majorHAnsi"/>
          <w:b/>
          <w:sz w:val="18"/>
          <w:szCs w:val="18"/>
        </w:rPr>
        <w:t>nrand: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r w:rsidR="00A505C5">
        <w:rPr>
          <w:rFonts w:asciiTheme="majorHAnsi" w:hAnsiTheme="majorHAnsi"/>
          <w:b/>
          <w:sz w:val="18"/>
          <w:szCs w:val="18"/>
        </w:rPr>
        <w:tab/>
      </w:r>
      <w:r w:rsidR="00A505C5">
        <w:rPr>
          <w:rFonts w:asciiTheme="majorHAnsi" w:hAnsiTheme="majorHAnsi"/>
          <w:b/>
          <w:sz w:val="18"/>
          <w:szCs w:val="18"/>
        </w:rPr>
        <w:tab/>
      </w:r>
    </w:p>
    <w:p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project_dir: yourpop</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stairway_plot_dir: stair</w:t>
      </w:r>
      <w:r w:rsidR="00ED35D6">
        <w:rPr>
          <w:rFonts w:asciiTheme="majorHAnsi" w:hAnsiTheme="majorHAnsi"/>
          <w:sz w:val="18"/>
          <w:szCs w:val="18"/>
        </w:rPr>
        <w:t>way_plot_es</w:t>
      </w:r>
      <w:r w:rsidR="00ED35D6">
        <w:rPr>
          <w:rFonts w:asciiTheme="majorHAnsi" w:hAnsiTheme="majorHAnsi"/>
          <w:sz w:val="18"/>
          <w:szCs w:val="18"/>
        </w:rPr>
        <w:tab/>
      </w:r>
      <w:r w:rsidRPr="00ED35D6">
        <w:rPr>
          <w:rFonts w:asciiTheme="majorHAnsi" w:hAnsiTheme="majorHAnsi"/>
          <w:sz w:val="18"/>
          <w:szCs w:val="18"/>
        </w:rPr>
        <w:t># directory to the stairway plot files</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ninput: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year_per_generation: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rsidR="00683769" w:rsidRPr="00ED35D6" w:rsidRDefault="00ED35D6" w:rsidP="00683769">
      <w:pPr>
        <w:pStyle w:val="HTMLPreformatted"/>
        <w:shd w:val="clear" w:color="auto" w:fill="FFFFFF"/>
        <w:rPr>
          <w:rFonts w:asciiTheme="majorHAnsi" w:hAnsiTheme="majorHAnsi"/>
          <w:b/>
          <w:sz w:val="18"/>
          <w:szCs w:val="18"/>
        </w:rPr>
      </w:pPr>
      <w:r>
        <w:rPr>
          <w:rFonts w:asciiTheme="majorHAnsi" w:hAnsiTheme="majorHAnsi"/>
          <w:b/>
          <w:sz w:val="18"/>
          <w:szCs w:val="18"/>
        </w:rPr>
        <w:t>plot_title: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xrange: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gramStart"/>
      <w:r w:rsidR="00683769" w:rsidRPr="00ED35D6">
        <w:rPr>
          <w:rFonts w:asciiTheme="majorHAnsi" w:hAnsiTheme="majorHAnsi"/>
          <w:sz w:val="18"/>
          <w:szCs w:val="18"/>
        </w:rPr>
        <w:t>xmin,xmax</w:t>
      </w:r>
      <w:proofErr w:type="gramEnd"/>
      <w:r w:rsidR="00683769" w:rsidRPr="00ED35D6">
        <w:rPr>
          <w:rFonts w:asciiTheme="majorHAnsi" w:hAnsiTheme="majorHAnsi"/>
          <w:sz w:val="18"/>
          <w:szCs w:val="18"/>
        </w:rPr>
        <w:t>; "0,0" for default</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lastRenderedPageBreak/>
        <w:t>yrange: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gramStart"/>
      <w:r w:rsidR="00683769" w:rsidRPr="00ED35D6">
        <w:rPr>
          <w:rFonts w:asciiTheme="majorHAnsi" w:hAnsiTheme="majorHAnsi"/>
          <w:sz w:val="18"/>
          <w:szCs w:val="18"/>
        </w:rPr>
        <w:t>xmin,xmax</w:t>
      </w:r>
      <w:proofErr w:type="gramEnd"/>
      <w:r w:rsidR="00683769" w:rsidRPr="00ED35D6">
        <w:rPr>
          <w:rFonts w:asciiTheme="majorHAnsi" w:hAnsiTheme="majorHAnsi"/>
          <w:sz w:val="18"/>
          <w:szCs w:val="18"/>
        </w:rPr>
        <w:t>; "0,0" for default</w:t>
      </w:r>
    </w:p>
    <w:p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xspacing: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yspacing: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fontsize: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rsidR="00683769" w:rsidRDefault="00683769" w:rsidP="00683769">
      <w:pPr>
        <w:pStyle w:val="HTMLPreformatted"/>
        <w:shd w:val="clear" w:color="auto" w:fill="FFFFFF"/>
        <w:rPr>
          <w:rFonts w:ascii="Times New Roman" w:hAnsi="Times New Roman"/>
          <w:sz w:val="24"/>
          <w:szCs w:val="24"/>
        </w:rPr>
      </w:pPr>
    </w:p>
    <w:p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stairway_plot_es Stairbuilder </w:t>
      </w:r>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(.sh)</w:t>
      </w:r>
    </w:p>
    <w:p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rsidR="006C5B9A" w:rsidRDefault="006C5B9A" w:rsidP="00E21BF2">
      <w:pPr>
        <w:suppressAutoHyphens w:val="0"/>
        <w:spacing w:after="0" w:line="360" w:lineRule="auto"/>
        <w:rPr>
          <w:rFonts w:asciiTheme="majorHAnsi" w:hAnsiTheme="majorHAnsi"/>
          <w:color w:val="auto"/>
        </w:rPr>
      </w:pPr>
    </w:p>
    <w:p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Stairway_plot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png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readibly viewed. To generated a multitile plot with shows the output of all populations combined, with colour settings which agree with the other plots generated by the SambaR-package, SambaR comes with a function which recreates the plots outputted by the Stairway_plot executable.</w:t>
      </w:r>
    </w:p>
    <w:p w:rsidR="00C8783D" w:rsidRDefault="00C8783D" w:rsidP="00C8783D">
      <w:pPr>
        <w:suppressAutoHyphens w:val="0"/>
        <w:spacing w:after="0" w:line="360" w:lineRule="auto"/>
        <w:rPr>
          <w:rFonts w:asciiTheme="majorHAnsi" w:hAnsiTheme="majorHAnsi"/>
          <w:color w:val="auto"/>
        </w:rPr>
      </w:pPr>
    </w:p>
    <w:p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‘.final</w:t>
      </w:r>
      <w:proofErr w:type="gramEnd"/>
      <w:r>
        <w:rPr>
          <w:rFonts w:asciiTheme="majorHAnsi" w:hAnsiTheme="majorHAnsi"/>
          <w:color w:val="auto"/>
        </w:rPr>
        <w:t xml:space="preserve">.summary’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prefices of the files should correspond with the names listed in the populations vector. For example, if according to your populations vector you have three populations, called ‘Busen’, ‘Barff’ and ‘Norway’, SambaR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gramStart"/>
      <w:r>
        <w:rPr>
          <w:rFonts w:asciiTheme="majorHAnsi" w:hAnsiTheme="majorHAnsi"/>
          <w:color w:val="auto"/>
        </w:rPr>
        <w:t>Busen.final.summary</w:t>
      </w:r>
      <w:proofErr w:type="gramEnd"/>
      <w:r>
        <w:rPr>
          <w:rFonts w:asciiTheme="majorHAnsi" w:hAnsiTheme="majorHAnsi"/>
          <w:color w:val="auto"/>
        </w:rPr>
        <w:t>’, ‘Barff.final.summary’ and ‘Norway.final.summary’.</w:t>
      </w:r>
    </w:p>
    <w:p w:rsidR="00C8783D" w:rsidRDefault="00C8783D" w:rsidP="00C8783D">
      <w:pPr>
        <w:spacing w:after="0" w:line="360" w:lineRule="auto"/>
        <w:rPr>
          <w:rFonts w:asciiTheme="majorHAnsi" w:hAnsiTheme="majorHAnsi"/>
          <w:color w:val="auto"/>
        </w:rPr>
      </w:pPr>
    </w:p>
    <w:p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Set u_rate and gen_time to the correct values (the values used whilst generating the stairwayplot output files).</w:t>
      </w:r>
      <w:r w:rsidR="00C40FC0">
        <w:rPr>
          <w:rFonts w:asciiTheme="majorHAnsi" w:hAnsiTheme="majorHAnsi"/>
          <w:color w:val="auto"/>
        </w:rPr>
        <w:t xml:space="preserve"> This information is used for labelling the plot. Set x_range for values greater than 0. </w:t>
      </w:r>
      <w:r>
        <w:rPr>
          <w:rFonts w:asciiTheme="majorHAnsi" w:hAnsiTheme="majorHAnsi"/>
          <w:color w:val="auto"/>
        </w:rPr>
        <w:t xml:space="preserve"> </w:t>
      </w:r>
      <w:r w:rsidR="00302A79">
        <w:rPr>
          <w:rFonts w:asciiTheme="majorHAnsi" w:hAnsiTheme="majorHAnsi"/>
          <w:color w:val="auto"/>
        </w:rPr>
        <w:t xml:space="preserve">The values for x_range should be in years (i.e. not in ky or My). </w:t>
      </w:r>
    </w:p>
    <w:p w:rsidR="00C8783D" w:rsidRDefault="00C8783D" w:rsidP="00C8783D">
      <w:pPr>
        <w:suppressAutoHyphens w:val="0"/>
        <w:spacing w:after="0" w:line="360" w:lineRule="auto"/>
        <w:rPr>
          <w:rFonts w:asciiTheme="majorHAnsi" w:hAnsiTheme="majorHAnsi"/>
          <w:color w:val="auto"/>
        </w:rPr>
      </w:pPr>
    </w:p>
    <w:p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rsidR="00120CD4" w:rsidRDefault="00A04DE3" w:rsidP="00120CD4">
      <w:pPr>
        <w:suppressAutoHyphens w:val="0"/>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31" type="#_x0000_t202" style="width:462.3pt;height:711.3pt;mso-left-percent:-10001;mso-top-percent:-10001;mso-position-horizontal:absolute;mso-position-horizontal-relative:char;mso-position-vertical:absolute;mso-position-vertical-relative:line;mso-left-percent:-10001;mso-top-percent:-10001;mso-width-relative:margin;mso-height-relative:margin" fillcolor="#c4bc96 [2414]">
            <v:textbox>
              <w:txbxContent>
                <w:p w:rsidR="00485E1F" w:rsidRPr="00C72CBD" w:rsidRDefault="00485E1F"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rsidR="00485E1F" w:rsidRDefault="00485E1F" w:rsidP="00120CD4">
                  <w:pPr>
                    <w:suppressAutoHyphens w:val="0"/>
                    <w:spacing w:after="0" w:line="360" w:lineRule="auto"/>
                    <w:rPr>
                      <w:rFonts w:asciiTheme="majorHAnsi" w:hAnsiTheme="majorHAnsi"/>
                      <w:color w:val="auto"/>
                    </w:rPr>
                  </w:pPr>
                  <w:r>
                    <w:rPr>
                      <w:rFonts w:asciiTheme="majorHAnsi" w:hAnsiTheme="majorHAnsi"/>
                      <w:color w:val="auto"/>
                    </w:rPr>
                    <w:t>The SFS is a vector which shows the number of SNPs which have a certain number of minor allele copies. Say for example that we have the following SFS-vector:</w:t>
                  </w:r>
                </w:p>
                <w:p w:rsidR="00485E1F" w:rsidRPr="00CD4ECF" w:rsidRDefault="00485E1F"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rsidR="00485E1F" w:rsidRDefault="00485E1F"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rsidR="00485E1F" w:rsidRDefault="00485E1F" w:rsidP="00120CD4">
                  <w:pPr>
                    <w:suppressAutoHyphens w:val="0"/>
                    <w:spacing w:after="0" w:line="360" w:lineRule="auto"/>
                    <w:rPr>
                      <w:rFonts w:asciiTheme="majorHAnsi" w:hAnsiTheme="majorHAnsi"/>
                      <w:color w:val="auto"/>
                    </w:rPr>
                  </w:pPr>
                </w:p>
                <w:p w:rsidR="00485E1F" w:rsidRDefault="00485E1F" w:rsidP="00120CD4">
                  <w:pPr>
                    <w:suppressAutoHyphens w:val="0"/>
                    <w:spacing w:after="0" w:line="360" w:lineRule="auto"/>
                    <w:rPr>
                      <w:rFonts w:asciiTheme="majorHAnsi" w:hAnsiTheme="majorHAnsi"/>
                      <w:color w:val="auto"/>
                    </w:rPr>
                  </w:pPr>
                  <w:r>
                    <w:rPr>
                      <w:rFonts w:asciiTheme="majorHAnsi" w:hAnsiTheme="majorHAnsi"/>
                      <w:color w:val="auto"/>
                    </w:rPr>
                    <w:t xml:space="preserve">It also tells us that the dataset consists of 9 individuals, because assuming diploidy and assuming the data consists of biallelic SNPs only (i.e. no SNPs with more than 2 different alleles) the total number of allele copies per SNP (minor and major allele combined) is twice the number of individuals. As the minor allele is by definition the less abundant allele, the minor allele can be </w:t>
                  </w:r>
                  <w:proofErr w:type="gramStart"/>
                  <w:r>
                    <w:rPr>
                      <w:rFonts w:asciiTheme="majorHAnsi" w:hAnsiTheme="majorHAnsi"/>
                      <w:color w:val="auto"/>
                    </w:rPr>
                    <w:t>represent</w:t>
                  </w:r>
                  <w:proofErr w:type="gramEnd"/>
                  <w:r>
                    <w:rPr>
                      <w:rFonts w:asciiTheme="majorHAnsi" w:hAnsiTheme="majorHAnsi"/>
                      <w:color w:val="auto"/>
                    </w:rPr>
                    <w:t xml:space="preserve">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w:t>
                  </w:r>
                  <w:proofErr w:type="gramStart"/>
                  <w:r>
                    <w:rPr>
                      <w:rFonts w:asciiTheme="majorHAnsi" w:hAnsiTheme="majorHAnsi"/>
                      <w:color w:val="auto"/>
                    </w:rPr>
                    <w:t>zero’s</w:t>
                  </w:r>
                  <w:proofErr w:type="gramEnd"/>
                  <w:r>
                    <w:rPr>
                      <w:rFonts w:asciiTheme="majorHAnsi" w:hAnsiTheme="majorHAnsi"/>
                      <w:color w:val="auto"/>
                    </w:rPr>
                    <w:t>.</w:t>
                  </w:r>
                </w:p>
                <w:p w:rsidR="00485E1F" w:rsidRDefault="00485E1F" w:rsidP="00120CD4">
                  <w:pPr>
                    <w:spacing w:after="0" w:line="360" w:lineRule="auto"/>
                    <w:rPr>
                      <w:rFonts w:asciiTheme="majorHAnsi" w:hAnsiTheme="majorHAnsi"/>
                      <w:color w:val="auto"/>
                    </w:rPr>
                  </w:pPr>
                </w:p>
                <w:p w:rsidR="00485E1F" w:rsidRPr="00120CD4" w:rsidRDefault="00485E1F"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rsidR="00485E1F" w:rsidRDefault="00485E1F"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rsidR="00485E1F" w:rsidRDefault="00485E1F"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rsidR="00485E1F" w:rsidRDefault="00485E1F" w:rsidP="00C141C3">
                  <w:pPr>
                    <w:spacing w:after="0" w:line="360" w:lineRule="auto"/>
                    <w:rPr>
                      <w:rFonts w:asciiTheme="majorHAnsi" w:hAnsiTheme="majorHAnsi"/>
                      <w:color w:val="auto"/>
                    </w:rPr>
                  </w:pPr>
                </w:p>
                <w:p w:rsidR="00485E1F" w:rsidRDefault="00485E1F" w:rsidP="00C141C3">
                  <w:pPr>
                    <w:spacing w:after="0" w:line="360" w:lineRule="auto"/>
                    <w:rPr>
                      <w:rFonts w:asciiTheme="majorHAnsi" w:hAnsiTheme="majorHAnsi"/>
                      <w:color w:val="auto"/>
                    </w:rPr>
                  </w:pPr>
                  <w:r>
                    <w:rPr>
                      <w:rFonts w:asciiTheme="majorHAnsi" w:hAnsiTheme="majorHAnsi"/>
                      <w:color w:val="auto"/>
                    </w:rPr>
                    <w:t xml:space="preserve">The output of this first step is saved in columns in the snps dataframe. The name of these columns </w:t>
                  </w:r>
                  <w:proofErr w:type="gramStart"/>
                  <w:r>
                    <w:rPr>
                      <w:rFonts w:asciiTheme="majorHAnsi" w:hAnsiTheme="majorHAnsi"/>
                      <w:color w:val="auto"/>
                    </w:rPr>
                    <w:t>start</w:t>
                  </w:r>
                  <w:proofErr w:type="gramEnd"/>
                  <w:r>
                    <w:rPr>
                      <w:rFonts w:asciiTheme="majorHAnsi" w:hAnsiTheme="majorHAnsi"/>
                      <w:color w:val="auto"/>
                    </w:rPr>
                    <w:t xml:space="preserve"> with mac (for minor allele count), followed by an underscore and the name of the population. In the second step SambaR computes the number of occurrences of each value in this column. You could roughly do so yourself by typing on the command line:</w:t>
                  </w:r>
                </w:p>
                <w:p w:rsidR="00485E1F" w:rsidRPr="00C141C3" w:rsidRDefault="00485E1F"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w:t>
                  </w:r>
                  <w:proofErr w:type="gramStart"/>
                  <w:r>
                    <w:rPr>
                      <w:rFonts w:asciiTheme="majorHAnsi" w:hAnsiTheme="majorHAnsi"/>
                      <w:i/>
                      <w:color w:val="auto"/>
                    </w:rPr>
                    <w:t>’  with</w:t>
                  </w:r>
                  <w:proofErr w:type="gramEnd"/>
                  <w:r>
                    <w:rPr>
                      <w:rFonts w:asciiTheme="majorHAnsi" w:hAnsiTheme="majorHAnsi"/>
                      <w:i/>
                      <w:color w:val="auto"/>
                    </w:rPr>
                    <w:t xml:space="preserve"> the name of one of your populations</w:t>
                  </w:r>
                </w:p>
                <w:p w:rsidR="00485E1F" w:rsidRDefault="00485E1F" w:rsidP="00C141C3">
                  <w:pPr>
                    <w:spacing w:after="0" w:line="360" w:lineRule="auto"/>
                    <w:rPr>
                      <w:rFonts w:asciiTheme="majorHAnsi" w:hAnsiTheme="majorHAnsi"/>
                      <w:color w:val="auto"/>
                    </w:rPr>
                  </w:pPr>
                </w:p>
                <w:p w:rsidR="00485E1F" w:rsidRPr="00C141C3" w:rsidRDefault="00485E1F"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w:r>
    </w:p>
    <w:p w:rsidR="00A148EB" w:rsidRDefault="00A04DE3" w:rsidP="00120CD4">
      <w:pPr>
        <w:suppressAutoHyphens w:val="0"/>
        <w:spacing w:after="0"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30" type="#_x0000_t202" style="width:462.3pt;height:395.6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30">
              <w:txbxContent>
                <w:p w:rsidR="00485E1F" w:rsidRPr="001E0E53" w:rsidRDefault="00485E1F"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rsidR="00485E1F" w:rsidRPr="001E0E53" w:rsidRDefault="00485E1F"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w:t>
                  </w:r>
                  <w:proofErr w:type="gramStart"/>
                  <w:r w:rsidRPr="001E0E53">
                    <w:rPr>
                      <w:rFonts w:asciiTheme="majorHAnsi" w:hAnsiTheme="majorHAnsi"/>
                      <w:i/>
                      <w:color w:val="auto"/>
                    </w:rPr>
                    <w:t>referencegenome.fa</w:t>
                  </w:r>
                  <w:proofErr w:type="gramEnd"/>
                  <w:r w:rsidRPr="001E0E53">
                    <w:rPr>
                      <w:rFonts w:asciiTheme="majorHAnsi" w:hAnsiTheme="majorHAnsi"/>
                      <w:i/>
                      <w:color w:val="auto"/>
                    </w:rPr>
                    <w:t xml:space="preserve"> –GL 1 –out yourpopname –fold 1 –minMapQ 20 –minInd 20 –nThreads 4 &amp;</w:t>
                  </w: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Afterwards run:</w:t>
                  </w:r>
                </w:p>
                <w:p w:rsidR="00485E1F" w:rsidRPr="001E0E53" w:rsidRDefault="00485E1F"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rsidR="00485E1F" w:rsidRPr="001E0E53" w:rsidRDefault="00485E1F" w:rsidP="00A148EB">
                  <w:pPr>
                    <w:spacing w:after="0" w:line="360" w:lineRule="auto"/>
                    <w:rPr>
                      <w:rFonts w:asciiTheme="majorHAnsi" w:hAnsiTheme="majorHAnsi"/>
                      <w:i/>
                      <w:color w:val="auto"/>
                    </w:rPr>
                  </w:pP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 xml:space="preserve">Note that, in contrast to the SFS vectors generated by SambaR, the SFS vector of ANGSD includes the number of non-segregating sites. </w:t>
                  </w:r>
                  <w:proofErr w:type="gramStart"/>
                  <w:r w:rsidRPr="001E0E53">
                    <w:rPr>
                      <w:rFonts w:asciiTheme="majorHAnsi" w:hAnsiTheme="majorHAnsi"/>
                      <w:color w:val="auto"/>
                    </w:rPr>
                    <w:t>Therefore</w:t>
                  </w:r>
                  <w:proofErr w:type="gramEnd"/>
                  <w:r w:rsidRPr="001E0E53">
                    <w:rPr>
                      <w:rFonts w:asciiTheme="majorHAnsi" w:hAnsiTheme="majorHAnsi"/>
                      <w:color w:val="auto"/>
                    </w:rPr>
                    <w:t xml:space="preserve"> you will notice that the first value of the SFS vector is much higher than the other values. You will also notice that the length of the vector is the number of individuals (as defined in the listofbamfiles.txt) plus 1.</w:t>
                  </w: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 xml:space="preserve"> </w:t>
                  </w: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rsidR="00485E1F" w:rsidRPr="001E0E53" w:rsidRDefault="00485E1F" w:rsidP="00A148EB">
                  <w:pPr>
                    <w:spacing w:after="0" w:line="360" w:lineRule="auto"/>
                    <w:rPr>
                      <w:rFonts w:asciiTheme="majorHAnsi" w:hAnsiTheme="majorHAnsi"/>
                      <w:color w:val="auto"/>
                    </w:rPr>
                  </w:pPr>
                </w:p>
                <w:p w:rsidR="00485E1F" w:rsidRPr="001E0E53" w:rsidRDefault="00485E1F"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 the value might not be rounded. To make it more realistic, you might want to round the values.</w:t>
                  </w:r>
                </w:p>
                <w:p w:rsidR="00485E1F" w:rsidRDefault="00485E1F" w:rsidP="00A148EB">
                  <w:pPr>
                    <w:spacing w:after="0" w:line="360" w:lineRule="auto"/>
                    <w:rPr>
                      <w:rFonts w:ascii="Times New Roman" w:hAnsi="Times New Roman"/>
                      <w:color w:val="auto"/>
                      <w:sz w:val="24"/>
                      <w:szCs w:val="24"/>
                    </w:rPr>
                  </w:pPr>
                </w:p>
                <w:p w:rsidR="00485E1F" w:rsidRPr="00AE1937" w:rsidRDefault="00485E1F"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w:r>
    </w:p>
    <w:p w:rsidR="00683769" w:rsidRDefault="00A04DE3" w:rsidP="002D1759">
      <w:pPr>
        <w:suppressAutoHyphens w:val="0"/>
        <w:spacing w:line="360" w:lineRule="auto"/>
        <w:rPr>
          <w:rFonts w:asciiTheme="majorHAnsi" w:hAnsiTheme="majorHAnsi"/>
          <w:color w:val="auto"/>
        </w:rPr>
      </w:pPr>
      <w:r>
        <w:rPr>
          <w:rFonts w:asciiTheme="majorHAnsi" w:hAnsiTheme="majorHAnsi"/>
          <w:color w:val="auto"/>
        </w:rPr>
      </w:r>
      <w:r>
        <w:rPr>
          <w:rFonts w:asciiTheme="majorHAnsi" w:hAnsiTheme="majorHAnsi"/>
          <w:color w:val="auto"/>
        </w:rPr>
        <w:pict>
          <v:shape id="_x0000_s1029" type="#_x0000_t202" style="width:462.3pt;height:689.6pt;mso-left-percent:-10001;mso-top-percent:-10001;mso-position-horizontal:absolute;mso-position-horizontal-relative:char;mso-position-vertical:absolute;mso-position-vertical-relative:line;mso-left-percent:-10001;mso-top-percent:-10001;mso-width-relative:margin;mso-height-relative:margin" fillcolor="#dbe5f1 [660]">
            <v:textbox style="mso-next-textbox:#_x0000_s1029">
              <w:txbxContent>
                <w:p w:rsidR="00485E1F" w:rsidRPr="00226DA7" w:rsidRDefault="00485E1F"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rsidR="00485E1F" w:rsidRDefault="00485E1F"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rsidR="00485E1F" w:rsidRPr="00601754" w:rsidRDefault="00485E1F" w:rsidP="00581606">
                  <w:pPr>
                    <w:spacing w:after="0" w:line="360" w:lineRule="auto"/>
                    <w:rPr>
                      <w:rFonts w:asciiTheme="majorHAnsi" w:hAnsiTheme="majorHAnsi"/>
                      <w:i/>
                      <w:color w:val="auto"/>
                    </w:rPr>
                  </w:pPr>
                  <w:proofErr w:type="gramStart"/>
                  <w:r w:rsidRPr="00601754">
                    <w:rPr>
                      <w:rFonts w:asciiTheme="majorHAnsi" w:hAnsiTheme="majorHAnsi"/>
                      <w:i/>
                      <w:color w:val="auto"/>
                    </w:rPr>
                    <w:t>exportsambarfiles(</w:t>
                  </w:r>
                  <w:proofErr w:type="gramEnd"/>
                  <w:r w:rsidRPr="00601754">
                    <w:rPr>
                      <w:rFonts w:asciiTheme="majorHAnsi" w:hAnsiTheme="majorHAnsi"/>
                      <w:i/>
                      <w:color w:val="auto"/>
                    </w:rPr>
                    <w:t>)</w:t>
                  </w:r>
                </w:p>
                <w:p w:rsidR="00485E1F" w:rsidRPr="00B92C30" w:rsidRDefault="00485E1F"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rsidR="00485E1F" w:rsidRDefault="00485E1F" w:rsidP="00581606">
                  <w:pPr>
                    <w:spacing w:after="0" w:line="360" w:lineRule="auto"/>
                    <w:rPr>
                      <w:rFonts w:asciiTheme="majorHAnsi" w:hAnsiTheme="majorHAnsi"/>
                      <w:color w:val="auto"/>
                    </w:rPr>
                  </w:pPr>
                </w:p>
                <w:p w:rsidR="00485E1F" w:rsidRDefault="00485E1F"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rsidR="00485E1F" w:rsidRDefault="00485E1F"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rsidR="00485E1F" w:rsidRDefault="00485E1F" w:rsidP="00581606">
                  <w:pPr>
                    <w:spacing w:after="0" w:line="360" w:lineRule="auto"/>
                    <w:rPr>
                      <w:rFonts w:asciiTheme="majorHAnsi" w:hAnsiTheme="majorHAnsi"/>
                      <w:color w:val="auto"/>
                    </w:rPr>
                  </w:pPr>
                  <w:r>
                    <w:rPr>
                      <w:rFonts w:asciiTheme="majorHAnsi" w:hAnsiTheme="majorHAnsi"/>
                      <w:color w:val="auto"/>
                    </w:rPr>
                    <w:t xml:space="preserve">This will run Bayesass with the </w:t>
                  </w:r>
                  <w:proofErr w:type="gramStart"/>
                  <w:r>
                    <w:rPr>
                      <w:rFonts w:asciiTheme="majorHAnsi" w:hAnsiTheme="majorHAnsi"/>
                      <w:color w:val="auto"/>
                    </w:rPr>
                    <w:t>defaults</w:t>
                  </w:r>
                  <w:proofErr w:type="gramEnd"/>
                  <w:r>
                    <w:rPr>
                      <w:rFonts w:asciiTheme="majorHAnsi" w:hAnsiTheme="majorHAnsi"/>
                      <w:color w:val="auto"/>
                    </w:rPr>
                    <w:t xml:space="preserve">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rsidR="00485E1F" w:rsidRPr="00A96233" w:rsidRDefault="00485E1F"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rsidR="00485E1F" w:rsidRDefault="00485E1F" w:rsidP="00581606">
                  <w:pPr>
                    <w:spacing w:after="0" w:line="360" w:lineRule="auto"/>
                    <w:rPr>
                      <w:rFonts w:asciiTheme="majorHAnsi" w:hAnsiTheme="majorHAnsi"/>
                      <w:color w:val="auto"/>
                    </w:rPr>
                  </w:pPr>
                </w:p>
                <w:p w:rsidR="00485E1F" w:rsidRPr="00856DDC" w:rsidRDefault="00485E1F"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rsidR="00485E1F" w:rsidRDefault="00485E1F"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0][0]: 0.8973(0.0348) m[0][1]: 0.0066(0.0028) m[0][2]: 0.0554(0.0209)</w:t>
                  </w:r>
                </w:p>
                <w:p w:rsidR="00485E1F" w:rsidRDefault="00485E1F"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1][0]: 0.0138(0.0086) m[1][1]: 0.8262(0.0610) m[1][2]: 0.1110(0.0575)</w:t>
                  </w:r>
                </w:p>
                <w:p w:rsidR="00485E1F" w:rsidRDefault="00485E1F" w:rsidP="00581606">
                  <w:pPr>
                    <w:spacing w:after="0" w:line="360" w:lineRule="auto"/>
                    <w:rPr>
                      <w:rFonts w:asciiTheme="majorHAnsi" w:hAnsiTheme="majorHAnsi"/>
                      <w:i/>
                      <w:color w:val="auto"/>
                      <w:lang w:val="en-GB" w:eastAsia="en-GB"/>
                    </w:rPr>
                  </w:pPr>
                  <w:proofErr w:type="gramStart"/>
                  <w:r w:rsidRPr="00E3167F">
                    <w:rPr>
                      <w:rFonts w:asciiTheme="majorHAnsi" w:hAnsiTheme="majorHAnsi"/>
                      <w:i/>
                      <w:color w:val="auto"/>
                      <w:lang w:val="en-GB" w:eastAsia="en-GB"/>
                    </w:rPr>
                    <w:t>m[</w:t>
                  </w:r>
                  <w:proofErr w:type="gramEnd"/>
                  <w:r w:rsidRPr="00E3167F">
                    <w:rPr>
                      <w:rFonts w:asciiTheme="majorHAnsi" w:hAnsiTheme="majorHAnsi"/>
                      <w:i/>
                      <w:color w:val="auto"/>
                      <w:lang w:val="en-GB" w:eastAsia="en-GB"/>
                    </w:rPr>
                    <w:t>2][0]: 0.0016(0.0012) m[2][1]: 0.0043(0.0031) m[2][2]: 0.9895(0.0036)</w:t>
                  </w:r>
                </w:p>
                <w:p w:rsidR="00485E1F" w:rsidRDefault="00485E1F"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rsidR="00485E1F" w:rsidRDefault="00485E1F"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rsidR="00485E1F" w:rsidRDefault="00485E1F" w:rsidP="00581606">
                  <w:pPr>
                    <w:spacing w:after="0" w:line="360" w:lineRule="auto"/>
                    <w:rPr>
                      <w:rFonts w:asciiTheme="majorHAnsi" w:hAnsiTheme="majorHAnsi"/>
                      <w:color w:val="auto"/>
                    </w:rPr>
                  </w:pPr>
                </w:p>
                <w:p w:rsidR="00485E1F" w:rsidRDefault="00485E1F"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rsidR="00485E1F" w:rsidRDefault="00485E1F"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w:t>
                  </w:r>
                  <w:proofErr w:type="gramStart"/>
                  <w:r>
                    <w:rPr>
                      <w:rFonts w:asciiTheme="majorHAnsi" w:hAnsiTheme="majorHAnsi"/>
                      <w:i/>
                      <w:color w:val="auto"/>
                    </w:rPr>
                    <w:t>",export</w:t>
                  </w:r>
                  <w:proofErr w:type="gramEnd"/>
                  <w:r>
                    <w:rPr>
                      <w:rFonts w:asciiTheme="majorHAnsi" w:hAnsiTheme="majorHAnsi"/>
                      <w:i/>
                      <w:color w:val="auto"/>
                    </w:rPr>
                    <w:t>=”pdf”,addlabels=TRUE</w:t>
                  </w:r>
                  <w:r w:rsidRPr="00226DA7">
                    <w:rPr>
                      <w:rFonts w:asciiTheme="majorHAnsi" w:hAnsiTheme="majorHAnsi"/>
                      <w:i/>
                      <w:color w:val="auto"/>
                    </w:rPr>
                    <w:t xml:space="preserve">) </w:t>
                  </w:r>
                </w:p>
                <w:p w:rsidR="00485E1F" w:rsidRDefault="00485E1F"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rsidR="00485E1F" w:rsidRDefault="00485E1F" w:rsidP="00581606">
                  <w:pPr>
                    <w:spacing w:after="0" w:line="360" w:lineRule="auto"/>
                    <w:rPr>
                      <w:rFonts w:asciiTheme="majorHAnsi" w:hAnsiTheme="majorHAnsi"/>
                      <w:color w:val="auto"/>
                    </w:rPr>
                  </w:pPr>
                </w:p>
                <w:p w:rsidR="00485E1F" w:rsidRDefault="00485E1F" w:rsidP="00581606">
                  <w:pPr>
                    <w:spacing w:after="0" w:line="360" w:lineRule="auto"/>
                    <w:rPr>
                      <w:rFonts w:asciiTheme="majorHAnsi" w:hAnsiTheme="majorHAnsi"/>
                      <w:b/>
                      <w:i/>
                      <w:color w:val="auto"/>
                    </w:rPr>
                  </w:pPr>
                  <w:r>
                    <w:rPr>
                      <w:rFonts w:asciiTheme="majorHAnsi" w:hAnsiTheme="majorHAnsi"/>
                      <w:b/>
                      <w:i/>
                      <w:color w:val="auto"/>
                    </w:rPr>
                    <w:t>Potential errors</w:t>
                  </w:r>
                </w:p>
                <w:p w:rsidR="00485E1F" w:rsidRPr="00C53D61" w:rsidRDefault="00485E1F"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rsidR="00485E1F" w:rsidRPr="00C53D61" w:rsidRDefault="00485E1F" w:rsidP="00581606">
                  <w:pPr>
                    <w:spacing w:after="0" w:line="360" w:lineRule="auto"/>
                    <w:rPr>
                      <w:rFonts w:asciiTheme="majorHAnsi" w:hAnsiTheme="majorHAnsi"/>
                      <w:i/>
                      <w:color w:val="auto"/>
                    </w:rPr>
                  </w:pPr>
                  <w:r w:rsidRPr="00C53D61">
                    <w:rPr>
                      <w:rFonts w:asciiTheme="majorHAnsi" w:hAnsiTheme="majorHAnsi"/>
                      <w:i/>
                      <w:color w:val="auto"/>
                    </w:rPr>
                    <w:t xml:space="preserve">In </w:t>
                  </w:r>
                  <w:proofErr w:type="gramStart"/>
                  <w:r w:rsidRPr="00C53D61">
                    <w:rPr>
                      <w:rFonts w:asciiTheme="majorHAnsi" w:hAnsiTheme="majorHAnsi"/>
                      <w:i/>
                      <w:color w:val="auto"/>
                    </w:rPr>
                    <w:t>read.table</w:t>
                  </w:r>
                  <w:proofErr w:type="gramEnd"/>
                  <w:r w:rsidRPr="00C53D61">
                    <w:rPr>
                      <w:rFonts w:asciiTheme="majorHAnsi" w:hAnsiTheme="majorHAnsi"/>
                      <w:i/>
                      <w:color w:val="auto"/>
                    </w:rPr>
                    <w:t>(myinputmatrix, stringsAsFactors = FALSE) :</w:t>
                  </w:r>
                </w:p>
                <w:p w:rsidR="00485E1F" w:rsidRPr="00C53D61" w:rsidRDefault="00485E1F"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rsidR="00485E1F" w:rsidRDefault="00485E1F"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rsidR="00485E1F" w:rsidRDefault="00485E1F" w:rsidP="00581606"/>
              </w:txbxContent>
            </v:textbox>
            <w10:anchorlock/>
          </v:shape>
        </w:pict>
      </w:r>
    </w:p>
    <w:p w:rsidR="00FC5202" w:rsidRPr="007338B3" w:rsidRDefault="002D1759" w:rsidP="00544240">
      <w:pPr>
        <w:suppressAutoHyphens w:val="0"/>
        <w:spacing w:after="0" w:line="360" w:lineRule="auto"/>
        <w:rPr>
          <w:rFonts w:asciiTheme="majorHAnsi" w:hAnsiTheme="majorHAnsi"/>
          <w:b/>
          <w:color w:val="auto"/>
          <w:sz w:val="24"/>
          <w:szCs w:val="24"/>
          <w:u w:val="single"/>
        </w:rPr>
      </w:pPr>
      <w:r>
        <w:rPr>
          <w:rFonts w:asciiTheme="majorHAnsi" w:hAnsiTheme="majorHAnsi"/>
          <w:color w:val="auto"/>
        </w:rPr>
        <w:lastRenderedPageBreak/>
        <w:t xml:space="preserve"> </w:t>
      </w:r>
      <w:r w:rsidR="008B6AB1">
        <w:rPr>
          <w:rFonts w:asciiTheme="majorHAnsi" w:hAnsiTheme="majorHAnsi"/>
          <w:b/>
          <w:color w:val="auto"/>
          <w:sz w:val="24"/>
          <w:szCs w:val="24"/>
          <w:u w:val="single"/>
        </w:rPr>
        <w:t>8</w:t>
      </w:r>
      <w:r w:rsidR="007338B3" w:rsidRPr="007338B3">
        <w:rPr>
          <w:rFonts w:asciiTheme="majorHAnsi" w:hAnsiTheme="majorHAnsi"/>
          <w:b/>
          <w:color w:val="auto"/>
          <w:sz w:val="24"/>
          <w:szCs w:val="24"/>
          <w:u w:val="single"/>
        </w:rPr>
        <w:t xml:space="preserve">. </w:t>
      </w:r>
      <w:r w:rsidR="00E076C5">
        <w:rPr>
          <w:rFonts w:asciiTheme="majorHAnsi" w:hAnsiTheme="majorHAnsi"/>
          <w:b/>
          <w:color w:val="auto"/>
          <w:sz w:val="24"/>
          <w:szCs w:val="24"/>
          <w:u w:val="single"/>
        </w:rPr>
        <w:t>Manage your data</w:t>
      </w:r>
    </w:p>
    <w:p w:rsidR="00544240" w:rsidRDefault="00544240" w:rsidP="00FC1679">
      <w:pPr>
        <w:spacing w:after="0" w:line="360" w:lineRule="auto"/>
        <w:rPr>
          <w:rFonts w:asciiTheme="majorHAnsi" w:hAnsiTheme="majorHAnsi"/>
          <w:b/>
          <w:i/>
          <w:color w:val="auto"/>
        </w:rPr>
      </w:pPr>
    </w:p>
    <w:p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r w:rsidR="00A63525" w:rsidRPr="00FC1679">
        <w:rPr>
          <w:rFonts w:asciiTheme="majorHAnsi" w:hAnsiTheme="majorHAnsi"/>
          <w:color w:val="auto"/>
        </w:rPr>
        <w:t>SambaR</w:t>
      </w:r>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 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r w:rsidR="00ED5B91">
        <w:rPr>
          <w:rFonts w:asciiTheme="majorHAnsi" w:hAnsiTheme="majorHAnsi"/>
          <w:color w:val="auto"/>
        </w:rPr>
        <w:t>SambaR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rsidR="001720CD" w:rsidRDefault="001720CD" w:rsidP="00ED5B91">
      <w:pPr>
        <w:spacing w:after="0" w:line="360" w:lineRule="auto"/>
        <w:rPr>
          <w:rFonts w:asciiTheme="majorHAnsi" w:hAnsiTheme="majorHAnsi"/>
          <w:color w:val="auto"/>
        </w:rPr>
      </w:pPr>
    </w:p>
    <w:p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rsidR="001720CD" w:rsidRDefault="001720CD" w:rsidP="00ED5B91">
      <w:pPr>
        <w:spacing w:after="0" w:line="360" w:lineRule="auto"/>
        <w:rPr>
          <w:rFonts w:asciiTheme="majorHAnsi" w:hAnsiTheme="majorHAnsi"/>
          <w:color w:val="auto"/>
        </w:rPr>
      </w:pPr>
    </w:p>
    <w:p w:rsidR="00ED5B91" w:rsidRDefault="00ED5B91" w:rsidP="00ED5B91">
      <w:pPr>
        <w:spacing w:after="0" w:line="360" w:lineRule="auto"/>
        <w:rPr>
          <w:rFonts w:asciiTheme="majorHAnsi" w:hAnsiTheme="majorHAnsi"/>
          <w:color w:val="auto"/>
        </w:rPr>
      </w:pPr>
      <w:r>
        <w:rPr>
          <w:rFonts w:asciiTheme="majorHAnsi" w:hAnsiTheme="majorHAnsi"/>
          <w:color w:val="auto"/>
        </w:rPr>
        <w:t>To export your data to the SambaR directory, execute the following command:</w:t>
      </w:r>
    </w:p>
    <w:p w:rsidR="00ED5B91" w:rsidRPr="00DA238B" w:rsidRDefault="00ED5B91" w:rsidP="00ED5B91">
      <w:pPr>
        <w:spacing w:after="0" w:line="360" w:lineRule="auto"/>
        <w:rPr>
          <w:rFonts w:asciiTheme="majorHAnsi" w:hAnsiTheme="majorHAnsi"/>
          <w:i/>
          <w:color w:val="auto"/>
        </w:rPr>
      </w:pPr>
      <w:proofErr w:type="gramStart"/>
      <w:r w:rsidRPr="00DA238B">
        <w:rPr>
          <w:rFonts w:asciiTheme="majorHAnsi" w:hAnsiTheme="majorHAnsi"/>
          <w:i/>
          <w:color w:val="auto"/>
        </w:rPr>
        <w:t>exportdata(</w:t>
      </w:r>
      <w:proofErr w:type="gramEnd"/>
      <w:r w:rsidRPr="00DA238B">
        <w:rPr>
          <w:rFonts w:asciiTheme="majorHAnsi" w:hAnsiTheme="majorHAnsi"/>
          <w:i/>
          <w:color w:val="auto"/>
        </w:rPr>
        <w:t>)</w:t>
      </w:r>
    </w:p>
    <w:p w:rsidR="00ED5B91" w:rsidRDefault="00ED5B91" w:rsidP="00FC1679">
      <w:pPr>
        <w:spacing w:after="0" w:line="360" w:lineRule="auto"/>
        <w:rPr>
          <w:rFonts w:asciiTheme="majorHAnsi" w:hAnsiTheme="majorHAnsi"/>
          <w:i/>
          <w:color w:val="auto"/>
        </w:rPr>
      </w:pPr>
    </w:p>
    <w:p w:rsidR="001720CD" w:rsidRDefault="00A04DE3" w:rsidP="00FC1679">
      <w:pPr>
        <w:spacing w:after="0" w:line="360" w:lineRule="auto"/>
        <w:rPr>
          <w:rFonts w:asciiTheme="majorHAnsi" w:hAnsiTheme="majorHAnsi"/>
          <w:i/>
          <w:color w:val="auto"/>
        </w:rPr>
      </w:pPr>
      <w:r>
        <w:rPr>
          <w:rFonts w:asciiTheme="majorHAnsi" w:hAnsiTheme="majorHAnsi"/>
          <w:color w:val="F2DBDB" w:themeColor="accent2" w:themeTint="33"/>
        </w:rPr>
      </w:r>
      <w:r>
        <w:rPr>
          <w:rFonts w:asciiTheme="majorHAnsi" w:hAnsiTheme="majorHAnsi"/>
          <w:color w:val="F2DBDB" w:themeColor="accent2" w:themeTint="33"/>
        </w:rPr>
        <w:pict>
          <v:shape id="_x0000_s1028" type="#_x0000_t202" style="width:462.3pt;height:86.65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131BE9" w:rsidRDefault="00485E1F" w:rsidP="001720CD">
                  <w:pPr>
                    <w:spacing w:after="0" w:line="360" w:lineRule="auto"/>
                    <w:rPr>
                      <w:rFonts w:asciiTheme="majorHAnsi" w:hAnsiTheme="majorHAnsi"/>
                      <w:b/>
                      <w:i/>
                    </w:rPr>
                  </w:pPr>
                  <w:r>
                    <w:rPr>
                      <w:rFonts w:asciiTheme="majorHAnsi" w:hAnsiTheme="majorHAnsi"/>
                      <w:b/>
                      <w:i/>
                    </w:rPr>
                    <w:t>Trouble shooting</w:t>
                  </w:r>
                </w:p>
                <w:p w:rsidR="00485E1F" w:rsidRPr="008B7AA8" w:rsidRDefault="00485E1F"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rsidR="00485E1F" w:rsidRPr="008B7AA8" w:rsidRDefault="00485E1F" w:rsidP="001720CD">
                  <w:pPr>
                    <w:spacing w:after="0" w:line="360" w:lineRule="auto"/>
                    <w:rPr>
                      <w:rFonts w:asciiTheme="majorHAnsi" w:hAnsiTheme="majorHAnsi"/>
                      <w:i/>
                      <w:color w:val="auto"/>
                    </w:rPr>
                  </w:pPr>
                  <w:r w:rsidRPr="008B7AA8">
                    <w:rPr>
                      <w:rFonts w:asciiTheme="majorHAnsi" w:hAnsiTheme="majorHAnsi"/>
                      <w:i/>
                      <w:color w:val="auto"/>
                    </w:rPr>
                    <w:t>Error in x@</w:t>
                  </w:r>
                  <w:proofErr w:type="gramStart"/>
                  <w:r w:rsidRPr="008B7AA8">
                    <w:rPr>
                      <w:rFonts w:asciiTheme="majorHAnsi" w:hAnsiTheme="majorHAnsi"/>
                      <w:i/>
                      <w:color w:val="auto"/>
                    </w:rPr>
                    <w:t>gen[</w:t>
                  </w:r>
                  <w:proofErr w:type="gramEnd"/>
                  <w:r w:rsidRPr="008B7AA8">
                    <w:rPr>
                      <w:rFonts w:asciiTheme="majorHAnsi" w:hAnsiTheme="majorHAnsi"/>
                      <w:i/>
                      <w:color w:val="auto"/>
                    </w:rPr>
                    <w:t>[1]] : subscript out of bounds</w:t>
                  </w:r>
                </w:p>
              </w:txbxContent>
            </v:textbox>
            <w10:anchorlock/>
          </v:shape>
        </w:pict>
      </w:r>
    </w:p>
    <w:p w:rsidR="001720CD" w:rsidRDefault="001720CD" w:rsidP="00FC1679">
      <w:pPr>
        <w:spacing w:after="0" w:line="360" w:lineRule="auto"/>
        <w:rPr>
          <w:rFonts w:asciiTheme="majorHAnsi" w:hAnsiTheme="majorHAnsi"/>
          <w:i/>
          <w:color w:val="auto"/>
        </w:rPr>
      </w:pPr>
    </w:p>
    <w:p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genlight, inds, snps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rsidR="00EF6DFC" w:rsidRDefault="00EF6DFC" w:rsidP="00FC1679">
      <w:pPr>
        <w:spacing w:after="0" w:line="360" w:lineRule="auto"/>
        <w:rPr>
          <w:rFonts w:asciiTheme="majorHAnsi" w:hAnsiTheme="majorHAnsi"/>
          <w:color w:val="auto"/>
        </w:rPr>
      </w:pPr>
    </w:p>
    <w:p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rsidR="007F5D8A" w:rsidRDefault="007F5D8A" w:rsidP="00FC1679">
      <w:pPr>
        <w:spacing w:after="0" w:line="360" w:lineRule="auto"/>
        <w:rPr>
          <w:rFonts w:asciiTheme="majorHAnsi" w:hAnsiTheme="majorHAnsi"/>
          <w:i/>
          <w:color w:val="auto"/>
        </w:rPr>
      </w:pPr>
      <w:r>
        <w:rPr>
          <w:rFonts w:asciiTheme="majorHAnsi" w:hAnsiTheme="majorHAnsi"/>
          <w:i/>
          <w:color w:val="auto"/>
        </w:rPr>
        <w:t>b</w:t>
      </w:r>
      <w:r w:rsidRPr="007F5D8A">
        <w:rPr>
          <w:rFonts w:asciiTheme="majorHAnsi" w:hAnsiTheme="majorHAnsi"/>
          <w:i/>
          <w:color w:val="auto"/>
        </w:rPr>
        <w:t>ackupdata</w:t>
      </w:r>
      <w:r>
        <w:rPr>
          <w:rFonts w:asciiTheme="majorHAnsi" w:hAnsiTheme="majorHAnsi"/>
          <w:i/>
          <w:color w:val="auto"/>
        </w:rPr>
        <w:t>(“myproject_1”)</w:t>
      </w:r>
    </w:p>
    <w:p w:rsidR="0072432C" w:rsidRDefault="0072432C" w:rsidP="00FC1679">
      <w:pPr>
        <w:spacing w:after="0" w:line="360" w:lineRule="auto"/>
        <w:rPr>
          <w:rFonts w:asciiTheme="majorHAnsi" w:hAnsiTheme="majorHAnsi"/>
          <w:color w:val="auto"/>
        </w:rPr>
      </w:pPr>
    </w:p>
    <w:p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dataframes,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rsidR="00431415" w:rsidRDefault="00431415" w:rsidP="00FC1679">
      <w:pPr>
        <w:spacing w:after="0" w:line="360" w:lineRule="auto"/>
        <w:rPr>
          <w:rFonts w:asciiTheme="majorHAnsi" w:hAnsiTheme="majorHAnsi"/>
          <w:color w:val="auto"/>
        </w:rPr>
      </w:pPr>
    </w:p>
    <w:p w:rsidR="00544240" w:rsidRDefault="00544240" w:rsidP="00FC1679">
      <w:pPr>
        <w:spacing w:after="0" w:line="360" w:lineRule="auto"/>
        <w:rPr>
          <w:rFonts w:asciiTheme="majorHAnsi" w:hAnsiTheme="majorHAnsi"/>
          <w:b/>
          <w:i/>
          <w:color w:val="auto"/>
        </w:rPr>
      </w:pPr>
    </w:p>
    <w:p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rsidR="007F5D8A" w:rsidRDefault="007F5D8A" w:rsidP="00FC1679">
      <w:pPr>
        <w:spacing w:after="0" w:line="360" w:lineRule="auto"/>
        <w:rPr>
          <w:rFonts w:asciiTheme="majorHAnsi" w:hAnsiTheme="majorHAnsi"/>
          <w:color w:val="auto"/>
        </w:rPr>
      </w:pPr>
      <w:r>
        <w:rPr>
          <w:rFonts w:asciiTheme="majorHAnsi" w:hAnsiTheme="majorHAnsi"/>
          <w:color w:val="auto"/>
        </w:rPr>
        <w:t>To reload your data to the populations, snps, inds and mygenlight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rsidR="007F5D8A" w:rsidRPr="007F5D8A" w:rsidRDefault="007F5D8A" w:rsidP="007F5D8A">
      <w:pPr>
        <w:spacing w:after="0" w:line="360" w:lineRule="auto"/>
        <w:rPr>
          <w:rFonts w:asciiTheme="majorHAnsi" w:hAnsiTheme="majorHAnsi"/>
          <w:i/>
          <w:color w:val="auto"/>
        </w:rPr>
      </w:pPr>
      <w:r>
        <w:rPr>
          <w:rFonts w:asciiTheme="majorHAnsi" w:hAnsiTheme="majorHAnsi"/>
          <w:i/>
          <w:color w:val="auto"/>
        </w:rPr>
        <w:t>get</w:t>
      </w:r>
      <w:r w:rsidRPr="007F5D8A">
        <w:rPr>
          <w:rFonts w:asciiTheme="majorHAnsi" w:hAnsiTheme="majorHAnsi"/>
          <w:i/>
          <w:color w:val="auto"/>
        </w:rPr>
        <w:t>data</w:t>
      </w:r>
      <w:r>
        <w:rPr>
          <w:rFonts w:asciiTheme="majorHAnsi" w:hAnsiTheme="majorHAnsi"/>
          <w:i/>
          <w:color w:val="auto"/>
        </w:rPr>
        <w:t>(“myproject_1”)</w:t>
      </w:r>
    </w:p>
    <w:p w:rsidR="007F5D8A" w:rsidRDefault="007F5D8A" w:rsidP="00FC1679">
      <w:pPr>
        <w:spacing w:after="0" w:line="360" w:lineRule="auto"/>
        <w:rPr>
          <w:rFonts w:asciiTheme="majorHAnsi" w:hAnsiTheme="majorHAnsi"/>
          <w:color w:val="auto"/>
        </w:rPr>
      </w:pPr>
      <w:r>
        <w:rPr>
          <w:rFonts w:asciiTheme="majorHAnsi" w:hAnsiTheme="majorHAnsi"/>
          <w:color w:val="auto"/>
        </w:rPr>
        <w:t>Be careful! This will overwrite the existing populations, snps, inds and mygenlight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the </w:t>
      </w:r>
      <w:proofErr w:type="gramStart"/>
      <w:r w:rsidR="00E72E7F">
        <w:rPr>
          <w:rFonts w:asciiTheme="majorHAnsi" w:hAnsiTheme="majorHAnsi"/>
          <w:color w:val="auto"/>
        </w:rPr>
        <w:t>backupdata(</w:t>
      </w:r>
      <w:proofErr w:type="gramEnd"/>
      <w:r w:rsidR="00E72E7F">
        <w:rPr>
          <w:rFonts w:asciiTheme="majorHAnsi" w:hAnsiTheme="majorHAnsi"/>
          <w:color w:val="auto"/>
        </w:rPr>
        <w:t xml:space="preserve">)-function. Be sure to use the same prefix as when running the </w:t>
      </w:r>
      <w:proofErr w:type="gramStart"/>
      <w:r w:rsidR="00E72E7F">
        <w:rPr>
          <w:rFonts w:asciiTheme="majorHAnsi" w:hAnsiTheme="majorHAnsi"/>
          <w:color w:val="auto"/>
        </w:rPr>
        <w:t>backupdata(</w:t>
      </w:r>
      <w:proofErr w:type="gramEnd"/>
      <w:r w:rsidR="00E72E7F">
        <w:rPr>
          <w:rFonts w:asciiTheme="majorHAnsi" w:hAnsiTheme="majorHAnsi"/>
          <w:color w:val="auto"/>
        </w:rPr>
        <w:t>)-function.</w:t>
      </w:r>
    </w:p>
    <w:p w:rsidR="00276A45" w:rsidRDefault="00276A45" w:rsidP="00FC1679">
      <w:pPr>
        <w:spacing w:after="0" w:line="360" w:lineRule="auto"/>
        <w:rPr>
          <w:rFonts w:asciiTheme="majorHAnsi" w:hAnsiTheme="majorHAnsi"/>
          <w:color w:val="auto"/>
        </w:rPr>
      </w:pPr>
    </w:p>
    <w:p w:rsidR="00EB7313" w:rsidRDefault="00A04DE3" w:rsidP="00FC1679">
      <w:pPr>
        <w:spacing w:after="0" w:line="360" w:lineRule="auto"/>
        <w:rPr>
          <w:rFonts w:asciiTheme="majorHAnsi" w:hAnsiTheme="majorHAnsi"/>
          <w:color w:val="auto"/>
        </w:rPr>
      </w:pPr>
      <w:r>
        <w:rPr>
          <w:rFonts w:asciiTheme="majorHAnsi" w:hAnsiTheme="majorHAnsi"/>
          <w:color w:val="F2DBDB" w:themeColor="accent2" w:themeTint="33"/>
        </w:rPr>
      </w:r>
      <w:r>
        <w:rPr>
          <w:rFonts w:asciiTheme="majorHAnsi" w:hAnsiTheme="majorHAnsi"/>
          <w:color w:val="F2DBDB" w:themeColor="accent2" w:themeTint="33"/>
        </w:rPr>
        <w:pict>
          <v:shape id="_x0000_s1027" type="#_x0000_t202" style="width:462.3pt;height:86.65pt;mso-left-percent:-10001;mso-top-percent:-10001;mso-position-horizontal:absolute;mso-position-horizontal-relative:char;mso-position-vertical:absolute;mso-position-vertical-relative:line;mso-left-percent:-10001;mso-top-percent:-10001;mso-width-relative:margin;mso-height-relative:margin" fillcolor="#f2dbdb [661]">
            <v:textbox>
              <w:txbxContent>
                <w:p w:rsidR="00485E1F" w:rsidRPr="00131BE9" w:rsidRDefault="00485E1F" w:rsidP="00EB7313">
                  <w:pPr>
                    <w:spacing w:after="0" w:line="360" w:lineRule="auto"/>
                    <w:rPr>
                      <w:rFonts w:asciiTheme="majorHAnsi" w:hAnsiTheme="majorHAnsi"/>
                      <w:b/>
                      <w:i/>
                    </w:rPr>
                  </w:pPr>
                  <w:r>
                    <w:rPr>
                      <w:rFonts w:asciiTheme="majorHAnsi" w:hAnsiTheme="majorHAnsi"/>
                      <w:b/>
                      <w:i/>
                    </w:rPr>
                    <w:t>Trouble shooting</w:t>
                  </w:r>
                </w:p>
                <w:p w:rsidR="00485E1F" w:rsidRDefault="00485E1F"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rsidR="00485E1F" w:rsidRPr="00EB7313" w:rsidRDefault="00485E1F" w:rsidP="00EB7313">
                  <w:pPr>
                    <w:spacing w:after="0" w:line="360" w:lineRule="auto"/>
                    <w:rPr>
                      <w:rFonts w:asciiTheme="majorHAnsi" w:hAnsiTheme="majorHAnsi"/>
                      <w:i/>
                      <w:color w:val="auto"/>
                    </w:rPr>
                  </w:pPr>
                  <w:r w:rsidRPr="00EB7313">
                    <w:rPr>
                      <w:rFonts w:asciiTheme="majorHAnsi" w:hAnsiTheme="majorHAnsi"/>
                      <w:i/>
                      <w:color w:val="auto"/>
                    </w:rPr>
                    <w:t xml:space="preserve">Error in </w:t>
                  </w:r>
                  <w:proofErr w:type="gramStart"/>
                  <w:r w:rsidRPr="00EB7313">
                    <w:rPr>
                      <w:rFonts w:asciiTheme="majorHAnsi" w:hAnsiTheme="majorHAnsi"/>
                      <w:i/>
                      <w:color w:val="auto"/>
                    </w:rPr>
                    <w:t>get(</w:t>
                  </w:r>
                  <w:proofErr w:type="gramEnd"/>
                  <w:r w:rsidRPr="00EB7313">
                    <w:rPr>
                      <w:rFonts w:asciiTheme="majorHAnsi" w:hAnsiTheme="majorHAnsi"/>
                      <w:i/>
                      <w:color w:val="auto"/>
                    </w:rPr>
                    <w:t>myprefix, envir = myglobal) : invalid first argument</w:t>
                  </w:r>
                </w:p>
                <w:p w:rsidR="00485E1F" w:rsidRPr="008B7AA8" w:rsidRDefault="00485E1F" w:rsidP="00EB7313">
                  <w:pPr>
                    <w:spacing w:after="0" w:line="360" w:lineRule="auto"/>
                    <w:rPr>
                      <w:rFonts w:asciiTheme="majorHAnsi" w:hAnsiTheme="majorHAnsi"/>
                      <w:i/>
                      <w:color w:val="auto"/>
                    </w:rPr>
                  </w:pPr>
                </w:p>
              </w:txbxContent>
            </v:textbox>
            <w10:anchorlock/>
          </v:shape>
        </w:pict>
      </w:r>
    </w:p>
    <w:p w:rsidR="00EB7313" w:rsidRDefault="00EB7313" w:rsidP="00FC1679">
      <w:pPr>
        <w:spacing w:after="0" w:line="360" w:lineRule="auto"/>
        <w:rPr>
          <w:rFonts w:asciiTheme="majorHAnsi" w:hAnsiTheme="majorHAnsi"/>
          <w:color w:val="auto"/>
        </w:rPr>
      </w:pPr>
    </w:p>
    <w:p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snp names</w:t>
      </w:r>
    </w:p>
    <w:p w:rsidR="001670F0" w:rsidRDefault="001670F0" w:rsidP="00FC1679">
      <w:pPr>
        <w:spacing w:after="0" w:line="360" w:lineRule="auto"/>
        <w:rPr>
          <w:rFonts w:asciiTheme="majorHAnsi" w:hAnsiTheme="majorHAnsi"/>
          <w:color w:val="auto"/>
        </w:rPr>
      </w:pPr>
      <w:r>
        <w:rPr>
          <w:rFonts w:asciiTheme="majorHAnsi" w:hAnsiTheme="majorHAnsi"/>
          <w:color w:val="auto"/>
        </w:rPr>
        <w:t>To obtain a targetted subselection of snps, execute the function:</w:t>
      </w:r>
    </w:p>
    <w:p w:rsidR="001670F0" w:rsidRDefault="001670F0" w:rsidP="00FC1679">
      <w:pPr>
        <w:spacing w:after="0" w:line="360" w:lineRule="auto"/>
        <w:rPr>
          <w:rFonts w:asciiTheme="majorHAnsi" w:hAnsiTheme="majorHAnsi"/>
          <w:i/>
          <w:color w:val="auto"/>
        </w:rPr>
      </w:pPr>
      <w:r w:rsidRPr="001670F0">
        <w:rPr>
          <w:rFonts w:asciiTheme="majorHAnsi" w:hAnsiTheme="majorHAnsi"/>
          <w:i/>
          <w:color w:val="auto"/>
        </w:rPr>
        <w:t>subselectdata(snp_names=</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In which snpnames should be a vector with names of the snp files as listed in snps$name2 column (i.e.: chr_pos).</w:t>
      </w:r>
      <w:r w:rsidR="00541B10">
        <w:rPr>
          <w:rFonts w:asciiTheme="majorHAnsi" w:hAnsiTheme="majorHAnsi"/>
          <w:color w:val="auto"/>
        </w:rPr>
        <w:t xml:space="preserve"> If you want to search with snps$name column, set name2 to FALSE.</w:t>
      </w:r>
      <w:r>
        <w:rPr>
          <w:rFonts w:asciiTheme="majorHAnsi" w:hAnsiTheme="majorHAnsi"/>
          <w:color w:val="auto"/>
        </w:rPr>
        <w:t xml:space="preserve"> </w:t>
      </w:r>
    </w:p>
    <w:p w:rsidR="001670F0" w:rsidRDefault="001670F0" w:rsidP="00FC1679">
      <w:pPr>
        <w:spacing w:after="0" w:line="360" w:lineRule="auto"/>
        <w:rPr>
          <w:rFonts w:asciiTheme="majorHAnsi" w:hAnsiTheme="majorHAnsi"/>
          <w:b/>
          <w:i/>
          <w:color w:val="auto"/>
        </w:rPr>
      </w:pPr>
    </w:p>
    <w:p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rsidR="00743F16" w:rsidRDefault="00743F16" w:rsidP="00FC1679">
      <w:pPr>
        <w:spacing w:after="0" w:line="360" w:lineRule="auto"/>
        <w:rPr>
          <w:rFonts w:asciiTheme="majorHAnsi" w:hAnsiTheme="majorHAnsi"/>
          <w:color w:val="auto"/>
        </w:rPr>
      </w:pPr>
      <w:r>
        <w:rPr>
          <w:rFonts w:asciiTheme="majorHAnsi" w:hAnsiTheme="majorHAnsi"/>
          <w:color w:val="auto"/>
        </w:rPr>
        <w:t>To subselect individuals from particular populations, execute the function:</w:t>
      </w:r>
    </w:p>
    <w:p w:rsidR="00743F16" w:rsidRPr="00743F16" w:rsidRDefault="00743F16" w:rsidP="00FC1679">
      <w:pPr>
        <w:spacing w:after="0" w:line="360" w:lineRule="auto"/>
        <w:rPr>
          <w:rFonts w:asciiTheme="majorHAnsi" w:hAnsiTheme="majorHAnsi"/>
          <w:i/>
          <w:color w:val="auto"/>
        </w:rPr>
      </w:pPr>
      <w:r w:rsidRPr="00743F16">
        <w:rPr>
          <w:rFonts w:asciiTheme="majorHAnsi" w:hAnsiTheme="majorHAnsi"/>
          <w:i/>
          <w:color w:val="auto"/>
        </w:rPr>
        <w:t>subset_pop(include_pops=c("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include_pops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gramStart"/>
      <w:r>
        <w:rPr>
          <w:rFonts w:asciiTheme="majorHAnsi" w:hAnsiTheme="majorHAnsi"/>
          <w:color w:val="auto"/>
        </w:rPr>
        <w:t>filterdata(</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gramStart"/>
      <w:r w:rsidRPr="00743F16">
        <w:rPr>
          <w:rFonts w:asciiTheme="majorHAnsi" w:hAnsiTheme="majorHAnsi"/>
          <w:color w:val="auto"/>
        </w:rPr>
        <w:t>filterdata(</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gramStart"/>
      <w:r w:rsidRPr="00743F16">
        <w:rPr>
          <w:rFonts w:asciiTheme="majorHAnsi" w:hAnsiTheme="majorHAnsi"/>
          <w:color w:val="auto"/>
        </w:rPr>
        <w:t>i</w:t>
      </w:r>
      <w:r>
        <w:rPr>
          <w:rFonts w:asciiTheme="majorHAnsi" w:hAnsiTheme="majorHAnsi"/>
          <w:color w:val="auto"/>
        </w:rPr>
        <w:t>mportdata(</w:t>
      </w:r>
      <w:proofErr w:type="gramEnd"/>
      <w:r>
        <w:rPr>
          <w:rFonts w:asciiTheme="majorHAnsi" w:hAnsiTheme="majorHAnsi"/>
          <w:color w:val="auto"/>
        </w:rPr>
        <w:t>) function.</w:t>
      </w:r>
    </w:p>
    <w:p w:rsidR="00743F16" w:rsidRPr="00743F16" w:rsidRDefault="00743F16" w:rsidP="00FC1679">
      <w:pPr>
        <w:spacing w:after="0" w:line="360" w:lineRule="auto"/>
        <w:rPr>
          <w:rFonts w:asciiTheme="majorHAnsi" w:hAnsiTheme="majorHAnsi"/>
          <w:color w:val="auto"/>
        </w:rPr>
      </w:pPr>
    </w:p>
    <w:p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rsidR="00276A45" w:rsidRDefault="001720CD" w:rsidP="00FC1679">
      <w:pPr>
        <w:spacing w:after="0" w:line="360" w:lineRule="auto"/>
        <w:rPr>
          <w:rFonts w:asciiTheme="majorHAnsi" w:hAnsiTheme="majorHAnsi"/>
          <w:color w:val="auto"/>
        </w:rPr>
      </w:pPr>
      <w:r>
        <w:rPr>
          <w:rFonts w:asciiTheme="majorHAnsi" w:hAnsiTheme="majorHAnsi"/>
          <w:color w:val="auto"/>
        </w:rPr>
        <w:t>Occas</w:t>
      </w:r>
      <w:r w:rsidR="00301F3A">
        <w:rPr>
          <w:rFonts w:asciiTheme="majorHAnsi" w:hAnsiTheme="majorHAnsi"/>
          <w:color w:val="auto"/>
        </w:rPr>
        <w:t>s</w:t>
      </w:r>
      <w:r>
        <w:rPr>
          <w:rFonts w:asciiTheme="majorHAnsi" w:hAnsiTheme="majorHAnsi"/>
          <w:color w:val="auto"/>
        </w:rPr>
        <w:t xml:space="preserve">ionaly you might find that you want to </w:t>
      </w:r>
      <w:r w:rsidR="001670F0">
        <w:rPr>
          <w:rFonts w:asciiTheme="majorHAnsi" w:hAnsiTheme="majorHAnsi"/>
          <w:color w:val="auto"/>
        </w:rPr>
        <w:t xml:space="preserve">randomly </w:t>
      </w:r>
      <w:r>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rsidR="00276A45" w:rsidRPr="00276A45" w:rsidRDefault="00276A45" w:rsidP="00FC1679">
      <w:pPr>
        <w:spacing w:after="0" w:line="360" w:lineRule="auto"/>
        <w:rPr>
          <w:rFonts w:asciiTheme="majorHAnsi" w:hAnsiTheme="majorHAnsi"/>
          <w:i/>
          <w:color w:val="auto"/>
        </w:rPr>
      </w:pPr>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data(nrinds=</w:t>
      </w:r>
      <w:proofErr w:type="gramStart"/>
      <w:r w:rsidRPr="00276A45">
        <w:rPr>
          <w:rFonts w:asciiTheme="majorHAnsi" w:hAnsiTheme="majorHAnsi"/>
          <w:i/>
          <w:color w:val="auto"/>
        </w:rPr>
        <w:t>NULL,nrsnps</w:t>
      </w:r>
      <w:proofErr w:type="gramEnd"/>
      <w:r w:rsidRPr="00276A45">
        <w:rPr>
          <w:rFonts w:asciiTheme="majorHAnsi" w:hAnsiTheme="majorHAnsi"/>
          <w:i/>
          <w:color w:val="auto"/>
        </w:rPr>
        <w:t>=NULL,export</w:t>
      </w:r>
      <w:r w:rsidR="001720CD">
        <w:rPr>
          <w:rFonts w:asciiTheme="majorHAnsi" w:hAnsiTheme="majorHAnsi"/>
          <w:i/>
          <w:color w:val="auto"/>
        </w:rPr>
        <w:t>prefix</w:t>
      </w:r>
      <w:r w:rsidRPr="00276A45">
        <w:rPr>
          <w:rFonts w:asciiTheme="majorHAnsi" w:hAnsiTheme="majorHAnsi"/>
          <w:i/>
          <w:color w:val="auto"/>
        </w:rPr>
        <w:t>=NULL)</w:t>
      </w:r>
    </w:p>
    <w:p w:rsidR="00276A45" w:rsidRDefault="00276A45" w:rsidP="00FC1679">
      <w:pPr>
        <w:spacing w:after="0" w:line="360" w:lineRule="auto"/>
        <w:rPr>
          <w:rFonts w:asciiTheme="majorHAnsi" w:hAnsiTheme="majorHAnsi"/>
          <w:color w:val="auto"/>
        </w:rPr>
      </w:pPr>
    </w:p>
    <w:p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rsidR="00276A45" w:rsidRDefault="00276A45" w:rsidP="00FC1679">
      <w:pPr>
        <w:spacing w:after="0" w:line="360" w:lineRule="auto"/>
        <w:rPr>
          <w:rFonts w:asciiTheme="majorHAnsi" w:hAnsiTheme="majorHAnsi"/>
          <w:color w:val="auto"/>
        </w:rPr>
      </w:pPr>
      <w:r w:rsidRPr="00276A45">
        <w:rPr>
          <w:rFonts w:asciiTheme="majorHAnsi" w:hAnsiTheme="majorHAnsi"/>
          <w:i/>
          <w:color w:val="auto"/>
        </w:rPr>
        <w:lastRenderedPageBreak/>
        <w:t>nrinds:</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of rows of inds dataframe.</w:t>
      </w:r>
    </w:p>
    <w:p w:rsidR="00276A45" w:rsidRDefault="00276A45" w:rsidP="00276A45">
      <w:pPr>
        <w:spacing w:after="0" w:line="360" w:lineRule="auto"/>
        <w:rPr>
          <w:rFonts w:asciiTheme="majorHAnsi" w:hAnsiTheme="majorHAnsi"/>
          <w:color w:val="auto"/>
        </w:rPr>
      </w:pPr>
      <w:r w:rsidRPr="00276A45">
        <w:rPr>
          <w:rFonts w:asciiTheme="majorHAnsi" w:hAnsiTheme="majorHAnsi"/>
          <w:i/>
          <w:color w:val="auto"/>
        </w:rPr>
        <w:t>nr</w:t>
      </w:r>
      <w:r>
        <w:rPr>
          <w:rFonts w:asciiTheme="majorHAnsi" w:hAnsiTheme="majorHAnsi"/>
          <w:i/>
          <w:color w:val="auto"/>
        </w:rPr>
        <w:t>snps</w:t>
      </w:r>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rows of snps dataframe.</w:t>
      </w:r>
    </w:p>
    <w:p w:rsidR="00FB048A"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to SambaR_output directory</w:t>
      </w:r>
      <w:r>
        <w:rPr>
          <w:rFonts w:asciiTheme="majorHAnsi" w:hAnsiTheme="majorHAnsi"/>
          <w:color w:val="auto"/>
        </w:rPr>
        <w:t>, and string will be used as prefix.</w:t>
      </w:r>
    </w:p>
    <w:p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‘mysambarsubset’.</w:t>
      </w:r>
    </w:p>
    <w:p w:rsidR="00301F3A" w:rsidRDefault="00301F3A" w:rsidP="00FC1679">
      <w:pPr>
        <w:spacing w:after="0" w:line="360" w:lineRule="auto"/>
        <w:rPr>
          <w:rFonts w:asciiTheme="majorHAnsi" w:hAnsiTheme="majorHAnsi"/>
          <w:color w:val="auto"/>
        </w:rPr>
      </w:pPr>
    </w:p>
    <w:p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snp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rsidR="00301F3A" w:rsidRDefault="00301F3A" w:rsidP="001720CD">
      <w:pPr>
        <w:spacing w:after="0" w:line="360" w:lineRule="auto"/>
        <w:rPr>
          <w:rFonts w:asciiTheme="majorHAnsi" w:hAnsiTheme="majorHAnsi"/>
          <w:color w:val="auto"/>
        </w:rPr>
      </w:pPr>
    </w:p>
    <w:p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SambaR comes with a function called </w:t>
      </w:r>
      <w:proofErr w:type="gramStart"/>
      <w:r>
        <w:rPr>
          <w:rFonts w:asciiTheme="majorHAnsi" w:hAnsiTheme="majorHAnsi"/>
          <w:color w:val="auto"/>
        </w:rPr>
        <w:t>findoverlap(</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backupdata function</w:t>
      </w:r>
      <w:r w:rsidR="004D3740">
        <w:rPr>
          <w:rFonts w:asciiTheme="majorHAnsi" w:hAnsiTheme="majorHAnsi"/>
          <w:color w:val="auto"/>
        </w:rPr>
        <w:t>)</w:t>
      </w:r>
      <w:r>
        <w:rPr>
          <w:rFonts w:asciiTheme="majorHAnsi" w:hAnsiTheme="majorHAnsi"/>
          <w:color w:val="auto"/>
        </w:rPr>
        <w:t>, and if it finds overlapping snps, it outputs a new sambar list object called ‘</w:t>
      </w:r>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rsidR="00C45F89" w:rsidRDefault="00C45F89" w:rsidP="00C45F89">
      <w:pPr>
        <w:spacing w:after="0" w:line="360" w:lineRule="auto"/>
        <w:rPr>
          <w:rFonts w:asciiTheme="majorHAnsi" w:hAnsiTheme="majorHAnsi"/>
          <w:color w:val="auto"/>
        </w:rPr>
      </w:pPr>
      <w:r>
        <w:rPr>
          <w:rFonts w:asciiTheme="majorHAnsi" w:hAnsiTheme="majorHAnsi"/>
          <w:color w:val="auto"/>
        </w:rPr>
        <w:t>You have to provide the colours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Just as a reminder: the default colours used in SambaR plots are, in order of occurence: blue, darkgreen, darkred, orange, purple (‘darkorchid4’), brown (‘</w:t>
      </w:r>
      <w:r w:rsidRPr="00367F84">
        <w:rPr>
          <w:rFonts w:asciiTheme="majorHAnsi" w:hAnsiTheme="majorHAnsi"/>
          <w:color w:val="auto"/>
        </w:rPr>
        <w:t>#654321</w:t>
      </w:r>
      <w:r>
        <w:rPr>
          <w:rFonts w:asciiTheme="majorHAnsi" w:hAnsiTheme="majorHAnsi"/>
          <w:color w:val="auto"/>
        </w:rPr>
        <w:t>’), yellow, and darkgrey (‘gray20’).</w:t>
      </w:r>
    </w:p>
    <w:p w:rsidR="00C45F89" w:rsidRDefault="00C45F89" w:rsidP="001720CD">
      <w:pPr>
        <w:spacing w:after="0" w:line="360" w:lineRule="auto"/>
        <w:rPr>
          <w:rFonts w:asciiTheme="majorHAnsi" w:hAnsiTheme="majorHAnsi"/>
          <w:color w:val="auto"/>
        </w:rPr>
      </w:pPr>
    </w:p>
    <w:p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rsidR="002837FC" w:rsidRDefault="002837FC" w:rsidP="001720CD">
      <w:pPr>
        <w:spacing w:after="0" w:line="360" w:lineRule="auto"/>
        <w:rPr>
          <w:rFonts w:asciiTheme="majorHAnsi" w:hAnsiTheme="majorHAnsi"/>
          <w:i/>
          <w:color w:val="auto"/>
        </w:rPr>
      </w:pPr>
      <w:r>
        <w:rPr>
          <w:rFonts w:asciiTheme="majorHAnsi" w:hAnsiTheme="majorHAnsi"/>
          <w:i/>
          <w:color w:val="auto"/>
        </w:rPr>
        <w:t>getdata(“mysambarcombined”)</w:t>
      </w:r>
    </w:p>
    <w:p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rsidR="00EB7313" w:rsidRDefault="00EB7313" w:rsidP="001720CD">
      <w:pPr>
        <w:spacing w:after="0" w:line="360" w:lineRule="auto"/>
        <w:rPr>
          <w:rFonts w:asciiTheme="majorHAnsi" w:hAnsiTheme="majorHAnsi"/>
          <w:color w:val="auto"/>
        </w:rPr>
      </w:pPr>
    </w:p>
    <w:p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SambaR functions again to do analyses on the combined dataset, starting with the </w:t>
      </w:r>
      <w:proofErr w:type="gramStart"/>
      <w:r>
        <w:rPr>
          <w:rFonts w:asciiTheme="majorHAnsi" w:hAnsiTheme="majorHAnsi"/>
          <w:color w:val="auto"/>
        </w:rPr>
        <w:t>filterdata(</w:t>
      </w:r>
      <w:proofErr w:type="gramEnd"/>
      <w:r>
        <w:rPr>
          <w:rFonts w:asciiTheme="majorHAnsi" w:hAnsiTheme="majorHAnsi"/>
          <w:color w:val="auto"/>
        </w:rPr>
        <w:t>) function.</w:t>
      </w:r>
    </w:p>
    <w:p w:rsidR="002837FC" w:rsidRPr="001720CD" w:rsidRDefault="002837FC" w:rsidP="001720CD">
      <w:pPr>
        <w:spacing w:after="0" w:line="360" w:lineRule="auto"/>
        <w:rPr>
          <w:rFonts w:asciiTheme="majorHAnsi" w:hAnsiTheme="majorHAnsi"/>
          <w:color w:val="auto"/>
        </w:rPr>
      </w:pPr>
    </w:p>
    <w:p w:rsidR="00357A2B" w:rsidRPr="00301F3A" w:rsidRDefault="00E72E7F" w:rsidP="00357A2B">
      <w:pPr>
        <w:spacing w:after="0" w:line="360" w:lineRule="auto"/>
        <w:rPr>
          <w:rFonts w:asciiTheme="majorHAnsi" w:hAnsiTheme="majorHAnsi"/>
          <w:b/>
          <w:color w:val="A6A6A6" w:themeColor="background1" w:themeShade="A6"/>
        </w:rPr>
      </w:pPr>
      <w:r w:rsidRPr="00301F3A">
        <w:rPr>
          <w:rFonts w:asciiTheme="majorHAnsi" w:hAnsiTheme="majorHAnsi"/>
          <w:color w:val="auto"/>
        </w:rPr>
        <w:t xml:space="preserve"> </w:t>
      </w:r>
      <w:r w:rsidR="00357A2B" w:rsidRPr="00301F3A">
        <w:rPr>
          <w:rFonts w:asciiTheme="majorHAnsi" w:hAnsiTheme="majorHAnsi"/>
          <w:b/>
          <w:color w:val="A6A6A6" w:themeColor="background1" w:themeShade="A6"/>
        </w:rPr>
        <w:t>UNDER CONSTRUCTION</w:t>
      </w:r>
    </w:p>
    <w:p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rsidR="00357A2B" w:rsidRPr="007338B3" w:rsidRDefault="008B6AB1" w:rsidP="00357A2B">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9</w:t>
      </w:r>
      <w:r w:rsidR="00357A2B" w:rsidRPr="007338B3">
        <w:rPr>
          <w:rFonts w:asciiTheme="majorHAnsi" w:hAnsiTheme="majorHAnsi"/>
          <w:b/>
          <w:color w:val="auto"/>
          <w:sz w:val="24"/>
          <w:szCs w:val="24"/>
          <w:u w:val="single"/>
        </w:rPr>
        <w:t xml:space="preserve">. </w:t>
      </w:r>
      <w:r w:rsidR="00357A2B">
        <w:rPr>
          <w:rFonts w:asciiTheme="majorHAnsi" w:hAnsiTheme="majorHAnsi"/>
          <w:b/>
          <w:color w:val="auto"/>
          <w:sz w:val="24"/>
          <w:szCs w:val="24"/>
          <w:u w:val="single"/>
        </w:rPr>
        <w:t xml:space="preserve">Manage your </w:t>
      </w:r>
      <w:r w:rsidR="00072D11">
        <w:rPr>
          <w:rFonts w:asciiTheme="majorHAnsi" w:hAnsiTheme="majorHAnsi"/>
          <w:b/>
          <w:color w:val="auto"/>
          <w:sz w:val="24"/>
          <w:szCs w:val="24"/>
          <w:u w:val="single"/>
        </w:rPr>
        <w:t>plots</w:t>
      </w:r>
    </w:p>
    <w:p w:rsidR="00357A2B" w:rsidRDefault="00357A2B" w:rsidP="008B7AAE">
      <w:pPr>
        <w:spacing w:after="0" w:line="360" w:lineRule="auto"/>
        <w:rPr>
          <w:rFonts w:asciiTheme="majorHAnsi" w:hAnsiTheme="majorHAnsi"/>
          <w:b/>
          <w:i/>
          <w:color w:val="auto"/>
        </w:rPr>
      </w:pPr>
    </w:p>
    <w:p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your plot colours</w:t>
      </w:r>
    </w:p>
    <w:p w:rsidR="00982968" w:rsidRDefault="00982968" w:rsidP="00FC1679">
      <w:pPr>
        <w:spacing w:after="0" w:line="360" w:lineRule="auto"/>
        <w:rPr>
          <w:rFonts w:asciiTheme="majorHAnsi" w:hAnsiTheme="majorHAnsi"/>
          <w:color w:val="auto"/>
        </w:rPr>
      </w:pPr>
      <w:r>
        <w:rPr>
          <w:rFonts w:asciiTheme="majorHAnsi" w:hAnsiTheme="majorHAnsi"/>
          <w:color w:val="auto"/>
        </w:rPr>
        <w:t>The default colours used in SambaR plots are, in order of occurence: blue, darkgreen, darkred,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darkgrey (‘gray20’). </w:t>
      </w:r>
    </w:p>
    <w:p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r w:rsidR="00982968">
        <w:rPr>
          <w:rFonts w:asciiTheme="majorHAnsi" w:hAnsiTheme="majorHAnsi"/>
          <w:color w:val="auto"/>
        </w:rPr>
        <w:t>colours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colours to your populations </w:t>
      </w:r>
      <w:r w:rsidR="00982968">
        <w:rPr>
          <w:rFonts w:asciiTheme="majorHAnsi" w:hAnsiTheme="majorHAnsi"/>
          <w:color w:val="auto"/>
        </w:rPr>
        <w:t xml:space="preserve">in the inds$popcol column. You can do so </w:t>
      </w:r>
      <w:r>
        <w:rPr>
          <w:rFonts w:asciiTheme="majorHAnsi" w:hAnsiTheme="majorHAnsi"/>
          <w:color w:val="auto"/>
        </w:rPr>
        <w:t xml:space="preserve">with the </w:t>
      </w:r>
      <w:proofErr w:type="gramStart"/>
      <w:r>
        <w:rPr>
          <w:rFonts w:asciiTheme="majorHAnsi" w:hAnsiTheme="majorHAnsi"/>
          <w:color w:val="auto"/>
        </w:rPr>
        <w:t>addcol(</w:t>
      </w:r>
      <w:proofErr w:type="gramEnd"/>
      <w:r>
        <w:rPr>
          <w:rFonts w:asciiTheme="majorHAnsi" w:hAnsiTheme="majorHAnsi"/>
          <w:color w:val="auto"/>
        </w:rPr>
        <w:t xml:space="preserve">)-function. This function expects as input a vector with colour names or codes. The length of this vector should equal the length of the populations vector. </w:t>
      </w:r>
    </w:p>
    <w:p w:rsidR="00982968" w:rsidRDefault="00982968" w:rsidP="00FC1679">
      <w:pPr>
        <w:spacing w:after="0" w:line="360" w:lineRule="auto"/>
        <w:rPr>
          <w:rFonts w:asciiTheme="majorHAnsi" w:hAnsiTheme="majorHAnsi"/>
          <w:color w:val="auto"/>
        </w:rPr>
      </w:pPr>
    </w:p>
    <w:p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rsidR="008B7AAE" w:rsidRPr="008B7AAE" w:rsidRDefault="008869E0" w:rsidP="00FC1679">
      <w:pPr>
        <w:spacing w:after="0" w:line="360" w:lineRule="auto"/>
        <w:rPr>
          <w:rFonts w:asciiTheme="majorHAnsi" w:hAnsiTheme="majorHAnsi"/>
          <w:i/>
          <w:color w:val="auto"/>
        </w:rPr>
      </w:pPr>
      <w:r>
        <w:rPr>
          <w:rFonts w:asciiTheme="majorHAnsi" w:hAnsiTheme="majorHAnsi"/>
          <w:i/>
          <w:color w:val="auto"/>
        </w:rPr>
        <w:t>edit</w:t>
      </w:r>
      <w:r w:rsidR="008B7AAE" w:rsidRPr="008B7AAE">
        <w:rPr>
          <w:rFonts w:asciiTheme="majorHAnsi" w:hAnsiTheme="majorHAnsi"/>
          <w:i/>
          <w:color w:val="auto"/>
        </w:rPr>
        <w:t>col(c("red","blue"))</w:t>
      </w:r>
    </w:p>
    <w:p w:rsidR="008B7AAE" w:rsidRDefault="008B7AAE" w:rsidP="00FC1679">
      <w:pPr>
        <w:spacing w:after="0" w:line="360" w:lineRule="auto"/>
        <w:rPr>
          <w:rFonts w:asciiTheme="majorHAnsi" w:hAnsiTheme="majorHAnsi"/>
          <w:color w:val="auto"/>
        </w:rPr>
      </w:pPr>
      <w:r>
        <w:rPr>
          <w:rFonts w:asciiTheme="majorHAnsi" w:hAnsiTheme="majorHAnsi"/>
          <w:color w:val="auto"/>
        </w:rPr>
        <w:t>Execution of this function will update the inds$popcol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rsidR="00504D83" w:rsidRDefault="00504D83" w:rsidP="00FC1679">
      <w:pPr>
        <w:spacing w:after="0" w:line="360" w:lineRule="auto"/>
        <w:rPr>
          <w:rFonts w:asciiTheme="majorHAnsi" w:hAnsiTheme="majorHAnsi"/>
          <w:color w:val="auto"/>
        </w:rPr>
      </w:pPr>
    </w:p>
    <w:p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colour combinations. One example is colorbrewer2.org. </w:t>
      </w:r>
    </w:p>
    <w:p w:rsidR="00357A2B" w:rsidRDefault="00357A2B" w:rsidP="00FC1679">
      <w:pPr>
        <w:spacing w:after="0" w:line="360" w:lineRule="auto"/>
        <w:rPr>
          <w:rFonts w:asciiTheme="majorHAnsi" w:hAnsiTheme="majorHAnsi"/>
          <w:color w:val="auto"/>
        </w:rPr>
      </w:pPr>
    </w:p>
    <w:p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SambaR</w:t>
      </w:r>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rsidR="00072D11" w:rsidRPr="0093676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rsidR="00072D11" w:rsidRDefault="00072D11" w:rsidP="00072D11">
      <w:pPr>
        <w:spacing w:after="0" w:line="360" w:lineRule="auto"/>
        <w:rPr>
          <w:rFonts w:asciiTheme="majorHAnsi" w:hAnsiTheme="majorHAnsi"/>
          <w:color w:val="auto"/>
        </w:rPr>
      </w:pPr>
    </w:p>
    <w:p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extrafont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gramStart"/>
      <w:r>
        <w:rPr>
          <w:rFonts w:asciiTheme="majorHAnsi" w:hAnsiTheme="majorHAnsi"/>
          <w:color w:val="auto"/>
        </w:rPr>
        <w:t>getfonts(</w:t>
      </w:r>
      <w:proofErr w:type="gramEnd"/>
      <w:r>
        <w:rPr>
          <w:rFonts w:asciiTheme="majorHAnsi" w:hAnsiTheme="majorHAnsi"/>
          <w:color w:val="auto"/>
        </w:rPr>
        <w:t>) function by setting the importfonts flag to FALSE</w:t>
      </w:r>
      <w:r w:rsidR="0038342B">
        <w:rPr>
          <w:rFonts w:asciiTheme="majorHAnsi" w:hAnsiTheme="majorHAnsi"/>
          <w:color w:val="auto"/>
        </w:rPr>
        <w:t xml:space="preserve"> (default value):</w:t>
      </w:r>
    </w:p>
    <w:p w:rsidR="00072D1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rsidR="00072D11" w:rsidRDefault="00072D11" w:rsidP="00072D11">
      <w:pPr>
        <w:spacing w:after="0" w:line="360" w:lineRule="auto"/>
        <w:rPr>
          <w:rFonts w:asciiTheme="majorHAnsi" w:hAnsiTheme="majorHAnsi"/>
          <w:color w:val="auto"/>
        </w:rPr>
      </w:pPr>
    </w:p>
    <w:p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rsidR="00E03A62" w:rsidRPr="000534A9" w:rsidRDefault="008869E0" w:rsidP="00E03A62">
      <w:pPr>
        <w:spacing w:after="0" w:line="360" w:lineRule="auto"/>
        <w:rPr>
          <w:rFonts w:asciiTheme="majorHAnsi" w:hAnsiTheme="majorHAnsi"/>
          <w:i/>
          <w:color w:val="auto"/>
        </w:rPr>
      </w:pPr>
      <w:r>
        <w:rPr>
          <w:rFonts w:asciiTheme="majorHAnsi" w:hAnsiTheme="majorHAnsi"/>
          <w:i/>
          <w:color w:val="auto"/>
        </w:rPr>
        <w:t>mysambar$</w:t>
      </w:r>
      <w:r w:rsidR="00E03A62" w:rsidRPr="000534A9">
        <w:rPr>
          <w:rFonts w:asciiTheme="majorHAnsi" w:hAnsiTheme="majorHAnsi"/>
          <w:i/>
          <w:color w:val="auto"/>
        </w:rPr>
        <w:t>myfont</w:t>
      </w:r>
      <w:r w:rsidR="00E03A62" w:rsidRPr="000534A9">
        <w:rPr>
          <w:rFonts w:asciiTheme="majorHAnsi" w:hAnsiTheme="majorHAnsi"/>
          <w:i/>
          <w:color w:val="auto"/>
        </w:rPr>
        <w:tab/>
        <w:t>&lt;- “serif”</w:t>
      </w:r>
    </w:p>
    <w:p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rsidR="0038342B" w:rsidRDefault="0038342B" w:rsidP="00E03A62">
      <w:pPr>
        <w:spacing w:after="0" w:line="360" w:lineRule="auto"/>
        <w:rPr>
          <w:rFonts w:asciiTheme="majorHAnsi" w:hAnsiTheme="majorHAnsi"/>
          <w:color w:val="auto"/>
        </w:rPr>
      </w:pPr>
    </w:p>
    <w:p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.png and .wmf you will get this non fatal warning:</w:t>
      </w:r>
    </w:p>
    <w:p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rsidR="00E03A62" w:rsidRDefault="00E03A62" w:rsidP="00072D11">
      <w:pPr>
        <w:spacing w:after="0" w:line="360" w:lineRule="auto"/>
        <w:rPr>
          <w:rFonts w:asciiTheme="majorHAnsi" w:hAnsiTheme="majorHAnsi"/>
          <w:color w:val="auto"/>
        </w:rPr>
      </w:pPr>
    </w:p>
    <w:p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ote that SambaR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rsidR="00072D11" w:rsidRDefault="00072D11" w:rsidP="00FC1679">
      <w:pPr>
        <w:spacing w:after="0" w:line="360" w:lineRule="auto"/>
        <w:rPr>
          <w:rFonts w:asciiTheme="majorHAnsi" w:hAnsiTheme="majorHAnsi"/>
          <w:color w:val="auto"/>
        </w:rPr>
      </w:pPr>
    </w:p>
    <w:p w:rsidR="00FC5202" w:rsidRPr="00FC1679" w:rsidRDefault="00FC5202" w:rsidP="00FC1679">
      <w:pPr>
        <w:spacing w:after="0" w:line="360" w:lineRule="auto"/>
        <w:rPr>
          <w:rFonts w:asciiTheme="majorHAnsi" w:hAnsiTheme="majorHAnsi"/>
          <w:color w:val="auto"/>
        </w:rPr>
      </w:pPr>
    </w:p>
    <w:p w:rsidR="00FC5202" w:rsidRPr="00B24C36" w:rsidRDefault="00FC5202" w:rsidP="005E2C99">
      <w:pPr>
        <w:spacing w:after="0" w:line="240" w:lineRule="auto"/>
        <w:rPr>
          <w:rFonts w:asciiTheme="majorHAnsi" w:hAnsiTheme="majorHAnsi"/>
          <w:color w:val="auto"/>
          <w:sz w:val="24"/>
          <w:szCs w:val="24"/>
        </w:rPr>
      </w:pPr>
    </w:p>
    <w:p w:rsidR="00FC5202" w:rsidRPr="00B24C36" w:rsidRDefault="00FC5202" w:rsidP="005E2C99">
      <w:pPr>
        <w:spacing w:after="0" w:line="240" w:lineRule="auto"/>
        <w:rPr>
          <w:rFonts w:asciiTheme="majorHAnsi" w:hAnsiTheme="majorHAnsi"/>
          <w:color w:val="auto"/>
          <w:sz w:val="24"/>
          <w:szCs w:val="24"/>
        </w:rPr>
      </w:pPr>
    </w:p>
    <w:p w:rsidR="00FC5202" w:rsidRPr="00B24C36" w:rsidRDefault="00FC5202" w:rsidP="005E2C99">
      <w:pPr>
        <w:spacing w:after="0" w:line="240" w:lineRule="auto"/>
        <w:rPr>
          <w:rFonts w:asciiTheme="majorHAnsi" w:hAnsiTheme="majorHAnsi"/>
          <w:color w:val="auto"/>
          <w:sz w:val="24"/>
          <w:szCs w:val="24"/>
        </w:rPr>
      </w:pPr>
    </w:p>
    <w:p w:rsidR="00FC5202" w:rsidRPr="00B24C36" w:rsidRDefault="00FC5202" w:rsidP="005E2C99">
      <w:pPr>
        <w:spacing w:after="0" w:line="240" w:lineRule="auto"/>
        <w:rPr>
          <w:rFonts w:asciiTheme="majorHAnsi" w:hAnsiTheme="majorHAnsi"/>
          <w:color w:val="auto"/>
          <w:sz w:val="24"/>
          <w:szCs w:val="24"/>
        </w:rPr>
      </w:pPr>
    </w:p>
    <w:p w:rsidR="002F1DAD" w:rsidRPr="00B24C36" w:rsidRDefault="002F1DAD" w:rsidP="005E2C99">
      <w:pPr>
        <w:spacing w:after="0" w:line="240" w:lineRule="auto"/>
        <w:rPr>
          <w:rFonts w:asciiTheme="majorHAnsi" w:hAnsiTheme="majorHAnsi"/>
          <w:color w:val="auto"/>
          <w:sz w:val="24"/>
          <w:szCs w:val="24"/>
        </w:rPr>
      </w:pPr>
    </w:p>
    <w:p w:rsidR="002F1DAD" w:rsidRPr="00B24C36" w:rsidRDefault="002F1DAD" w:rsidP="005E2C99">
      <w:pPr>
        <w:spacing w:after="0" w:line="240" w:lineRule="auto"/>
        <w:rPr>
          <w:rFonts w:asciiTheme="majorHAnsi" w:hAnsiTheme="majorHAnsi"/>
          <w:color w:val="auto"/>
          <w:sz w:val="24"/>
          <w:szCs w:val="24"/>
        </w:rPr>
      </w:pPr>
    </w:p>
    <w:p w:rsidR="002F1DAD" w:rsidRPr="00B24C36" w:rsidRDefault="002F1DAD" w:rsidP="005E2C99">
      <w:pPr>
        <w:spacing w:after="0" w:line="240" w:lineRule="auto"/>
        <w:rPr>
          <w:rFonts w:asciiTheme="majorHAnsi" w:hAnsiTheme="majorHAnsi"/>
          <w:color w:val="auto"/>
          <w:sz w:val="24"/>
          <w:szCs w:val="24"/>
        </w:rPr>
      </w:pPr>
    </w:p>
    <w:p w:rsidR="002F1DAD" w:rsidRPr="00B24C36" w:rsidRDefault="002F1DAD" w:rsidP="005E2C99">
      <w:pPr>
        <w:spacing w:after="0" w:line="240" w:lineRule="auto"/>
        <w:rPr>
          <w:rFonts w:asciiTheme="majorHAnsi" w:hAnsiTheme="majorHAnsi"/>
          <w:color w:val="auto"/>
          <w:sz w:val="24"/>
          <w:szCs w:val="24"/>
        </w:rPr>
      </w:pPr>
    </w:p>
    <w:p w:rsidR="002F1DAD" w:rsidRPr="00B24C36" w:rsidRDefault="002F1DAD" w:rsidP="005E2C99">
      <w:pPr>
        <w:spacing w:after="0" w:line="240" w:lineRule="auto"/>
        <w:rPr>
          <w:rFonts w:asciiTheme="majorHAnsi" w:hAnsiTheme="majorHAnsi"/>
          <w:color w:val="auto"/>
          <w:sz w:val="24"/>
          <w:szCs w:val="24"/>
        </w:rPr>
      </w:pPr>
    </w:p>
    <w:p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rsidR="00073707" w:rsidRPr="007338B3" w:rsidRDefault="00073707" w:rsidP="00073707">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10</w:t>
      </w:r>
      <w:r w:rsidRPr="007338B3">
        <w:rPr>
          <w:rFonts w:asciiTheme="majorHAnsi" w:hAnsiTheme="majorHAnsi"/>
          <w:b/>
          <w:color w:val="auto"/>
          <w:sz w:val="24"/>
          <w:szCs w:val="24"/>
          <w:u w:val="single"/>
        </w:rPr>
        <w:t xml:space="preserve">. </w:t>
      </w:r>
      <w:r w:rsidR="00AE47C0">
        <w:rPr>
          <w:rFonts w:asciiTheme="majorHAnsi" w:hAnsiTheme="majorHAnsi"/>
          <w:b/>
          <w:color w:val="auto"/>
          <w:sz w:val="24"/>
          <w:szCs w:val="24"/>
          <w:u w:val="single"/>
        </w:rPr>
        <w:t>Understand your output</w:t>
      </w:r>
    </w:p>
    <w:p w:rsidR="00073707" w:rsidRDefault="00073707" w:rsidP="00073707">
      <w:pPr>
        <w:spacing w:after="0" w:line="360" w:lineRule="auto"/>
        <w:rPr>
          <w:rFonts w:asciiTheme="majorHAnsi" w:hAnsiTheme="majorHAnsi"/>
          <w:color w:val="auto"/>
        </w:rPr>
      </w:pPr>
    </w:p>
    <w:p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snps (10.1) and inds (10.2) dataframe. </w:t>
      </w:r>
    </w:p>
    <w:p w:rsidR="00073707" w:rsidRDefault="00073707">
      <w:pPr>
        <w:suppressAutoHyphens w:val="0"/>
        <w:rPr>
          <w:rFonts w:asciiTheme="majorHAnsi" w:hAnsiTheme="majorHAnsi"/>
          <w:color w:val="auto"/>
        </w:rPr>
      </w:pPr>
      <w:r>
        <w:rPr>
          <w:rFonts w:asciiTheme="majorHAnsi" w:hAnsiTheme="majorHAnsi"/>
          <w:color w:val="auto"/>
        </w:rPr>
        <w:br w:type="page"/>
      </w:r>
    </w:p>
    <w:p w:rsidR="00073707" w:rsidRPr="007338B3" w:rsidRDefault="00073707" w:rsidP="00073707">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10</w:t>
      </w:r>
      <w:r w:rsidRPr="007338B3">
        <w:rPr>
          <w:rFonts w:asciiTheme="majorHAnsi" w:hAnsiTheme="majorHAnsi"/>
          <w:b/>
          <w:color w:val="auto"/>
          <w:sz w:val="24"/>
          <w:szCs w:val="24"/>
          <w:u w:val="single"/>
        </w:rPr>
        <w:t>.</w:t>
      </w:r>
      <w:r>
        <w:rPr>
          <w:rFonts w:asciiTheme="majorHAnsi" w:hAnsiTheme="majorHAnsi"/>
          <w:b/>
          <w:color w:val="auto"/>
          <w:sz w:val="24"/>
          <w:szCs w:val="24"/>
          <w:u w:val="single"/>
        </w:rPr>
        <w:t>1</w:t>
      </w:r>
      <w:r w:rsidRPr="007338B3">
        <w:rPr>
          <w:rFonts w:asciiTheme="majorHAnsi" w:hAnsiTheme="majorHAnsi"/>
          <w:b/>
          <w:color w:val="auto"/>
          <w:sz w:val="24"/>
          <w:szCs w:val="24"/>
          <w:u w:val="single"/>
        </w:rPr>
        <w:t xml:space="preserve"> </w:t>
      </w:r>
      <w:r>
        <w:rPr>
          <w:rFonts w:asciiTheme="majorHAnsi" w:hAnsiTheme="majorHAnsi"/>
          <w:b/>
          <w:color w:val="auto"/>
          <w:sz w:val="24"/>
          <w:szCs w:val="24"/>
          <w:u w:val="single"/>
        </w:rPr>
        <w:t>The snps dataframe</w:t>
      </w:r>
    </w:p>
    <w:p w:rsidR="00073707" w:rsidRDefault="00073707" w:rsidP="00073707">
      <w:pPr>
        <w:spacing w:after="0" w:line="360" w:lineRule="auto"/>
        <w:rPr>
          <w:rFonts w:asciiTheme="majorHAnsi" w:hAnsiTheme="majorHAnsi"/>
          <w:color w:val="auto"/>
        </w:rPr>
      </w:pPr>
    </w:p>
    <w:p w:rsidR="00C8394E" w:rsidRDefault="00C8394E" w:rsidP="00C8394E">
      <w:pPr>
        <w:spacing w:after="0" w:line="360" w:lineRule="auto"/>
        <w:rPr>
          <w:rFonts w:asciiTheme="majorHAnsi" w:hAnsiTheme="majorHAnsi"/>
          <w:color w:val="auto"/>
        </w:rPr>
      </w:pPr>
      <w:r>
        <w:rPr>
          <w:rFonts w:asciiTheme="majorHAnsi" w:hAnsiTheme="majorHAnsi"/>
          <w:color w:val="auto"/>
        </w:rPr>
        <w:t>Your snps dataframe could contain the following columns, depending on the functions you run and which options you used:</w:t>
      </w:r>
    </w:p>
    <w:p w:rsidR="00073707" w:rsidRDefault="00073707" w:rsidP="00073707">
      <w:pPr>
        <w:spacing w:after="0" w:line="360" w:lineRule="auto"/>
        <w:rPr>
          <w:rFonts w:asciiTheme="majorHAnsi" w:hAnsiTheme="majorHAnsi"/>
          <w:i/>
          <w:color w:val="auto"/>
        </w:rPr>
      </w:pPr>
    </w:p>
    <w:p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gramStart"/>
      <w:r>
        <w:rPr>
          <w:rFonts w:asciiTheme="majorHAnsi" w:hAnsiTheme="majorHAnsi"/>
          <w:color w:val="auto"/>
        </w:rPr>
        <w:t>importdata(</w:t>
      </w:r>
      <w:proofErr w:type="gramEnd"/>
      <w:r>
        <w:rPr>
          <w:rFonts w:asciiTheme="majorHAnsi" w:hAnsiTheme="majorHAnsi"/>
          <w:color w:val="auto"/>
        </w:rPr>
        <w:t>) function:</w:t>
      </w:r>
    </w:p>
    <w:p w:rsidR="00073707" w:rsidRDefault="00073707" w:rsidP="00D41274">
      <w:pPr>
        <w:spacing w:after="0" w:line="360" w:lineRule="auto"/>
        <w:ind w:left="1440" w:hanging="1440"/>
        <w:rPr>
          <w:rFonts w:asciiTheme="majorHAnsi" w:hAnsiTheme="majorHAnsi"/>
          <w:color w:val="auto"/>
        </w:rPr>
      </w:pPr>
      <w:r w:rsidRPr="004F3204">
        <w:rPr>
          <w:rFonts w:asciiTheme="majorHAnsi" w:hAnsiTheme="majorHAnsi"/>
          <w:i/>
          <w:color w:val="auto"/>
        </w:rPr>
        <w:t>chr</w:t>
      </w:r>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morgan</w:t>
      </w:r>
      <w:r>
        <w:rPr>
          <w:rFonts w:asciiTheme="majorHAnsi" w:hAnsiTheme="majorHAnsi"/>
          <w:color w:val="auto"/>
        </w:rPr>
        <w:t>:</w:t>
      </w:r>
      <w:r>
        <w:rPr>
          <w:rFonts w:asciiTheme="majorHAnsi" w:hAnsiTheme="majorHAnsi"/>
          <w:color w:val="auto"/>
        </w:rPr>
        <w:tab/>
        <w:t>position in cM (if no information in PED-file, 0)</w:t>
      </w:r>
    </w:p>
    <w:p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rsidR="00073707" w:rsidRDefault="00073707" w:rsidP="00073707">
      <w:pPr>
        <w:spacing w:after="0" w:line="360" w:lineRule="auto"/>
        <w:rPr>
          <w:rFonts w:asciiTheme="majorHAnsi" w:hAnsiTheme="majorHAnsi"/>
          <w:color w:val="auto"/>
        </w:rPr>
      </w:pPr>
      <w:r>
        <w:rPr>
          <w:rFonts w:asciiTheme="majorHAnsi" w:hAnsiTheme="majorHAnsi"/>
          <w:i/>
          <w:color w:val="auto"/>
        </w:rPr>
        <w:t>stackID</w:t>
      </w:r>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stackbp</w:t>
      </w:r>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rsidR="006231F7" w:rsidRPr="006231F7" w:rsidRDefault="006231F7" w:rsidP="00073707">
      <w:pPr>
        <w:spacing w:after="0" w:line="360" w:lineRule="auto"/>
        <w:rPr>
          <w:rFonts w:asciiTheme="majorHAnsi" w:hAnsiTheme="majorHAnsi"/>
          <w:color w:val="auto"/>
        </w:rPr>
      </w:pPr>
      <w:r>
        <w:rPr>
          <w:rFonts w:asciiTheme="majorHAnsi" w:hAnsiTheme="majorHAnsi"/>
          <w:i/>
          <w:color w:val="auto"/>
        </w:rPr>
        <w:t>sameread:</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chr + name</w:t>
      </w:r>
    </w:p>
    <w:p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rsidR="00073707" w:rsidRDefault="00073707" w:rsidP="00073707">
      <w:pPr>
        <w:spacing w:after="0" w:line="360" w:lineRule="auto"/>
        <w:ind w:left="1440"/>
        <w:rPr>
          <w:rFonts w:asciiTheme="majorHAnsi" w:hAnsiTheme="majorHAnsi"/>
          <w:color w:val="auto"/>
        </w:rPr>
      </w:pPr>
      <w:r>
        <w:rPr>
          <w:rFonts w:asciiTheme="majorHAnsi" w:hAnsiTheme="majorHAnsi"/>
          <w:color w:val="auto"/>
        </w:rPr>
        <w:t xml:space="preserve">found on </w:t>
      </w:r>
      <w:proofErr w:type="gramStart"/>
      <w:r>
        <w:rPr>
          <w:rFonts w:asciiTheme="majorHAnsi" w:hAnsiTheme="majorHAnsi"/>
          <w:color w:val="auto"/>
        </w:rPr>
        <w:t>a</w:t>
      </w:r>
      <w:proofErr w:type="gramEnd"/>
      <w:r>
        <w:rPr>
          <w:rFonts w:asciiTheme="majorHAnsi" w:hAnsiTheme="majorHAnsi"/>
          <w:color w:val="auto"/>
        </w:rPr>
        <w:t xml:space="preserve"> autosomal chromosome, and not an unplaced contig/scaffold and neither on a sex chromosome. Defaults to TRUE if reference genome is not assembled to chromosome.</w:t>
      </w:r>
    </w:p>
    <w:p w:rsidR="00C8394E" w:rsidRDefault="00073707" w:rsidP="00073707">
      <w:pPr>
        <w:spacing w:after="0" w:line="360" w:lineRule="auto"/>
        <w:rPr>
          <w:rFonts w:asciiTheme="majorHAnsi" w:hAnsiTheme="majorHAnsi"/>
          <w:color w:val="auto"/>
        </w:rPr>
      </w:pPr>
      <w:r>
        <w:rPr>
          <w:rFonts w:asciiTheme="majorHAnsi" w:hAnsiTheme="majorHAnsi"/>
          <w:i/>
          <w:color w:val="auto"/>
        </w:rPr>
        <w:t>dist: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rsidR="006231F7" w:rsidRDefault="006231F7" w:rsidP="006231F7">
      <w:pPr>
        <w:spacing w:after="0" w:line="360" w:lineRule="auto"/>
        <w:rPr>
          <w:rFonts w:asciiTheme="majorHAnsi" w:hAnsiTheme="majorHAnsi"/>
          <w:color w:val="auto"/>
        </w:rPr>
      </w:pPr>
      <w:r>
        <w:rPr>
          <w:rFonts w:asciiTheme="majorHAnsi" w:hAnsiTheme="majorHAnsi"/>
          <w:i/>
          <w:color w:val="auto"/>
        </w:rPr>
        <w:t>samepos:</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rsidR="006231F7" w:rsidRDefault="006231F7" w:rsidP="006231F7">
      <w:pPr>
        <w:spacing w:after="0" w:line="360" w:lineRule="auto"/>
        <w:rPr>
          <w:rFonts w:asciiTheme="majorHAnsi" w:hAnsiTheme="majorHAnsi"/>
          <w:color w:val="auto"/>
        </w:rPr>
      </w:pPr>
      <w:r>
        <w:rPr>
          <w:rFonts w:asciiTheme="majorHAnsi" w:hAnsiTheme="majorHAnsi"/>
          <w:i/>
          <w:color w:val="auto"/>
        </w:rPr>
        <w:t>uniqpos:</w:t>
      </w:r>
      <w:r>
        <w:rPr>
          <w:rFonts w:asciiTheme="majorHAnsi" w:hAnsiTheme="majorHAnsi"/>
          <w:i/>
          <w:color w:val="auto"/>
        </w:rPr>
        <w:tab/>
      </w:r>
      <w:r>
        <w:rPr>
          <w:rFonts w:asciiTheme="majorHAnsi" w:hAnsiTheme="majorHAnsi"/>
          <w:color w:val="auto"/>
        </w:rPr>
        <w:t>inverse of samepos</w:t>
      </w:r>
    </w:p>
    <w:p w:rsidR="006231F7" w:rsidRDefault="00073707" w:rsidP="00C8394E">
      <w:pPr>
        <w:spacing w:after="0" w:line="360" w:lineRule="auto"/>
        <w:rPr>
          <w:rFonts w:asciiTheme="majorHAnsi" w:hAnsiTheme="majorHAnsi"/>
          <w:i/>
          <w:color w:val="auto"/>
        </w:rPr>
      </w:pPr>
      <w:r>
        <w:rPr>
          <w:rFonts w:asciiTheme="majorHAnsi" w:hAnsiTheme="majorHAnsi"/>
          <w:i/>
          <w:color w:val="auto"/>
        </w:rPr>
        <w:t>meandepth:</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(present if depthfile is present)</w:t>
      </w:r>
      <w:r w:rsidR="00C8394E" w:rsidRPr="00C8394E">
        <w:rPr>
          <w:rFonts w:asciiTheme="majorHAnsi" w:hAnsiTheme="majorHAnsi"/>
          <w:i/>
          <w:color w:val="auto"/>
        </w:rPr>
        <w:t xml:space="preserve"> </w:t>
      </w:r>
    </w:p>
    <w:p w:rsidR="006231F7" w:rsidRPr="006231F7" w:rsidRDefault="006231F7" w:rsidP="00C8394E">
      <w:pPr>
        <w:spacing w:after="0" w:line="360" w:lineRule="auto"/>
        <w:rPr>
          <w:rFonts w:asciiTheme="majorHAnsi" w:hAnsiTheme="majorHAnsi"/>
          <w:color w:val="auto"/>
        </w:rPr>
      </w:pPr>
      <w:r>
        <w:rPr>
          <w:rFonts w:asciiTheme="majorHAnsi" w:hAnsiTheme="majorHAnsi"/>
          <w:i/>
          <w:color w:val="auto"/>
        </w:rPr>
        <w:t>depthfilter:</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bonferron</w:t>
      </w:r>
      <w:r w:rsidR="00616CF4">
        <w:rPr>
          <w:rFonts w:asciiTheme="majorHAnsi" w:hAnsiTheme="majorHAnsi"/>
          <w:color w:val="auto"/>
        </w:rPr>
        <w:t xml:space="preserve">i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rsidR="006231F7" w:rsidRDefault="006231F7" w:rsidP="00C8394E">
      <w:pPr>
        <w:spacing w:after="0" w:line="360" w:lineRule="auto"/>
        <w:rPr>
          <w:rFonts w:asciiTheme="majorHAnsi" w:hAnsiTheme="majorHAnsi"/>
          <w:i/>
          <w:color w:val="auto"/>
        </w:rPr>
      </w:pPr>
    </w:p>
    <w:p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gramStart"/>
      <w:r>
        <w:rPr>
          <w:rFonts w:asciiTheme="majorHAnsi" w:hAnsiTheme="majorHAnsi"/>
          <w:color w:val="auto"/>
        </w:rPr>
        <w:t>filterdata(</w:t>
      </w:r>
      <w:proofErr w:type="gramEnd"/>
      <w:r>
        <w:rPr>
          <w:rFonts w:asciiTheme="majorHAnsi" w:hAnsiTheme="majorHAnsi"/>
          <w:color w:val="auto"/>
        </w:rPr>
        <w:t>) function:</w:t>
      </w:r>
    </w:p>
    <w:p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rsidR="00C8394E" w:rsidRPr="004F3204" w:rsidRDefault="00C8394E" w:rsidP="00C8394E">
      <w:pPr>
        <w:spacing w:after="0" w:line="360" w:lineRule="auto"/>
        <w:rPr>
          <w:rFonts w:asciiTheme="majorHAnsi" w:hAnsiTheme="majorHAnsi"/>
          <w:color w:val="auto"/>
        </w:rPr>
      </w:pPr>
      <w:r>
        <w:rPr>
          <w:rFonts w:asciiTheme="majorHAnsi" w:hAnsiTheme="majorHAnsi"/>
          <w:i/>
          <w:color w:val="auto"/>
        </w:rPr>
        <w:t>readpos:</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r w:rsidRPr="004F3204">
        <w:rPr>
          <w:rFonts w:asciiTheme="majorHAnsi" w:hAnsiTheme="majorHAnsi"/>
          <w:i/>
          <w:color w:val="auto"/>
        </w:rPr>
        <w:t>stackbp</w:t>
      </w:r>
      <w:r>
        <w:rPr>
          <w:rFonts w:asciiTheme="majorHAnsi" w:hAnsiTheme="majorHAnsi"/>
          <w:color w:val="auto"/>
        </w:rPr>
        <w:t>)</w:t>
      </w:r>
      <w:r>
        <w:rPr>
          <w:rFonts w:asciiTheme="majorHAnsi" w:hAnsiTheme="majorHAnsi"/>
          <w:color w:val="auto"/>
        </w:rPr>
        <w:tab/>
      </w:r>
    </w:p>
    <w:p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(see SNPsalongreads plot)</w:t>
      </w:r>
      <w:r w:rsidR="00526B7D">
        <w:rPr>
          <w:rFonts w:asciiTheme="majorHAnsi" w:hAnsiTheme="majorHAnsi"/>
          <w:color w:val="auto"/>
        </w:rPr>
        <w:t xml:space="preserve"> </w:t>
      </w:r>
    </w:p>
    <w:p w:rsidR="00C8394E" w:rsidRDefault="00C8394E" w:rsidP="00C8394E">
      <w:pPr>
        <w:spacing w:after="0" w:line="360" w:lineRule="auto"/>
        <w:rPr>
          <w:rFonts w:asciiTheme="majorHAnsi" w:hAnsiTheme="majorHAnsi"/>
          <w:color w:val="auto"/>
        </w:rPr>
      </w:pPr>
      <w:r>
        <w:rPr>
          <w:rFonts w:asciiTheme="majorHAnsi" w:hAnsiTheme="majorHAnsi"/>
          <w:i/>
          <w:color w:val="auto"/>
        </w:rPr>
        <w:t>misscount:</w:t>
      </w:r>
      <w:r>
        <w:rPr>
          <w:rFonts w:asciiTheme="majorHAnsi" w:hAnsiTheme="majorHAnsi"/>
          <w:i/>
          <w:color w:val="auto"/>
        </w:rPr>
        <w:tab/>
      </w:r>
      <w:r>
        <w:rPr>
          <w:rFonts w:asciiTheme="majorHAnsi" w:hAnsiTheme="majorHAnsi"/>
          <w:color w:val="auto"/>
        </w:rPr>
        <w:t>number of missing datapoints</w:t>
      </w:r>
    </w:p>
    <w:p w:rsidR="00C8394E" w:rsidRDefault="00C8394E" w:rsidP="00C8394E">
      <w:pPr>
        <w:spacing w:after="0" w:line="360" w:lineRule="auto"/>
        <w:rPr>
          <w:rFonts w:asciiTheme="majorHAnsi" w:hAnsiTheme="majorHAnsi"/>
          <w:color w:val="auto"/>
        </w:rPr>
      </w:pPr>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r>
        <w:rPr>
          <w:rFonts w:asciiTheme="majorHAnsi" w:hAnsiTheme="majorHAnsi"/>
          <w:i/>
          <w:color w:val="auto"/>
        </w:rPr>
        <w:tab/>
      </w:r>
      <w:r w:rsidR="000D716C">
        <w:rPr>
          <w:rFonts w:asciiTheme="majorHAnsi" w:hAnsiTheme="majorHAnsi"/>
          <w:color w:val="auto"/>
        </w:rPr>
        <w:t>2*n_individuals - misscount</w:t>
      </w:r>
    </w:p>
    <w:p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misscount</w:t>
      </w:r>
      <w:proofErr w:type="gramStart"/>
      <w:r>
        <w:rPr>
          <w:rFonts w:asciiTheme="majorHAnsi" w:hAnsiTheme="majorHAnsi"/>
          <w:color w:val="auto"/>
        </w:rPr>
        <w:t>/(</w:t>
      </w:r>
      <w:proofErr w:type="gramEnd"/>
      <w:r>
        <w:rPr>
          <w:rFonts w:asciiTheme="majorHAnsi" w:hAnsiTheme="majorHAnsi"/>
          <w:color w:val="auto"/>
        </w:rPr>
        <w:t>misscount + nonmisscount)</w:t>
      </w:r>
    </w:p>
    <w:p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rsidR="00C8394E" w:rsidRDefault="00C8394E" w:rsidP="00C8394E">
      <w:pPr>
        <w:spacing w:after="0" w:line="360" w:lineRule="auto"/>
        <w:rPr>
          <w:rFonts w:asciiTheme="majorHAnsi" w:hAnsiTheme="majorHAnsi"/>
          <w:color w:val="auto"/>
        </w:rPr>
      </w:pPr>
      <w:r>
        <w:rPr>
          <w:rFonts w:asciiTheme="majorHAnsi" w:hAnsiTheme="majorHAnsi"/>
          <w:i/>
          <w:color w:val="auto"/>
        </w:rPr>
        <w:t>minorcount:</w:t>
      </w:r>
      <w:r>
        <w:rPr>
          <w:rFonts w:asciiTheme="majorHAnsi" w:hAnsiTheme="majorHAnsi"/>
          <w:i/>
          <w:color w:val="auto"/>
        </w:rPr>
        <w:tab/>
      </w:r>
      <w:r>
        <w:rPr>
          <w:rFonts w:asciiTheme="majorHAnsi" w:hAnsiTheme="majorHAnsi"/>
          <w:color w:val="auto"/>
        </w:rPr>
        <w:t>minor allele count</w:t>
      </w:r>
    </w:p>
    <w:p w:rsidR="00C8394E" w:rsidRPr="001A1BB4" w:rsidRDefault="00C8394E" w:rsidP="00C8394E">
      <w:pPr>
        <w:spacing w:after="0" w:line="360" w:lineRule="auto"/>
        <w:rPr>
          <w:rFonts w:asciiTheme="majorHAnsi" w:hAnsiTheme="majorHAnsi"/>
          <w:color w:val="auto"/>
        </w:rPr>
      </w:pPr>
      <w:r>
        <w:rPr>
          <w:rFonts w:asciiTheme="majorHAnsi" w:hAnsiTheme="majorHAnsi"/>
          <w:i/>
          <w:color w:val="auto"/>
        </w:rPr>
        <w:t>majorcount:</w:t>
      </w:r>
      <w:r>
        <w:rPr>
          <w:rFonts w:asciiTheme="majorHAnsi" w:hAnsiTheme="majorHAnsi"/>
          <w:color w:val="auto"/>
        </w:rPr>
        <w:tab/>
        <w:t>major allele count</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r>
      <w:r>
        <w:rPr>
          <w:rFonts w:asciiTheme="majorHAnsi" w:hAnsiTheme="majorHAnsi"/>
          <w:color w:val="auto"/>
        </w:rPr>
        <w:tab/>
        <w:t>minor allele frequency (minorcount/nonmisscount)</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maf_pop:</w:t>
      </w:r>
      <w:r>
        <w:rPr>
          <w:rFonts w:asciiTheme="majorHAnsi" w:hAnsiTheme="majorHAnsi"/>
          <w:color w:val="auto"/>
        </w:rPr>
        <w:tab/>
        <w:t>minor allele frequency per population (with minor allele respective to all pops)</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expAA/expAa/expaa:</w:t>
      </w:r>
      <w:r>
        <w:rPr>
          <w:rFonts w:asciiTheme="majorHAnsi" w:hAnsiTheme="majorHAnsi"/>
          <w:color w:val="auto"/>
        </w:rPr>
        <w:tab/>
        <w:t>expected genotype counts (2*maf*(1-maf))</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hetero</w:t>
      </w:r>
      <w:r>
        <w:rPr>
          <w:rFonts w:asciiTheme="majorHAnsi" w:hAnsiTheme="majorHAnsi"/>
          <w:i/>
          <w:color w:val="auto"/>
        </w:rPr>
        <w:t>pop</w:t>
      </w:r>
      <w:r w:rsidRPr="001C0A85">
        <w:rPr>
          <w:rFonts w:asciiTheme="majorHAnsi" w:hAnsiTheme="majorHAnsi"/>
          <w:i/>
          <w:color w:val="auto"/>
        </w:rPr>
        <w:t>:</w:t>
      </w:r>
      <w:r>
        <w:rPr>
          <w:rFonts w:asciiTheme="majorHAnsi" w:hAnsiTheme="majorHAnsi"/>
          <w:color w:val="auto"/>
        </w:rPr>
        <w:tab/>
        <w:t>heterozygosity per population</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hefilter:</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 xml:space="preserve">He = 2*maf*(1-maf) + 0.5*maf </w:t>
      </w:r>
      <w:r w:rsidRPr="00634860">
        <w:rPr>
          <w:rFonts w:asciiTheme="majorHAnsi" w:hAnsiTheme="majorHAnsi"/>
          <w:color w:val="auto"/>
        </w:rPr>
        <w:t>for maf &gt; 0.05</w:t>
      </w:r>
      <w:r>
        <w:rPr>
          <w:rFonts w:asciiTheme="majorHAnsi" w:hAnsiTheme="majorHAnsi"/>
          <w:color w:val="auto"/>
        </w:rPr>
        <w:t>?</w:t>
      </w:r>
    </w:p>
    <w:p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distfilter:</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t xml:space="preserve">uniqpos + hefilter + (minorcount &gt; 1) + </w:t>
      </w:r>
      <w:r w:rsidRPr="00C90F34">
        <w:rPr>
          <w:rFonts w:asciiTheme="majorHAnsi" w:hAnsiTheme="majorHAnsi"/>
          <w:color w:val="auto"/>
        </w:rPr>
        <w:t>fmiss0.xx</w:t>
      </w:r>
      <w:r>
        <w:rPr>
          <w:rFonts w:asciiTheme="majorHAnsi" w:hAnsiTheme="majorHAnsi"/>
          <w:color w:val="auto"/>
        </w:rPr>
        <w:t xml:space="preserve"> + distfilter</w:t>
      </w:r>
    </w:p>
    <w:p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t xml:space="preserve">uniqpos + hefilter + (minorcount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snps (for example because you generated your data using STACKS denovo rather than STACKS refmap), filter2 will equal filter1. </w:t>
      </w:r>
      <w:r>
        <w:rPr>
          <w:rFonts w:asciiTheme="majorHAnsi" w:hAnsiTheme="majorHAnsi"/>
          <w:color w:val="auto"/>
        </w:rPr>
        <w:tab/>
        <w:t xml:space="preserve"> </w:t>
      </w:r>
    </w:p>
    <w:p w:rsidR="00F67D6E" w:rsidRPr="00F67D6E" w:rsidRDefault="00F67D6E" w:rsidP="00073707">
      <w:pPr>
        <w:spacing w:after="0" w:line="360" w:lineRule="auto"/>
        <w:rPr>
          <w:rFonts w:asciiTheme="majorHAnsi" w:hAnsiTheme="majorHAnsi"/>
          <w:color w:val="auto"/>
        </w:rPr>
      </w:pPr>
      <w:r>
        <w:rPr>
          <w:rFonts w:asciiTheme="majorHAnsi" w:hAnsiTheme="majorHAnsi"/>
          <w:i/>
          <w:color w:val="auto"/>
        </w:rPr>
        <w:t>mafdiff_pop:</w:t>
      </w:r>
      <w:r>
        <w:rPr>
          <w:rFonts w:asciiTheme="majorHAnsi" w:hAnsiTheme="majorHAnsi"/>
          <w:i/>
          <w:color w:val="auto"/>
        </w:rPr>
        <w:tab/>
      </w:r>
      <w:r>
        <w:rPr>
          <w:rFonts w:asciiTheme="majorHAnsi" w:hAnsiTheme="majorHAnsi"/>
          <w:color w:val="auto"/>
        </w:rPr>
        <w:t>difference in minor allele frequency between adjacent snps per population</w:t>
      </w:r>
    </w:p>
    <w:p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gramStart"/>
      <w:r>
        <w:rPr>
          <w:rFonts w:asciiTheme="majorHAnsi" w:hAnsiTheme="majorHAnsi"/>
          <w:color w:val="auto"/>
        </w:rPr>
        <w:t>findstructure(</w:t>
      </w:r>
      <w:proofErr w:type="gramEnd"/>
      <w:r>
        <w:rPr>
          <w:rFonts w:asciiTheme="majorHAnsi" w:hAnsiTheme="majorHAnsi"/>
          <w:color w:val="auto"/>
        </w:rPr>
        <w:t>) function:</w:t>
      </w:r>
    </w:p>
    <w:p w:rsidR="00F67D6E" w:rsidRDefault="00F67D6E" w:rsidP="00164A75">
      <w:pPr>
        <w:suppressAutoHyphens w:val="0"/>
        <w:spacing w:after="0" w:line="360" w:lineRule="auto"/>
        <w:rPr>
          <w:rFonts w:asciiTheme="majorHAnsi" w:hAnsiTheme="majorHAnsi"/>
          <w:color w:val="auto"/>
        </w:rPr>
      </w:pPr>
      <w:r>
        <w:rPr>
          <w:rFonts w:asciiTheme="majorHAnsi" w:hAnsiTheme="majorHAnsi"/>
          <w:i/>
          <w:color w:val="auto"/>
        </w:rPr>
        <w:t>Hexp_meta:</w:t>
      </w:r>
      <w:r>
        <w:rPr>
          <w:rFonts w:asciiTheme="majorHAnsi" w:hAnsiTheme="majorHAnsi"/>
          <w:i/>
          <w:color w:val="auto"/>
        </w:rPr>
        <w:tab/>
      </w:r>
      <w:r>
        <w:rPr>
          <w:rFonts w:asciiTheme="majorHAnsi" w:hAnsiTheme="majorHAnsi"/>
          <w:color w:val="auto"/>
        </w:rPr>
        <w:t>2*maf*(1-maf)</w:t>
      </w:r>
    </w:p>
    <w:p w:rsidR="00164A75" w:rsidRDefault="00F67D6E" w:rsidP="00164A75">
      <w:pPr>
        <w:suppressAutoHyphens w:val="0"/>
        <w:spacing w:after="0" w:line="360" w:lineRule="auto"/>
        <w:rPr>
          <w:rFonts w:asciiTheme="majorHAnsi" w:hAnsiTheme="majorHAnsi"/>
          <w:color w:val="auto"/>
        </w:rPr>
      </w:pPr>
      <w:r>
        <w:rPr>
          <w:rFonts w:asciiTheme="majorHAnsi" w:hAnsiTheme="majorHAnsi"/>
          <w:i/>
          <w:color w:val="auto"/>
        </w:rPr>
        <w:t>F</w:t>
      </w:r>
      <w:r w:rsidR="00164A75">
        <w:rPr>
          <w:rFonts w:asciiTheme="majorHAnsi" w:hAnsiTheme="majorHAnsi"/>
          <w:i/>
          <w:color w:val="auto"/>
        </w:rPr>
        <w:t>_meta</w:t>
      </w:r>
      <w:r>
        <w:rPr>
          <w:rFonts w:asciiTheme="majorHAnsi" w:hAnsiTheme="majorHAnsi"/>
          <w:i/>
          <w:color w:val="auto"/>
        </w:rPr>
        <w:t>:</w:t>
      </w:r>
      <w:r>
        <w:rPr>
          <w:rFonts w:asciiTheme="majorHAnsi" w:hAnsiTheme="majorHAnsi"/>
          <w:i/>
          <w:color w:val="auto"/>
        </w:rPr>
        <w:tab/>
        <w:t>(</w:t>
      </w:r>
      <w:r>
        <w:rPr>
          <w:rFonts w:asciiTheme="majorHAnsi" w:hAnsiTheme="majorHAnsi"/>
          <w:color w:val="auto"/>
        </w:rPr>
        <w:t>Hexp</w:t>
      </w:r>
      <w:r w:rsidR="00164A75">
        <w:rPr>
          <w:rFonts w:asciiTheme="majorHAnsi" w:hAnsiTheme="majorHAnsi"/>
          <w:color w:val="auto"/>
        </w:rPr>
        <w:t>_meta</w:t>
      </w:r>
      <w:r>
        <w:rPr>
          <w:rFonts w:asciiTheme="majorHAnsi" w:hAnsiTheme="majorHAnsi"/>
          <w:color w:val="auto"/>
        </w:rPr>
        <w:t xml:space="preserve"> – </w:t>
      </w:r>
      <w:r w:rsidR="00164A75">
        <w:rPr>
          <w:rFonts w:asciiTheme="majorHAnsi" w:hAnsiTheme="majorHAnsi"/>
          <w:color w:val="auto"/>
        </w:rPr>
        <w:t>hetero</w:t>
      </w:r>
      <w:r>
        <w:rPr>
          <w:rFonts w:asciiTheme="majorHAnsi" w:hAnsiTheme="majorHAnsi"/>
          <w:color w:val="auto"/>
        </w:rPr>
        <w:t>)/</w:t>
      </w:r>
      <w:r w:rsidR="00164A75">
        <w:rPr>
          <w:rFonts w:asciiTheme="majorHAnsi" w:hAnsiTheme="majorHAnsi"/>
          <w:color w:val="auto"/>
        </w:rPr>
        <w:t>H</w:t>
      </w:r>
      <w:r>
        <w:rPr>
          <w:rFonts w:asciiTheme="majorHAnsi" w:hAnsiTheme="majorHAnsi"/>
          <w:color w:val="auto"/>
        </w:rPr>
        <w:t>exp</w:t>
      </w:r>
      <w:r w:rsidR="00164A75">
        <w:rPr>
          <w:rFonts w:asciiTheme="majorHAnsi" w:hAnsiTheme="majorHAnsi"/>
          <w:color w:val="auto"/>
        </w:rPr>
        <w:t>_meta</w:t>
      </w:r>
    </w:p>
    <w:p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lastRenderedPageBreak/>
        <w:t>Hdeficit</w:t>
      </w:r>
      <w:r>
        <w:rPr>
          <w:rFonts w:asciiTheme="majorHAnsi" w:hAnsiTheme="majorHAnsi"/>
          <w:color w:val="auto"/>
        </w:rPr>
        <w:t>:</w:t>
      </w:r>
      <w:r>
        <w:rPr>
          <w:rFonts w:asciiTheme="majorHAnsi" w:hAnsiTheme="majorHAnsi"/>
          <w:color w:val="auto"/>
        </w:rPr>
        <w:tab/>
        <w:t>less heterozygotes than expected?</w:t>
      </w:r>
    </w:p>
    <w:p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rsidR="00164A75" w:rsidRDefault="00164A75" w:rsidP="00164A75">
      <w:pPr>
        <w:suppressAutoHyphens w:val="0"/>
        <w:spacing w:after="0" w:line="360" w:lineRule="auto"/>
        <w:rPr>
          <w:rFonts w:asciiTheme="majorHAnsi" w:hAnsiTheme="majorHAnsi"/>
          <w:color w:val="auto"/>
        </w:rPr>
      </w:pPr>
    </w:p>
    <w:p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gramStart"/>
      <w:r>
        <w:rPr>
          <w:rFonts w:asciiTheme="majorHAnsi" w:hAnsiTheme="majorHAnsi"/>
          <w:color w:val="auto"/>
        </w:rPr>
        <w:t>calcdistance(</w:t>
      </w:r>
      <w:proofErr w:type="gramEnd"/>
      <w:r>
        <w:rPr>
          <w:rFonts w:asciiTheme="majorHAnsi" w:hAnsiTheme="majorHAnsi"/>
          <w:color w:val="auto"/>
        </w:rPr>
        <w:t>) function:</w:t>
      </w:r>
    </w:p>
    <w:p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locus specific Wright Fst estimate</w:t>
      </w:r>
    </w:p>
    <w:p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locus specific Weir &amp; Cockerham Fst estimate</w:t>
      </w:r>
    </w:p>
    <w:p w:rsidR="00BA609E" w:rsidRDefault="00BA609E" w:rsidP="00BA609E">
      <w:pPr>
        <w:suppressAutoHyphens w:val="0"/>
        <w:spacing w:after="0" w:line="360" w:lineRule="auto"/>
        <w:rPr>
          <w:rFonts w:asciiTheme="majorHAnsi" w:hAnsiTheme="majorHAnsi"/>
          <w:color w:val="auto"/>
        </w:rPr>
      </w:pPr>
    </w:p>
    <w:p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gramStart"/>
      <w:r>
        <w:rPr>
          <w:rFonts w:asciiTheme="majorHAnsi" w:hAnsiTheme="majorHAnsi"/>
          <w:color w:val="auto"/>
        </w:rPr>
        <w:t>calcdiversity(</w:t>
      </w:r>
      <w:proofErr w:type="gramEnd"/>
      <w:r>
        <w:rPr>
          <w:rFonts w:asciiTheme="majorHAnsi" w:hAnsiTheme="majorHAnsi"/>
          <w:color w:val="auto"/>
        </w:rPr>
        <w:t>) function:</w:t>
      </w:r>
    </w:p>
    <w:p w:rsidR="00466574" w:rsidRPr="00466574" w:rsidRDefault="00466574" w:rsidP="00BA609E">
      <w:pPr>
        <w:suppressAutoHyphens w:val="0"/>
        <w:spacing w:after="0" w:line="360" w:lineRule="auto"/>
        <w:rPr>
          <w:rFonts w:asciiTheme="majorHAnsi" w:hAnsiTheme="majorHAnsi"/>
          <w:color w:val="auto"/>
        </w:rPr>
      </w:pPr>
      <w:r>
        <w:rPr>
          <w:rFonts w:asciiTheme="majorHAnsi" w:hAnsiTheme="majorHAnsi"/>
          <w:i/>
          <w:color w:val="auto"/>
        </w:rPr>
        <w:t>mac_pop:</w:t>
      </w:r>
      <w:r>
        <w:rPr>
          <w:rFonts w:asciiTheme="majorHAnsi" w:hAnsiTheme="majorHAnsi"/>
          <w:i/>
          <w:color w:val="auto"/>
        </w:rPr>
        <w:tab/>
      </w:r>
      <w:r>
        <w:rPr>
          <w:rFonts w:asciiTheme="majorHAnsi" w:hAnsiTheme="majorHAnsi"/>
          <w:color w:val="auto"/>
        </w:rPr>
        <w:t>minor allele count per population</w:t>
      </w:r>
    </w:p>
    <w:p w:rsidR="00BA609E" w:rsidRDefault="00BA609E"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164A75" w:rsidRDefault="00164A75" w:rsidP="00164A75">
      <w:pPr>
        <w:suppressAutoHyphens w:val="0"/>
        <w:spacing w:after="0" w:line="360" w:lineRule="auto"/>
        <w:rPr>
          <w:rFonts w:asciiTheme="majorHAnsi" w:hAnsiTheme="majorHAnsi"/>
          <w:color w:val="auto"/>
        </w:rPr>
      </w:pPr>
    </w:p>
    <w:p w:rsidR="00073707" w:rsidRPr="007338B3" w:rsidRDefault="00073707" w:rsidP="00073707">
      <w:pPr>
        <w:spacing w:after="0" w:line="360" w:lineRule="auto"/>
        <w:rPr>
          <w:rFonts w:asciiTheme="majorHAnsi" w:hAnsiTheme="majorHAnsi"/>
          <w:b/>
          <w:color w:val="auto"/>
          <w:sz w:val="24"/>
          <w:szCs w:val="24"/>
          <w:u w:val="single"/>
        </w:rPr>
      </w:pPr>
      <w:r>
        <w:rPr>
          <w:rFonts w:asciiTheme="majorHAnsi" w:hAnsiTheme="majorHAnsi"/>
          <w:b/>
          <w:color w:val="auto"/>
          <w:sz w:val="24"/>
          <w:szCs w:val="24"/>
          <w:u w:val="single"/>
        </w:rPr>
        <w:lastRenderedPageBreak/>
        <w:t>10</w:t>
      </w:r>
      <w:r w:rsidRPr="007338B3">
        <w:rPr>
          <w:rFonts w:asciiTheme="majorHAnsi" w:hAnsiTheme="majorHAnsi"/>
          <w:b/>
          <w:color w:val="auto"/>
          <w:sz w:val="24"/>
          <w:szCs w:val="24"/>
          <w:u w:val="single"/>
        </w:rPr>
        <w:t>.</w:t>
      </w:r>
      <w:r>
        <w:rPr>
          <w:rFonts w:asciiTheme="majorHAnsi" w:hAnsiTheme="majorHAnsi"/>
          <w:b/>
          <w:color w:val="auto"/>
          <w:sz w:val="24"/>
          <w:szCs w:val="24"/>
          <w:u w:val="single"/>
        </w:rPr>
        <w:t>2</w:t>
      </w:r>
      <w:r w:rsidRPr="007338B3">
        <w:rPr>
          <w:rFonts w:asciiTheme="majorHAnsi" w:hAnsiTheme="majorHAnsi"/>
          <w:b/>
          <w:color w:val="auto"/>
          <w:sz w:val="24"/>
          <w:szCs w:val="24"/>
          <w:u w:val="single"/>
        </w:rPr>
        <w:t xml:space="preserve"> </w:t>
      </w:r>
      <w:r>
        <w:rPr>
          <w:rFonts w:asciiTheme="majorHAnsi" w:hAnsiTheme="majorHAnsi"/>
          <w:b/>
          <w:color w:val="auto"/>
          <w:sz w:val="24"/>
          <w:szCs w:val="24"/>
          <w:u w:val="single"/>
        </w:rPr>
        <w:t>The</w:t>
      </w:r>
      <w:r w:rsidR="00C8394E">
        <w:rPr>
          <w:rFonts w:asciiTheme="majorHAnsi" w:hAnsiTheme="majorHAnsi"/>
          <w:b/>
          <w:color w:val="auto"/>
          <w:sz w:val="24"/>
          <w:szCs w:val="24"/>
          <w:u w:val="single"/>
        </w:rPr>
        <w:t xml:space="preserve"> inds</w:t>
      </w:r>
      <w:r>
        <w:rPr>
          <w:rFonts w:asciiTheme="majorHAnsi" w:hAnsiTheme="majorHAnsi"/>
          <w:b/>
          <w:color w:val="auto"/>
          <w:sz w:val="24"/>
          <w:szCs w:val="24"/>
          <w:u w:val="single"/>
        </w:rPr>
        <w:t xml:space="preserve"> dataframe</w:t>
      </w:r>
    </w:p>
    <w:p w:rsidR="00073707" w:rsidRDefault="00073707" w:rsidP="00073707">
      <w:pPr>
        <w:spacing w:after="0" w:line="360" w:lineRule="auto"/>
        <w:rPr>
          <w:rFonts w:asciiTheme="majorHAnsi" w:hAnsiTheme="majorHAnsi"/>
          <w:color w:val="auto"/>
        </w:rPr>
      </w:pPr>
    </w:p>
    <w:p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inds dataframe could contain the following columns, depending on </w:t>
      </w:r>
      <w:r w:rsidR="00C8394E">
        <w:rPr>
          <w:rFonts w:asciiTheme="majorHAnsi" w:hAnsiTheme="majorHAnsi"/>
          <w:color w:val="auto"/>
        </w:rPr>
        <w:t>the functions you run and which options you used:</w:t>
      </w:r>
    </w:p>
    <w:p w:rsidR="00C8394E" w:rsidRPr="00BE02D7" w:rsidRDefault="00C8394E" w:rsidP="00073707">
      <w:pPr>
        <w:spacing w:after="0" w:line="360" w:lineRule="auto"/>
        <w:rPr>
          <w:rFonts w:asciiTheme="majorHAnsi" w:hAnsiTheme="majorHAnsi"/>
          <w:color w:val="auto"/>
        </w:rPr>
      </w:pPr>
    </w:p>
    <w:p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gramStart"/>
      <w:r w:rsidRPr="00BE02D7">
        <w:rPr>
          <w:rFonts w:asciiTheme="majorHAnsi" w:hAnsiTheme="majorHAnsi"/>
          <w:color w:val="auto"/>
        </w:rPr>
        <w:t>importdata(</w:t>
      </w:r>
      <w:proofErr w:type="gramEnd"/>
      <w:r w:rsidRPr="00BE02D7">
        <w:rPr>
          <w:rFonts w:asciiTheme="majorHAnsi" w:hAnsiTheme="majorHAnsi"/>
          <w:color w:val="auto"/>
        </w:rPr>
        <w:t>) function:</w:t>
      </w:r>
    </w:p>
    <w:p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popcol</w:t>
      </w:r>
      <w:r>
        <w:rPr>
          <w:rFonts w:asciiTheme="majorHAnsi" w:hAnsiTheme="majorHAnsi"/>
          <w:color w:val="auto"/>
        </w:rPr>
        <w:t>:</w:t>
      </w:r>
      <w:r>
        <w:rPr>
          <w:rFonts w:asciiTheme="majorHAnsi" w:hAnsiTheme="majorHAnsi"/>
          <w:color w:val="auto"/>
        </w:rPr>
        <w:tab/>
      </w:r>
      <w:r>
        <w:rPr>
          <w:rFonts w:asciiTheme="majorHAnsi" w:hAnsiTheme="majorHAnsi"/>
          <w:color w:val="auto"/>
        </w:rPr>
        <w:tab/>
        <w:t>population colour (used in subsequent functions for plotting)</w:t>
      </w:r>
    </w:p>
    <w:p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meandepth</w:t>
      </w:r>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(present if depthfile is present)</w:t>
      </w:r>
    </w:p>
    <w:p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rsidR="00BE02D7" w:rsidRDefault="00BE02D7" w:rsidP="00C8394E">
      <w:pPr>
        <w:spacing w:after="0" w:line="360" w:lineRule="auto"/>
        <w:rPr>
          <w:rFonts w:asciiTheme="majorHAnsi" w:hAnsiTheme="majorHAnsi"/>
          <w:i/>
          <w:color w:val="auto"/>
        </w:rPr>
      </w:pPr>
    </w:p>
    <w:p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gramStart"/>
      <w:r>
        <w:rPr>
          <w:rFonts w:asciiTheme="majorHAnsi" w:hAnsiTheme="majorHAnsi"/>
          <w:color w:val="auto"/>
        </w:rPr>
        <w:t>filterdata(</w:t>
      </w:r>
      <w:proofErr w:type="gramEnd"/>
      <w:r>
        <w:rPr>
          <w:rFonts w:asciiTheme="majorHAnsi" w:hAnsiTheme="majorHAnsi"/>
          <w:color w:val="auto"/>
        </w:rPr>
        <w:t>) function:</w:t>
      </w:r>
    </w:p>
    <w:p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miss &lt; indmiss</w:t>
      </w:r>
    </w:p>
    <w:p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 </w:t>
      </w:r>
      <w:r>
        <w:rPr>
          <w:rFonts w:asciiTheme="majorHAnsi" w:hAnsiTheme="majorHAnsi"/>
          <w:color w:val="auto"/>
        </w:rPr>
        <w:tab/>
        <w:t>all loci homozygous major allele</w:t>
      </w:r>
    </w:p>
    <w:p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0.5: </w:t>
      </w:r>
      <w:r>
        <w:rPr>
          <w:rFonts w:asciiTheme="majorHAnsi" w:hAnsiTheme="majorHAnsi"/>
          <w:color w:val="auto"/>
        </w:rPr>
        <w:tab/>
        <w:t xml:space="preserve">either all loci are heterozygous, or 50% homozogous minor and </w:t>
      </w:r>
    </w:p>
    <w:p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rsidR="00C8394E" w:rsidRDefault="00C8394E" w:rsidP="00C8394E">
      <w:pPr>
        <w:spacing w:after="0" w:line="360" w:lineRule="auto"/>
        <w:ind w:left="1440"/>
        <w:rPr>
          <w:rFonts w:asciiTheme="majorHAnsi" w:hAnsiTheme="majorHAnsi"/>
          <w:color w:val="auto"/>
        </w:rPr>
      </w:pPr>
      <w:r>
        <w:rPr>
          <w:rFonts w:asciiTheme="majorHAnsi" w:hAnsiTheme="majorHAnsi"/>
          <w:color w:val="auto"/>
        </w:rPr>
        <w:t>if maf = 1:</w:t>
      </w:r>
      <w:r>
        <w:rPr>
          <w:rFonts w:asciiTheme="majorHAnsi" w:hAnsiTheme="majorHAnsi"/>
          <w:color w:val="auto"/>
        </w:rPr>
        <w:tab/>
        <w:t xml:space="preserve">all loci homozygous minor allele </w:t>
      </w:r>
    </w:p>
    <w:p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maf_all:</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number of segregating loci in population which are nonmissing in sample</w:t>
      </w:r>
    </w:p>
    <w:p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number of heterozygous loci devided by number of segregating loci (respective to population to which sample belongs)</w:t>
      </w:r>
      <w:r>
        <w:rPr>
          <w:rFonts w:asciiTheme="majorHAnsi" w:hAnsiTheme="majorHAnsi"/>
          <w:color w:val="auto"/>
        </w:rPr>
        <w:tab/>
      </w:r>
      <w:r>
        <w:rPr>
          <w:rFonts w:asciiTheme="majorHAnsi" w:hAnsiTheme="majorHAnsi"/>
          <w:color w:val="auto"/>
        </w:rPr>
        <w:tab/>
      </w:r>
    </w:p>
    <w:p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hetero_all:</w:t>
      </w:r>
      <w:r>
        <w:rPr>
          <w:rFonts w:asciiTheme="majorHAnsi" w:hAnsiTheme="majorHAnsi"/>
          <w:i/>
          <w:color w:val="auto"/>
        </w:rPr>
        <w:tab/>
      </w:r>
      <w:r w:rsidRPr="00C5050D">
        <w:rPr>
          <w:rFonts w:asciiTheme="majorHAnsi" w:hAnsiTheme="majorHAnsi"/>
          <w:color w:val="auto"/>
        </w:rPr>
        <w:t>number of heterozygous loci devided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number of retained loci which are nonmissing in sample</w:t>
      </w:r>
    </w:p>
    <w:p w:rsidR="00C8394E" w:rsidRDefault="00C8394E" w:rsidP="00C8394E">
      <w:pPr>
        <w:spacing w:after="0" w:line="360" w:lineRule="auto"/>
        <w:rPr>
          <w:rFonts w:asciiTheme="majorHAnsi" w:hAnsiTheme="majorHAnsi"/>
          <w:color w:val="auto"/>
        </w:rPr>
      </w:pPr>
      <w:r>
        <w:rPr>
          <w:rFonts w:asciiTheme="majorHAnsi" w:hAnsiTheme="majorHAnsi"/>
          <w:i/>
          <w:color w:val="auto"/>
        </w:rPr>
        <w:t>expHe:</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2*maf*(1 – maf)</w:t>
      </w:r>
    </w:p>
    <w:p w:rsidR="00C8394E" w:rsidRDefault="00C8394E" w:rsidP="00C8394E">
      <w:pPr>
        <w:spacing w:after="0" w:line="360" w:lineRule="auto"/>
        <w:rPr>
          <w:rFonts w:asciiTheme="majorHAnsi" w:hAnsiTheme="majorHAnsi"/>
          <w:color w:val="auto"/>
        </w:rPr>
      </w:pPr>
      <w:r>
        <w:rPr>
          <w:rFonts w:asciiTheme="majorHAnsi" w:hAnsiTheme="majorHAnsi"/>
          <w:i/>
          <w:color w:val="auto"/>
        </w:rPr>
        <w:t>expHe_all:</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2*maf_all*(1 – maf_all)</w:t>
      </w:r>
    </w:p>
    <w:p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 – </w:t>
      </w:r>
      <w:r w:rsidRPr="005E2B4F">
        <w:rPr>
          <w:rFonts w:asciiTheme="majorHAnsi" w:hAnsiTheme="majorHAnsi"/>
          <w:color w:val="auto"/>
        </w:rPr>
        <w:t>hetero)/expHe</w:t>
      </w:r>
    </w:p>
    <w:p w:rsidR="00C8394E" w:rsidRDefault="00C8394E" w:rsidP="00C8394E">
      <w:pPr>
        <w:spacing w:after="0" w:line="360" w:lineRule="auto"/>
        <w:rPr>
          <w:rFonts w:asciiTheme="majorHAnsi" w:hAnsiTheme="majorHAnsi"/>
          <w:color w:val="auto"/>
        </w:rPr>
      </w:pPr>
      <w:r>
        <w:rPr>
          <w:rFonts w:asciiTheme="majorHAnsi" w:hAnsiTheme="majorHAnsi"/>
          <w:i/>
          <w:color w:val="auto"/>
        </w:rPr>
        <w:lastRenderedPageBreak/>
        <w:t>F_all:</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_all – </w:t>
      </w:r>
      <w:r w:rsidRPr="005E2B4F">
        <w:rPr>
          <w:rFonts w:asciiTheme="majorHAnsi" w:hAnsiTheme="majorHAnsi"/>
          <w:color w:val="auto"/>
        </w:rPr>
        <w:t>hetero</w:t>
      </w:r>
      <w:r>
        <w:rPr>
          <w:rFonts w:asciiTheme="majorHAnsi" w:hAnsiTheme="majorHAnsi"/>
          <w:color w:val="auto"/>
        </w:rPr>
        <w:t>_all</w:t>
      </w:r>
      <w:r w:rsidRPr="005E2B4F">
        <w:rPr>
          <w:rFonts w:asciiTheme="majorHAnsi" w:hAnsiTheme="majorHAnsi"/>
          <w:color w:val="auto"/>
        </w:rPr>
        <w:t>)/expHe</w:t>
      </w:r>
      <w:r>
        <w:rPr>
          <w:rFonts w:asciiTheme="majorHAnsi" w:hAnsiTheme="majorHAnsi"/>
          <w:color w:val="auto"/>
        </w:rPr>
        <w:t>_all</w:t>
      </w:r>
    </w:p>
    <w:p w:rsidR="002F1DAD" w:rsidRPr="00B24C36" w:rsidRDefault="002F1DAD" w:rsidP="005E2C99">
      <w:pPr>
        <w:spacing w:after="0" w:line="240" w:lineRule="auto"/>
        <w:rPr>
          <w:rFonts w:asciiTheme="majorHAnsi" w:hAnsiTheme="majorHAnsi"/>
          <w:color w:val="auto"/>
          <w:sz w:val="24"/>
          <w:szCs w:val="24"/>
        </w:rPr>
      </w:pPr>
    </w:p>
    <w:p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gramStart"/>
      <w:r>
        <w:rPr>
          <w:rFonts w:asciiTheme="majorHAnsi" w:hAnsiTheme="majorHAnsi"/>
          <w:color w:val="auto"/>
        </w:rPr>
        <w:t>findstructure(</w:t>
      </w:r>
      <w:proofErr w:type="gramEnd"/>
      <w:r>
        <w:rPr>
          <w:rFonts w:asciiTheme="majorHAnsi" w:hAnsiTheme="majorHAnsi"/>
          <w:color w:val="auto"/>
        </w:rPr>
        <w:t>) function:</w:t>
      </w:r>
    </w:p>
    <w:p w:rsidR="002F1DAD" w:rsidRDefault="00740357" w:rsidP="00FD374B">
      <w:pPr>
        <w:spacing w:after="0" w:line="360" w:lineRule="auto"/>
        <w:rPr>
          <w:rFonts w:asciiTheme="majorHAnsi" w:hAnsiTheme="majorHAnsi"/>
          <w:color w:val="auto"/>
        </w:rPr>
      </w:pPr>
      <w:r w:rsidRPr="00740357">
        <w:rPr>
          <w:rFonts w:asciiTheme="majorHAnsi" w:hAnsiTheme="majorHAnsi"/>
          <w:i/>
          <w:color w:val="auto"/>
        </w:rPr>
        <w:t>pr_pop</w:t>
      </w:r>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rsidR="00740357" w:rsidRPr="00740357" w:rsidRDefault="00740357" w:rsidP="00FD374B">
      <w:pPr>
        <w:spacing w:after="0" w:line="360" w:lineRule="auto"/>
        <w:rPr>
          <w:rFonts w:asciiTheme="majorHAnsi" w:hAnsiTheme="majorHAnsi"/>
          <w:color w:val="auto"/>
        </w:rPr>
      </w:pPr>
      <w:r w:rsidRPr="00740357">
        <w:rPr>
          <w:rFonts w:asciiTheme="majorHAnsi" w:hAnsiTheme="majorHAnsi"/>
          <w:color w:val="auto"/>
        </w:rPr>
        <w:tab/>
      </w:r>
      <w:r>
        <w:rPr>
          <w:rFonts w:asciiTheme="majorHAnsi" w:hAnsiTheme="majorHAnsi"/>
          <w:color w:val="auto"/>
        </w:rPr>
        <w:tab/>
      </w:r>
      <w:r w:rsidRPr="00740357">
        <w:rPr>
          <w:rFonts w:asciiTheme="majorHAnsi" w:hAnsiTheme="majorHAnsi"/>
          <w:color w:val="auto"/>
        </w:rPr>
        <w:t>Pr(A|</w:t>
      </w:r>
      <w:r w:rsidR="00FD374B">
        <w:rPr>
          <w:rFonts w:asciiTheme="majorHAnsi" w:hAnsiTheme="majorHAnsi"/>
          <w:color w:val="auto"/>
        </w:rPr>
        <w:t>ind1</w:t>
      </w:r>
      <w:r w:rsidRPr="00740357">
        <w:rPr>
          <w:rFonts w:asciiTheme="majorHAnsi" w:hAnsiTheme="majorHAnsi"/>
          <w:color w:val="auto"/>
        </w:rPr>
        <w:t>) = Pr(</w:t>
      </w:r>
      <w:r w:rsidR="00FD374B">
        <w:rPr>
          <w:rFonts w:asciiTheme="majorHAnsi" w:hAnsiTheme="majorHAnsi"/>
          <w:color w:val="auto"/>
        </w:rPr>
        <w:t>ind1|A)/(Pr(ind1|</w:t>
      </w:r>
      <w:proofErr w:type="gramStart"/>
      <w:r w:rsidR="00FD374B">
        <w:rPr>
          <w:rFonts w:asciiTheme="majorHAnsi" w:hAnsiTheme="majorHAnsi"/>
          <w:color w:val="auto"/>
        </w:rPr>
        <w:t>A)+</w:t>
      </w:r>
      <w:proofErr w:type="gramEnd"/>
      <w:r w:rsidR="00FD374B">
        <w:rPr>
          <w:rFonts w:asciiTheme="majorHAnsi" w:hAnsiTheme="majorHAnsi"/>
          <w:color w:val="auto"/>
        </w:rPr>
        <w:t>Pr(ind1</w:t>
      </w:r>
      <w:r w:rsidRPr="00740357">
        <w:rPr>
          <w:rFonts w:asciiTheme="majorHAnsi" w:hAnsiTheme="majorHAnsi"/>
          <w:color w:val="auto"/>
        </w:rPr>
        <w:t>|B))</w:t>
      </w:r>
    </w:p>
    <w:p w:rsidR="00740357" w:rsidRDefault="00740357" w:rsidP="00FD374B">
      <w:pPr>
        <w:spacing w:after="0" w:line="360" w:lineRule="auto"/>
        <w:rPr>
          <w:rFonts w:asciiTheme="majorHAnsi" w:hAnsiTheme="majorHAnsi"/>
          <w:color w:val="auto"/>
        </w:rPr>
      </w:pPr>
      <w:r w:rsidRPr="00740357">
        <w:rPr>
          <w:rFonts w:asciiTheme="majorHAnsi" w:hAnsiTheme="majorHAnsi"/>
          <w:color w:val="auto"/>
        </w:rPr>
        <w:tab/>
      </w:r>
      <w:r>
        <w:rPr>
          <w:rFonts w:asciiTheme="majorHAnsi" w:hAnsiTheme="majorHAnsi"/>
          <w:color w:val="auto"/>
        </w:rPr>
        <w:tab/>
      </w:r>
      <w:r w:rsidRPr="00740357">
        <w:rPr>
          <w:rFonts w:asciiTheme="majorHAnsi" w:hAnsiTheme="majorHAnsi"/>
          <w:color w:val="auto"/>
        </w:rPr>
        <w:t>Pr(B|</w:t>
      </w:r>
      <w:r w:rsidR="00FD374B">
        <w:rPr>
          <w:rFonts w:asciiTheme="majorHAnsi" w:hAnsiTheme="majorHAnsi"/>
          <w:color w:val="auto"/>
        </w:rPr>
        <w:t>ind1) = Pr(ind1|B)/(Pr(ind1|</w:t>
      </w:r>
      <w:proofErr w:type="gramStart"/>
      <w:r w:rsidR="00FD374B">
        <w:rPr>
          <w:rFonts w:asciiTheme="majorHAnsi" w:hAnsiTheme="majorHAnsi"/>
          <w:color w:val="auto"/>
        </w:rPr>
        <w:t>A)+</w:t>
      </w:r>
      <w:proofErr w:type="gramEnd"/>
      <w:r w:rsidR="00FD374B">
        <w:rPr>
          <w:rFonts w:asciiTheme="majorHAnsi" w:hAnsiTheme="majorHAnsi"/>
          <w:color w:val="auto"/>
        </w:rPr>
        <w:t>Pr(ind1</w:t>
      </w:r>
      <w:r w:rsidRPr="00740357">
        <w:rPr>
          <w:rFonts w:asciiTheme="majorHAnsi" w:hAnsiTheme="majorHAnsi"/>
          <w:color w:val="auto"/>
        </w:rPr>
        <w:t xml:space="preserve">|B)) </w:t>
      </w:r>
    </w:p>
    <w:p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We find:</w:t>
      </w:r>
    </w:p>
    <w:p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(2*0.5*0.5) * (0.75*0.75) = 0.5625</w:t>
      </w:r>
    </w:p>
    <w:p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(2*0.9*0.1) * (0.95*0.95) = 0.16245</w:t>
      </w:r>
    </w:p>
    <w:p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Pr(A|</w:t>
      </w:r>
      <w:r>
        <w:rPr>
          <w:rFonts w:asciiTheme="majorHAnsi" w:hAnsiTheme="majorHAnsi"/>
          <w:color w:val="auto"/>
        </w:rPr>
        <w:t>ind1</w:t>
      </w:r>
      <w:r w:rsidRPr="00740357">
        <w:rPr>
          <w:rFonts w:asciiTheme="majorHAnsi" w:hAnsiTheme="majorHAnsi"/>
          <w:color w:val="auto"/>
        </w:rPr>
        <w:t xml:space="preserve">) = </w:t>
      </w:r>
      <w:r>
        <w:rPr>
          <w:rFonts w:asciiTheme="majorHAnsi" w:hAnsiTheme="majorHAnsi"/>
          <w:color w:val="auto"/>
        </w:rPr>
        <w:t>0.5625</w:t>
      </w:r>
      <w:proofErr w:type="gramStart"/>
      <w:r>
        <w:rPr>
          <w:rFonts w:asciiTheme="majorHAnsi" w:hAnsiTheme="majorHAnsi"/>
          <w:color w:val="auto"/>
        </w:rPr>
        <w:t>/(</w:t>
      </w:r>
      <w:proofErr w:type="gramEnd"/>
      <w:r>
        <w:rPr>
          <w:rFonts w:asciiTheme="majorHAnsi" w:hAnsiTheme="majorHAnsi"/>
          <w:color w:val="auto"/>
        </w:rPr>
        <w:t>0.5625 + 0.16245) = 0.776</w:t>
      </w:r>
    </w:p>
    <w:p w:rsidR="00FD374B" w:rsidRDefault="00526B7D" w:rsidP="00FD374B">
      <w:pPr>
        <w:spacing w:after="0" w:line="360" w:lineRule="auto"/>
        <w:rPr>
          <w:rFonts w:asciiTheme="majorHAnsi" w:hAnsiTheme="majorHAnsi"/>
          <w:color w:val="auto"/>
        </w:rPr>
      </w:pPr>
      <w:r>
        <w:rPr>
          <w:rFonts w:asciiTheme="majorHAnsi" w:hAnsiTheme="majorHAnsi"/>
          <w:color w:val="auto"/>
        </w:rPr>
        <w:t xml:space="preserve"> </w:t>
      </w:r>
      <w:r w:rsidR="00FD374B" w:rsidRPr="00740357">
        <w:rPr>
          <w:rFonts w:asciiTheme="majorHAnsi" w:hAnsiTheme="majorHAnsi"/>
          <w:color w:val="auto"/>
        </w:rPr>
        <w:tab/>
      </w:r>
      <w:r w:rsidR="00FD374B">
        <w:rPr>
          <w:rFonts w:asciiTheme="majorHAnsi" w:hAnsiTheme="majorHAnsi"/>
          <w:color w:val="auto"/>
        </w:rPr>
        <w:tab/>
      </w:r>
      <w:r w:rsidR="00FD374B" w:rsidRPr="00740357">
        <w:rPr>
          <w:rFonts w:asciiTheme="majorHAnsi" w:hAnsiTheme="majorHAnsi"/>
          <w:color w:val="auto"/>
        </w:rPr>
        <w:t>Pr(B|</w:t>
      </w:r>
      <w:r w:rsidR="00FD374B">
        <w:rPr>
          <w:rFonts w:asciiTheme="majorHAnsi" w:hAnsiTheme="majorHAnsi"/>
          <w:color w:val="auto"/>
        </w:rPr>
        <w:t>ind1) = 0.5625</w:t>
      </w:r>
      <w:proofErr w:type="gramStart"/>
      <w:r w:rsidR="00FD374B">
        <w:rPr>
          <w:rFonts w:asciiTheme="majorHAnsi" w:hAnsiTheme="majorHAnsi"/>
          <w:color w:val="auto"/>
        </w:rPr>
        <w:t>/(</w:t>
      </w:r>
      <w:proofErr w:type="gramEnd"/>
      <w:r w:rsidR="00FD374B">
        <w:rPr>
          <w:rFonts w:asciiTheme="majorHAnsi" w:hAnsiTheme="majorHAnsi"/>
          <w:color w:val="auto"/>
        </w:rPr>
        <w:t>0.5625 + 0.16245) = 0.224</w:t>
      </w:r>
    </w:p>
    <w:p w:rsidR="00FD374B" w:rsidRDefault="00FD374B" w:rsidP="00FD374B">
      <w:pPr>
        <w:spacing w:after="0" w:line="360" w:lineRule="auto"/>
        <w:rPr>
          <w:rFonts w:asciiTheme="majorHAnsi" w:hAnsiTheme="majorHAnsi"/>
          <w:color w:val="auto"/>
        </w:rPr>
      </w:pPr>
    </w:p>
    <w:p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gramStart"/>
      <w:r>
        <w:rPr>
          <w:rFonts w:asciiTheme="majorHAnsi" w:hAnsiTheme="majorHAnsi"/>
          <w:color w:val="auto"/>
        </w:rPr>
        <w:t>calcdistance(</w:t>
      </w:r>
      <w:proofErr w:type="gramEnd"/>
      <w:r>
        <w:rPr>
          <w:rFonts w:asciiTheme="majorHAnsi" w:hAnsiTheme="majorHAnsi"/>
          <w:color w:val="auto"/>
        </w:rPr>
        <w:t>) function.</w:t>
      </w:r>
    </w:p>
    <w:p w:rsidR="00FD374B" w:rsidRDefault="00FD374B" w:rsidP="00FD374B">
      <w:pPr>
        <w:spacing w:after="0" w:line="360" w:lineRule="auto"/>
        <w:rPr>
          <w:rFonts w:asciiTheme="majorHAnsi" w:hAnsiTheme="majorHAnsi"/>
          <w:color w:val="auto"/>
        </w:rPr>
      </w:pPr>
    </w:p>
    <w:p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gramStart"/>
      <w:r>
        <w:rPr>
          <w:rFonts w:asciiTheme="majorHAnsi" w:hAnsiTheme="majorHAnsi"/>
          <w:color w:val="auto"/>
        </w:rPr>
        <w:t>calcdiversity(</w:t>
      </w:r>
      <w:proofErr w:type="gramEnd"/>
      <w:r>
        <w:rPr>
          <w:rFonts w:asciiTheme="majorHAnsi" w:hAnsiTheme="majorHAnsi"/>
          <w:color w:val="auto"/>
        </w:rPr>
        <w:t>) function:</w:t>
      </w:r>
    </w:p>
    <w:p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as hetero_all, but calculated using different method</w:t>
      </w:r>
    </w:p>
    <w:p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autozygosity:</w:t>
      </w:r>
      <w:r>
        <w:rPr>
          <w:rFonts w:asciiTheme="majorHAnsi" w:hAnsiTheme="majorHAnsi"/>
          <w:color w:val="auto"/>
        </w:rPr>
        <w:tab/>
        <w:t>hetero_all/theta</w:t>
      </w:r>
    </w:p>
    <w:p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rsidR="00BA609E" w:rsidRPr="000B09F0" w:rsidRDefault="003517F9" w:rsidP="00BA609E">
      <w:pPr>
        <w:spacing w:after="0" w:line="360" w:lineRule="auto"/>
        <w:rPr>
          <w:rFonts w:asciiTheme="majorHAnsi" w:hAnsiTheme="majorHAnsi"/>
          <w:i/>
          <w:color w:val="auto"/>
        </w:rPr>
      </w:pPr>
      <w:r>
        <w:rPr>
          <w:rFonts w:asciiTheme="majorHAnsi" w:hAnsiTheme="majorHAnsi"/>
          <w:i/>
          <w:color w:val="auto"/>
        </w:rPr>
        <w:t>harmonic_number:</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(i.e. n_individuals*2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nsegsites1/harmonic_number (Watterso</w:t>
      </w:r>
      <w:r w:rsidR="00BB7B02">
        <w:rPr>
          <w:rFonts w:asciiTheme="majorHAnsi" w:hAnsiTheme="majorHAnsi"/>
          <w:color w:val="auto"/>
        </w:rPr>
        <w:t>n’s estimate of theta2)</w:t>
      </w:r>
    </w:p>
    <w:p w:rsidR="00BB7B02" w:rsidRDefault="00BB7B02" w:rsidP="00FD374B">
      <w:pPr>
        <w:spacing w:after="0" w:line="360" w:lineRule="auto"/>
        <w:rPr>
          <w:rFonts w:asciiTheme="majorHAnsi" w:hAnsiTheme="majorHAnsi"/>
          <w:color w:val="auto"/>
        </w:rPr>
      </w:pPr>
      <w:r>
        <w:rPr>
          <w:rFonts w:asciiTheme="majorHAnsi" w:hAnsiTheme="majorHAnsi"/>
          <w:i/>
          <w:color w:val="auto"/>
        </w:rPr>
        <w:t>TajimaD:</w:t>
      </w:r>
      <w:r>
        <w:rPr>
          <w:rFonts w:asciiTheme="majorHAnsi" w:hAnsiTheme="majorHAnsi"/>
          <w:i/>
          <w:color w:val="auto"/>
        </w:rPr>
        <w:tab/>
      </w:r>
      <w:r>
        <w:rPr>
          <w:rFonts w:asciiTheme="majorHAnsi" w:hAnsiTheme="majorHAnsi"/>
          <w:color w:val="auto"/>
        </w:rPr>
        <w:t>theta2 – Watterson</w:t>
      </w:r>
    </w:p>
    <w:p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rsidR="00BB7B02" w:rsidRPr="00BB7B02" w:rsidRDefault="00BB7B02" w:rsidP="00FD374B">
      <w:pPr>
        <w:spacing w:after="0" w:line="360" w:lineRule="auto"/>
        <w:rPr>
          <w:rFonts w:asciiTheme="majorHAnsi" w:hAnsiTheme="majorHAnsi"/>
          <w:i/>
          <w:color w:val="auto"/>
        </w:rPr>
      </w:pPr>
      <w:r w:rsidRPr="00BB7B02">
        <w:rPr>
          <w:rFonts w:asciiTheme="majorHAnsi" w:hAnsiTheme="majorHAnsi"/>
          <w:i/>
          <w:color w:val="auto"/>
        </w:rPr>
        <w:t xml:space="preserve">Watterson_scaled: </w:t>
      </w:r>
      <w:r w:rsidRPr="00BB7B02">
        <w:rPr>
          <w:rFonts w:asciiTheme="majorHAnsi" w:hAnsiTheme="majorHAnsi"/>
          <w:i/>
          <w:color w:val="auto"/>
        </w:rPr>
        <w:tab/>
      </w:r>
      <w:r w:rsidRPr="00466574">
        <w:rPr>
          <w:rFonts w:asciiTheme="majorHAnsi" w:hAnsiTheme="majorHAnsi"/>
          <w:color w:val="auto"/>
        </w:rPr>
        <w:t>Watterson’s estimate per nucleotide</w:t>
      </w:r>
    </w:p>
    <w:p w:rsidR="003517F9" w:rsidRPr="00466574" w:rsidRDefault="00BB7B02" w:rsidP="00FD374B">
      <w:pPr>
        <w:spacing w:after="0" w:line="360" w:lineRule="auto"/>
        <w:rPr>
          <w:rFonts w:asciiTheme="majorHAnsi" w:hAnsiTheme="majorHAnsi"/>
          <w:color w:val="auto"/>
        </w:rPr>
      </w:pPr>
      <w:r>
        <w:rPr>
          <w:rFonts w:asciiTheme="majorHAnsi" w:hAnsiTheme="majorHAnsi"/>
          <w:i/>
          <w:color w:val="auto"/>
        </w:rPr>
        <w:lastRenderedPageBreak/>
        <w:t>rare_alleles:</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rsidR="00BB7B02" w:rsidRPr="00BB7B02" w:rsidRDefault="00BB7B02" w:rsidP="00BB7B02">
      <w:pPr>
        <w:spacing w:after="0" w:line="360" w:lineRule="auto"/>
        <w:rPr>
          <w:rFonts w:asciiTheme="majorHAnsi" w:hAnsiTheme="majorHAnsi"/>
          <w:i/>
          <w:color w:val="auto"/>
        </w:rPr>
      </w:pPr>
      <w:r w:rsidRPr="00BB7B02">
        <w:rPr>
          <w:rFonts w:asciiTheme="majorHAnsi" w:hAnsiTheme="majorHAnsi"/>
          <w:i/>
          <w:color w:val="auto"/>
        </w:rPr>
        <w:t>TajimaD_scaled:</w:t>
      </w:r>
      <w:r w:rsidRPr="00BB7B02">
        <w:rPr>
          <w:rFonts w:asciiTheme="majorHAnsi" w:hAnsiTheme="majorHAnsi"/>
          <w:i/>
          <w:color w:val="auto"/>
        </w:rPr>
        <w:tab/>
      </w:r>
      <w:r w:rsidRPr="00466574">
        <w:rPr>
          <w:rFonts w:asciiTheme="majorHAnsi" w:hAnsiTheme="majorHAnsi"/>
          <w:color w:val="auto"/>
        </w:rPr>
        <w:t>Tajima’s D score per nucleotide</w:t>
      </w:r>
    </w:p>
    <w:p w:rsidR="00466574" w:rsidRDefault="00BB7B02" w:rsidP="00FD374B">
      <w:pPr>
        <w:spacing w:after="0" w:line="360" w:lineRule="auto"/>
        <w:rPr>
          <w:rFonts w:asciiTheme="majorHAnsi" w:hAnsiTheme="majorHAnsi"/>
          <w:i/>
          <w:color w:val="auto"/>
        </w:rPr>
      </w:pPr>
      <w:r w:rsidRPr="00BB7B02">
        <w:rPr>
          <w:rFonts w:asciiTheme="majorHAnsi" w:hAnsiTheme="majorHAnsi"/>
          <w:i/>
          <w:color w:val="auto"/>
        </w:rPr>
        <w:t>genometheta:</w:t>
      </w:r>
      <w:r w:rsidRPr="00BB7B02">
        <w:rPr>
          <w:rFonts w:asciiTheme="majorHAnsi" w:hAnsiTheme="majorHAnsi"/>
          <w:i/>
          <w:color w:val="auto"/>
        </w:rPr>
        <w:tab/>
      </w:r>
      <w:r w:rsidR="00466574" w:rsidRPr="00466574">
        <w:rPr>
          <w:rFonts w:asciiTheme="majorHAnsi" w:hAnsiTheme="majorHAnsi"/>
          <w:color w:val="auto"/>
        </w:rPr>
        <w:t>genome wide estimate of theta: theta*nsnps/nsites (nsites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rsidR="00BB7B02" w:rsidRDefault="00466574" w:rsidP="00FD374B">
      <w:pPr>
        <w:spacing w:after="0" w:line="360" w:lineRule="auto"/>
        <w:rPr>
          <w:rFonts w:asciiTheme="majorHAnsi" w:hAnsiTheme="majorHAnsi"/>
          <w:color w:val="auto"/>
        </w:rPr>
      </w:pPr>
      <w:r>
        <w:rPr>
          <w:rFonts w:asciiTheme="majorHAnsi" w:hAnsiTheme="majorHAnsi"/>
          <w:i/>
          <w:color w:val="auto"/>
        </w:rPr>
        <w:t>genomehe:</w:t>
      </w:r>
      <w:r>
        <w:rPr>
          <w:rFonts w:asciiTheme="majorHAnsi" w:hAnsiTheme="majorHAnsi"/>
          <w:i/>
          <w:color w:val="auto"/>
        </w:rPr>
        <w:tab/>
      </w:r>
      <w:r w:rsidRPr="00466574">
        <w:rPr>
          <w:rFonts w:asciiTheme="majorHAnsi" w:hAnsiTheme="majorHAnsi"/>
          <w:color w:val="auto"/>
        </w:rPr>
        <w:t>genome wide estimate of heterozygosity: hetero_all*nsnps/nsites (nsites</w:t>
      </w:r>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p w:rsidR="00680CF3" w:rsidRDefault="00680CF3" w:rsidP="00FD374B">
      <w:pPr>
        <w:spacing w:after="0" w:line="360" w:lineRule="auto"/>
        <w:rPr>
          <w:rFonts w:asciiTheme="majorHAnsi" w:hAnsiTheme="majorHAnsi"/>
          <w:color w:val="auto"/>
        </w:rPr>
      </w:pPr>
    </w:p>
    <w:sectPr w:rsidR="00680CF3" w:rsidSect="00D16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E1F" w:rsidRDefault="00485E1F" w:rsidP="00544240">
      <w:pPr>
        <w:spacing w:after="0" w:line="240" w:lineRule="auto"/>
      </w:pPr>
      <w:r>
        <w:separator/>
      </w:r>
    </w:p>
  </w:endnote>
  <w:endnote w:type="continuationSeparator" w:id="0">
    <w:p w:rsidR="00485E1F" w:rsidRDefault="00485E1F"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E1F" w:rsidRDefault="00485E1F" w:rsidP="00544240">
      <w:pPr>
        <w:spacing w:after="0" w:line="240" w:lineRule="auto"/>
      </w:pPr>
      <w:r>
        <w:separator/>
      </w:r>
    </w:p>
  </w:footnote>
  <w:footnote w:type="continuationSeparator" w:id="0">
    <w:p w:rsidR="00485E1F" w:rsidRDefault="00485E1F"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908B1"/>
    <w:multiLevelType w:val="hybridMultilevel"/>
    <w:tmpl w:val="87462F54"/>
    <w:lvl w:ilvl="0" w:tplc="56C8896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4"/>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10A"/>
    <w:rsid w:val="00001BC6"/>
    <w:rsid w:val="000036D7"/>
    <w:rsid w:val="000058EC"/>
    <w:rsid w:val="00005BC5"/>
    <w:rsid w:val="00006E46"/>
    <w:rsid w:val="00010D84"/>
    <w:rsid w:val="00014E7D"/>
    <w:rsid w:val="00015C78"/>
    <w:rsid w:val="00017AC0"/>
    <w:rsid w:val="00020DD6"/>
    <w:rsid w:val="00020EDE"/>
    <w:rsid w:val="00021D95"/>
    <w:rsid w:val="00023AD6"/>
    <w:rsid w:val="00024C5C"/>
    <w:rsid w:val="000267BF"/>
    <w:rsid w:val="000311B6"/>
    <w:rsid w:val="0003351E"/>
    <w:rsid w:val="00040578"/>
    <w:rsid w:val="00043B39"/>
    <w:rsid w:val="000464DD"/>
    <w:rsid w:val="000530F8"/>
    <w:rsid w:val="000534A9"/>
    <w:rsid w:val="00055470"/>
    <w:rsid w:val="0005605A"/>
    <w:rsid w:val="00056D87"/>
    <w:rsid w:val="00061A27"/>
    <w:rsid w:val="0006611F"/>
    <w:rsid w:val="00066593"/>
    <w:rsid w:val="000668B0"/>
    <w:rsid w:val="00066D6A"/>
    <w:rsid w:val="0006711A"/>
    <w:rsid w:val="000714D6"/>
    <w:rsid w:val="00072D11"/>
    <w:rsid w:val="00073707"/>
    <w:rsid w:val="000768AB"/>
    <w:rsid w:val="000775B1"/>
    <w:rsid w:val="00080261"/>
    <w:rsid w:val="000805AE"/>
    <w:rsid w:val="00081294"/>
    <w:rsid w:val="00081E93"/>
    <w:rsid w:val="00082635"/>
    <w:rsid w:val="00083839"/>
    <w:rsid w:val="00084A9D"/>
    <w:rsid w:val="00084AEA"/>
    <w:rsid w:val="00084D70"/>
    <w:rsid w:val="00085880"/>
    <w:rsid w:val="00087692"/>
    <w:rsid w:val="000940CF"/>
    <w:rsid w:val="00096987"/>
    <w:rsid w:val="000970E3"/>
    <w:rsid w:val="000A10BC"/>
    <w:rsid w:val="000A1D52"/>
    <w:rsid w:val="000A7DC8"/>
    <w:rsid w:val="000B09F0"/>
    <w:rsid w:val="000B23FB"/>
    <w:rsid w:val="000B43E1"/>
    <w:rsid w:val="000B6305"/>
    <w:rsid w:val="000C188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936"/>
    <w:rsid w:val="000F220F"/>
    <w:rsid w:val="001010B1"/>
    <w:rsid w:val="001048D8"/>
    <w:rsid w:val="001078A7"/>
    <w:rsid w:val="0011376D"/>
    <w:rsid w:val="00114091"/>
    <w:rsid w:val="00115262"/>
    <w:rsid w:val="001164AA"/>
    <w:rsid w:val="00116863"/>
    <w:rsid w:val="00120CD4"/>
    <w:rsid w:val="00125C4B"/>
    <w:rsid w:val="00130A6F"/>
    <w:rsid w:val="00131BE9"/>
    <w:rsid w:val="001320C3"/>
    <w:rsid w:val="00134D20"/>
    <w:rsid w:val="001366A7"/>
    <w:rsid w:val="00141C59"/>
    <w:rsid w:val="00146C14"/>
    <w:rsid w:val="00150F29"/>
    <w:rsid w:val="00151A07"/>
    <w:rsid w:val="001546F2"/>
    <w:rsid w:val="00155179"/>
    <w:rsid w:val="001601DF"/>
    <w:rsid w:val="00164A75"/>
    <w:rsid w:val="001670F0"/>
    <w:rsid w:val="00171D2B"/>
    <w:rsid w:val="001720CD"/>
    <w:rsid w:val="001726CD"/>
    <w:rsid w:val="00172850"/>
    <w:rsid w:val="001730B4"/>
    <w:rsid w:val="0017582D"/>
    <w:rsid w:val="00177495"/>
    <w:rsid w:val="00177B59"/>
    <w:rsid w:val="00180529"/>
    <w:rsid w:val="00181B5D"/>
    <w:rsid w:val="00182BF7"/>
    <w:rsid w:val="00186136"/>
    <w:rsid w:val="0019408D"/>
    <w:rsid w:val="001A089D"/>
    <w:rsid w:val="001A1BB4"/>
    <w:rsid w:val="001A5E39"/>
    <w:rsid w:val="001B3494"/>
    <w:rsid w:val="001B3623"/>
    <w:rsid w:val="001B3BC5"/>
    <w:rsid w:val="001B3D27"/>
    <w:rsid w:val="001B3F6E"/>
    <w:rsid w:val="001B7744"/>
    <w:rsid w:val="001C0A85"/>
    <w:rsid w:val="001C13C5"/>
    <w:rsid w:val="001C4FD6"/>
    <w:rsid w:val="001C630D"/>
    <w:rsid w:val="001D060A"/>
    <w:rsid w:val="001D2315"/>
    <w:rsid w:val="001E0537"/>
    <w:rsid w:val="001E0E53"/>
    <w:rsid w:val="001E12F6"/>
    <w:rsid w:val="001E3421"/>
    <w:rsid w:val="001E43D1"/>
    <w:rsid w:val="001E52BC"/>
    <w:rsid w:val="001E5CC0"/>
    <w:rsid w:val="001F1CE7"/>
    <w:rsid w:val="001F34F0"/>
    <w:rsid w:val="001F4DF5"/>
    <w:rsid w:val="001F7025"/>
    <w:rsid w:val="00200B76"/>
    <w:rsid w:val="00202069"/>
    <w:rsid w:val="00203A8E"/>
    <w:rsid w:val="00204F0B"/>
    <w:rsid w:val="00207891"/>
    <w:rsid w:val="00207AB4"/>
    <w:rsid w:val="00212095"/>
    <w:rsid w:val="002128E6"/>
    <w:rsid w:val="00213192"/>
    <w:rsid w:val="00213FEC"/>
    <w:rsid w:val="0021451A"/>
    <w:rsid w:val="002156D1"/>
    <w:rsid w:val="00215FCB"/>
    <w:rsid w:val="002209EE"/>
    <w:rsid w:val="00221040"/>
    <w:rsid w:val="00221978"/>
    <w:rsid w:val="00223103"/>
    <w:rsid w:val="0022637E"/>
    <w:rsid w:val="00226DA7"/>
    <w:rsid w:val="00227CB0"/>
    <w:rsid w:val="00232616"/>
    <w:rsid w:val="00234B04"/>
    <w:rsid w:val="00241D8B"/>
    <w:rsid w:val="00243F6D"/>
    <w:rsid w:val="00247C43"/>
    <w:rsid w:val="00250486"/>
    <w:rsid w:val="00251642"/>
    <w:rsid w:val="00253C08"/>
    <w:rsid w:val="00253C10"/>
    <w:rsid w:val="00255D12"/>
    <w:rsid w:val="00262AC4"/>
    <w:rsid w:val="00262B9D"/>
    <w:rsid w:val="0026386F"/>
    <w:rsid w:val="00263A5E"/>
    <w:rsid w:val="00263C0F"/>
    <w:rsid w:val="00264B4F"/>
    <w:rsid w:val="002749EC"/>
    <w:rsid w:val="00276A45"/>
    <w:rsid w:val="00280847"/>
    <w:rsid w:val="0028160B"/>
    <w:rsid w:val="002837FC"/>
    <w:rsid w:val="0028594F"/>
    <w:rsid w:val="00285E3A"/>
    <w:rsid w:val="00285F69"/>
    <w:rsid w:val="00292984"/>
    <w:rsid w:val="002A3168"/>
    <w:rsid w:val="002A422E"/>
    <w:rsid w:val="002B0EB3"/>
    <w:rsid w:val="002B1189"/>
    <w:rsid w:val="002B47EA"/>
    <w:rsid w:val="002B6188"/>
    <w:rsid w:val="002B6BAC"/>
    <w:rsid w:val="002B7AA9"/>
    <w:rsid w:val="002C4192"/>
    <w:rsid w:val="002C4BAD"/>
    <w:rsid w:val="002C502A"/>
    <w:rsid w:val="002C54D8"/>
    <w:rsid w:val="002C7E07"/>
    <w:rsid w:val="002D0B73"/>
    <w:rsid w:val="002D1759"/>
    <w:rsid w:val="002D53BD"/>
    <w:rsid w:val="002E11F2"/>
    <w:rsid w:val="002E250B"/>
    <w:rsid w:val="002E38BA"/>
    <w:rsid w:val="002E41D5"/>
    <w:rsid w:val="002E53F0"/>
    <w:rsid w:val="002E61A4"/>
    <w:rsid w:val="002F1DAD"/>
    <w:rsid w:val="002F2044"/>
    <w:rsid w:val="002F5A3C"/>
    <w:rsid w:val="002F7BE6"/>
    <w:rsid w:val="00301802"/>
    <w:rsid w:val="00301F10"/>
    <w:rsid w:val="00301F3A"/>
    <w:rsid w:val="00302A79"/>
    <w:rsid w:val="0030308F"/>
    <w:rsid w:val="0030481D"/>
    <w:rsid w:val="00306EA9"/>
    <w:rsid w:val="00312629"/>
    <w:rsid w:val="00313FE8"/>
    <w:rsid w:val="00316BE0"/>
    <w:rsid w:val="00317265"/>
    <w:rsid w:val="003174A3"/>
    <w:rsid w:val="00322072"/>
    <w:rsid w:val="00326143"/>
    <w:rsid w:val="00332DFA"/>
    <w:rsid w:val="00333393"/>
    <w:rsid w:val="003436CB"/>
    <w:rsid w:val="00344741"/>
    <w:rsid w:val="003507FA"/>
    <w:rsid w:val="00351560"/>
    <w:rsid w:val="003517F9"/>
    <w:rsid w:val="00351EA5"/>
    <w:rsid w:val="0035420D"/>
    <w:rsid w:val="00355CFA"/>
    <w:rsid w:val="00357A2B"/>
    <w:rsid w:val="003606C3"/>
    <w:rsid w:val="00361BFF"/>
    <w:rsid w:val="00363312"/>
    <w:rsid w:val="003646B8"/>
    <w:rsid w:val="00366C78"/>
    <w:rsid w:val="00367ADD"/>
    <w:rsid w:val="00367D40"/>
    <w:rsid w:val="00367F84"/>
    <w:rsid w:val="00375967"/>
    <w:rsid w:val="0037697D"/>
    <w:rsid w:val="003821B9"/>
    <w:rsid w:val="0038342B"/>
    <w:rsid w:val="003842E3"/>
    <w:rsid w:val="00387F31"/>
    <w:rsid w:val="003904D5"/>
    <w:rsid w:val="00392607"/>
    <w:rsid w:val="00395DA5"/>
    <w:rsid w:val="00396679"/>
    <w:rsid w:val="00397D7A"/>
    <w:rsid w:val="003B07A2"/>
    <w:rsid w:val="003B2665"/>
    <w:rsid w:val="003B28ED"/>
    <w:rsid w:val="003B3E79"/>
    <w:rsid w:val="003C1297"/>
    <w:rsid w:val="003C363B"/>
    <w:rsid w:val="003C42B4"/>
    <w:rsid w:val="003C4E30"/>
    <w:rsid w:val="003D076D"/>
    <w:rsid w:val="003D0F09"/>
    <w:rsid w:val="003D18E6"/>
    <w:rsid w:val="003D1BE8"/>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400D76"/>
    <w:rsid w:val="004012B2"/>
    <w:rsid w:val="00406C1E"/>
    <w:rsid w:val="00411815"/>
    <w:rsid w:val="00411F25"/>
    <w:rsid w:val="00412A0F"/>
    <w:rsid w:val="00415EC4"/>
    <w:rsid w:val="00421993"/>
    <w:rsid w:val="0042256A"/>
    <w:rsid w:val="004228BD"/>
    <w:rsid w:val="00423B98"/>
    <w:rsid w:val="004307E4"/>
    <w:rsid w:val="0043110E"/>
    <w:rsid w:val="00431415"/>
    <w:rsid w:val="00436901"/>
    <w:rsid w:val="00437760"/>
    <w:rsid w:val="004436EA"/>
    <w:rsid w:val="004438E6"/>
    <w:rsid w:val="004525F7"/>
    <w:rsid w:val="0045378B"/>
    <w:rsid w:val="00454A8B"/>
    <w:rsid w:val="00455B01"/>
    <w:rsid w:val="00455B2E"/>
    <w:rsid w:val="00464A60"/>
    <w:rsid w:val="00466574"/>
    <w:rsid w:val="004676A1"/>
    <w:rsid w:val="00467E27"/>
    <w:rsid w:val="00470207"/>
    <w:rsid w:val="0047642B"/>
    <w:rsid w:val="0047698E"/>
    <w:rsid w:val="004820CD"/>
    <w:rsid w:val="00482659"/>
    <w:rsid w:val="00482C28"/>
    <w:rsid w:val="00485E1F"/>
    <w:rsid w:val="00486BE5"/>
    <w:rsid w:val="004874DA"/>
    <w:rsid w:val="0049309F"/>
    <w:rsid w:val="00494F78"/>
    <w:rsid w:val="004950FF"/>
    <w:rsid w:val="004962D5"/>
    <w:rsid w:val="00497613"/>
    <w:rsid w:val="004A1DC2"/>
    <w:rsid w:val="004B3AF6"/>
    <w:rsid w:val="004B5013"/>
    <w:rsid w:val="004C11A4"/>
    <w:rsid w:val="004C269A"/>
    <w:rsid w:val="004C497E"/>
    <w:rsid w:val="004C751B"/>
    <w:rsid w:val="004D2D8B"/>
    <w:rsid w:val="004D3740"/>
    <w:rsid w:val="004D6AB8"/>
    <w:rsid w:val="004E00CD"/>
    <w:rsid w:val="004E0BEB"/>
    <w:rsid w:val="004E0F59"/>
    <w:rsid w:val="004E1711"/>
    <w:rsid w:val="004E1B8D"/>
    <w:rsid w:val="004E4586"/>
    <w:rsid w:val="004F2B11"/>
    <w:rsid w:val="004F31BB"/>
    <w:rsid w:val="004F3204"/>
    <w:rsid w:val="004F3ABF"/>
    <w:rsid w:val="004F4107"/>
    <w:rsid w:val="004F4C98"/>
    <w:rsid w:val="00502DEB"/>
    <w:rsid w:val="00504D83"/>
    <w:rsid w:val="00504F99"/>
    <w:rsid w:val="005060B1"/>
    <w:rsid w:val="00506BE5"/>
    <w:rsid w:val="005110B9"/>
    <w:rsid w:val="00511ACB"/>
    <w:rsid w:val="00512E73"/>
    <w:rsid w:val="00521377"/>
    <w:rsid w:val="00521F2B"/>
    <w:rsid w:val="005232DB"/>
    <w:rsid w:val="00523E70"/>
    <w:rsid w:val="00526B7D"/>
    <w:rsid w:val="00530B2D"/>
    <w:rsid w:val="005324CC"/>
    <w:rsid w:val="00536F26"/>
    <w:rsid w:val="00537DDA"/>
    <w:rsid w:val="00541A82"/>
    <w:rsid w:val="00541B10"/>
    <w:rsid w:val="00544240"/>
    <w:rsid w:val="005446F0"/>
    <w:rsid w:val="00544EA0"/>
    <w:rsid w:val="005463DA"/>
    <w:rsid w:val="00546CC7"/>
    <w:rsid w:val="005525FF"/>
    <w:rsid w:val="00552691"/>
    <w:rsid w:val="00554422"/>
    <w:rsid w:val="005550E7"/>
    <w:rsid w:val="005608D0"/>
    <w:rsid w:val="005626B0"/>
    <w:rsid w:val="005644E2"/>
    <w:rsid w:val="00573C2C"/>
    <w:rsid w:val="00574134"/>
    <w:rsid w:val="00575315"/>
    <w:rsid w:val="00575F84"/>
    <w:rsid w:val="005768B0"/>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F71"/>
    <w:rsid w:val="005B23C5"/>
    <w:rsid w:val="005B24D8"/>
    <w:rsid w:val="005B4213"/>
    <w:rsid w:val="005B6511"/>
    <w:rsid w:val="005C321E"/>
    <w:rsid w:val="005C4283"/>
    <w:rsid w:val="005C51B4"/>
    <w:rsid w:val="005C6FCD"/>
    <w:rsid w:val="005D1306"/>
    <w:rsid w:val="005D1A54"/>
    <w:rsid w:val="005D2E98"/>
    <w:rsid w:val="005D7A96"/>
    <w:rsid w:val="005E27CA"/>
    <w:rsid w:val="005E2B4F"/>
    <w:rsid w:val="005E2C99"/>
    <w:rsid w:val="005E423A"/>
    <w:rsid w:val="005E589E"/>
    <w:rsid w:val="005E6E83"/>
    <w:rsid w:val="005F194A"/>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F36"/>
    <w:rsid w:val="00616916"/>
    <w:rsid w:val="00616CF4"/>
    <w:rsid w:val="00621993"/>
    <w:rsid w:val="00622734"/>
    <w:rsid w:val="006231F7"/>
    <w:rsid w:val="00623379"/>
    <w:rsid w:val="006252C6"/>
    <w:rsid w:val="0062556C"/>
    <w:rsid w:val="00634860"/>
    <w:rsid w:val="00636713"/>
    <w:rsid w:val="00637FB5"/>
    <w:rsid w:val="00641AA7"/>
    <w:rsid w:val="00642436"/>
    <w:rsid w:val="006472D8"/>
    <w:rsid w:val="00654A76"/>
    <w:rsid w:val="006620F2"/>
    <w:rsid w:val="00664E4B"/>
    <w:rsid w:val="00666D67"/>
    <w:rsid w:val="00671112"/>
    <w:rsid w:val="00671CE5"/>
    <w:rsid w:val="00671D25"/>
    <w:rsid w:val="00673E94"/>
    <w:rsid w:val="0067486A"/>
    <w:rsid w:val="006749CE"/>
    <w:rsid w:val="00680CF3"/>
    <w:rsid w:val="00681948"/>
    <w:rsid w:val="0068276E"/>
    <w:rsid w:val="00683769"/>
    <w:rsid w:val="006856B2"/>
    <w:rsid w:val="00685BFE"/>
    <w:rsid w:val="00686CFD"/>
    <w:rsid w:val="00690CDD"/>
    <w:rsid w:val="006931C3"/>
    <w:rsid w:val="006A0460"/>
    <w:rsid w:val="006A313E"/>
    <w:rsid w:val="006A3990"/>
    <w:rsid w:val="006A3DEC"/>
    <w:rsid w:val="006A40FB"/>
    <w:rsid w:val="006A593D"/>
    <w:rsid w:val="006B0760"/>
    <w:rsid w:val="006B1F70"/>
    <w:rsid w:val="006B2194"/>
    <w:rsid w:val="006B303F"/>
    <w:rsid w:val="006B33A2"/>
    <w:rsid w:val="006B6943"/>
    <w:rsid w:val="006B7BAF"/>
    <w:rsid w:val="006C2587"/>
    <w:rsid w:val="006C471A"/>
    <w:rsid w:val="006C53B7"/>
    <w:rsid w:val="006C5B9A"/>
    <w:rsid w:val="006E0F03"/>
    <w:rsid w:val="006E4699"/>
    <w:rsid w:val="006E4A5E"/>
    <w:rsid w:val="006E4D46"/>
    <w:rsid w:val="006E5B5E"/>
    <w:rsid w:val="006E7695"/>
    <w:rsid w:val="006F08A5"/>
    <w:rsid w:val="006F66D5"/>
    <w:rsid w:val="006F7155"/>
    <w:rsid w:val="006F77E7"/>
    <w:rsid w:val="00703759"/>
    <w:rsid w:val="007049AD"/>
    <w:rsid w:val="007072E8"/>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5412A"/>
    <w:rsid w:val="00755734"/>
    <w:rsid w:val="00760EE4"/>
    <w:rsid w:val="00760FB4"/>
    <w:rsid w:val="00763195"/>
    <w:rsid w:val="007635FD"/>
    <w:rsid w:val="007637E9"/>
    <w:rsid w:val="00763815"/>
    <w:rsid w:val="00765516"/>
    <w:rsid w:val="007658F3"/>
    <w:rsid w:val="00765DE7"/>
    <w:rsid w:val="00770A90"/>
    <w:rsid w:val="007712B2"/>
    <w:rsid w:val="00771F58"/>
    <w:rsid w:val="00774301"/>
    <w:rsid w:val="00775249"/>
    <w:rsid w:val="00775990"/>
    <w:rsid w:val="00776825"/>
    <w:rsid w:val="00776A47"/>
    <w:rsid w:val="007801D1"/>
    <w:rsid w:val="007803D3"/>
    <w:rsid w:val="00784866"/>
    <w:rsid w:val="00786DDF"/>
    <w:rsid w:val="007918A7"/>
    <w:rsid w:val="007929CC"/>
    <w:rsid w:val="00792F6F"/>
    <w:rsid w:val="007936EA"/>
    <w:rsid w:val="00793F2D"/>
    <w:rsid w:val="00795848"/>
    <w:rsid w:val="00795A9E"/>
    <w:rsid w:val="00797EB3"/>
    <w:rsid w:val="007A0F22"/>
    <w:rsid w:val="007A5342"/>
    <w:rsid w:val="007A57E0"/>
    <w:rsid w:val="007A7A6C"/>
    <w:rsid w:val="007B032D"/>
    <w:rsid w:val="007B52D0"/>
    <w:rsid w:val="007C47E9"/>
    <w:rsid w:val="007C5950"/>
    <w:rsid w:val="007C5F23"/>
    <w:rsid w:val="007C6D4B"/>
    <w:rsid w:val="007D00B6"/>
    <w:rsid w:val="007D0D2E"/>
    <w:rsid w:val="007D4813"/>
    <w:rsid w:val="007D7498"/>
    <w:rsid w:val="007D76B4"/>
    <w:rsid w:val="007E0A50"/>
    <w:rsid w:val="007E51D9"/>
    <w:rsid w:val="007E6486"/>
    <w:rsid w:val="007E6908"/>
    <w:rsid w:val="007E6D17"/>
    <w:rsid w:val="007E7246"/>
    <w:rsid w:val="007E7541"/>
    <w:rsid w:val="007F0297"/>
    <w:rsid w:val="007F399B"/>
    <w:rsid w:val="007F5D8A"/>
    <w:rsid w:val="007F72A7"/>
    <w:rsid w:val="00800319"/>
    <w:rsid w:val="00803740"/>
    <w:rsid w:val="008131E3"/>
    <w:rsid w:val="00813662"/>
    <w:rsid w:val="008142E3"/>
    <w:rsid w:val="008169D6"/>
    <w:rsid w:val="00817C14"/>
    <w:rsid w:val="00817E1E"/>
    <w:rsid w:val="0082171B"/>
    <w:rsid w:val="00823F4C"/>
    <w:rsid w:val="0083125B"/>
    <w:rsid w:val="008314FA"/>
    <w:rsid w:val="008337DB"/>
    <w:rsid w:val="008374BE"/>
    <w:rsid w:val="008400C7"/>
    <w:rsid w:val="00841FA1"/>
    <w:rsid w:val="00846B9E"/>
    <w:rsid w:val="00850461"/>
    <w:rsid w:val="00851011"/>
    <w:rsid w:val="008510BD"/>
    <w:rsid w:val="00852491"/>
    <w:rsid w:val="00852C9D"/>
    <w:rsid w:val="00856DDC"/>
    <w:rsid w:val="0086111F"/>
    <w:rsid w:val="008616E0"/>
    <w:rsid w:val="00864269"/>
    <w:rsid w:val="008659E5"/>
    <w:rsid w:val="00866A48"/>
    <w:rsid w:val="008723F0"/>
    <w:rsid w:val="008723FB"/>
    <w:rsid w:val="008736CD"/>
    <w:rsid w:val="00874114"/>
    <w:rsid w:val="0087587C"/>
    <w:rsid w:val="00875AAA"/>
    <w:rsid w:val="00880F04"/>
    <w:rsid w:val="00883A18"/>
    <w:rsid w:val="00884165"/>
    <w:rsid w:val="0088499E"/>
    <w:rsid w:val="00886570"/>
    <w:rsid w:val="008869E0"/>
    <w:rsid w:val="0089057E"/>
    <w:rsid w:val="00890C4B"/>
    <w:rsid w:val="00890FFD"/>
    <w:rsid w:val="00891266"/>
    <w:rsid w:val="00895E22"/>
    <w:rsid w:val="008A5627"/>
    <w:rsid w:val="008A6259"/>
    <w:rsid w:val="008A6378"/>
    <w:rsid w:val="008B3311"/>
    <w:rsid w:val="008B36DE"/>
    <w:rsid w:val="008B3807"/>
    <w:rsid w:val="008B46AE"/>
    <w:rsid w:val="008B6AB1"/>
    <w:rsid w:val="008B79BA"/>
    <w:rsid w:val="008B7AA8"/>
    <w:rsid w:val="008B7AAE"/>
    <w:rsid w:val="008C2C02"/>
    <w:rsid w:val="008C4A5F"/>
    <w:rsid w:val="008C65CC"/>
    <w:rsid w:val="008D0045"/>
    <w:rsid w:val="008D1872"/>
    <w:rsid w:val="008D5DFD"/>
    <w:rsid w:val="008D629A"/>
    <w:rsid w:val="008D6D83"/>
    <w:rsid w:val="008E4A21"/>
    <w:rsid w:val="008E6406"/>
    <w:rsid w:val="008E6FC9"/>
    <w:rsid w:val="008E7EE9"/>
    <w:rsid w:val="008F0F12"/>
    <w:rsid w:val="008F44FA"/>
    <w:rsid w:val="00900EE1"/>
    <w:rsid w:val="00904D07"/>
    <w:rsid w:val="00906EE8"/>
    <w:rsid w:val="00910516"/>
    <w:rsid w:val="00912465"/>
    <w:rsid w:val="0091455E"/>
    <w:rsid w:val="00921D1B"/>
    <w:rsid w:val="00923CD9"/>
    <w:rsid w:val="00924513"/>
    <w:rsid w:val="00924C50"/>
    <w:rsid w:val="00925FC4"/>
    <w:rsid w:val="00930C3E"/>
    <w:rsid w:val="00931E03"/>
    <w:rsid w:val="00936761"/>
    <w:rsid w:val="00941CEB"/>
    <w:rsid w:val="00941FD9"/>
    <w:rsid w:val="0094611E"/>
    <w:rsid w:val="00950663"/>
    <w:rsid w:val="009516FA"/>
    <w:rsid w:val="00953DF5"/>
    <w:rsid w:val="009564F5"/>
    <w:rsid w:val="009624CE"/>
    <w:rsid w:val="00964D3C"/>
    <w:rsid w:val="0096566D"/>
    <w:rsid w:val="00966D8A"/>
    <w:rsid w:val="00967F99"/>
    <w:rsid w:val="00971F60"/>
    <w:rsid w:val="00972D12"/>
    <w:rsid w:val="00973B70"/>
    <w:rsid w:val="00973FA5"/>
    <w:rsid w:val="0097671F"/>
    <w:rsid w:val="00982968"/>
    <w:rsid w:val="009850C0"/>
    <w:rsid w:val="009860E0"/>
    <w:rsid w:val="00986202"/>
    <w:rsid w:val="009959A1"/>
    <w:rsid w:val="009A4B77"/>
    <w:rsid w:val="009A6611"/>
    <w:rsid w:val="009A7F2D"/>
    <w:rsid w:val="009B000D"/>
    <w:rsid w:val="009B0050"/>
    <w:rsid w:val="009B0C5F"/>
    <w:rsid w:val="009B5B95"/>
    <w:rsid w:val="009B641C"/>
    <w:rsid w:val="009B67E2"/>
    <w:rsid w:val="009B6EFD"/>
    <w:rsid w:val="009C14EE"/>
    <w:rsid w:val="009C22BC"/>
    <w:rsid w:val="009C250D"/>
    <w:rsid w:val="009C26F5"/>
    <w:rsid w:val="009C4B5C"/>
    <w:rsid w:val="009C5BDD"/>
    <w:rsid w:val="009C7072"/>
    <w:rsid w:val="009D08B3"/>
    <w:rsid w:val="009D1BBA"/>
    <w:rsid w:val="009D5889"/>
    <w:rsid w:val="009D7EFE"/>
    <w:rsid w:val="009E1618"/>
    <w:rsid w:val="009E2206"/>
    <w:rsid w:val="009E2266"/>
    <w:rsid w:val="009E2CF3"/>
    <w:rsid w:val="009E322F"/>
    <w:rsid w:val="009E390C"/>
    <w:rsid w:val="009E5883"/>
    <w:rsid w:val="009E6444"/>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6CCD"/>
    <w:rsid w:val="00A2173A"/>
    <w:rsid w:val="00A2175A"/>
    <w:rsid w:val="00A23802"/>
    <w:rsid w:val="00A2406F"/>
    <w:rsid w:val="00A2779E"/>
    <w:rsid w:val="00A3283C"/>
    <w:rsid w:val="00A3567F"/>
    <w:rsid w:val="00A35844"/>
    <w:rsid w:val="00A36BDB"/>
    <w:rsid w:val="00A4020E"/>
    <w:rsid w:val="00A45C81"/>
    <w:rsid w:val="00A505C5"/>
    <w:rsid w:val="00A54EE2"/>
    <w:rsid w:val="00A60A99"/>
    <w:rsid w:val="00A60BA7"/>
    <w:rsid w:val="00A60E02"/>
    <w:rsid w:val="00A60F18"/>
    <w:rsid w:val="00A61C75"/>
    <w:rsid w:val="00A63525"/>
    <w:rsid w:val="00A64B12"/>
    <w:rsid w:val="00A65E04"/>
    <w:rsid w:val="00A67735"/>
    <w:rsid w:val="00A67C48"/>
    <w:rsid w:val="00A70E24"/>
    <w:rsid w:val="00A71DFA"/>
    <w:rsid w:val="00A72A2D"/>
    <w:rsid w:val="00A73336"/>
    <w:rsid w:val="00A74EB8"/>
    <w:rsid w:val="00A82D2A"/>
    <w:rsid w:val="00A836AB"/>
    <w:rsid w:val="00A86A04"/>
    <w:rsid w:val="00A91417"/>
    <w:rsid w:val="00A9357B"/>
    <w:rsid w:val="00A96233"/>
    <w:rsid w:val="00A96E2E"/>
    <w:rsid w:val="00A97B26"/>
    <w:rsid w:val="00AA09B6"/>
    <w:rsid w:val="00AA0BC7"/>
    <w:rsid w:val="00AA18E4"/>
    <w:rsid w:val="00AA18EF"/>
    <w:rsid w:val="00AA5C2B"/>
    <w:rsid w:val="00AB26F8"/>
    <w:rsid w:val="00AB4A82"/>
    <w:rsid w:val="00AB683F"/>
    <w:rsid w:val="00AC0E4F"/>
    <w:rsid w:val="00AC2BBD"/>
    <w:rsid w:val="00AC5455"/>
    <w:rsid w:val="00AC545E"/>
    <w:rsid w:val="00AC78F2"/>
    <w:rsid w:val="00AC7F2C"/>
    <w:rsid w:val="00AD316B"/>
    <w:rsid w:val="00AD3664"/>
    <w:rsid w:val="00AD5582"/>
    <w:rsid w:val="00AD6037"/>
    <w:rsid w:val="00AD77CA"/>
    <w:rsid w:val="00AE1732"/>
    <w:rsid w:val="00AE1937"/>
    <w:rsid w:val="00AE26D7"/>
    <w:rsid w:val="00AE2EF1"/>
    <w:rsid w:val="00AE30AF"/>
    <w:rsid w:val="00AE3B1B"/>
    <w:rsid w:val="00AE3D4E"/>
    <w:rsid w:val="00AE47C0"/>
    <w:rsid w:val="00AE4CFA"/>
    <w:rsid w:val="00AE5772"/>
    <w:rsid w:val="00AE6AD5"/>
    <w:rsid w:val="00AE7A6F"/>
    <w:rsid w:val="00AE7C32"/>
    <w:rsid w:val="00AE7C8F"/>
    <w:rsid w:val="00AF0479"/>
    <w:rsid w:val="00AF1071"/>
    <w:rsid w:val="00AF1E1A"/>
    <w:rsid w:val="00AF285A"/>
    <w:rsid w:val="00AF7861"/>
    <w:rsid w:val="00B030E8"/>
    <w:rsid w:val="00B04EB2"/>
    <w:rsid w:val="00B06FD3"/>
    <w:rsid w:val="00B0793C"/>
    <w:rsid w:val="00B07F02"/>
    <w:rsid w:val="00B12063"/>
    <w:rsid w:val="00B12C60"/>
    <w:rsid w:val="00B13DC7"/>
    <w:rsid w:val="00B1449A"/>
    <w:rsid w:val="00B14B91"/>
    <w:rsid w:val="00B20A98"/>
    <w:rsid w:val="00B211D4"/>
    <w:rsid w:val="00B23D96"/>
    <w:rsid w:val="00B245B2"/>
    <w:rsid w:val="00B24C36"/>
    <w:rsid w:val="00B3204F"/>
    <w:rsid w:val="00B35971"/>
    <w:rsid w:val="00B41053"/>
    <w:rsid w:val="00B42B47"/>
    <w:rsid w:val="00B43289"/>
    <w:rsid w:val="00B45D9D"/>
    <w:rsid w:val="00B473C6"/>
    <w:rsid w:val="00B50126"/>
    <w:rsid w:val="00B51903"/>
    <w:rsid w:val="00B51ED2"/>
    <w:rsid w:val="00B56C3E"/>
    <w:rsid w:val="00B601A5"/>
    <w:rsid w:val="00B6188D"/>
    <w:rsid w:val="00B618E4"/>
    <w:rsid w:val="00B6223D"/>
    <w:rsid w:val="00B6225C"/>
    <w:rsid w:val="00B63075"/>
    <w:rsid w:val="00B64145"/>
    <w:rsid w:val="00B66AFB"/>
    <w:rsid w:val="00B7087A"/>
    <w:rsid w:val="00B72117"/>
    <w:rsid w:val="00B73189"/>
    <w:rsid w:val="00B7357A"/>
    <w:rsid w:val="00B74514"/>
    <w:rsid w:val="00B80AF1"/>
    <w:rsid w:val="00B81C09"/>
    <w:rsid w:val="00B8683A"/>
    <w:rsid w:val="00B8691F"/>
    <w:rsid w:val="00B90B1D"/>
    <w:rsid w:val="00B90F97"/>
    <w:rsid w:val="00B91354"/>
    <w:rsid w:val="00B92C30"/>
    <w:rsid w:val="00B92F8F"/>
    <w:rsid w:val="00B93358"/>
    <w:rsid w:val="00B9423D"/>
    <w:rsid w:val="00B968DD"/>
    <w:rsid w:val="00B96A8B"/>
    <w:rsid w:val="00B97436"/>
    <w:rsid w:val="00BA42BB"/>
    <w:rsid w:val="00BA4460"/>
    <w:rsid w:val="00BA509E"/>
    <w:rsid w:val="00BA609E"/>
    <w:rsid w:val="00BA6701"/>
    <w:rsid w:val="00BA7D8A"/>
    <w:rsid w:val="00BB7B02"/>
    <w:rsid w:val="00BB7E82"/>
    <w:rsid w:val="00BC06A9"/>
    <w:rsid w:val="00BC2D22"/>
    <w:rsid w:val="00BC381B"/>
    <w:rsid w:val="00BC3911"/>
    <w:rsid w:val="00BC51C6"/>
    <w:rsid w:val="00BC6EFA"/>
    <w:rsid w:val="00BC700C"/>
    <w:rsid w:val="00BD1459"/>
    <w:rsid w:val="00BD1588"/>
    <w:rsid w:val="00BD2B27"/>
    <w:rsid w:val="00BD2FAE"/>
    <w:rsid w:val="00BD4BF4"/>
    <w:rsid w:val="00BD654D"/>
    <w:rsid w:val="00BD684C"/>
    <w:rsid w:val="00BE02D7"/>
    <w:rsid w:val="00BE23F9"/>
    <w:rsid w:val="00BE6742"/>
    <w:rsid w:val="00BF3B7D"/>
    <w:rsid w:val="00BF50A3"/>
    <w:rsid w:val="00BF55B8"/>
    <w:rsid w:val="00BF6EF7"/>
    <w:rsid w:val="00BF70BA"/>
    <w:rsid w:val="00C00F1A"/>
    <w:rsid w:val="00C025FC"/>
    <w:rsid w:val="00C04950"/>
    <w:rsid w:val="00C06EDA"/>
    <w:rsid w:val="00C10DB9"/>
    <w:rsid w:val="00C13C8E"/>
    <w:rsid w:val="00C141C3"/>
    <w:rsid w:val="00C14FAF"/>
    <w:rsid w:val="00C157FA"/>
    <w:rsid w:val="00C15B07"/>
    <w:rsid w:val="00C172DF"/>
    <w:rsid w:val="00C20A2A"/>
    <w:rsid w:val="00C21C61"/>
    <w:rsid w:val="00C24661"/>
    <w:rsid w:val="00C26277"/>
    <w:rsid w:val="00C3284B"/>
    <w:rsid w:val="00C330DD"/>
    <w:rsid w:val="00C37173"/>
    <w:rsid w:val="00C3759E"/>
    <w:rsid w:val="00C37DE1"/>
    <w:rsid w:val="00C40FC0"/>
    <w:rsid w:val="00C4250F"/>
    <w:rsid w:val="00C44DA5"/>
    <w:rsid w:val="00C45602"/>
    <w:rsid w:val="00C45F89"/>
    <w:rsid w:val="00C4678E"/>
    <w:rsid w:val="00C473E0"/>
    <w:rsid w:val="00C5050D"/>
    <w:rsid w:val="00C5072B"/>
    <w:rsid w:val="00C519E2"/>
    <w:rsid w:val="00C539C4"/>
    <w:rsid w:val="00C53D61"/>
    <w:rsid w:val="00C553EA"/>
    <w:rsid w:val="00C56724"/>
    <w:rsid w:val="00C60D14"/>
    <w:rsid w:val="00C61A5B"/>
    <w:rsid w:val="00C6261F"/>
    <w:rsid w:val="00C62B87"/>
    <w:rsid w:val="00C6561F"/>
    <w:rsid w:val="00C65909"/>
    <w:rsid w:val="00C662DB"/>
    <w:rsid w:val="00C72795"/>
    <w:rsid w:val="00C72CBD"/>
    <w:rsid w:val="00C737B6"/>
    <w:rsid w:val="00C82352"/>
    <w:rsid w:val="00C831B2"/>
    <w:rsid w:val="00C8394E"/>
    <w:rsid w:val="00C84960"/>
    <w:rsid w:val="00C84F0F"/>
    <w:rsid w:val="00C8783D"/>
    <w:rsid w:val="00C90F34"/>
    <w:rsid w:val="00C924CB"/>
    <w:rsid w:val="00C93E00"/>
    <w:rsid w:val="00C96C6F"/>
    <w:rsid w:val="00CA536D"/>
    <w:rsid w:val="00CA54C1"/>
    <w:rsid w:val="00CA7C34"/>
    <w:rsid w:val="00CB0F2B"/>
    <w:rsid w:val="00CB1B55"/>
    <w:rsid w:val="00CB4310"/>
    <w:rsid w:val="00CB4845"/>
    <w:rsid w:val="00CB57DA"/>
    <w:rsid w:val="00CC081A"/>
    <w:rsid w:val="00CC2111"/>
    <w:rsid w:val="00CC4A58"/>
    <w:rsid w:val="00CC546B"/>
    <w:rsid w:val="00CC72A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3041"/>
    <w:rsid w:val="00D04AC0"/>
    <w:rsid w:val="00D07812"/>
    <w:rsid w:val="00D122BB"/>
    <w:rsid w:val="00D12EAD"/>
    <w:rsid w:val="00D15086"/>
    <w:rsid w:val="00D16C41"/>
    <w:rsid w:val="00D27E83"/>
    <w:rsid w:val="00D3127B"/>
    <w:rsid w:val="00D31CE8"/>
    <w:rsid w:val="00D3295F"/>
    <w:rsid w:val="00D35612"/>
    <w:rsid w:val="00D35792"/>
    <w:rsid w:val="00D37791"/>
    <w:rsid w:val="00D37D6E"/>
    <w:rsid w:val="00D41274"/>
    <w:rsid w:val="00D417A0"/>
    <w:rsid w:val="00D41F64"/>
    <w:rsid w:val="00D42F3B"/>
    <w:rsid w:val="00D433DB"/>
    <w:rsid w:val="00D44CCE"/>
    <w:rsid w:val="00D46A97"/>
    <w:rsid w:val="00D47887"/>
    <w:rsid w:val="00D50FA3"/>
    <w:rsid w:val="00D51ED3"/>
    <w:rsid w:val="00D520F5"/>
    <w:rsid w:val="00D54AF2"/>
    <w:rsid w:val="00D56104"/>
    <w:rsid w:val="00D572CD"/>
    <w:rsid w:val="00D61BA7"/>
    <w:rsid w:val="00D63382"/>
    <w:rsid w:val="00D74138"/>
    <w:rsid w:val="00D75747"/>
    <w:rsid w:val="00D776CD"/>
    <w:rsid w:val="00D83256"/>
    <w:rsid w:val="00D83DC4"/>
    <w:rsid w:val="00D8520C"/>
    <w:rsid w:val="00D85DE8"/>
    <w:rsid w:val="00D87F34"/>
    <w:rsid w:val="00D95ACF"/>
    <w:rsid w:val="00DA03EA"/>
    <w:rsid w:val="00DA0822"/>
    <w:rsid w:val="00DA238B"/>
    <w:rsid w:val="00DA2BAF"/>
    <w:rsid w:val="00DA52D5"/>
    <w:rsid w:val="00DB2A8F"/>
    <w:rsid w:val="00DB510C"/>
    <w:rsid w:val="00DC2613"/>
    <w:rsid w:val="00DC3C4D"/>
    <w:rsid w:val="00DC50DF"/>
    <w:rsid w:val="00DC5761"/>
    <w:rsid w:val="00DC5B8B"/>
    <w:rsid w:val="00DC66C7"/>
    <w:rsid w:val="00DC729B"/>
    <w:rsid w:val="00DD07BE"/>
    <w:rsid w:val="00DD1936"/>
    <w:rsid w:val="00DE2417"/>
    <w:rsid w:val="00DE2EEE"/>
    <w:rsid w:val="00DE3391"/>
    <w:rsid w:val="00DE342A"/>
    <w:rsid w:val="00DE6D22"/>
    <w:rsid w:val="00DE720E"/>
    <w:rsid w:val="00DF1682"/>
    <w:rsid w:val="00DF587A"/>
    <w:rsid w:val="00DF6A88"/>
    <w:rsid w:val="00E01DDF"/>
    <w:rsid w:val="00E036F2"/>
    <w:rsid w:val="00E03A62"/>
    <w:rsid w:val="00E075D8"/>
    <w:rsid w:val="00E076C5"/>
    <w:rsid w:val="00E11448"/>
    <w:rsid w:val="00E148DB"/>
    <w:rsid w:val="00E149C3"/>
    <w:rsid w:val="00E20F25"/>
    <w:rsid w:val="00E21BF2"/>
    <w:rsid w:val="00E2420D"/>
    <w:rsid w:val="00E24658"/>
    <w:rsid w:val="00E2543E"/>
    <w:rsid w:val="00E3167F"/>
    <w:rsid w:val="00E31F0E"/>
    <w:rsid w:val="00E3471D"/>
    <w:rsid w:val="00E34E7E"/>
    <w:rsid w:val="00E34F90"/>
    <w:rsid w:val="00E3617A"/>
    <w:rsid w:val="00E36545"/>
    <w:rsid w:val="00E36EC1"/>
    <w:rsid w:val="00E450B3"/>
    <w:rsid w:val="00E45511"/>
    <w:rsid w:val="00E45EF4"/>
    <w:rsid w:val="00E466D0"/>
    <w:rsid w:val="00E547AA"/>
    <w:rsid w:val="00E54D3B"/>
    <w:rsid w:val="00E5666E"/>
    <w:rsid w:val="00E611D0"/>
    <w:rsid w:val="00E62CC9"/>
    <w:rsid w:val="00E700B0"/>
    <w:rsid w:val="00E72E7F"/>
    <w:rsid w:val="00E73592"/>
    <w:rsid w:val="00E73BBF"/>
    <w:rsid w:val="00E74AC8"/>
    <w:rsid w:val="00E7692A"/>
    <w:rsid w:val="00E76B23"/>
    <w:rsid w:val="00E77507"/>
    <w:rsid w:val="00E77941"/>
    <w:rsid w:val="00E817B7"/>
    <w:rsid w:val="00E85993"/>
    <w:rsid w:val="00E901FA"/>
    <w:rsid w:val="00E950D7"/>
    <w:rsid w:val="00E9563C"/>
    <w:rsid w:val="00E975D5"/>
    <w:rsid w:val="00EA1C39"/>
    <w:rsid w:val="00EA2765"/>
    <w:rsid w:val="00EA46DF"/>
    <w:rsid w:val="00EA4824"/>
    <w:rsid w:val="00EA4E58"/>
    <w:rsid w:val="00EA5264"/>
    <w:rsid w:val="00EA59ED"/>
    <w:rsid w:val="00EA5D7B"/>
    <w:rsid w:val="00EA5E8D"/>
    <w:rsid w:val="00EB04F3"/>
    <w:rsid w:val="00EB1C78"/>
    <w:rsid w:val="00EB5E4F"/>
    <w:rsid w:val="00EB7313"/>
    <w:rsid w:val="00EC0215"/>
    <w:rsid w:val="00EC061F"/>
    <w:rsid w:val="00EC06B5"/>
    <w:rsid w:val="00EC0B86"/>
    <w:rsid w:val="00EC0D33"/>
    <w:rsid w:val="00EC1A3F"/>
    <w:rsid w:val="00EC1EF4"/>
    <w:rsid w:val="00EC3CD9"/>
    <w:rsid w:val="00EC564A"/>
    <w:rsid w:val="00EC5DFB"/>
    <w:rsid w:val="00EC61C5"/>
    <w:rsid w:val="00ED2073"/>
    <w:rsid w:val="00ED2250"/>
    <w:rsid w:val="00ED35D6"/>
    <w:rsid w:val="00ED3D78"/>
    <w:rsid w:val="00ED416C"/>
    <w:rsid w:val="00ED5695"/>
    <w:rsid w:val="00ED5B91"/>
    <w:rsid w:val="00EE0CAD"/>
    <w:rsid w:val="00EE5937"/>
    <w:rsid w:val="00EE5F12"/>
    <w:rsid w:val="00EE6CA7"/>
    <w:rsid w:val="00EF6DFC"/>
    <w:rsid w:val="00EF7105"/>
    <w:rsid w:val="00F02D59"/>
    <w:rsid w:val="00F032C5"/>
    <w:rsid w:val="00F04BEE"/>
    <w:rsid w:val="00F06A0F"/>
    <w:rsid w:val="00F06C33"/>
    <w:rsid w:val="00F06D9D"/>
    <w:rsid w:val="00F112EC"/>
    <w:rsid w:val="00F122E9"/>
    <w:rsid w:val="00F14C26"/>
    <w:rsid w:val="00F17BB9"/>
    <w:rsid w:val="00F27032"/>
    <w:rsid w:val="00F30698"/>
    <w:rsid w:val="00F308A0"/>
    <w:rsid w:val="00F31484"/>
    <w:rsid w:val="00F322B1"/>
    <w:rsid w:val="00F329AE"/>
    <w:rsid w:val="00F3336B"/>
    <w:rsid w:val="00F3785A"/>
    <w:rsid w:val="00F4015D"/>
    <w:rsid w:val="00F404A8"/>
    <w:rsid w:val="00F4381C"/>
    <w:rsid w:val="00F43E6D"/>
    <w:rsid w:val="00F44544"/>
    <w:rsid w:val="00F4548B"/>
    <w:rsid w:val="00F47811"/>
    <w:rsid w:val="00F4799F"/>
    <w:rsid w:val="00F50050"/>
    <w:rsid w:val="00F50480"/>
    <w:rsid w:val="00F50CDA"/>
    <w:rsid w:val="00F53742"/>
    <w:rsid w:val="00F5493E"/>
    <w:rsid w:val="00F56F02"/>
    <w:rsid w:val="00F57B05"/>
    <w:rsid w:val="00F63AB6"/>
    <w:rsid w:val="00F644AD"/>
    <w:rsid w:val="00F66B86"/>
    <w:rsid w:val="00F67AEF"/>
    <w:rsid w:val="00F67D6E"/>
    <w:rsid w:val="00F70B26"/>
    <w:rsid w:val="00F713E8"/>
    <w:rsid w:val="00F73A1D"/>
    <w:rsid w:val="00F7499A"/>
    <w:rsid w:val="00F7506A"/>
    <w:rsid w:val="00F8103A"/>
    <w:rsid w:val="00F815A6"/>
    <w:rsid w:val="00F8212B"/>
    <w:rsid w:val="00F82883"/>
    <w:rsid w:val="00F83054"/>
    <w:rsid w:val="00F85FD8"/>
    <w:rsid w:val="00F870C2"/>
    <w:rsid w:val="00F87712"/>
    <w:rsid w:val="00F877F7"/>
    <w:rsid w:val="00F87AC4"/>
    <w:rsid w:val="00F93341"/>
    <w:rsid w:val="00F93604"/>
    <w:rsid w:val="00F949D8"/>
    <w:rsid w:val="00F95929"/>
    <w:rsid w:val="00F95F05"/>
    <w:rsid w:val="00F96186"/>
    <w:rsid w:val="00F96D4B"/>
    <w:rsid w:val="00F97C27"/>
    <w:rsid w:val="00FA0AF0"/>
    <w:rsid w:val="00FA0DEC"/>
    <w:rsid w:val="00FA177F"/>
    <w:rsid w:val="00FA3E6B"/>
    <w:rsid w:val="00FA41D2"/>
    <w:rsid w:val="00FA55EB"/>
    <w:rsid w:val="00FA613D"/>
    <w:rsid w:val="00FA711B"/>
    <w:rsid w:val="00FB048A"/>
    <w:rsid w:val="00FB2C71"/>
    <w:rsid w:val="00FB3972"/>
    <w:rsid w:val="00FB44AD"/>
    <w:rsid w:val="00FB5684"/>
    <w:rsid w:val="00FB6005"/>
    <w:rsid w:val="00FC1679"/>
    <w:rsid w:val="00FC1C25"/>
    <w:rsid w:val="00FC25B0"/>
    <w:rsid w:val="00FC3601"/>
    <w:rsid w:val="00FC4D2C"/>
    <w:rsid w:val="00FC5202"/>
    <w:rsid w:val="00FC5824"/>
    <w:rsid w:val="00FD2919"/>
    <w:rsid w:val="00FD2C08"/>
    <w:rsid w:val="00FD374B"/>
    <w:rsid w:val="00FD3A00"/>
    <w:rsid w:val="00FE210A"/>
    <w:rsid w:val="00FE2208"/>
    <w:rsid w:val="00FE286D"/>
    <w:rsid w:val="00FE69C2"/>
    <w:rsid w:val="00FF0CA1"/>
    <w:rsid w:val="00FF18D9"/>
    <w:rsid w:val="00FF2B2B"/>
    <w:rsid w:val="00FF348A"/>
    <w:rsid w:val="00FF403B"/>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7" style="mso-position-vertical-relative:line;mso-width-relative:margin;mso-height-relative:margin" fillcolor="none [660]">
      <v:fill color="none [660]"/>
    </o:shapedefaults>
    <o:shapelayout v:ext="edit">
      <o:idmap v:ext="edit" data="1"/>
      <o:rules v:ext="edit">
        <o:r id="V:Rule2" type="connector" idref="#_x0000_s1026"/>
      </o:rules>
    </o:shapelayout>
  </w:shapeDefaults>
  <w:decimalSymbol w:val=","/>
  <w:listSeparator w:val=","/>
  <w14:docId w14:val="7193F5B7"/>
  <w15:docId w15:val="{D722A8F4-5DE6-4427-8569-EED9925D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0A"/>
    <w:pPr>
      <w:suppressAutoHyphens/>
    </w:pPr>
    <w:rPr>
      <w:rFonts w:ascii="Calibri" w:eastAsia="Calibri" w:hAnsi="Calibri" w:cs="Times New Roman"/>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semiHidden/>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4240"/>
    <w:rPr>
      <w:rFonts w:ascii="Calibri" w:eastAsia="Calibri" w:hAnsi="Calibri" w:cs="Times New Roman"/>
      <w:color w:val="00000A"/>
      <w:lang w:val="en-US"/>
    </w:rPr>
  </w:style>
  <w:style w:type="paragraph" w:styleId="Footer">
    <w:name w:val="footer"/>
    <w:basedOn w:val="Normal"/>
    <w:link w:val="FooterChar"/>
    <w:uiPriority w:val="99"/>
    <w:semiHidden/>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jpopgen/stairway-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ri.org/special/Biostatistics/Software/Geneland/distrib/" TargetMode="External"/><Relationship Id="rId5" Type="http://schemas.openxmlformats.org/officeDocument/2006/relationships/webSettings" Target="webSettings.xml"/><Relationship Id="rId10" Type="http://schemas.openxmlformats.org/officeDocument/2006/relationships/hyperlink" Target="http://zzz.bwh.harvard.edu/plink/download.shtml"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C8D977-969F-4E12-A944-C12945DB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8934</Words>
  <Characters>51729</Characters>
  <Application>Microsoft Office Word</Application>
  <DocSecurity>0</DocSecurity>
  <Lines>1521</Lines>
  <Paragraphs>449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Groupe Mutuel Assurances</Company>
  <LinksUpToDate>false</LinksUpToDate>
  <CharactersWithSpaces>60214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890</cp:revision>
  <dcterms:created xsi:type="dcterms:W3CDTF">2017-11-20T15:52:00Z</dcterms:created>
  <dcterms:modified xsi:type="dcterms:W3CDTF">2020-01-02T18:15:00Z</dcterms:modified>
</cp:coreProperties>
</file>