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E4B" w:rsidRDefault="00674E4B" w:rsidP="00B43FF1">
      <w:pPr>
        <w:pStyle w:val="Textoindependiente3"/>
        <w:ind w:left="708" w:hanging="708"/>
        <w:jc w:val="center"/>
        <w:rPr>
          <w:rFonts w:ascii="Arial" w:hAnsi="Arial" w:cs="Arial"/>
          <w:b/>
          <w:bCs/>
          <w:i/>
          <w:iCs/>
          <w:sz w:val="20"/>
        </w:rPr>
      </w:pPr>
      <w:r>
        <w:rPr>
          <w:rFonts w:ascii="Arial" w:hAnsi="Arial" w:cs="Arial"/>
          <w:b/>
          <w:bCs/>
          <w:i/>
          <w:iCs/>
          <w:sz w:val="20"/>
        </w:rPr>
        <w:t xml:space="preserve">Compañía </w:t>
      </w:r>
      <w:r w:rsidR="006F7F78">
        <w:rPr>
          <w:rFonts w:ascii="Arial" w:hAnsi="Arial" w:cs="Arial"/>
          <w:b/>
          <w:bCs/>
          <w:i/>
          <w:iCs/>
          <w:sz w:val="20"/>
        </w:rPr>
        <w:t>HERMANOS OCAMPO FERNANDEZ, S.A.</w:t>
      </w:r>
    </w:p>
    <w:p w:rsidR="00674E4B" w:rsidRDefault="00674E4B" w:rsidP="00674E4B">
      <w:pPr>
        <w:pStyle w:val="Textoindependiente3"/>
        <w:jc w:val="center"/>
        <w:rPr>
          <w:rFonts w:ascii="Arial" w:hAnsi="Arial" w:cs="Arial"/>
          <w:b/>
          <w:bCs/>
          <w:i/>
          <w:iCs/>
          <w:sz w:val="20"/>
        </w:rPr>
      </w:pPr>
      <w:r>
        <w:rPr>
          <w:rFonts w:ascii="Arial" w:hAnsi="Arial" w:cs="Arial"/>
          <w:b/>
          <w:bCs/>
          <w:i/>
          <w:iCs/>
          <w:sz w:val="20"/>
        </w:rPr>
        <w:t>Balance General</w:t>
      </w:r>
    </w:p>
    <w:p w:rsidR="00674E4B" w:rsidRDefault="00674E4B" w:rsidP="00674E4B">
      <w:pPr>
        <w:pStyle w:val="Textoindependiente3"/>
        <w:jc w:val="center"/>
        <w:rPr>
          <w:rFonts w:ascii="Arial" w:hAnsi="Arial" w:cs="Arial"/>
          <w:b/>
          <w:bCs/>
          <w:sz w:val="20"/>
        </w:rPr>
      </w:pPr>
      <w:r>
        <w:rPr>
          <w:rFonts w:ascii="Arial" w:hAnsi="Arial" w:cs="Arial"/>
          <w:b/>
          <w:bCs/>
          <w:i/>
          <w:iCs/>
          <w:sz w:val="20"/>
        </w:rPr>
        <w:t>Por el período terminado el 30 de septiembre de 2001 y 2002</w:t>
      </w:r>
    </w:p>
    <w:p w:rsidR="00EA131E" w:rsidRDefault="00F02F06" w:rsidP="00084F72">
      <w:pPr>
        <w:pStyle w:val="Textoindependiente3"/>
        <w:rPr>
          <w:rFonts w:ascii="Arial" w:hAnsi="Arial" w:cs="Arial"/>
          <w:b/>
          <w:bCs/>
          <w:sz w:val="20"/>
        </w:rPr>
      </w:pPr>
      <w:r>
        <w:rPr>
          <w:rFonts w:ascii="Arial" w:hAnsi="Arial" w:cs="Arial"/>
          <w:b/>
          <w:bCs/>
          <w:sz w:val="20"/>
        </w:rPr>
        <w:tab/>
      </w:r>
      <w:r>
        <w:rPr>
          <w:rFonts w:ascii="Arial" w:hAnsi="Arial" w:cs="Arial"/>
          <w:b/>
          <w:bCs/>
          <w:sz w:val="20"/>
        </w:rPr>
        <w:tab/>
      </w:r>
    </w:p>
    <w:p w:rsidR="00084F72" w:rsidRDefault="00F02F06" w:rsidP="00084F72">
      <w:pPr>
        <w:pStyle w:val="Textoindependiente3"/>
        <w:rPr>
          <w:rFonts w:ascii="Arial" w:hAnsi="Arial" w:cs="Arial"/>
          <w:b/>
          <w:bCs/>
          <w:sz w:val="20"/>
        </w:rPr>
      </w:pPr>
      <w:r>
        <w:rPr>
          <w:rFonts w:ascii="Arial" w:hAnsi="Arial" w:cs="Arial"/>
          <w:b/>
          <w:bCs/>
          <w:sz w:val="20"/>
        </w:rPr>
        <w:tab/>
      </w:r>
    </w:p>
    <w:tbl>
      <w:tblPr>
        <w:tblW w:w="0" w:type="auto"/>
        <w:tblCellMar>
          <w:left w:w="70" w:type="dxa"/>
          <w:right w:w="70" w:type="dxa"/>
        </w:tblCellMar>
        <w:tblLook w:val="0000" w:firstRow="0" w:lastRow="0" w:firstColumn="0" w:lastColumn="0" w:noHBand="0" w:noVBand="0"/>
      </w:tblPr>
      <w:tblGrid>
        <w:gridCol w:w="4275"/>
        <w:gridCol w:w="974"/>
        <w:gridCol w:w="1420"/>
        <w:gridCol w:w="1420"/>
      </w:tblGrid>
      <w:tr w:rsidR="006F7F78" w:rsidRPr="006F7F78" w:rsidTr="006F7F78">
        <w:tblPrEx>
          <w:tblCellMar>
            <w:top w:w="0" w:type="dxa"/>
            <w:bottom w:w="0" w:type="dxa"/>
          </w:tblCellMar>
        </w:tblPrEx>
        <w:trPr>
          <w:trHeight w:val="40"/>
        </w:trPr>
        <w:tc>
          <w:tcPr>
            <w:tcW w:w="0" w:type="auto"/>
          </w:tcPr>
          <w:p w:rsidR="006F7F78" w:rsidRPr="006F7F78" w:rsidRDefault="006F7F78" w:rsidP="006F7F78">
            <w:pPr>
              <w:spacing w:after="120"/>
              <w:rPr>
                <w:rFonts w:ascii="Arial" w:hAnsi="Arial" w:cs="Arial"/>
                <w:bCs w:val="0"/>
                <w:i/>
                <w:iCs/>
                <w:sz w:val="20"/>
              </w:rPr>
            </w:pPr>
            <w:r w:rsidRPr="006F7F78">
              <w:rPr>
                <w:rFonts w:ascii="Arial" w:hAnsi="Arial" w:cs="Arial"/>
                <w:bCs w:val="0"/>
                <w:i/>
                <w:iCs/>
                <w:sz w:val="20"/>
              </w:rPr>
              <w:t>ACTIVOS</w:t>
            </w:r>
          </w:p>
        </w:tc>
        <w:tc>
          <w:tcPr>
            <w:tcW w:w="0" w:type="auto"/>
          </w:tcPr>
          <w:p w:rsidR="006F7F78" w:rsidRPr="006F7F78" w:rsidRDefault="006F7F78" w:rsidP="006F7F78">
            <w:pPr>
              <w:spacing w:after="120"/>
              <w:jc w:val="right"/>
              <w:rPr>
                <w:rFonts w:ascii="Arial" w:hAnsi="Arial" w:cs="Arial"/>
                <w:bCs w:val="0"/>
                <w:i/>
                <w:iCs/>
                <w:sz w:val="20"/>
              </w:rPr>
            </w:pPr>
            <w:r>
              <w:rPr>
                <w:rFonts w:ascii="Arial" w:hAnsi="Arial" w:cs="Arial"/>
                <w:bCs w:val="0"/>
                <w:i/>
                <w:iCs/>
                <w:sz w:val="20"/>
              </w:rPr>
              <w:t>Notas</w:t>
            </w:r>
          </w:p>
        </w:tc>
        <w:tc>
          <w:tcPr>
            <w:tcW w:w="0" w:type="auto"/>
          </w:tcPr>
          <w:p w:rsidR="006F7F78" w:rsidRPr="006F7F78" w:rsidRDefault="006F7F78" w:rsidP="006F7F78">
            <w:pPr>
              <w:spacing w:after="120"/>
              <w:jc w:val="right"/>
              <w:rPr>
                <w:rFonts w:ascii="Arial" w:hAnsi="Arial" w:cs="Arial"/>
                <w:bCs w:val="0"/>
                <w:i/>
                <w:iCs/>
                <w:sz w:val="20"/>
              </w:rPr>
            </w:pPr>
            <w:r>
              <w:rPr>
                <w:rFonts w:ascii="Arial" w:hAnsi="Arial" w:cs="Arial"/>
                <w:bCs w:val="0"/>
                <w:i/>
                <w:iCs/>
                <w:sz w:val="20"/>
              </w:rPr>
              <w:t>12/2012</w:t>
            </w:r>
          </w:p>
        </w:tc>
        <w:tc>
          <w:tcPr>
            <w:tcW w:w="0" w:type="auto"/>
          </w:tcPr>
          <w:p w:rsidR="006F7F78" w:rsidRPr="006F7F78" w:rsidRDefault="006F7F78" w:rsidP="006F7F78">
            <w:pPr>
              <w:spacing w:after="120"/>
              <w:jc w:val="right"/>
              <w:rPr>
                <w:rFonts w:ascii="Arial" w:hAnsi="Arial" w:cs="Arial"/>
                <w:bCs w:val="0"/>
                <w:i/>
                <w:iCs/>
                <w:sz w:val="20"/>
              </w:rPr>
            </w:pPr>
            <w:r>
              <w:rPr>
                <w:rFonts w:ascii="Arial" w:hAnsi="Arial" w:cs="Arial"/>
                <w:bCs w:val="0"/>
                <w:i/>
                <w:iCs/>
                <w:sz w:val="20"/>
              </w:rPr>
              <w:t>12/2011</w:t>
            </w:r>
          </w:p>
        </w:tc>
      </w:tr>
      <w:tr w:rsidR="006F7F78" w:rsidRPr="006F7F78" w:rsidTr="006F7F78">
        <w:tblPrEx>
          <w:tblCellMar>
            <w:top w:w="0" w:type="dxa"/>
            <w:bottom w:w="0" w:type="dxa"/>
          </w:tblCellMar>
        </w:tblPrEx>
        <w:trPr>
          <w:trHeight w:val="40"/>
        </w:trPr>
        <w:tc>
          <w:tcPr>
            <w:tcW w:w="0" w:type="auto"/>
          </w:tcPr>
          <w:p w:rsidR="006F7F78" w:rsidRPr="006F7F78" w:rsidRDefault="006F7F78" w:rsidP="006F7F78">
            <w:pPr>
              <w:spacing w:after="120"/>
              <w:rPr>
                <w:rFonts w:ascii="Arial" w:hAnsi="Arial" w:cs="Arial"/>
                <w:b w:val="0"/>
                <w:bCs w:val="0"/>
                <w:i/>
                <w:iCs/>
                <w:sz w:val="20"/>
              </w:rPr>
            </w:pPr>
            <w:r w:rsidRPr="006F7F78">
              <w:rPr>
                <w:rFonts w:ascii="Arial" w:hAnsi="Arial" w:cs="Arial"/>
                <w:b w:val="0"/>
                <w:bCs w:val="0"/>
                <w:i/>
                <w:iCs/>
                <w:sz w:val="20"/>
              </w:rPr>
              <w:t>ACTIVO CORRIENTE</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p>
        </w:tc>
      </w:tr>
      <w:tr w:rsidR="006F7F78" w:rsidRPr="006F7F78" w:rsidTr="006F7F78">
        <w:tblPrEx>
          <w:tblCellMar>
            <w:top w:w="0" w:type="dxa"/>
            <w:bottom w:w="0" w:type="dxa"/>
          </w:tblCellMar>
        </w:tblPrEx>
        <w:trPr>
          <w:trHeight w:val="40"/>
        </w:trPr>
        <w:tc>
          <w:tcPr>
            <w:tcW w:w="0" w:type="auto"/>
          </w:tcPr>
          <w:p w:rsidR="006F7F78" w:rsidRPr="006F7F78" w:rsidRDefault="006F7F78" w:rsidP="006F7F78">
            <w:pPr>
              <w:spacing w:after="120"/>
              <w:rPr>
                <w:rFonts w:ascii="Arial" w:hAnsi="Arial" w:cs="Arial"/>
                <w:b w:val="0"/>
                <w:bCs w:val="0"/>
                <w:i/>
                <w:iCs/>
                <w:sz w:val="20"/>
              </w:rPr>
            </w:pPr>
            <w:r w:rsidRPr="006F7F78">
              <w:rPr>
                <w:rFonts w:ascii="Arial" w:hAnsi="Arial" w:cs="Arial"/>
                <w:b w:val="0"/>
                <w:bCs w:val="0"/>
                <w:i/>
                <w:iCs/>
                <w:sz w:val="20"/>
              </w:rPr>
              <w:t>EFECTIVO Y EQUIVALENTES AL EFECTIVO</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4-A y 4-B</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13,423,472</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16,888,712</w:t>
            </w:r>
          </w:p>
        </w:tc>
      </w:tr>
      <w:tr w:rsidR="006F7F78" w:rsidRPr="006F7F78" w:rsidTr="006F7F78">
        <w:tblPrEx>
          <w:tblCellMar>
            <w:top w:w="0" w:type="dxa"/>
            <w:bottom w:w="0" w:type="dxa"/>
          </w:tblCellMar>
        </w:tblPrEx>
        <w:trPr>
          <w:trHeight w:val="40"/>
        </w:trPr>
        <w:tc>
          <w:tcPr>
            <w:tcW w:w="0" w:type="auto"/>
          </w:tcPr>
          <w:p w:rsidR="006F7F78" w:rsidRPr="006F7F78" w:rsidRDefault="006F7F78" w:rsidP="006F7F78">
            <w:pPr>
              <w:spacing w:after="120"/>
              <w:rPr>
                <w:rFonts w:ascii="Arial" w:hAnsi="Arial" w:cs="Arial"/>
                <w:b w:val="0"/>
                <w:bCs w:val="0"/>
                <w:i/>
                <w:iCs/>
                <w:sz w:val="20"/>
              </w:rPr>
            </w:pPr>
            <w:r w:rsidRPr="006F7F78">
              <w:rPr>
                <w:rFonts w:ascii="Arial" w:hAnsi="Arial" w:cs="Arial"/>
                <w:b w:val="0"/>
                <w:bCs w:val="0"/>
                <w:i/>
                <w:iCs/>
                <w:sz w:val="20"/>
              </w:rPr>
              <w:t>CUENTAS POR COBRAR</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5</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245,449,761</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353,836,553</w:t>
            </w:r>
          </w:p>
        </w:tc>
      </w:tr>
      <w:tr w:rsidR="006F7F78" w:rsidRPr="006F7F78" w:rsidTr="006F7F78">
        <w:tblPrEx>
          <w:tblCellMar>
            <w:top w:w="0" w:type="dxa"/>
            <w:bottom w:w="0" w:type="dxa"/>
          </w:tblCellMar>
        </w:tblPrEx>
        <w:trPr>
          <w:trHeight w:val="40"/>
        </w:trPr>
        <w:tc>
          <w:tcPr>
            <w:tcW w:w="0" w:type="auto"/>
          </w:tcPr>
          <w:p w:rsidR="006F7F78" w:rsidRPr="006F7F78" w:rsidRDefault="006F7F78" w:rsidP="006F7F78">
            <w:pPr>
              <w:spacing w:after="120"/>
              <w:rPr>
                <w:rFonts w:ascii="Arial" w:hAnsi="Arial" w:cs="Arial"/>
                <w:b w:val="0"/>
                <w:bCs w:val="0"/>
                <w:i/>
                <w:iCs/>
                <w:sz w:val="20"/>
              </w:rPr>
            </w:pPr>
            <w:r w:rsidRPr="006F7F78">
              <w:rPr>
                <w:rFonts w:ascii="Arial" w:hAnsi="Arial" w:cs="Arial"/>
                <w:b w:val="0"/>
                <w:bCs w:val="0"/>
                <w:i/>
                <w:iCs/>
                <w:sz w:val="20"/>
              </w:rPr>
              <w:t>INVENTARIOS</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6</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19,190,314</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98,673,296</w:t>
            </w:r>
          </w:p>
        </w:tc>
      </w:tr>
      <w:tr w:rsidR="006F7F78" w:rsidRPr="006F7F78" w:rsidTr="006F7F78">
        <w:tblPrEx>
          <w:tblCellMar>
            <w:top w:w="0" w:type="dxa"/>
            <w:bottom w:w="0" w:type="dxa"/>
          </w:tblCellMar>
        </w:tblPrEx>
        <w:trPr>
          <w:trHeight w:val="40"/>
        </w:trPr>
        <w:tc>
          <w:tcPr>
            <w:tcW w:w="0" w:type="auto"/>
          </w:tcPr>
          <w:p w:rsidR="006F7F78" w:rsidRPr="006F7F78" w:rsidRDefault="006F7F78" w:rsidP="006F7F78">
            <w:pPr>
              <w:spacing w:after="120"/>
              <w:rPr>
                <w:rFonts w:ascii="Arial" w:hAnsi="Arial" w:cs="Arial"/>
                <w:b w:val="0"/>
                <w:bCs w:val="0"/>
                <w:i/>
                <w:iCs/>
                <w:sz w:val="20"/>
              </w:rPr>
            </w:pPr>
            <w:r w:rsidRPr="006F7F78">
              <w:rPr>
                <w:rFonts w:ascii="Arial" w:hAnsi="Arial" w:cs="Arial"/>
                <w:b w:val="0"/>
                <w:bCs w:val="0"/>
                <w:i/>
                <w:iCs/>
                <w:sz w:val="20"/>
              </w:rPr>
              <w:t>PÀGOS ANTICIPADOS</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7</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13,646,851</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4,801,218</w:t>
            </w:r>
          </w:p>
        </w:tc>
      </w:tr>
      <w:tr w:rsidR="006F7F78" w:rsidRPr="006F7F78" w:rsidTr="006F7F78">
        <w:tblPrEx>
          <w:tblCellMar>
            <w:top w:w="0" w:type="dxa"/>
            <w:bottom w:w="0" w:type="dxa"/>
          </w:tblCellMar>
        </w:tblPrEx>
        <w:trPr>
          <w:trHeight w:val="40"/>
        </w:trPr>
        <w:tc>
          <w:tcPr>
            <w:tcW w:w="0" w:type="auto"/>
          </w:tcPr>
          <w:p w:rsidR="006F7F78" w:rsidRPr="006F7F78" w:rsidRDefault="006F7F78" w:rsidP="006F7F78">
            <w:pPr>
              <w:spacing w:after="120"/>
              <w:rPr>
                <w:rFonts w:ascii="Arial" w:hAnsi="Arial" w:cs="Arial"/>
                <w:bCs w:val="0"/>
                <w:i/>
                <w:iCs/>
                <w:sz w:val="20"/>
              </w:rPr>
            </w:pPr>
            <w:r w:rsidRPr="006F7F78">
              <w:rPr>
                <w:rFonts w:ascii="Arial" w:hAnsi="Arial" w:cs="Arial"/>
                <w:bCs w:val="0"/>
                <w:i/>
                <w:iCs/>
                <w:sz w:val="20"/>
              </w:rPr>
              <w:t>TOTAL ACTIVO CORRIENTE</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291,710,398</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474,199,779</w:t>
            </w:r>
          </w:p>
        </w:tc>
      </w:tr>
      <w:tr w:rsidR="006F7F78" w:rsidRPr="006F7F78" w:rsidTr="006F7F78">
        <w:tblPrEx>
          <w:tblCellMar>
            <w:top w:w="0" w:type="dxa"/>
            <w:bottom w:w="0" w:type="dxa"/>
          </w:tblCellMar>
        </w:tblPrEx>
        <w:trPr>
          <w:trHeight w:val="40"/>
        </w:trPr>
        <w:tc>
          <w:tcPr>
            <w:tcW w:w="0" w:type="auto"/>
          </w:tcPr>
          <w:p w:rsidR="006F7F78" w:rsidRPr="006F7F78" w:rsidRDefault="006F7F78" w:rsidP="006F7F78">
            <w:pPr>
              <w:spacing w:after="120"/>
              <w:rPr>
                <w:rFonts w:ascii="Arial" w:hAnsi="Arial" w:cs="Arial"/>
                <w:b w:val="0"/>
                <w:bCs w:val="0"/>
                <w:i/>
                <w:iCs/>
                <w:sz w:val="20"/>
              </w:rPr>
            </w:pPr>
            <w:r w:rsidRPr="006F7F78">
              <w:rPr>
                <w:rFonts w:ascii="Arial" w:hAnsi="Arial" w:cs="Arial"/>
                <w:b w:val="0"/>
                <w:bCs w:val="0"/>
                <w:i/>
                <w:iCs/>
                <w:sz w:val="20"/>
              </w:rPr>
              <w:t>ACTIVO NO CORRIENTE</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p>
        </w:tc>
      </w:tr>
      <w:tr w:rsidR="006F7F78" w:rsidRPr="006F7F78" w:rsidTr="006F7F78">
        <w:tblPrEx>
          <w:tblCellMar>
            <w:top w:w="0" w:type="dxa"/>
            <w:bottom w:w="0" w:type="dxa"/>
          </w:tblCellMar>
        </w:tblPrEx>
        <w:trPr>
          <w:trHeight w:val="40"/>
        </w:trPr>
        <w:tc>
          <w:tcPr>
            <w:tcW w:w="0" w:type="auto"/>
          </w:tcPr>
          <w:p w:rsidR="006F7F78" w:rsidRPr="006F7F78" w:rsidRDefault="006F7F78" w:rsidP="006F7F78">
            <w:pPr>
              <w:spacing w:after="120"/>
              <w:rPr>
                <w:rFonts w:ascii="Arial" w:hAnsi="Arial" w:cs="Arial"/>
                <w:b w:val="0"/>
                <w:bCs w:val="0"/>
                <w:i/>
                <w:iCs/>
                <w:sz w:val="20"/>
              </w:rPr>
            </w:pPr>
            <w:r w:rsidRPr="006F7F78">
              <w:rPr>
                <w:rFonts w:ascii="Arial" w:hAnsi="Arial" w:cs="Arial"/>
                <w:b w:val="0"/>
                <w:bCs w:val="0"/>
                <w:i/>
                <w:iCs/>
                <w:sz w:val="20"/>
              </w:rPr>
              <w:t>INVERSIONES EN ASOCIADAS</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8</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43,388,830</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35,000,000</w:t>
            </w:r>
          </w:p>
        </w:tc>
      </w:tr>
      <w:tr w:rsidR="006F7F78" w:rsidRPr="006F7F78" w:rsidTr="006F7F78">
        <w:tblPrEx>
          <w:tblCellMar>
            <w:top w:w="0" w:type="dxa"/>
            <w:bottom w:w="0" w:type="dxa"/>
          </w:tblCellMar>
        </w:tblPrEx>
        <w:trPr>
          <w:trHeight w:val="40"/>
        </w:trPr>
        <w:tc>
          <w:tcPr>
            <w:tcW w:w="0" w:type="auto"/>
          </w:tcPr>
          <w:p w:rsidR="006F7F78" w:rsidRPr="006F7F78" w:rsidRDefault="006F7F78" w:rsidP="006F7F78">
            <w:pPr>
              <w:spacing w:after="120"/>
              <w:rPr>
                <w:rFonts w:ascii="Arial" w:hAnsi="Arial" w:cs="Arial"/>
                <w:b w:val="0"/>
                <w:bCs w:val="0"/>
                <w:i/>
                <w:iCs/>
                <w:sz w:val="20"/>
              </w:rPr>
            </w:pPr>
            <w:r w:rsidRPr="006F7F78">
              <w:rPr>
                <w:rFonts w:ascii="Arial" w:hAnsi="Arial" w:cs="Arial"/>
                <w:b w:val="0"/>
                <w:bCs w:val="0"/>
                <w:i/>
                <w:iCs/>
                <w:sz w:val="20"/>
              </w:rPr>
              <w:t>PROPIEDAD,PLANTA Y EQUIPO</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9</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736,591,946</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610,299,066</w:t>
            </w:r>
          </w:p>
        </w:tc>
      </w:tr>
      <w:tr w:rsidR="006F7F78" w:rsidRPr="006F7F78" w:rsidTr="006F7F78">
        <w:tblPrEx>
          <w:tblCellMar>
            <w:top w:w="0" w:type="dxa"/>
            <w:bottom w:w="0" w:type="dxa"/>
          </w:tblCellMar>
        </w:tblPrEx>
        <w:trPr>
          <w:trHeight w:val="40"/>
        </w:trPr>
        <w:tc>
          <w:tcPr>
            <w:tcW w:w="0" w:type="auto"/>
          </w:tcPr>
          <w:p w:rsidR="006F7F78" w:rsidRPr="006F7F78" w:rsidRDefault="006F7F78" w:rsidP="006F7F78">
            <w:pPr>
              <w:spacing w:after="120"/>
              <w:rPr>
                <w:rFonts w:ascii="Arial" w:hAnsi="Arial" w:cs="Arial"/>
                <w:b w:val="0"/>
                <w:bCs w:val="0"/>
                <w:i/>
                <w:iCs/>
                <w:sz w:val="20"/>
              </w:rPr>
            </w:pPr>
            <w:r w:rsidRPr="006F7F78">
              <w:rPr>
                <w:rFonts w:ascii="Arial" w:hAnsi="Arial" w:cs="Arial"/>
                <w:b w:val="0"/>
                <w:bCs w:val="0"/>
                <w:i/>
                <w:iCs/>
                <w:sz w:val="20"/>
              </w:rPr>
              <w:t>ACTIVOS BIOLOGICOS</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10</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32,594,833</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27,963,180</w:t>
            </w:r>
          </w:p>
        </w:tc>
      </w:tr>
      <w:tr w:rsidR="006F7F78" w:rsidRPr="006F7F78" w:rsidTr="006F7F78">
        <w:tblPrEx>
          <w:tblCellMar>
            <w:top w:w="0" w:type="dxa"/>
            <w:bottom w:w="0" w:type="dxa"/>
          </w:tblCellMar>
        </w:tblPrEx>
        <w:trPr>
          <w:trHeight w:val="40"/>
        </w:trPr>
        <w:tc>
          <w:tcPr>
            <w:tcW w:w="0" w:type="auto"/>
          </w:tcPr>
          <w:p w:rsidR="006F7F78" w:rsidRPr="006F7F78" w:rsidRDefault="006F7F78" w:rsidP="006F7F78">
            <w:pPr>
              <w:spacing w:after="120"/>
              <w:rPr>
                <w:rFonts w:ascii="Arial" w:hAnsi="Arial" w:cs="Arial"/>
                <w:b w:val="0"/>
                <w:bCs w:val="0"/>
                <w:i/>
                <w:iCs/>
                <w:sz w:val="20"/>
              </w:rPr>
            </w:pPr>
            <w:r w:rsidRPr="006F7F78">
              <w:rPr>
                <w:rFonts w:ascii="Arial" w:hAnsi="Arial" w:cs="Arial"/>
                <w:b w:val="0"/>
                <w:bCs w:val="0"/>
                <w:i/>
                <w:iCs/>
                <w:sz w:val="20"/>
              </w:rPr>
              <w:t>ACTIVOS INTANGIBLES</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11</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1,747,755</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5,886,450</w:t>
            </w:r>
          </w:p>
        </w:tc>
      </w:tr>
      <w:tr w:rsidR="006F7F78" w:rsidRPr="006F7F78" w:rsidTr="006F7F78">
        <w:tblPrEx>
          <w:tblCellMar>
            <w:top w:w="0" w:type="dxa"/>
            <w:bottom w:w="0" w:type="dxa"/>
          </w:tblCellMar>
        </w:tblPrEx>
        <w:trPr>
          <w:trHeight w:val="40"/>
        </w:trPr>
        <w:tc>
          <w:tcPr>
            <w:tcW w:w="0" w:type="auto"/>
          </w:tcPr>
          <w:p w:rsidR="006F7F78" w:rsidRPr="006F7F78" w:rsidRDefault="006F7F78" w:rsidP="006F7F78">
            <w:pPr>
              <w:spacing w:after="120"/>
              <w:rPr>
                <w:rFonts w:ascii="Arial" w:hAnsi="Arial" w:cs="Arial"/>
                <w:b w:val="0"/>
                <w:bCs w:val="0"/>
                <w:i/>
                <w:iCs/>
                <w:sz w:val="20"/>
              </w:rPr>
            </w:pPr>
            <w:r w:rsidRPr="006F7F78">
              <w:rPr>
                <w:rFonts w:ascii="Arial" w:hAnsi="Arial" w:cs="Arial"/>
                <w:b w:val="0"/>
                <w:bCs w:val="0"/>
                <w:i/>
                <w:iCs/>
                <w:sz w:val="20"/>
              </w:rPr>
              <w:t>OTROS ACTIVOS</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12</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1,134,155</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47,741,640</w:t>
            </w:r>
          </w:p>
        </w:tc>
      </w:tr>
      <w:tr w:rsidR="006F7F78" w:rsidRPr="006F7F78" w:rsidTr="006F7F78">
        <w:tblPrEx>
          <w:tblCellMar>
            <w:top w:w="0" w:type="dxa"/>
            <w:bottom w:w="0" w:type="dxa"/>
          </w:tblCellMar>
        </w:tblPrEx>
        <w:trPr>
          <w:trHeight w:val="40"/>
        </w:trPr>
        <w:tc>
          <w:tcPr>
            <w:tcW w:w="0" w:type="auto"/>
          </w:tcPr>
          <w:p w:rsidR="006F7F78" w:rsidRPr="006F7F78" w:rsidRDefault="006F7F78" w:rsidP="006F7F78">
            <w:pPr>
              <w:spacing w:after="120"/>
              <w:rPr>
                <w:rFonts w:ascii="Arial" w:hAnsi="Arial" w:cs="Arial"/>
                <w:bCs w:val="0"/>
                <w:i/>
                <w:iCs/>
                <w:sz w:val="20"/>
              </w:rPr>
            </w:pPr>
            <w:r w:rsidRPr="006F7F78">
              <w:rPr>
                <w:rFonts w:ascii="Arial" w:hAnsi="Arial" w:cs="Arial"/>
                <w:bCs w:val="0"/>
                <w:i/>
                <w:iCs/>
                <w:sz w:val="20"/>
              </w:rPr>
              <w:t>TOTAL ACTIVO NO CORRIENTE</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815,457,519</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726,890,336</w:t>
            </w:r>
          </w:p>
        </w:tc>
      </w:tr>
      <w:tr w:rsidR="006F7F78" w:rsidRPr="006F7F78" w:rsidTr="006F7F78">
        <w:tblPrEx>
          <w:tblCellMar>
            <w:top w:w="0" w:type="dxa"/>
            <w:bottom w:w="0" w:type="dxa"/>
          </w:tblCellMar>
        </w:tblPrEx>
        <w:trPr>
          <w:trHeight w:val="40"/>
        </w:trPr>
        <w:tc>
          <w:tcPr>
            <w:tcW w:w="0" w:type="auto"/>
          </w:tcPr>
          <w:p w:rsidR="006F7F78" w:rsidRPr="006F7F78" w:rsidRDefault="006F7F78" w:rsidP="006F7F78">
            <w:pPr>
              <w:spacing w:after="120"/>
              <w:rPr>
                <w:rFonts w:ascii="Arial" w:hAnsi="Arial" w:cs="Arial"/>
                <w:bCs w:val="0"/>
                <w:i/>
                <w:iCs/>
                <w:sz w:val="20"/>
              </w:rPr>
            </w:pPr>
            <w:r w:rsidRPr="006F7F78">
              <w:rPr>
                <w:rFonts w:ascii="Arial" w:hAnsi="Arial" w:cs="Arial"/>
                <w:bCs w:val="0"/>
                <w:i/>
                <w:iCs/>
                <w:sz w:val="20"/>
              </w:rPr>
              <w:t>TOTAL ACTIVOS</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1,107,167,917</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1,201,090,115</w:t>
            </w:r>
          </w:p>
        </w:tc>
      </w:tr>
    </w:tbl>
    <w:p w:rsidR="00084F72" w:rsidRDefault="00084F72">
      <w:pPr>
        <w:rPr>
          <w:rFonts w:ascii="Arial" w:hAnsi="Arial" w:cs="Arial"/>
          <w:b w:val="0"/>
          <w:bCs w:val="0"/>
          <w:i/>
          <w:iCs/>
          <w:sz w:val="20"/>
        </w:rPr>
      </w:pPr>
    </w:p>
    <w:p w:rsidR="00084F72" w:rsidRDefault="00084F72">
      <w:pPr>
        <w:rPr>
          <w:rFonts w:ascii="Arial" w:hAnsi="Arial" w:cs="Arial"/>
          <w:b w:val="0"/>
          <w:bCs w:val="0"/>
          <w:i/>
          <w:iCs/>
          <w:sz w:val="20"/>
        </w:rPr>
      </w:pPr>
    </w:p>
    <w:p w:rsidR="00084F72" w:rsidRDefault="00084F72">
      <w:pPr>
        <w:rPr>
          <w:rFonts w:ascii="Arial" w:hAnsi="Arial" w:cs="Arial"/>
          <w:b w:val="0"/>
          <w:bCs w:val="0"/>
          <w:i/>
          <w:iCs/>
          <w:sz w:val="20"/>
        </w:rPr>
      </w:pPr>
    </w:p>
    <w:p w:rsidR="00084F72" w:rsidRDefault="00084F72">
      <w:pPr>
        <w:rPr>
          <w:rFonts w:ascii="Arial" w:hAnsi="Arial" w:cs="Arial"/>
          <w:b w:val="0"/>
          <w:bCs w:val="0"/>
          <w:i/>
          <w:iCs/>
          <w:sz w:val="20"/>
        </w:rPr>
      </w:pPr>
      <w:bookmarkStart w:id="0" w:name="_GoBack"/>
      <w:bookmarkEnd w:id="0"/>
    </w:p>
    <w:p w:rsidR="00084F72" w:rsidRDefault="00084F72">
      <w:pPr>
        <w:rPr>
          <w:rFonts w:ascii="Arial" w:hAnsi="Arial" w:cs="Arial"/>
          <w:b w:val="0"/>
          <w:bCs w:val="0"/>
          <w:i/>
          <w:iCs/>
          <w:sz w:val="20"/>
        </w:rPr>
      </w:pPr>
    </w:p>
    <w:p w:rsidR="00084F72" w:rsidRDefault="00084F72">
      <w:pPr>
        <w:rPr>
          <w:rFonts w:ascii="Arial" w:hAnsi="Arial" w:cs="Arial"/>
          <w:b w:val="0"/>
          <w:bCs w:val="0"/>
          <w:i/>
          <w:iCs/>
          <w:sz w:val="20"/>
        </w:rPr>
      </w:pPr>
    </w:p>
    <w:p w:rsidR="00084F72" w:rsidRDefault="00084F72">
      <w:pPr>
        <w:rPr>
          <w:rFonts w:ascii="Arial" w:hAnsi="Arial" w:cs="Arial"/>
          <w:b w:val="0"/>
          <w:bCs w:val="0"/>
          <w:i/>
          <w:iCs/>
          <w:sz w:val="20"/>
        </w:rPr>
      </w:pPr>
    </w:p>
    <w:p w:rsidR="00674E4B" w:rsidRDefault="00084F72" w:rsidP="00674E4B">
      <w:pPr>
        <w:pStyle w:val="Textoindependiente3"/>
        <w:jc w:val="center"/>
        <w:rPr>
          <w:rFonts w:ascii="Arial" w:hAnsi="Arial" w:cs="Arial"/>
          <w:b/>
          <w:bCs/>
          <w:i/>
          <w:iCs/>
          <w:sz w:val="20"/>
        </w:rPr>
      </w:pPr>
      <w:r>
        <w:rPr>
          <w:rFonts w:ascii="Arial" w:hAnsi="Arial" w:cs="Arial"/>
          <w:i/>
          <w:iCs/>
          <w:sz w:val="20"/>
        </w:rPr>
        <w:br w:type="page"/>
      </w:r>
      <w:r w:rsidR="00674E4B">
        <w:rPr>
          <w:rFonts w:ascii="Arial" w:hAnsi="Arial" w:cs="Arial"/>
          <w:b/>
          <w:bCs/>
          <w:i/>
          <w:iCs/>
          <w:sz w:val="20"/>
        </w:rPr>
        <w:lastRenderedPageBreak/>
        <w:t xml:space="preserve">Compañía </w:t>
      </w:r>
      <w:r w:rsidR="006F7F78">
        <w:rPr>
          <w:rFonts w:ascii="Arial" w:hAnsi="Arial" w:cs="Arial"/>
          <w:b/>
          <w:bCs/>
          <w:i/>
          <w:iCs/>
          <w:sz w:val="20"/>
        </w:rPr>
        <w:t>HERMANOS OCAMPO FERNANDEZ, S.A.</w:t>
      </w:r>
    </w:p>
    <w:p w:rsidR="00674E4B" w:rsidRDefault="00674E4B" w:rsidP="00674E4B">
      <w:pPr>
        <w:pStyle w:val="Textoindependiente3"/>
        <w:jc w:val="center"/>
        <w:rPr>
          <w:rFonts w:ascii="Arial" w:hAnsi="Arial" w:cs="Arial"/>
          <w:b/>
          <w:bCs/>
          <w:i/>
          <w:iCs/>
          <w:sz w:val="20"/>
        </w:rPr>
      </w:pPr>
      <w:r>
        <w:rPr>
          <w:rFonts w:ascii="Arial" w:hAnsi="Arial" w:cs="Arial"/>
          <w:b/>
          <w:bCs/>
          <w:i/>
          <w:iCs/>
          <w:sz w:val="20"/>
        </w:rPr>
        <w:t>Balance General</w:t>
      </w:r>
    </w:p>
    <w:p w:rsidR="00674E4B" w:rsidRDefault="00674E4B" w:rsidP="00674E4B">
      <w:pPr>
        <w:pStyle w:val="Textoindependiente3"/>
        <w:jc w:val="center"/>
        <w:rPr>
          <w:rFonts w:ascii="Arial" w:hAnsi="Arial" w:cs="Arial"/>
          <w:b/>
          <w:bCs/>
          <w:sz w:val="20"/>
        </w:rPr>
      </w:pPr>
      <w:r>
        <w:rPr>
          <w:rFonts w:ascii="Arial" w:hAnsi="Arial" w:cs="Arial"/>
          <w:b/>
          <w:bCs/>
          <w:i/>
          <w:iCs/>
          <w:sz w:val="20"/>
        </w:rPr>
        <w:t>Por el período terminado el 30 de septiembre de 2001 y 2002</w:t>
      </w:r>
    </w:p>
    <w:p w:rsidR="00104BF3" w:rsidRDefault="00104BF3" w:rsidP="00104BF3">
      <w:pPr>
        <w:rPr>
          <w:rFonts w:ascii="Arial" w:hAnsi="Arial" w:cs="Arial"/>
          <w:b w:val="0"/>
          <w:bCs w:val="0"/>
          <w:i/>
          <w:iCs/>
          <w:sz w:val="20"/>
        </w:rPr>
      </w:pPr>
    </w:p>
    <w:p w:rsidR="00104BF3" w:rsidRDefault="00104BF3" w:rsidP="00104BF3">
      <w:pPr>
        <w:rPr>
          <w:rFonts w:ascii="Arial" w:hAnsi="Arial" w:cs="Arial"/>
          <w:b w:val="0"/>
          <w:bCs w:val="0"/>
          <w:i/>
          <w:iCs/>
          <w:sz w:val="20"/>
        </w:rPr>
      </w:pPr>
    </w:p>
    <w:tbl>
      <w:tblPr>
        <w:tblW w:w="0" w:type="auto"/>
        <w:tblCellMar>
          <w:left w:w="70" w:type="dxa"/>
          <w:right w:w="70" w:type="dxa"/>
        </w:tblCellMar>
        <w:tblLook w:val="0000" w:firstRow="0" w:lastRow="0" w:firstColumn="0" w:lastColumn="0" w:noHBand="0" w:noVBand="0"/>
      </w:tblPr>
      <w:tblGrid>
        <w:gridCol w:w="4719"/>
        <w:gridCol w:w="696"/>
        <w:gridCol w:w="1420"/>
        <w:gridCol w:w="1420"/>
      </w:tblGrid>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PASIVOS</w:t>
            </w:r>
          </w:p>
        </w:tc>
        <w:tc>
          <w:tcPr>
            <w:tcW w:w="0" w:type="auto"/>
          </w:tcPr>
          <w:p w:rsidR="006F7F78" w:rsidRPr="006F7F78" w:rsidRDefault="006F7F78" w:rsidP="006F7F78">
            <w:pPr>
              <w:spacing w:after="120"/>
              <w:jc w:val="right"/>
              <w:rPr>
                <w:rFonts w:ascii="Arial" w:hAnsi="Arial" w:cs="Arial"/>
                <w:bCs w:val="0"/>
                <w:i/>
                <w:iCs/>
                <w:sz w:val="20"/>
              </w:rPr>
            </w:pPr>
            <w:r>
              <w:rPr>
                <w:rFonts w:ascii="Arial" w:hAnsi="Arial" w:cs="Arial"/>
                <w:bCs w:val="0"/>
                <w:i/>
                <w:iCs/>
                <w:sz w:val="20"/>
              </w:rPr>
              <w:t>Notas</w:t>
            </w:r>
          </w:p>
        </w:tc>
        <w:tc>
          <w:tcPr>
            <w:tcW w:w="0" w:type="auto"/>
          </w:tcPr>
          <w:p w:rsidR="006F7F78" w:rsidRPr="006F7F78" w:rsidRDefault="006F7F78" w:rsidP="006F7F78">
            <w:pPr>
              <w:spacing w:after="120"/>
              <w:jc w:val="right"/>
              <w:rPr>
                <w:rFonts w:ascii="Arial" w:hAnsi="Arial" w:cs="Arial"/>
                <w:bCs w:val="0"/>
                <w:i/>
                <w:iCs/>
                <w:sz w:val="20"/>
              </w:rPr>
            </w:pPr>
            <w:r>
              <w:rPr>
                <w:rFonts w:ascii="Arial" w:hAnsi="Arial" w:cs="Arial"/>
                <w:bCs w:val="0"/>
                <w:i/>
                <w:iCs/>
                <w:sz w:val="20"/>
              </w:rPr>
              <w:t>12/2012</w:t>
            </w:r>
          </w:p>
        </w:tc>
        <w:tc>
          <w:tcPr>
            <w:tcW w:w="0" w:type="auto"/>
          </w:tcPr>
          <w:p w:rsidR="006F7F78" w:rsidRPr="006F7F78" w:rsidRDefault="006F7F78" w:rsidP="006F7F78">
            <w:pPr>
              <w:spacing w:after="120"/>
              <w:jc w:val="right"/>
              <w:rPr>
                <w:rFonts w:ascii="Arial" w:hAnsi="Arial" w:cs="Arial"/>
                <w:bCs w:val="0"/>
                <w:i/>
                <w:iCs/>
                <w:sz w:val="20"/>
              </w:rPr>
            </w:pPr>
            <w:r>
              <w:rPr>
                <w:rFonts w:ascii="Arial" w:hAnsi="Arial" w:cs="Arial"/>
                <w:bCs w:val="0"/>
                <w:i/>
                <w:iCs/>
                <w:sz w:val="20"/>
              </w:rPr>
              <w:t>12/2011</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PASIVO CORRIENTE</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ACREEDORES COMERCIALES</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13A</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68,548,185</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193,314,069</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OTRAS CUENTAS POR PAGAR</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14</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111,419,673</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65,974,822</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DOCUMENTOS POR PAGAR CORTO PLAZO</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15</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51,539,568</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10,583,989</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DIVIDENDOS O PARTICIPACIONES POR PAGAR</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16</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Total PASIVO CORRIENTE</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231,507,426</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269,872,880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PASIVO NO CORRIENTE</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PASIVO NO CORRIENTE A LARGO PLAZO</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17</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349,207,655</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387,586,569</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Total PASIVO NO CORRIENTE</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349,207,655</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387,586,569</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Total PASIVOS</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580,715,080</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657,459,449</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CAPITAL</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rPr>
            </w:pP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CAPITAL SOCIAL</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Capital Emitido</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18</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28,000,000</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28,000,000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Total CAPITAL SOCIAL</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28,000,000</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28,000,000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SUPERAVIT</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proofErr w:type="spellStart"/>
            <w:r w:rsidRPr="006F7F78">
              <w:rPr>
                <w:rFonts w:ascii="Arial" w:hAnsi="Arial" w:cs="Arial"/>
                <w:b w:val="0"/>
                <w:bCs w:val="0"/>
                <w:i/>
                <w:iCs/>
                <w:sz w:val="20"/>
              </w:rPr>
              <w:t>Superavit</w:t>
            </w:r>
            <w:proofErr w:type="spellEnd"/>
            <w:r w:rsidRPr="006F7F78">
              <w:rPr>
                <w:rFonts w:ascii="Arial" w:hAnsi="Arial" w:cs="Arial"/>
                <w:b w:val="0"/>
                <w:bCs w:val="0"/>
                <w:i/>
                <w:iCs/>
                <w:sz w:val="20"/>
              </w:rPr>
              <w:t xml:space="preserve"> Aportado Socios</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19A</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141,788,081</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157,670,060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proofErr w:type="spellStart"/>
            <w:r w:rsidRPr="006F7F78">
              <w:rPr>
                <w:rFonts w:ascii="Arial" w:hAnsi="Arial" w:cs="Arial"/>
                <w:b w:val="0"/>
                <w:bCs w:val="0"/>
                <w:i/>
                <w:iCs/>
                <w:sz w:val="20"/>
              </w:rPr>
              <w:t>Superavit</w:t>
            </w:r>
            <w:proofErr w:type="spellEnd"/>
            <w:r w:rsidRPr="006F7F78">
              <w:rPr>
                <w:rFonts w:ascii="Arial" w:hAnsi="Arial" w:cs="Arial"/>
                <w:b w:val="0"/>
                <w:bCs w:val="0"/>
                <w:i/>
                <w:iCs/>
                <w:sz w:val="20"/>
              </w:rPr>
              <w:t xml:space="preserve"> por Revaluación</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19B</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236,835,785</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236,835,785</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Total SUPERAVIT</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378,623,866</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394,505,845</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RESERVAS</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Reserva Legal</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3,957,728</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3,399,096</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Total RESERVAS</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3,957,728</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3,399,096</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GANANCIA(pérdida) ACUMULADA</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Ganancias (pérdidas) Acumuladas</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110,669,386</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92,048,888</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Ganancia (pérdida) del Periodo</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13,673,086</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13,673,086</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Ajustes de Periodos Anteriores</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8,471,229</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Total GANANCIA(pérdida) ACUMULADA</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115,871,243</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105,721,974</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Total CAPITAL</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526,452,837</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531,626,915</w:t>
            </w:r>
          </w:p>
        </w:tc>
      </w:tr>
      <w:tr w:rsidR="006F7F78" w:rsidTr="006F7F78">
        <w:tblPrEx>
          <w:tblCellMar>
            <w:top w:w="0" w:type="dxa"/>
            <w:bottom w:w="0" w:type="dxa"/>
          </w:tblCellMar>
        </w:tblPrEx>
        <w:tc>
          <w:tcPr>
            <w:tcW w:w="0" w:type="auto"/>
          </w:tcPr>
          <w:p w:rsidR="006F7F78" w:rsidRDefault="006F7F78" w:rsidP="006F7F78">
            <w:pPr>
              <w:spacing w:after="120"/>
              <w:rPr>
                <w:rFonts w:ascii="Arial" w:hAnsi="Arial" w:cs="Arial"/>
                <w:b w:val="0"/>
                <w:bCs w:val="0"/>
                <w:i/>
                <w:iCs/>
                <w:sz w:val="20"/>
              </w:rPr>
            </w:pPr>
            <w:r>
              <w:rPr>
                <w:rFonts w:ascii="Arial" w:hAnsi="Arial" w:cs="Arial"/>
                <w:b w:val="0"/>
                <w:bCs w:val="0"/>
                <w:i/>
                <w:iCs/>
                <w:sz w:val="20"/>
              </w:rPr>
              <w:t>TOTAL PASIVO + PATRIMONIO</w:t>
            </w:r>
          </w:p>
        </w:tc>
        <w:tc>
          <w:tcPr>
            <w:tcW w:w="0" w:type="auto"/>
          </w:tcPr>
          <w:p w:rsidR="006F7F78" w:rsidRDefault="006F7F78" w:rsidP="006F7F78">
            <w:pPr>
              <w:spacing w:after="120"/>
              <w:rPr>
                <w:rFonts w:ascii="Arial" w:hAnsi="Arial" w:cs="Arial"/>
                <w:b w:val="0"/>
                <w:bCs w:val="0"/>
                <w:i/>
                <w:iCs/>
                <w:sz w:val="20"/>
              </w:rPr>
            </w:pPr>
          </w:p>
        </w:tc>
        <w:tc>
          <w:tcPr>
            <w:tcW w:w="0" w:type="auto"/>
          </w:tcPr>
          <w:p w:rsidR="006F7F78" w:rsidRDefault="006F7F78" w:rsidP="006F7F78">
            <w:pPr>
              <w:spacing w:after="120"/>
              <w:rPr>
                <w:rFonts w:ascii="Arial" w:hAnsi="Arial" w:cs="Arial"/>
                <w:b w:val="0"/>
                <w:bCs w:val="0"/>
                <w:i/>
                <w:iCs/>
                <w:sz w:val="20"/>
              </w:rPr>
            </w:pPr>
            <w:r>
              <w:rPr>
                <w:rFonts w:ascii="Arial" w:hAnsi="Arial" w:cs="Arial"/>
                <w:b w:val="0"/>
                <w:bCs w:val="0"/>
                <w:i/>
                <w:iCs/>
                <w:sz w:val="20"/>
              </w:rPr>
              <w:t>1,107,167,917</w:t>
            </w:r>
          </w:p>
        </w:tc>
        <w:tc>
          <w:tcPr>
            <w:tcW w:w="0" w:type="auto"/>
          </w:tcPr>
          <w:p w:rsidR="006F7F78" w:rsidRDefault="006F7F78" w:rsidP="006F7F78">
            <w:pPr>
              <w:spacing w:after="120"/>
              <w:rPr>
                <w:rFonts w:ascii="Arial" w:hAnsi="Arial" w:cs="Arial"/>
                <w:b w:val="0"/>
                <w:bCs w:val="0"/>
                <w:i/>
                <w:iCs/>
                <w:sz w:val="20"/>
              </w:rPr>
            </w:pPr>
            <w:r>
              <w:rPr>
                <w:rFonts w:ascii="Arial" w:hAnsi="Arial" w:cs="Arial"/>
                <w:b w:val="0"/>
                <w:bCs w:val="0"/>
                <w:i/>
                <w:iCs/>
                <w:sz w:val="20"/>
              </w:rPr>
              <w:t>1,189,086,364</w:t>
            </w:r>
          </w:p>
        </w:tc>
      </w:tr>
      <w:tr w:rsidR="006F7F78" w:rsidTr="006F7F78">
        <w:tblPrEx>
          <w:tblCellMar>
            <w:top w:w="0" w:type="dxa"/>
            <w:bottom w:w="0" w:type="dxa"/>
          </w:tblCellMar>
        </w:tblPrEx>
        <w:tc>
          <w:tcPr>
            <w:tcW w:w="0" w:type="auto"/>
          </w:tcPr>
          <w:p w:rsidR="006F7F78" w:rsidRDefault="006F7F78" w:rsidP="006F7F78">
            <w:pPr>
              <w:spacing w:after="120"/>
              <w:rPr>
                <w:rFonts w:ascii="Arial" w:hAnsi="Arial" w:cs="Arial"/>
                <w:b w:val="0"/>
                <w:bCs w:val="0"/>
                <w:i/>
                <w:iCs/>
                <w:sz w:val="20"/>
              </w:rPr>
            </w:pPr>
          </w:p>
        </w:tc>
        <w:tc>
          <w:tcPr>
            <w:tcW w:w="0" w:type="auto"/>
          </w:tcPr>
          <w:p w:rsidR="006F7F78" w:rsidRDefault="006F7F78" w:rsidP="006F7F78">
            <w:pPr>
              <w:spacing w:after="120"/>
              <w:rPr>
                <w:rFonts w:ascii="Arial" w:hAnsi="Arial" w:cs="Arial"/>
                <w:b w:val="0"/>
                <w:bCs w:val="0"/>
                <w:i/>
                <w:iCs/>
                <w:sz w:val="20"/>
              </w:rPr>
            </w:pPr>
          </w:p>
        </w:tc>
        <w:tc>
          <w:tcPr>
            <w:tcW w:w="0" w:type="auto"/>
          </w:tcPr>
          <w:p w:rsidR="006F7F78" w:rsidRDefault="006F7F78" w:rsidP="006F7F78">
            <w:pPr>
              <w:spacing w:after="120"/>
              <w:rPr>
                <w:rFonts w:ascii="Arial" w:hAnsi="Arial" w:cs="Arial"/>
                <w:b w:val="0"/>
                <w:bCs w:val="0"/>
                <w:i/>
                <w:iCs/>
                <w:sz w:val="20"/>
              </w:rPr>
            </w:pPr>
          </w:p>
        </w:tc>
        <w:tc>
          <w:tcPr>
            <w:tcW w:w="0" w:type="auto"/>
          </w:tcPr>
          <w:p w:rsidR="006F7F78" w:rsidRDefault="006F7F78" w:rsidP="006F7F78">
            <w:pPr>
              <w:spacing w:after="120"/>
              <w:rPr>
                <w:rFonts w:ascii="Arial" w:hAnsi="Arial" w:cs="Arial"/>
                <w:b w:val="0"/>
                <w:bCs w:val="0"/>
                <w:i/>
                <w:iCs/>
                <w:sz w:val="20"/>
              </w:rPr>
            </w:pPr>
          </w:p>
          <w:p w:rsidR="006F7F78" w:rsidRDefault="006F7F78" w:rsidP="006F7F78">
            <w:pPr>
              <w:spacing w:after="120"/>
              <w:rPr>
                <w:rFonts w:ascii="Arial" w:hAnsi="Arial" w:cs="Arial"/>
                <w:b w:val="0"/>
                <w:bCs w:val="0"/>
                <w:i/>
                <w:iCs/>
                <w:sz w:val="20"/>
              </w:rPr>
            </w:pPr>
          </w:p>
        </w:tc>
      </w:tr>
    </w:tbl>
    <w:p w:rsidR="00F02F06" w:rsidRDefault="00104BF3" w:rsidP="00104BF3">
      <w:pPr>
        <w:rPr>
          <w:sz w:val="20"/>
          <w:bdr w:val="single" w:sz="4" w:space="0" w:color="auto"/>
        </w:rPr>
      </w:pPr>
      <w:r>
        <w:rPr>
          <w:rFonts w:ascii="Arial" w:hAnsi="Arial" w:cs="Arial"/>
          <w:b w:val="0"/>
          <w:bCs w:val="0"/>
          <w:i/>
          <w:iCs/>
          <w:sz w:val="20"/>
        </w:rPr>
        <w:br w:type="page"/>
      </w:r>
    </w:p>
    <w:p w:rsidR="00674E4B" w:rsidRDefault="00674E4B" w:rsidP="00674E4B">
      <w:pPr>
        <w:pStyle w:val="Textoindependiente3"/>
        <w:jc w:val="center"/>
        <w:rPr>
          <w:b/>
          <w:bCs/>
          <w:i/>
          <w:iCs/>
        </w:rPr>
      </w:pPr>
      <w:r>
        <w:rPr>
          <w:b/>
          <w:bCs/>
          <w:i/>
          <w:iCs/>
        </w:rPr>
        <w:lastRenderedPageBreak/>
        <w:t xml:space="preserve">Compañía </w:t>
      </w:r>
      <w:r w:rsidR="006F7F78">
        <w:rPr>
          <w:b/>
          <w:bCs/>
          <w:i/>
          <w:iCs/>
        </w:rPr>
        <w:t>HERMANOS OCAMPO FERNANDEZ, S.A.</w:t>
      </w:r>
    </w:p>
    <w:p w:rsidR="00674E4B" w:rsidRDefault="00674E4B" w:rsidP="00674E4B">
      <w:pPr>
        <w:pStyle w:val="Textoindependiente3"/>
        <w:jc w:val="center"/>
        <w:rPr>
          <w:b/>
          <w:bCs/>
          <w:i/>
          <w:iCs/>
        </w:rPr>
      </w:pPr>
      <w:r>
        <w:rPr>
          <w:b/>
          <w:bCs/>
          <w:i/>
          <w:iCs/>
        </w:rPr>
        <w:t>Estado de Resultados</w:t>
      </w:r>
    </w:p>
    <w:p w:rsidR="00674E4B" w:rsidRDefault="00674E4B" w:rsidP="00674E4B">
      <w:pPr>
        <w:pStyle w:val="Textoindependiente3"/>
        <w:jc w:val="center"/>
        <w:rPr>
          <w:b/>
          <w:bCs/>
          <w:i/>
          <w:iCs/>
        </w:rPr>
      </w:pPr>
      <w:r>
        <w:rPr>
          <w:b/>
          <w:bCs/>
          <w:i/>
          <w:iCs/>
        </w:rPr>
        <w:t>Por el período terminado el 30 de septiembre del 2001 y 2002</w:t>
      </w:r>
    </w:p>
    <w:p w:rsidR="00084F72" w:rsidRDefault="00084F72">
      <w:pPr>
        <w:pStyle w:val="Textoindependiente3"/>
        <w:rPr>
          <w:b/>
          <w:bCs/>
          <w:sz w:val="20"/>
          <w:bdr w:val="single" w:sz="4" w:space="0" w:color="auto"/>
        </w:rPr>
      </w:pPr>
    </w:p>
    <w:tbl>
      <w:tblPr>
        <w:tblW w:w="0" w:type="auto"/>
        <w:tblCellMar>
          <w:left w:w="70" w:type="dxa"/>
          <w:right w:w="70" w:type="dxa"/>
        </w:tblCellMar>
        <w:tblLook w:val="0000" w:firstRow="0" w:lastRow="0" w:firstColumn="0" w:lastColumn="0" w:noHBand="0" w:noVBand="0"/>
      </w:tblPr>
      <w:tblGrid>
        <w:gridCol w:w="5064"/>
        <w:gridCol w:w="696"/>
        <w:gridCol w:w="1420"/>
        <w:gridCol w:w="863"/>
      </w:tblGrid>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INGRESOS</w:t>
            </w:r>
          </w:p>
        </w:tc>
        <w:tc>
          <w:tcPr>
            <w:tcW w:w="0" w:type="auto"/>
          </w:tcPr>
          <w:p w:rsidR="006F7F78" w:rsidRPr="006F7F78" w:rsidRDefault="006F7F78" w:rsidP="006F7F78">
            <w:pPr>
              <w:spacing w:after="120"/>
              <w:jc w:val="right"/>
              <w:rPr>
                <w:rFonts w:ascii="Arial" w:hAnsi="Arial" w:cs="Arial"/>
                <w:bCs w:val="0"/>
                <w:i/>
                <w:iCs/>
                <w:sz w:val="20"/>
              </w:rPr>
            </w:pPr>
            <w:r>
              <w:rPr>
                <w:rFonts w:ascii="Arial" w:hAnsi="Arial" w:cs="Arial"/>
                <w:bCs w:val="0"/>
                <w:i/>
                <w:iCs/>
                <w:sz w:val="20"/>
              </w:rPr>
              <w:t>Notas</w:t>
            </w:r>
          </w:p>
        </w:tc>
        <w:tc>
          <w:tcPr>
            <w:tcW w:w="0" w:type="auto"/>
          </w:tcPr>
          <w:p w:rsidR="006F7F78" w:rsidRPr="006F7F78" w:rsidRDefault="006F7F78" w:rsidP="006F7F78">
            <w:pPr>
              <w:spacing w:after="120"/>
              <w:jc w:val="right"/>
              <w:rPr>
                <w:rFonts w:ascii="Arial" w:hAnsi="Arial" w:cs="Arial"/>
                <w:bCs w:val="0"/>
                <w:i/>
                <w:iCs/>
                <w:sz w:val="20"/>
              </w:rPr>
            </w:pPr>
            <w:r>
              <w:rPr>
                <w:rFonts w:ascii="Arial" w:hAnsi="Arial" w:cs="Arial"/>
                <w:bCs w:val="0"/>
                <w:i/>
                <w:iCs/>
                <w:sz w:val="20"/>
              </w:rPr>
              <w:t>12/2012</w:t>
            </w:r>
          </w:p>
        </w:tc>
        <w:tc>
          <w:tcPr>
            <w:tcW w:w="0" w:type="auto"/>
          </w:tcPr>
          <w:p w:rsidR="006F7F78" w:rsidRPr="006F7F78" w:rsidRDefault="006F7F78" w:rsidP="006F7F78">
            <w:pPr>
              <w:spacing w:after="120"/>
              <w:jc w:val="right"/>
              <w:rPr>
                <w:rFonts w:ascii="Arial" w:hAnsi="Arial" w:cs="Arial"/>
                <w:bCs w:val="0"/>
                <w:i/>
                <w:iCs/>
                <w:sz w:val="20"/>
              </w:rPr>
            </w:pPr>
            <w:r>
              <w:rPr>
                <w:rFonts w:ascii="Arial" w:hAnsi="Arial" w:cs="Arial"/>
                <w:bCs w:val="0"/>
                <w:i/>
                <w:iCs/>
                <w:sz w:val="20"/>
              </w:rPr>
              <w:t>12/2011</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INGRESOS DE OPERACION</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1,245,396,214</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INGRESO POR VENTA DE HOSPEDAJE</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142,800,011</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INGRESOS POR VENTA DE ALIMENTOS Y BEBIDAS</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121,631,159</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INGRESOS SOUVENIR</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2,211,672</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INGRESOS POR VENTA DE TOUR</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971,908,476</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INGRESOS POR VTA DE OTROS SERVICIOS</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20</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6,844,896</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Total INGRESOS DE OPERACION</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1,245,396,214</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OTROS INGRESOS</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41,217,338</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INGRESOS NO OPERACIONALES</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21</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7,439,805</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INGRESOS FINANCIEROS</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22</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938,491</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Total OTROS INGRESOS</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41,217,338</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INGRESOS NO GRAVABLES</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23</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34,716,024</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Total INGRESOS</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1,286,613,552</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COSTO DE VENTAS</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rPr>
            </w:pPr>
            <w:r w:rsidRPr="006F7F78">
              <w:rPr>
                <w:rFonts w:ascii="Arial" w:hAnsi="Arial" w:cs="Arial"/>
                <w:bCs w:val="0"/>
                <w:i/>
                <w:iCs/>
                <w:sz w:val="20"/>
              </w:rPr>
              <w:t>171,610,935</w:t>
            </w:r>
          </w:p>
        </w:tc>
        <w:tc>
          <w:tcPr>
            <w:tcW w:w="0" w:type="auto"/>
          </w:tcPr>
          <w:p w:rsidR="006F7F78" w:rsidRPr="006F7F78" w:rsidRDefault="006F7F78" w:rsidP="006F7F78">
            <w:pPr>
              <w:spacing w:after="120"/>
              <w:jc w:val="right"/>
              <w:rPr>
                <w:rFonts w:ascii="Arial" w:hAnsi="Arial" w:cs="Arial"/>
                <w:bCs w:val="0"/>
                <w:i/>
                <w:iCs/>
                <w:sz w:val="20"/>
              </w:rPr>
            </w:pPr>
            <w:r w:rsidRPr="006F7F78">
              <w:rPr>
                <w:rFonts w:ascii="Arial" w:hAnsi="Arial" w:cs="Arial"/>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COMPRAS</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562,240</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Compras Gravadas</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Compras Exentas de Impuestos</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562,240</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Liquidación Compra de Mercadería</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Total COMPRAS</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562,240</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COSTO DE VENTAS</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171,048,695</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Costo de lo Vendido Alimentos y Bebidas</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136,370,476</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 xml:space="preserve">Costo de lo Vendido </w:t>
            </w:r>
            <w:proofErr w:type="spellStart"/>
            <w:r w:rsidRPr="006F7F78">
              <w:rPr>
                <w:rFonts w:ascii="Arial" w:hAnsi="Arial" w:cs="Arial"/>
                <w:b w:val="0"/>
                <w:bCs w:val="0"/>
                <w:i/>
                <w:iCs/>
                <w:sz w:val="20"/>
              </w:rPr>
              <w:t>Souvenir</w:t>
            </w:r>
            <w:proofErr w:type="spellEnd"/>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Costo Comisión por Servicio Masajes</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1,865,658</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 xml:space="preserve">Costo Comisión por </w:t>
            </w:r>
            <w:proofErr w:type="spellStart"/>
            <w:r w:rsidRPr="006F7F78">
              <w:rPr>
                <w:rFonts w:ascii="Arial" w:hAnsi="Arial" w:cs="Arial"/>
                <w:b w:val="0"/>
                <w:bCs w:val="0"/>
                <w:i/>
                <w:iCs/>
                <w:sz w:val="20"/>
              </w:rPr>
              <w:t>Op.y.Adminit.Tabogan</w:t>
            </w:r>
            <w:proofErr w:type="spellEnd"/>
            <w:r w:rsidRPr="006F7F78">
              <w:rPr>
                <w:rFonts w:ascii="Arial" w:hAnsi="Arial" w:cs="Arial"/>
                <w:b w:val="0"/>
                <w:bCs w:val="0"/>
                <w:i/>
                <w:iCs/>
                <w:sz w:val="20"/>
              </w:rPr>
              <w:t xml:space="preserve"> de Agua</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32,812,562</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 xml:space="preserve">C </w:t>
            </w:r>
            <w:proofErr w:type="spellStart"/>
            <w:r w:rsidRPr="006F7F78">
              <w:rPr>
                <w:rFonts w:ascii="Arial" w:hAnsi="Arial" w:cs="Arial"/>
                <w:b w:val="0"/>
                <w:bCs w:val="0"/>
                <w:i/>
                <w:iCs/>
                <w:sz w:val="20"/>
              </w:rPr>
              <w:t>osto</w:t>
            </w:r>
            <w:proofErr w:type="spellEnd"/>
            <w:r w:rsidRPr="006F7F78">
              <w:rPr>
                <w:rFonts w:ascii="Arial" w:hAnsi="Arial" w:cs="Arial"/>
                <w:b w:val="0"/>
                <w:bCs w:val="0"/>
                <w:i/>
                <w:iCs/>
                <w:sz w:val="20"/>
              </w:rPr>
              <w:t xml:space="preserve"> Servicio de Transfer</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 xml:space="preserve">Costo </w:t>
            </w:r>
            <w:proofErr w:type="spellStart"/>
            <w:r w:rsidRPr="006F7F78">
              <w:rPr>
                <w:rFonts w:ascii="Arial" w:hAnsi="Arial" w:cs="Arial"/>
                <w:b w:val="0"/>
                <w:bCs w:val="0"/>
                <w:i/>
                <w:iCs/>
                <w:sz w:val="20"/>
              </w:rPr>
              <w:t>Poducción</w:t>
            </w:r>
            <w:proofErr w:type="spellEnd"/>
            <w:r w:rsidRPr="006F7F78">
              <w:rPr>
                <w:rFonts w:ascii="Arial" w:hAnsi="Arial" w:cs="Arial"/>
                <w:b w:val="0"/>
                <w:bCs w:val="0"/>
                <w:i/>
                <w:iCs/>
                <w:sz w:val="20"/>
              </w:rPr>
              <w:t xml:space="preserve"> </w:t>
            </w:r>
            <w:proofErr w:type="spellStart"/>
            <w:r w:rsidRPr="006F7F78">
              <w:rPr>
                <w:rFonts w:ascii="Arial" w:hAnsi="Arial" w:cs="Arial"/>
                <w:b w:val="0"/>
                <w:bCs w:val="0"/>
                <w:i/>
                <w:iCs/>
                <w:sz w:val="20"/>
              </w:rPr>
              <w:t>BioLaboratorio</w:t>
            </w:r>
            <w:proofErr w:type="spellEnd"/>
            <w:r w:rsidRPr="006F7F78">
              <w:rPr>
                <w:rFonts w:ascii="Arial" w:hAnsi="Arial" w:cs="Arial"/>
                <w:b w:val="0"/>
                <w:bCs w:val="0"/>
                <w:i/>
                <w:iCs/>
                <w:sz w:val="20"/>
              </w:rPr>
              <w:t xml:space="preserve"> BV,</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 xml:space="preserve">Costo Servicio de </w:t>
            </w:r>
            <w:proofErr w:type="spellStart"/>
            <w:r w:rsidRPr="006F7F78">
              <w:rPr>
                <w:rFonts w:ascii="Arial" w:hAnsi="Arial" w:cs="Arial"/>
                <w:b w:val="0"/>
                <w:bCs w:val="0"/>
                <w:i/>
                <w:iCs/>
                <w:sz w:val="20"/>
              </w:rPr>
              <w:t>Lavanderia</w:t>
            </w:r>
            <w:proofErr w:type="spellEnd"/>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Total COSTO DE VENTAS</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171,048,695</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Total COSTO DE VENTAS</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171,610,935</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GASTOS</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rPr>
            </w:pPr>
            <w:r w:rsidRPr="006F7F78">
              <w:rPr>
                <w:rFonts w:ascii="Arial" w:hAnsi="Arial" w:cs="Arial"/>
                <w:bCs w:val="0"/>
                <w:i/>
                <w:iCs/>
                <w:sz w:val="20"/>
              </w:rPr>
              <w:t>1,122,293,667</w:t>
            </w:r>
          </w:p>
        </w:tc>
        <w:tc>
          <w:tcPr>
            <w:tcW w:w="0" w:type="auto"/>
          </w:tcPr>
          <w:p w:rsidR="006F7F78" w:rsidRPr="006F7F78" w:rsidRDefault="006F7F78" w:rsidP="006F7F78">
            <w:pPr>
              <w:spacing w:after="120"/>
              <w:jc w:val="right"/>
              <w:rPr>
                <w:rFonts w:ascii="Arial" w:hAnsi="Arial" w:cs="Arial"/>
                <w:bCs w:val="0"/>
                <w:i/>
                <w:iCs/>
                <w:sz w:val="20"/>
              </w:rPr>
            </w:pPr>
            <w:r w:rsidRPr="006F7F78">
              <w:rPr>
                <w:rFonts w:ascii="Arial" w:hAnsi="Arial" w:cs="Arial"/>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GASTOS GENERALES</w:t>
            </w:r>
          </w:p>
        </w:tc>
        <w:tc>
          <w:tcPr>
            <w:tcW w:w="0" w:type="auto"/>
          </w:tcPr>
          <w:p w:rsidR="006F7F78" w:rsidRPr="006F7F78" w:rsidRDefault="006F7F78" w:rsidP="006F7F78">
            <w:pPr>
              <w:spacing w:after="120"/>
              <w:jc w:val="right"/>
              <w:rPr>
                <w:rFonts w:ascii="Arial" w:hAnsi="Arial" w:cs="Arial"/>
                <w:b w:val="0"/>
                <w:bCs w:val="0"/>
                <w:i/>
                <w:iCs/>
                <w:sz w:val="20"/>
              </w:rPr>
            </w:pP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1,122,293,667</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GASTOS ADMINISTRATIVOS</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24</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175,777,770</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GASTOS MERCADEO Y VENTAS</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25</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76,736,606</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lastRenderedPageBreak/>
              <w:t>GASTOS DE OPERACION</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26</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733,400,523</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GASTOS POR DISTRIBUIR</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27</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61,353,323</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GASTOS FINANCIEROS</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28</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41,277,622</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GASTO DE DEPRECIACION Y AMORTIZACION</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29</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26,720,828</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 w:val="0"/>
                <w:bCs w:val="0"/>
                <w:i/>
                <w:iCs/>
                <w:sz w:val="20"/>
              </w:rPr>
            </w:pPr>
            <w:r w:rsidRPr="006F7F78">
              <w:rPr>
                <w:rFonts w:ascii="Arial" w:hAnsi="Arial" w:cs="Arial"/>
                <w:b w:val="0"/>
                <w:bCs w:val="0"/>
                <w:i/>
                <w:iCs/>
                <w:sz w:val="20"/>
              </w:rPr>
              <w:t>OTROS GASTOS</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30</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7,026,995</w:t>
            </w:r>
          </w:p>
        </w:tc>
        <w:tc>
          <w:tcPr>
            <w:tcW w:w="0" w:type="auto"/>
          </w:tcPr>
          <w:p w:rsidR="006F7F78" w:rsidRPr="006F7F78" w:rsidRDefault="006F7F78" w:rsidP="006F7F78">
            <w:pPr>
              <w:spacing w:after="120"/>
              <w:jc w:val="right"/>
              <w:rPr>
                <w:rFonts w:ascii="Arial" w:hAnsi="Arial" w:cs="Arial"/>
                <w:b w:val="0"/>
                <w:bCs w:val="0"/>
                <w:i/>
                <w:iCs/>
                <w:sz w:val="20"/>
              </w:rPr>
            </w:pPr>
            <w:r w:rsidRPr="006F7F78">
              <w:rPr>
                <w:rFonts w:ascii="Arial" w:hAnsi="Arial" w:cs="Arial"/>
                <w:b w:val="0"/>
                <w:bCs w:val="0"/>
                <w:i/>
                <w:iCs/>
                <w:sz w:val="20"/>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Total GASTOS GENERALES</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1,122,293,667</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00</w:t>
            </w:r>
          </w:p>
        </w:tc>
      </w:tr>
      <w:tr w:rsidR="006F7F78" w:rsidRPr="006F7F78" w:rsidTr="006F7F78">
        <w:tblPrEx>
          <w:tblCellMar>
            <w:top w:w="0" w:type="dxa"/>
            <w:bottom w:w="0" w:type="dxa"/>
          </w:tblCellMar>
        </w:tblPrEx>
        <w:tc>
          <w:tcPr>
            <w:tcW w:w="0" w:type="auto"/>
          </w:tcPr>
          <w:p w:rsidR="006F7F78" w:rsidRPr="006F7F78" w:rsidRDefault="006F7F78" w:rsidP="006F7F78">
            <w:pPr>
              <w:spacing w:after="10"/>
              <w:rPr>
                <w:rFonts w:ascii="Arial" w:hAnsi="Arial" w:cs="Arial"/>
                <w:bCs w:val="0"/>
                <w:i/>
                <w:iCs/>
                <w:sz w:val="20"/>
              </w:rPr>
            </w:pPr>
            <w:r w:rsidRPr="006F7F78">
              <w:rPr>
                <w:rFonts w:ascii="Arial" w:hAnsi="Arial" w:cs="Arial"/>
                <w:bCs w:val="0"/>
                <w:i/>
                <w:iCs/>
                <w:sz w:val="20"/>
              </w:rPr>
              <w:t>Total GASTOS</w:t>
            </w:r>
          </w:p>
        </w:tc>
        <w:tc>
          <w:tcPr>
            <w:tcW w:w="0" w:type="auto"/>
          </w:tcPr>
          <w:p w:rsidR="006F7F78" w:rsidRPr="006F7F78" w:rsidRDefault="006F7F78" w:rsidP="006F7F78">
            <w:pPr>
              <w:spacing w:after="120"/>
              <w:jc w:val="right"/>
              <w:rPr>
                <w:rFonts w:ascii="Arial" w:hAnsi="Arial" w:cs="Arial"/>
                <w:bCs w:val="0"/>
                <w:i/>
                <w:iCs/>
                <w:sz w:val="20"/>
              </w:rPr>
            </w:pP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1,122,293,667</w:t>
            </w:r>
          </w:p>
        </w:tc>
        <w:tc>
          <w:tcPr>
            <w:tcW w:w="0" w:type="auto"/>
          </w:tcPr>
          <w:p w:rsidR="006F7F78" w:rsidRPr="006F7F78" w:rsidRDefault="006F7F78" w:rsidP="006F7F78">
            <w:pPr>
              <w:spacing w:after="120"/>
              <w:jc w:val="right"/>
              <w:rPr>
                <w:rFonts w:ascii="Arial" w:hAnsi="Arial" w:cs="Arial"/>
                <w:bCs w:val="0"/>
                <w:i/>
                <w:iCs/>
                <w:sz w:val="20"/>
                <w:u w:val="double"/>
              </w:rPr>
            </w:pPr>
            <w:r w:rsidRPr="006F7F78">
              <w:rPr>
                <w:rFonts w:ascii="Arial" w:hAnsi="Arial" w:cs="Arial"/>
                <w:bCs w:val="0"/>
                <w:i/>
                <w:iCs/>
                <w:sz w:val="20"/>
                <w:u w:val="double"/>
              </w:rPr>
              <w:t>00</w:t>
            </w:r>
          </w:p>
        </w:tc>
      </w:tr>
      <w:tr w:rsidR="006F7F78" w:rsidTr="006F7F78">
        <w:tblPrEx>
          <w:tblCellMar>
            <w:top w:w="0" w:type="dxa"/>
            <w:bottom w:w="0" w:type="dxa"/>
          </w:tblCellMar>
        </w:tblPrEx>
        <w:tc>
          <w:tcPr>
            <w:tcW w:w="0" w:type="auto"/>
          </w:tcPr>
          <w:p w:rsidR="006F7F78" w:rsidRDefault="006F7F78" w:rsidP="006F7F78">
            <w:pPr>
              <w:spacing w:after="120"/>
              <w:rPr>
                <w:rFonts w:ascii="Arial" w:hAnsi="Arial" w:cs="Arial"/>
                <w:b w:val="0"/>
                <w:bCs w:val="0"/>
                <w:i/>
                <w:iCs/>
                <w:sz w:val="20"/>
              </w:rPr>
            </w:pPr>
            <w:r>
              <w:rPr>
                <w:rFonts w:ascii="Arial" w:hAnsi="Arial" w:cs="Arial"/>
                <w:b w:val="0"/>
                <w:bCs w:val="0"/>
                <w:i/>
                <w:iCs/>
                <w:sz w:val="20"/>
              </w:rPr>
              <w:t>UTILIDAD NETA ANTES DE RENTA</w:t>
            </w:r>
          </w:p>
        </w:tc>
        <w:tc>
          <w:tcPr>
            <w:tcW w:w="0" w:type="auto"/>
          </w:tcPr>
          <w:p w:rsidR="006F7F78" w:rsidRDefault="006F7F78" w:rsidP="006F7F78">
            <w:pPr>
              <w:spacing w:after="120"/>
              <w:rPr>
                <w:rFonts w:ascii="Arial" w:hAnsi="Arial" w:cs="Arial"/>
                <w:b w:val="0"/>
                <w:bCs w:val="0"/>
                <w:i/>
                <w:iCs/>
                <w:sz w:val="20"/>
              </w:rPr>
            </w:pPr>
          </w:p>
        </w:tc>
        <w:tc>
          <w:tcPr>
            <w:tcW w:w="0" w:type="auto"/>
          </w:tcPr>
          <w:p w:rsidR="006F7F78" w:rsidRDefault="006F7F78" w:rsidP="006F7F78">
            <w:pPr>
              <w:spacing w:after="120"/>
              <w:rPr>
                <w:rFonts w:ascii="Arial" w:hAnsi="Arial" w:cs="Arial"/>
                <w:b w:val="0"/>
                <w:bCs w:val="0"/>
                <w:i/>
                <w:iCs/>
                <w:sz w:val="20"/>
              </w:rPr>
            </w:pPr>
          </w:p>
        </w:tc>
        <w:tc>
          <w:tcPr>
            <w:tcW w:w="0" w:type="auto"/>
          </w:tcPr>
          <w:p w:rsidR="006F7F78" w:rsidRDefault="006F7F78" w:rsidP="006F7F78">
            <w:pPr>
              <w:spacing w:after="120"/>
              <w:rPr>
                <w:rFonts w:ascii="Arial" w:hAnsi="Arial" w:cs="Arial"/>
                <w:b w:val="0"/>
                <w:bCs w:val="0"/>
                <w:i/>
                <w:iCs/>
                <w:sz w:val="20"/>
              </w:rPr>
            </w:pPr>
          </w:p>
        </w:tc>
      </w:tr>
      <w:tr w:rsidR="006F7F78" w:rsidTr="006F7F78">
        <w:tblPrEx>
          <w:tblCellMar>
            <w:top w:w="0" w:type="dxa"/>
            <w:bottom w:w="0" w:type="dxa"/>
          </w:tblCellMar>
        </w:tblPrEx>
        <w:tc>
          <w:tcPr>
            <w:tcW w:w="0" w:type="auto"/>
          </w:tcPr>
          <w:p w:rsidR="006F7F78" w:rsidRDefault="006F7F78" w:rsidP="006F7F78">
            <w:pPr>
              <w:spacing w:after="120"/>
              <w:rPr>
                <w:rFonts w:ascii="Arial" w:hAnsi="Arial" w:cs="Arial"/>
                <w:b w:val="0"/>
                <w:bCs w:val="0"/>
                <w:i/>
                <w:iCs/>
                <w:sz w:val="20"/>
              </w:rPr>
            </w:pPr>
          </w:p>
        </w:tc>
        <w:tc>
          <w:tcPr>
            <w:tcW w:w="0" w:type="auto"/>
          </w:tcPr>
          <w:p w:rsidR="006F7F78" w:rsidRDefault="006F7F78" w:rsidP="006F7F78">
            <w:pPr>
              <w:spacing w:after="120"/>
              <w:rPr>
                <w:rFonts w:ascii="Arial" w:hAnsi="Arial" w:cs="Arial"/>
                <w:b w:val="0"/>
                <w:bCs w:val="0"/>
                <w:i/>
                <w:iCs/>
                <w:sz w:val="20"/>
              </w:rPr>
            </w:pPr>
          </w:p>
        </w:tc>
        <w:tc>
          <w:tcPr>
            <w:tcW w:w="0" w:type="auto"/>
          </w:tcPr>
          <w:p w:rsidR="006F7F78" w:rsidRDefault="006F7F78" w:rsidP="006F7F78">
            <w:pPr>
              <w:spacing w:after="120"/>
              <w:rPr>
                <w:rFonts w:ascii="Arial" w:hAnsi="Arial" w:cs="Arial"/>
                <w:b w:val="0"/>
                <w:bCs w:val="0"/>
                <w:i/>
                <w:iCs/>
                <w:sz w:val="20"/>
              </w:rPr>
            </w:pPr>
          </w:p>
        </w:tc>
        <w:tc>
          <w:tcPr>
            <w:tcW w:w="0" w:type="auto"/>
          </w:tcPr>
          <w:p w:rsidR="006F7F78" w:rsidRDefault="006F7F78" w:rsidP="006F7F78">
            <w:pPr>
              <w:spacing w:after="120"/>
              <w:rPr>
                <w:rFonts w:ascii="Arial" w:hAnsi="Arial" w:cs="Arial"/>
                <w:b w:val="0"/>
                <w:bCs w:val="0"/>
                <w:i/>
                <w:iCs/>
                <w:sz w:val="20"/>
              </w:rPr>
            </w:pPr>
          </w:p>
        </w:tc>
      </w:tr>
      <w:tr w:rsidR="006F7F78" w:rsidTr="006F7F78">
        <w:tblPrEx>
          <w:tblCellMar>
            <w:top w:w="0" w:type="dxa"/>
            <w:bottom w:w="0" w:type="dxa"/>
          </w:tblCellMar>
        </w:tblPrEx>
        <w:tc>
          <w:tcPr>
            <w:tcW w:w="0" w:type="auto"/>
          </w:tcPr>
          <w:p w:rsidR="006F7F78" w:rsidRDefault="006F7F78" w:rsidP="006F7F78">
            <w:pPr>
              <w:spacing w:after="120"/>
              <w:rPr>
                <w:rFonts w:ascii="Arial" w:hAnsi="Arial" w:cs="Arial"/>
                <w:b w:val="0"/>
                <w:bCs w:val="0"/>
                <w:i/>
                <w:iCs/>
                <w:sz w:val="20"/>
              </w:rPr>
            </w:pPr>
          </w:p>
        </w:tc>
        <w:tc>
          <w:tcPr>
            <w:tcW w:w="0" w:type="auto"/>
          </w:tcPr>
          <w:p w:rsidR="006F7F78" w:rsidRDefault="006F7F78" w:rsidP="006F7F78">
            <w:pPr>
              <w:spacing w:after="120"/>
              <w:rPr>
                <w:rFonts w:ascii="Arial" w:hAnsi="Arial" w:cs="Arial"/>
                <w:b w:val="0"/>
                <w:bCs w:val="0"/>
                <w:i/>
                <w:iCs/>
                <w:sz w:val="20"/>
              </w:rPr>
            </w:pPr>
          </w:p>
        </w:tc>
        <w:tc>
          <w:tcPr>
            <w:tcW w:w="0" w:type="auto"/>
          </w:tcPr>
          <w:p w:rsidR="006F7F78" w:rsidRDefault="006F7F78" w:rsidP="006F7F78">
            <w:pPr>
              <w:spacing w:after="120"/>
              <w:rPr>
                <w:rFonts w:ascii="Arial" w:hAnsi="Arial" w:cs="Arial"/>
                <w:b w:val="0"/>
                <w:bCs w:val="0"/>
                <w:i/>
                <w:iCs/>
                <w:sz w:val="20"/>
              </w:rPr>
            </w:pPr>
            <w:r>
              <w:rPr>
                <w:rFonts w:ascii="Arial" w:hAnsi="Arial" w:cs="Arial"/>
                <w:b w:val="0"/>
                <w:bCs w:val="0"/>
                <w:i/>
                <w:iCs/>
                <w:sz w:val="20"/>
              </w:rPr>
              <w:t>0</w:t>
            </w:r>
          </w:p>
        </w:tc>
        <w:tc>
          <w:tcPr>
            <w:tcW w:w="0" w:type="auto"/>
          </w:tcPr>
          <w:p w:rsidR="006F7F78" w:rsidRDefault="006F7F78" w:rsidP="006F7F78">
            <w:pPr>
              <w:spacing w:after="120"/>
              <w:rPr>
                <w:rFonts w:ascii="Arial" w:hAnsi="Arial" w:cs="Arial"/>
                <w:b w:val="0"/>
                <w:bCs w:val="0"/>
                <w:i/>
                <w:iCs/>
                <w:sz w:val="20"/>
              </w:rPr>
            </w:pPr>
            <w:r>
              <w:rPr>
                <w:rFonts w:ascii="Arial" w:hAnsi="Arial" w:cs="Arial"/>
                <w:b w:val="0"/>
                <w:bCs w:val="0"/>
                <w:i/>
                <w:iCs/>
                <w:sz w:val="20"/>
              </w:rPr>
              <w:t>0</w:t>
            </w:r>
          </w:p>
          <w:p w:rsidR="006F7F78" w:rsidRDefault="006F7F78" w:rsidP="006F7F78">
            <w:pPr>
              <w:spacing w:after="120"/>
              <w:rPr>
                <w:rFonts w:ascii="Arial" w:hAnsi="Arial" w:cs="Arial"/>
                <w:b w:val="0"/>
                <w:bCs w:val="0"/>
                <w:i/>
                <w:iCs/>
                <w:sz w:val="20"/>
              </w:rPr>
            </w:pPr>
          </w:p>
        </w:tc>
      </w:tr>
    </w:tbl>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pPr>
        <w:pStyle w:val="Textoindependiente3"/>
        <w:rPr>
          <w:b/>
          <w:bCs/>
          <w:sz w:val="20"/>
          <w:bdr w:val="single" w:sz="4" w:space="0" w:color="auto"/>
        </w:rPr>
      </w:pPr>
    </w:p>
    <w:p w:rsidR="00084F72" w:rsidRDefault="00084F72">
      <w:pPr>
        <w:pStyle w:val="Textoindependiente3"/>
        <w:rPr>
          <w:b/>
          <w:bCs/>
          <w:sz w:val="20"/>
          <w:bdr w:val="single" w:sz="4" w:space="0" w:color="auto"/>
        </w:rPr>
      </w:pPr>
    </w:p>
    <w:p w:rsidR="00084F72" w:rsidRDefault="00084F72">
      <w:pPr>
        <w:pStyle w:val="Textoindependiente3"/>
        <w:rPr>
          <w:b/>
          <w:bCs/>
          <w:sz w:val="20"/>
          <w:bdr w:val="single" w:sz="4" w:space="0" w:color="auto"/>
        </w:rPr>
      </w:pPr>
    </w:p>
    <w:p w:rsidR="00084F72" w:rsidRDefault="00084F72">
      <w:pPr>
        <w:pStyle w:val="Textoindependiente3"/>
        <w:rPr>
          <w:b/>
          <w:bCs/>
          <w:sz w:val="20"/>
          <w:bdr w:val="single" w:sz="4" w:space="0" w:color="auto"/>
        </w:rPr>
      </w:pPr>
    </w:p>
    <w:p w:rsidR="00084F72" w:rsidRDefault="00084F72">
      <w:pPr>
        <w:pStyle w:val="Textoindependiente3"/>
        <w:rPr>
          <w:b/>
          <w:bCs/>
          <w:sz w:val="20"/>
        </w:rPr>
      </w:pPr>
    </w:p>
    <w:p w:rsidR="00084F72" w:rsidRDefault="00084F72">
      <w:pPr>
        <w:rPr>
          <w:rFonts w:ascii="Book Antiqua" w:hAnsi="Book Antiqua"/>
          <w:color w:val="000000"/>
          <w:sz w:val="20"/>
          <w:szCs w:val="54"/>
          <w:bdr w:val="single" w:sz="4" w:space="0" w:color="auto"/>
        </w:rPr>
      </w:pPr>
      <w:r>
        <w:rPr>
          <w:b w:val="0"/>
          <w:bCs w:val="0"/>
          <w:sz w:val="20"/>
          <w:bdr w:val="single" w:sz="4" w:space="0" w:color="auto"/>
        </w:rPr>
        <w:br w:type="page"/>
      </w:r>
    </w:p>
    <w:p w:rsidR="00674E4B" w:rsidRDefault="00674E4B" w:rsidP="00674E4B">
      <w:pPr>
        <w:pStyle w:val="Textoindependiente3"/>
        <w:jc w:val="center"/>
        <w:rPr>
          <w:b/>
          <w:bCs/>
          <w:i/>
          <w:iCs/>
          <w:sz w:val="28"/>
        </w:rPr>
      </w:pPr>
      <w:r>
        <w:rPr>
          <w:b/>
          <w:bCs/>
          <w:i/>
          <w:iCs/>
          <w:sz w:val="28"/>
        </w:rPr>
        <w:lastRenderedPageBreak/>
        <w:t xml:space="preserve">Compañía </w:t>
      </w:r>
      <w:r w:rsidR="006F7F78">
        <w:rPr>
          <w:b/>
          <w:bCs/>
          <w:i/>
          <w:iCs/>
          <w:sz w:val="28"/>
        </w:rPr>
        <w:t>HERMANOS OCAMPO FERNANDEZ, S.A.</w:t>
      </w:r>
    </w:p>
    <w:p w:rsidR="00674E4B" w:rsidRDefault="00674E4B" w:rsidP="00674E4B">
      <w:pPr>
        <w:pStyle w:val="Textoindependiente3"/>
        <w:jc w:val="center"/>
        <w:rPr>
          <w:b/>
          <w:bCs/>
          <w:i/>
          <w:iCs/>
          <w:sz w:val="28"/>
        </w:rPr>
      </w:pPr>
      <w:r>
        <w:rPr>
          <w:b/>
          <w:bCs/>
          <w:i/>
          <w:iCs/>
          <w:sz w:val="28"/>
        </w:rPr>
        <w:t>Estado de Cambios en el Capital Contable</w:t>
      </w:r>
    </w:p>
    <w:p w:rsidR="00674E4B" w:rsidRDefault="00674E4B" w:rsidP="00674E4B">
      <w:pPr>
        <w:pStyle w:val="Textoindependiente3"/>
        <w:jc w:val="center"/>
        <w:rPr>
          <w:b/>
          <w:bCs/>
          <w:i/>
          <w:iCs/>
          <w:color w:val="FF0000"/>
          <w:sz w:val="28"/>
        </w:rPr>
      </w:pPr>
      <w:r>
        <w:rPr>
          <w:b/>
          <w:bCs/>
          <w:i/>
          <w:iCs/>
          <w:sz w:val="28"/>
        </w:rPr>
        <w:t xml:space="preserve">Por el período terminado el 30 de septiembre </w:t>
      </w:r>
      <w:r>
        <w:rPr>
          <w:b/>
          <w:bCs/>
          <w:i/>
          <w:iCs/>
          <w:color w:val="auto"/>
          <w:sz w:val="28"/>
        </w:rPr>
        <w:t>del 2001 y 2002</w:t>
      </w:r>
    </w:p>
    <w:p w:rsidR="00084F72" w:rsidRDefault="00084F72">
      <w:pPr>
        <w:pStyle w:val="Textoindependiente3"/>
        <w:rPr>
          <w:b/>
          <w:bCs/>
          <w:sz w:val="28"/>
        </w:rPr>
      </w:pPr>
    </w:p>
    <w:p w:rsidR="00084F72" w:rsidRDefault="00084F72" w:rsidP="00084F72">
      <w:pPr>
        <w:rPr>
          <w:rFonts w:ascii="Arial" w:hAnsi="Arial" w:cs="Arial"/>
          <w:b w:val="0"/>
          <w:bCs w:val="0"/>
          <w:i/>
          <w:iCs/>
          <w:sz w:val="20"/>
        </w:rPr>
      </w:pPr>
      <w:bookmarkStart w:id="1" w:name="ESTADO3"/>
      <w:r w:rsidRPr="00084F72">
        <w:rPr>
          <w:rFonts w:ascii="Arial" w:hAnsi="Arial" w:cs="Arial"/>
          <w:b w:val="0"/>
          <w:bCs w:val="0"/>
          <w:i/>
          <w:iCs/>
          <w:sz w:val="20"/>
          <w:highlight w:val="lightGray"/>
        </w:rPr>
        <w:t>[ESTADO</w:t>
      </w:r>
      <w:r w:rsidR="00EA27DA">
        <w:rPr>
          <w:rFonts w:ascii="Arial" w:hAnsi="Arial" w:cs="Arial"/>
          <w:b w:val="0"/>
          <w:bCs w:val="0"/>
          <w:i/>
          <w:iCs/>
          <w:sz w:val="20"/>
          <w:highlight w:val="lightGray"/>
        </w:rPr>
        <w:t>3</w:t>
      </w:r>
      <w:r w:rsidRPr="00084F72">
        <w:rPr>
          <w:rFonts w:ascii="Arial" w:hAnsi="Arial" w:cs="Arial"/>
          <w:b w:val="0"/>
          <w:bCs w:val="0"/>
          <w:i/>
          <w:iCs/>
          <w:sz w:val="20"/>
          <w:highlight w:val="lightGray"/>
        </w:rPr>
        <w:t>]</w:t>
      </w: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F02F06" w:rsidRDefault="00F02F06">
      <w:pPr>
        <w:pStyle w:val="Textoindependiente3"/>
        <w:jc w:val="center"/>
        <w:rPr>
          <w:b/>
          <w:bCs/>
          <w:i/>
          <w:iCs/>
        </w:rPr>
      </w:pPr>
    </w:p>
    <w:p w:rsidR="00F02F06" w:rsidRDefault="00F02F06">
      <w:pPr>
        <w:pStyle w:val="Textoindependiente3"/>
        <w:jc w:val="center"/>
        <w:rPr>
          <w:b/>
          <w:bCs/>
          <w:i/>
          <w:iCs/>
        </w:rPr>
      </w:pPr>
    </w:p>
    <w:p w:rsidR="00F02F06" w:rsidRDefault="00F02F06">
      <w:pPr>
        <w:pStyle w:val="Textoindependiente3"/>
        <w:ind w:firstLine="708"/>
        <w:rPr>
          <w:b/>
          <w:bCs/>
          <w:i/>
          <w:iCs/>
        </w:rPr>
      </w:pPr>
    </w:p>
    <w:p w:rsidR="00F02F06" w:rsidRDefault="00F02F06">
      <w:pPr>
        <w:pStyle w:val="Textoindependiente3"/>
        <w:ind w:firstLine="708"/>
        <w:rPr>
          <w:b/>
          <w:bCs/>
          <w:i/>
          <w:iCs/>
        </w:rPr>
      </w:pPr>
    </w:p>
    <w:bookmarkEnd w:id="1"/>
    <w:p w:rsidR="00F02F06" w:rsidRDefault="00F02F06">
      <w:pPr>
        <w:pStyle w:val="Textoindependiente3"/>
        <w:ind w:firstLine="708"/>
        <w:rPr>
          <w:b/>
          <w:bCs/>
          <w:i/>
          <w:iCs/>
        </w:rPr>
      </w:pPr>
    </w:p>
    <w:p w:rsidR="00F02F06" w:rsidRDefault="00F02F06">
      <w:pPr>
        <w:pStyle w:val="Textoindependiente3"/>
        <w:ind w:firstLine="708"/>
        <w:rPr>
          <w:b/>
          <w:bCs/>
          <w:i/>
          <w:iCs/>
        </w:rPr>
      </w:pPr>
    </w:p>
    <w:p w:rsidR="00F02F06" w:rsidRDefault="00F02F06">
      <w:pPr>
        <w:pStyle w:val="Textoindependiente3"/>
        <w:ind w:firstLine="708"/>
        <w:rPr>
          <w:b/>
          <w:bCs/>
          <w:i/>
          <w:iCs/>
        </w:rPr>
      </w:pPr>
    </w:p>
    <w:p w:rsidR="00F02F06" w:rsidRDefault="00F02F06">
      <w:pPr>
        <w:pStyle w:val="Textoindependiente3"/>
        <w:ind w:firstLine="708"/>
        <w:rPr>
          <w:b/>
          <w:bCs/>
          <w:i/>
          <w:iCs/>
        </w:rPr>
      </w:pPr>
    </w:p>
    <w:p w:rsidR="00F02F06" w:rsidRDefault="00F02F06">
      <w:pPr>
        <w:pStyle w:val="Textoindependiente3"/>
        <w:ind w:firstLine="708"/>
        <w:rPr>
          <w:b/>
          <w:bCs/>
          <w:i/>
          <w:iCs/>
        </w:rPr>
      </w:pPr>
    </w:p>
    <w:p w:rsidR="00F02F06" w:rsidRDefault="00F02F06">
      <w:pPr>
        <w:pStyle w:val="Textoindependiente3"/>
        <w:ind w:firstLine="708"/>
        <w:rPr>
          <w:b/>
          <w:bCs/>
          <w:i/>
          <w:iCs/>
        </w:rPr>
      </w:pPr>
    </w:p>
    <w:p w:rsidR="00F02F06" w:rsidRDefault="00F02F06">
      <w:pPr>
        <w:pStyle w:val="Textoindependiente3"/>
        <w:ind w:firstLine="708"/>
        <w:rPr>
          <w:b/>
          <w:bCs/>
          <w:i/>
          <w:iCs/>
        </w:rPr>
      </w:pPr>
    </w:p>
    <w:p w:rsidR="00F02F06" w:rsidRDefault="00F02F06">
      <w:pPr>
        <w:pStyle w:val="Textoindependiente3"/>
        <w:ind w:firstLine="708"/>
        <w:rPr>
          <w:b/>
          <w:bCs/>
          <w:i/>
          <w:iCs/>
        </w:rPr>
      </w:pPr>
    </w:p>
    <w:p w:rsidR="00F02F06" w:rsidRDefault="00F02F06">
      <w:pPr>
        <w:pStyle w:val="Textoindependiente3"/>
        <w:ind w:firstLine="708"/>
        <w:rPr>
          <w:b/>
          <w:bCs/>
          <w:i/>
          <w:iCs/>
        </w:rPr>
      </w:pPr>
    </w:p>
    <w:p w:rsidR="00F02F06" w:rsidRDefault="00F02F06">
      <w:pPr>
        <w:pStyle w:val="Textoindependiente3"/>
        <w:ind w:firstLine="708"/>
        <w:rPr>
          <w:b/>
          <w:bCs/>
          <w:i/>
          <w:iCs/>
        </w:rPr>
      </w:pPr>
    </w:p>
    <w:p w:rsidR="00F02F06" w:rsidRDefault="00F02F06">
      <w:pPr>
        <w:pStyle w:val="Textoindependiente3"/>
        <w:ind w:firstLine="708"/>
        <w:rPr>
          <w:b/>
          <w:bCs/>
          <w:i/>
          <w:iCs/>
        </w:rPr>
      </w:pPr>
    </w:p>
    <w:p w:rsidR="00F02F06" w:rsidRDefault="00F02F06">
      <w:pPr>
        <w:pStyle w:val="Textoindependiente3"/>
        <w:ind w:firstLine="708"/>
        <w:rPr>
          <w:b/>
          <w:bCs/>
          <w:i/>
          <w:iCs/>
        </w:rPr>
      </w:pPr>
    </w:p>
    <w:p w:rsidR="00F02F06" w:rsidRDefault="00F02F06">
      <w:pPr>
        <w:pStyle w:val="Textoindependiente3"/>
        <w:ind w:firstLine="708"/>
        <w:rPr>
          <w:b/>
          <w:bCs/>
          <w:i/>
          <w:iCs/>
        </w:rPr>
      </w:pPr>
    </w:p>
    <w:p w:rsidR="00F02F06" w:rsidRDefault="00F02F06">
      <w:pPr>
        <w:pStyle w:val="Textoindependiente3"/>
        <w:ind w:firstLine="708"/>
        <w:rPr>
          <w:b/>
          <w:bCs/>
          <w:i/>
          <w:iCs/>
        </w:rPr>
      </w:pPr>
    </w:p>
    <w:p w:rsidR="00F02F06" w:rsidRDefault="00F02F06">
      <w:pPr>
        <w:pStyle w:val="Textoindependiente3"/>
        <w:ind w:firstLine="708"/>
        <w:rPr>
          <w:b/>
          <w:bCs/>
          <w:i/>
          <w:iCs/>
        </w:rPr>
      </w:pPr>
    </w:p>
    <w:p w:rsidR="00674E4B" w:rsidRDefault="00F02F06" w:rsidP="00674E4B">
      <w:pPr>
        <w:pStyle w:val="Textoindependiente3"/>
        <w:jc w:val="center"/>
        <w:rPr>
          <w:b/>
          <w:bCs/>
          <w:i/>
          <w:iCs/>
          <w:sz w:val="28"/>
        </w:rPr>
      </w:pPr>
      <w:r>
        <w:rPr>
          <w:b/>
          <w:bCs/>
          <w:i/>
          <w:iCs/>
        </w:rPr>
        <w:br w:type="page"/>
      </w:r>
      <w:r w:rsidR="00674E4B">
        <w:rPr>
          <w:b/>
          <w:bCs/>
          <w:i/>
          <w:iCs/>
          <w:sz w:val="28"/>
        </w:rPr>
        <w:lastRenderedPageBreak/>
        <w:t xml:space="preserve">Compañía, </w:t>
      </w:r>
      <w:r w:rsidR="006F7F78">
        <w:rPr>
          <w:b/>
          <w:bCs/>
          <w:i/>
          <w:iCs/>
          <w:sz w:val="28"/>
        </w:rPr>
        <w:t>HERMANOS OCAMPO FERNANDEZ, S.A.</w:t>
      </w:r>
    </w:p>
    <w:p w:rsidR="00674E4B" w:rsidRDefault="00674E4B" w:rsidP="00674E4B">
      <w:pPr>
        <w:pStyle w:val="Textoindependiente3"/>
        <w:jc w:val="center"/>
        <w:rPr>
          <w:b/>
          <w:bCs/>
          <w:i/>
          <w:iCs/>
          <w:sz w:val="28"/>
        </w:rPr>
      </w:pPr>
      <w:r>
        <w:rPr>
          <w:b/>
          <w:bCs/>
          <w:i/>
          <w:iCs/>
          <w:sz w:val="28"/>
        </w:rPr>
        <w:t>Estado de Flujo de Efectivo</w:t>
      </w:r>
    </w:p>
    <w:p w:rsidR="00674E4B" w:rsidRDefault="00674E4B" w:rsidP="00674E4B">
      <w:pPr>
        <w:pStyle w:val="Textoindependiente3"/>
        <w:jc w:val="center"/>
        <w:rPr>
          <w:b/>
          <w:bCs/>
          <w:i/>
          <w:iCs/>
          <w:color w:val="auto"/>
          <w:sz w:val="28"/>
        </w:rPr>
      </w:pPr>
      <w:r>
        <w:rPr>
          <w:b/>
          <w:bCs/>
          <w:i/>
          <w:iCs/>
          <w:sz w:val="28"/>
        </w:rPr>
        <w:t xml:space="preserve">Por el período terminado el 30 de septiembre del </w:t>
      </w:r>
      <w:r>
        <w:rPr>
          <w:b/>
          <w:bCs/>
          <w:i/>
          <w:iCs/>
          <w:color w:val="auto"/>
          <w:sz w:val="28"/>
        </w:rPr>
        <w:t>2001 y 2002</w:t>
      </w:r>
    </w:p>
    <w:p w:rsidR="00F02F06" w:rsidRDefault="00F02F06">
      <w:pPr>
        <w:pStyle w:val="Textoindependiente3"/>
        <w:ind w:firstLine="708"/>
        <w:rPr>
          <w:b/>
          <w:bCs/>
          <w:bdr w:val="single" w:sz="4" w:space="0" w:color="auto"/>
        </w:rPr>
      </w:pPr>
    </w:p>
    <w:p w:rsidR="00084F72" w:rsidRDefault="00084F72">
      <w:pPr>
        <w:pStyle w:val="Textoindependiente3"/>
        <w:ind w:firstLine="708"/>
        <w:rPr>
          <w:b/>
          <w:bCs/>
        </w:rPr>
      </w:pPr>
    </w:p>
    <w:p w:rsidR="00084F72" w:rsidRDefault="00084F72" w:rsidP="00084F72">
      <w:pPr>
        <w:rPr>
          <w:rFonts w:ascii="Arial" w:hAnsi="Arial" w:cs="Arial"/>
          <w:b w:val="0"/>
          <w:bCs w:val="0"/>
          <w:i/>
          <w:iCs/>
          <w:sz w:val="20"/>
        </w:rPr>
      </w:pPr>
      <w:bookmarkStart w:id="2" w:name="ESTADO4"/>
      <w:r w:rsidRPr="00084F72">
        <w:rPr>
          <w:rFonts w:ascii="Arial" w:hAnsi="Arial" w:cs="Arial"/>
          <w:b w:val="0"/>
          <w:bCs w:val="0"/>
          <w:i/>
          <w:iCs/>
          <w:sz w:val="20"/>
          <w:highlight w:val="lightGray"/>
        </w:rPr>
        <w:t>[ESTADO</w:t>
      </w:r>
      <w:r w:rsidR="00EA27DA">
        <w:rPr>
          <w:rFonts w:ascii="Arial" w:hAnsi="Arial" w:cs="Arial"/>
          <w:b w:val="0"/>
          <w:bCs w:val="0"/>
          <w:i/>
          <w:iCs/>
          <w:sz w:val="20"/>
          <w:highlight w:val="lightGray"/>
        </w:rPr>
        <w:t>4</w:t>
      </w:r>
      <w:r w:rsidRPr="00084F72">
        <w:rPr>
          <w:rFonts w:ascii="Arial" w:hAnsi="Arial" w:cs="Arial"/>
          <w:b w:val="0"/>
          <w:bCs w:val="0"/>
          <w:i/>
          <w:iCs/>
          <w:sz w:val="20"/>
          <w:highlight w:val="lightGray"/>
        </w:rPr>
        <w:t>]</w:t>
      </w:r>
    </w:p>
    <w:bookmarkEnd w:id="2"/>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rPr>
          <w:rFonts w:ascii="Arial" w:hAnsi="Arial" w:cs="Arial"/>
          <w:b w:val="0"/>
          <w:bCs w:val="0"/>
          <w:i/>
          <w:iCs/>
          <w:sz w:val="20"/>
        </w:rPr>
      </w:pPr>
    </w:p>
    <w:p w:rsidR="00084F72" w:rsidRDefault="00084F72" w:rsidP="00084F72">
      <w:pPr>
        <w:pStyle w:val="Textoindependiente3"/>
        <w:jc w:val="center"/>
        <w:rPr>
          <w:b/>
          <w:bCs/>
          <w:i/>
          <w:iCs/>
        </w:rPr>
      </w:pPr>
    </w:p>
    <w:p w:rsidR="00084F72" w:rsidRDefault="00084F72" w:rsidP="00084F72">
      <w:pPr>
        <w:pStyle w:val="Textoindependiente3"/>
        <w:jc w:val="center"/>
        <w:rPr>
          <w:b/>
          <w:bCs/>
          <w:i/>
          <w:iCs/>
        </w:rPr>
      </w:pPr>
    </w:p>
    <w:p w:rsidR="00084F72" w:rsidRDefault="00084F72" w:rsidP="00084F72">
      <w:pPr>
        <w:pStyle w:val="Textoindependiente3"/>
        <w:ind w:firstLine="708"/>
        <w:rPr>
          <w:b/>
          <w:bCs/>
          <w:i/>
          <w:iCs/>
        </w:rPr>
      </w:pPr>
    </w:p>
    <w:p w:rsidR="00084F72" w:rsidRDefault="00084F72" w:rsidP="00084F72">
      <w:pPr>
        <w:pStyle w:val="Textoindependiente3"/>
        <w:ind w:firstLine="708"/>
        <w:rPr>
          <w:b/>
          <w:bCs/>
          <w:i/>
          <w:iCs/>
        </w:rPr>
      </w:pPr>
    </w:p>
    <w:p w:rsidR="00084F72" w:rsidRDefault="00084F72" w:rsidP="00084F72">
      <w:pPr>
        <w:pStyle w:val="Textoindependiente3"/>
        <w:ind w:firstLine="708"/>
        <w:rPr>
          <w:b/>
          <w:bCs/>
          <w:i/>
          <w:iCs/>
        </w:rPr>
      </w:pPr>
    </w:p>
    <w:p w:rsidR="00084F72" w:rsidRDefault="00084F72" w:rsidP="00084F72">
      <w:pPr>
        <w:pStyle w:val="Textoindependiente3"/>
        <w:ind w:firstLine="708"/>
        <w:rPr>
          <w:b/>
          <w:bCs/>
          <w:i/>
          <w:iCs/>
        </w:rPr>
      </w:pPr>
    </w:p>
    <w:p w:rsidR="00084F72" w:rsidRDefault="00084F72" w:rsidP="00084F72">
      <w:pPr>
        <w:pStyle w:val="Textoindependiente3"/>
        <w:ind w:firstLine="708"/>
        <w:rPr>
          <w:b/>
          <w:bCs/>
          <w:i/>
          <w:iCs/>
        </w:rPr>
      </w:pPr>
    </w:p>
    <w:p w:rsidR="00084F72" w:rsidRDefault="00084F72" w:rsidP="00084F72">
      <w:pPr>
        <w:pStyle w:val="Textoindependiente3"/>
        <w:ind w:firstLine="708"/>
        <w:rPr>
          <w:b/>
          <w:bCs/>
          <w:i/>
          <w:iCs/>
        </w:rPr>
      </w:pPr>
    </w:p>
    <w:p w:rsidR="00084F72" w:rsidRDefault="00084F72" w:rsidP="00084F72">
      <w:pPr>
        <w:pStyle w:val="Textoindependiente3"/>
        <w:ind w:firstLine="708"/>
        <w:rPr>
          <w:b/>
          <w:bCs/>
          <w:i/>
          <w:iCs/>
        </w:rPr>
      </w:pPr>
    </w:p>
    <w:p w:rsidR="00084F72" w:rsidRDefault="00084F72" w:rsidP="00084F72">
      <w:pPr>
        <w:pStyle w:val="Textoindependiente3"/>
        <w:ind w:firstLine="708"/>
        <w:rPr>
          <w:b/>
          <w:bCs/>
          <w:i/>
          <w:iCs/>
        </w:rPr>
      </w:pPr>
    </w:p>
    <w:p w:rsidR="00084F72" w:rsidRDefault="00084F72">
      <w:pPr>
        <w:rPr>
          <w:rFonts w:ascii="Book Antiqua" w:hAnsi="Book Antiqua"/>
          <w:sz w:val="20"/>
          <w:bdr w:val="single" w:sz="4" w:space="0" w:color="auto"/>
        </w:rPr>
      </w:pPr>
      <w:r>
        <w:rPr>
          <w:bdr w:val="single" w:sz="4" w:space="0" w:color="auto"/>
        </w:rPr>
        <w:br w:type="page"/>
      </w:r>
    </w:p>
    <w:p w:rsidR="00F02F06" w:rsidRDefault="00F02F06">
      <w:pPr>
        <w:pStyle w:val="Ttulo2"/>
      </w:pPr>
      <w:r>
        <w:rPr>
          <w:bdr w:val="single" w:sz="4" w:space="0" w:color="auto"/>
        </w:rPr>
        <w:lastRenderedPageBreak/>
        <w:t>Estado No. 5</w:t>
      </w:r>
    </w:p>
    <w:p w:rsidR="00F02F06" w:rsidRDefault="00F02F06">
      <w:pPr>
        <w:pStyle w:val="Textoindependiente3"/>
        <w:jc w:val="center"/>
        <w:rPr>
          <w:b/>
          <w:bCs/>
          <w:i/>
          <w:iCs/>
          <w:sz w:val="28"/>
        </w:rPr>
      </w:pPr>
      <w:r>
        <w:rPr>
          <w:b/>
          <w:bCs/>
          <w:i/>
          <w:iCs/>
          <w:sz w:val="28"/>
        </w:rPr>
        <w:t xml:space="preserve">Compañía, </w:t>
      </w:r>
      <w:bookmarkStart w:id="3" w:name="Compañia"/>
      <w:r w:rsidRPr="0014684C">
        <w:rPr>
          <w:b/>
          <w:bCs/>
          <w:i/>
          <w:iCs/>
          <w:sz w:val="28"/>
        </w:rPr>
        <w:t>xxx, S.A.</w:t>
      </w:r>
      <w:bookmarkEnd w:id="3"/>
    </w:p>
    <w:p w:rsidR="00F02F06" w:rsidRDefault="00F02F06">
      <w:pPr>
        <w:pStyle w:val="Textoindependiente3"/>
        <w:jc w:val="center"/>
        <w:rPr>
          <w:b/>
          <w:bCs/>
          <w:i/>
          <w:iCs/>
          <w:sz w:val="28"/>
        </w:rPr>
      </w:pPr>
      <w:r>
        <w:rPr>
          <w:b/>
          <w:bCs/>
          <w:i/>
          <w:iCs/>
          <w:sz w:val="28"/>
        </w:rPr>
        <w:t>Notas a los Estados Financieros</w:t>
      </w:r>
    </w:p>
    <w:p w:rsidR="00F02F06" w:rsidRDefault="00F02F06">
      <w:pPr>
        <w:pStyle w:val="Textoindependiente3"/>
        <w:jc w:val="center"/>
        <w:rPr>
          <w:b/>
          <w:bCs/>
          <w:i/>
          <w:iCs/>
          <w:sz w:val="28"/>
        </w:rPr>
      </w:pPr>
      <w:r>
        <w:rPr>
          <w:b/>
          <w:bCs/>
          <w:i/>
          <w:iCs/>
          <w:sz w:val="28"/>
        </w:rPr>
        <w:t>Al 30 de septiembre de 2002</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i/>
          <w:iCs/>
          <w:sz w:val="22"/>
          <w:u w:val="single"/>
        </w:rPr>
        <w:t>1. Declaración de Normas de Contabilidad</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b w:val="0"/>
          <w:bCs w:val="0"/>
          <w:sz w:val="22"/>
        </w:rPr>
        <w:t xml:space="preserve">La Compañía </w:t>
      </w:r>
      <w:r w:rsidR="006F7F78">
        <w:rPr>
          <w:rFonts w:ascii="Book Antiqua" w:hAnsi="Book Antiqua"/>
          <w:b w:val="0"/>
          <w:bCs w:val="0"/>
          <w:sz w:val="22"/>
        </w:rPr>
        <w:t>HERMANOS OCAMPO FERNANDEZ, S.A.</w:t>
      </w:r>
      <w:r w:rsidRPr="0014684C">
        <w:rPr>
          <w:rFonts w:ascii="Book Antiqua" w:hAnsi="Book Antiqua"/>
          <w:b w:val="0"/>
          <w:bCs w:val="0"/>
          <w:sz w:val="22"/>
        </w:rPr>
        <w:t>.</w:t>
      </w:r>
      <w:proofErr w:type="gramStart"/>
      <w:r w:rsidRPr="0014684C">
        <w:rPr>
          <w:rFonts w:ascii="Book Antiqua" w:hAnsi="Book Antiqua"/>
          <w:b w:val="0"/>
          <w:bCs w:val="0"/>
          <w:sz w:val="22"/>
        </w:rPr>
        <w:t>,</w:t>
      </w:r>
      <w:proofErr w:type="gramEnd"/>
      <w:r>
        <w:rPr>
          <w:rFonts w:ascii="Book Antiqua" w:hAnsi="Book Antiqua"/>
          <w:b w:val="0"/>
          <w:bCs w:val="0"/>
          <w:sz w:val="22"/>
        </w:rPr>
        <w:t xml:space="preserve"> declara que sus estados financieros han sido elaborados y presentados de acuerdo con todos los criterios relativos al registro, valuación, presentación y revelación de políticas contables, bases de medición, transacciones y demás hechos relevantes que son exigidos por las Normas Internacionales de Contabilidad.</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i/>
          <w:iCs/>
          <w:sz w:val="22"/>
          <w:u w:val="single"/>
        </w:rPr>
        <w:t>2. Domicilio, Actividad, Registro y Moneda</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b w:val="0"/>
          <w:bCs w:val="0"/>
          <w:sz w:val="22"/>
        </w:rPr>
        <w:t xml:space="preserve">La Compañía,  </w:t>
      </w:r>
      <w:r w:rsidR="006F7F78">
        <w:rPr>
          <w:rFonts w:ascii="Book Antiqua" w:hAnsi="Book Antiqua"/>
          <w:b w:val="0"/>
          <w:bCs w:val="0"/>
          <w:sz w:val="22"/>
        </w:rPr>
        <w:t>HERMANOS OCAMPO FERNANDEZ, S.A.</w:t>
      </w:r>
      <w:r w:rsidRPr="0014684C">
        <w:rPr>
          <w:rFonts w:ascii="Book Antiqua" w:hAnsi="Book Antiqua"/>
          <w:b w:val="0"/>
          <w:bCs w:val="0"/>
          <w:sz w:val="22"/>
        </w:rPr>
        <w:t>.</w:t>
      </w:r>
      <w:proofErr w:type="gramStart"/>
      <w:r w:rsidRPr="0014684C">
        <w:rPr>
          <w:rFonts w:ascii="Book Antiqua" w:hAnsi="Book Antiqua"/>
          <w:b w:val="0"/>
          <w:bCs w:val="0"/>
          <w:sz w:val="22"/>
        </w:rPr>
        <w:t>,</w:t>
      </w:r>
      <w:proofErr w:type="gramEnd"/>
      <w:r>
        <w:rPr>
          <w:rFonts w:ascii="Book Antiqua" w:hAnsi="Book Antiqua"/>
          <w:b w:val="0"/>
          <w:bCs w:val="0"/>
          <w:sz w:val="22"/>
        </w:rPr>
        <w:t xml:space="preserve"> esta domiciliada en </w:t>
      </w:r>
      <w:r w:rsidR="009C0348">
        <w:rPr>
          <w:rFonts w:ascii="Book Antiqua" w:hAnsi="Book Antiqua"/>
          <w:b w:val="0"/>
          <w:bCs w:val="0"/>
          <w:sz w:val="22"/>
        </w:rPr>
        <w:t>Cañas Dulce</w:t>
      </w:r>
      <w:r w:rsidR="004F615E">
        <w:rPr>
          <w:rFonts w:ascii="Book Antiqua" w:hAnsi="Book Antiqua"/>
          <w:b w:val="0"/>
          <w:bCs w:val="0"/>
          <w:sz w:val="22"/>
        </w:rPr>
        <w:t xml:space="preserve">, </w:t>
      </w:r>
      <w:r w:rsidR="00E219EF">
        <w:rPr>
          <w:rFonts w:ascii="Book Antiqua" w:hAnsi="Book Antiqua"/>
          <w:b w:val="0"/>
          <w:bCs w:val="0"/>
          <w:sz w:val="22"/>
        </w:rPr>
        <w:t>Liberia</w:t>
      </w:r>
      <w:r>
        <w:rPr>
          <w:rFonts w:ascii="Book Antiqua" w:hAnsi="Book Antiqua"/>
          <w:b w:val="0"/>
          <w:bCs w:val="0"/>
          <w:sz w:val="22"/>
        </w:rPr>
        <w:t xml:space="preserve">, </w:t>
      </w:r>
      <w:r w:rsidR="00E219EF">
        <w:rPr>
          <w:rFonts w:ascii="Book Antiqua" w:hAnsi="Book Antiqua"/>
          <w:b w:val="0"/>
          <w:bCs w:val="0"/>
          <w:sz w:val="22"/>
        </w:rPr>
        <w:t>Guanacaste, Costa Rica</w:t>
      </w:r>
      <w:r>
        <w:rPr>
          <w:rFonts w:ascii="Book Antiqua" w:hAnsi="Book Antiqua"/>
          <w:b w:val="0"/>
          <w:bCs w:val="0"/>
          <w:sz w:val="22"/>
        </w:rPr>
        <w:t xml:space="preserve">.  La Compañía </w:t>
      </w:r>
      <w:r w:rsidR="004F615E">
        <w:rPr>
          <w:rFonts w:ascii="Book Antiqua" w:hAnsi="Book Antiqua"/>
          <w:b w:val="0"/>
          <w:bCs w:val="0"/>
          <w:sz w:val="22"/>
        </w:rPr>
        <w:t xml:space="preserve">se dedica a la actividad turística. Opera con la cédula jurídica 3-101-104775 y está inscrita en la sección mercantil del registro público de la propiedad al tomo 713, folio 175 y asiento 251. La Comisión Reguladora de Turismo del Instituto Costarricense de Turismo (I.C.T.) otorgó el permiso respectivo para la actividad turística de la Compañía, en la Sesión N.287, del 11 de marzo de 1993. El centro turístico denominado Buena Vista Lodge &amp; </w:t>
      </w:r>
      <w:proofErr w:type="spellStart"/>
      <w:r w:rsidR="004F615E">
        <w:rPr>
          <w:rFonts w:ascii="Book Antiqua" w:hAnsi="Book Antiqua"/>
          <w:b w:val="0"/>
          <w:bCs w:val="0"/>
          <w:sz w:val="22"/>
        </w:rPr>
        <w:t>Adventure</w:t>
      </w:r>
      <w:proofErr w:type="spellEnd"/>
      <w:r w:rsidR="004F615E">
        <w:rPr>
          <w:rFonts w:ascii="Book Antiqua" w:hAnsi="Book Antiqua"/>
          <w:b w:val="0"/>
          <w:bCs w:val="0"/>
          <w:sz w:val="22"/>
        </w:rPr>
        <w:t xml:space="preserve">, cuenta con habitaciones, áreas de alimentos y bebidas y diversas actividades para la realización de diferentes tours. </w:t>
      </w:r>
    </w:p>
    <w:p w:rsidR="004F615E" w:rsidRDefault="004F615E">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b w:val="0"/>
          <w:bCs w:val="0"/>
          <w:sz w:val="22"/>
        </w:rPr>
        <w:t>Sus registros contables, se registran en colones (</w:t>
      </w:r>
      <w:r>
        <w:rPr>
          <w:rFonts w:ascii="Times New Roman" w:hAnsi="Times New Roman"/>
          <w:b w:val="0"/>
          <w:bCs w:val="0"/>
          <w:sz w:val="22"/>
        </w:rPr>
        <w:t>¢</w:t>
      </w:r>
      <w:r>
        <w:rPr>
          <w:rFonts w:ascii="Book Antiqua" w:hAnsi="Book Antiqua"/>
          <w:b w:val="0"/>
          <w:bCs w:val="0"/>
          <w:sz w:val="22"/>
        </w:rPr>
        <w:t>), moneda oficial de Costa Rica.</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i/>
          <w:iCs/>
          <w:sz w:val="22"/>
          <w:u w:val="single"/>
        </w:rPr>
        <w:t>3. Principales Políticas de Contabilidad</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b w:val="0"/>
          <w:bCs w:val="0"/>
          <w:sz w:val="22"/>
        </w:rPr>
        <w:t>Las políticas de contabilidad significativas de la entidad, están de conformidad con las Normas Internacionales de Contabilidad.</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i/>
          <w:iCs/>
          <w:sz w:val="22"/>
        </w:rPr>
        <w:t>a) Instrumentos financieros:</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i/>
          <w:iCs/>
          <w:sz w:val="22"/>
        </w:rPr>
        <w:t>i. Cuentas por cobrar</w:t>
      </w:r>
      <w:proofErr w:type="gramStart"/>
      <w:r>
        <w:rPr>
          <w:rFonts w:ascii="Book Antiqua" w:hAnsi="Book Antiqua"/>
          <w:i/>
          <w:iCs/>
          <w:sz w:val="22"/>
        </w:rPr>
        <w:t>:</w:t>
      </w:r>
      <w:r>
        <w:rPr>
          <w:rFonts w:ascii="Book Antiqua" w:hAnsi="Book Antiqua"/>
          <w:b w:val="0"/>
          <w:bCs w:val="0"/>
          <w:sz w:val="22"/>
        </w:rPr>
        <w:t xml:space="preserve">  se</w:t>
      </w:r>
      <w:proofErr w:type="gramEnd"/>
      <w:r>
        <w:rPr>
          <w:rFonts w:ascii="Book Antiqua" w:hAnsi="Book Antiqua"/>
          <w:b w:val="0"/>
          <w:bCs w:val="0"/>
          <w:sz w:val="22"/>
        </w:rPr>
        <w:t xml:space="preserve"> registran al costo, valorándose al costo amortizado (costo menos amortizaciones y estimaciones para incobrables).  La estimación para incobrables se determina tomando en cuenta los criterios y experiencias de la administración en cuanto al manejo de las cuentas, así como la morosidad y respaldos o garantías de los deudores.</w:t>
      </w:r>
    </w:p>
    <w:p w:rsidR="00F02F06" w:rsidRDefault="00F02F06">
      <w:pPr>
        <w:jc w:val="both"/>
        <w:rPr>
          <w:rFonts w:ascii="Book Antiqua" w:hAnsi="Book Antiqua"/>
          <w:i/>
          <w:iCs/>
          <w:sz w:val="22"/>
        </w:rPr>
      </w:pPr>
    </w:p>
    <w:p w:rsidR="00F02F06" w:rsidRDefault="00F02F06">
      <w:pPr>
        <w:jc w:val="both"/>
        <w:rPr>
          <w:rFonts w:ascii="Book Antiqua" w:hAnsi="Book Antiqua"/>
          <w:b w:val="0"/>
          <w:bCs w:val="0"/>
          <w:sz w:val="22"/>
        </w:rPr>
      </w:pPr>
      <w:r>
        <w:rPr>
          <w:rFonts w:ascii="Book Antiqua" w:hAnsi="Book Antiqua"/>
          <w:i/>
          <w:iCs/>
          <w:sz w:val="22"/>
        </w:rPr>
        <w:t>ii. Inversiones hasta el vencimiento</w:t>
      </w:r>
      <w:proofErr w:type="gramStart"/>
      <w:r>
        <w:rPr>
          <w:rFonts w:ascii="Book Antiqua" w:hAnsi="Book Antiqua"/>
          <w:i/>
          <w:iCs/>
          <w:sz w:val="22"/>
        </w:rPr>
        <w:t>:</w:t>
      </w:r>
      <w:r>
        <w:rPr>
          <w:rFonts w:ascii="Book Antiqua" w:hAnsi="Book Antiqua"/>
          <w:b w:val="0"/>
          <w:bCs w:val="0"/>
          <w:sz w:val="22"/>
        </w:rPr>
        <w:t xml:space="preserve">  </w:t>
      </w:r>
      <w:r w:rsidR="00D71961">
        <w:rPr>
          <w:rFonts w:ascii="Book Antiqua" w:hAnsi="Book Antiqua"/>
          <w:b w:val="0"/>
          <w:bCs w:val="0"/>
          <w:sz w:val="22"/>
        </w:rPr>
        <w:t>A</w:t>
      </w:r>
      <w:proofErr w:type="gramEnd"/>
      <w:r w:rsidR="00D71961">
        <w:rPr>
          <w:rFonts w:ascii="Book Antiqua" w:hAnsi="Book Antiqua"/>
          <w:b w:val="0"/>
          <w:bCs w:val="0"/>
          <w:sz w:val="22"/>
        </w:rPr>
        <w:t xml:space="preserve"> partir del mes de agosto del 2001 y por disposiciones de la </w:t>
      </w:r>
      <w:r w:rsidR="009C0348">
        <w:rPr>
          <w:rFonts w:ascii="Book Antiqua" w:hAnsi="Book Antiqua"/>
          <w:b w:val="0"/>
          <w:bCs w:val="0"/>
          <w:sz w:val="22"/>
        </w:rPr>
        <w:t>Superintendencia</w:t>
      </w:r>
      <w:r w:rsidR="00D71961">
        <w:rPr>
          <w:rFonts w:ascii="Book Antiqua" w:hAnsi="Book Antiqua"/>
          <w:b w:val="0"/>
          <w:bCs w:val="0"/>
          <w:sz w:val="22"/>
        </w:rPr>
        <w:t xml:space="preserve"> General de Valores (SUGEVAL), y conforme con las normas internacionales de información financiera, las inversiones en títulos valores se deben registrar al valor de mercado. A la fecha la empresa no mantiene colocaciones de recursos financieros.</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i/>
          <w:iCs/>
          <w:sz w:val="22"/>
        </w:rPr>
        <w:t>iii. Activos y Pasivos Financieros Disponibles para la Venta</w:t>
      </w:r>
      <w:proofErr w:type="gramStart"/>
      <w:r>
        <w:rPr>
          <w:rFonts w:ascii="Book Antiqua" w:hAnsi="Book Antiqua"/>
          <w:i/>
          <w:iCs/>
          <w:sz w:val="22"/>
        </w:rPr>
        <w:t>:</w:t>
      </w:r>
      <w:r>
        <w:rPr>
          <w:rFonts w:ascii="Book Antiqua" w:hAnsi="Book Antiqua"/>
          <w:b w:val="0"/>
          <w:bCs w:val="0"/>
          <w:sz w:val="22"/>
        </w:rPr>
        <w:t xml:space="preserve">  se</w:t>
      </w:r>
      <w:proofErr w:type="gramEnd"/>
      <w:r>
        <w:rPr>
          <w:rFonts w:ascii="Book Antiqua" w:hAnsi="Book Antiqua"/>
          <w:b w:val="0"/>
          <w:bCs w:val="0"/>
          <w:sz w:val="22"/>
        </w:rPr>
        <w:t xml:space="preserve"> registran al costo y se valoran paulatinamente a valor de mercado.</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i/>
          <w:iCs/>
          <w:sz w:val="22"/>
        </w:rPr>
        <w:t>b) Inventarios:</w:t>
      </w:r>
      <w:r>
        <w:rPr>
          <w:rFonts w:ascii="Book Antiqua" w:hAnsi="Book Antiqua"/>
          <w:b w:val="0"/>
          <w:bCs w:val="0"/>
          <w:sz w:val="22"/>
        </w:rPr>
        <w:t xml:space="preserve">  </w:t>
      </w:r>
    </w:p>
    <w:p w:rsidR="00F02F06" w:rsidRDefault="00F02F06">
      <w:pPr>
        <w:jc w:val="both"/>
        <w:rPr>
          <w:rFonts w:ascii="Book Antiqua" w:hAnsi="Book Antiqua"/>
          <w:b w:val="0"/>
          <w:bCs w:val="0"/>
          <w:sz w:val="22"/>
        </w:rPr>
      </w:pPr>
    </w:p>
    <w:p w:rsidR="00F02F06" w:rsidRDefault="00F02F06" w:rsidP="00D71961">
      <w:pPr>
        <w:jc w:val="both"/>
        <w:rPr>
          <w:rFonts w:ascii="Book Antiqua" w:hAnsi="Book Antiqua"/>
          <w:b w:val="0"/>
          <w:bCs w:val="0"/>
          <w:sz w:val="22"/>
        </w:rPr>
      </w:pPr>
      <w:r>
        <w:rPr>
          <w:rFonts w:ascii="Book Antiqua" w:hAnsi="Book Antiqua"/>
          <w:b w:val="0"/>
          <w:bCs w:val="0"/>
          <w:sz w:val="22"/>
        </w:rPr>
        <w:lastRenderedPageBreak/>
        <w:t xml:space="preserve">Su registro se hace al costo de adquisición o producción.  </w:t>
      </w:r>
      <w:r w:rsidR="00D71961">
        <w:rPr>
          <w:rFonts w:ascii="Book Antiqua" w:hAnsi="Book Antiqua"/>
          <w:b w:val="0"/>
          <w:bCs w:val="0"/>
          <w:sz w:val="22"/>
        </w:rPr>
        <w:t>El método de valuación que utiliza la empresa es de promedios ponderados. Las valoraciones posteriores se llevan al costo o mercado el más bajo, en aquellos casos en que se tenga certeza de la baja en el valor del inventario como consecuencia del deterioro físico, obsolescencia o lento movimiento.</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i/>
          <w:iCs/>
          <w:sz w:val="22"/>
        </w:rPr>
        <w:t>c) Activo Fijo:</w:t>
      </w:r>
      <w:r>
        <w:rPr>
          <w:rFonts w:ascii="Book Antiqua" w:hAnsi="Book Antiqua"/>
          <w:b w:val="0"/>
          <w:bCs w:val="0"/>
          <w:sz w:val="22"/>
        </w:rPr>
        <w:t xml:space="preserve">  </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b w:val="0"/>
          <w:bCs w:val="0"/>
          <w:sz w:val="22"/>
        </w:rPr>
        <w:t>La Administración de la compañía, tiene como política contable, registrar por el valor revaluado, los terrenos y edificios, todos los otros activos como: mobiliario y equipo de oficina, equipo de comunicaciones y equipos de cómputo al costo.</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b w:val="0"/>
          <w:bCs w:val="0"/>
          <w:sz w:val="22"/>
        </w:rPr>
        <w:t>Las depreciaciones registra a las tasas necesarias para amortizar el costo del activo, según su vida útil estimada (20 años para el edificio, 5 años para el equipo de cómputo y comunicaciones, 10 años para mobiliario y equipo de oficina).  La misma se calcula por el método de línea recta.</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b w:val="0"/>
          <w:bCs w:val="0"/>
          <w:sz w:val="22"/>
        </w:rPr>
        <w:t>Las reparaciones que no alargan la vida útil del activo, se registran como gastos.</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i/>
          <w:iCs/>
          <w:sz w:val="22"/>
        </w:rPr>
        <w:t>d) Activos Intangibles:</w:t>
      </w:r>
      <w:r>
        <w:rPr>
          <w:rFonts w:ascii="Book Antiqua" w:hAnsi="Book Antiqua"/>
          <w:b w:val="0"/>
          <w:bCs w:val="0"/>
          <w:sz w:val="22"/>
        </w:rPr>
        <w:t xml:space="preserve">  </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b w:val="0"/>
          <w:bCs w:val="0"/>
          <w:sz w:val="22"/>
        </w:rPr>
        <w:t>Dentro de los activos intangibles, la compañía tiene los programas de cómputo y la plusvalía comprada, los cuales se registran al costo.</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b w:val="0"/>
          <w:bCs w:val="0"/>
          <w:sz w:val="22"/>
        </w:rPr>
        <w:t>Anualmente la compañía prepara el cálculo del importe recuperable de sus activos intangibles, en aquellos casos en que dicho importe recuperable sea menor que el valor en libros de cada uno de los activos, registra dicha pérdida por deterioro.</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b w:val="0"/>
          <w:bCs w:val="0"/>
          <w:sz w:val="22"/>
        </w:rPr>
        <w:t>Las erogaciones que no excedan la vida útil estimada, la misma se calcula por el método de línea recta.  Se aplica 20 años para la plusvalía comprada y 5 años para los programas de cómputo.</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i/>
          <w:iCs/>
          <w:sz w:val="22"/>
        </w:rPr>
        <w:t>e) Provisiones:</w:t>
      </w:r>
      <w:r>
        <w:rPr>
          <w:rFonts w:ascii="Book Antiqua" w:hAnsi="Book Antiqua"/>
          <w:b w:val="0"/>
          <w:bCs w:val="0"/>
          <w:sz w:val="22"/>
        </w:rPr>
        <w:t xml:space="preserve">  </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i/>
          <w:iCs/>
          <w:sz w:val="22"/>
        </w:rPr>
        <w:t>i. Prestaciones Legales</w:t>
      </w:r>
      <w:proofErr w:type="gramStart"/>
      <w:r>
        <w:rPr>
          <w:rFonts w:ascii="Book Antiqua" w:hAnsi="Book Antiqua"/>
          <w:i/>
          <w:iCs/>
          <w:sz w:val="22"/>
        </w:rPr>
        <w:t>:</w:t>
      </w:r>
      <w:r>
        <w:rPr>
          <w:rFonts w:ascii="Book Antiqua" w:hAnsi="Book Antiqua"/>
          <w:b w:val="0"/>
          <w:bCs w:val="0"/>
          <w:sz w:val="22"/>
        </w:rPr>
        <w:t xml:space="preserve">  </w:t>
      </w:r>
      <w:r w:rsidR="00630279">
        <w:rPr>
          <w:rFonts w:ascii="Book Antiqua" w:hAnsi="Book Antiqua"/>
          <w:b w:val="0"/>
          <w:bCs w:val="0"/>
          <w:sz w:val="22"/>
        </w:rPr>
        <w:t>De</w:t>
      </w:r>
      <w:proofErr w:type="gramEnd"/>
      <w:r w:rsidR="00630279">
        <w:rPr>
          <w:rFonts w:ascii="Book Antiqua" w:hAnsi="Book Antiqua"/>
          <w:b w:val="0"/>
          <w:bCs w:val="0"/>
          <w:sz w:val="22"/>
        </w:rPr>
        <w:t xml:space="preserve"> acuerdo con la legislación costarricense los empleados despedidos sin justa causa deberán de recibir el pago de auxilio de cesantía en función a la nueva Ley, según Tabla para el nuevo cálculo de prestaciones legales que reforma al Artículo 29 del Código de Trabajo. En ningún caso podrá indemnizarse dicho auxilio de cesantía más que los últimos ocho años de relación.</w:t>
      </w:r>
    </w:p>
    <w:p w:rsidR="00F02F06" w:rsidRDefault="00630279">
      <w:pPr>
        <w:jc w:val="both"/>
        <w:rPr>
          <w:rFonts w:ascii="Book Antiqua" w:hAnsi="Book Antiqua"/>
          <w:b w:val="0"/>
          <w:bCs w:val="0"/>
          <w:sz w:val="22"/>
        </w:rPr>
      </w:pPr>
      <w:r>
        <w:rPr>
          <w:rFonts w:ascii="Book Antiqua" w:hAnsi="Book Antiqua"/>
          <w:b w:val="0"/>
          <w:bCs w:val="0"/>
          <w:sz w:val="22"/>
        </w:rPr>
        <w:t>La legislación costarricense requiere el pago de cesantía al personal por muerte, pensión o despido sin justa causa. Hasta el 28 de febrero del 2001, el pago de cesantía era de un 8.33%, equivalente a un mes de sueldo por cada año laborado en forma continua, con máximo de ocho años. A partir de marzo del 2001, la Ley de Protección al Trabajador, establece dividir ese porcentaje y trasladar un 3% mensual al Fondo de Capitalización Laboral, en forma escalonada de un 1% para los siguientes tres años (Se completa en marzo 2003), asimismo, varió la indemnización por este concepto a un promedio de 20 días por año laborado. La compañía mantiene la política de no provisionar dicha contingencia de acuerdo con las normas contables vigentes que establecen el reconocimiento de dicho gasto únicamente cuando exista obligación real del patrono en relación con este pago.</w:t>
      </w:r>
    </w:p>
    <w:p w:rsidR="00630279" w:rsidRDefault="00630279">
      <w:pPr>
        <w:jc w:val="both"/>
        <w:rPr>
          <w:rFonts w:ascii="Book Antiqua" w:hAnsi="Book Antiqua"/>
          <w:b w:val="0"/>
          <w:bCs w:val="0"/>
          <w:sz w:val="22"/>
        </w:rPr>
      </w:pPr>
    </w:p>
    <w:p w:rsidR="00630279" w:rsidRDefault="00630279">
      <w:pPr>
        <w:jc w:val="both"/>
        <w:rPr>
          <w:rFonts w:ascii="Book Antiqua" w:hAnsi="Book Antiqua"/>
          <w:bCs w:val="0"/>
          <w:sz w:val="22"/>
        </w:rPr>
      </w:pPr>
      <w:r>
        <w:rPr>
          <w:rFonts w:ascii="Book Antiqua" w:hAnsi="Book Antiqua"/>
          <w:bCs w:val="0"/>
          <w:sz w:val="22"/>
        </w:rPr>
        <w:t>Vacaciones:</w:t>
      </w:r>
    </w:p>
    <w:p w:rsidR="00630279" w:rsidRDefault="00630279">
      <w:pPr>
        <w:jc w:val="both"/>
        <w:rPr>
          <w:rFonts w:ascii="Book Antiqua" w:hAnsi="Book Antiqua"/>
          <w:b w:val="0"/>
          <w:bCs w:val="0"/>
          <w:sz w:val="22"/>
        </w:rPr>
      </w:pPr>
      <w:r>
        <w:rPr>
          <w:rFonts w:ascii="Book Antiqua" w:hAnsi="Book Antiqua"/>
          <w:b w:val="0"/>
          <w:bCs w:val="0"/>
          <w:sz w:val="22"/>
        </w:rPr>
        <w:t>De acuerdo con la legislación laboral de Costa Rica, por cada 50 semanas laborados, el empleado tiene derecho disfrutar 2 semanas.</w:t>
      </w:r>
    </w:p>
    <w:p w:rsidR="00630279" w:rsidRDefault="00630279">
      <w:pPr>
        <w:jc w:val="both"/>
        <w:rPr>
          <w:rFonts w:ascii="Book Antiqua" w:hAnsi="Book Antiqua"/>
          <w:bCs w:val="0"/>
          <w:sz w:val="22"/>
        </w:rPr>
      </w:pPr>
      <w:r>
        <w:rPr>
          <w:rFonts w:ascii="Book Antiqua" w:hAnsi="Book Antiqua"/>
          <w:bCs w:val="0"/>
          <w:sz w:val="22"/>
        </w:rPr>
        <w:lastRenderedPageBreak/>
        <w:t>Aguinaldo:</w:t>
      </w:r>
    </w:p>
    <w:p w:rsidR="00630279" w:rsidRPr="00630279" w:rsidRDefault="00630279">
      <w:pPr>
        <w:jc w:val="both"/>
        <w:rPr>
          <w:rFonts w:ascii="Book Antiqua" w:hAnsi="Book Antiqua"/>
          <w:b w:val="0"/>
          <w:bCs w:val="0"/>
          <w:sz w:val="22"/>
        </w:rPr>
      </w:pPr>
      <w:r>
        <w:rPr>
          <w:rFonts w:ascii="Book Antiqua" w:hAnsi="Book Antiqua"/>
          <w:b w:val="0"/>
          <w:bCs w:val="0"/>
          <w:sz w:val="22"/>
        </w:rPr>
        <w:t>De conformidad con el código laboral costarricense, los empleados, tienen derecho en recibir un aguinaldo, equivalente a un mes de salario por año laborado, calculado por el período comprendido de diciembre de un año a noviembre del siguiente año. La provisión para el mismo se acumula mediante la aplicación a la planilla mensual del 8.33%.</w:t>
      </w:r>
    </w:p>
    <w:p w:rsidR="00630279" w:rsidRDefault="00630279">
      <w:pPr>
        <w:jc w:val="both"/>
        <w:rPr>
          <w:rFonts w:ascii="Book Antiqua" w:hAnsi="Book Antiqua"/>
          <w:b w:val="0"/>
          <w:bCs w:val="0"/>
          <w:sz w:val="22"/>
        </w:rPr>
      </w:pPr>
    </w:p>
    <w:p w:rsidR="00F02F06" w:rsidRDefault="00507AAB">
      <w:pPr>
        <w:jc w:val="both"/>
        <w:rPr>
          <w:rFonts w:ascii="Book Antiqua" w:hAnsi="Book Antiqua"/>
          <w:b w:val="0"/>
          <w:bCs w:val="0"/>
          <w:sz w:val="22"/>
        </w:rPr>
      </w:pPr>
      <w:r>
        <w:rPr>
          <w:rFonts w:ascii="Book Antiqua" w:hAnsi="Book Antiqua"/>
          <w:i/>
          <w:iCs/>
          <w:sz w:val="22"/>
        </w:rPr>
        <w:t>f. Impuesto sobre la Renta</w:t>
      </w:r>
      <w:r w:rsidR="00F02F06">
        <w:rPr>
          <w:rFonts w:ascii="Book Antiqua" w:hAnsi="Book Antiqua"/>
          <w:i/>
          <w:iCs/>
          <w:sz w:val="22"/>
        </w:rPr>
        <w:t>:</w:t>
      </w:r>
    </w:p>
    <w:p w:rsidR="00F02F06" w:rsidRDefault="00F02F06">
      <w:pPr>
        <w:jc w:val="both"/>
        <w:rPr>
          <w:rFonts w:ascii="Book Antiqua" w:hAnsi="Book Antiqua"/>
          <w:b w:val="0"/>
          <w:bCs w:val="0"/>
          <w:sz w:val="22"/>
        </w:rPr>
      </w:pPr>
    </w:p>
    <w:p w:rsidR="00F02F06" w:rsidRDefault="00507AAB">
      <w:pPr>
        <w:jc w:val="both"/>
        <w:rPr>
          <w:rFonts w:ascii="Book Antiqua" w:hAnsi="Book Antiqua"/>
          <w:b w:val="0"/>
          <w:bCs w:val="0"/>
          <w:sz w:val="22"/>
        </w:rPr>
      </w:pPr>
      <w:r>
        <w:rPr>
          <w:rFonts w:ascii="Book Antiqua" w:hAnsi="Book Antiqua"/>
          <w:b w:val="0"/>
          <w:bCs w:val="0"/>
          <w:sz w:val="22"/>
        </w:rPr>
        <w:t>Según la Ley vigente, la utilidad neta del ejercicio está gravada con un 30% de Impuesto sobre la Renta de acuerdo con el volumen de ingresos brutos que obtiene la Compañía. Los importes de dichos impuestos se deben cancelar antes del 15 de Diciembre de cada año con pagos anticipados en los meses de marzo, junio y setiembre.</w:t>
      </w:r>
    </w:p>
    <w:p w:rsidR="00F02F06" w:rsidRDefault="00F02F06">
      <w:pPr>
        <w:jc w:val="both"/>
        <w:rPr>
          <w:rFonts w:ascii="Book Antiqua" w:hAnsi="Book Antiqua"/>
          <w:b w:val="0"/>
          <w:bCs w:val="0"/>
          <w:sz w:val="22"/>
        </w:rPr>
      </w:pPr>
    </w:p>
    <w:p w:rsidR="00F02F06" w:rsidRDefault="00D02C41">
      <w:pPr>
        <w:jc w:val="both"/>
        <w:rPr>
          <w:rFonts w:ascii="Book Antiqua" w:hAnsi="Book Antiqua"/>
          <w:b w:val="0"/>
          <w:bCs w:val="0"/>
          <w:sz w:val="22"/>
        </w:rPr>
      </w:pPr>
      <w:r>
        <w:rPr>
          <w:rFonts w:ascii="Book Antiqua" w:hAnsi="Book Antiqua"/>
          <w:i/>
          <w:iCs/>
          <w:sz w:val="22"/>
        </w:rPr>
        <w:t>g</w:t>
      </w:r>
      <w:r w:rsidR="00F02F06">
        <w:rPr>
          <w:rFonts w:ascii="Book Antiqua" w:hAnsi="Book Antiqua"/>
          <w:i/>
          <w:iCs/>
          <w:sz w:val="22"/>
        </w:rPr>
        <w:t xml:space="preserve">. </w:t>
      </w:r>
      <w:r w:rsidR="00221A6E">
        <w:rPr>
          <w:rFonts w:ascii="Book Antiqua" w:hAnsi="Book Antiqua"/>
          <w:i/>
          <w:iCs/>
          <w:sz w:val="22"/>
        </w:rPr>
        <w:t>Unidad Monetaria y Regulaciones Cambiarias</w:t>
      </w:r>
      <w:r w:rsidR="00F02F06">
        <w:rPr>
          <w:rFonts w:ascii="Book Antiqua" w:hAnsi="Book Antiqua"/>
          <w:i/>
          <w:iCs/>
          <w:sz w:val="22"/>
        </w:rPr>
        <w:t>:</w:t>
      </w:r>
    </w:p>
    <w:p w:rsidR="00F02F06" w:rsidRDefault="00F02F06">
      <w:pPr>
        <w:jc w:val="both"/>
        <w:rPr>
          <w:rFonts w:ascii="Book Antiqua" w:hAnsi="Book Antiqua"/>
          <w:b w:val="0"/>
          <w:bCs w:val="0"/>
          <w:sz w:val="22"/>
        </w:rPr>
      </w:pPr>
    </w:p>
    <w:p w:rsidR="00F02F06" w:rsidRDefault="00221A6E">
      <w:pPr>
        <w:jc w:val="both"/>
        <w:rPr>
          <w:rFonts w:ascii="Book Antiqua" w:hAnsi="Book Antiqua"/>
          <w:b w:val="0"/>
          <w:bCs w:val="0"/>
          <w:sz w:val="22"/>
        </w:rPr>
      </w:pPr>
      <w:r>
        <w:rPr>
          <w:rFonts w:ascii="Book Antiqua" w:hAnsi="Book Antiqua"/>
          <w:b w:val="0"/>
          <w:bCs w:val="0"/>
          <w:sz w:val="22"/>
        </w:rPr>
        <w:t>Desde el 2 de marzo de 1992, el Banco Central de Costa Rica acordó la liberación del tipo de cambio con respecto al dólar estadounidense, en forma tal que, todas aquellas transacciones con esta moneda, se pueden realizar abiertamente en el Sistema Bancario Nacional (estatal o privado) y su paridad con el colón costarricense, lo hará la oferta y la demanda de la misma en el mercado. No obstante, el Banco Central de Costa Rica, se reservó el derecho de intervenir en el mercado, con el objeto de evitar la especulación con esta moneda en un momento dado.</w:t>
      </w:r>
    </w:p>
    <w:p w:rsidR="00221A6E" w:rsidRDefault="00221A6E">
      <w:pPr>
        <w:jc w:val="both"/>
        <w:rPr>
          <w:rFonts w:ascii="Book Antiqua" w:hAnsi="Book Antiqua"/>
          <w:b w:val="0"/>
          <w:bCs w:val="0"/>
          <w:sz w:val="22"/>
        </w:rPr>
      </w:pPr>
    </w:p>
    <w:p w:rsidR="00221A6E" w:rsidRDefault="00221A6E">
      <w:pPr>
        <w:jc w:val="both"/>
        <w:rPr>
          <w:rFonts w:ascii="Arial" w:hAnsi="Arial" w:cs="Arial"/>
          <w:b w:val="0"/>
          <w:bCs w:val="0"/>
          <w:iCs/>
          <w:sz w:val="20"/>
        </w:rPr>
      </w:pPr>
      <w:r>
        <w:rPr>
          <w:rFonts w:ascii="Book Antiqua" w:hAnsi="Book Antiqua"/>
          <w:b w:val="0"/>
          <w:bCs w:val="0"/>
          <w:sz w:val="22"/>
        </w:rPr>
        <w:t xml:space="preserve">Los tipos de cambio vigentes en el mercado para el dólar estadounidense, al </w:t>
      </w:r>
      <w:r w:rsidR="006F7F78">
        <w:rPr>
          <w:rFonts w:ascii="Arial" w:hAnsi="Arial" w:cs="Arial"/>
          <w:b w:val="0"/>
          <w:bCs w:val="0"/>
          <w:iCs/>
          <w:sz w:val="20"/>
          <w:highlight w:val="lightGray"/>
        </w:rPr>
        <w:t>30 de Septiembre del 2012</w:t>
      </w:r>
      <w:r>
        <w:rPr>
          <w:rFonts w:ascii="Arial" w:hAnsi="Arial" w:cs="Arial"/>
          <w:b w:val="0"/>
          <w:bCs w:val="0"/>
          <w:iCs/>
          <w:sz w:val="20"/>
        </w:rPr>
        <w:t xml:space="preserve"> y del </w:t>
      </w:r>
      <w:r w:rsidR="006F7F78">
        <w:rPr>
          <w:rFonts w:ascii="Arial" w:hAnsi="Arial" w:cs="Arial"/>
          <w:b w:val="0"/>
          <w:bCs w:val="0"/>
          <w:iCs/>
          <w:sz w:val="20"/>
          <w:highlight w:val="lightGray"/>
        </w:rPr>
        <w:t>30 de Septiembre del 2011</w:t>
      </w:r>
      <w:r w:rsidR="00BD3AE6">
        <w:rPr>
          <w:rFonts w:ascii="Arial" w:hAnsi="Arial" w:cs="Arial"/>
          <w:b w:val="0"/>
          <w:bCs w:val="0"/>
          <w:iCs/>
          <w:sz w:val="20"/>
        </w:rPr>
        <w:t xml:space="preserve"> eran los siguientes:</w:t>
      </w:r>
    </w:p>
    <w:p w:rsidR="00BD3AE6" w:rsidRDefault="00BD3AE6">
      <w:pPr>
        <w:jc w:val="both"/>
        <w:rPr>
          <w:rFonts w:ascii="Arial" w:hAnsi="Arial" w:cs="Arial"/>
          <w:b w:val="0"/>
          <w:bCs w:val="0"/>
          <w:iCs/>
          <w:sz w:val="20"/>
        </w:rPr>
      </w:pPr>
    </w:p>
    <w:tbl>
      <w:tblPr>
        <w:tblW w:w="8000" w:type="dxa"/>
        <w:tblLayout w:type="fixed"/>
        <w:tblCellMar>
          <w:left w:w="70" w:type="dxa"/>
          <w:right w:w="70" w:type="dxa"/>
        </w:tblCellMar>
        <w:tblLook w:val="0000" w:firstRow="0" w:lastRow="0" w:firstColumn="0" w:lastColumn="0" w:noHBand="0" w:noVBand="0"/>
      </w:tblPr>
      <w:tblGrid>
        <w:gridCol w:w="4000"/>
        <w:gridCol w:w="2000"/>
        <w:gridCol w:w="2000"/>
      </w:tblGrid>
      <w:tr w:rsidR="006F7F78" w:rsidTr="006F7F78">
        <w:tblPrEx>
          <w:tblCellMar>
            <w:top w:w="0" w:type="dxa"/>
            <w:bottom w:w="0" w:type="dxa"/>
          </w:tblCellMar>
        </w:tblPrEx>
        <w:tc>
          <w:tcPr>
            <w:tcW w:w="4000" w:type="dxa"/>
          </w:tcPr>
          <w:p w:rsidR="006F7F78" w:rsidRDefault="006F7F78" w:rsidP="006F7F78">
            <w:pPr>
              <w:jc w:val="center"/>
              <w:rPr>
                <w:rFonts w:ascii="Book Antiqua" w:hAnsi="Book Antiqua"/>
                <w:b w:val="0"/>
                <w:bCs w:val="0"/>
                <w:sz w:val="22"/>
              </w:rPr>
            </w:pPr>
            <w:r>
              <w:rPr>
                <w:rFonts w:ascii="Book Antiqua" w:hAnsi="Book Antiqua"/>
                <w:b w:val="0"/>
                <w:bCs w:val="0"/>
                <w:sz w:val="22"/>
              </w:rPr>
              <w:t xml:space="preserve">Descripción </w:t>
            </w:r>
          </w:p>
        </w:tc>
        <w:tc>
          <w:tcPr>
            <w:tcW w:w="2000" w:type="dxa"/>
          </w:tcPr>
          <w:p w:rsidR="006F7F78" w:rsidRDefault="006F7F78" w:rsidP="006F7F78">
            <w:pPr>
              <w:jc w:val="right"/>
              <w:rPr>
                <w:rFonts w:ascii="Book Antiqua" w:hAnsi="Book Antiqua"/>
                <w:b w:val="0"/>
                <w:bCs w:val="0"/>
                <w:sz w:val="22"/>
              </w:rPr>
            </w:pPr>
            <w:r>
              <w:rPr>
                <w:rFonts w:ascii="Book Antiqua" w:hAnsi="Book Antiqua"/>
                <w:b w:val="0"/>
                <w:bCs w:val="0"/>
                <w:sz w:val="22"/>
              </w:rPr>
              <w:t>Septiembre 2012</w:t>
            </w:r>
          </w:p>
        </w:tc>
        <w:tc>
          <w:tcPr>
            <w:tcW w:w="2000" w:type="dxa"/>
          </w:tcPr>
          <w:p w:rsidR="006F7F78" w:rsidRDefault="006F7F78" w:rsidP="006F7F78">
            <w:pPr>
              <w:jc w:val="right"/>
              <w:rPr>
                <w:rFonts w:ascii="Book Antiqua" w:hAnsi="Book Antiqua"/>
                <w:b w:val="0"/>
                <w:bCs w:val="0"/>
                <w:sz w:val="22"/>
              </w:rPr>
            </w:pPr>
            <w:r>
              <w:rPr>
                <w:rFonts w:ascii="Book Antiqua" w:hAnsi="Book Antiqua"/>
                <w:b w:val="0"/>
                <w:bCs w:val="0"/>
                <w:sz w:val="22"/>
              </w:rPr>
              <w:t>Septiembre 2011</w:t>
            </w:r>
          </w:p>
        </w:tc>
      </w:tr>
      <w:tr w:rsidR="006F7F78" w:rsidTr="006F7F78">
        <w:tblPrEx>
          <w:tblCellMar>
            <w:top w:w="0" w:type="dxa"/>
            <w:bottom w:w="0" w:type="dxa"/>
          </w:tblCellMar>
        </w:tblPrEx>
        <w:tc>
          <w:tcPr>
            <w:tcW w:w="4000" w:type="dxa"/>
          </w:tcPr>
          <w:p w:rsidR="006F7F78" w:rsidRDefault="006F7F78">
            <w:pPr>
              <w:jc w:val="both"/>
              <w:rPr>
                <w:rFonts w:ascii="Book Antiqua" w:hAnsi="Book Antiqua"/>
                <w:b w:val="0"/>
                <w:bCs w:val="0"/>
                <w:sz w:val="22"/>
              </w:rPr>
            </w:pPr>
            <w:r>
              <w:rPr>
                <w:rFonts w:ascii="Book Antiqua" w:hAnsi="Book Antiqua"/>
                <w:b w:val="0"/>
                <w:bCs w:val="0"/>
                <w:sz w:val="22"/>
              </w:rPr>
              <w:t xml:space="preserve">Venta </w:t>
            </w:r>
          </w:p>
        </w:tc>
        <w:tc>
          <w:tcPr>
            <w:tcW w:w="2000" w:type="dxa"/>
          </w:tcPr>
          <w:p w:rsidR="006F7F78" w:rsidRDefault="006F7F78" w:rsidP="006F7F78">
            <w:pPr>
              <w:jc w:val="right"/>
              <w:rPr>
                <w:rFonts w:ascii="Book Antiqua" w:hAnsi="Book Antiqua"/>
                <w:b w:val="0"/>
                <w:bCs w:val="0"/>
                <w:sz w:val="22"/>
              </w:rPr>
            </w:pPr>
            <w:r>
              <w:rPr>
                <w:rFonts w:ascii="Book Antiqua" w:hAnsi="Book Antiqua"/>
                <w:b w:val="0"/>
                <w:bCs w:val="0"/>
                <w:sz w:val="22"/>
              </w:rPr>
              <w:t>531.9</w:t>
            </w:r>
          </w:p>
        </w:tc>
        <w:tc>
          <w:tcPr>
            <w:tcW w:w="2000" w:type="dxa"/>
          </w:tcPr>
          <w:p w:rsidR="006F7F78" w:rsidRDefault="006F7F78" w:rsidP="006F7F78">
            <w:pPr>
              <w:jc w:val="right"/>
              <w:rPr>
                <w:rFonts w:ascii="Book Antiqua" w:hAnsi="Book Antiqua"/>
                <w:b w:val="0"/>
                <w:bCs w:val="0"/>
                <w:sz w:val="22"/>
              </w:rPr>
            </w:pPr>
            <w:r>
              <w:rPr>
                <w:rFonts w:ascii="Book Antiqua" w:hAnsi="Book Antiqua"/>
                <w:b w:val="0"/>
                <w:bCs w:val="0"/>
                <w:sz w:val="22"/>
              </w:rPr>
              <w:t>531.9</w:t>
            </w:r>
          </w:p>
        </w:tc>
      </w:tr>
      <w:tr w:rsidR="006F7F78" w:rsidTr="006F7F78">
        <w:tblPrEx>
          <w:tblCellMar>
            <w:top w:w="0" w:type="dxa"/>
            <w:bottom w:w="0" w:type="dxa"/>
          </w:tblCellMar>
        </w:tblPrEx>
        <w:tc>
          <w:tcPr>
            <w:tcW w:w="4000" w:type="dxa"/>
          </w:tcPr>
          <w:p w:rsidR="006F7F78" w:rsidRDefault="006F7F78">
            <w:pPr>
              <w:jc w:val="both"/>
              <w:rPr>
                <w:rFonts w:ascii="Book Antiqua" w:hAnsi="Book Antiqua"/>
                <w:b w:val="0"/>
                <w:bCs w:val="0"/>
                <w:sz w:val="22"/>
              </w:rPr>
            </w:pPr>
            <w:r>
              <w:rPr>
                <w:rFonts w:ascii="Book Antiqua" w:hAnsi="Book Antiqua"/>
                <w:b w:val="0"/>
                <w:bCs w:val="0"/>
                <w:sz w:val="22"/>
              </w:rPr>
              <w:t xml:space="preserve">Compra </w:t>
            </w:r>
          </w:p>
        </w:tc>
        <w:tc>
          <w:tcPr>
            <w:tcW w:w="2000" w:type="dxa"/>
          </w:tcPr>
          <w:p w:rsidR="006F7F78" w:rsidRDefault="006F7F78" w:rsidP="006F7F78">
            <w:pPr>
              <w:jc w:val="right"/>
              <w:rPr>
                <w:rFonts w:ascii="Book Antiqua" w:hAnsi="Book Antiqua"/>
                <w:b w:val="0"/>
                <w:bCs w:val="0"/>
                <w:sz w:val="22"/>
              </w:rPr>
            </w:pPr>
            <w:r>
              <w:rPr>
                <w:rFonts w:ascii="Book Antiqua" w:hAnsi="Book Antiqua"/>
                <w:b w:val="0"/>
                <w:bCs w:val="0"/>
                <w:sz w:val="22"/>
              </w:rPr>
              <w:t>531.9</w:t>
            </w:r>
          </w:p>
        </w:tc>
        <w:tc>
          <w:tcPr>
            <w:tcW w:w="2000" w:type="dxa"/>
          </w:tcPr>
          <w:p w:rsidR="006F7F78" w:rsidRDefault="006F7F78" w:rsidP="006F7F78">
            <w:pPr>
              <w:jc w:val="right"/>
              <w:rPr>
                <w:rFonts w:ascii="Book Antiqua" w:hAnsi="Book Antiqua"/>
                <w:b w:val="0"/>
                <w:bCs w:val="0"/>
                <w:sz w:val="22"/>
              </w:rPr>
            </w:pPr>
            <w:r>
              <w:rPr>
                <w:rFonts w:ascii="Book Antiqua" w:hAnsi="Book Antiqua"/>
                <w:b w:val="0"/>
                <w:bCs w:val="0"/>
                <w:sz w:val="22"/>
              </w:rPr>
              <w:t>531.9</w:t>
            </w:r>
          </w:p>
        </w:tc>
      </w:tr>
    </w:tbl>
    <w:p w:rsidR="00BD3AE6" w:rsidRDefault="00BD3AE6">
      <w:pPr>
        <w:jc w:val="both"/>
        <w:rPr>
          <w:rFonts w:ascii="Book Antiqua" w:hAnsi="Book Antiqua"/>
          <w:b w:val="0"/>
          <w:bCs w:val="0"/>
          <w:sz w:val="22"/>
        </w:rPr>
      </w:pPr>
    </w:p>
    <w:p w:rsidR="00F02F06" w:rsidRDefault="00F02F06">
      <w:pPr>
        <w:jc w:val="both"/>
        <w:rPr>
          <w:rFonts w:ascii="Book Antiqua" w:hAnsi="Book Antiqua"/>
          <w:b w:val="0"/>
          <w:bCs w:val="0"/>
          <w:sz w:val="22"/>
        </w:rPr>
      </w:pPr>
    </w:p>
    <w:p w:rsidR="00BD3AE6" w:rsidRDefault="00BD3AE6">
      <w:pPr>
        <w:jc w:val="both"/>
        <w:rPr>
          <w:rFonts w:ascii="Book Antiqua" w:hAnsi="Book Antiqua"/>
          <w:b w:val="0"/>
          <w:bCs w:val="0"/>
          <w:sz w:val="22"/>
        </w:rPr>
      </w:pPr>
      <w:r>
        <w:rPr>
          <w:rFonts w:ascii="Book Antiqua" w:hAnsi="Book Antiqua"/>
          <w:b w:val="0"/>
          <w:bCs w:val="0"/>
          <w:sz w:val="22"/>
        </w:rPr>
        <w:t>Las diferencias monetarias originadas por el ajuste de los saldos en moneda extranjera son liquidadas por resultados de operación, en la cuenta de gastos financieros por diferenciales de cambio.</w:t>
      </w:r>
    </w:p>
    <w:p w:rsidR="00BD3AE6" w:rsidRDefault="00BD3AE6">
      <w:pPr>
        <w:jc w:val="both"/>
        <w:rPr>
          <w:rFonts w:ascii="Book Antiqua" w:hAnsi="Book Antiqua"/>
          <w:b w:val="0"/>
          <w:bCs w:val="0"/>
          <w:sz w:val="22"/>
        </w:rPr>
      </w:pPr>
    </w:p>
    <w:p w:rsidR="00BD3AE6" w:rsidRDefault="00BD3AE6">
      <w:pPr>
        <w:jc w:val="both"/>
        <w:rPr>
          <w:rFonts w:ascii="Book Antiqua" w:hAnsi="Book Antiqua"/>
          <w:b w:val="0"/>
          <w:bCs w:val="0"/>
          <w:sz w:val="22"/>
        </w:rPr>
      </w:pPr>
      <w:r>
        <w:rPr>
          <w:rFonts w:ascii="Book Antiqua" w:hAnsi="Book Antiqua"/>
          <w:b w:val="0"/>
          <w:bCs w:val="0"/>
          <w:sz w:val="22"/>
        </w:rPr>
        <w:t>A partir del mes de octubre del 2006 el Banco Central de Costa Rica modificó las disposiciones del sistema cambiario, de tal manera que los tipos de cambio los fija el mercado de acuerdo con la oferta y demanda de la divisa, y el ente emisor establece un sistema de bandas en cuyos rangos se ajusta el mercado.</w:t>
      </w:r>
    </w:p>
    <w:p w:rsidR="00BD3AE6" w:rsidRDefault="00BD3AE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i/>
          <w:iCs/>
          <w:sz w:val="22"/>
        </w:rPr>
        <w:t>i. Ingreso</w:t>
      </w:r>
      <w:proofErr w:type="gramStart"/>
      <w:r>
        <w:rPr>
          <w:rFonts w:ascii="Book Antiqua" w:hAnsi="Book Antiqua"/>
          <w:i/>
          <w:iCs/>
          <w:sz w:val="22"/>
        </w:rPr>
        <w:t>:</w:t>
      </w:r>
      <w:r>
        <w:rPr>
          <w:rFonts w:ascii="Book Antiqua" w:hAnsi="Book Antiqua"/>
          <w:b w:val="0"/>
          <w:bCs w:val="0"/>
          <w:sz w:val="22"/>
        </w:rPr>
        <w:t xml:space="preserve">  Todas</w:t>
      </w:r>
      <w:proofErr w:type="gramEnd"/>
      <w:r>
        <w:rPr>
          <w:rFonts w:ascii="Book Antiqua" w:hAnsi="Book Antiqua"/>
          <w:b w:val="0"/>
          <w:bCs w:val="0"/>
          <w:sz w:val="22"/>
        </w:rPr>
        <w:t xml:space="preserve"> las ventas se reconocen como ingresos en el monto que ocurran (facturadas y entregadas).  Los ingresos financieros se contabilizan de acuerdo con la base de acumulación y tomando en cuenta los criterios de temporalidad.</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i/>
          <w:iCs/>
          <w:sz w:val="22"/>
        </w:rPr>
        <w:t>j. Gastos Financieros:</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b w:val="0"/>
          <w:bCs w:val="0"/>
          <w:sz w:val="22"/>
        </w:rPr>
        <w:t>Se contabilizan en la parte de resultados del período en que se incurran.  Se capitalizan aquellos cuyas erogaciones se asocian a la construcción o compra de un activo calificado.</w:t>
      </w:r>
    </w:p>
    <w:p w:rsidR="00F02F06" w:rsidRDefault="00F02F06">
      <w:pPr>
        <w:jc w:val="both"/>
        <w:rPr>
          <w:rFonts w:ascii="Book Antiqua" w:hAnsi="Book Antiqua"/>
          <w:b w:val="0"/>
          <w:bCs w:val="0"/>
          <w:sz w:val="22"/>
        </w:rPr>
      </w:pPr>
    </w:p>
    <w:p w:rsidR="00F02F06" w:rsidRDefault="00F02F06">
      <w:pPr>
        <w:jc w:val="both"/>
        <w:rPr>
          <w:rFonts w:ascii="Book Antiqua" w:hAnsi="Book Antiqua"/>
          <w:i/>
          <w:iCs/>
          <w:sz w:val="22"/>
          <w:u w:val="single"/>
        </w:rPr>
      </w:pPr>
      <w:r>
        <w:rPr>
          <w:rFonts w:ascii="Book Antiqua" w:hAnsi="Book Antiqua"/>
          <w:b w:val="0"/>
          <w:bCs w:val="0"/>
          <w:sz w:val="22"/>
        </w:rPr>
        <w:br w:type="page"/>
      </w:r>
      <w:r w:rsidR="001148FE">
        <w:rPr>
          <w:rFonts w:ascii="Book Antiqua" w:hAnsi="Book Antiqua"/>
          <w:i/>
          <w:iCs/>
          <w:sz w:val="22"/>
          <w:u w:val="single"/>
        </w:rPr>
        <w:lastRenderedPageBreak/>
        <w:t>4. Detalle de Cuentas</w:t>
      </w:r>
      <w:r w:rsidR="000C176F">
        <w:rPr>
          <w:rFonts w:ascii="Book Antiqua" w:hAnsi="Book Antiqua"/>
          <w:i/>
          <w:iCs/>
          <w:sz w:val="22"/>
          <w:u w:val="single"/>
        </w:rPr>
        <w:t xml:space="preserve"> Efectivo y Equivalencias al Efectivo</w:t>
      </w:r>
    </w:p>
    <w:p w:rsidR="00F02F06" w:rsidRDefault="00F02F06">
      <w:pPr>
        <w:jc w:val="both"/>
        <w:rPr>
          <w:rFonts w:ascii="Book Antiqua" w:hAnsi="Book Antiqua"/>
          <w:sz w:val="22"/>
        </w:rPr>
      </w:pPr>
    </w:p>
    <w:p w:rsidR="00F02F06" w:rsidRDefault="00F02F06">
      <w:pPr>
        <w:jc w:val="both"/>
        <w:rPr>
          <w:rFonts w:ascii="Book Antiqua" w:hAnsi="Book Antiqua"/>
          <w:sz w:val="20"/>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4.A) CAJA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Caja General de Ingresos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1,390,639</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12,651,051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Fondo Recepción Colones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100,000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100,000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Fondo Recepción Dólares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750,000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750,000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Fondo Operación Administración</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150,000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BN Fondos Hermanos Ocampo Fernández</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Fondo Operación Mercadeo y Ventas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 xml:space="preserve">Fondo Operación </w:t>
            </w:r>
            <w:proofErr w:type="spellStart"/>
            <w:r>
              <w:rPr>
                <w:rFonts w:ascii="Book Antiqua" w:hAnsi="Book Antiqua"/>
                <w:b w:val="0"/>
                <w:sz w:val="22"/>
              </w:rPr>
              <w:t>Souvenir</w:t>
            </w:r>
            <w:proofErr w:type="spellEnd"/>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 xml:space="preserve">Fondo Operación </w:t>
            </w:r>
            <w:proofErr w:type="spellStart"/>
            <w:r>
              <w:rPr>
                <w:rFonts w:ascii="Book Antiqua" w:hAnsi="Book Antiqua"/>
                <w:b w:val="0"/>
                <w:sz w:val="22"/>
              </w:rPr>
              <w:t>Horcon</w:t>
            </w:r>
            <w:proofErr w:type="spellEnd"/>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 xml:space="preserve">Fondo Operación Bar </w:t>
            </w:r>
            <w:proofErr w:type="spellStart"/>
            <w:r>
              <w:rPr>
                <w:rFonts w:ascii="Book Antiqua" w:hAnsi="Book Antiqua"/>
                <w:b w:val="0"/>
                <w:sz w:val="22"/>
              </w:rPr>
              <w:t>Coati</w:t>
            </w:r>
            <w:proofErr w:type="spellEnd"/>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20,147</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Fondo María Lourdes Ocampo Fernández</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5,746,259</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8,157,045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13,501,051</w:t>
            </w:r>
          </w:p>
        </w:tc>
      </w:tr>
    </w:tbl>
    <w:p w:rsidR="001148FE" w:rsidRDefault="001148FE">
      <w:pPr>
        <w:jc w:val="both"/>
        <w:rPr>
          <w:rFonts w:ascii="Book Antiqua" w:hAnsi="Book Antiqua"/>
          <w:sz w:val="22"/>
        </w:rPr>
      </w:pPr>
    </w:p>
    <w:p w:rsidR="007A5347" w:rsidRDefault="007A5347">
      <w:pPr>
        <w:jc w:val="both"/>
        <w:rPr>
          <w:rFonts w:ascii="Book Antiqua" w:hAnsi="Book Antiqua"/>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4.B) BANCOS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Banco Nacional Cta.#3981</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403,121</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694,926</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Banco Nacional Cta.#600072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585,433</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710,592</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Banco Nacional Cta.#5837</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1,477,415</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 xml:space="preserve">Banco San </w:t>
            </w:r>
            <w:proofErr w:type="spellStart"/>
            <w:r>
              <w:rPr>
                <w:rFonts w:ascii="Book Antiqua" w:hAnsi="Book Antiqua"/>
                <w:b w:val="0"/>
                <w:sz w:val="22"/>
              </w:rPr>
              <w:t>Jose</w:t>
            </w:r>
            <w:proofErr w:type="spellEnd"/>
            <w:r>
              <w:rPr>
                <w:rFonts w:ascii="Book Antiqua" w:hAnsi="Book Antiqua"/>
                <w:b w:val="0"/>
                <w:sz w:val="22"/>
              </w:rPr>
              <w:t xml:space="preserve"> Cta.#900976358</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393,453</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2,621,190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 xml:space="preserve">Banco San </w:t>
            </w:r>
            <w:proofErr w:type="spellStart"/>
            <w:r>
              <w:rPr>
                <w:rFonts w:ascii="Book Antiqua" w:hAnsi="Book Antiqua"/>
                <w:b w:val="0"/>
                <w:sz w:val="22"/>
              </w:rPr>
              <w:t>Jose</w:t>
            </w:r>
            <w:proofErr w:type="spellEnd"/>
            <w:r>
              <w:rPr>
                <w:rFonts w:ascii="Book Antiqua" w:hAnsi="Book Antiqua"/>
                <w:b w:val="0"/>
                <w:sz w:val="22"/>
              </w:rPr>
              <w:t xml:space="preserve"> Cta.#900808338</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4,690,660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4,515,822</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Banco Popular Cta.#170524</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52</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6,072,667</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10,019,997</w:t>
            </w:r>
          </w:p>
        </w:tc>
      </w:tr>
    </w:tbl>
    <w:p w:rsidR="00084F72" w:rsidRDefault="00084F72">
      <w:pPr>
        <w:jc w:val="both"/>
        <w:rPr>
          <w:rFonts w:ascii="Book Antiqua" w:hAnsi="Book Antiqua"/>
          <w:sz w:val="22"/>
        </w:rPr>
      </w:pPr>
    </w:p>
    <w:p w:rsidR="00F02F06" w:rsidRDefault="00F02F06">
      <w:pPr>
        <w:jc w:val="both"/>
        <w:rPr>
          <w:rFonts w:ascii="Book Antiqua" w:hAnsi="Book Antiqua"/>
          <w:sz w:val="22"/>
        </w:rPr>
      </w:pPr>
    </w:p>
    <w:p w:rsidR="006D242B" w:rsidRDefault="006D242B" w:rsidP="006D242B">
      <w:pPr>
        <w:jc w:val="both"/>
        <w:rPr>
          <w:rFonts w:ascii="Book Antiqua" w:hAnsi="Book Antiqua"/>
          <w:i/>
          <w:iCs/>
          <w:sz w:val="22"/>
          <w:u w:val="single"/>
        </w:rPr>
      </w:pPr>
      <w:r>
        <w:rPr>
          <w:rFonts w:ascii="Book Antiqua" w:hAnsi="Book Antiqua"/>
          <w:i/>
          <w:iCs/>
          <w:sz w:val="22"/>
          <w:u w:val="single"/>
        </w:rPr>
        <w:t>5. Detalle de Cuentas por Cobrar</w:t>
      </w:r>
    </w:p>
    <w:p w:rsidR="006D242B" w:rsidRDefault="006D242B" w:rsidP="006D242B">
      <w:pPr>
        <w:jc w:val="both"/>
        <w:rPr>
          <w:rFonts w:ascii="Book Antiqua" w:hAnsi="Book Antiqua"/>
          <w:i/>
          <w:iCs/>
          <w:sz w:val="22"/>
          <w:u w:val="single"/>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iCs/>
                <w:sz w:val="22"/>
              </w:rPr>
            </w:pPr>
            <w:r>
              <w:rPr>
                <w:rFonts w:ascii="Book Antiqua" w:hAnsi="Book Antiqua"/>
                <w:b w:val="0"/>
                <w:iCs/>
                <w:sz w:val="22"/>
              </w:rPr>
              <w:t>5.A) DEUDORES COMERCIALES</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12/2012</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12/2011</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iCs/>
                <w:sz w:val="22"/>
              </w:rPr>
            </w:pPr>
            <w:r>
              <w:rPr>
                <w:rFonts w:ascii="Book Antiqua" w:hAnsi="Book Antiqua"/>
                <w:b w:val="0"/>
                <w:iCs/>
                <w:sz w:val="22"/>
              </w:rPr>
              <w:t>Cuentas por Cobrar Agencias y Tour Operadores</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86,926,829</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130,250,388</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iCs/>
                <w:sz w:val="22"/>
              </w:rPr>
            </w:pPr>
            <w:r>
              <w:rPr>
                <w:rFonts w:ascii="Book Antiqua" w:hAnsi="Book Antiqua"/>
                <w:b w:val="0"/>
                <w:iCs/>
                <w:sz w:val="22"/>
              </w:rPr>
              <w:t xml:space="preserve">Cuentas por Cobrar In </w:t>
            </w:r>
            <w:proofErr w:type="spellStart"/>
            <w:r>
              <w:rPr>
                <w:rFonts w:ascii="Book Antiqua" w:hAnsi="Book Antiqua"/>
                <w:b w:val="0"/>
                <w:iCs/>
                <w:sz w:val="22"/>
              </w:rPr>
              <w:t>House</w:t>
            </w:r>
            <w:proofErr w:type="spellEnd"/>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00</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154,789</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iCs/>
                <w:sz w:val="22"/>
              </w:rPr>
            </w:pPr>
            <w:r>
              <w:rPr>
                <w:rFonts w:ascii="Book Antiqua" w:hAnsi="Book Antiqua"/>
                <w:b w:val="0"/>
                <w:iCs/>
                <w:sz w:val="22"/>
              </w:rPr>
              <w:t>Cheques Devueltos</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00</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2,038,367</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iCs/>
                <w:sz w:val="22"/>
              </w:rPr>
            </w:pPr>
            <w:r>
              <w:rPr>
                <w:rFonts w:ascii="Book Antiqua" w:hAnsi="Book Antiqua"/>
                <w:b w:val="0"/>
                <w:iCs/>
                <w:sz w:val="22"/>
              </w:rPr>
              <w:t>Provisión para Cuentas Incobrables</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896,297</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896,297</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Total:</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87,823,126</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133,339,841</w:t>
            </w:r>
          </w:p>
        </w:tc>
      </w:tr>
    </w:tbl>
    <w:p w:rsidR="006D242B" w:rsidRPr="00356166" w:rsidRDefault="006D242B" w:rsidP="006D242B">
      <w:pPr>
        <w:jc w:val="both"/>
        <w:rPr>
          <w:rFonts w:ascii="Book Antiqua" w:hAnsi="Book Antiqua"/>
          <w:b w:val="0"/>
          <w:iCs/>
          <w:sz w:val="22"/>
        </w:rPr>
      </w:pPr>
    </w:p>
    <w:p w:rsidR="006D242B" w:rsidRPr="00356166" w:rsidRDefault="006D242B" w:rsidP="006D242B">
      <w:pPr>
        <w:jc w:val="both"/>
        <w:rPr>
          <w:rFonts w:ascii="Book Antiqua" w:hAnsi="Book Antiqua"/>
          <w:b w:val="0"/>
          <w:iCs/>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5.B) EMPRESAS OPERADORAS DE TARJETAS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 xml:space="preserve">Operadora </w:t>
            </w:r>
            <w:proofErr w:type="spellStart"/>
            <w:r>
              <w:rPr>
                <w:rFonts w:ascii="Book Antiqua" w:hAnsi="Book Antiqua"/>
                <w:b w:val="0"/>
                <w:sz w:val="22"/>
              </w:rPr>
              <w:t>Credomatic</w:t>
            </w:r>
            <w:proofErr w:type="spellEnd"/>
            <w:r>
              <w:rPr>
                <w:rFonts w:ascii="Book Antiqua" w:hAnsi="Book Antiqua"/>
                <w:b w:val="0"/>
                <w:sz w:val="22"/>
              </w:rPr>
              <w:t xml:space="preserve"> </w:t>
            </w:r>
            <w:proofErr w:type="spellStart"/>
            <w:r>
              <w:rPr>
                <w:rFonts w:ascii="Book Antiqua" w:hAnsi="Book Antiqua"/>
                <w:b w:val="0"/>
                <w:sz w:val="22"/>
              </w:rPr>
              <w:t>Dolares</w:t>
            </w:r>
            <w:proofErr w:type="spellEnd"/>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197,029</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3,710,965</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 xml:space="preserve">Operadora </w:t>
            </w:r>
            <w:proofErr w:type="spellStart"/>
            <w:r>
              <w:rPr>
                <w:rFonts w:ascii="Book Antiqua" w:hAnsi="Book Antiqua"/>
                <w:b w:val="0"/>
                <w:sz w:val="22"/>
              </w:rPr>
              <w:t>Credomatic</w:t>
            </w:r>
            <w:proofErr w:type="spellEnd"/>
            <w:r>
              <w:rPr>
                <w:rFonts w:ascii="Book Antiqua" w:hAnsi="Book Antiqua"/>
                <w:b w:val="0"/>
                <w:sz w:val="22"/>
              </w:rPr>
              <w:t xml:space="preserve"> Colones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669,444</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 xml:space="preserve">Operadora Banco </w:t>
            </w:r>
            <w:proofErr w:type="spellStart"/>
            <w:r>
              <w:rPr>
                <w:rFonts w:ascii="Book Antiqua" w:hAnsi="Book Antiqua"/>
                <w:b w:val="0"/>
                <w:sz w:val="22"/>
              </w:rPr>
              <w:t>Dolares</w:t>
            </w:r>
            <w:proofErr w:type="spellEnd"/>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Operadora Banco Colones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197,029</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4,380,409</w:t>
            </w:r>
          </w:p>
        </w:tc>
      </w:tr>
    </w:tbl>
    <w:p w:rsidR="006D242B" w:rsidRPr="008F0DCA" w:rsidRDefault="006D242B" w:rsidP="006D242B">
      <w:pPr>
        <w:jc w:val="both"/>
        <w:rPr>
          <w:rFonts w:ascii="Book Antiqua" w:hAnsi="Book Antiqua"/>
          <w:sz w:val="22"/>
        </w:rPr>
      </w:pPr>
    </w:p>
    <w:p w:rsidR="00A63721" w:rsidRPr="009C0F27" w:rsidRDefault="00A63721" w:rsidP="006D242B">
      <w:pPr>
        <w:jc w:val="both"/>
        <w:rPr>
          <w:rFonts w:ascii="Book Antiqua" w:hAnsi="Book Antiqua"/>
          <w:b w:val="0"/>
          <w:iCs/>
          <w:sz w:val="22"/>
        </w:rPr>
      </w:pPr>
    </w:p>
    <w:p w:rsidR="00A63721" w:rsidRPr="009C0F27" w:rsidRDefault="00A63721" w:rsidP="006D242B">
      <w:pPr>
        <w:jc w:val="both"/>
        <w:rPr>
          <w:rFonts w:ascii="Book Antiqua" w:hAnsi="Book Antiqua"/>
          <w:b w:val="0"/>
          <w:iCs/>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5.C) CTAS POR COBRAR COMPAÑIAS RELAC.</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proofErr w:type="spellStart"/>
            <w:r>
              <w:rPr>
                <w:rFonts w:ascii="Book Antiqua" w:hAnsi="Book Antiqua"/>
                <w:b w:val="0"/>
                <w:sz w:val="22"/>
              </w:rPr>
              <w:t>Tobogan</w:t>
            </w:r>
            <w:proofErr w:type="spellEnd"/>
            <w:r>
              <w:rPr>
                <w:rFonts w:ascii="Book Antiqua" w:hAnsi="Book Antiqua"/>
                <w:b w:val="0"/>
                <w:sz w:val="22"/>
              </w:rPr>
              <w:t xml:space="preserve"> de Agua en la Montaña, S.A.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Aguas Termales de la Vieja, S.A.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60,100,387</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lastRenderedPageBreak/>
              <w:t>Inversiones La Cutacha, S.A.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58,610,276</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58,610,276</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Tempisque Eco Adventures, S.A.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114,000</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Cañón de la Vieja Lodge, S.A.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6,978,500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 xml:space="preserve">CHVDR FF </w:t>
            </w:r>
            <w:proofErr w:type="spellStart"/>
            <w:r>
              <w:rPr>
                <w:rFonts w:ascii="Book Antiqua" w:hAnsi="Book Antiqua"/>
                <w:b w:val="0"/>
                <w:sz w:val="22"/>
              </w:rPr>
              <w:t>Numero</w:t>
            </w:r>
            <w:proofErr w:type="spellEnd"/>
            <w:r>
              <w:rPr>
                <w:rFonts w:ascii="Book Antiqua" w:hAnsi="Book Antiqua"/>
                <w:b w:val="0"/>
                <w:sz w:val="22"/>
              </w:rPr>
              <w:t xml:space="preserve"> Tres, S.A.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135,471</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65,724,247</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118,824,663</w:t>
            </w:r>
          </w:p>
        </w:tc>
      </w:tr>
    </w:tbl>
    <w:p w:rsidR="00A63721" w:rsidRPr="008101BF" w:rsidRDefault="00A63721" w:rsidP="006D242B">
      <w:pPr>
        <w:jc w:val="both"/>
        <w:rPr>
          <w:rFonts w:ascii="Book Antiqua" w:hAnsi="Book Antiqua"/>
          <w:sz w:val="22"/>
        </w:rPr>
      </w:pPr>
    </w:p>
    <w:p w:rsidR="00A63721" w:rsidRPr="008101BF" w:rsidRDefault="00A63721" w:rsidP="006D242B">
      <w:pPr>
        <w:jc w:val="both"/>
        <w:rPr>
          <w:rFonts w:ascii="Book Antiqua" w:hAnsi="Book Antiqua"/>
          <w:b w:val="0"/>
          <w:iCs/>
          <w:sz w:val="22"/>
        </w:rPr>
      </w:pPr>
    </w:p>
    <w:p w:rsidR="00A63721" w:rsidRPr="008101BF" w:rsidRDefault="00A63721" w:rsidP="006D242B">
      <w:pPr>
        <w:jc w:val="both"/>
        <w:rPr>
          <w:rFonts w:ascii="Book Antiqua" w:hAnsi="Book Antiqua"/>
          <w:b w:val="0"/>
          <w:iCs/>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5.D) CTAS POR COBRAR SOCIOS VIGENTES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Gerardo Ocampo Fernández</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999,000</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proofErr w:type="spellStart"/>
            <w:r>
              <w:rPr>
                <w:rFonts w:ascii="Book Antiqua" w:hAnsi="Book Antiqua"/>
                <w:b w:val="0"/>
                <w:sz w:val="22"/>
              </w:rPr>
              <w:t>Aileen</w:t>
            </w:r>
            <w:proofErr w:type="spellEnd"/>
            <w:r>
              <w:rPr>
                <w:rFonts w:ascii="Book Antiqua" w:hAnsi="Book Antiqua"/>
                <w:b w:val="0"/>
                <w:sz w:val="22"/>
              </w:rPr>
              <w:t xml:space="preserve"> Ocampo Fernández</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5,000</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María Lourdes Ocampo Fernández</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Carolina Ocampo Fernández</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747,078</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747,078</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1,004,000</w:t>
            </w:r>
          </w:p>
        </w:tc>
      </w:tr>
    </w:tbl>
    <w:p w:rsidR="00A63721" w:rsidRPr="008101BF" w:rsidRDefault="00A63721" w:rsidP="006D242B">
      <w:pPr>
        <w:jc w:val="both"/>
        <w:rPr>
          <w:rFonts w:ascii="Book Antiqua" w:hAnsi="Book Antiqua"/>
          <w:sz w:val="22"/>
        </w:rPr>
      </w:pPr>
    </w:p>
    <w:p w:rsidR="00A63721" w:rsidRPr="008101BF" w:rsidRDefault="00A63721" w:rsidP="006D242B">
      <w:pPr>
        <w:jc w:val="both"/>
        <w:rPr>
          <w:rFonts w:ascii="Book Antiqua" w:hAnsi="Book Antiqua"/>
          <w:b w:val="0"/>
          <w:iCs/>
          <w:sz w:val="22"/>
        </w:rPr>
      </w:pPr>
    </w:p>
    <w:p w:rsidR="00A63721" w:rsidRPr="008101BF" w:rsidRDefault="00A63721" w:rsidP="006D242B">
      <w:pPr>
        <w:jc w:val="both"/>
        <w:rPr>
          <w:rFonts w:ascii="Book Antiqua" w:hAnsi="Book Antiqua"/>
          <w:b w:val="0"/>
          <w:iCs/>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5.E) CTAS POR COBRAR SOCIOS FUNDAD.</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Gerardo Ocampo Baltodano</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890,121</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Amalia Fernandez Sanchez</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43,895,642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46,730,410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43,895,642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47,620,531</w:t>
            </w:r>
          </w:p>
        </w:tc>
      </w:tr>
    </w:tbl>
    <w:p w:rsidR="00A63721" w:rsidRPr="008101BF" w:rsidRDefault="00A63721" w:rsidP="006D242B">
      <w:pPr>
        <w:jc w:val="both"/>
        <w:rPr>
          <w:rFonts w:ascii="Book Antiqua" w:hAnsi="Book Antiqua"/>
          <w:sz w:val="22"/>
        </w:rPr>
      </w:pPr>
    </w:p>
    <w:p w:rsidR="00A63721" w:rsidRPr="008101BF" w:rsidRDefault="00A63721" w:rsidP="006D242B">
      <w:pPr>
        <w:jc w:val="both"/>
        <w:rPr>
          <w:rFonts w:ascii="Book Antiqua" w:hAnsi="Book Antiqua"/>
          <w:b w:val="0"/>
          <w:iCs/>
          <w:sz w:val="22"/>
        </w:rPr>
      </w:pPr>
    </w:p>
    <w:p w:rsidR="00A63721" w:rsidRPr="008101BF" w:rsidRDefault="00A63721" w:rsidP="006D242B">
      <w:pPr>
        <w:jc w:val="both"/>
        <w:rPr>
          <w:rFonts w:ascii="Book Antiqua" w:hAnsi="Book Antiqua"/>
          <w:b w:val="0"/>
          <w:iCs/>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5.F) CUENTAS POR COBRAR EMPLEADOS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Cuentas por Cobrar por Adelantos o Préstamos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5,025,655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Por: Uniformes y Otros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207,000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Por Faltantes de Caja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25,000</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 xml:space="preserve">Por </w:t>
            </w:r>
            <w:proofErr w:type="spellStart"/>
            <w:r>
              <w:rPr>
                <w:rFonts w:ascii="Book Antiqua" w:hAnsi="Book Antiqua"/>
                <w:b w:val="0"/>
                <w:sz w:val="22"/>
              </w:rPr>
              <w:t>Faltnates</w:t>
            </w:r>
            <w:proofErr w:type="spellEnd"/>
            <w:r>
              <w:rPr>
                <w:rFonts w:ascii="Book Antiqua" w:hAnsi="Book Antiqua"/>
                <w:b w:val="0"/>
                <w:sz w:val="22"/>
              </w:rPr>
              <w:t xml:space="preserve"> de Inv. </w:t>
            </w:r>
            <w:proofErr w:type="gramStart"/>
            <w:r>
              <w:rPr>
                <w:rFonts w:ascii="Book Antiqua" w:hAnsi="Book Antiqua"/>
                <w:b w:val="0"/>
                <w:sz w:val="22"/>
              </w:rPr>
              <w:t>y</w:t>
            </w:r>
            <w:proofErr w:type="gramEnd"/>
            <w:r>
              <w:rPr>
                <w:rFonts w:ascii="Book Antiqua" w:hAnsi="Book Antiqua"/>
                <w:b w:val="0"/>
                <w:sz w:val="22"/>
              </w:rPr>
              <w:t xml:space="preserve"> Rep. de Herramientas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5,232,655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25,000</w:t>
            </w:r>
          </w:p>
        </w:tc>
      </w:tr>
    </w:tbl>
    <w:p w:rsidR="00A63721" w:rsidRPr="008101BF" w:rsidRDefault="00A63721" w:rsidP="006D242B">
      <w:pPr>
        <w:jc w:val="both"/>
        <w:rPr>
          <w:rFonts w:ascii="Book Antiqua" w:hAnsi="Book Antiqua"/>
          <w:sz w:val="22"/>
        </w:rPr>
      </w:pPr>
    </w:p>
    <w:p w:rsidR="00E71729" w:rsidRPr="008101BF" w:rsidRDefault="00E71729" w:rsidP="006D242B">
      <w:pPr>
        <w:jc w:val="both"/>
        <w:rPr>
          <w:rFonts w:ascii="Book Antiqua" w:hAnsi="Book Antiqua"/>
          <w:b w:val="0"/>
          <w:iCs/>
          <w:sz w:val="22"/>
        </w:rPr>
      </w:pPr>
    </w:p>
    <w:p w:rsidR="008266F1" w:rsidRPr="008101BF" w:rsidRDefault="008266F1" w:rsidP="006D242B">
      <w:pPr>
        <w:jc w:val="both"/>
        <w:rPr>
          <w:rFonts w:ascii="Book Antiqua" w:hAnsi="Book Antiqua"/>
          <w:b w:val="0"/>
          <w:iCs/>
          <w:sz w:val="22"/>
        </w:rPr>
      </w:pPr>
    </w:p>
    <w:p w:rsidR="008266F1" w:rsidRPr="008101BF" w:rsidRDefault="008266F1" w:rsidP="006D242B">
      <w:pPr>
        <w:jc w:val="both"/>
        <w:rPr>
          <w:rFonts w:ascii="Book Antiqua" w:hAnsi="Book Antiqua"/>
          <w:b w:val="0"/>
          <w:iCs/>
          <w:sz w:val="22"/>
        </w:rPr>
      </w:pPr>
      <w:bookmarkStart w:id="4" w:name="Nota5G"/>
      <w:proofErr w:type="spellStart"/>
      <w:r w:rsidRPr="008101BF">
        <w:rPr>
          <w:rFonts w:ascii="Book Antiqua" w:hAnsi="Book Antiqua"/>
          <w:sz w:val="22"/>
        </w:rPr>
        <w:t>OtrosDeudores</w:t>
      </w:r>
      <w:bookmarkEnd w:id="4"/>
      <w:proofErr w:type="spellEnd"/>
    </w:p>
    <w:p w:rsidR="00E71729" w:rsidRPr="008101BF" w:rsidRDefault="00E71729" w:rsidP="006D242B">
      <w:pPr>
        <w:jc w:val="both"/>
        <w:rPr>
          <w:rFonts w:ascii="Book Antiqua" w:hAnsi="Book Antiqua"/>
          <w:b w:val="0"/>
          <w:iCs/>
          <w:sz w:val="22"/>
        </w:rPr>
      </w:pPr>
    </w:p>
    <w:p w:rsidR="008266F1" w:rsidRPr="008101BF" w:rsidRDefault="008266F1" w:rsidP="006D242B">
      <w:pPr>
        <w:jc w:val="both"/>
        <w:rPr>
          <w:rFonts w:ascii="Book Antiqua" w:hAnsi="Book Antiqua"/>
          <w:b w:val="0"/>
          <w:iCs/>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5.H) CHEQUES Y TRANSF. PEND. DE JUSTIFICAR</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Giro de efectivo en tránsito</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24,193,389</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14,842,798</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Faltantes en Reintegros Gastos por Cheque</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82,822</w:t>
            </w:r>
          </w:p>
        </w:tc>
      </w:tr>
      <w:tr w:rsidR="006F7F78" w:rsidRPr="006F7F78" w:rsidTr="006F7F78">
        <w:tblPrEx>
          <w:tblCellMar>
            <w:top w:w="0" w:type="dxa"/>
            <w:bottom w:w="0" w:type="dxa"/>
          </w:tblCellMar>
        </w:tblPrEx>
        <w:tc>
          <w:tcPr>
            <w:tcW w:w="5000" w:type="dxa"/>
          </w:tcPr>
          <w:p w:rsidR="006F7F78" w:rsidRPr="006F7F78" w:rsidRDefault="006F7F78" w:rsidP="006D242B">
            <w:pPr>
              <w:jc w:val="both"/>
              <w:rPr>
                <w:rFonts w:ascii="Book Antiqua" w:hAnsi="Book Antiqua"/>
                <w:b w:val="0"/>
                <w:sz w:val="22"/>
              </w:rPr>
            </w:pPr>
            <w:r>
              <w:rPr>
                <w:rFonts w:ascii="Book Antiqua" w:hAnsi="Book Antiqua"/>
                <w:b w:val="0"/>
                <w:sz w:val="22"/>
              </w:rPr>
              <w:t>Pago Efectuado por Activo sin Justificar</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24,193,389</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14,925,620</w:t>
            </w:r>
          </w:p>
        </w:tc>
      </w:tr>
    </w:tbl>
    <w:p w:rsidR="008266F1" w:rsidRPr="008101BF" w:rsidRDefault="008266F1" w:rsidP="006D242B">
      <w:pPr>
        <w:jc w:val="both"/>
        <w:rPr>
          <w:rFonts w:ascii="Book Antiqua" w:hAnsi="Book Antiqua"/>
          <w:b w:val="0"/>
          <w:sz w:val="22"/>
        </w:rPr>
      </w:pPr>
    </w:p>
    <w:p w:rsidR="008266F1" w:rsidRPr="006D242B" w:rsidRDefault="008266F1" w:rsidP="006D242B">
      <w:pPr>
        <w:jc w:val="both"/>
        <w:rPr>
          <w:rFonts w:ascii="Book Antiqua" w:hAnsi="Book Antiqua"/>
          <w:sz w:val="22"/>
          <w:highlight w:val="lightGray"/>
        </w:rPr>
      </w:pPr>
    </w:p>
    <w:p w:rsidR="0061607F" w:rsidRDefault="008878EF" w:rsidP="0061607F">
      <w:pPr>
        <w:jc w:val="both"/>
        <w:rPr>
          <w:rFonts w:ascii="Book Antiqua" w:hAnsi="Book Antiqua"/>
          <w:i/>
          <w:iCs/>
          <w:sz w:val="22"/>
          <w:u w:val="single"/>
        </w:rPr>
      </w:pPr>
      <w:r>
        <w:rPr>
          <w:rFonts w:ascii="Book Antiqua" w:hAnsi="Book Antiqua"/>
          <w:i/>
          <w:iCs/>
          <w:sz w:val="22"/>
          <w:u w:val="single"/>
        </w:rPr>
        <w:t>6</w:t>
      </w:r>
      <w:r w:rsidR="0061607F">
        <w:rPr>
          <w:rFonts w:ascii="Book Antiqua" w:hAnsi="Book Antiqua"/>
          <w:i/>
          <w:iCs/>
          <w:sz w:val="22"/>
          <w:u w:val="single"/>
        </w:rPr>
        <w:t>. Detalle de Cuentas de Inventario</w:t>
      </w:r>
    </w:p>
    <w:p w:rsidR="0061607F" w:rsidRDefault="0061607F" w:rsidP="0061607F">
      <w:pPr>
        <w:jc w:val="both"/>
        <w:rPr>
          <w:rFonts w:ascii="Book Antiqua" w:hAnsi="Book Antiqua"/>
          <w:i/>
          <w:iCs/>
          <w:sz w:val="22"/>
          <w:u w:val="single"/>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6.A) INVENTARIO MERCADERIA DISPON.</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Bodega Central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3,525,454</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68,382,057</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Bodega Licores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4,072,396</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26,167,331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lastRenderedPageBreak/>
              <w:t>Cuarto Frío</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1,579,865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62,165,392</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Traslado Inventario a Costo Venta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79,200,457</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9,177,715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235,915,237</w:t>
            </w:r>
          </w:p>
        </w:tc>
      </w:tr>
    </w:tbl>
    <w:p w:rsidR="00F271CF" w:rsidRPr="00712C3A" w:rsidRDefault="00F271CF">
      <w:pPr>
        <w:jc w:val="both"/>
        <w:rPr>
          <w:rFonts w:ascii="Book Antiqua" w:hAnsi="Book Antiqua"/>
          <w:sz w:val="22"/>
        </w:rPr>
      </w:pPr>
    </w:p>
    <w:p w:rsidR="009C0F27" w:rsidRPr="00712C3A" w:rsidRDefault="009C0F27">
      <w:pPr>
        <w:jc w:val="both"/>
        <w:rPr>
          <w:rFonts w:ascii="Book Antiqua" w:hAnsi="Book Antiqua"/>
          <w:b w:val="0"/>
          <w:iCs/>
          <w:sz w:val="22"/>
        </w:rPr>
      </w:pPr>
    </w:p>
    <w:p w:rsidR="002C176A" w:rsidRPr="009C0F27" w:rsidRDefault="002C176A">
      <w:pPr>
        <w:jc w:val="both"/>
        <w:rPr>
          <w:rFonts w:ascii="Book Antiqua" w:hAnsi="Book Antiqua"/>
          <w:b w:val="0"/>
          <w:iCs/>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iCs/>
                <w:sz w:val="22"/>
              </w:rPr>
            </w:pPr>
            <w:r>
              <w:rPr>
                <w:rFonts w:ascii="Book Antiqua" w:hAnsi="Book Antiqua"/>
                <w:b w:val="0"/>
                <w:iCs/>
                <w:sz w:val="22"/>
              </w:rPr>
              <w:t>6.B) INVENTARIO EN VENTAS</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12/2012</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12/2011</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iCs/>
                <w:sz w:val="22"/>
              </w:rPr>
            </w:pPr>
            <w:r>
              <w:rPr>
                <w:rFonts w:ascii="Book Antiqua" w:hAnsi="Book Antiqua"/>
                <w:b w:val="0"/>
                <w:iCs/>
                <w:sz w:val="22"/>
              </w:rPr>
              <w:t>Bodega Cocina</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132,345</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2,333,080</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iCs/>
                <w:sz w:val="22"/>
              </w:rPr>
            </w:pPr>
            <w:r>
              <w:rPr>
                <w:rFonts w:ascii="Book Antiqua" w:hAnsi="Book Antiqua"/>
                <w:b w:val="0"/>
                <w:iCs/>
                <w:sz w:val="22"/>
              </w:rPr>
              <w:t>Bodega Puntos Venta Bar</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1,910,788</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929,807</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Total:</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2,043,133</w:t>
            </w:r>
          </w:p>
        </w:tc>
        <w:tc>
          <w:tcPr>
            <w:tcW w:w="1700" w:type="dxa"/>
          </w:tcPr>
          <w:p w:rsidR="006F7F78" w:rsidRPr="006F7F78" w:rsidRDefault="006F7F78" w:rsidP="006F7F78">
            <w:pPr>
              <w:jc w:val="right"/>
              <w:rPr>
                <w:rFonts w:ascii="Book Antiqua" w:hAnsi="Book Antiqua"/>
                <w:b w:val="0"/>
                <w:iCs/>
                <w:sz w:val="22"/>
              </w:rPr>
            </w:pPr>
            <w:r>
              <w:rPr>
                <w:rFonts w:ascii="Book Antiqua" w:hAnsi="Book Antiqua"/>
                <w:b w:val="0"/>
                <w:iCs/>
                <w:sz w:val="22"/>
              </w:rPr>
              <w:t>3,262,887</w:t>
            </w:r>
          </w:p>
        </w:tc>
      </w:tr>
    </w:tbl>
    <w:p w:rsidR="00F320BE" w:rsidRPr="009C0F27" w:rsidRDefault="00F320BE" w:rsidP="00F320BE">
      <w:pPr>
        <w:jc w:val="both"/>
        <w:rPr>
          <w:rFonts w:ascii="Book Antiqua" w:hAnsi="Book Antiqua"/>
          <w:b w:val="0"/>
          <w:iCs/>
          <w:sz w:val="22"/>
        </w:rPr>
      </w:pPr>
    </w:p>
    <w:p w:rsidR="0029741A" w:rsidRPr="009C0F27" w:rsidRDefault="0029741A" w:rsidP="00F320BE">
      <w:pPr>
        <w:jc w:val="both"/>
        <w:rPr>
          <w:rFonts w:ascii="Book Antiqua" w:hAnsi="Book Antiqua"/>
          <w:b w:val="0"/>
          <w:iCs/>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6.C) INVENTARIO SUMINISTROS DE SERVICIO</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Losa, Cristalería y Cubertería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6,166,408</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8,759,358</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Prendas de Lencería p/</w:t>
            </w:r>
            <w:proofErr w:type="spellStart"/>
            <w:r>
              <w:rPr>
                <w:rFonts w:ascii="Book Antiqua" w:hAnsi="Book Antiqua"/>
                <w:b w:val="0"/>
                <w:sz w:val="22"/>
              </w:rPr>
              <w:t>Habit</w:t>
            </w:r>
            <w:proofErr w:type="spellEnd"/>
            <w:r>
              <w:rPr>
                <w:rFonts w:ascii="Book Antiqua" w:hAnsi="Book Antiqua"/>
                <w:b w:val="0"/>
                <w:sz w:val="22"/>
              </w:rPr>
              <w:t>.</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Prendas de Mantelería p/Alimentos y Bebidas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Camas y Colchones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6,166,408</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8,759,358</w:t>
            </w:r>
          </w:p>
        </w:tc>
      </w:tr>
    </w:tbl>
    <w:p w:rsidR="00F320BE" w:rsidRDefault="00F320BE" w:rsidP="00F320BE">
      <w:pPr>
        <w:jc w:val="both"/>
        <w:rPr>
          <w:rFonts w:ascii="Book Antiqua" w:hAnsi="Book Antiqua"/>
          <w:sz w:val="22"/>
        </w:rPr>
      </w:pPr>
    </w:p>
    <w:p w:rsidR="00F320BE" w:rsidRDefault="00F320BE" w:rsidP="00F320BE">
      <w:pPr>
        <w:jc w:val="both"/>
        <w:rPr>
          <w:rFonts w:ascii="Book Antiqua" w:hAnsi="Book Antiqua"/>
          <w:sz w:val="22"/>
        </w:rPr>
      </w:pPr>
    </w:p>
    <w:p w:rsidR="008878EF" w:rsidRDefault="008878EF" w:rsidP="008878EF">
      <w:pPr>
        <w:jc w:val="both"/>
        <w:rPr>
          <w:rFonts w:ascii="Book Antiqua" w:hAnsi="Book Antiqua"/>
          <w:i/>
          <w:iCs/>
          <w:sz w:val="22"/>
          <w:u w:val="single"/>
        </w:rPr>
      </w:pPr>
      <w:r>
        <w:rPr>
          <w:rFonts w:ascii="Book Antiqua" w:hAnsi="Book Antiqua"/>
          <w:i/>
          <w:iCs/>
          <w:sz w:val="22"/>
          <w:u w:val="single"/>
        </w:rPr>
        <w:t>7. Detalle de Cuentas de Pagos Anticipados</w:t>
      </w:r>
    </w:p>
    <w:p w:rsidR="008878EF" w:rsidRDefault="008878EF" w:rsidP="008878EF">
      <w:pPr>
        <w:jc w:val="both"/>
        <w:rPr>
          <w:rFonts w:ascii="Book Antiqua" w:hAnsi="Book Antiqua"/>
          <w:i/>
          <w:iCs/>
          <w:sz w:val="22"/>
          <w:u w:val="single"/>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7.A) PAGOS IMPUESTOS FISCALES ACREDITABLES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Impuesto sobre las ventas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1,463,253</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Impuesto sobre la renta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6,230,022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6,230,022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1,463,253</w:t>
            </w:r>
          </w:p>
        </w:tc>
      </w:tr>
    </w:tbl>
    <w:p w:rsidR="00F320BE" w:rsidRDefault="00F320BE" w:rsidP="00F320BE">
      <w:pPr>
        <w:jc w:val="both"/>
        <w:rPr>
          <w:rFonts w:ascii="Book Antiqua" w:hAnsi="Book Antiqua"/>
          <w:sz w:val="22"/>
        </w:rPr>
      </w:pPr>
    </w:p>
    <w:p w:rsidR="00F320BE" w:rsidRDefault="00F320BE" w:rsidP="00F320BE">
      <w:pPr>
        <w:jc w:val="both"/>
        <w:rPr>
          <w:rFonts w:ascii="Book Antiqua" w:hAnsi="Book Antiqua"/>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7.B) POLIZAS DE SEGURO</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Póliza por Seguro Riesgos Profesionales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2,401,695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1,867,209</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Póliza por Seguro Contra Incendio</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2,789,286</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4,021,394</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 xml:space="preserve">Póliza por Seguro </w:t>
            </w:r>
            <w:proofErr w:type="spellStart"/>
            <w:r>
              <w:rPr>
                <w:rFonts w:ascii="Book Antiqua" w:hAnsi="Book Antiqua"/>
                <w:b w:val="0"/>
                <w:sz w:val="22"/>
              </w:rPr>
              <w:t>Resp</w:t>
            </w:r>
            <w:proofErr w:type="spellEnd"/>
            <w:r>
              <w:rPr>
                <w:rFonts w:ascii="Book Antiqua" w:hAnsi="Book Antiqua"/>
                <w:b w:val="0"/>
                <w:sz w:val="22"/>
              </w:rPr>
              <w:t>. Civil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101,527</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339,850</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 xml:space="preserve">Póliza por Seguro </w:t>
            </w:r>
            <w:proofErr w:type="spellStart"/>
            <w:r>
              <w:rPr>
                <w:rFonts w:ascii="Book Antiqua" w:hAnsi="Book Antiqua"/>
                <w:b w:val="0"/>
                <w:sz w:val="22"/>
              </w:rPr>
              <w:t>Resp</w:t>
            </w:r>
            <w:proofErr w:type="spellEnd"/>
            <w:r>
              <w:rPr>
                <w:rFonts w:ascii="Book Antiqua" w:hAnsi="Book Antiqua"/>
                <w:b w:val="0"/>
                <w:sz w:val="22"/>
              </w:rPr>
              <w:t>. Civil toda actividad</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1,212,789</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265,188</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Póliza por Seguro de Tractores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138,241</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94,922</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 xml:space="preserve">Póliza por Seguro Camión </w:t>
            </w:r>
            <w:proofErr w:type="spellStart"/>
            <w:r>
              <w:rPr>
                <w:rFonts w:ascii="Book Antiqua" w:hAnsi="Book Antiqua"/>
                <w:b w:val="0"/>
                <w:sz w:val="22"/>
              </w:rPr>
              <w:t>Hino</w:t>
            </w:r>
            <w:proofErr w:type="spellEnd"/>
            <w:r>
              <w:rPr>
                <w:rFonts w:ascii="Book Antiqua" w:hAnsi="Book Antiqua"/>
                <w:b w:val="0"/>
                <w:sz w:val="22"/>
              </w:rPr>
              <w:t xml:space="preserve"> CL00233872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142,434</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191,901</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 xml:space="preserve">Póliza por Seguro </w:t>
            </w:r>
            <w:proofErr w:type="spellStart"/>
            <w:r>
              <w:rPr>
                <w:rFonts w:ascii="Book Antiqua" w:hAnsi="Book Antiqua"/>
                <w:b w:val="0"/>
                <w:sz w:val="22"/>
              </w:rPr>
              <w:t>Resp</w:t>
            </w:r>
            <w:proofErr w:type="spellEnd"/>
            <w:r>
              <w:rPr>
                <w:rFonts w:ascii="Book Antiqua" w:hAnsi="Book Antiqua"/>
                <w:b w:val="0"/>
                <w:sz w:val="22"/>
              </w:rPr>
              <w:t>. Civil Aguas Termales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258,570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291,919</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Póliza por Seguro Incendios Aguas Termales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372,286</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F320BE">
            <w:pPr>
              <w:jc w:val="both"/>
              <w:rPr>
                <w:rFonts w:ascii="Book Antiqua" w:hAnsi="Book Antiqua"/>
                <w:b w:val="0"/>
                <w:sz w:val="22"/>
              </w:rPr>
            </w:pPr>
            <w:r>
              <w:rPr>
                <w:rFonts w:ascii="Book Antiqua" w:hAnsi="Book Antiqua"/>
                <w:b w:val="0"/>
                <w:sz w:val="22"/>
              </w:rPr>
              <w:t xml:space="preserve">Póliza por Seguro </w:t>
            </w:r>
            <w:proofErr w:type="spellStart"/>
            <w:r>
              <w:rPr>
                <w:rFonts w:ascii="Book Antiqua" w:hAnsi="Book Antiqua"/>
                <w:b w:val="0"/>
                <w:sz w:val="22"/>
              </w:rPr>
              <w:t>Umbrella</w:t>
            </w:r>
            <w:proofErr w:type="spellEnd"/>
            <w:r>
              <w:rPr>
                <w:rFonts w:ascii="Book Antiqua" w:hAnsi="Book Antiqua"/>
                <w:b w:val="0"/>
                <w:sz w:val="22"/>
              </w:rPr>
              <w:t xml:space="preserve"> Hermanos Ocampo</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7,416,828</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7,072,383</w:t>
            </w:r>
          </w:p>
        </w:tc>
      </w:tr>
    </w:tbl>
    <w:p w:rsidR="008878EF" w:rsidRDefault="008878EF" w:rsidP="00F320BE">
      <w:pPr>
        <w:jc w:val="both"/>
        <w:rPr>
          <w:rFonts w:ascii="Book Antiqua" w:hAnsi="Book Antiqua"/>
          <w:sz w:val="22"/>
        </w:rPr>
      </w:pPr>
    </w:p>
    <w:p w:rsidR="002C176A" w:rsidRDefault="002C176A" w:rsidP="002C176A">
      <w:pPr>
        <w:jc w:val="both"/>
        <w:rPr>
          <w:rFonts w:ascii="Book Antiqua" w:hAnsi="Book Antiqua"/>
          <w:sz w:val="22"/>
        </w:rPr>
      </w:pPr>
    </w:p>
    <w:p w:rsidR="002C176A" w:rsidRDefault="002C176A" w:rsidP="002C176A">
      <w:pPr>
        <w:jc w:val="both"/>
        <w:rPr>
          <w:rFonts w:ascii="Book Antiqua" w:hAnsi="Book Antiqua"/>
          <w:i/>
          <w:iCs/>
          <w:sz w:val="22"/>
          <w:u w:val="single"/>
        </w:rPr>
      </w:pPr>
      <w:r>
        <w:rPr>
          <w:rFonts w:ascii="Book Antiqua" w:hAnsi="Book Antiqua"/>
          <w:i/>
          <w:iCs/>
          <w:sz w:val="22"/>
          <w:u w:val="single"/>
        </w:rPr>
        <w:t>8. Detalle de Cuentas de Inversiones Permanentes:</w:t>
      </w:r>
    </w:p>
    <w:p w:rsidR="002C176A" w:rsidRDefault="002C176A" w:rsidP="002C176A">
      <w:pPr>
        <w:jc w:val="both"/>
        <w:rPr>
          <w:rFonts w:ascii="Book Antiqua" w:hAnsi="Book Antiqua"/>
          <w:i/>
          <w:iCs/>
          <w:sz w:val="22"/>
          <w:u w:val="single"/>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r>
              <w:rPr>
                <w:rFonts w:ascii="Book Antiqua" w:hAnsi="Book Antiqua"/>
                <w:b w:val="0"/>
                <w:sz w:val="22"/>
              </w:rPr>
              <w:t>8.A) INVERSIONES EN EL CAPITAL DE OTRAS EMPRESAS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r>
              <w:rPr>
                <w:rFonts w:ascii="Book Antiqua" w:hAnsi="Book Antiqua"/>
                <w:b w:val="0"/>
                <w:sz w:val="22"/>
              </w:rPr>
              <w:t>Cañón de la Vieja Lodge</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43,388,830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35,000,000</w:t>
            </w:r>
          </w:p>
        </w:tc>
      </w:tr>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proofErr w:type="spellStart"/>
            <w:r>
              <w:rPr>
                <w:rFonts w:ascii="Book Antiqua" w:hAnsi="Book Antiqua"/>
                <w:b w:val="0"/>
                <w:sz w:val="22"/>
              </w:rPr>
              <w:t>Tabogan</w:t>
            </w:r>
            <w:proofErr w:type="spellEnd"/>
            <w:r>
              <w:rPr>
                <w:rFonts w:ascii="Book Antiqua" w:hAnsi="Book Antiqua"/>
                <w:b w:val="0"/>
                <w:sz w:val="22"/>
              </w:rPr>
              <w:t xml:space="preserve"> de Agua en La Montaña, S.A.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lastRenderedPageBreak/>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43,388,830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35,000,000</w:t>
            </w:r>
          </w:p>
        </w:tc>
      </w:tr>
    </w:tbl>
    <w:p w:rsidR="002C176A" w:rsidRDefault="002C176A" w:rsidP="002C176A">
      <w:pPr>
        <w:jc w:val="both"/>
        <w:rPr>
          <w:rFonts w:ascii="Book Antiqua" w:hAnsi="Book Antiqua"/>
          <w:sz w:val="22"/>
        </w:rPr>
      </w:pPr>
    </w:p>
    <w:p w:rsidR="004136EE" w:rsidRDefault="004136EE" w:rsidP="002C176A">
      <w:pPr>
        <w:jc w:val="both"/>
        <w:rPr>
          <w:rFonts w:ascii="Book Antiqua" w:hAnsi="Book Antiqua"/>
          <w:sz w:val="22"/>
        </w:rPr>
      </w:pPr>
    </w:p>
    <w:p w:rsidR="00A6435F" w:rsidRPr="009C0F27" w:rsidRDefault="009C0F27" w:rsidP="002C176A">
      <w:pPr>
        <w:jc w:val="both"/>
        <w:rPr>
          <w:rFonts w:ascii="Book Antiqua" w:hAnsi="Book Antiqua"/>
          <w:i/>
          <w:iCs/>
          <w:sz w:val="22"/>
          <w:u w:val="single"/>
        </w:rPr>
      </w:pPr>
      <w:r w:rsidRPr="009C0F27">
        <w:rPr>
          <w:rFonts w:ascii="Book Antiqua" w:hAnsi="Book Antiqua"/>
          <w:i/>
          <w:iCs/>
          <w:sz w:val="22"/>
          <w:u w:val="single"/>
        </w:rPr>
        <w:t>9. Detalle de Cuentas de Propiedad, Planta y Equipo:</w:t>
      </w:r>
    </w:p>
    <w:p w:rsidR="009C0F27" w:rsidRDefault="009C0F27" w:rsidP="002C176A">
      <w:pPr>
        <w:jc w:val="both"/>
        <w:rPr>
          <w:rFonts w:ascii="Book Antiqua" w:hAnsi="Book Antiqua"/>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r>
              <w:rPr>
                <w:rFonts w:ascii="Book Antiqua" w:hAnsi="Book Antiqua"/>
                <w:b w:val="0"/>
                <w:sz w:val="22"/>
              </w:rPr>
              <w:t>9.A) TERRENOS Y EDIFICIOS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r>
              <w:rPr>
                <w:rFonts w:ascii="Book Antiqua" w:hAnsi="Book Antiqua"/>
                <w:b w:val="0"/>
                <w:sz w:val="22"/>
              </w:rPr>
              <w:t>Terrenos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301,173,275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298,432,940</w:t>
            </w:r>
          </w:p>
        </w:tc>
      </w:tr>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r>
              <w:rPr>
                <w:rFonts w:ascii="Book Antiqua" w:hAnsi="Book Antiqua"/>
                <w:b w:val="0"/>
                <w:sz w:val="22"/>
              </w:rPr>
              <w:t>Edificios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323,092,351</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205,676,816</w:t>
            </w:r>
          </w:p>
        </w:tc>
      </w:tr>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r>
              <w:rPr>
                <w:rFonts w:ascii="Book Antiqua" w:hAnsi="Book Antiqua"/>
                <w:b w:val="0"/>
                <w:sz w:val="22"/>
              </w:rPr>
              <w:t>Mejoras Edificios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1,868,116</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624,265,626</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505,977,872</w:t>
            </w:r>
          </w:p>
        </w:tc>
      </w:tr>
    </w:tbl>
    <w:p w:rsidR="00A6435F" w:rsidRPr="002634E7" w:rsidRDefault="00A6435F" w:rsidP="002C176A">
      <w:pPr>
        <w:jc w:val="both"/>
        <w:rPr>
          <w:rFonts w:ascii="Book Antiqua" w:hAnsi="Book Antiqua"/>
          <w:sz w:val="22"/>
        </w:rPr>
      </w:pPr>
    </w:p>
    <w:p w:rsidR="00A6435F" w:rsidRDefault="00A6435F" w:rsidP="002C176A">
      <w:pPr>
        <w:jc w:val="both"/>
        <w:rPr>
          <w:rFonts w:ascii="Book Antiqua" w:hAnsi="Book Antiqua"/>
          <w:b w:val="0"/>
          <w:sz w:val="22"/>
        </w:rPr>
      </w:pPr>
    </w:p>
    <w:p w:rsidR="002634E7" w:rsidRPr="002634E7" w:rsidRDefault="002634E7" w:rsidP="002C176A">
      <w:pPr>
        <w:jc w:val="both"/>
        <w:rPr>
          <w:rFonts w:ascii="Book Antiqua" w:hAnsi="Book Antiqua"/>
          <w:b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r>
              <w:rPr>
                <w:rFonts w:ascii="Book Antiqua" w:hAnsi="Book Antiqua"/>
                <w:b w:val="0"/>
                <w:sz w:val="22"/>
              </w:rPr>
              <w:t>9.B) EQUIPO</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proofErr w:type="spellStart"/>
            <w:r>
              <w:rPr>
                <w:rFonts w:ascii="Book Antiqua" w:hAnsi="Book Antiqua"/>
                <w:b w:val="0"/>
                <w:sz w:val="22"/>
              </w:rPr>
              <w:t>Mob</w:t>
            </w:r>
            <w:proofErr w:type="spellEnd"/>
            <w:r>
              <w:rPr>
                <w:rFonts w:ascii="Book Antiqua" w:hAnsi="Book Antiqua"/>
                <w:b w:val="0"/>
                <w:sz w:val="22"/>
              </w:rPr>
              <w:t xml:space="preserve">. </w:t>
            </w:r>
            <w:proofErr w:type="gramStart"/>
            <w:r>
              <w:rPr>
                <w:rFonts w:ascii="Book Antiqua" w:hAnsi="Book Antiqua"/>
                <w:b w:val="0"/>
                <w:sz w:val="22"/>
              </w:rPr>
              <w:t>y</w:t>
            </w:r>
            <w:proofErr w:type="gramEnd"/>
            <w:r>
              <w:rPr>
                <w:rFonts w:ascii="Book Antiqua" w:hAnsi="Book Antiqua"/>
                <w:b w:val="0"/>
                <w:sz w:val="22"/>
              </w:rPr>
              <w:t xml:space="preserve"> </w:t>
            </w:r>
            <w:proofErr w:type="spellStart"/>
            <w:r>
              <w:rPr>
                <w:rFonts w:ascii="Book Antiqua" w:hAnsi="Book Antiqua"/>
                <w:b w:val="0"/>
                <w:sz w:val="22"/>
              </w:rPr>
              <w:t>Equip</w:t>
            </w:r>
            <w:proofErr w:type="spellEnd"/>
            <w:r>
              <w:rPr>
                <w:rFonts w:ascii="Book Antiqua" w:hAnsi="Book Antiqua"/>
                <w:b w:val="0"/>
                <w:sz w:val="22"/>
              </w:rPr>
              <w:t>. p/Habitaciones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10,984,928</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6,562,610</w:t>
            </w:r>
          </w:p>
        </w:tc>
      </w:tr>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proofErr w:type="spellStart"/>
            <w:r>
              <w:rPr>
                <w:rFonts w:ascii="Book Antiqua" w:hAnsi="Book Antiqua"/>
                <w:b w:val="0"/>
                <w:sz w:val="22"/>
              </w:rPr>
              <w:t>Mob</w:t>
            </w:r>
            <w:proofErr w:type="spellEnd"/>
            <w:r>
              <w:rPr>
                <w:rFonts w:ascii="Book Antiqua" w:hAnsi="Book Antiqua"/>
                <w:b w:val="0"/>
                <w:sz w:val="22"/>
              </w:rPr>
              <w:t xml:space="preserve">. </w:t>
            </w:r>
            <w:proofErr w:type="gramStart"/>
            <w:r>
              <w:rPr>
                <w:rFonts w:ascii="Book Antiqua" w:hAnsi="Book Antiqua"/>
                <w:b w:val="0"/>
                <w:sz w:val="22"/>
              </w:rPr>
              <w:t>y</w:t>
            </w:r>
            <w:proofErr w:type="gramEnd"/>
            <w:r>
              <w:rPr>
                <w:rFonts w:ascii="Book Antiqua" w:hAnsi="Book Antiqua"/>
                <w:b w:val="0"/>
                <w:sz w:val="22"/>
              </w:rPr>
              <w:t xml:space="preserve"> </w:t>
            </w:r>
            <w:proofErr w:type="spellStart"/>
            <w:r>
              <w:rPr>
                <w:rFonts w:ascii="Book Antiqua" w:hAnsi="Book Antiqua"/>
                <w:b w:val="0"/>
                <w:sz w:val="22"/>
              </w:rPr>
              <w:t>Equip</w:t>
            </w:r>
            <w:proofErr w:type="spellEnd"/>
            <w:r>
              <w:rPr>
                <w:rFonts w:ascii="Book Antiqua" w:hAnsi="Book Antiqua"/>
                <w:b w:val="0"/>
                <w:sz w:val="22"/>
              </w:rPr>
              <w:t>. de Alimentos &amp; Bebidas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21,621,050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26,863,911</w:t>
            </w:r>
          </w:p>
        </w:tc>
      </w:tr>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proofErr w:type="spellStart"/>
            <w:r>
              <w:rPr>
                <w:rFonts w:ascii="Book Antiqua" w:hAnsi="Book Antiqua"/>
                <w:b w:val="0"/>
                <w:sz w:val="22"/>
              </w:rPr>
              <w:t>Mob</w:t>
            </w:r>
            <w:proofErr w:type="spellEnd"/>
            <w:r>
              <w:rPr>
                <w:rFonts w:ascii="Book Antiqua" w:hAnsi="Book Antiqua"/>
                <w:b w:val="0"/>
                <w:sz w:val="22"/>
              </w:rPr>
              <w:t xml:space="preserve">. </w:t>
            </w:r>
            <w:proofErr w:type="gramStart"/>
            <w:r>
              <w:rPr>
                <w:rFonts w:ascii="Book Antiqua" w:hAnsi="Book Antiqua"/>
                <w:b w:val="0"/>
                <w:sz w:val="22"/>
              </w:rPr>
              <w:t>y</w:t>
            </w:r>
            <w:proofErr w:type="gramEnd"/>
            <w:r>
              <w:rPr>
                <w:rFonts w:ascii="Book Antiqua" w:hAnsi="Book Antiqua"/>
                <w:b w:val="0"/>
                <w:sz w:val="22"/>
              </w:rPr>
              <w:t xml:space="preserve"> </w:t>
            </w:r>
            <w:proofErr w:type="spellStart"/>
            <w:r>
              <w:rPr>
                <w:rFonts w:ascii="Book Antiqua" w:hAnsi="Book Antiqua"/>
                <w:b w:val="0"/>
                <w:sz w:val="22"/>
              </w:rPr>
              <w:t>Equip</w:t>
            </w:r>
            <w:proofErr w:type="spellEnd"/>
            <w:r>
              <w:rPr>
                <w:rFonts w:ascii="Book Antiqua" w:hAnsi="Book Antiqua"/>
                <w:b w:val="0"/>
                <w:sz w:val="22"/>
              </w:rPr>
              <w:t>. de Oficina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5,385,619</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2,218,303</w:t>
            </w:r>
          </w:p>
        </w:tc>
      </w:tr>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r>
              <w:rPr>
                <w:rFonts w:ascii="Book Antiqua" w:hAnsi="Book Antiqua"/>
                <w:b w:val="0"/>
                <w:sz w:val="22"/>
              </w:rPr>
              <w:t xml:space="preserve">Maquinaria Agrícola y sus </w:t>
            </w:r>
            <w:proofErr w:type="spellStart"/>
            <w:r>
              <w:rPr>
                <w:rFonts w:ascii="Book Antiqua" w:hAnsi="Book Antiqua"/>
                <w:b w:val="0"/>
                <w:sz w:val="22"/>
              </w:rPr>
              <w:t>Implem</w:t>
            </w:r>
            <w:proofErr w:type="spellEnd"/>
            <w:r>
              <w:rPr>
                <w:rFonts w:ascii="Book Antiqua" w:hAnsi="Book Antiqua"/>
                <w:b w:val="0"/>
                <w:sz w:val="22"/>
              </w:rPr>
              <w:t>.</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39,935,842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41,736,510</w:t>
            </w:r>
          </w:p>
        </w:tc>
      </w:tr>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r>
              <w:rPr>
                <w:rFonts w:ascii="Book Antiqua" w:hAnsi="Book Antiqua"/>
                <w:b w:val="0"/>
                <w:sz w:val="22"/>
              </w:rPr>
              <w:t>Equipo Transporte y Vehículos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14,983,424</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9,334,723</w:t>
            </w:r>
          </w:p>
        </w:tc>
      </w:tr>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r>
              <w:rPr>
                <w:rFonts w:ascii="Book Antiqua" w:hAnsi="Book Antiqua"/>
                <w:b w:val="0"/>
                <w:sz w:val="22"/>
              </w:rPr>
              <w:t>Equipo de Computo</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4,437,837</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5,516,598</w:t>
            </w:r>
          </w:p>
        </w:tc>
      </w:tr>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r>
              <w:rPr>
                <w:rFonts w:ascii="Book Antiqua" w:hAnsi="Book Antiqua"/>
                <w:b w:val="0"/>
                <w:sz w:val="22"/>
              </w:rPr>
              <w:t>Equipo de Radiocomunicación</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1,239,007</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76,143</w:t>
            </w:r>
          </w:p>
        </w:tc>
      </w:tr>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proofErr w:type="spellStart"/>
            <w:r>
              <w:rPr>
                <w:rFonts w:ascii="Book Antiqua" w:hAnsi="Book Antiqua"/>
                <w:b w:val="0"/>
                <w:sz w:val="22"/>
              </w:rPr>
              <w:t>Maq</w:t>
            </w:r>
            <w:proofErr w:type="spellEnd"/>
            <w:r>
              <w:rPr>
                <w:rFonts w:ascii="Book Antiqua" w:hAnsi="Book Antiqua"/>
                <w:b w:val="0"/>
                <w:sz w:val="22"/>
              </w:rPr>
              <w:t>. y Equipo de Lavandería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6,506,694</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7,618,562</w:t>
            </w:r>
          </w:p>
        </w:tc>
      </w:tr>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r>
              <w:rPr>
                <w:rFonts w:ascii="Book Antiqua" w:hAnsi="Book Antiqua"/>
                <w:b w:val="0"/>
                <w:sz w:val="22"/>
              </w:rPr>
              <w:t>Equipo y Herramienta Especial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6,119,370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4,940,111</w:t>
            </w:r>
          </w:p>
        </w:tc>
      </w:tr>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r>
              <w:rPr>
                <w:rFonts w:ascii="Book Antiqua" w:hAnsi="Book Antiqua"/>
                <w:b w:val="0"/>
                <w:sz w:val="22"/>
              </w:rPr>
              <w:t>Equipo de Animación</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1,112,549</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1,321,840</w:t>
            </w:r>
          </w:p>
        </w:tc>
      </w:tr>
      <w:tr w:rsidR="006F7F78" w:rsidRPr="006F7F78" w:rsidTr="006F7F78">
        <w:tblPrEx>
          <w:tblCellMar>
            <w:top w:w="0" w:type="dxa"/>
            <w:bottom w:w="0" w:type="dxa"/>
          </w:tblCellMar>
        </w:tblPrEx>
        <w:tc>
          <w:tcPr>
            <w:tcW w:w="5000" w:type="dxa"/>
          </w:tcPr>
          <w:p w:rsidR="006F7F78" w:rsidRPr="006F7F78" w:rsidRDefault="006F7F78" w:rsidP="002C176A">
            <w:pPr>
              <w:jc w:val="both"/>
              <w:rPr>
                <w:rFonts w:ascii="Book Antiqua" w:hAnsi="Book Antiqua"/>
                <w:b w:val="0"/>
                <w:sz w:val="22"/>
              </w:rPr>
            </w:pPr>
            <w:r>
              <w:rPr>
                <w:rFonts w:ascii="Book Antiqua" w:hAnsi="Book Antiqua"/>
                <w:b w:val="0"/>
                <w:sz w:val="22"/>
              </w:rPr>
              <w:t>Equipo Menor</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112,326,320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106,189,311</w:t>
            </w:r>
          </w:p>
        </w:tc>
      </w:tr>
    </w:tbl>
    <w:p w:rsidR="00A6435F" w:rsidRPr="002634E7" w:rsidRDefault="00A6435F" w:rsidP="002C176A">
      <w:pPr>
        <w:jc w:val="both"/>
        <w:rPr>
          <w:rFonts w:ascii="Book Antiqua" w:hAnsi="Book Antiqua"/>
          <w:sz w:val="22"/>
        </w:rPr>
      </w:pPr>
    </w:p>
    <w:p w:rsidR="00A6435F" w:rsidRDefault="00A6435F" w:rsidP="002C176A">
      <w:pPr>
        <w:jc w:val="both"/>
        <w:rPr>
          <w:rFonts w:ascii="Book Antiqua" w:hAnsi="Book Antiqua"/>
          <w:b w:val="0"/>
          <w:sz w:val="22"/>
        </w:rPr>
      </w:pPr>
    </w:p>
    <w:p w:rsidR="002634E7" w:rsidRDefault="002634E7" w:rsidP="002C176A">
      <w:pPr>
        <w:jc w:val="both"/>
        <w:rPr>
          <w:rFonts w:ascii="Book Antiqua" w:hAnsi="Book Antiqua"/>
          <w:b w:val="0"/>
          <w:sz w:val="22"/>
        </w:rPr>
      </w:pPr>
    </w:p>
    <w:p w:rsidR="009C0F27" w:rsidRPr="009C0F27" w:rsidRDefault="009C0F27" w:rsidP="002C176A">
      <w:pPr>
        <w:jc w:val="both"/>
        <w:rPr>
          <w:rFonts w:ascii="Book Antiqua" w:hAnsi="Book Antiqua"/>
          <w:i/>
          <w:iCs/>
          <w:sz w:val="22"/>
          <w:u w:val="single"/>
        </w:rPr>
      </w:pPr>
      <w:r w:rsidRPr="009C0F27">
        <w:rPr>
          <w:rFonts w:ascii="Book Antiqua" w:hAnsi="Book Antiqua"/>
          <w:i/>
          <w:iCs/>
          <w:sz w:val="22"/>
          <w:u w:val="single"/>
        </w:rPr>
        <w:t>10. Detalle de Cuentas Activos Biológicos:</w:t>
      </w:r>
    </w:p>
    <w:p w:rsidR="00A6435F" w:rsidRPr="00A6435F" w:rsidRDefault="00A6435F" w:rsidP="002C176A">
      <w:pPr>
        <w:jc w:val="both"/>
        <w:rPr>
          <w:rFonts w:ascii="Book Antiqua" w:hAnsi="Book Antiqua"/>
          <w:b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10.A) ACTIVOS BIOLOGICOS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Caballos para Turismo</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28,532,892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27,963,180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Cultivos Permanentes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4,061,942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32,594,834</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27,963,180</w:t>
            </w:r>
          </w:p>
        </w:tc>
      </w:tr>
    </w:tbl>
    <w:p w:rsidR="00F02F06" w:rsidRDefault="00F02F06">
      <w:pPr>
        <w:jc w:val="both"/>
        <w:rPr>
          <w:rFonts w:ascii="Book Antiqua" w:hAnsi="Book Antiqua"/>
          <w:b w:val="0"/>
          <w:sz w:val="22"/>
        </w:rPr>
      </w:pPr>
    </w:p>
    <w:p w:rsidR="00A6435F" w:rsidRPr="009C0F27" w:rsidRDefault="009C0F27">
      <w:pPr>
        <w:jc w:val="both"/>
        <w:rPr>
          <w:rFonts w:ascii="Book Antiqua" w:hAnsi="Book Antiqua"/>
          <w:i/>
          <w:iCs/>
          <w:sz w:val="22"/>
          <w:u w:val="single"/>
        </w:rPr>
      </w:pPr>
      <w:r w:rsidRPr="009C0F27">
        <w:rPr>
          <w:rFonts w:ascii="Book Antiqua" w:hAnsi="Book Antiqua"/>
          <w:i/>
          <w:iCs/>
          <w:sz w:val="22"/>
          <w:u w:val="single"/>
        </w:rPr>
        <w:t>11. Detalle de Cuentas Intangibles:</w:t>
      </w:r>
    </w:p>
    <w:p w:rsidR="009C0F27" w:rsidRDefault="009C0F27">
      <w:pPr>
        <w:jc w:val="both"/>
        <w:rPr>
          <w:rFonts w:ascii="Book Antiqua" w:hAnsi="Book Antiqua"/>
          <w:b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11.A) ACTIVOS INTANGIBLES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Programas y Licencias de Computo</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proofErr w:type="spellStart"/>
            <w:r>
              <w:rPr>
                <w:rFonts w:ascii="Book Antiqua" w:hAnsi="Book Antiqua"/>
                <w:b w:val="0"/>
                <w:sz w:val="22"/>
              </w:rPr>
              <w:t>Pantente</w:t>
            </w:r>
            <w:proofErr w:type="spellEnd"/>
            <w:r>
              <w:rPr>
                <w:rFonts w:ascii="Book Antiqua" w:hAnsi="Book Antiqua"/>
                <w:b w:val="0"/>
                <w:sz w:val="22"/>
              </w:rPr>
              <w:t xml:space="preserve"> de Licores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1,747,755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1,747,755</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 xml:space="preserve">Contrato </w:t>
            </w:r>
            <w:proofErr w:type="spellStart"/>
            <w:r>
              <w:rPr>
                <w:rFonts w:ascii="Book Antiqua" w:hAnsi="Book Antiqua"/>
                <w:b w:val="0"/>
                <w:sz w:val="22"/>
              </w:rPr>
              <w:t>Arrend</w:t>
            </w:r>
            <w:proofErr w:type="spellEnd"/>
            <w:r>
              <w:rPr>
                <w:rFonts w:ascii="Book Antiqua" w:hAnsi="Book Antiqua"/>
                <w:b w:val="0"/>
                <w:sz w:val="22"/>
              </w:rPr>
              <w:t>. Financiero Vehículo</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4,138,695</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1,747,755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5,886,450</w:t>
            </w:r>
          </w:p>
        </w:tc>
      </w:tr>
    </w:tbl>
    <w:p w:rsidR="00A6435F" w:rsidRDefault="00A6435F">
      <w:pPr>
        <w:jc w:val="both"/>
        <w:rPr>
          <w:rFonts w:ascii="Book Antiqua" w:hAnsi="Book Antiqua"/>
          <w:sz w:val="22"/>
        </w:rPr>
      </w:pPr>
    </w:p>
    <w:p w:rsidR="00334D52" w:rsidRPr="009C0F27" w:rsidRDefault="00334D52" w:rsidP="00334D52">
      <w:pPr>
        <w:jc w:val="both"/>
        <w:rPr>
          <w:rFonts w:ascii="Book Antiqua" w:hAnsi="Book Antiqua"/>
          <w:i/>
          <w:iCs/>
          <w:sz w:val="22"/>
          <w:u w:val="single"/>
        </w:rPr>
      </w:pPr>
      <w:r>
        <w:rPr>
          <w:rFonts w:ascii="Book Antiqua" w:hAnsi="Book Antiqua"/>
          <w:i/>
          <w:iCs/>
          <w:sz w:val="22"/>
          <w:u w:val="single"/>
        </w:rPr>
        <w:t>12. Detalle de Depósitos dados en garantía</w:t>
      </w:r>
      <w:r w:rsidRPr="009C0F27">
        <w:rPr>
          <w:rFonts w:ascii="Book Antiqua" w:hAnsi="Book Antiqua"/>
          <w:i/>
          <w:iCs/>
          <w:sz w:val="22"/>
          <w:u w:val="single"/>
        </w:rPr>
        <w:t>:</w:t>
      </w:r>
    </w:p>
    <w:p w:rsidR="005B3CCD" w:rsidRDefault="005B3CCD">
      <w:pPr>
        <w:jc w:val="both"/>
        <w:rPr>
          <w:rFonts w:ascii="Book Antiqua" w:hAnsi="Book Antiqua"/>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 xml:space="preserve">12.A) </w:t>
            </w:r>
            <w:proofErr w:type="spellStart"/>
            <w:r>
              <w:rPr>
                <w:rFonts w:ascii="Book Antiqua" w:hAnsi="Book Antiqua"/>
                <w:b w:val="0"/>
                <w:sz w:val="22"/>
              </w:rPr>
              <w:t>Depositos</w:t>
            </w:r>
            <w:proofErr w:type="spellEnd"/>
            <w:r>
              <w:rPr>
                <w:rFonts w:ascii="Book Antiqua" w:hAnsi="Book Antiqua"/>
                <w:b w:val="0"/>
                <w:sz w:val="22"/>
              </w:rPr>
              <w:t xml:space="preserve"> Dados en Garantía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Depósitos ICE</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1,134,155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1,134,155</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1,134,155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1,134,155</w:t>
            </w:r>
          </w:p>
        </w:tc>
      </w:tr>
    </w:tbl>
    <w:p w:rsidR="00334D52" w:rsidRDefault="00334D52">
      <w:pPr>
        <w:jc w:val="both"/>
        <w:rPr>
          <w:rFonts w:ascii="Book Antiqua" w:hAnsi="Book Antiqua"/>
          <w:sz w:val="22"/>
        </w:rPr>
      </w:pPr>
    </w:p>
    <w:p w:rsidR="00A6435F" w:rsidRDefault="00A6435F">
      <w:pPr>
        <w:jc w:val="both"/>
        <w:rPr>
          <w:rFonts w:ascii="Book Antiqua" w:hAnsi="Book Antiqua"/>
          <w:sz w:val="22"/>
        </w:rPr>
      </w:pPr>
    </w:p>
    <w:p w:rsidR="004A5A19" w:rsidRPr="009C0F27" w:rsidRDefault="004A5A19" w:rsidP="004A5A19">
      <w:pPr>
        <w:jc w:val="both"/>
        <w:rPr>
          <w:rFonts w:ascii="Book Antiqua" w:hAnsi="Book Antiqua"/>
          <w:i/>
          <w:iCs/>
          <w:sz w:val="22"/>
          <w:u w:val="single"/>
        </w:rPr>
      </w:pPr>
      <w:r>
        <w:rPr>
          <w:rFonts w:ascii="Book Antiqua" w:hAnsi="Book Antiqua"/>
          <w:i/>
          <w:iCs/>
          <w:sz w:val="22"/>
          <w:u w:val="single"/>
        </w:rPr>
        <w:t>13. Detalle de Acreedores Comerciales</w:t>
      </w:r>
      <w:r w:rsidRPr="009C0F27">
        <w:rPr>
          <w:rFonts w:ascii="Book Antiqua" w:hAnsi="Book Antiqua"/>
          <w:i/>
          <w:iCs/>
          <w:sz w:val="22"/>
          <w:u w:val="single"/>
        </w:rPr>
        <w:t>:</w:t>
      </w:r>
    </w:p>
    <w:p w:rsidR="004A5A19" w:rsidRDefault="004A5A19">
      <w:pPr>
        <w:jc w:val="both"/>
        <w:rPr>
          <w:rFonts w:ascii="Book Antiqua" w:hAnsi="Book Antiqua"/>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13.A) Acreedores Comerciales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Proveedores Generales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68,548,185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193,413,969</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Proveedores por Canjes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99,900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68,548,185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193,513,869</w:t>
            </w:r>
          </w:p>
        </w:tc>
      </w:tr>
    </w:tbl>
    <w:p w:rsidR="00A6435F" w:rsidRDefault="00A6435F">
      <w:pPr>
        <w:jc w:val="both"/>
        <w:rPr>
          <w:rFonts w:ascii="Book Antiqua" w:hAnsi="Book Antiqua"/>
          <w:sz w:val="22"/>
        </w:rPr>
      </w:pPr>
    </w:p>
    <w:p w:rsidR="00F02F06" w:rsidRDefault="00F02F06">
      <w:pPr>
        <w:jc w:val="both"/>
        <w:rPr>
          <w:rFonts w:ascii="Book Antiqua" w:hAnsi="Book Antiqua"/>
          <w:sz w:val="22"/>
        </w:rPr>
      </w:pPr>
    </w:p>
    <w:p w:rsidR="00820853" w:rsidRPr="009C0F27" w:rsidRDefault="00820853" w:rsidP="00820853">
      <w:pPr>
        <w:jc w:val="both"/>
        <w:rPr>
          <w:rFonts w:ascii="Book Antiqua" w:hAnsi="Book Antiqua"/>
          <w:i/>
          <w:iCs/>
          <w:sz w:val="22"/>
          <w:u w:val="single"/>
        </w:rPr>
      </w:pPr>
      <w:r>
        <w:rPr>
          <w:rFonts w:ascii="Book Antiqua" w:hAnsi="Book Antiqua"/>
          <w:i/>
          <w:iCs/>
          <w:sz w:val="22"/>
          <w:u w:val="single"/>
        </w:rPr>
        <w:t>14. Detalle de cuentas por pagar partes relacionadas</w:t>
      </w:r>
      <w:r w:rsidRPr="009C0F27">
        <w:rPr>
          <w:rFonts w:ascii="Book Antiqua" w:hAnsi="Book Antiqua"/>
          <w:i/>
          <w:iCs/>
          <w:sz w:val="22"/>
          <w:u w:val="single"/>
        </w:rPr>
        <w:t>:</w:t>
      </w:r>
    </w:p>
    <w:p w:rsidR="00820853" w:rsidRDefault="00820853">
      <w:pPr>
        <w:jc w:val="both"/>
        <w:rPr>
          <w:rFonts w:ascii="Book Antiqua" w:hAnsi="Book Antiqua"/>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14.A) CTAS PAGAR PARTES RELACIONADAS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proofErr w:type="spellStart"/>
            <w:r>
              <w:rPr>
                <w:rFonts w:ascii="Book Antiqua" w:hAnsi="Book Antiqua"/>
                <w:b w:val="0"/>
                <w:sz w:val="22"/>
              </w:rPr>
              <w:t>Tabogan</w:t>
            </w:r>
            <w:proofErr w:type="spellEnd"/>
            <w:r>
              <w:rPr>
                <w:rFonts w:ascii="Book Antiqua" w:hAnsi="Book Antiqua"/>
                <w:b w:val="0"/>
                <w:sz w:val="22"/>
              </w:rPr>
              <w:t xml:space="preserve"> de Agua en la Montaña, S.A.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102,750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15,607,833</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Aguas Termales de la Vieja, S.A.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24,137,149</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Cañón de la Vieja Lodge, S.A.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102,750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39,744,982</w:t>
            </w:r>
          </w:p>
        </w:tc>
      </w:tr>
    </w:tbl>
    <w:p w:rsidR="00820853" w:rsidRDefault="00820853">
      <w:pPr>
        <w:jc w:val="both"/>
        <w:rPr>
          <w:rFonts w:ascii="Book Antiqua" w:hAnsi="Book Antiqua"/>
          <w:sz w:val="22"/>
        </w:rPr>
      </w:pPr>
    </w:p>
    <w:p w:rsidR="00820853" w:rsidRDefault="00820853">
      <w:pPr>
        <w:jc w:val="both"/>
        <w:rPr>
          <w:rFonts w:ascii="Book Antiqua" w:hAnsi="Book Antiqua"/>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14.B) GASTOS ACUMULADOS POR PAGAR</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Obligaciones con los Empleados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26,224,402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25,175</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Obligaciones con Instituciones del Estado</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15,205,895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11,467,965</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Retenciones por Pagar</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4,145,485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Operadoras de Pensiones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8,109,393</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Intereses por Obligaciones Financieras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45,575,782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19,602,533</w:t>
            </w:r>
          </w:p>
        </w:tc>
      </w:tr>
    </w:tbl>
    <w:p w:rsidR="00820853" w:rsidRDefault="00820853">
      <w:pPr>
        <w:jc w:val="both"/>
        <w:rPr>
          <w:rFonts w:ascii="Book Antiqua" w:hAnsi="Book Antiqua"/>
          <w:sz w:val="22"/>
        </w:rPr>
      </w:pPr>
    </w:p>
    <w:p w:rsidR="00820853" w:rsidRDefault="00820853">
      <w:pPr>
        <w:jc w:val="both"/>
        <w:rPr>
          <w:rFonts w:ascii="Book Antiqua" w:hAnsi="Book Antiqua"/>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14.C) ACREEDORES DIVERSOS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Pagos Recibidos por Servicio Clientes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375,685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3,972,522</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Pendientes de Reintegro por Pagar</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1,293,019</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2,654,784</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Proveedores de Servicios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 xml:space="preserve">Otras </w:t>
            </w:r>
            <w:proofErr w:type="spellStart"/>
            <w:r>
              <w:rPr>
                <w:rFonts w:ascii="Book Antiqua" w:hAnsi="Book Antiqua"/>
                <w:b w:val="0"/>
                <w:sz w:val="22"/>
              </w:rPr>
              <w:t>Ctas</w:t>
            </w:r>
            <w:proofErr w:type="spellEnd"/>
            <w:r>
              <w:rPr>
                <w:rFonts w:ascii="Book Antiqua" w:hAnsi="Book Antiqua"/>
                <w:b w:val="0"/>
                <w:sz w:val="22"/>
              </w:rPr>
              <w:t xml:space="preserve"> por Pagar</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64,072,437</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65,741,141</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6,627,306</w:t>
            </w:r>
          </w:p>
        </w:tc>
      </w:tr>
    </w:tbl>
    <w:p w:rsidR="00820853" w:rsidRDefault="00820853">
      <w:pPr>
        <w:jc w:val="both"/>
        <w:rPr>
          <w:rFonts w:ascii="Book Antiqua" w:hAnsi="Book Antiqua"/>
          <w:sz w:val="22"/>
        </w:rPr>
      </w:pPr>
    </w:p>
    <w:p w:rsidR="00820853" w:rsidRDefault="00820853">
      <w:pPr>
        <w:jc w:val="both"/>
        <w:rPr>
          <w:rFonts w:ascii="Book Antiqua" w:hAnsi="Book Antiqua"/>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14.D) OTRAS INSTITUCIONES DEL ESTADO</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proofErr w:type="spellStart"/>
            <w:r>
              <w:rPr>
                <w:rFonts w:ascii="Book Antiqua" w:hAnsi="Book Antiqua"/>
                <w:b w:val="0"/>
                <w:sz w:val="22"/>
              </w:rPr>
              <w:t>Couta</w:t>
            </w:r>
            <w:proofErr w:type="spellEnd"/>
            <w:r>
              <w:rPr>
                <w:rFonts w:ascii="Book Antiqua" w:hAnsi="Book Antiqua"/>
                <w:b w:val="0"/>
                <w:sz w:val="22"/>
              </w:rPr>
              <w:t xml:space="preserve"> Patronal Banco Popular</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proofErr w:type="spellStart"/>
            <w:r>
              <w:rPr>
                <w:rFonts w:ascii="Book Antiqua" w:hAnsi="Book Antiqua"/>
                <w:b w:val="0"/>
                <w:sz w:val="22"/>
              </w:rPr>
              <w:t>Couta</w:t>
            </w:r>
            <w:proofErr w:type="spellEnd"/>
            <w:r>
              <w:rPr>
                <w:rFonts w:ascii="Book Antiqua" w:hAnsi="Book Antiqua"/>
                <w:b w:val="0"/>
                <w:sz w:val="22"/>
              </w:rPr>
              <w:t xml:space="preserve"> Patronal Asignaciones Familiares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proofErr w:type="spellStart"/>
            <w:r>
              <w:rPr>
                <w:rFonts w:ascii="Book Antiqua" w:hAnsi="Book Antiqua"/>
                <w:b w:val="0"/>
                <w:sz w:val="22"/>
              </w:rPr>
              <w:t>Couta</w:t>
            </w:r>
            <w:proofErr w:type="spellEnd"/>
            <w:r>
              <w:rPr>
                <w:rFonts w:ascii="Book Antiqua" w:hAnsi="Book Antiqua"/>
                <w:b w:val="0"/>
                <w:sz w:val="22"/>
              </w:rPr>
              <w:t xml:space="preserve"> Patronal IMAS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proofErr w:type="spellStart"/>
            <w:r>
              <w:rPr>
                <w:rFonts w:ascii="Book Antiqua" w:hAnsi="Book Antiqua"/>
                <w:b w:val="0"/>
                <w:sz w:val="22"/>
              </w:rPr>
              <w:t>Couta</w:t>
            </w:r>
            <w:proofErr w:type="spellEnd"/>
            <w:r>
              <w:rPr>
                <w:rFonts w:ascii="Book Antiqua" w:hAnsi="Book Antiqua"/>
                <w:b w:val="0"/>
                <w:sz w:val="22"/>
              </w:rPr>
              <w:t xml:space="preserve"> Patronal INA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bl>
    <w:p w:rsidR="00820853" w:rsidRDefault="00820853">
      <w:pPr>
        <w:jc w:val="both"/>
        <w:rPr>
          <w:rFonts w:ascii="Book Antiqua" w:hAnsi="Book Antiqua"/>
          <w:sz w:val="22"/>
        </w:rPr>
      </w:pPr>
    </w:p>
    <w:p w:rsidR="00820853" w:rsidRDefault="00820853">
      <w:pPr>
        <w:jc w:val="both"/>
        <w:rPr>
          <w:rFonts w:ascii="Book Antiqua" w:hAnsi="Book Antiqua"/>
          <w:sz w:val="22"/>
        </w:rPr>
      </w:pPr>
    </w:p>
    <w:p w:rsidR="002265D1" w:rsidRPr="009C0F27" w:rsidRDefault="002265D1" w:rsidP="002265D1">
      <w:pPr>
        <w:jc w:val="both"/>
        <w:rPr>
          <w:rFonts w:ascii="Book Antiqua" w:hAnsi="Book Antiqua"/>
          <w:i/>
          <w:iCs/>
          <w:sz w:val="22"/>
          <w:u w:val="single"/>
        </w:rPr>
      </w:pPr>
      <w:r>
        <w:rPr>
          <w:rFonts w:ascii="Book Antiqua" w:hAnsi="Book Antiqua"/>
          <w:i/>
          <w:iCs/>
          <w:sz w:val="22"/>
          <w:u w:val="single"/>
        </w:rPr>
        <w:t>15. Detalle de documentos por pagar corto plazo</w:t>
      </w:r>
      <w:r w:rsidRPr="009C0F27">
        <w:rPr>
          <w:rFonts w:ascii="Book Antiqua" w:hAnsi="Book Antiqua"/>
          <w:i/>
          <w:iCs/>
          <w:sz w:val="22"/>
          <w:u w:val="single"/>
        </w:rPr>
        <w:t>:</w:t>
      </w:r>
    </w:p>
    <w:p w:rsidR="00820853" w:rsidRDefault="00820853">
      <w:pPr>
        <w:jc w:val="both"/>
        <w:rPr>
          <w:rFonts w:ascii="Book Antiqua" w:hAnsi="Book Antiqua"/>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15.A) TARJETAS CREDITO COORPORATIVA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Tarjeta Crédito #8198</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9,399,307</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9,361,754</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Tarjeta Crédito #9475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11,542,200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4,610,075</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lastRenderedPageBreak/>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20,941,507</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13,971,829</w:t>
            </w:r>
          </w:p>
        </w:tc>
      </w:tr>
    </w:tbl>
    <w:p w:rsidR="002265D1" w:rsidRDefault="002265D1">
      <w:pPr>
        <w:jc w:val="both"/>
        <w:rPr>
          <w:rFonts w:ascii="Book Antiqua" w:hAnsi="Book Antiqua"/>
          <w:sz w:val="22"/>
        </w:rPr>
      </w:pPr>
    </w:p>
    <w:p w:rsidR="00820853" w:rsidRDefault="00820853">
      <w:pPr>
        <w:jc w:val="both"/>
        <w:rPr>
          <w:rFonts w:ascii="Book Antiqua" w:hAnsi="Book Antiqua"/>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15.B) PASIVO CIRCULANTE DE BANCOS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OP. BNCR # 15-10-30484105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2,373,781</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OP. BNCR # 15-10-30447269</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23,903,098</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OP. BNCR # 15-10-20471500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2,331,110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OP. BNCR # 15-10-10599640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sz w:val="22"/>
              </w:rPr>
            </w:pPr>
            <w:r>
              <w:rPr>
                <w:rFonts w:ascii="Book Antiqua" w:hAnsi="Book Antiqua"/>
                <w:b w:val="0"/>
                <w:sz w:val="22"/>
              </w:rPr>
              <w:t>OP. BNCR # 15-10-30675539</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28,607,989</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bl>
    <w:p w:rsidR="002265D1" w:rsidRDefault="002265D1">
      <w:pPr>
        <w:jc w:val="both"/>
        <w:rPr>
          <w:rFonts w:ascii="Book Antiqua" w:hAnsi="Book Antiqua"/>
          <w:sz w:val="22"/>
        </w:rPr>
      </w:pPr>
    </w:p>
    <w:p w:rsidR="002265D1" w:rsidRDefault="002265D1">
      <w:pPr>
        <w:jc w:val="both"/>
        <w:rPr>
          <w:rFonts w:ascii="Book Antiqua" w:hAnsi="Book Antiqua"/>
          <w:sz w:val="22"/>
        </w:rPr>
      </w:pPr>
    </w:p>
    <w:p w:rsidR="00F02F06" w:rsidRDefault="00F02F06">
      <w:pPr>
        <w:jc w:val="both"/>
        <w:rPr>
          <w:rFonts w:ascii="Book Antiqua" w:hAnsi="Book Antiqua"/>
          <w:b w:val="0"/>
          <w:bCs w:val="0"/>
          <w:sz w:val="22"/>
        </w:rPr>
      </w:pPr>
      <w:r>
        <w:rPr>
          <w:rFonts w:ascii="Book Antiqua" w:hAnsi="Book Antiqua"/>
          <w:b w:val="0"/>
          <w:bCs w:val="0"/>
          <w:sz w:val="22"/>
        </w:rPr>
        <w:t>Operación #173478 por ¢50.000.000.00 a un plazo de 5 años</w:t>
      </w:r>
    </w:p>
    <w:p w:rsidR="00F02F06" w:rsidRDefault="00F02F06">
      <w:pPr>
        <w:jc w:val="both"/>
        <w:rPr>
          <w:rFonts w:ascii="Book Antiqua" w:hAnsi="Book Antiqua"/>
          <w:b w:val="0"/>
          <w:bCs w:val="0"/>
          <w:sz w:val="22"/>
        </w:rPr>
      </w:pPr>
      <w:r>
        <w:rPr>
          <w:rFonts w:ascii="Book Antiqua" w:hAnsi="Book Antiqua"/>
          <w:b w:val="0"/>
          <w:bCs w:val="0"/>
          <w:sz w:val="22"/>
        </w:rPr>
        <w:t>Banco de Costa Rica, vencimiento el 30 9-2005, tasa 31.5%.</w:t>
      </w:r>
    </w:p>
    <w:p w:rsidR="00F02F06" w:rsidRDefault="00F02F06">
      <w:pPr>
        <w:jc w:val="both"/>
        <w:rPr>
          <w:rFonts w:ascii="Book Antiqua" w:hAnsi="Book Antiqua"/>
          <w:b w:val="0"/>
          <w:bCs w:val="0"/>
          <w:sz w:val="22"/>
        </w:rPr>
      </w:pPr>
      <w:r>
        <w:rPr>
          <w:rFonts w:ascii="Book Antiqua" w:hAnsi="Book Antiqua"/>
          <w:b w:val="0"/>
          <w:bCs w:val="0"/>
          <w:sz w:val="22"/>
        </w:rPr>
        <w:t xml:space="preserve"> Forma de pago: amortizaciones mensuales consecutivas de ¢833.33, amortización anual de ¢10 millones. </w:t>
      </w:r>
    </w:p>
    <w:p w:rsidR="00F02F06" w:rsidRDefault="00F02F06">
      <w:pPr>
        <w:jc w:val="both"/>
        <w:rPr>
          <w:rFonts w:ascii="Book Antiqua" w:hAnsi="Book Antiqua"/>
          <w:b w:val="0"/>
          <w:bCs w:val="0"/>
          <w:sz w:val="22"/>
        </w:rPr>
      </w:pPr>
      <w:r>
        <w:rPr>
          <w:rFonts w:ascii="Book Antiqua" w:hAnsi="Book Antiqua"/>
          <w:b w:val="0"/>
          <w:bCs w:val="0"/>
          <w:sz w:val="22"/>
        </w:rPr>
        <w:t xml:space="preserve">Garantía con aval solidaria de los socios, Sr. Guillermo Buján A. y del Sr.  </w:t>
      </w:r>
      <w:proofErr w:type="spellStart"/>
      <w:r>
        <w:rPr>
          <w:rFonts w:ascii="Book Antiqua" w:hAnsi="Book Antiqua"/>
          <w:b w:val="0"/>
          <w:bCs w:val="0"/>
          <w:sz w:val="22"/>
        </w:rPr>
        <w:t>Chupere</w:t>
      </w:r>
      <w:proofErr w:type="spellEnd"/>
      <w:r>
        <w:rPr>
          <w:rFonts w:ascii="Book Antiqua" w:hAnsi="Book Antiqua"/>
          <w:b w:val="0"/>
          <w:bCs w:val="0"/>
          <w:sz w:val="22"/>
        </w:rPr>
        <w:t xml:space="preserve"> A. Meléndez C.</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b w:val="0"/>
          <w:bCs w:val="0"/>
          <w:sz w:val="22"/>
        </w:rPr>
        <w:t>Operación #983961 por $226.274,13, plazo 3 años con vencimiento en el 2003.</w:t>
      </w:r>
    </w:p>
    <w:p w:rsidR="00F02F06" w:rsidRDefault="00F02F06">
      <w:pPr>
        <w:jc w:val="both"/>
        <w:rPr>
          <w:rFonts w:ascii="Book Antiqua" w:hAnsi="Book Antiqua"/>
          <w:b w:val="0"/>
          <w:bCs w:val="0"/>
          <w:sz w:val="22"/>
        </w:rPr>
      </w:pPr>
      <w:r>
        <w:rPr>
          <w:rFonts w:ascii="Book Antiqua" w:hAnsi="Book Antiqua"/>
          <w:b w:val="0"/>
          <w:bCs w:val="0"/>
          <w:sz w:val="22"/>
        </w:rPr>
        <w:t xml:space="preserve">Banco Nacional  de Costa Rica, forma de pago: amortización mensual consecutiva de $6.285,39 y una amortización anual de $75.424,71 a  un t/c de 264.61 al 2001 y 293.14 al 2002. La tasa es del 10% y  garantizado con aval del Sr.  Leopoldo Buján </w:t>
      </w:r>
      <w:proofErr w:type="spellStart"/>
      <w:r>
        <w:rPr>
          <w:rFonts w:ascii="Book Antiqua" w:hAnsi="Book Antiqua"/>
          <w:b w:val="0"/>
          <w:bCs w:val="0"/>
          <w:sz w:val="22"/>
        </w:rPr>
        <w:t>Artiby</w:t>
      </w:r>
      <w:proofErr w:type="spellEnd"/>
      <w:r>
        <w:rPr>
          <w:rFonts w:ascii="Book Antiqua" w:hAnsi="Book Antiqua"/>
          <w:b w:val="0"/>
          <w:bCs w:val="0"/>
          <w:sz w:val="22"/>
        </w:rPr>
        <w:t>.</w:t>
      </w:r>
    </w:p>
    <w:p w:rsidR="00F02F06" w:rsidRDefault="00F02F06">
      <w:pPr>
        <w:jc w:val="both"/>
        <w:rPr>
          <w:rFonts w:ascii="Book Antiqua" w:hAnsi="Book Antiqua"/>
          <w:b w:val="0"/>
          <w:bCs w:val="0"/>
          <w:sz w:val="22"/>
        </w:rPr>
      </w:pPr>
    </w:p>
    <w:p w:rsidR="00800786" w:rsidRPr="009C0F27" w:rsidRDefault="00800786" w:rsidP="00800786">
      <w:pPr>
        <w:jc w:val="both"/>
        <w:rPr>
          <w:rFonts w:ascii="Book Antiqua" w:hAnsi="Book Antiqua"/>
          <w:i/>
          <w:iCs/>
          <w:sz w:val="22"/>
          <w:u w:val="single"/>
        </w:rPr>
      </w:pPr>
      <w:r>
        <w:rPr>
          <w:rFonts w:ascii="Book Antiqua" w:hAnsi="Book Antiqua"/>
          <w:i/>
          <w:iCs/>
          <w:sz w:val="22"/>
          <w:u w:val="single"/>
        </w:rPr>
        <w:t>16. Detalle de dividendos o participaciones por pagar</w:t>
      </w:r>
      <w:r w:rsidRPr="009C0F27">
        <w:rPr>
          <w:rFonts w:ascii="Book Antiqua" w:hAnsi="Book Antiqua"/>
          <w:i/>
          <w:iCs/>
          <w:sz w:val="22"/>
          <w:u w:val="single"/>
        </w:rPr>
        <w:t>:</w:t>
      </w:r>
    </w:p>
    <w:p w:rsidR="00800786" w:rsidRDefault="00800786">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16.A) Dividendos o Participaciones por Pagar</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Socios Vigentes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Socios Fundadores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bl>
    <w:p w:rsidR="00800786" w:rsidRDefault="00800786">
      <w:pPr>
        <w:jc w:val="both"/>
        <w:rPr>
          <w:rFonts w:ascii="Book Antiqua" w:hAnsi="Book Antiqua"/>
          <w:b w:val="0"/>
          <w:bCs w:val="0"/>
          <w:sz w:val="22"/>
        </w:rPr>
      </w:pPr>
    </w:p>
    <w:p w:rsidR="00800786" w:rsidRDefault="00800786">
      <w:pPr>
        <w:jc w:val="both"/>
        <w:rPr>
          <w:rFonts w:ascii="Book Antiqua" w:hAnsi="Book Antiqua"/>
          <w:b w:val="0"/>
          <w:bCs w:val="0"/>
          <w:sz w:val="22"/>
        </w:rPr>
      </w:pPr>
    </w:p>
    <w:p w:rsidR="00800786" w:rsidRPr="009C0F27" w:rsidRDefault="00800786" w:rsidP="00800786">
      <w:pPr>
        <w:jc w:val="both"/>
        <w:rPr>
          <w:rFonts w:ascii="Book Antiqua" w:hAnsi="Book Antiqua"/>
          <w:i/>
          <w:iCs/>
          <w:sz w:val="22"/>
          <w:u w:val="single"/>
        </w:rPr>
      </w:pPr>
      <w:r>
        <w:rPr>
          <w:rFonts w:ascii="Book Antiqua" w:hAnsi="Book Antiqua"/>
          <w:i/>
          <w:iCs/>
          <w:sz w:val="22"/>
          <w:u w:val="single"/>
        </w:rPr>
        <w:t xml:space="preserve">17. Detalle de </w:t>
      </w:r>
      <w:r w:rsidRPr="00800786">
        <w:rPr>
          <w:rFonts w:ascii="Book Antiqua" w:hAnsi="Book Antiqua"/>
          <w:i/>
          <w:iCs/>
          <w:sz w:val="22"/>
          <w:u w:val="single"/>
        </w:rPr>
        <w:t>Obligaciones Financieras con Bancos</w:t>
      </w:r>
      <w:r w:rsidRPr="009C0F27">
        <w:rPr>
          <w:rFonts w:ascii="Book Antiqua" w:hAnsi="Book Antiqua"/>
          <w:i/>
          <w:iCs/>
          <w:sz w:val="22"/>
          <w:u w:val="single"/>
        </w:rPr>
        <w:t>:</w:t>
      </w:r>
    </w:p>
    <w:p w:rsidR="00800786" w:rsidRDefault="00800786">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17.A) Obligaciones Financieras con Bancos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B.N.C.R. </w:t>
            </w:r>
            <w:proofErr w:type="spellStart"/>
            <w:r>
              <w:rPr>
                <w:rFonts w:ascii="Book Antiqua" w:hAnsi="Book Antiqua"/>
                <w:b w:val="0"/>
                <w:bCs w:val="0"/>
                <w:sz w:val="22"/>
              </w:rPr>
              <w:t>Op</w:t>
            </w:r>
            <w:proofErr w:type="spellEnd"/>
            <w:r>
              <w:rPr>
                <w:rFonts w:ascii="Book Antiqua" w:hAnsi="Book Antiqua"/>
                <w:b w:val="0"/>
                <w:bCs w:val="0"/>
                <w:sz w:val="22"/>
              </w:rPr>
              <w:t>. #15-10-30484105 (Dólares)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26,386,787</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34,543,981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B.N.C.R. </w:t>
            </w:r>
            <w:proofErr w:type="spellStart"/>
            <w:r>
              <w:rPr>
                <w:rFonts w:ascii="Book Antiqua" w:hAnsi="Book Antiqua"/>
                <w:b w:val="0"/>
                <w:bCs w:val="0"/>
                <w:sz w:val="22"/>
              </w:rPr>
              <w:t>Op</w:t>
            </w:r>
            <w:proofErr w:type="spellEnd"/>
            <w:r>
              <w:rPr>
                <w:rFonts w:ascii="Book Antiqua" w:hAnsi="Book Antiqua"/>
                <w:b w:val="0"/>
                <w:bCs w:val="0"/>
                <w:sz w:val="22"/>
              </w:rPr>
              <w:t>. #15-10-30447269 (Dólares)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168,292,057</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222,010,055</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B.N.C.R. </w:t>
            </w:r>
            <w:proofErr w:type="spellStart"/>
            <w:r>
              <w:rPr>
                <w:rFonts w:ascii="Book Antiqua" w:hAnsi="Book Antiqua"/>
                <w:b w:val="0"/>
                <w:bCs w:val="0"/>
                <w:sz w:val="22"/>
              </w:rPr>
              <w:t>Op</w:t>
            </w:r>
            <w:proofErr w:type="spellEnd"/>
            <w:r>
              <w:rPr>
                <w:rFonts w:ascii="Book Antiqua" w:hAnsi="Book Antiqua"/>
                <w:b w:val="0"/>
                <w:bCs w:val="0"/>
                <w:sz w:val="22"/>
              </w:rPr>
              <w:t>. #15-10-10559186 (Dólares)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80,985,600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B.N.C.R. </w:t>
            </w:r>
            <w:proofErr w:type="spellStart"/>
            <w:r>
              <w:rPr>
                <w:rFonts w:ascii="Book Antiqua" w:hAnsi="Book Antiqua"/>
                <w:b w:val="0"/>
                <w:bCs w:val="0"/>
                <w:sz w:val="22"/>
              </w:rPr>
              <w:t>Op</w:t>
            </w:r>
            <w:proofErr w:type="spellEnd"/>
            <w:r>
              <w:rPr>
                <w:rFonts w:ascii="Book Antiqua" w:hAnsi="Book Antiqua"/>
                <w:b w:val="0"/>
                <w:bCs w:val="0"/>
                <w:sz w:val="22"/>
              </w:rPr>
              <w:t>. #15-10-20471500 (Dólares)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1,393,570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7,107,840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B.N.C.R. </w:t>
            </w:r>
            <w:proofErr w:type="spellStart"/>
            <w:r>
              <w:rPr>
                <w:rFonts w:ascii="Book Antiqua" w:hAnsi="Book Antiqua"/>
                <w:b w:val="0"/>
                <w:bCs w:val="0"/>
                <w:sz w:val="22"/>
              </w:rPr>
              <w:t>Op</w:t>
            </w:r>
            <w:proofErr w:type="spellEnd"/>
            <w:r>
              <w:rPr>
                <w:rFonts w:ascii="Book Antiqua" w:hAnsi="Book Antiqua"/>
                <w:b w:val="0"/>
                <w:bCs w:val="0"/>
                <w:sz w:val="22"/>
              </w:rPr>
              <w:t>. #10599640 (Dólares)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74,489,880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270,562,294</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344,647,476</w:t>
            </w:r>
          </w:p>
        </w:tc>
      </w:tr>
    </w:tbl>
    <w:p w:rsidR="00800786" w:rsidRDefault="00800786">
      <w:pPr>
        <w:jc w:val="both"/>
        <w:rPr>
          <w:rFonts w:ascii="Book Antiqua" w:hAnsi="Book Antiqua"/>
          <w:b w:val="0"/>
          <w:bCs w:val="0"/>
          <w:sz w:val="22"/>
        </w:rPr>
      </w:pPr>
    </w:p>
    <w:p w:rsidR="00800786" w:rsidRDefault="0080078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sz w:val="22"/>
        </w:rPr>
        <w:t>Operación #173478</w:t>
      </w:r>
      <w:r>
        <w:rPr>
          <w:rFonts w:ascii="Book Antiqua" w:hAnsi="Book Antiqua"/>
          <w:b w:val="0"/>
          <w:bCs w:val="0"/>
          <w:sz w:val="22"/>
        </w:rPr>
        <w:t xml:space="preserve"> por ¢50.000.000.00 a un plazo de 5 años</w:t>
      </w:r>
    </w:p>
    <w:p w:rsidR="00F02F06" w:rsidRDefault="00F02F06">
      <w:pPr>
        <w:jc w:val="both"/>
        <w:rPr>
          <w:rFonts w:ascii="Book Antiqua" w:hAnsi="Book Antiqua"/>
          <w:b w:val="0"/>
          <w:bCs w:val="0"/>
          <w:sz w:val="22"/>
        </w:rPr>
      </w:pPr>
      <w:r>
        <w:rPr>
          <w:rFonts w:ascii="Book Antiqua" w:hAnsi="Book Antiqua"/>
          <w:b w:val="0"/>
          <w:bCs w:val="0"/>
          <w:sz w:val="22"/>
        </w:rPr>
        <w:t>Banco de Costa Rica, vencimiento el 30 9-2005, tasa 31.5%.</w:t>
      </w:r>
    </w:p>
    <w:p w:rsidR="00F02F06" w:rsidRDefault="00F02F06">
      <w:pPr>
        <w:pStyle w:val="Textoindependiente"/>
      </w:pPr>
      <w:r>
        <w:t xml:space="preserve"> Forma de pago: amortizaciones mensuales consecutivas de ¢833.33, amortización anual de ¢10 millones. </w:t>
      </w:r>
    </w:p>
    <w:p w:rsidR="00F02F06" w:rsidRDefault="00F02F06">
      <w:pPr>
        <w:jc w:val="both"/>
        <w:rPr>
          <w:rFonts w:ascii="Book Antiqua" w:hAnsi="Book Antiqua"/>
          <w:b w:val="0"/>
          <w:bCs w:val="0"/>
          <w:sz w:val="22"/>
        </w:rPr>
      </w:pPr>
      <w:r>
        <w:rPr>
          <w:rFonts w:ascii="Book Antiqua" w:hAnsi="Book Antiqua"/>
          <w:b w:val="0"/>
          <w:bCs w:val="0"/>
          <w:sz w:val="22"/>
        </w:rPr>
        <w:t xml:space="preserve">Garantía con aval solidaria de los socios, Sr. Guillermo Buján A. y del Sr.  </w:t>
      </w:r>
      <w:proofErr w:type="spellStart"/>
      <w:r>
        <w:rPr>
          <w:rFonts w:ascii="Book Antiqua" w:hAnsi="Book Antiqua"/>
          <w:b w:val="0"/>
          <w:bCs w:val="0"/>
          <w:sz w:val="22"/>
        </w:rPr>
        <w:t>Chupere</w:t>
      </w:r>
      <w:proofErr w:type="spellEnd"/>
      <w:r>
        <w:rPr>
          <w:rFonts w:ascii="Book Antiqua" w:hAnsi="Book Antiqua"/>
          <w:b w:val="0"/>
          <w:bCs w:val="0"/>
          <w:sz w:val="22"/>
        </w:rPr>
        <w:t xml:space="preserve"> A. Meléndez C.</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sz w:val="22"/>
        </w:rPr>
        <w:lastRenderedPageBreak/>
        <w:t>Operación #983961</w:t>
      </w:r>
      <w:r>
        <w:rPr>
          <w:rFonts w:ascii="Book Antiqua" w:hAnsi="Book Antiqua"/>
          <w:b w:val="0"/>
          <w:bCs w:val="0"/>
          <w:sz w:val="22"/>
        </w:rPr>
        <w:t xml:space="preserve"> por $226.274,13, plazo 3 años con vencimiento en el 2003.</w:t>
      </w:r>
    </w:p>
    <w:p w:rsidR="00F02F06" w:rsidRDefault="00F02F06">
      <w:pPr>
        <w:jc w:val="both"/>
        <w:rPr>
          <w:rFonts w:ascii="Book Antiqua" w:hAnsi="Book Antiqua"/>
          <w:b w:val="0"/>
          <w:bCs w:val="0"/>
          <w:sz w:val="22"/>
        </w:rPr>
      </w:pPr>
      <w:r>
        <w:rPr>
          <w:rFonts w:ascii="Book Antiqua" w:hAnsi="Book Antiqua"/>
          <w:b w:val="0"/>
          <w:bCs w:val="0"/>
          <w:sz w:val="22"/>
        </w:rPr>
        <w:t xml:space="preserve">Banco Nacional  de Costa Rica, forma de pago: amortización mensual consecutiva de $6.285,39 y una amortización anual de $75.424,71 a  un t/c de 264.61 al 2001 y 293.14 al 2002. La tasa es del 10% y  garantizado con aval del Sr.  Leopoldo Buján </w:t>
      </w:r>
      <w:proofErr w:type="spellStart"/>
      <w:r>
        <w:rPr>
          <w:rFonts w:ascii="Book Antiqua" w:hAnsi="Book Antiqua"/>
          <w:b w:val="0"/>
          <w:bCs w:val="0"/>
          <w:sz w:val="22"/>
        </w:rPr>
        <w:t>Artiby</w:t>
      </w:r>
      <w:proofErr w:type="spellEnd"/>
      <w:r>
        <w:rPr>
          <w:rFonts w:ascii="Book Antiqua" w:hAnsi="Book Antiqua"/>
          <w:b w:val="0"/>
          <w:bCs w:val="0"/>
          <w:sz w:val="22"/>
        </w:rPr>
        <w:t>.</w:t>
      </w:r>
    </w:p>
    <w:p w:rsidR="00F02F06" w:rsidRDefault="00F02F06">
      <w:pPr>
        <w:jc w:val="both"/>
        <w:rPr>
          <w:rFonts w:ascii="Book Antiqua" w:hAnsi="Book Antiqua"/>
          <w:b w:val="0"/>
          <w:bCs w:val="0"/>
          <w:sz w:val="22"/>
        </w:rPr>
      </w:pPr>
      <w:r>
        <w:rPr>
          <w:rFonts w:ascii="Book Antiqua" w:hAnsi="Book Antiqua"/>
          <w:b w:val="0"/>
          <w:bCs w:val="0"/>
          <w:sz w:val="22"/>
        </w:rPr>
        <w:t>Monto inicial $226.274,13, amortización anual de $75,424.71 para un saldo del año 2001 de $150.849.42 equivalente a ¢39.916.265.oo al t/c de 264.61.</w:t>
      </w:r>
    </w:p>
    <w:p w:rsidR="00F02F06" w:rsidRDefault="00F02F06">
      <w:pPr>
        <w:jc w:val="both"/>
        <w:rPr>
          <w:rFonts w:ascii="Book Antiqua" w:hAnsi="Book Antiqua"/>
          <w:b w:val="0"/>
          <w:bCs w:val="0"/>
          <w:sz w:val="22"/>
        </w:rPr>
      </w:pPr>
      <w:r>
        <w:rPr>
          <w:rFonts w:ascii="Book Antiqua" w:hAnsi="Book Antiqua"/>
          <w:b w:val="0"/>
          <w:bCs w:val="0"/>
          <w:sz w:val="22"/>
        </w:rPr>
        <w:t>Saldo en dólares al año 2002  es de $75.424.71 equivalente  a ¢22.109.999.oo al t/c de 293.14</w:t>
      </w:r>
    </w:p>
    <w:p w:rsidR="00F02F06" w:rsidRDefault="00F02F06">
      <w:pPr>
        <w:jc w:val="both"/>
        <w:rPr>
          <w:rFonts w:ascii="Book Antiqua" w:hAnsi="Book Antiqua"/>
          <w:b w:val="0"/>
          <w:bCs w:val="0"/>
          <w:sz w:val="22"/>
        </w:rPr>
      </w:pPr>
    </w:p>
    <w:p w:rsidR="00F02F06" w:rsidRDefault="00C3229E">
      <w:pPr>
        <w:jc w:val="both"/>
        <w:rPr>
          <w:rFonts w:ascii="Book Antiqua" w:hAnsi="Book Antiqua"/>
          <w:bCs w:val="0"/>
          <w:sz w:val="22"/>
          <w:u w:val="single"/>
        </w:rPr>
      </w:pPr>
      <w:r>
        <w:rPr>
          <w:rFonts w:ascii="Book Antiqua" w:hAnsi="Book Antiqua"/>
          <w:bCs w:val="0"/>
          <w:sz w:val="22"/>
          <w:u w:val="single"/>
        </w:rPr>
        <w:t>18. CAPITAL SOCIAL:</w:t>
      </w:r>
    </w:p>
    <w:p w:rsidR="00C3229E" w:rsidRDefault="00C3229E">
      <w:pPr>
        <w:jc w:val="both"/>
        <w:rPr>
          <w:rFonts w:ascii="Book Antiqua" w:hAnsi="Book Antiqua"/>
          <w:bCs w:val="0"/>
          <w:sz w:val="22"/>
          <w:u w:val="single"/>
        </w:rPr>
      </w:pPr>
    </w:p>
    <w:p w:rsidR="00F02F06" w:rsidRDefault="00C3229E">
      <w:pPr>
        <w:jc w:val="both"/>
        <w:rPr>
          <w:rFonts w:ascii="Book Antiqua" w:hAnsi="Book Antiqua"/>
          <w:b w:val="0"/>
          <w:bCs w:val="0"/>
          <w:sz w:val="22"/>
        </w:rPr>
      </w:pPr>
      <w:r>
        <w:rPr>
          <w:rFonts w:ascii="Book Antiqua" w:hAnsi="Book Antiqua"/>
          <w:b w:val="0"/>
          <w:bCs w:val="0"/>
          <w:sz w:val="22"/>
        </w:rPr>
        <w:t>El capital social de la empresa está compuesto por la suma de ¢28.000.0000, dividido en 28 acciones comunes y nominativas de ¢1.000.000 cada una.</w:t>
      </w:r>
    </w:p>
    <w:p w:rsidR="00C3229E" w:rsidRDefault="00C3229E">
      <w:pPr>
        <w:jc w:val="both"/>
        <w:rPr>
          <w:rFonts w:ascii="Book Antiqua" w:hAnsi="Book Antiqua"/>
          <w:b w:val="0"/>
          <w:bCs w:val="0"/>
          <w:sz w:val="22"/>
        </w:rPr>
      </w:pPr>
      <w:r>
        <w:rPr>
          <w:rFonts w:ascii="Book Antiqua" w:hAnsi="Book Antiqua"/>
          <w:b w:val="0"/>
          <w:bCs w:val="0"/>
          <w:sz w:val="22"/>
        </w:rPr>
        <w:t>De conformidad con los estatutos sociales, de las utilidades del ejercicio se realizará una reserva legal por el equivalente al 5% de la misma, hasta acumular un 20% del capital social.</w:t>
      </w:r>
    </w:p>
    <w:p w:rsidR="00C3229E" w:rsidRDefault="00C3229E">
      <w:pPr>
        <w:jc w:val="both"/>
        <w:rPr>
          <w:rFonts w:ascii="Book Antiqua" w:hAnsi="Book Antiqua"/>
          <w:b w:val="0"/>
          <w:bCs w:val="0"/>
          <w:sz w:val="22"/>
        </w:rPr>
      </w:pPr>
    </w:p>
    <w:p w:rsidR="00A35DD8" w:rsidRDefault="00FF1BFD" w:rsidP="00A35DD8">
      <w:pPr>
        <w:jc w:val="both"/>
        <w:rPr>
          <w:rFonts w:ascii="Book Antiqua" w:hAnsi="Book Antiqua"/>
          <w:bCs w:val="0"/>
          <w:sz w:val="22"/>
          <w:u w:val="single"/>
        </w:rPr>
      </w:pPr>
      <w:r>
        <w:rPr>
          <w:rFonts w:ascii="Book Antiqua" w:hAnsi="Book Antiqua"/>
          <w:bCs w:val="0"/>
          <w:sz w:val="22"/>
          <w:u w:val="single"/>
        </w:rPr>
        <w:t>19</w:t>
      </w:r>
      <w:r w:rsidR="00A35DD8">
        <w:rPr>
          <w:rFonts w:ascii="Book Antiqua" w:hAnsi="Book Antiqua"/>
          <w:bCs w:val="0"/>
          <w:sz w:val="22"/>
          <w:u w:val="single"/>
        </w:rPr>
        <w:t xml:space="preserve">. </w:t>
      </w:r>
      <w:r>
        <w:rPr>
          <w:rFonts w:ascii="Book Antiqua" w:hAnsi="Book Antiqua"/>
          <w:bCs w:val="0"/>
          <w:sz w:val="22"/>
          <w:u w:val="single"/>
        </w:rPr>
        <w:t>SUPERAVIT</w:t>
      </w:r>
      <w:r w:rsidR="00A35DD8">
        <w:rPr>
          <w:rFonts w:ascii="Book Antiqua" w:hAnsi="Book Antiqua"/>
          <w:bCs w:val="0"/>
          <w:sz w:val="22"/>
          <w:u w:val="single"/>
        </w:rPr>
        <w:t>:</w:t>
      </w:r>
    </w:p>
    <w:p w:rsidR="00FF1BFD" w:rsidRDefault="00FF1BFD" w:rsidP="00A35DD8">
      <w:pPr>
        <w:jc w:val="both"/>
        <w:rPr>
          <w:rFonts w:ascii="Book Antiqua" w:hAnsi="Book Antiqua"/>
          <w:bCs w:val="0"/>
          <w:sz w:val="22"/>
          <w:u w:val="single"/>
        </w:rPr>
      </w:pPr>
    </w:p>
    <w:p w:rsidR="00FF1BFD" w:rsidRDefault="00FF1BFD" w:rsidP="00A35DD8">
      <w:pPr>
        <w:jc w:val="both"/>
        <w:rPr>
          <w:rFonts w:ascii="Book Antiqua" w:hAnsi="Book Antiqua"/>
          <w:bCs w:val="0"/>
          <w:sz w:val="22"/>
          <w:u w:val="single"/>
        </w:rPr>
      </w:pPr>
      <w:r>
        <w:rPr>
          <w:rFonts w:ascii="Book Antiqua" w:hAnsi="Book Antiqua"/>
          <w:bCs w:val="0"/>
          <w:sz w:val="22"/>
          <w:u w:val="single"/>
        </w:rPr>
        <w:t>19</w:t>
      </w:r>
      <w:proofErr w:type="gramStart"/>
      <w:r>
        <w:rPr>
          <w:rFonts w:ascii="Book Antiqua" w:hAnsi="Book Antiqua"/>
          <w:bCs w:val="0"/>
          <w:sz w:val="22"/>
          <w:u w:val="single"/>
        </w:rPr>
        <w:t>.A</w:t>
      </w:r>
      <w:proofErr w:type="gramEnd"/>
      <w:r>
        <w:rPr>
          <w:rFonts w:ascii="Book Antiqua" w:hAnsi="Book Antiqua"/>
          <w:bCs w:val="0"/>
          <w:sz w:val="22"/>
          <w:u w:val="single"/>
        </w:rPr>
        <w:t xml:space="preserve"> </w:t>
      </w:r>
      <w:proofErr w:type="spellStart"/>
      <w:r>
        <w:rPr>
          <w:rFonts w:ascii="Book Antiqua" w:hAnsi="Book Antiqua"/>
          <w:bCs w:val="0"/>
          <w:sz w:val="22"/>
          <w:u w:val="single"/>
        </w:rPr>
        <w:t>Superavit</w:t>
      </w:r>
      <w:proofErr w:type="spellEnd"/>
      <w:r>
        <w:rPr>
          <w:rFonts w:ascii="Book Antiqua" w:hAnsi="Book Antiqua"/>
          <w:bCs w:val="0"/>
          <w:sz w:val="22"/>
          <w:u w:val="single"/>
        </w:rPr>
        <w:t xml:space="preserve"> aportado por los socios:</w:t>
      </w:r>
    </w:p>
    <w:p w:rsidR="00FF1BFD" w:rsidRDefault="00FF1BFD" w:rsidP="00A35DD8">
      <w:pPr>
        <w:jc w:val="both"/>
        <w:rPr>
          <w:rFonts w:ascii="Book Antiqua" w:hAnsi="Book Antiqua"/>
          <w:b w:val="0"/>
          <w:bCs w:val="0"/>
          <w:sz w:val="22"/>
        </w:rPr>
      </w:pPr>
    </w:p>
    <w:p w:rsidR="00FF1BFD" w:rsidRDefault="00AC6BFD" w:rsidP="00A35DD8">
      <w:pPr>
        <w:jc w:val="both"/>
        <w:rPr>
          <w:rFonts w:ascii="Book Antiqua" w:hAnsi="Book Antiqua"/>
          <w:b w:val="0"/>
          <w:bCs w:val="0"/>
          <w:sz w:val="22"/>
        </w:rPr>
      </w:pPr>
      <w:r>
        <w:rPr>
          <w:rFonts w:ascii="Book Antiqua" w:hAnsi="Book Antiqua"/>
          <w:b w:val="0"/>
          <w:bCs w:val="0"/>
          <w:sz w:val="22"/>
        </w:rPr>
        <w:t xml:space="preserve">Corresponde a los aportes extraordinarios </w:t>
      </w:r>
      <w:r w:rsidR="00B2720A">
        <w:rPr>
          <w:rFonts w:ascii="Book Antiqua" w:hAnsi="Book Antiqua"/>
          <w:b w:val="0"/>
          <w:bCs w:val="0"/>
          <w:sz w:val="22"/>
        </w:rPr>
        <w:t>realizados por los socios, los cuales fueron utilizados para el desarrollo y consolidación de la empresa y en los requerimientos del flujo de caja de la misma. Los socios se reservan el derecho de retirar parte de los aportes, siempre que no afecten la liquidez de la empresa.</w:t>
      </w:r>
    </w:p>
    <w:p w:rsidR="00B2720A" w:rsidRDefault="00B2720A" w:rsidP="00A35DD8">
      <w:pPr>
        <w:jc w:val="both"/>
        <w:rPr>
          <w:rFonts w:ascii="Book Antiqua" w:hAnsi="Book Antiqua"/>
          <w:b w:val="0"/>
          <w:bCs w:val="0"/>
          <w:sz w:val="22"/>
        </w:rPr>
      </w:pPr>
    </w:p>
    <w:p w:rsidR="00B2720A" w:rsidRDefault="00B2720A" w:rsidP="00B2720A">
      <w:pPr>
        <w:jc w:val="both"/>
        <w:rPr>
          <w:rFonts w:ascii="Book Antiqua" w:hAnsi="Book Antiqua"/>
          <w:bCs w:val="0"/>
          <w:sz w:val="22"/>
          <w:u w:val="single"/>
        </w:rPr>
      </w:pPr>
      <w:r>
        <w:rPr>
          <w:rFonts w:ascii="Book Antiqua" w:hAnsi="Book Antiqua"/>
          <w:bCs w:val="0"/>
          <w:sz w:val="22"/>
          <w:u w:val="single"/>
        </w:rPr>
        <w:t>19</w:t>
      </w:r>
      <w:proofErr w:type="gramStart"/>
      <w:r>
        <w:rPr>
          <w:rFonts w:ascii="Book Antiqua" w:hAnsi="Book Antiqua"/>
          <w:bCs w:val="0"/>
          <w:sz w:val="22"/>
          <w:u w:val="single"/>
        </w:rPr>
        <w:t>.B</w:t>
      </w:r>
      <w:proofErr w:type="gramEnd"/>
      <w:r>
        <w:rPr>
          <w:rFonts w:ascii="Book Antiqua" w:hAnsi="Book Antiqua"/>
          <w:bCs w:val="0"/>
          <w:sz w:val="22"/>
          <w:u w:val="single"/>
        </w:rPr>
        <w:t xml:space="preserve"> </w:t>
      </w:r>
      <w:proofErr w:type="spellStart"/>
      <w:r>
        <w:rPr>
          <w:rFonts w:ascii="Book Antiqua" w:hAnsi="Book Antiqua"/>
          <w:bCs w:val="0"/>
          <w:sz w:val="22"/>
          <w:u w:val="single"/>
        </w:rPr>
        <w:t>Superavit</w:t>
      </w:r>
      <w:proofErr w:type="spellEnd"/>
      <w:r>
        <w:rPr>
          <w:rFonts w:ascii="Book Antiqua" w:hAnsi="Book Antiqua"/>
          <w:bCs w:val="0"/>
          <w:sz w:val="22"/>
          <w:u w:val="single"/>
        </w:rPr>
        <w:t xml:space="preserve"> por revaluación de Activos:</w:t>
      </w:r>
    </w:p>
    <w:p w:rsidR="00B2720A" w:rsidRPr="00FF1BFD" w:rsidRDefault="00B2720A" w:rsidP="00A35DD8">
      <w:pPr>
        <w:jc w:val="both"/>
        <w:rPr>
          <w:rFonts w:ascii="Book Antiqua" w:hAnsi="Book Antiqua"/>
          <w:b w:val="0"/>
          <w:bCs w:val="0"/>
          <w:sz w:val="22"/>
        </w:rPr>
      </w:pPr>
    </w:p>
    <w:p w:rsidR="00C3229E" w:rsidRDefault="00B2720A">
      <w:pPr>
        <w:jc w:val="both"/>
        <w:rPr>
          <w:rFonts w:ascii="Book Antiqua" w:hAnsi="Book Antiqua"/>
          <w:b w:val="0"/>
          <w:bCs w:val="0"/>
          <w:sz w:val="22"/>
        </w:rPr>
      </w:pPr>
      <w:r>
        <w:rPr>
          <w:rFonts w:ascii="Book Antiqua" w:hAnsi="Book Antiqua"/>
          <w:b w:val="0"/>
          <w:bCs w:val="0"/>
          <w:sz w:val="22"/>
        </w:rPr>
        <w:t>Corresponde a la diferencia del valor de los terrenos por efectos de plusvalía que registró en periodos anteriores y cuyo efecto se incluye en el valor de los terrenos.</w:t>
      </w:r>
    </w:p>
    <w:p w:rsidR="00B2720A" w:rsidRDefault="00B2720A">
      <w:pPr>
        <w:jc w:val="both"/>
        <w:rPr>
          <w:rFonts w:ascii="Book Antiqua" w:hAnsi="Book Antiqua"/>
          <w:b w:val="0"/>
          <w:bCs w:val="0"/>
          <w:sz w:val="22"/>
        </w:rPr>
      </w:pPr>
    </w:p>
    <w:p w:rsidR="002C4FF9" w:rsidRDefault="00254795" w:rsidP="002C4FF9">
      <w:pPr>
        <w:jc w:val="both"/>
        <w:rPr>
          <w:rFonts w:ascii="Book Antiqua" w:hAnsi="Book Antiqua"/>
          <w:bCs w:val="0"/>
          <w:sz w:val="22"/>
          <w:u w:val="single"/>
        </w:rPr>
      </w:pPr>
      <w:r>
        <w:rPr>
          <w:rFonts w:ascii="Book Antiqua" w:hAnsi="Book Antiqua"/>
          <w:bCs w:val="0"/>
          <w:sz w:val="22"/>
          <w:u w:val="single"/>
        </w:rPr>
        <w:t>20.</w:t>
      </w:r>
      <w:r w:rsidR="002C4FF9">
        <w:rPr>
          <w:rFonts w:ascii="Book Antiqua" w:hAnsi="Book Antiqua"/>
          <w:bCs w:val="0"/>
          <w:sz w:val="22"/>
          <w:u w:val="single"/>
        </w:rPr>
        <w:t xml:space="preserve"> </w:t>
      </w:r>
      <w:r w:rsidR="000C176F">
        <w:rPr>
          <w:rFonts w:ascii="Book Antiqua" w:hAnsi="Book Antiqua"/>
          <w:bCs w:val="0"/>
          <w:sz w:val="22"/>
          <w:u w:val="single"/>
        </w:rPr>
        <w:t xml:space="preserve">Detalle Cuentas de </w:t>
      </w:r>
      <w:r w:rsidR="00974084">
        <w:rPr>
          <w:rFonts w:ascii="Book Antiqua" w:hAnsi="Book Antiqua"/>
          <w:bCs w:val="0"/>
          <w:sz w:val="22"/>
          <w:u w:val="single"/>
        </w:rPr>
        <w:t>Ingresos por venta de otros servicios</w:t>
      </w:r>
      <w:r w:rsidR="002C4FF9">
        <w:rPr>
          <w:rFonts w:ascii="Book Antiqua" w:hAnsi="Book Antiqua"/>
          <w:bCs w:val="0"/>
          <w:sz w:val="22"/>
          <w:u w:val="single"/>
        </w:rPr>
        <w:t>:</w:t>
      </w:r>
    </w:p>
    <w:p w:rsidR="002C4FF9" w:rsidRDefault="002C4FF9">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20.A) INGRESOS POR VTA DE OTROS SERVICIOS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Ingresos por Venta de Masajes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6,348,967</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6,844,896</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Ingresos por Venta Servicio Transfer</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31,239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6,380,206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6,844,896</w:t>
            </w:r>
          </w:p>
        </w:tc>
      </w:tr>
    </w:tbl>
    <w:p w:rsidR="00974084" w:rsidRDefault="00974084">
      <w:pPr>
        <w:jc w:val="both"/>
        <w:rPr>
          <w:rFonts w:ascii="Book Antiqua" w:hAnsi="Book Antiqua"/>
          <w:b w:val="0"/>
          <w:bCs w:val="0"/>
          <w:sz w:val="22"/>
        </w:rPr>
      </w:pPr>
    </w:p>
    <w:p w:rsidR="002C4FF9" w:rsidRDefault="002C4FF9">
      <w:pPr>
        <w:jc w:val="both"/>
        <w:rPr>
          <w:rFonts w:ascii="Book Antiqua" w:hAnsi="Book Antiqua"/>
          <w:b w:val="0"/>
          <w:bCs w:val="0"/>
          <w:sz w:val="22"/>
        </w:rPr>
      </w:pPr>
    </w:p>
    <w:p w:rsidR="00CD29A5" w:rsidRDefault="00CD29A5" w:rsidP="00CD29A5">
      <w:pPr>
        <w:jc w:val="both"/>
        <w:rPr>
          <w:rFonts w:ascii="Book Antiqua" w:hAnsi="Book Antiqua"/>
          <w:bCs w:val="0"/>
          <w:sz w:val="22"/>
          <w:u w:val="single"/>
        </w:rPr>
      </w:pPr>
      <w:r>
        <w:rPr>
          <w:rFonts w:ascii="Book Antiqua" w:hAnsi="Book Antiqua"/>
          <w:bCs w:val="0"/>
          <w:sz w:val="22"/>
          <w:u w:val="single"/>
        </w:rPr>
        <w:t xml:space="preserve">21. </w:t>
      </w:r>
      <w:r w:rsidR="000C176F">
        <w:rPr>
          <w:rFonts w:ascii="Book Antiqua" w:hAnsi="Book Antiqua"/>
          <w:bCs w:val="0"/>
          <w:sz w:val="22"/>
          <w:u w:val="single"/>
        </w:rPr>
        <w:t xml:space="preserve">Detalle Cuentas </w:t>
      </w:r>
      <w:r>
        <w:rPr>
          <w:rFonts w:ascii="Book Antiqua" w:hAnsi="Book Antiqua"/>
          <w:bCs w:val="0"/>
          <w:sz w:val="22"/>
          <w:u w:val="single"/>
        </w:rPr>
        <w:t>Ingresos por venta de otros servicios:</w:t>
      </w:r>
    </w:p>
    <w:p w:rsidR="00902C7F" w:rsidRDefault="00902C7F" w:rsidP="00902C7F">
      <w:pPr>
        <w:jc w:val="both"/>
        <w:rPr>
          <w:rFonts w:ascii="Book Antiqua" w:hAnsi="Book Antiqua"/>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rsidP="00902C7F">
            <w:pPr>
              <w:jc w:val="both"/>
              <w:rPr>
                <w:rFonts w:ascii="Book Antiqua" w:hAnsi="Book Antiqua"/>
                <w:b w:val="0"/>
                <w:sz w:val="22"/>
              </w:rPr>
            </w:pPr>
            <w:r>
              <w:rPr>
                <w:rFonts w:ascii="Book Antiqua" w:hAnsi="Book Antiqua"/>
                <w:b w:val="0"/>
                <w:sz w:val="22"/>
              </w:rPr>
              <w:t>21.A) INGRESOS NO OPERACIONALES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12/2011</w:t>
            </w:r>
          </w:p>
        </w:tc>
      </w:tr>
      <w:tr w:rsidR="006F7F78" w:rsidRPr="006F7F78" w:rsidTr="006F7F78">
        <w:tblPrEx>
          <w:tblCellMar>
            <w:top w:w="0" w:type="dxa"/>
            <w:bottom w:w="0" w:type="dxa"/>
          </w:tblCellMar>
        </w:tblPrEx>
        <w:tc>
          <w:tcPr>
            <w:tcW w:w="5000" w:type="dxa"/>
          </w:tcPr>
          <w:p w:rsidR="006F7F78" w:rsidRPr="006F7F78" w:rsidRDefault="006F7F78" w:rsidP="00902C7F">
            <w:pPr>
              <w:jc w:val="both"/>
              <w:rPr>
                <w:rFonts w:ascii="Book Antiqua" w:hAnsi="Book Antiqua"/>
                <w:b w:val="0"/>
                <w:sz w:val="22"/>
              </w:rPr>
            </w:pPr>
            <w:r>
              <w:rPr>
                <w:rFonts w:ascii="Book Antiqua" w:hAnsi="Book Antiqua"/>
                <w:b w:val="0"/>
                <w:sz w:val="22"/>
              </w:rPr>
              <w:t>Venta servicio de lavandería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753,309</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640,691</w:t>
            </w:r>
          </w:p>
        </w:tc>
      </w:tr>
      <w:tr w:rsidR="006F7F78" w:rsidRPr="006F7F78" w:rsidTr="006F7F78">
        <w:tblPrEx>
          <w:tblCellMar>
            <w:top w:w="0" w:type="dxa"/>
            <w:bottom w:w="0" w:type="dxa"/>
          </w:tblCellMar>
        </w:tblPrEx>
        <w:tc>
          <w:tcPr>
            <w:tcW w:w="5000" w:type="dxa"/>
          </w:tcPr>
          <w:p w:rsidR="006F7F78" w:rsidRPr="006F7F78" w:rsidRDefault="006F7F78" w:rsidP="00902C7F">
            <w:pPr>
              <w:jc w:val="both"/>
              <w:rPr>
                <w:rFonts w:ascii="Book Antiqua" w:hAnsi="Book Antiqua"/>
                <w:b w:val="0"/>
                <w:sz w:val="22"/>
              </w:rPr>
            </w:pPr>
            <w:r>
              <w:rPr>
                <w:rFonts w:ascii="Book Antiqua" w:hAnsi="Book Antiqua"/>
                <w:b w:val="0"/>
                <w:sz w:val="22"/>
              </w:rPr>
              <w:t>Venta alimentación de empleados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8,450,970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4,680,827</w:t>
            </w:r>
          </w:p>
        </w:tc>
      </w:tr>
      <w:tr w:rsidR="006F7F78" w:rsidRPr="006F7F78" w:rsidTr="006F7F78">
        <w:tblPrEx>
          <w:tblCellMar>
            <w:top w:w="0" w:type="dxa"/>
            <w:bottom w:w="0" w:type="dxa"/>
          </w:tblCellMar>
        </w:tblPrEx>
        <w:tc>
          <w:tcPr>
            <w:tcW w:w="5000" w:type="dxa"/>
          </w:tcPr>
          <w:p w:rsidR="006F7F78" w:rsidRPr="006F7F78" w:rsidRDefault="006F7F78" w:rsidP="00902C7F">
            <w:pPr>
              <w:jc w:val="both"/>
              <w:rPr>
                <w:rFonts w:ascii="Book Antiqua" w:hAnsi="Book Antiqua"/>
                <w:b w:val="0"/>
                <w:sz w:val="22"/>
              </w:rPr>
            </w:pPr>
            <w:r>
              <w:rPr>
                <w:rFonts w:ascii="Book Antiqua" w:hAnsi="Book Antiqua"/>
                <w:b w:val="0"/>
                <w:sz w:val="22"/>
              </w:rPr>
              <w:t>Venta servicio transporte a empleados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3,628,129</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2,326,500</w:t>
            </w:r>
          </w:p>
        </w:tc>
      </w:tr>
      <w:tr w:rsidR="006F7F78" w:rsidRPr="006F7F78" w:rsidTr="006F7F78">
        <w:tblPrEx>
          <w:tblCellMar>
            <w:top w:w="0" w:type="dxa"/>
            <w:bottom w:w="0" w:type="dxa"/>
          </w:tblCellMar>
        </w:tblPrEx>
        <w:tc>
          <w:tcPr>
            <w:tcW w:w="5000" w:type="dxa"/>
          </w:tcPr>
          <w:p w:rsidR="006F7F78" w:rsidRPr="006F7F78" w:rsidRDefault="006F7F78" w:rsidP="00902C7F">
            <w:pPr>
              <w:jc w:val="both"/>
              <w:rPr>
                <w:rFonts w:ascii="Book Antiqua" w:hAnsi="Book Antiqua"/>
                <w:b w:val="0"/>
                <w:sz w:val="22"/>
              </w:rPr>
            </w:pPr>
            <w:r>
              <w:rPr>
                <w:rFonts w:ascii="Book Antiqua" w:hAnsi="Book Antiqua"/>
                <w:b w:val="0"/>
                <w:sz w:val="22"/>
              </w:rPr>
              <w:t>Venta uniformes al personal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1,155,185</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232,478</w:t>
            </w:r>
          </w:p>
        </w:tc>
      </w:tr>
      <w:tr w:rsidR="006F7F78" w:rsidRPr="006F7F78" w:rsidTr="006F7F78">
        <w:tblPrEx>
          <w:tblCellMar>
            <w:top w:w="0" w:type="dxa"/>
            <w:bottom w:w="0" w:type="dxa"/>
          </w:tblCellMar>
        </w:tblPrEx>
        <w:tc>
          <w:tcPr>
            <w:tcW w:w="5000" w:type="dxa"/>
          </w:tcPr>
          <w:p w:rsidR="006F7F78" w:rsidRPr="006F7F78" w:rsidRDefault="006F7F78" w:rsidP="00902C7F">
            <w:pPr>
              <w:jc w:val="both"/>
              <w:rPr>
                <w:rFonts w:ascii="Book Antiqua" w:hAnsi="Book Antiqua"/>
                <w:b w:val="0"/>
                <w:sz w:val="22"/>
              </w:rPr>
            </w:pPr>
            <w:r>
              <w:rPr>
                <w:rFonts w:ascii="Book Antiqua" w:hAnsi="Book Antiqua"/>
                <w:b w:val="0"/>
                <w:sz w:val="22"/>
              </w:rPr>
              <w:t>Recuperación diferencias de inventario</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10,800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10,331</w:t>
            </w:r>
          </w:p>
        </w:tc>
      </w:tr>
      <w:tr w:rsidR="006F7F78" w:rsidRPr="006F7F78" w:rsidTr="006F7F78">
        <w:tblPrEx>
          <w:tblCellMar>
            <w:top w:w="0" w:type="dxa"/>
            <w:bottom w:w="0" w:type="dxa"/>
          </w:tblCellMar>
        </w:tblPrEx>
        <w:tc>
          <w:tcPr>
            <w:tcW w:w="5000" w:type="dxa"/>
          </w:tcPr>
          <w:p w:rsidR="006F7F78" w:rsidRPr="006F7F78" w:rsidRDefault="006F7F78" w:rsidP="00902C7F">
            <w:pPr>
              <w:jc w:val="both"/>
              <w:rPr>
                <w:rFonts w:ascii="Book Antiqua" w:hAnsi="Book Antiqua"/>
                <w:b w:val="0"/>
                <w:sz w:val="22"/>
              </w:rPr>
            </w:pPr>
            <w:r>
              <w:rPr>
                <w:rFonts w:ascii="Book Antiqua" w:hAnsi="Book Antiqua"/>
                <w:b w:val="0"/>
                <w:sz w:val="22"/>
              </w:rPr>
              <w:t>Sobrante de caja</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239,872</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3,395</w:t>
            </w:r>
          </w:p>
        </w:tc>
      </w:tr>
      <w:tr w:rsidR="006F7F78" w:rsidRPr="006F7F78" w:rsidTr="006F7F78">
        <w:tblPrEx>
          <w:tblCellMar>
            <w:top w:w="0" w:type="dxa"/>
            <w:bottom w:w="0" w:type="dxa"/>
          </w:tblCellMar>
        </w:tblPrEx>
        <w:tc>
          <w:tcPr>
            <w:tcW w:w="5000" w:type="dxa"/>
          </w:tcPr>
          <w:p w:rsidR="006F7F78" w:rsidRPr="006F7F78" w:rsidRDefault="006F7F78" w:rsidP="00902C7F">
            <w:pPr>
              <w:jc w:val="both"/>
              <w:rPr>
                <w:rFonts w:ascii="Book Antiqua" w:hAnsi="Book Antiqua"/>
                <w:b w:val="0"/>
                <w:sz w:val="22"/>
              </w:rPr>
            </w:pPr>
            <w:r>
              <w:rPr>
                <w:rFonts w:ascii="Book Antiqua" w:hAnsi="Book Antiqua"/>
                <w:b w:val="0"/>
                <w:sz w:val="22"/>
              </w:rPr>
              <w:t>Venta combustible</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902C7F">
            <w:pPr>
              <w:jc w:val="both"/>
              <w:rPr>
                <w:rFonts w:ascii="Book Antiqua" w:hAnsi="Book Antiqua"/>
                <w:b w:val="0"/>
                <w:sz w:val="22"/>
              </w:rPr>
            </w:pPr>
            <w:r>
              <w:rPr>
                <w:rFonts w:ascii="Book Antiqua" w:hAnsi="Book Antiqua"/>
                <w:b w:val="0"/>
                <w:sz w:val="22"/>
              </w:rPr>
              <w:t>Servicio de llamadas nacionales e internacionales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10,539</w:t>
            </w:r>
          </w:p>
        </w:tc>
      </w:tr>
      <w:tr w:rsidR="006F7F78" w:rsidRPr="006F7F78" w:rsidTr="006F7F78">
        <w:tblPrEx>
          <w:tblCellMar>
            <w:top w:w="0" w:type="dxa"/>
            <w:bottom w:w="0" w:type="dxa"/>
          </w:tblCellMar>
        </w:tblPrEx>
        <w:tc>
          <w:tcPr>
            <w:tcW w:w="5000" w:type="dxa"/>
          </w:tcPr>
          <w:p w:rsidR="006F7F78" w:rsidRPr="006F7F78" w:rsidRDefault="006F7F78" w:rsidP="00902C7F">
            <w:pPr>
              <w:jc w:val="both"/>
              <w:rPr>
                <w:rFonts w:ascii="Book Antiqua" w:hAnsi="Book Antiqua"/>
                <w:b w:val="0"/>
                <w:sz w:val="22"/>
              </w:rPr>
            </w:pPr>
            <w:r>
              <w:rPr>
                <w:rFonts w:ascii="Book Antiqua" w:hAnsi="Book Antiqua"/>
                <w:b w:val="0"/>
                <w:sz w:val="22"/>
              </w:rPr>
              <w:lastRenderedPageBreak/>
              <w:t>Otros Ingresos</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22,163</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902C7F">
            <w:pPr>
              <w:jc w:val="both"/>
              <w:rPr>
                <w:rFonts w:ascii="Book Antiqua" w:hAnsi="Book Antiqua"/>
                <w:b w:val="0"/>
                <w:sz w:val="22"/>
              </w:rPr>
            </w:pPr>
            <w:r>
              <w:rPr>
                <w:rFonts w:ascii="Book Antiqua" w:hAnsi="Book Antiqua"/>
                <w:b w:val="0"/>
                <w:sz w:val="22"/>
              </w:rPr>
              <w:t>Por ejercer opción de servidumbre, proyecto eólico</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sz w:val="22"/>
              </w:rPr>
            </w:pPr>
            <w:r>
              <w:rPr>
                <w:rFonts w:ascii="Book Antiqua" w:hAnsi="Book Antiqua"/>
                <w:b w:val="0"/>
                <w:sz w:val="22"/>
              </w:rPr>
              <w:t>Total:</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14,260,428</w:t>
            </w:r>
          </w:p>
        </w:tc>
        <w:tc>
          <w:tcPr>
            <w:tcW w:w="1700" w:type="dxa"/>
          </w:tcPr>
          <w:p w:rsidR="006F7F78" w:rsidRPr="006F7F78" w:rsidRDefault="006F7F78" w:rsidP="006F7F78">
            <w:pPr>
              <w:jc w:val="right"/>
              <w:rPr>
                <w:rFonts w:ascii="Book Antiqua" w:hAnsi="Book Antiqua"/>
                <w:b w:val="0"/>
                <w:sz w:val="22"/>
              </w:rPr>
            </w:pPr>
            <w:r>
              <w:rPr>
                <w:rFonts w:ascii="Book Antiqua" w:hAnsi="Book Antiqua"/>
                <w:b w:val="0"/>
                <w:sz w:val="22"/>
              </w:rPr>
              <w:t>7,904,761</w:t>
            </w:r>
          </w:p>
        </w:tc>
      </w:tr>
    </w:tbl>
    <w:p w:rsidR="00902C7F" w:rsidRDefault="00902C7F" w:rsidP="00902C7F">
      <w:pPr>
        <w:jc w:val="both"/>
        <w:rPr>
          <w:rFonts w:ascii="Book Antiqua" w:hAnsi="Book Antiqua"/>
          <w:sz w:val="22"/>
        </w:rPr>
      </w:pPr>
    </w:p>
    <w:p w:rsidR="00902C7F" w:rsidRDefault="00902C7F" w:rsidP="00902C7F">
      <w:pPr>
        <w:jc w:val="both"/>
        <w:rPr>
          <w:rFonts w:ascii="Book Antiqua" w:hAnsi="Book Antiqua"/>
          <w:sz w:val="22"/>
        </w:rPr>
      </w:pPr>
    </w:p>
    <w:p w:rsidR="000A1959" w:rsidRDefault="000A1959" w:rsidP="000A1959">
      <w:pPr>
        <w:jc w:val="both"/>
        <w:rPr>
          <w:rFonts w:ascii="Book Antiqua" w:hAnsi="Book Antiqua"/>
          <w:bCs w:val="0"/>
          <w:sz w:val="22"/>
          <w:u w:val="single"/>
        </w:rPr>
      </w:pPr>
      <w:r>
        <w:rPr>
          <w:rFonts w:ascii="Book Antiqua" w:hAnsi="Book Antiqua"/>
          <w:bCs w:val="0"/>
          <w:sz w:val="22"/>
          <w:u w:val="single"/>
        </w:rPr>
        <w:t xml:space="preserve">22. </w:t>
      </w:r>
      <w:r w:rsidR="000C176F">
        <w:rPr>
          <w:rFonts w:ascii="Book Antiqua" w:hAnsi="Book Antiqua"/>
          <w:bCs w:val="0"/>
          <w:sz w:val="22"/>
          <w:u w:val="single"/>
        </w:rPr>
        <w:t xml:space="preserve">Detalle Cuentas de </w:t>
      </w:r>
      <w:r>
        <w:rPr>
          <w:rFonts w:ascii="Book Antiqua" w:hAnsi="Book Antiqua"/>
          <w:bCs w:val="0"/>
          <w:sz w:val="22"/>
          <w:u w:val="single"/>
        </w:rPr>
        <w:t>Ingresos Financieros:</w:t>
      </w:r>
    </w:p>
    <w:p w:rsidR="00F02F06" w:rsidRDefault="00F02F06">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22.A) INGRESOS FINANCIEROS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Intereses ganados en cuentas corrientes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622,228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109,793</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Diferencias de cambio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10,961,561</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828,698</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Diferencias de cambio pasivos en dólares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1,914,279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Ingresos - Financiera </w:t>
            </w:r>
            <w:proofErr w:type="spellStart"/>
            <w:r>
              <w:rPr>
                <w:rFonts w:ascii="Book Antiqua" w:hAnsi="Book Antiqua"/>
                <w:b w:val="0"/>
                <w:bCs w:val="0"/>
                <w:sz w:val="22"/>
              </w:rPr>
              <w:t>Desyfin</w:t>
            </w:r>
            <w:proofErr w:type="spellEnd"/>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769,200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Intereses ganados cuentas por cobrar</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294,515</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14,561,783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938,491</w:t>
            </w:r>
          </w:p>
        </w:tc>
      </w:tr>
    </w:tbl>
    <w:p w:rsidR="00F02F06" w:rsidRDefault="00F02F06">
      <w:pPr>
        <w:jc w:val="both"/>
        <w:rPr>
          <w:rFonts w:ascii="Book Antiqua" w:hAnsi="Book Antiqua"/>
          <w:b w:val="0"/>
          <w:bCs w:val="0"/>
          <w:sz w:val="22"/>
        </w:rPr>
      </w:pPr>
    </w:p>
    <w:p w:rsidR="000A1959" w:rsidRDefault="000A1959">
      <w:pPr>
        <w:jc w:val="both"/>
        <w:rPr>
          <w:rFonts w:ascii="Book Antiqua" w:hAnsi="Book Antiqua"/>
          <w:b w:val="0"/>
          <w:bCs w:val="0"/>
          <w:sz w:val="22"/>
        </w:rPr>
      </w:pPr>
    </w:p>
    <w:p w:rsidR="00645C70" w:rsidRDefault="00645C70" w:rsidP="00645C70">
      <w:pPr>
        <w:jc w:val="both"/>
        <w:rPr>
          <w:rFonts w:ascii="Book Antiqua" w:hAnsi="Book Antiqua"/>
          <w:bCs w:val="0"/>
          <w:sz w:val="22"/>
          <w:u w:val="single"/>
        </w:rPr>
      </w:pPr>
      <w:r>
        <w:rPr>
          <w:rFonts w:ascii="Book Antiqua" w:hAnsi="Book Antiqua"/>
          <w:bCs w:val="0"/>
          <w:sz w:val="22"/>
          <w:u w:val="single"/>
        </w:rPr>
        <w:t xml:space="preserve">23. </w:t>
      </w:r>
      <w:r w:rsidR="000C176F">
        <w:rPr>
          <w:rFonts w:ascii="Book Antiqua" w:hAnsi="Book Antiqua"/>
          <w:bCs w:val="0"/>
          <w:sz w:val="22"/>
          <w:u w:val="single"/>
        </w:rPr>
        <w:t xml:space="preserve">Detalle Cuentas de </w:t>
      </w:r>
      <w:r>
        <w:rPr>
          <w:rFonts w:ascii="Book Antiqua" w:hAnsi="Book Antiqua"/>
          <w:bCs w:val="0"/>
          <w:sz w:val="22"/>
          <w:u w:val="single"/>
        </w:rPr>
        <w:t>Ingresos no gravadas:</w:t>
      </w:r>
    </w:p>
    <w:p w:rsidR="000A1959" w:rsidRDefault="000A1959">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23.A) INGRESOS NO GRAVABLES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Dividendos y </w:t>
            </w:r>
            <w:proofErr w:type="spellStart"/>
            <w:r>
              <w:rPr>
                <w:rFonts w:ascii="Book Antiqua" w:hAnsi="Book Antiqua"/>
                <w:b w:val="0"/>
                <w:bCs w:val="0"/>
                <w:sz w:val="22"/>
              </w:rPr>
              <w:t>Part</w:t>
            </w:r>
            <w:proofErr w:type="spellEnd"/>
            <w:r>
              <w:rPr>
                <w:rFonts w:ascii="Book Antiqua" w:hAnsi="Book Antiqua"/>
                <w:b w:val="0"/>
                <w:bCs w:val="0"/>
                <w:sz w:val="22"/>
              </w:rPr>
              <w:t>. en Sociedades de Grupo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9,972,200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Pago recibido por FONAFIFO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4,161,557</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Diferencias de cambio pasivos en dólares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20,582,267</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Otros Ingresos (reintegro INS RC)</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34,716,024</w:t>
            </w:r>
          </w:p>
        </w:tc>
      </w:tr>
    </w:tbl>
    <w:p w:rsidR="00645C70" w:rsidRDefault="00645C70">
      <w:pPr>
        <w:jc w:val="both"/>
        <w:rPr>
          <w:rFonts w:ascii="Book Antiqua" w:hAnsi="Book Antiqua"/>
          <w:b w:val="0"/>
          <w:bCs w:val="0"/>
          <w:sz w:val="22"/>
        </w:rPr>
      </w:pPr>
    </w:p>
    <w:p w:rsidR="00645C70" w:rsidRDefault="00645C70">
      <w:pPr>
        <w:jc w:val="both"/>
        <w:rPr>
          <w:rFonts w:ascii="Book Antiqua" w:hAnsi="Book Antiqua"/>
          <w:b w:val="0"/>
          <w:bCs w:val="0"/>
          <w:sz w:val="22"/>
        </w:rPr>
      </w:pPr>
    </w:p>
    <w:p w:rsidR="000C176F" w:rsidRDefault="000C176F" w:rsidP="000C176F">
      <w:pPr>
        <w:jc w:val="both"/>
        <w:rPr>
          <w:rFonts w:ascii="Book Antiqua" w:hAnsi="Book Antiqua"/>
          <w:bCs w:val="0"/>
          <w:sz w:val="22"/>
          <w:u w:val="single"/>
        </w:rPr>
      </w:pPr>
      <w:r>
        <w:rPr>
          <w:rFonts w:ascii="Book Antiqua" w:hAnsi="Book Antiqua"/>
          <w:bCs w:val="0"/>
          <w:sz w:val="22"/>
          <w:u w:val="single"/>
        </w:rPr>
        <w:t>24. Detalle Cuentas de Gastos Administrativos:</w:t>
      </w:r>
    </w:p>
    <w:p w:rsidR="00645C70" w:rsidRDefault="00645C70">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24.A) GASTOS DE PERSONAL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Sueldos y Salarios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34,534,187</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18,880,961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Cargas Sociales CCSS y Otras Instituciones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8,312,838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3,820,463</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FCL y </w:t>
            </w:r>
            <w:proofErr w:type="spellStart"/>
            <w:r>
              <w:rPr>
                <w:rFonts w:ascii="Book Antiqua" w:hAnsi="Book Antiqua"/>
                <w:b w:val="0"/>
                <w:bCs w:val="0"/>
                <w:sz w:val="22"/>
              </w:rPr>
              <w:t>Reg.Oblig</w:t>
            </w:r>
            <w:proofErr w:type="spellEnd"/>
            <w:r>
              <w:rPr>
                <w:rFonts w:ascii="Book Antiqua" w:hAnsi="Book Antiqua"/>
                <w:b w:val="0"/>
                <w:bCs w:val="0"/>
                <w:sz w:val="22"/>
              </w:rPr>
              <w:t xml:space="preserve"> Pensiones 4.75%</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475,760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847,208</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Seguro Riesgos Profesionales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209,334</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2,127,862</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Vacaciones Pagadas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1,572,632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187,787</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Aguinaldo Pagado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4,794,298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2,124,552</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Preaviso y Cesantía Pagado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1,125,670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Servicio Alimentación Ejecutivo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102,883</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Personal Temporal (Refuerzos)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Servicio Alimentación - Transporte </w:t>
            </w:r>
            <w:proofErr w:type="spellStart"/>
            <w:r>
              <w:rPr>
                <w:rFonts w:ascii="Book Antiqua" w:hAnsi="Book Antiqua"/>
                <w:b w:val="0"/>
                <w:bCs w:val="0"/>
                <w:sz w:val="22"/>
              </w:rPr>
              <w:t>SubVencionado</w:t>
            </w:r>
            <w:proofErr w:type="spellEnd"/>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2,614,143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Uniformes para el personal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551,500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405,000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Capacitación y entrenamiento al personal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655,775</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54,846,137</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28,496,716</w:t>
            </w:r>
          </w:p>
        </w:tc>
      </w:tr>
    </w:tbl>
    <w:p w:rsidR="000C176F" w:rsidRDefault="000C176F">
      <w:pPr>
        <w:jc w:val="both"/>
        <w:rPr>
          <w:rFonts w:ascii="Book Antiqua" w:hAnsi="Book Antiqua"/>
          <w:b w:val="0"/>
          <w:bCs w:val="0"/>
          <w:sz w:val="22"/>
        </w:rPr>
      </w:pPr>
    </w:p>
    <w:p w:rsidR="000C176F" w:rsidRDefault="000C176F">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24.B) GASTOS ADMIN. ESPECIFICOS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Contratación de Servicios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69,948,811</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92,537,600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lastRenderedPageBreak/>
              <w:t>Reparaciones y mantenimientos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4,424,056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4,076,173</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 equipo de radiocomunicación</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2,573,437</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1,367,656</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Pólizas y Seguros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8,227,183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6,557,177</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Impuestos Municipales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5,487,310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3,314,490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Papelería y </w:t>
            </w:r>
            <w:proofErr w:type="spellStart"/>
            <w:r>
              <w:rPr>
                <w:rFonts w:ascii="Book Antiqua" w:hAnsi="Book Antiqua"/>
                <w:b w:val="0"/>
                <w:bCs w:val="0"/>
                <w:sz w:val="22"/>
              </w:rPr>
              <w:t>Sumin</w:t>
            </w:r>
            <w:proofErr w:type="spellEnd"/>
            <w:r>
              <w:rPr>
                <w:rFonts w:ascii="Book Antiqua" w:hAnsi="Book Antiqua"/>
                <w:b w:val="0"/>
                <w:bCs w:val="0"/>
                <w:sz w:val="22"/>
              </w:rPr>
              <w:t>. para escritorio oficina</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6,132,696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6,159,092</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Servicios públicos y Canon</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9,549,153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6,493,534</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Otros gastos administrativos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2,826,874</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1,804,077</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109,169,520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122,309,799</w:t>
            </w:r>
          </w:p>
        </w:tc>
      </w:tr>
    </w:tbl>
    <w:p w:rsidR="009B5BA2" w:rsidRDefault="009B5BA2">
      <w:pPr>
        <w:jc w:val="both"/>
        <w:rPr>
          <w:rFonts w:ascii="Book Antiqua" w:hAnsi="Book Antiqua"/>
          <w:b w:val="0"/>
          <w:bCs w:val="0"/>
          <w:sz w:val="22"/>
        </w:rPr>
      </w:pPr>
    </w:p>
    <w:p w:rsidR="009B5BA2" w:rsidRDefault="009B5BA2">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24.C) GASTOS EXTRAORDINARIOS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Pago dietas a socios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20,511,370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Pérdida de </w:t>
            </w:r>
            <w:proofErr w:type="spellStart"/>
            <w:r>
              <w:rPr>
                <w:rFonts w:ascii="Book Antiqua" w:hAnsi="Book Antiqua"/>
                <w:b w:val="0"/>
                <w:bCs w:val="0"/>
                <w:sz w:val="22"/>
              </w:rPr>
              <w:t>créd</w:t>
            </w:r>
            <w:proofErr w:type="spellEnd"/>
            <w:r>
              <w:rPr>
                <w:rFonts w:ascii="Book Antiqua" w:hAnsi="Book Antiqua"/>
                <w:b w:val="0"/>
                <w:bCs w:val="0"/>
                <w:sz w:val="22"/>
              </w:rPr>
              <w:t>. comerciales incobrables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 por accidentes laborales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38,400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Leasing </w:t>
            </w:r>
            <w:proofErr w:type="spellStart"/>
            <w:r>
              <w:rPr>
                <w:rFonts w:ascii="Book Antiqua" w:hAnsi="Book Antiqua"/>
                <w:b w:val="0"/>
                <w:bCs w:val="0"/>
                <w:sz w:val="22"/>
              </w:rPr>
              <w:t>op</w:t>
            </w:r>
            <w:proofErr w:type="spellEnd"/>
            <w:r>
              <w:rPr>
                <w:rFonts w:ascii="Book Antiqua" w:hAnsi="Book Antiqua"/>
                <w:b w:val="0"/>
                <w:bCs w:val="0"/>
                <w:sz w:val="22"/>
              </w:rPr>
              <w:t>. 6497-5603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768,828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Gastos eventos especiales y festivos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339,093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295,000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21,657,691</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295,000</w:t>
            </w:r>
          </w:p>
        </w:tc>
      </w:tr>
    </w:tbl>
    <w:p w:rsidR="00175013" w:rsidRDefault="00175013">
      <w:pPr>
        <w:jc w:val="both"/>
        <w:rPr>
          <w:rFonts w:ascii="Book Antiqua" w:hAnsi="Book Antiqua"/>
          <w:b w:val="0"/>
          <w:bCs w:val="0"/>
          <w:sz w:val="22"/>
        </w:rPr>
      </w:pPr>
    </w:p>
    <w:p w:rsidR="00175013" w:rsidRDefault="00175013">
      <w:pPr>
        <w:jc w:val="both"/>
        <w:rPr>
          <w:rFonts w:ascii="Book Antiqua" w:hAnsi="Book Antiqua"/>
          <w:b w:val="0"/>
          <w:bCs w:val="0"/>
          <w:sz w:val="22"/>
        </w:rPr>
      </w:pPr>
    </w:p>
    <w:p w:rsidR="009721D9" w:rsidRDefault="009721D9" w:rsidP="009721D9">
      <w:pPr>
        <w:jc w:val="both"/>
        <w:rPr>
          <w:rFonts w:ascii="Book Antiqua" w:hAnsi="Book Antiqua"/>
          <w:bCs w:val="0"/>
          <w:sz w:val="22"/>
          <w:u w:val="single"/>
        </w:rPr>
      </w:pPr>
      <w:r>
        <w:rPr>
          <w:rFonts w:ascii="Book Antiqua" w:hAnsi="Book Antiqua"/>
          <w:bCs w:val="0"/>
          <w:sz w:val="22"/>
          <w:u w:val="single"/>
        </w:rPr>
        <w:t>25. Detalle Cuentas de Gastos Mercadeo y Ventas:</w:t>
      </w:r>
    </w:p>
    <w:p w:rsidR="009721D9" w:rsidRDefault="009721D9">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25.A) GASTOS DEL PERSONAL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Sueldos y salarios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28,542,680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21,904,819</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Cargas Sociales C.C.S.S. y Otras Inst.</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7,037,146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4,732,710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FCL y Reg. </w:t>
            </w:r>
            <w:proofErr w:type="spellStart"/>
            <w:r>
              <w:rPr>
                <w:rFonts w:ascii="Book Antiqua" w:hAnsi="Book Antiqua"/>
                <w:b w:val="0"/>
                <w:bCs w:val="0"/>
                <w:sz w:val="22"/>
              </w:rPr>
              <w:t>Oblig</w:t>
            </w:r>
            <w:proofErr w:type="spellEnd"/>
            <w:r>
              <w:rPr>
                <w:rFonts w:ascii="Book Antiqua" w:hAnsi="Book Antiqua"/>
                <w:b w:val="0"/>
                <w:bCs w:val="0"/>
                <w:sz w:val="22"/>
              </w:rPr>
              <w:t>. Pensionales 4.75%</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408,566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1,049,504</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Seguro riesgos profesionales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179,769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1,339,327</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Vacaciones pagadas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1,163,934</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Aguinaldo pagados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2,250,999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88,068</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Preaviso y cesantía pagado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Pago incapacidades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Atención empleados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851,475</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189,598</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40,434,569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29,304,026</w:t>
            </w:r>
          </w:p>
        </w:tc>
      </w:tr>
    </w:tbl>
    <w:p w:rsidR="009721D9" w:rsidRDefault="009721D9">
      <w:pPr>
        <w:jc w:val="both"/>
        <w:rPr>
          <w:rFonts w:ascii="Book Antiqua" w:hAnsi="Book Antiqua"/>
          <w:b w:val="0"/>
          <w:bCs w:val="0"/>
          <w:sz w:val="22"/>
        </w:rPr>
      </w:pPr>
    </w:p>
    <w:p w:rsidR="009721D9" w:rsidRDefault="009721D9">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25.B) GASTOS MERC. Y VENTAS ESP.</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Alquiler de Local (Oficina Liberia)</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1,067,745</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4,514,467</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Honorarios y servicios profesionales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15,985,085</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20,053,446</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Servicio de WEB Hosting</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861,569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544,846</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Suscripciones y membresías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2,323,809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1,812,041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Material publicitario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11,603,813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12,321,441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Ferias de turismo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2,618,064</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Gastos por viajes nacionales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318,655</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599,910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Gastos de </w:t>
            </w:r>
            <w:proofErr w:type="spellStart"/>
            <w:r>
              <w:rPr>
                <w:rFonts w:ascii="Book Antiqua" w:hAnsi="Book Antiqua"/>
                <w:b w:val="0"/>
                <w:bCs w:val="0"/>
                <w:sz w:val="22"/>
              </w:rPr>
              <w:t>repesentación</w:t>
            </w:r>
            <w:proofErr w:type="spellEnd"/>
            <w:r>
              <w:rPr>
                <w:rFonts w:ascii="Book Antiqua" w:hAnsi="Book Antiqua"/>
                <w:b w:val="0"/>
                <w:bCs w:val="0"/>
                <w:sz w:val="22"/>
              </w:rPr>
              <w:t xml:space="preserve"> y cortesías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137,974</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510,900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34,916,714</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40,357,051</w:t>
            </w:r>
          </w:p>
        </w:tc>
      </w:tr>
    </w:tbl>
    <w:p w:rsidR="0091647E" w:rsidRDefault="0091647E">
      <w:pPr>
        <w:jc w:val="both"/>
        <w:rPr>
          <w:rFonts w:ascii="Book Antiqua" w:hAnsi="Book Antiqua"/>
          <w:b w:val="0"/>
          <w:bCs w:val="0"/>
          <w:sz w:val="22"/>
        </w:rPr>
      </w:pPr>
    </w:p>
    <w:p w:rsidR="0091647E" w:rsidRDefault="0091647E">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25.C) OTROS GASTOS MERCADEO Y VENTAS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Cobranza y mensajería</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15,000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290,801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lastRenderedPageBreak/>
              <w:t>Serv</w:t>
            </w:r>
            <w:proofErr w:type="spellEnd"/>
            <w:r>
              <w:rPr>
                <w:rFonts w:ascii="Book Antiqua" w:hAnsi="Book Antiqua"/>
                <w:b w:val="0"/>
                <w:bCs w:val="0"/>
                <w:sz w:val="22"/>
              </w:rPr>
              <w:t xml:space="preserve">. </w:t>
            </w:r>
            <w:proofErr w:type="gramStart"/>
            <w:r>
              <w:rPr>
                <w:rFonts w:ascii="Book Antiqua" w:hAnsi="Book Antiqua"/>
                <w:b w:val="0"/>
                <w:bCs w:val="0"/>
                <w:sz w:val="22"/>
              </w:rPr>
              <w:t>vigilancia</w:t>
            </w:r>
            <w:proofErr w:type="gramEnd"/>
            <w:r>
              <w:rPr>
                <w:rFonts w:ascii="Book Antiqua" w:hAnsi="Book Antiqua"/>
                <w:b w:val="0"/>
                <w:bCs w:val="0"/>
                <w:sz w:val="22"/>
              </w:rPr>
              <w:t xml:space="preserve"> y </w:t>
            </w:r>
            <w:proofErr w:type="spellStart"/>
            <w:r>
              <w:rPr>
                <w:rFonts w:ascii="Book Antiqua" w:hAnsi="Book Antiqua"/>
                <w:b w:val="0"/>
                <w:bCs w:val="0"/>
                <w:sz w:val="22"/>
              </w:rPr>
              <w:t>limp</w:t>
            </w:r>
            <w:proofErr w:type="spellEnd"/>
            <w:r>
              <w:rPr>
                <w:rFonts w:ascii="Book Antiqua" w:hAnsi="Book Antiqua"/>
                <w:b w:val="0"/>
                <w:bCs w:val="0"/>
                <w:sz w:val="22"/>
              </w:rPr>
              <w:t xml:space="preserve">. </w:t>
            </w:r>
            <w:proofErr w:type="spellStart"/>
            <w:proofErr w:type="gramStart"/>
            <w:r>
              <w:rPr>
                <w:rFonts w:ascii="Book Antiqua" w:hAnsi="Book Antiqua"/>
                <w:b w:val="0"/>
                <w:bCs w:val="0"/>
                <w:sz w:val="22"/>
              </w:rPr>
              <w:t>ofic</w:t>
            </w:r>
            <w:proofErr w:type="spellEnd"/>
            <w:proofErr w:type="gramEnd"/>
            <w:r>
              <w:rPr>
                <w:rFonts w:ascii="Book Antiqua" w:hAnsi="Book Antiqua"/>
                <w:b w:val="0"/>
                <w:bCs w:val="0"/>
                <w:sz w:val="22"/>
              </w:rPr>
              <w:t xml:space="preserve">. San </w:t>
            </w:r>
            <w:proofErr w:type="spellStart"/>
            <w:r>
              <w:rPr>
                <w:rFonts w:ascii="Book Antiqua" w:hAnsi="Book Antiqua"/>
                <w:b w:val="0"/>
                <w:bCs w:val="0"/>
                <w:sz w:val="22"/>
              </w:rPr>
              <w:t>Jose</w:t>
            </w:r>
            <w:proofErr w:type="spellEnd"/>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149,564</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205,893</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Servicios eléctricos y telefónicos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935,003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1,234,586</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 consumo de agua</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51,966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338,930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Combustible y lubricantes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216,040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1,613,933</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Fletes y encomiendas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264,452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88,036</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Rep. </w:t>
            </w:r>
            <w:proofErr w:type="gramStart"/>
            <w:r>
              <w:rPr>
                <w:rFonts w:ascii="Book Antiqua" w:hAnsi="Book Antiqua"/>
                <w:b w:val="0"/>
                <w:bCs w:val="0"/>
                <w:sz w:val="22"/>
              </w:rPr>
              <w:t>y</w:t>
            </w:r>
            <w:proofErr w:type="gramEnd"/>
            <w:r>
              <w:rPr>
                <w:rFonts w:ascii="Book Antiqua" w:hAnsi="Book Antiqua"/>
                <w:b w:val="0"/>
                <w:bCs w:val="0"/>
                <w:sz w:val="22"/>
              </w:rPr>
              <w:t xml:space="preserve"> </w:t>
            </w:r>
            <w:proofErr w:type="spellStart"/>
            <w:r>
              <w:rPr>
                <w:rFonts w:ascii="Book Antiqua" w:hAnsi="Book Antiqua"/>
                <w:b w:val="0"/>
                <w:bCs w:val="0"/>
                <w:sz w:val="22"/>
              </w:rPr>
              <w:t>mant</w:t>
            </w:r>
            <w:proofErr w:type="spellEnd"/>
            <w:r>
              <w:rPr>
                <w:rFonts w:ascii="Book Antiqua" w:hAnsi="Book Antiqua"/>
                <w:b w:val="0"/>
                <w:bCs w:val="0"/>
                <w:sz w:val="22"/>
              </w:rPr>
              <w:t>. de oficina</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412,813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86,492</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Prod</w:t>
            </w:r>
            <w:proofErr w:type="spellEnd"/>
            <w:r>
              <w:rPr>
                <w:rFonts w:ascii="Book Antiqua" w:hAnsi="Book Antiqua"/>
                <w:b w:val="0"/>
                <w:bCs w:val="0"/>
                <w:sz w:val="22"/>
              </w:rPr>
              <w:t>. y art. aseo y limpieza</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55,080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Consumo bebidas cortesía</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Reptos</w:t>
            </w:r>
            <w:proofErr w:type="spellEnd"/>
            <w:r>
              <w:rPr>
                <w:rFonts w:ascii="Book Antiqua" w:hAnsi="Book Antiqua"/>
                <w:b w:val="0"/>
                <w:bCs w:val="0"/>
                <w:sz w:val="22"/>
              </w:rPr>
              <w:t xml:space="preserve">, </w:t>
            </w:r>
            <w:proofErr w:type="spellStart"/>
            <w:r>
              <w:rPr>
                <w:rFonts w:ascii="Book Antiqua" w:hAnsi="Book Antiqua"/>
                <w:b w:val="0"/>
                <w:bCs w:val="0"/>
                <w:sz w:val="22"/>
              </w:rPr>
              <w:t>rep.</w:t>
            </w:r>
            <w:proofErr w:type="spellEnd"/>
            <w:r>
              <w:rPr>
                <w:rFonts w:ascii="Book Antiqua" w:hAnsi="Book Antiqua"/>
                <w:b w:val="0"/>
                <w:bCs w:val="0"/>
                <w:sz w:val="22"/>
              </w:rPr>
              <w:t xml:space="preserve"> </w:t>
            </w:r>
            <w:proofErr w:type="gramStart"/>
            <w:r>
              <w:rPr>
                <w:rFonts w:ascii="Book Antiqua" w:hAnsi="Book Antiqua"/>
                <w:b w:val="0"/>
                <w:bCs w:val="0"/>
                <w:sz w:val="22"/>
              </w:rPr>
              <w:t>y</w:t>
            </w:r>
            <w:proofErr w:type="gramEnd"/>
            <w:r>
              <w:rPr>
                <w:rFonts w:ascii="Book Antiqua" w:hAnsi="Book Antiqua"/>
                <w:b w:val="0"/>
                <w:bCs w:val="0"/>
                <w:sz w:val="22"/>
              </w:rPr>
              <w:t xml:space="preserve"> </w:t>
            </w:r>
            <w:proofErr w:type="spellStart"/>
            <w:r>
              <w:rPr>
                <w:rFonts w:ascii="Book Antiqua" w:hAnsi="Book Antiqua"/>
                <w:b w:val="0"/>
                <w:bCs w:val="0"/>
                <w:sz w:val="22"/>
              </w:rPr>
              <w:t>mant</w:t>
            </w:r>
            <w:proofErr w:type="spellEnd"/>
            <w:r>
              <w:rPr>
                <w:rFonts w:ascii="Book Antiqua" w:hAnsi="Book Antiqua"/>
                <w:b w:val="0"/>
                <w:bCs w:val="0"/>
                <w:sz w:val="22"/>
              </w:rPr>
              <w:t>. de vehículos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733,222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2,475,004</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Cafetería y refrigerios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67,305</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3,400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Derecho circulación y </w:t>
            </w:r>
            <w:proofErr w:type="spellStart"/>
            <w:r>
              <w:rPr>
                <w:rFonts w:ascii="Book Antiqua" w:hAnsi="Book Antiqua"/>
                <w:b w:val="0"/>
                <w:bCs w:val="0"/>
                <w:sz w:val="22"/>
              </w:rPr>
              <w:t>rev.</w:t>
            </w:r>
            <w:proofErr w:type="spellEnd"/>
            <w:r>
              <w:rPr>
                <w:rFonts w:ascii="Book Antiqua" w:hAnsi="Book Antiqua"/>
                <w:b w:val="0"/>
                <w:bCs w:val="0"/>
                <w:sz w:val="22"/>
              </w:rPr>
              <w:t xml:space="preserve"> </w:t>
            </w:r>
            <w:proofErr w:type="spellStart"/>
            <w:proofErr w:type="gramStart"/>
            <w:r>
              <w:rPr>
                <w:rFonts w:ascii="Book Antiqua" w:hAnsi="Book Antiqua"/>
                <w:b w:val="0"/>
                <w:bCs w:val="0"/>
                <w:sz w:val="22"/>
              </w:rPr>
              <w:t>técn</w:t>
            </w:r>
            <w:proofErr w:type="spellEnd"/>
            <w:proofErr w:type="gramEnd"/>
            <w:r>
              <w:rPr>
                <w:rFonts w:ascii="Book Antiqua" w:hAnsi="Book Antiqua"/>
                <w:b w:val="0"/>
                <w:bCs w:val="0"/>
                <w:sz w:val="22"/>
              </w:rPr>
              <w:t xml:space="preserve">. </w:t>
            </w:r>
            <w:proofErr w:type="spellStart"/>
            <w:proofErr w:type="gramStart"/>
            <w:r>
              <w:rPr>
                <w:rFonts w:ascii="Book Antiqua" w:hAnsi="Book Antiqua"/>
                <w:b w:val="0"/>
                <w:bCs w:val="0"/>
                <w:sz w:val="22"/>
              </w:rPr>
              <w:t>veh</w:t>
            </w:r>
            <w:proofErr w:type="spellEnd"/>
            <w:proofErr w:type="gramEnd"/>
            <w:r>
              <w:rPr>
                <w:rFonts w:ascii="Book Antiqua" w:hAnsi="Book Antiqua"/>
                <w:b w:val="0"/>
                <w:bCs w:val="0"/>
                <w:sz w:val="22"/>
              </w:rPr>
              <w:t>.</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6,538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Comisiones operadores y guías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Cons</w:t>
            </w:r>
            <w:proofErr w:type="spellEnd"/>
            <w:r>
              <w:rPr>
                <w:rFonts w:ascii="Book Antiqua" w:hAnsi="Book Antiqua"/>
                <w:b w:val="0"/>
                <w:bCs w:val="0"/>
                <w:sz w:val="22"/>
              </w:rPr>
              <w:t xml:space="preserve">. </w:t>
            </w:r>
            <w:proofErr w:type="gramStart"/>
            <w:r>
              <w:rPr>
                <w:rFonts w:ascii="Book Antiqua" w:hAnsi="Book Antiqua"/>
                <w:b w:val="0"/>
                <w:bCs w:val="0"/>
                <w:sz w:val="22"/>
              </w:rPr>
              <w:t>alim</w:t>
            </w:r>
            <w:proofErr w:type="gramEnd"/>
            <w:r>
              <w:rPr>
                <w:rFonts w:ascii="Book Antiqua" w:hAnsi="Book Antiqua"/>
                <w:b w:val="0"/>
                <w:bCs w:val="0"/>
                <w:sz w:val="22"/>
              </w:rPr>
              <w:t xml:space="preserve">. </w:t>
            </w:r>
            <w:proofErr w:type="gramStart"/>
            <w:r>
              <w:rPr>
                <w:rFonts w:ascii="Book Antiqua" w:hAnsi="Book Antiqua"/>
                <w:b w:val="0"/>
                <w:bCs w:val="0"/>
                <w:sz w:val="22"/>
              </w:rPr>
              <w:t>y</w:t>
            </w:r>
            <w:proofErr w:type="gramEnd"/>
            <w:r>
              <w:rPr>
                <w:rFonts w:ascii="Book Antiqua" w:hAnsi="Book Antiqua"/>
                <w:b w:val="0"/>
                <w:bCs w:val="0"/>
                <w:sz w:val="22"/>
              </w:rPr>
              <w:t xml:space="preserve"> </w:t>
            </w:r>
            <w:proofErr w:type="spellStart"/>
            <w:r>
              <w:rPr>
                <w:rFonts w:ascii="Book Antiqua" w:hAnsi="Book Antiqua"/>
                <w:b w:val="0"/>
                <w:bCs w:val="0"/>
                <w:sz w:val="22"/>
              </w:rPr>
              <w:t>beb</w:t>
            </w:r>
            <w:proofErr w:type="spellEnd"/>
            <w:r>
              <w:rPr>
                <w:rFonts w:ascii="Book Antiqua" w:hAnsi="Book Antiqua"/>
                <w:b w:val="0"/>
                <w:bCs w:val="0"/>
                <w:sz w:val="22"/>
              </w:rPr>
              <w:t>. guía y choferes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Cons</w:t>
            </w:r>
            <w:proofErr w:type="spellEnd"/>
            <w:r>
              <w:rPr>
                <w:rFonts w:ascii="Book Antiqua" w:hAnsi="Book Antiqua"/>
                <w:b w:val="0"/>
                <w:bCs w:val="0"/>
                <w:sz w:val="22"/>
              </w:rPr>
              <w:t xml:space="preserve">. </w:t>
            </w:r>
            <w:proofErr w:type="gramStart"/>
            <w:r>
              <w:rPr>
                <w:rFonts w:ascii="Book Antiqua" w:hAnsi="Book Antiqua"/>
                <w:b w:val="0"/>
                <w:bCs w:val="0"/>
                <w:sz w:val="22"/>
              </w:rPr>
              <w:t>alim</w:t>
            </w:r>
            <w:proofErr w:type="gramEnd"/>
            <w:r>
              <w:rPr>
                <w:rFonts w:ascii="Book Antiqua" w:hAnsi="Book Antiqua"/>
                <w:b w:val="0"/>
                <w:bCs w:val="0"/>
                <w:sz w:val="22"/>
              </w:rPr>
              <w:t xml:space="preserve">. </w:t>
            </w:r>
            <w:proofErr w:type="gramStart"/>
            <w:r>
              <w:rPr>
                <w:rFonts w:ascii="Book Antiqua" w:hAnsi="Book Antiqua"/>
                <w:b w:val="0"/>
                <w:bCs w:val="0"/>
                <w:sz w:val="22"/>
              </w:rPr>
              <w:t>y</w:t>
            </w:r>
            <w:proofErr w:type="gramEnd"/>
            <w:r>
              <w:rPr>
                <w:rFonts w:ascii="Book Antiqua" w:hAnsi="Book Antiqua"/>
                <w:b w:val="0"/>
                <w:bCs w:val="0"/>
                <w:sz w:val="22"/>
              </w:rPr>
              <w:t xml:space="preserve"> </w:t>
            </w:r>
            <w:proofErr w:type="spellStart"/>
            <w:r>
              <w:rPr>
                <w:rFonts w:ascii="Book Antiqua" w:hAnsi="Book Antiqua"/>
                <w:b w:val="0"/>
                <w:bCs w:val="0"/>
                <w:sz w:val="22"/>
              </w:rPr>
              <w:t>beb</w:t>
            </w:r>
            <w:proofErr w:type="spellEnd"/>
            <w:r>
              <w:rPr>
                <w:rFonts w:ascii="Book Antiqua" w:hAnsi="Book Antiqua"/>
                <w:b w:val="0"/>
                <w:bCs w:val="0"/>
                <w:sz w:val="22"/>
              </w:rPr>
              <w:t>. CPL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38,623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738,451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Alimentos y gastos de horno el rancho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2,945,606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7,075,526</w:t>
            </w:r>
          </w:p>
        </w:tc>
      </w:tr>
    </w:tbl>
    <w:p w:rsidR="0091647E" w:rsidRDefault="0091647E">
      <w:pPr>
        <w:jc w:val="both"/>
        <w:rPr>
          <w:rFonts w:ascii="Book Antiqua" w:hAnsi="Book Antiqua"/>
          <w:b w:val="0"/>
          <w:bCs w:val="0"/>
          <w:sz w:val="22"/>
        </w:rPr>
      </w:pPr>
    </w:p>
    <w:p w:rsidR="0091647E" w:rsidRDefault="0091647E">
      <w:pPr>
        <w:jc w:val="both"/>
        <w:rPr>
          <w:rFonts w:ascii="Book Antiqua" w:hAnsi="Book Antiqua"/>
          <w:b w:val="0"/>
          <w:bCs w:val="0"/>
          <w:sz w:val="22"/>
        </w:rPr>
      </w:pPr>
    </w:p>
    <w:p w:rsidR="00AD0056" w:rsidRDefault="00AD0056" w:rsidP="00AD0056">
      <w:pPr>
        <w:jc w:val="both"/>
        <w:rPr>
          <w:rFonts w:ascii="Book Antiqua" w:hAnsi="Book Antiqua"/>
          <w:bCs w:val="0"/>
          <w:sz w:val="22"/>
          <w:u w:val="single"/>
        </w:rPr>
      </w:pPr>
      <w:r>
        <w:rPr>
          <w:rFonts w:ascii="Book Antiqua" w:hAnsi="Book Antiqua"/>
          <w:bCs w:val="0"/>
          <w:sz w:val="22"/>
          <w:u w:val="single"/>
        </w:rPr>
        <w:t>26. Detalle Cuentas de Operación:</w:t>
      </w:r>
    </w:p>
    <w:p w:rsidR="00AD0056" w:rsidRDefault="00AD0056">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26.A) GASTO DE HOSPEDAJE</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Gastos de personal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36,438,914</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27,713,615</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Reparación y Mantenimiento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13,182,793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47,056,836</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 limpieza habitaciones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4,055,335</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8,747,080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Mob</w:t>
            </w:r>
            <w:proofErr w:type="spellEnd"/>
            <w:r>
              <w:rPr>
                <w:rFonts w:ascii="Book Antiqua" w:hAnsi="Book Antiqua"/>
                <w:b w:val="0"/>
                <w:bCs w:val="0"/>
                <w:sz w:val="22"/>
              </w:rPr>
              <w:t xml:space="preserve">. </w:t>
            </w:r>
            <w:proofErr w:type="gramStart"/>
            <w:r>
              <w:rPr>
                <w:rFonts w:ascii="Book Antiqua" w:hAnsi="Book Antiqua"/>
                <w:b w:val="0"/>
                <w:bCs w:val="0"/>
                <w:sz w:val="22"/>
              </w:rPr>
              <w:t>y</w:t>
            </w:r>
            <w:proofErr w:type="gramEnd"/>
            <w:r>
              <w:rPr>
                <w:rFonts w:ascii="Book Antiqua" w:hAnsi="Book Antiqua"/>
                <w:b w:val="0"/>
                <w:bCs w:val="0"/>
                <w:sz w:val="22"/>
              </w:rPr>
              <w:t xml:space="preserve"> equipo menor </w:t>
            </w:r>
            <w:proofErr w:type="spellStart"/>
            <w:r>
              <w:rPr>
                <w:rFonts w:ascii="Book Antiqua" w:hAnsi="Book Antiqua"/>
                <w:b w:val="0"/>
                <w:bCs w:val="0"/>
                <w:sz w:val="22"/>
              </w:rPr>
              <w:t>habit</w:t>
            </w:r>
            <w:proofErr w:type="spellEnd"/>
            <w:r>
              <w:rPr>
                <w:rFonts w:ascii="Book Antiqua" w:hAnsi="Book Antiqua"/>
                <w:b w:val="0"/>
                <w:bCs w:val="0"/>
                <w:sz w:val="22"/>
              </w:rPr>
              <w:t>.</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578,374</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1,536,327</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Rep. </w:t>
            </w:r>
            <w:proofErr w:type="gramStart"/>
            <w:r>
              <w:rPr>
                <w:rFonts w:ascii="Book Antiqua" w:hAnsi="Book Antiqua"/>
                <w:b w:val="0"/>
                <w:bCs w:val="0"/>
                <w:sz w:val="22"/>
              </w:rPr>
              <w:t>y</w:t>
            </w:r>
            <w:proofErr w:type="gramEnd"/>
            <w:r>
              <w:rPr>
                <w:rFonts w:ascii="Book Antiqua" w:hAnsi="Book Antiqua"/>
                <w:b w:val="0"/>
                <w:bCs w:val="0"/>
                <w:sz w:val="22"/>
              </w:rPr>
              <w:t xml:space="preserve"> </w:t>
            </w:r>
            <w:proofErr w:type="spellStart"/>
            <w:r>
              <w:rPr>
                <w:rFonts w:ascii="Book Antiqua" w:hAnsi="Book Antiqua"/>
                <w:b w:val="0"/>
                <w:bCs w:val="0"/>
                <w:sz w:val="22"/>
              </w:rPr>
              <w:t>rep.</w:t>
            </w:r>
            <w:proofErr w:type="spellEnd"/>
            <w:r>
              <w:rPr>
                <w:rFonts w:ascii="Book Antiqua" w:hAnsi="Book Antiqua"/>
                <w:b w:val="0"/>
                <w:bCs w:val="0"/>
                <w:sz w:val="22"/>
              </w:rPr>
              <w:t xml:space="preserve"> prendas de lencería</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3,032,976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3,350,170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Gastos de atención al </w:t>
            </w:r>
            <w:proofErr w:type="spellStart"/>
            <w:r>
              <w:rPr>
                <w:rFonts w:ascii="Book Antiqua" w:hAnsi="Book Antiqua"/>
                <w:b w:val="0"/>
                <w:bCs w:val="0"/>
                <w:sz w:val="22"/>
              </w:rPr>
              <w:t>huesped</w:t>
            </w:r>
            <w:proofErr w:type="spellEnd"/>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4,698,118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2,681,528</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Servicios públicos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5,791,402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16,619,102</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Otros gastos por </w:t>
            </w:r>
            <w:proofErr w:type="spellStart"/>
            <w:r>
              <w:rPr>
                <w:rFonts w:ascii="Book Antiqua" w:hAnsi="Book Antiqua"/>
                <w:b w:val="0"/>
                <w:bCs w:val="0"/>
                <w:sz w:val="22"/>
              </w:rPr>
              <w:t>serv</w:t>
            </w:r>
            <w:proofErr w:type="spellEnd"/>
            <w:r>
              <w:rPr>
                <w:rFonts w:ascii="Book Antiqua" w:hAnsi="Book Antiqua"/>
                <w:b w:val="0"/>
                <w:bCs w:val="0"/>
                <w:sz w:val="22"/>
              </w:rPr>
              <w:t>. hospedaje</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1,462,076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20,505,514</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69,239,988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128,210,172</w:t>
            </w:r>
          </w:p>
        </w:tc>
      </w:tr>
    </w:tbl>
    <w:p w:rsidR="00AD0056" w:rsidRDefault="00AD0056">
      <w:pPr>
        <w:jc w:val="both"/>
        <w:rPr>
          <w:rFonts w:ascii="Book Antiqua" w:hAnsi="Book Antiqua"/>
          <w:b w:val="0"/>
          <w:bCs w:val="0"/>
          <w:sz w:val="22"/>
        </w:rPr>
      </w:pPr>
    </w:p>
    <w:p w:rsidR="00AD0056" w:rsidRDefault="00AD0056">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26.B) GASTO DE ALIMENTOS Y BEBIDAS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Gastos de personal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82,279,529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71,005,472</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Rep. </w:t>
            </w:r>
            <w:proofErr w:type="gramStart"/>
            <w:r>
              <w:rPr>
                <w:rFonts w:ascii="Book Antiqua" w:hAnsi="Book Antiqua"/>
                <w:b w:val="0"/>
                <w:bCs w:val="0"/>
                <w:sz w:val="22"/>
              </w:rPr>
              <w:t>y</w:t>
            </w:r>
            <w:proofErr w:type="gramEnd"/>
            <w:r>
              <w:rPr>
                <w:rFonts w:ascii="Book Antiqua" w:hAnsi="Book Antiqua"/>
                <w:b w:val="0"/>
                <w:bCs w:val="0"/>
                <w:sz w:val="22"/>
              </w:rPr>
              <w:t xml:space="preserve"> </w:t>
            </w:r>
            <w:proofErr w:type="spellStart"/>
            <w:r>
              <w:rPr>
                <w:rFonts w:ascii="Book Antiqua" w:hAnsi="Book Antiqua"/>
                <w:b w:val="0"/>
                <w:bCs w:val="0"/>
                <w:sz w:val="22"/>
              </w:rPr>
              <w:t>mant</w:t>
            </w:r>
            <w:proofErr w:type="spellEnd"/>
            <w:r>
              <w:rPr>
                <w:rFonts w:ascii="Book Antiqua" w:hAnsi="Book Antiqua"/>
                <w:b w:val="0"/>
                <w:bCs w:val="0"/>
                <w:sz w:val="22"/>
              </w:rPr>
              <w:t xml:space="preserve">. </w:t>
            </w:r>
            <w:proofErr w:type="spellStart"/>
            <w:proofErr w:type="gramStart"/>
            <w:r>
              <w:rPr>
                <w:rFonts w:ascii="Book Antiqua" w:hAnsi="Book Antiqua"/>
                <w:b w:val="0"/>
                <w:bCs w:val="0"/>
                <w:sz w:val="22"/>
              </w:rPr>
              <w:t>mob</w:t>
            </w:r>
            <w:proofErr w:type="spellEnd"/>
            <w:proofErr w:type="gramEnd"/>
            <w:r>
              <w:rPr>
                <w:rFonts w:ascii="Book Antiqua" w:hAnsi="Book Antiqua"/>
                <w:b w:val="0"/>
                <w:bCs w:val="0"/>
                <w:sz w:val="22"/>
              </w:rPr>
              <w:t xml:space="preserve">. y </w:t>
            </w:r>
            <w:proofErr w:type="spellStart"/>
            <w:r>
              <w:rPr>
                <w:rFonts w:ascii="Book Antiqua" w:hAnsi="Book Antiqua"/>
                <w:b w:val="0"/>
                <w:bCs w:val="0"/>
                <w:sz w:val="22"/>
              </w:rPr>
              <w:t>equpo</w:t>
            </w:r>
            <w:proofErr w:type="spellEnd"/>
            <w:r>
              <w:rPr>
                <w:rFonts w:ascii="Book Antiqua" w:hAnsi="Book Antiqua"/>
                <w:b w:val="0"/>
                <w:bCs w:val="0"/>
                <w:sz w:val="22"/>
              </w:rPr>
              <w:t xml:space="preserve"> cocina</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5,855,038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8,219,224</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Rep. </w:t>
            </w:r>
            <w:proofErr w:type="gramStart"/>
            <w:r>
              <w:rPr>
                <w:rFonts w:ascii="Book Antiqua" w:hAnsi="Book Antiqua"/>
                <w:b w:val="0"/>
                <w:bCs w:val="0"/>
                <w:sz w:val="22"/>
              </w:rPr>
              <w:t>y</w:t>
            </w:r>
            <w:proofErr w:type="gramEnd"/>
            <w:r>
              <w:rPr>
                <w:rFonts w:ascii="Book Antiqua" w:hAnsi="Book Antiqua"/>
                <w:b w:val="0"/>
                <w:bCs w:val="0"/>
                <w:sz w:val="22"/>
              </w:rPr>
              <w:t xml:space="preserve"> </w:t>
            </w:r>
            <w:proofErr w:type="spellStart"/>
            <w:r>
              <w:rPr>
                <w:rFonts w:ascii="Book Antiqua" w:hAnsi="Book Antiqua"/>
                <w:b w:val="0"/>
                <w:bCs w:val="0"/>
                <w:sz w:val="22"/>
              </w:rPr>
              <w:t>mant</w:t>
            </w:r>
            <w:proofErr w:type="spellEnd"/>
            <w:r>
              <w:rPr>
                <w:rFonts w:ascii="Book Antiqua" w:hAnsi="Book Antiqua"/>
                <w:b w:val="0"/>
                <w:bCs w:val="0"/>
                <w:sz w:val="22"/>
              </w:rPr>
              <w:t xml:space="preserve">. </w:t>
            </w:r>
            <w:proofErr w:type="spellStart"/>
            <w:proofErr w:type="gramStart"/>
            <w:r>
              <w:rPr>
                <w:rFonts w:ascii="Book Antiqua" w:hAnsi="Book Antiqua"/>
                <w:b w:val="0"/>
                <w:bCs w:val="0"/>
                <w:sz w:val="22"/>
              </w:rPr>
              <w:t>mob</w:t>
            </w:r>
            <w:proofErr w:type="spellEnd"/>
            <w:proofErr w:type="gramEnd"/>
            <w:r>
              <w:rPr>
                <w:rFonts w:ascii="Book Antiqua" w:hAnsi="Book Antiqua"/>
                <w:b w:val="0"/>
                <w:bCs w:val="0"/>
                <w:sz w:val="22"/>
              </w:rPr>
              <w:t xml:space="preserve">. </w:t>
            </w:r>
            <w:proofErr w:type="gramStart"/>
            <w:r>
              <w:rPr>
                <w:rFonts w:ascii="Book Antiqua" w:hAnsi="Book Antiqua"/>
                <w:b w:val="0"/>
                <w:bCs w:val="0"/>
                <w:sz w:val="22"/>
              </w:rPr>
              <w:t>y</w:t>
            </w:r>
            <w:proofErr w:type="gramEnd"/>
            <w:r>
              <w:rPr>
                <w:rFonts w:ascii="Book Antiqua" w:hAnsi="Book Antiqua"/>
                <w:b w:val="0"/>
                <w:bCs w:val="0"/>
                <w:sz w:val="22"/>
              </w:rPr>
              <w:t xml:space="preserve"> </w:t>
            </w:r>
            <w:proofErr w:type="spellStart"/>
            <w:r>
              <w:rPr>
                <w:rFonts w:ascii="Book Antiqua" w:hAnsi="Book Antiqua"/>
                <w:b w:val="0"/>
                <w:bCs w:val="0"/>
                <w:sz w:val="22"/>
              </w:rPr>
              <w:t>eq</w:t>
            </w:r>
            <w:proofErr w:type="spellEnd"/>
            <w:r>
              <w:rPr>
                <w:rFonts w:ascii="Book Antiqua" w:hAnsi="Book Antiqua"/>
                <w:b w:val="0"/>
                <w:bCs w:val="0"/>
                <w:sz w:val="22"/>
              </w:rPr>
              <w:t xml:space="preserve">. </w:t>
            </w:r>
            <w:proofErr w:type="gramStart"/>
            <w:r>
              <w:rPr>
                <w:rFonts w:ascii="Book Antiqua" w:hAnsi="Book Antiqua"/>
                <w:b w:val="0"/>
                <w:bCs w:val="0"/>
                <w:sz w:val="22"/>
              </w:rPr>
              <w:t>bar</w:t>
            </w:r>
            <w:proofErr w:type="gramEnd"/>
            <w:r>
              <w:rPr>
                <w:rFonts w:ascii="Book Antiqua" w:hAnsi="Book Antiqua"/>
                <w:b w:val="0"/>
                <w:bCs w:val="0"/>
                <w:sz w:val="22"/>
              </w:rPr>
              <w:t xml:space="preserve"> y </w:t>
            </w:r>
            <w:proofErr w:type="spellStart"/>
            <w:r>
              <w:rPr>
                <w:rFonts w:ascii="Book Antiqua" w:hAnsi="Book Antiqua"/>
                <w:b w:val="0"/>
                <w:bCs w:val="0"/>
                <w:sz w:val="22"/>
              </w:rPr>
              <w:t>rest</w:t>
            </w:r>
            <w:proofErr w:type="spellEnd"/>
            <w:r>
              <w:rPr>
                <w:rFonts w:ascii="Book Antiqua" w:hAnsi="Book Antiqua"/>
                <w:b w:val="0"/>
                <w:bCs w:val="0"/>
                <w:sz w:val="22"/>
              </w:rPr>
              <w:t>.</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458,000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1,827,048</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 del servicio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20,744,400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15,303,321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Contratación de servicios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8,667,440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4,650,382</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118,004,407</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101,005,447</w:t>
            </w:r>
          </w:p>
        </w:tc>
      </w:tr>
    </w:tbl>
    <w:p w:rsidR="00AD0056" w:rsidRDefault="00AD0056">
      <w:pPr>
        <w:jc w:val="both"/>
        <w:rPr>
          <w:rFonts w:ascii="Book Antiqua" w:hAnsi="Book Antiqua"/>
          <w:b w:val="0"/>
          <w:bCs w:val="0"/>
          <w:sz w:val="22"/>
        </w:rPr>
      </w:pPr>
    </w:p>
    <w:p w:rsidR="00AD0056" w:rsidRDefault="00AD0056">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26.C) GASTOS TOUR Y SERVICIOS AFINES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Gastos del personal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159,573,979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137,826,986</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Gastos </w:t>
            </w:r>
            <w:proofErr w:type="spellStart"/>
            <w:r>
              <w:rPr>
                <w:rFonts w:ascii="Book Antiqua" w:hAnsi="Book Antiqua"/>
                <w:b w:val="0"/>
                <w:bCs w:val="0"/>
                <w:sz w:val="22"/>
              </w:rPr>
              <w:t>canopy</w:t>
            </w:r>
            <w:proofErr w:type="spellEnd"/>
            <w:r>
              <w:rPr>
                <w:rFonts w:ascii="Book Antiqua" w:hAnsi="Book Antiqua"/>
                <w:b w:val="0"/>
                <w:bCs w:val="0"/>
                <w:sz w:val="22"/>
              </w:rPr>
              <w:t xml:space="preserve"> tour</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41,182,943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107,886,733</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Puentes colgantes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1,697</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123,426</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Gasto </w:t>
            </w:r>
            <w:proofErr w:type="spellStart"/>
            <w:r>
              <w:rPr>
                <w:rFonts w:ascii="Book Antiqua" w:hAnsi="Book Antiqua"/>
                <w:b w:val="0"/>
                <w:bCs w:val="0"/>
                <w:sz w:val="22"/>
              </w:rPr>
              <w:t>mant</w:t>
            </w:r>
            <w:proofErr w:type="spellEnd"/>
            <w:r>
              <w:rPr>
                <w:rFonts w:ascii="Book Antiqua" w:hAnsi="Book Antiqua"/>
                <w:b w:val="0"/>
                <w:bCs w:val="0"/>
                <w:sz w:val="22"/>
              </w:rPr>
              <w:t>. caballos y tours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111,967,289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49,701,195</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 Aguas Termales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52,071,432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49,665,844</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Otros gastos por servicios de tour</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420,084</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lastRenderedPageBreak/>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365,217,424</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345,204,184</w:t>
            </w:r>
          </w:p>
        </w:tc>
      </w:tr>
    </w:tbl>
    <w:p w:rsidR="005C3CC7" w:rsidRDefault="005C3CC7">
      <w:pPr>
        <w:jc w:val="both"/>
        <w:rPr>
          <w:rFonts w:ascii="Book Antiqua" w:hAnsi="Book Antiqua"/>
          <w:b w:val="0"/>
          <w:bCs w:val="0"/>
          <w:sz w:val="22"/>
        </w:rPr>
      </w:pPr>
    </w:p>
    <w:p w:rsidR="005C3CC7" w:rsidRDefault="005C3CC7">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26.D) GASTOS HOTEL Y FINCA</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Reparación y Mantenimiento Hotel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24,658,395</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42,091,209</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Limpieza, </w:t>
            </w:r>
            <w:proofErr w:type="spellStart"/>
            <w:r>
              <w:rPr>
                <w:rFonts w:ascii="Book Antiqua" w:hAnsi="Book Antiqua"/>
                <w:b w:val="0"/>
                <w:bCs w:val="0"/>
                <w:sz w:val="22"/>
              </w:rPr>
              <w:t>rep.</w:t>
            </w:r>
            <w:proofErr w:type="spellEnd"/>
            <w:r>
              <w:rPr>
                <w:rFonts w:ascii="Book Antiqua" w:hAnsi="Book Antiqua"/>
                <w:b w:val="0"/>
                <w:bCs w:val="0"/>
                <w:sz w:val="22"/>
              </w:rPr>
              <w:t xml:space="preserve"> </w:t>
            </w:r>
            <w:proofErr w:type="gramStart"/>
            <w:r>
              <w:rPr>
                <w:rFonts w:ascii="Book Antiqua" w:hAnsi="Book Antiqua"/>
                <w:b w:val="0"/>
                <w:bCs w:val="0"/>
                <w:sz w:val="22"/>
              </w:rPr>
              <w:t>y</w:t>
            </w:r>
            <w:proofErr w:type="gramEnd"/>
            <w:r>
              <w:rPr>
                <w:rFonts w:ascii="Book Antiqua" w:hAnsi="Book Antiqua"/>
                <w:b w:val="0"/>
                <w:bCs w:val="0"/>
                <w:sz w:val="22"/>
              </w:rPr>
              <w:t xml:space="preserve"> </w:t>
            </w:r>
            <w:proofErr w:type="spellStart"/>
            <w:r>
              <w:rPr>
                <w:rFonts w:ascii="Book Antiqua" w:hAnsi="Book Antiqua"/>
                <w:b w:val="0"/>
                <w:bCs w:val="0"/>
                <w:sz w:val="22"/>
              </w:rPr>
              <w:t>mant</w:t>
            </w:r>
            <w:proofErr w:type="spellEnd"/>
            <w:r>
              <w:rPr>
                <w:rFonts w:ascii="Book Antiqua" w:hAnsi="Book Antiqua"/>
                <w:b w:val="0"/>
                <w:bCs w:val="0"/>
                <w:sz w:val="22"/>
              </w:rPr>
              <w:t>. piscina</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287,136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1,060,469</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Limpieza, </w:t>
            </w:r>
            <w:proofErr w:type="spellStart"/>
            <w:r>
              <w:rPr>
                <w:rFonts w:ascii="Book Antiqua" w:hAnsi="Book Antiqua"/>
                <w:b w:val="0"/>
                <w:bCs w:val="0"/>
                <w:sz w:val="22"/>
              </w:rPr>
              <w:t>rep.</w:t>
            </w:r>
            <w:proofErr w:type="spellEnd"/>
            <w:r>
              <w:rPr>
                <w:rFonts w:ascii="Book Antiqua" w:hAnsi="Book Antiqua"/>
                <w:b w:val="0"/>
                <w:bCs w:val="0"/>
                <w:sz w:val="22"/>
              </w:rPr>
              <w:t xml:space="preserve"> </w:t>
            </w:r>
            <w:proofErr w:type="gramStart"/>
            <w:r>
              <w:rPr>
                <w:rFonts w:ascii="Book Antiqua" w:hAnsi="Book Antiqua"/>
                <w:b w:val="0"/>
                <w:bCs w:val="0"/>
                <w:sz w:val="22"/>
              </w:rPr>
              <w:t>y</w:t>
            </w:r>
            <w:proofErr w:type="gramEnd"/>
            <w:r>
              <w:rPr>
                <w:rFonts w:ascii="Book Antiqua" w:hAnsi="Book Antiqua"/>
                <w:b w:val="0"/>
                <w:bCs w:val="0"/>
                <w:sz w:val="22"/>
              </w:rPr>
              <w:t xml:space="preserve"> </w:t>
            </w:r>
            <w:proofErr w:type="spellStart"/>
            <w:r>
              <w:rPr>
                <w:rFonts w:ascii="Book Antiqua" w:hAnsi="Book Antiqua"/>
                <w:b w:val="0"/>
                <w:bCs w:val="0"/>
                <w:sz w:val="22"/>
              </w:rPr>
              <w:t>mant</w:t>
            </w:r>
            <w:proofErr w:type="spellEnd"/>
            <w:r>
              <w:rPr>
                <w:rFonts w:ascii="Book Antiqua" w:hAnsi="Book Antiqua"/>
                <w:b w:val="0"/>
                <w:bCs w:val="0"/>
                <w:sz w:val="22"/>
              </w:rPr>
              <w:t>. de jardines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5,840,481</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2,044,077</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Gastos hotel </w:t>
            </w:r>
            <w:proofErr w:type="spellStart"/>
            <w:r>
              <w:rPr>
                <w:rFonts w:ascii="Book Antiqua" w:hAnsi="Book Antiqua"/>
                <w:b w:val="0"/>
                <w:bCs w:val="0"/>
                <w:sz w:val="22"/>
              </w:rPr>
              <w:t>especificos</w:t>
            </w:r>
            <w:proofErr w:type="spellEnd"/>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21,291,956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36,375,807</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Repos. </w:t>
            </w:r>
            <w:proofErr w:type="gramStart"/>
            <w:r>
              <w:rPr>
                <w:rFonts w:ascii="Book Antiqua" w:hAnsi="Book Antiqua"/>
                <w:b w:val="0"/>
                <w:bCs w:val="0"/>
                <w:sz w:val="22"/>
              </w:rPr>
              <w:t>y</w:t>
            </w:r>
            <w:proofErr w:type="gramEnd"/>
            <w:r>
              <w:rPr>
                <w:rFonts w:ascii="Book Antiqua" w:hAnsi="Book Antiqua"/>
                <w:b w:val="0"/>
                <w:bCs w:val="0"/>
                <w:sz w:val="22"/>
              </w:rPr>
              <w:t xml:space="preserve"> </w:t>
            </w:r>
            <w:proofErr w:type="spellStart"/>
            <w:r>
              <w:rPr>
                <w:rFonts w:ascii="Book Antiqua" w:hAnsi="Book Antiqua"/>
                <w:b w:val="0"/>
                <w:bCs w:val="0"/>
                <w:sz w:val="22"/>
              </w:rPr>
              <w:t>Conserv</w:t>
            </w:r>
            <w:proofErr w:type="spellEnd"/>
            <w:r>
              <w:rPr>
                <w:rFonts w:ascii="Book Antiqua" w:hAnsi="Book Antiqua"/>
                <w:b w:val="0"/>
                <w:bCs w:val="0"/>
                <w:sz w:val="22"/>
              </w:rPr>
              <w:t>. de potreros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10,440,568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4,295,363</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Rep. </w:t>
            </w:r>
            <w:proofErr w:type="gramStart"/>
            <w:r>
              <w:rPr>
                <w:rFonts w:ascii="Book Antiqua" w:hAnsi="Book Antiqua"/>
                <w:b w:val="0"/>
                <w:bCs w:val="0"/>
                <w:sz w:val="22"/>
              </w:rPr>
              <w:t>y</w:t>
            </w:r>
            <w:proofErr w:type="gramEnd"/>
            <w:r>
              <w:rPr>
                <w:rFonts w:ascii="Book Antiqua" w:hAnsi="Book Antiqua"/>
                <w:b w:val="0"/>
                <w:bCs w:val="0"/>
                <w:sz w:val="22"/>
              </w:rPr>
              <w:t xml:space="preserve"> </w:t>
            </w:r>
            <w:proofErr w:type="spellStart"/>
            <w:r>
              <w:rPr>
                <w:rFonts w:ascii="Book Antiqua" w:hAnsi="Book Antiqua"/>
                <w:b w:val="0"/>
                <w:bCs w:val="0"/>
                <w:sz w:val="22"/>
              </w:rPr>
              <w:t>mant</w:t>
            </w:r>
            <w:proofErr w:type="spellEnd"/>
            <w:r>
              <w:rPr>
                <w:rFonts w:ascii="Book Antiqua" w:hAnsi="Book Antiqua"/>
                <w:b w:val="0"/>
                <w:bCs w:val="0"/>
                <w:sz w:val="22"/>
              </w:rPr>
              <w:t>. de rutas internas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7,570,842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8,275,437</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Gastos equipo de </w:t>
            </w:r>
            <w:proofErr w:type="spellStart"/>
            <w:r>
              <w:rPr>
                <w:rFonts w:ascii="Book Antiqua" w:hAnsi="Book Antiqua"/>
                <w:b w:val="0"/>
                <w:bCs w:val="0"/>
                <w:sz w:val="22"/>
              </w:rPr>
              <w:t>transp</w:t>
            </w:r>
            <w:proofErr w:type="spellEnd"/>
            <w:r>
              <w:rPr>
                <w:rFonts w:ascii="Book Antiqua" w:hAnsi="Book Antiqua"/>
                <w:b w:val="0"/>
                <w:bCs w:val="0"/>
                <w:sz w:val="22"/>
              </w:rPr>
              <w:t>. y vehículos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42,731,018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20,933,731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Gastos maquinaria e implementos </w:t>
            </w:r>
            <w:proofErr w:type="spellStart"/>
            <w:r>
              <w:rPr>
                <w:rFonts w:ascii="Book Antiqua" w:hAnsi="Book Antiqua"/>
                <w:b w:val="0"/>
                <w:bCs w:val="0"/>
                <w:sz w:val="22"/>
              </w:rPr>
              <w:t>agricolas</w:t>
            </w:r>
            <w:proofErr w:type="spellEnd"/>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9,698,861</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22,705,968</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Otros gastos de la finca</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4,353,227</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17,601,287</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126,872,484</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155,383,348</w:t>
            </w:r>
          </w:p>
        </w:tc>
      </w:tr>
    </w:tbl>
    <w:p w:rsidR="005C3CC7" w:rsidRDefault="005C3CC7">
      <w:pPr>
        <w:jc w:val="both"/>
        <w:rPr>
          <w:rFonts w:ascii="Book Antiqua" w:hAnsi="Book Antiqua"/>
          <w:b w:val="0"/>
          <w:bCs w:val="0"/>
          <w:sz w:val="22"/>
        </w:rPr>
      </w:pPr>
    </w:p>
    <w:p w:rsidR="005C3CC7" w:rsidRDefault="005C3CC7">
      <w:pPr>
        <w:jc w:val="both"/>
        <w:rPr>
          <w:rFonts w:ascii="Book Antiqua" w:hAnsi="Book Antiqua"/>
          <w:b w:val="0"/>
          <w:bCs w:val="0"/>
          <w:sz w:val="22"/>
        </w:rPr>
      </w:pPr>
    </w:p>
    <w:p w:rsidR="00AA0220" w:rsidRDefault="00AA0220" w:rsidP="00AA0220">
      <w:pPr>
        <w:jc w:val="both"/>
        <w:rPr>
          <w:rFonts w:ascii="Book Antiqua" w:hAnsi="Book Antiqua"/>
          <w:bCs w:val="0"/>
          <w:sz w:val="22"/>
          <w:u w:val="single"/>
        </w:rPr>
      </w:pPr>
      <w:r>
        <w:rPr>
          <w:rFonts w:ascii="Book Antiqua" w:hAnsi="Book Antiqua"/>
          <w:bCs w:val="0"/>
          <w:sz w:val="22"/>
          <w:u w:val="single"/>
        </w:rPr>
        <w:t>27. Detalle Cuentas de Gastos por Distribuir:</w:t>
      </w:r>
    </w:p>
    <w:p w:rsidR="005B4014" w:rsidRDefault="005B4014">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27.A) GASTOS LAVANDERIA HOTEL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Gastos del personal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788,366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3,468,983</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Reparaciones y mantenimiento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1,565,167</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973,206</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Gastos del servicio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4,145,029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4,956,036</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Servicios públicos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4,980,959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4,835,722</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11,479,521</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14,233,947</w:t>
            </w:r>
          </w:p>
        </w:tc>
      </w:tr>
    </w:tbl>
    <w:p w:rsidR="005B4014" w:rsidRDefault="005B4014">
      <w:pPr>
        <w:jc w:val="both"/>
        <w:rPr>
          <w:rFonts w:ascii="Book Antiqua" w:hAnsi="Book Antiqua"/>
          <w:b w:val="0"/>
          <w:bCs w:val="0"/>
          <w:sz w:val="22"/>
        </w:rPr>
      </w:pPr>
    </w:p>
    <w:p w:rsidR="00AA0220" w:rsidRDefault="00AA0220">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27.B) GASTOS DEPTO. MANTENIMIENTO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Gastos del personal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11,491,623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7,398,987</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Provisión de </w:t>
            </w:r>
            <w:proofErr w:type="spellStart"/>
            <w:r>
              <w:rPr>
                <w:rFonts w:ascii="Book Antiqua" w:hAnsi="Book Antiqua"/>
                <w:b w:val="0"/>
                <w:bCs w:val="0"/>
                <w:sz w:val="22"/>
              </w:rPr>
              <w:t>respuestos</w:t>
            </w:r>
            <w:proofErr w:type="spellEnd"/>
            <w:r>
              <w:rPr>
                <w:rFonts w:ascii="Book Antiqua" w:hAnsi="Book Antiqua"/>
                <w:b w:val="0"/>
                <w:bCs w:val="0"/>
                <w:sz w:val="22"/>
              </w:rPr>
              <w:t xml:space="preserve"> y materiales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4,568,343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4,194,526</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Gastos </w:t>
            </w:r>
            <w:proofErr w:type="spellStart"/>
            <w:r>
              <w:rPr>
                <w:rFonts w:ascii="Book Antiqua" w:hAnsi="Book Antiqua"/>
                <w:b w:val="0"/>
                <w:bCs w:val="0"/>
                <w:sz w:val="22"/>
              </w:rPr>
              <w:t>rep.</w:t>
            </w:r>
            <w:proofErr w:type="spellEnd"/>
            <w:r>
              <w:rPr>
                <w:rFonts w:ascii="Book Antiqua" w:hAnsi="Book Antiqua"/>
                <w:b w:val="0"/>
                <w:bCs w:val="0"/>
                <w:sz w:val="22"/>
              </w:rPr>
              <w:t xml:space="preserve">, </w:t>
            </w:r>
            <w:proofErr w:type="spellStart"/>
            <w:r>
              <w:rPr>
                <w:rFonts w:ascii="Book Antiqua" w:hAnsi="Book Antiqua"/>
                <w:b w:val="0"/>
                <w:bCs w:val="0"/>
                <w:sz w:val="22"/>
              </w:rPr>
              <w:t>mant</w:t>
            </w:r>
            <w:proofErr w:type="spellEnd"/>
            <w:r>
              <w:rPr>
                <w:rFonts w:ascii="Book Antiqua" w:hAnsi="Book Antiqua"/>
                <w:b w:val="0"/>
                <w:bCs w:val="0"/>
                <w:sz w:val="22"/>
              </w:rPr>
              <w:t>. equipo y herramientas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976,158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611,191</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17,036,124</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12,204,704</w:t>
            </w:r>
          </w:p>
        </w:tc>
      </w:tr>
    </w:tbl>
    <w:p w:rsidR="00AA0220" w:rsidRDefault="00AA0220">
      <w:pPr>
        <w:jc w:val="both"/>
        <w:rPr>
          <w:rFonts w:ascii="Book Antiqua" w:hAnsi="Book Antiqua"/>
          <w:b w:val="0"/>
          <w:bCs w:val="0"/>
          <w:sz w:val="22"/>
        </w:rPr>
      </w:pPr>
    </w:p>
    <w:p w:rsidR="00AA0220" w:rsidRDefault="00AA0220">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27.C) COMEDOR DE EMPLEADOS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Gastos del personal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438,773</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Costo de alimentos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1,760,070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3,264,900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Gastos del servicio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11,247,986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1,892,057</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13,008,056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5,595,730</w:t>
            </w:r>
          </w:p>
        </w:tc>
      </w:tr>
    </w:tbl>
    <w:p w:rsidR="00AA0220" w:rsidRDefault="00AA0220">
      <w:pPr>
        <w:jc w:val="both"/>
        <w:rPr>
          <w:rFonts w:ascii="Book Antiqua" w:hAnsi="Book Antiqua"/>
          <w:b w:val="0"/>
          <w:bCs w:val="0"/>
          <w:sz w:val="22"/>
        </w:rPr>
      </w:pPr>
    </w:p>
    <w:p w:rsidR="00AA0220" w:rsidRDefault="00AA0220">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27.D) GASTO BIOLABORATORIO BV</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Gastos del Personal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4,907,112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12,571,279</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Materia Prima</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3,216,513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2,457,430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Materiales para uso de laboratorio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368,609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264,680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Equipo menor y herramientas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151,447</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1,914,530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8,643,681</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17,207,919</w:t>
            </w:r>
          </w:p>
        </w:tc>
      </w:tr>
    </w:tbl>
    <w:p w:rsidR="00AA0220" w:rsidRDefault="00AA0220">
      <w:pPr>
        <w:jc w:val="both"/>
        <w:rPr>
          <w:rFonts w:ascii="Book Antiqua" w:hAnsi="Book Antiqua"/>
          <w:b w:val="0"/>
          <w:bCs w:val="0"/>
          <w:sz w:val="22"/>
        </w:rPr>
      </w:pPr>
    </w:p>
    <w:p w:rsidR="00B93DBB" w:rsidRDefault="00B93DBB">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lastRenderedPageBreak/>
              <w:t>27.E) GASTO GESTION PARA LA SOSTENIBILIDAD</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Servicios de protección ambiental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1,287,139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5,504,374</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Materiales diversos para la gestión</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1,538,803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770,268</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Honorario y servicios profesionales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7,897,539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2,158,507</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10,723,481</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8,433,149</w:t>
            </w:r>
          </w:p>
        </w:tc>
      </w:tr>
    </w:tbl>
    <w:p w:rsidR="00B93DBB" w:rsidRDefault="00B93DBB">
      <w:pPr>
        <w:jc w:val="both"/>
        <w:rPr>
          <w:rFonts w:ascii="Book Antiqua" w:hAnsi="Book Antiqua"/>
          <w:b w:val="0"/>
          <w:bCs w:val="0"/>
          <w:sz w:val="22"/>
        </w:rPr>
      </w:pPr>
    </w:p>
    <w:p w:rsidR="00AA0220" w:rsidRDefault="00AA0220">
      <w:pPr>
        <w:jc w:val="both"/>
        <w:rPr>
          <w:rFonts w:ascii="Book Antiqua" w:hAnsi="Book Antiqua"/>
          <w:b w:val="0"/>
          <w:bCs w:val="0"/>
          <w:sz w:val="22"/>
        </w:rPr>
      </w:pPr>
    </w:p>
    <w:p w:rsidR="00830C46" w:rsidRDefault="00830C46" w:rsidP="00830C46">
      <w:pPr>
        <w:jc w:val="both"/>
        <w:rPr>
          <w:rFonts w:ascii="Book Antiqua" w:hAnsi="Book Antiqua"/>
          <w:bCs w:val="0"/>
          <w:sz w:val="22"/>
          <w:u w:val="single"/>
        </w:rPr>
      </w:pPr>
      <w:r>
        <w:rPr>
          <w:rFonts w:ascii="Book Antiqua" w:hAnsi="Book Antiqua"/>
          <w:bCs w:val="0"/>
          <w:sz w:val="22"/>
          <w:u w:val="single"/>
        </w:rPr>
        <w:t>28. Detalle Cuentas de Gastos Financieros:</w:t>
      </w:r>
    </w:p>
    <w:p w:rsidR="00830C46" w:rsidRDefault="00830C46">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28.A) Intereses s/obligaciones financieras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Intereses s/</w:t>
            </w:r>
            <w:proofErr w:type="spellStart"/>
            <w:r>
              <w:rPr>
                <w:rFonts w:ascii="Book Antiqua" w:hAnsi="Book Antiqua"/>
                <w:b w:val="0"/>
                <w:bCs w:val="0"/>
                <w:sz w:val="22"/>
              </w:rPr>
              <w:t>prést</w:t>
            </w:r>
            <w:proofErr w:type="spellEnd"/>
            <w:r>
              <w:rPr>
                <w:rFonts w:ascii="Book Antiqua" w:hAnsi="Book Antiqua"/>
                <w:b w:val="0"/>
                <w:bCs w:val="0"/>
                <w:sz w:val="22"/>
              </w:rPr>
              <w:t>. Banco Nacional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21,271,428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22,963,610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Intereses s/</w:t>
            </w:r>
            <w:proofErr w:type="spellStart"/>
            <w:r>
              <w:rPr>
                <w:rFonts w:ascii="Book Antiqua" w:hAnsi="Book Antiqua"/>
                <w:b w:val="0"/>
                <w:bCs w:val="0"/>
                <w:sz w:val="22"/>
              </w:rPr>
              <w:t>prést</w:t>
            </w:r>
            <w:proofErr w:type="spellEnd"/>
            <w:r>
              <w:rPr>
                <w:rFonts w:ascii="Book Antiqua" w:hAnsi="Book Antiqua"/>
                <w:b w:val="0"/>
                <w:bCs w:val="0"/>
                <w:sz w:val="22"/>
              </w:rPr>
              <w:t>. Banco Popular</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2,348,826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4,028,065</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Intereses s/</w:t>
            </w:r>
            <w:proofErr w:type="spellStart"/>
            <w:r>
              <w:rPr>
                <w:rFonts w:ascii="Book Antiqua" w:hAnsi="Book Antiqua"/>
                <w:b w:val="0"/>
                <w:bCs w:val="0"/>
                <w:sz w:val="22"/>
              </w:rPr>
              <w:t>arrend</w:t>
            </w:r>
            <w:proofErr w:type="spellEnd"/>
            <w:r>
              <w:rPr>
                <w:rFonts w:ascii="Book Antiqua" w:hAnsi="Book Antiqua"/>
                <w:b w:val="0"/>
                <w:bCs w:val="0"/>
                <w:sz w:val="22"/>
              </w:rPr>
              <w:t xml:space="preserve">. </w:t>
            </w:r>
            <w:proofErr w:type="spellStart"/>
            <w:proofErr w:type="gramStart"/>
            <w:r>
              <w:rPr>
                <w:rFonts w:ascii="Book Antiqua" w:hAnsi="Book Antiqua"/>
                <w:b w:val="0"/>
                <w:bCs w:val="0"/>
                <w:sz w:val="22"/>
              </w:rPr>
              <w:t>financ</w:t>
            </w:r>
            <w:proofErr w:type="spellEnd"/>
            <w:proofErr w:type="gramEnd"/>
            <w:r>
              <w:rPr>
                <w:rFonts w:ascii="Book Antiqua" w:hAnsi="Book Antiqua"/>
                <w:b w:val="0"/>
                <w:bCs w:val="0"/>
                <w:sz w:val="22"/>
              </w:rPr>
              <w:t xml:space="preserve">. </w:t>
            </w:r>
            <w:proofErr w:type="spellStart"/>
            <w:r>
              <w:rPr>
                <w:rFonts w:ascii="Book Antiqua" w:hAnsi="Book Antiqua"/>
                <w:b w:val="0"/>
                <w:bCs w:val="0"/>
                <w:sz w:val="22"/>
              </w:rPr>
              <w:t>ScotiaBank</w:t>
            </w:r>
            <w:proofErr w:type="spellEnd"/>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173,339</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Intereses sobre créditos comerciales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5,987,451</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4,866,066</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Intereses s/</w:t>
            </w:r>
            <w:proofErr w:type="spellStart"/>
            <w:r>
              <w:rPr>
                <w:rFonts w:ascii="Book Antiqua" w:hAnsi="Book Antiqua"/>
                <w:b w:val="0"/>
                <w:bCs w:val="0"/>
                <w:sz w:val="22"/>
              </w:rPr>
              <w:t>arrend</w:t>
            </w:r>
            <w:proofErr w:type="spellEnd"/>
            <w:r>
              <w:rPr>
                <w:rFonts w:ascii="Book Antiqua" w:hAnsi="Book Antiqua"/>
                <w:b w:val="0"/>
                <w:bCs w:val="0"/>
                <w:sz w:val="22"/>
              </w:rPr>
              <w:t xml:space="preserve">. </w:t>
            </w:r>
            <w:proofErr w:type="spellStart"/>
            <w:proofErr w:type="gramStart"/>
            <w:r>
              <w:rPr>
                <w:rFonts w:ascii="Book Antiqua" w:hAnsi="Book Antiqua"/>
                <w:b w:val="0"/>
                <w:bCs w:val="0"/>
                <w:sz w:val="22"/>
              </w:rPr>
              <w:t>financ</w:t>
            </w:r>
            <w:proofErr w:type="spellEnd"/>
            <w:proofErr w:type="gramEnd"/>
            <w:r>
              <w:rPr>
                <w:rFonts w:ascii="Book Antiqua" w:hAnsi="Book Antiqua"/>
                <w:b w:val="0"/>
                <w:bCs w:val="0"/>
                <w:sz w:val="22"/>
              </w:rPr>
              <w:t>. BAC SJ</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131,405</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Intereses s/</w:t>
            </w:r>
            <w:proofErr w:type="spellStart"/>
            <w:r>
              <w:rPr>
                <w:rFonts w:ascii="Book Antiqua" w:hAnsi="Book Antiqua"/>
                <w:b w:val="0"/>
                <w:bCs w:val="0"/>
                <w:sz w:val="22"/>
              </w:rPr>
              <w:t>prést</w:t>
            </w:r>
            <w:proofErr w:type="spellEnd"/>
            <w:r>
              <w:rPr>
                <w:rFonts w:ascii="Book Antiqua" w:hAnsi="Book Antiqua"/>
                <w:b w:val="0"/>
                <w:bCs w:val="0"/>
                <w:sz w:val="22"/>
              </w:rPr>
              <w:t xml:space="preserve">. Financiera </w:t>
            </w:r>
            <w:proofErr w:type="spellStart"/>
            <w:r>
              <w:rPr>
                <w:rFonts w:ascii="Book Antiqua" w:hAnsi="Book Antiqua"/>
                <w:b w:val="0"/>
                <w:bCs w:val="0"/>
                <w:sz w:val="22"/>
              </w:rPr>
              <w:t>Desyfin</w:t>
            </w:r>
            <w:proofErr w:type="spellEnd"/>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7,797,964</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Otros Intereses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37,405,669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32,162,485</w:t>
            </w:r>
          </w:p>
        </w:tc>
      </w:tr>
    </w:tbl>
    <w:p w:rsidR="00830C46" w:rsidRDefault="00830C46">
      <w:pPr>
        <w:jc w:val="both"/>
        <w:rPr>
          <w:rFonts w:ascii="Book Antiqua" w:hAnsi="Book Antiqua"/>
          <w:b w:val="0"/>
          <w:bCs w:val="0"/>
          <w:sz w:val="22"/>
        </w:rPr>
      </w:pPr>
    </w:p>
    <w:p w:rsidR="00830C46" w:rsidRDefault="00830C46">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28.B) COMISIONES PAGADAS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Comisiones s/</w:t>
            </w:r>
            <w:proofErr w:type="spellStart"/>
            <w:r>
              <w:rPr>
                <w:rFonts w:ascii="Book Antiqua" w:hAnsi="Book Antiqua"/>
                <w:b w:val="0"/>
                <w:bCs w:val="0"/>
                <w:sz w:val="22"/>
              </w:rPr>
              <w:t>prést</w:t>
            </w:r>
            <w:proofErr w:type="spellEnd"/>
            <w:r>
              <w:rPr>
                <w:rFonts w:ascii="Book Antiqua" w:hAnsi="Book Antiqua"/>
                <w:b w:val="0"/>
                <w:bCs w:val="0"/>
                <w:sz w:val="22"/>
              </w:rPr>
              <w:t>. bancarios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174,041</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2,219,971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Comisión </w:t>
            </w:r>
            <w:proofErr w:type="spellStart"/>
            <w:r>
              <w:rPr>
                <w:rFonts w:ascii="Book Antiqua" w:hAnsi="Book Antiqua"/>
                <w:b w:val="0"/>
                <w:bCs w:val="0"/>
                <w:sz w:val="22"/>
              </w:rPr>
              <w:t>Op</w:t>
            </w:r>
            <w:proofErr w:type="spellEnd"/>
            <w:r>
              <w:rPr>
                <w:rFonts w:ascii="Book Antiqua" w:hAnsi="Book Antiqua"/>
                <w:b w:val="0"/>
                <w:bCs w:val="0"/>
                <w:sz w:val="22"/>
              </w:rPr>
              <w:t xml:space="preserve">. </w:t>
            </w:r>
            <w:proofErr w:type="spellStart"/>
            <w:r>
              <w:rPr>
                <w:rFonts w:ascii="Book Antiqua" w:hAnsi="Book Antiqua"/>
                <w:b w:val="0"/>
                <w:bCs w:val="0"/>
                <w:sz w:val="22"/>
              </w:rPr>
              <w:t>Tarj</w:t>
            </w:r>
            <w:proofErr w:type="spellEnd"/>
            <w:r>
              <w:rPr>
                <w:rFonts w:ascii="Book Antiqua" w:hAnsi="Book Antiqua"/>
                <w:b w:val="0"/>
                <w:bCs w:val="0"/>
                <w:sz w:val="22"/>
              </w:rPr>
              <w:t xml:space="preserve">. </w:t>
            </w:r>
            <w:proofErr w:type="spellStart"/>
            <w:r>
              <w:rPr>
                <w:rFonts w:ascii="Book Antiqua" w:hAnsi="Book Antiqua"/>
                <w:b w:val="0"/>
                <w:bCs w:val="0"/>
                <w:sz w:val="22"/>
              </w:rPr>
              <w:t>Créd</w:t>
            </w:r>
            <w:proofErr w:type="spellEnd"/>
            <w:r>
              <w:rPr>
                <w:rFonts w:ascii="Book Antiqua" w:hAnsi="Book Antiqua"/>
                <w:b w:val="0"/>
                <w:bCs w:val="0"/>
                <w:sz w:val="22"/>
              </w:rPr>
              <w:t xml:space="preserve">. </w:t>
            </w:r>
            <w:proofErr w:type="spellStart"/>
            <w:r>
              <w:rPr>
                <w:rFonts w:ascii="Book Antiqua" w:hAnsi="Book Antiqua"/>
                <w:b w:val="0"/>
                <w:bCs w:val="0"/>
                <w:sz w:val="22"/>
              </w:rPr>
              <w:t>Credomatic</w:t>
            </w:r>
            <w:proofErr w:type="spellEnd"/>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5,116,709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4,887,374</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Comisión </w:t>
            </w:r>
            <w:proofErr w:type="spellStart"/>
            <w:r>
              <w:rPr>
                <w:rFonts w:ascii="Book Antiqua" w:hAnsi="Book Antiqua"/>
                <w:b w:val="0"/>
                <w:bCs w:val="0"/>
                <w:sz w:val="22"/>
              </w:rPr>
              <w:t>Op</w:t>
            </w:r>
            <w:proofErr w:type="spellEnd"/>
            <w:r>
              <w:rPr>
                <w:rFonts w:ascii="Book Antiqua" w:hAnsi="Book Antiqua"/>
                <w:b w:val="0"/>
                <w:bCs w:val="0"/>
                <w:sz w:val="22"/>
              </w:rPr>
              <w:t xml:space="preserve">. </w:t>
            </w:r>
            <w:proofErr w:type="spellStart"/>
            <w:r>
              <w:rPr>
                <w:rFonts w:ascii="Book Antiqua" w:hAnsi="Book Antiqua"/>
                <w:b w:val="0"/>
                <w:bCs w:val="0"/>
                <w:sz w:val="22"/>
              </w:rPr>
              <w:t>Tarj</w:t>
            </w:r>
            <w:proofErr w:type="spellEnd"/>
            <w:r>
              <w:rPr>
                <w:rFonts w:ascii="Book Antiqua" w:hAnsi="Book Antiqua"/>
                <w:b w:val="0"/>
                <w:bCs w:val="0"/>
                <w:sz w:val="22"/>
              </w:rPr>
              <w:t xml:space="preserve">. </w:t>
            </w:r>
            <w:proofErr w:type="spellStart"/>
            <w:r>
              <w:rPr>
                <w:rFonts w:ascii="Book Antiqua" w:hAnsi="Book Antiqua"/>
                <w:b w:val="0"/>
                <w:bCs w:val="0"/>
                <w:sz w:val="22"/>
              </w:rPr>
              <w:t>Créd</w:t>
            </w:r>
            <w:proofErr w:type="spellEnd"/>
            <w:r>
              <w:rPr>
                <w:rFonts w:ascii="Book Antiqua" w:hAnsi="Book Antiqua"/>
                <w:b w:val="0"/>
                <w:bCs w:val="0"/>
                <w:sz w:val="22"/>
              </w:rPr>
              <w:t>. Banco Nacional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538,190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Comisión </w:t>
            </w:r>
            <w:proofErr w:type="spellStart"/>
            <w:r>
              <w:rPr>
                <w:rFonts w:ascii="Book Antiqua" w:hAnsi="Book Antiqua"/>
                <w:b w:val="0"/>
                <w:bCs w:val="0"/>
                <w:sz w:val="22"/>
              </w:rPr>
              <w:t>Op</w:t>
            </w:r>
            <w:proofErr w:type="spellEnd"/>
            <w:r>
              <w:rPr>
                <w:rFonts w:ascii="Book Antiqua" w:hAnsi="Book Antiqua"/>
                <w:b w:val="0"/>
                <w:bCs w:val="0"/>
                <w:sz w:val="22"/>
              </w:rPr>
              <w:t xml:space="preserve">. </w:t>
            </w:r>
            <w:proofErr w:type="spellStart"/>
            <w:r>
              <w:rPr>
                <w:rFonts w:ascii="Book Antiqua" w:hAnsi="Book Antiqua"/>
                <w:b w:val="0"/>
                <w:bCs w:val="0"/>
                <w:sz w:val="22"/>
              </w:rPr>
              <w:t>Tarj</w:t>
            </w:r>
            <w:proofErr w:type="spellEnd"/>
            <w:r>
              <w:rPr>
                <w:rFonts w:ascii="Book Antiqua" w:hAnsi="Book Antiqua"/>
                <w:b w:val="0"/>
                <w:bCs w:val="0"/>
                <w:sz w:val="22"/>
              </w:rPr>
              <w:t xml:space="preserve">. BAC San </w:t>
            </w:r>
            <w:proofErr w:type="spellStart"/>
            <w:r>
              <w:rPr>
                <w:rFonts w:ascii="Book Antiqua" w:hAnsi="Book Antiqua"/>
                <w:b w:val="0"/>
                <w:bCs w:val="0"/>
                <w:sz w:val="22"/>
              </w:rPr>
              <w:t>Jose</w:t>
            </w:r>
            <w:proofErr w:type="spellEnd"/>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298,048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Otras Comisiones Bancarias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1,488,108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607,740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7,076,906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8,253,275</w:t>
            </w:r>
          </w:p>
        </w:tc>
      </w:tr>
    </w:tbl>
    <w:p w:rsidR="00830C46" w:rsidRDefault="00830C46">
      <w:pPr>
        <w:jc w:val="both"/>
        <w:rPr>
          <w:rFonts w:ascii="Book Antiqua" w:hAnsi="Book Antiqua"/>
          <w:b w:val="0"/>
          <w:bCs w:val="0"/>
          <w:sz w:val="22"/>
        </w:rPr>
      </w:pPr>
    </w:p>
    <w:p w:rsidR="00830C46" w:rsidRDefault="00830C46">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28.C) Gastos formalización créditos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Gastos Formalización </w:t>
            </w:r>
            <w:proofErr w:type="spellStart"/>
            <w:r>
              <w:rPr>
                <w:rFonts w:ascii="Book Antiqua" w:hAnsi="Book Antiqua"/>
                <w:b w:val="0"/>
                <w:bCs w:val="0"/>
                <w:sz w:val="22"/>
              </w:rPr>
              <w:t>Créd</w:t>
            </w:r>
            <w:proofErr w:type="spellEnd"/>
            <w:r>
              <w:rPr>
                <w:rFonts w:ascii="Book Antiqua" w:hAnsi="Book Antiqua"/>
                <w:b w:val="0"/>
                <w:bCs w:val="0"/>
                <w:sz w:val="22"/>
              </w:rPr>
              <w:t>. Banco Nacional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327,525</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Gastos Formalización Convenio de pago C.C.S.S.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327,525</w:t>
            </w:r>
          </w:p>
        </w:tc>
      </w:tr>
    </w:tbl>
    <w:p w:rsidR="00830C46" w:rsidRDefault="00830C46">
      <w:pPr>
        <w:jc w:val="both"/>
        <w:rPr>
          <w:rFonts w:ascii="Book Antiqua" w:hAnsi="Book Antiqua"/>
          <w:b w:val="0"/>
          <w:bCs w:val="0"/>
          <w:sz w:val="22"/>
        </w:rPr>
      </w:pPr>
    </w:p>
    <w:p w:rsidR="00830C46" w:rsidRDefault="00830C46">
      <w:pPr>
        <w:jc w:val="both"/>
        <w:rPr>
          <w:rFonts w:ascii="Book Antiqua" w:hAnsi="Book Antiqua"/>
          <w:b w:val="0"/>
          <w:bCs w:val="0"/>
          <w:sz w:val="22"/>
        </w:rPr>
      </w:pPr>
    </w:p>
    <w:p w:rsidR="00735954" w:rsidRDefault="00735954" w:rsidP="00735954">
      <w:pPr>
        <w:jc w:val="both"/>
        <w:rPr>
          <w:rFonts w:ascii="Book Antiqua" w:hAnsi="Book Antiqua"/>
          <w:bCs w:val="0"/>
          <w:sz w:val="22"/>
          <w:u w:val="single"/>
        </w:rPr>
      </w:pPr>
      <w:r>
        <w:rPr>
          <w:rFonts w:ascii="Book Antiqua" w:hAnsi="Book Antiqua"/>
          <w:bCs w:val="0"/>
          <w:sz w:val="22"/>
          <w:u w:val="single"/>
        </w:rPr>
        <w:t>29. Detalle Cuentas de Gastos de Depreciación y Amortización:</w:t>
      </w:r>
    </w:p>
    <w:p w:rsidR="00830C46" w:rsidRDefault="00830C46">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29.A) Depreciaciones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Dep</w:t>
            </w:r>
            <w:proofErr w:type="spellEnd"/>
            <w:r>
              <w:rPr>
                <w:rFonts w:ascii="Book Antiqua" w:hAnsi="Book Antiqua"/>
                <w:b w:val="0"/>
                <w:bCs w:val="0"/>
                <w:sz w:val="22"/>
              </w:rPr>
              <w:t>. Edificios e instalaciones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4,222,452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5,073,148</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Dep</w:t>
            </w:r>
            <w:proofErr w:type="spellEnd"/>
            <w:r>
              <w:rPr>
                <w:rFonts w:ascii="Book Antiqua" w:hAnsi="Book Antiqua"/>
                <w:b w:val="0"/>
                <w:bCs w:val="0"/>
                <w:sz w:val="22"/>
              </w:rPr>
              <w:t>. mejoras a edificios e instalaciones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Dep</w:t>
            </w:r>
            <w:proofErr w:type="spellEnd"/>
            <w:r>
              <w:rPr>
                <w:rFonts w:ascii="Book Antiqua" w:hAnsi="Book Antiqua"/>
                <w:b w:val="0"/>
                <w:bCs w:val="0"/>
                <w:sz w:val="22"/>
              </w:rPr>
              <w:t>. Mobiliario y equipo para habitaciones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2,630,278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1,298,932</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Dep</w:t>
            </w:r>
            <w:proofErr w:type="spellEnd"/>
            <w:r>
              <w:rPr>
                <w:rFonts w:ascii="Book Antiqua" w:hAnsi="Book Antiqua"/>
                <w:b w:val="0"/>
                <w:bCs w:val="0"/>
                <w:sz w:val="22"/>
              </w:rPr>
              <w:t>. Mobiliario y equipo para A&amp;B</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6,472,366</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5,516,493</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Dep</w:t>
            </w:r>
            <w:proofErr w:type="spellEnd"/>
            <w:r>
              <w:rPr>
                <w:rFonts w:ascii="Book Antiqua" w:hAnsi="Book Antiqua"/>
                <w:b w:val="0"/>
                <w:bCs w:val="0"/>
                <w:sz w:val="22"/>
              </w:rPr>
              <w:t>. Mobiliario y equipo de oficina</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1,538,662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359,105</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Dep</w:t>
            </w:r>
            <w:proofErr w:type="spellEnd"/>
            <w:r>
              <w:rPr>
                <w:rFonts w:ascii="Book Antiqua" w:hAnsi="Book Antiqua"/>
                <w:b w:val="0"/>
                <w:bCs w:val="0"/>
                <w:sz w:val="22"/>
              </w:rPr>
              <w:t>. Maquinaria Agrícola y sus implementos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9,512,141</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9,350,004</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Dep</w:t>
            </w:r>
            <w:proofErr w:type="spellEnd"/>
            <w:r>
              <w:rPr>
                <w:rFonts w:ascii="Book Antiqua" w:hAnsi="Book Antiqua"/>
                <w:b w:val="0"/>
                <w:bCs w:val="0"/>
                <w:sz w:val="22"/>
              </w:rPr>
              <w:t>. Equipo de transporte y vehículos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2,145,913</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2,145,913</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Dep</w:t>
            </w:r>
            <w:proofErr w:type="spellEnd"/>
            <w:r>
              <w:rPr>
                <w:rFonts w:ascii="Book Antiqua" w:hAnsi="Book Antiqua"/>
                <w:b w:val="0"/>
                <w:bCs w:val="0"/>
                <w:sz w:val="22"/>
              </w:rPr>
              <w:t>. Equipo de Computo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1,214,159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754,715</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Dep</w:t>
            </w:r>
            <w:proofErr w:type="spellEnd"/>
            <w:r>
              <w:rPr>
                <w:rFonts w:ascii="Book Antiqua" w:hAnsi="Book Antiqua"/>
                <w:b w:val="0"/>
                <w:bCs w:val="0"/>
                <w:sz w:val="22"/>
              </w:rPr>
              <w:t>. Equipo de Radiocomunicación</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10,152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lastRenderedPageBreak/>
              <w:t>Dep</w:t>
            </w:r>
            <w:proofErr w:type="spellEnd"/>
            <w:r>
              <w:rPr>
                <w:rFonts w:ascii="Book Antiqua" w:hAnsi="Book Antiqua"/>
                <w:b w:val="0"/>
                <w:bCs w:val="0"/>
                <w:sz w:val="22"/>
              </w:rPr>
              <w:t>. Maquinaria y equipo para lavandería</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1,733,268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1,091,455</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Dep</w:t>
            </w:r>
            <w:proofErr w:type="spellEnd"/>
            <w:r>
              <w:rPr>
                <w:rFonts w:ascii="Book Antiqua" w:hAnsi="Book Antiqua"/>
                <w:b w:val="0"/>
                <w:bCs w:val="0"/>
                <w:sz w:val="22"/>
              </w:rPr>
              <w:t>. Equipo y herramienta especial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1,346,698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1,131,062</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Dep</w:t>
            </w:r>
            <w:proofErr w:type="spellEnd"/>
            <w:r>
              <w:rPr>
                <w:rFonts w:ascii="Book Antiqua" w:hAnsi="Book Antiqua"/>
                <w:b w:val="0"/>
                <w:bCs w:val="0"/>
                <w:sz w:val="22"/>
              </w:rPr>
              <w:t>. Equipo de Animación</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209,291</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31,035,380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26,720,827</w:t>
            </w:r>
          </w:p>
        </w:tc>
      </w:tr>
    </w:tbl>
    <w:p w:rsidR="00830C46" w:rsidRDefault="00830C46">
      <w:pPr>
        <w:jc w:val="both"/>
        <w:rPr>
          <w:rFonts w:ascii="Book Antiqua" w:hAnsi="Book Antiqua"/>
          <w:b w:val="0"/>
          <w:bCs w:val="0"/>
          <w:sz w:val="22"/>
        </w:rPr>
      </w:pPr>
    </w:p>
    <w:p w:rsidR="00735954" w:rsidRDefault="00735954">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29.B) Amortizaciones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Amort</w:t>
            </w:r>
            <w:proofErr w:type="spellEnd"/>
            <w:r>
              <w:rPr>
                <w:rFonts w:ascii="Book Antiqua" w:hAnsi="Book Antiqua"/>
                <w:b w:val="0"/>
                <w:bCs w:val="0"/>
                <w:sz w:val="22"/>
              </w:rPr>
              <w:t>. Programas y licencias de computación</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Patente de Licores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Amort</w:t>
            </w:r>
            <w:proofErr w:type="spellEnd"/>
            <w:r>
              <w:rPr>
                <w:rFonts w:ascii="Book Antiqua" w:hAnsi="Book Antiqua"/>
                <w:b w:val="0"/>
                <w:bCs w:val="0"/>
                <w:sz w:val="22"/>
              </w:rPr>
              <w:t xml:space="preserve">. </w:t>
            </w:r>
            <w:proofErr w:type="spellStart"/>
            <w:r>
              <w:rPr>
                <w:rFonts w:ascii="Book Antiqua" w:hAnsi="Book Antiqua"/>
                <w:b w:val="0"/>
                <w:bCs w:val="0"/>
                <w:sz w:val="22"/>
              </w:rPr>
              <w:t>Arrend</w:t>
            </w:r>
            <w:proofErr w:type="spellEnd"/>
            <w:r>
              <w:rPr>
                <w:rFonts w:ascii="Book Antiqua" w:hAnsi="Book Antiqua"/>
                <w:b w:val="0"/>
                <w:bCs w:val="0"/>
                <w:sz w:val="22"/>
              </w:rPr>
              <w:t>. financiero vehículo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bl>
    <w:p w:rsidR="00735954" w:rsidRDefault="00735954">
      <w:pPr>
        <w:jc w:val="both"/>
        <w:rPr>
          <w:rFonts w:ascii="Book Antiqua" w:hAnsi="Book Antiqua"/>
          <w:b w:val="0"/>
          <w:bCs w:val="0"/>
          <w:sz w:val="22"/>
        </w:rPr>
      </w:pPr>
    </w:p>
    <w:p w:rsidR="00735954" w:rsidRDefault="00735954">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 xml:space="preserve">29.C) </w:t>
            </w:r>
            <w:proofErr w:type="spellStart"/>
            <w:r>
              <w:rPr>
                <w:rFonts w:ascii="Book Antiqua" w:hAnsi="Book Antiqua"/>
                <w:b w:val="0"/>
                <w:bCs w:val="0"/>
                <w:sz w:val="22"/>
              </w:rPr>
              <w:t>Dep</w:t>
            </w:r>
            <w:proofErr w:type="spellEnd"/>
            <w:r>
              <w:rPr>
                <w:rFonts w:ascii="Book Antiqua" w:hAnsi="Book Antiqua"/>
                <w:b w:val="0"/>
                <w:bCs w:val="0"/>
                <w:sz w:val="22"/>
              </w:rPr>
              <w:t xml:space="preserve">. Activos </w:t>
            </w:r>
            <w:proofErr w:type="spellStart"/>
            <w:r>
              <w:rPr>
                <w:rFonts w:ascii="Book Antiqua" w:hAnsi="Book Antiqua"/>
                <w:b w:val="0"/>
                <w:bCs w:val="0"/>
                <w:sz w:val="22"/>
              </w:rPr>
              <w:t>Biologicos</w:t>
            </w:r>
            <w:proofErr w:type="spellEnd"/>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Dep</w:t>
            </w:r>
            <w:proofErr w:type="spellEnd"/>
            <w:r>
              <w:rPr>
                <w:rFonts w:ascii="Book Antiqua" w:hAnsi="Book Antiqua"/>
                <w:b w:val="0"/>
                <w:bCs w:val="0"/>
                <w:sz w:val="22"/>
              </w:rPr>
              <w:t>. Caballos de Turismo</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3,994,728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proofErr w:type="spellStart"/>
            <w:r>
              <w:rPr>
                <w:rFonts w:ascii="Book Antiqua" w:hAnsi="Book Antiqua"/>
                <w:b w:val="0"/>
                <w:bCs w:val="0"/>
                <w:sz w:val="22"/>
              </w:rPr>
              <w:t>Dep</w:t>
            </w:r>
            <w:proofErr w:type="spellEnd"/>
            <w:r>
              <w:rPr>
                <w:rFonts w:ascii="Book Antiqua" w:hAnsi="Book Antiqua"/>
                <w:b w:val="0"/>
                <w:bCs w:val="0"/>
                <w:sz w:val="22"/>
              </w:rPr>
              <w:t>. Cultivo Permanentes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3,994,728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00</w:t>
            </w:r>
          </w:p>
        </w:tc>
      </w:tr>
    </w:tbl>
    <w:p w:rsidR="00735954" w:rsidRDefault="00735954">
      <w:pPr>
        <w:jc w:val="both"/>
        <w:rPr>
          <w:rFonts w:ascii="Book Antiqua" w:hAnsi="Book Antiqua"/>
          <w:b w:val="0"/>
          <w:bCs w:val="0"/>
          <w:sz w:val="22"/>
        </w:rPr>
      </w:pPr>
    </w:p>
    <w:p w:rsidR="00735954" w:rsidRDefault="00735954">
      <w:pPr>
        <w:jc w:val="both"/>
        <w:rPr>
          <w:rFonts w:ascii="Book Antiqua" w:hAnsi="Book Antiqua"/>
          <w:b w:val="0"/>
          <w:bCs w:val="0"/>
          <w:sz w:val="22"/>
        </w:rPr>
      </w:pPr>
    </w:p>
    <w:p w:rsidR="00DC6798" w:rsidRDefault="00DC6798" w:rsidP="00DC6798">
      <w:pPr>
        <w:jc w:val="both"/>
        <w:rPr>
          <w:rFonts w:ascii="Book Antiqua" w:hAnsi="Book Antiqua"/>
          <w:bCs w:val="0"/>
          <w:sz w:val="22"/>
          <w:u w:val="single"/>
        </w:rPr>
      </w:pPr>
      <w:r>
        <w:rPr>
          <w:rFonts w:ascii="Book Antiqua" w:hAnsi="Book Antiqua"/>
          <w:bCs w:val="0"/>
          <w:sz w:val="22"/>
          <w:u w:val="single"/>
        </w:rPr>
        <w:t>30. Detalle Cuentas de Otros Gastos:</w:t>
      </w:r>
    </w:p>
    <w:p w:rsidR="001235E1" w:rsidRDefault="001235E1">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highlight w:val="lightGray"/>
              </w:rPr>
            </w:pPr>
            <w:r>
              <w:rPr>
                <w:rFonts w:ascii="Book Antiqua" w:hAnsi="Book Antiqua"/>
                <w:b w:val="0"/>
                <w:bCs w:val="0"/>
                <w:sz w:val="22"/>
                <w:highlight w:val="lightGray"/>
              </w:rPr>
              <w:t xml:space="preserve">30.A) Gastos </w:t>
            </w:r>
            <w:proofErr w:type="spellStart"/>
            <w:r>
              <w:rPr>
                <w:rFonts w:ascii="Book Antiqua" w:hAnsi="Book Antiqua"/>
                <w:b w:val="0"/>
                <w:bCs w:val="0"/>
                <w:sz w:val="22"/>
                <w:highlight w:val="lightGray"/>
              </w:rPr>
              <w:t>Deduccibles</w:t>
            </w:r>
            <w:proofErr w:type="spellEnd"/>
          </w:p>
        </w:tc>
        <w:tc>
          <w:tcPr>
            <w:tcW w:w="1700" w:type="dxa"/>
          </w:tcPr>
          <w:p w:rsidR="006F7F78" w:rsidRPr="006F7F78" w:rsidRDefault="006F7F78" w:rsidP="006F7F78">
            <w:pPr>
              <w:jc w:val="right"/>
              <w:rPr>
                <w:rFonts w:ascii="Book Antiqua" w:hAnsi="Book Antiqua"/>
                <w:b w:val="0"/>
                <w:bCs w:val="0"/>
                <w:sz w:val="22"/>
                <w:highlight w:val="lightGray"/>
              </w:rPr>
            </w:pPr>
            <w:r>
              <w:rPr>
                <w:rFonts w:ascii="Book Antiqua" w:hAnsi="Book Antiqua"/>
                <w:b w:val="0"/>
                <w:bCs w:val="0"/>
                <w:sz w:val="22"/>
                <w:highlight w:val="lightGray"/>
              </w:rPr>
              <w:t>12/2012</w:t>
            </w:r>
          </w:p>
        </w:tc>
        <w:tc>
          <w:tcPr>
            <w:tcW w:w="1700" w:type="dxa"/>
          </w:tcPr>
          <w:p w:rsidR="006F7F78" w:rsidRPr="006F7F78" w:rsidRDefault="006F7F78" w:rsidP="006F7F78">
            <w:pPr>
              <w:jc w:val="right"/>
              <w:rPr>
                <w:rFonts w:ascii="Book Antiqua" w:hAnsi="Book Antiqua"/>
                <w:b w:val="0"/>
                <w:bCs w:val="0"/>
                <w:sz w:val="22"/>
                <w:highlight w:val="lightGray"/>
              </w:rPr>
            </w:pPr>
            <w:r>
              <w:rPr>
                <w:rFonts w:ascii="Book Antiqua" w:hAnsi="Book Antiqua"/>
                <w:b w:val="0"/>
                <w:bCs w:val="0"/>
                <w:sz w:val="22"/>
                <w:highlight w:val="lightGray"/>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highlight w:val="lightGray"/>
              </w:rPr>
            </w:pPr>
            <w:r>
              <w:rPr>
                <w:rFonts w:ascii="Book Antiqua" w:hAnsi="Book Antiqua"/>
                <w:b w:val="0"/>
                <w:bCs w:val="0"/>
                <w:sz w:val="22"/>
                <w:highlight w:val="lightGray"/>
              </w:rPr>
              <w:t>Diferencias de Cambio</w:t>
            </w:r>
          </w:p>
        </w:tc>
        <w:tc>
          <w:tcPr>
            <w:tcW w:w="1700" w:type="dxa"/>
          </w:tcPr>
          <w:p w:rsidR="006F7F78" w:rsidRPr="006F7F78" w:rsidRDefault="006F7F78" w:rsidP="006F7F78">
            <w:pPr>
              <w:jc w:val="right"/>
              <w:rPr>
                <w:rFonts w:ascii="Book Antiqua" w:hAnsi="Book Antiqua"/>
                <w:b w:val="0"/>
                <w:bCs w:val="0"/>
                <w:sz w:val="22"/>
                <w:highlight w:val="lightGray"/>
              </w:rPr>
            </w:pPr>
            <w:r>
              <w:rPr>
                <w:rFonts w:ascii="Book Antiqua" w:hAnsi="Book Antiqua"/>
                <w:b w:val="0"/>
                <w:bCs w:val="0"/>
                <w:sz w:val="22"/>
                <w:highlight w:val="lightGray"/>
              </w:rPr>
              <w:t>21,651,206</w:t>
            </w:r>
          </w:p>
        </w:tc>
        <w:tc>
          <w:tcPr>
            <w:tcW w:w="1700" w:type="dxa"/>
          </w:tcPr>
          <w:p w:rsidR="006F7F78" w:rsidRPr="006F7F78" w:rsidRDefault="006F7F78" w:rsidP="006F7F78">
            <w:pPr>
              <w:jc w:val="right"/>
              <w:rPr>
                <w:rFonts w:ascii="Book Antiqua" w:hAnsi="Book Antiqua"/>
                <w:b w:val="0"/>
                <w:bCs w:val="0"/>
                <w:sz w:val="22"/>
                <w:highlight w:val="lightGray"/>
              </w:rPr>
            </w:pPr>
            <w:r>
              <w:rPr>
                <w:rFonts w:ascii="Book Antiqua" w:hAnsi="Book Antiqua"/>
                <w:b w:val="0"/>
                <w:bCs w:val="0"/>
                <w:sz w:val="22"/>
                <w:highlight w:val="lightGray"/>
              </w:rPr>
              <w:t>3,703,621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highlight w:val="lightGray"/>
              </w:rPr>
            </w:pPr>
            <w:r>
              <w:rPr>
                <w:rFonts w:ascii="Book Antiqua" w:hAnsi="Book Antiqua"/>
                <w:b w:val="0"/>
                <w:bCs w:val="0"/>
                <w:sz w:val="22"/>
                <w:highlight w:val="lightGray"/>
              </w:rPr>
              <w:t>Faltante de Cajas</w:t>
            </w:r>
          </w:p>
        </w:tc>
        <w:tc>
          <w:tcPr>
            <w:tcW w:w="1700" w:type="dxa"/>
          </w:tcPr>
          <w:p w:rsidR="006F7F78" w:rsidRPr="006F7F78" w:rsidRDefault="006F7F78" w:rsidP="006F7F78">
            <w:pPr>
              <w:jc w:val="right"/>
              <w:rPr>
                <w:rFonts w:ascii="Book Antiqua" w:hAnsi="Book Antiqua"/>
                <w:b w:val="0"/>
                <w:bCs w:val="0"/>
                <w:sz w:val="22"/>
                <w:highlight w:val="lightGray"/>
              </w:rPr>
            </w:pPr>
            <w:r>
              <w:rPr>
                <w:rFonts w:ascii="Book Antiqua" w:hAnsi="Book Antiqua"/>
                <w:b w:val="0"/>
                <w:bCs w:val="0"/>
                <w:sz w:val="22"/>
                <w:highlight w:val="lightGray"/>
              </w:rPr>
              <w:t>56,317</w:t>
            </w:r>
          </w:p>
        </w:tc>
        <w:tc>
          <w:tcPr>
            <w:tcW w:w="1700" w:type="dxa"/>
          </w:tcPr>
          <w:p w:rsidR="006F7F78" w:rsidRPr="006F7F78" w:rsidRDefault="006F7F78" w:rsidP="006F7F78">
            <w:pPr>
              <w:jc w:val="right"/>
              <w:rPr>
                <w:rFonts w:ascii="Book Antiqua" w:hAnsi="Book Antiqua"/>
                <w:b w:val="0"/>
                <w:bCs w:val="0"/>
                <w:sz w:val="22"/>
                <w:highlight w:val="lightGray"/>
              </w:rPr>
            </w:pPr>
            <w:r>
              <w:rPr>
                <w:rFonts w:ascii="Book Antiqua" w:hAnsi="Book Antiqua"/>
                <w:b w:val="0"/>
                <w:bCs w:val="0"/>
                <w:sz w:val="22"/>
                <w:highlight w:val="lightGray"/>
              </w:rPr>
              <w:t>00</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highlight w:val="lightGray"/>
              </w:rPr>
            </w:pPr>
            <w:r>
              <w:rPr>
                <w:rFonts w:ascii="Book Antiqua" w:hAnsi="Book Antiqua"/>
                <w:b w:val="0"/>
                <w:bCs w:val="0"/>
                <w:sz w:val="22"/>
                <w:highlight w:val="lightGray"/>
              </w:rPr>
              <w:t>Perdida por Robo</w:t>
            </w:r>
          </w:p>
        </w:tc>
        <w:tc>
          <w:tcPr>
            <w:tcW w:w="1700" w:type="dxa"/>
          </w:tcPr>
          <w:p w:rsidR="006F7F78" w:rsidRPr="006F7F78" w:rsidRDefault="006F7F78" w:rsidP="006F7F78">
            <w:pPr>
              <w:jc w:val="right"/>
              <w:rPr>
                <w:rFonts w:ascii="Book Antiqua" w:hAnsi="Book Antiqua"/>
                <w:b w:val="0"/>
                <w:bCs w:val="0"/>
                <w:sz w:val="22"/>
                <w:highlight w:val="lightGray"/>
              </w:rPr>
            </w:pPr>
            <w:r>
              <w:rPr>
                <w:rFonts w:ascii="Book Antiqua" w:hAnsi="Book Antiqua"/>
                <w:b w:val="0"/>
                <w:bCs w:val="0"/>
                <w:sz w:val="22"/>
                <w:highlight w:val="lightGray"/>
              </w:rPr>
              <w:t>00</w:t>
            </w:r>
          </w:p>
        </w:tc>
        <w:tc>
          <w:tcPr>
            <w:tcW w:w="1700" w:type="dxa"/>
          </w:tcPr>
          <w:p w:rsidR="006F7F78" w:rsidRPr="006F7F78" w:rsidRDefault="006F7F78" w:rsidP="006F7F78">
            <w:pPr>
              <w:jc w:val="right"/>
              <w:rPr>
                <w:rFonts w:ascii="Book Antiqua" w:hAnsi="Book Antiqua"/>
                <w:b w:val="0"/>
                <w:bCs w:val="0"/>
                <w:sz w:val="22"/>
                <w:highlight w:val="lightGray"/>
              </w:rPr>
            </w:pPr>
            <w:r>
              <w:rPr>
                <w:rFonts w:ascii="Book Antiqua" w:hAnsi="Book Antiqua"/>
                <w:b w:val="0"/>
                <w:bCs w:val="0"/>
                <w:sz w:val="22"/>
                <w:highlight w:val="lightGray"/>
              </w:rPr>
              <w:t>00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highlight w:val="lightGray"/>
              </w:rPr>
            </w:pPr>
            <w:r>
              <w:rPr>
                <w:rFonts w:ascii="Book Antiqua" w:hAnsi="Book Antiqua"/>
                <w:b w:val="0"/>
                <w:bCs w:val="0"/>
                <w:sz w:val="22"/>
                <w:highlight w:val="lightGray"/>
              </w:rPr>
              <w:t>Total:</w:t>
            </w:r>
          </w:p>
        </w:tc>
        <w:tc>
          <w:tcPr>
            <w:tcW w:w="1700" w:type="dxa"/>
          </w:tcPr>
          <w:p w:rsidR="006F7F78" w:rsidRPr="006F7F78" w:rsidRDefault="006F7F78" w:rsidP="006F7F78">
            <w:pPr>
              <w:jc w:val="right"/>
              <w:rPr>
                <w:rFonts w:ascii="Book Antiqua" w:hAnsi="Book Antiqua"/>
                <w:b w:val="0"/>
                <w:bCs w:val="0"/>
                <w:sz w:val="22"/>
                <w:highlight w:val="lightGray"/>
              </w:rPr>
            </w:pPr>
            <w:r>
              <w:rPr>
                <w:rFonts w:ascii="Book Antiqua" w:hAnsi="Book Antiqua"/>
                <w:b w:val="0"/>
                <w:bCs w:val="0"/>
                <w:sz w:val="22"/>
                <w:highlight w:val="lightGray"/>
              </w:rPr>
              <w:t>21,707,523</w:t>
            </w:r>
          </w:p>
        </w:tc>
        <w:tc>
          <w:tcPr>
            <w:tcW w:w="1700" w:type="dxa"/>
          </w:tcPr>
          <w:p w:rsidR="006F7F78" w:rsidRPr="006F7F78" w:rsidRDefault="006F7F78" w:rsidP="006F7F78">
            <w:pPr>
              <w:jc w:val="right"/>
              <w:rPr>
                <w:rFonts w:ascii="Book Antiqua" w:hAnsi="Book Antiqua"/>
                <w:b w:val="0"/>
                <w:bCs w:val="0"/>
                <w:sz w:val="22"/>
                <w:highlight w:val="lightGray"/>
              </w:rPr>
            </w:pPr>
            <w:r>
              <w:rPr>
                <w:rFonts w:ascii="Book Antiqua" w:hAnsi="Book Antiqua"/>
                <w:b w:val="0"/>
                <w:bCs w:val="0"/>
                <w:sz w:val="22"/>
                <w:highlight w:val="lightGray"/>
              </w:rPr>
              <w:t>3,703,621</w:t>
            </w:r>
          </w:p>
        </w:tc>
      </w:tr>
    </w:tbl>
    <w:p w:rsidR="00DC6798" w:rsidRDefault="00DC6798">
      <w:pPr>
        <w:jc w:val="both"/>
        <w:rPr>
          <w:rFonts w:ascii="Book Antiqua" w:hAnsi="Book Antiqua"/>
          <w:b w:val="0"/>
          <w:bCs w:val="0"/>
          <w:sz w:val="22"/>
        </w:rPr>
      </w:pPr>
      <w:proofErr w:type="spellStart"/>
      <w:proofErr w:type="gramStart"/>
      <w:r w:rsidRPr="00DC6798">
        <w:rPr>
          <w:rFonts w:ascii="Book Antiqua" w:hAnsi="Book Antiqua"/>
          <w:b w:val="0"/>
          <w:bCs w:val="0"/>
          <w:sz w:val="22"/>
          <w:highlight w:val="lightGray"/>
        </w:rPr>
        <w:t>ibles</w:t>
      </w:r>
      <w:proofErr w:type="spellEnd"/>
      <w:proofErr w:type="gramEnd"/>
    </w:p>
    <w:p w:rsidR="001235E1" w:rsidRDefault="001235E1">
      <w:pPr>
        <w:jc w:val="both"/>
        <w:rPr>
          <w:rFonts w:ascii="Book Antiqua" w:hAnsi="Book Antiqua"/>
          <w:b w:val="0"/>
          <w:bCs w:val="0"/>
          <w:sz w:val="22"/>
        </w:rPr>
      </w:pPr>
    </w:p>
    <w:tbl>
      <w:tblPr>
        <w:tblW w:w="8400" w:type="dxa"/>
        <w:tblLayout w:type="fixed"/>
        <w:tblCellMar>
          <w:left w:w="70" w:type="dxa"/>
          <w:right w:w="70" w:type="dxa"/>
        </w:tblCellMar>
        <w:tblLook w:val="0000" w:firstRow="0" w:lastRow="0" w:firstColumn="0" w:lastColumn="0" w:noHBand="0" w:noVBand="0"/>
      </w:tblPr>
      <w:tblGrid>
        <w:gridCol w:w="5000"/>
        <w:gridCol w:w="1700"/>
        <w:gridCol w:w="1700"/>
      </w:tblGrid>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30.B) Gastos No Deducibles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12/2012</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12/2011</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 por Multas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659,249</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180,554</w:t>
            </w:r>
          </w:p>
        </w:tc>
      </w:tr>
      <w:tr w:rsidR="006F7F78" w:rsidRPr="006F7F78" w:rsidTr="006F7F78">
        <w:tblPrEx>
          <w:tblCellMar>
            <w:top w:w="0" w:type="dxa"/>
            <w:bottom w:w="0" w:type="dxa"/>
          </w:tblCellMar>
        </w:tblPrEx>
        <w:tc>
          <w:tcPr>
            <w:tcW w:w="5000" w:type="dxa"/>
          </w:tcPr>
          <w:p w:rsidR="006F7F78" w:rsidRPr="006F7F78" w:rsidRDefault="006F7F78">
            <w:pPr>
              <w:jc w:val="both"/>
              <w:rPr>
                <w:rFonts w:ascii="Book Antiqua" w:hAnsi="Book Antiqua"/>
                <w:b w:val="0"/>
                <w:bCs w:val="0"/>
                <w:sz w:val="22"/>
              </w:rPr>
            </w:pPr>
            <w:r>
              <w:rPr>
                <w:rFonts w:ascii="Book Antiqua" w:hAnsi="Book Antiqua"/>
                <w:b w:val="0"/>
                <w:bCs w:val="0"/>
                <w:sz w:val="22"/>
              </w:rPr>
              <w:t>Gastos pagados facturas no autorizadas</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11,113,748</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3,142,820</w:t>
            </w:r>
          </w:p>
        </w:tc>
      </w:tr>
      <w:tr w:rsidR="006F7F78" w:rsidRPr="006F7F78" w:rsidTr="006F7F78">
        <w:tblPrEx>
          <w:tblCellMar>
            <w:top w:w="0" w:type="dxa"/>
            <w:bottom w:w="0" w:type="dxa"/>
          </w:tblCellMar>
        </w:tblPrEx>
        <w:tc>
          <w:tcPr>
            <w:tcW w:w="50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Total:</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11,772,997</w:t>
            </w:r>
          </w:p>
        </w:tc>
        <w:tc>
          <w:tcPr>
            <w:tcW w:w="1700" w:type="dxa"/>
          </w:tcPr>
          <w:p w:rsidR="006F7F78" w:rsidRPr="006F7F78" w:rsidRDefault="006F7F78" w:rsidP="006F7F78">
            <w:pPr>
              <w:jc w:val="right"/>
              <w:rPr>
                <w:rFonts w:ascii="Book Antiqua" w:hAnsi="Book Antiqua"/>
                <w:b w:val="0"/>
                <w:bCs w:val="0"/>
                <w:sz w:val="22"/>
              </w:rPr>
            </w:pPr>
            <w:r>
              <w:rPr>
                <w:rFonts w:ascii="Book Antiqua" w:hAnsi="Book Antiqua"/>
                <w:b w:val="0"/>
                <w:bCs w:val="0"/>
                <w:sz w:val="22"/>
              </w:rPr>
              <w:t>3,323,374</w:t>
            </w:r>
          </w:p>
        </w:tc>
      </w:tr>
    </w:tbl>
    <w:p w:rsidR="00DC6798" w:rsidRDefault="00DC6798">
      <w:pPr>
        <w:jc w:val="both"/>
        <w:rPr>
          <w:rFonts w:ascii="Book Antiqua" w:hAnsi="Book Antiqua"/>
          <w:b w:val="0"/>
          <w:bCs w:val="0"/>
          <w:sz w:val="22"/>
        </w:rPr>
      </w:pPr>
    </w:p>
    <w:p w:rsidR="00DC6798" w:rsidRDefault="00DC6798">
      <w:pPr>
        <w:jc w:val="both"/>
        <w:rPr>
          <w:rFonts w:ascii="Book Antiqua" w:hAnsi="Book Antiqua"/>
          <w:b w:val="0"/>
          <w:bCs w:val="0"/>
          <w:sz w:val="22"/>
        </w:rPr>
      </w:pPr>
    </w:p>
    <w:p w:rsidR="001148FE" w:rsidRDefault="001148FE">
      <w:pPr>
        <w:jc w:val="both"/>
        <w:rPr>
          <w:rFonts w:ascii="Book Antiqua" w:hAnsi="Book Antiqua"/>
          <w:i/>
          <w:iCs/>
          <w:sz w:val="22"/>
        </w:rPr>
      </w:pPr>
    </w:p>
    <w:p w:rsidR="00F02F06" w:rsidRDefault="00DC6798">
      <w:pPr>
        <w:jc w:val="both"/>
        <w:rPr>
          <w:rFonts w:ascii="Book Antiqua" w:hAnsi="Book Antiqua"/>
          <w:i/>
          <w:iCs/>
          <w:sz w:val="22"/>
        </w:rPr>
      </w:pPr>
      <w:r>
        <w:rPr>
          <w:rFonts w:ascii="Book Antiqua" w:hAnsi="Book Antiqua"/>
          <w:i/>
          <w:iCs/>
          <w:sz w:val="22"/>
        </w:rPr>
        <w:t>31</w:t>
      </w:r>
      <w:r w:rsidR="00F02F06">
        <w:rPr>
          <w:rFonts w:ascii="Book Antiqua" w:hAnsi="Book Antiqua"/>
          <w:i/>
          <w:iCs/>
          <w:sz w:val="22"/>
        </w:rPr>
        <w:t>. Otras Revelaciones Importantes</w:t>
      </w:r>
    </w:p>
    <w:p w:rsidR="00F02F06" w:rsidRDefault="00F02F06">
      <w:pPr>
        <w:jc w:val="both"/>
        <w:rPr>
          <w:rFonts w:ascii="Book Antiqua" w:hAnsi="Book Antiqua"/>
          <w:i/>
          <w:iCs/>
          <w:sz w:val="22"/>
        </w:rPr>
      </w:pPr>
    </w:p>
    <w:p w:rsidR="00F02F06" w:rsidRDefault="00F02F06">
      <w:pPr>
        <w:jc w:val="both"/>
        <w:rPr>
          <w:rFonts w:ascii="Book Antiqua" w:hAnsi="Book Antiqua"/>
          <w:b w:val="0"/>
          <w:bCs w:val="0"/>
          <w:sz w:val="22"/>
        </w:rPr>
      </w:pPr>
      <w:r>
        <w:rPr>
          <w:rFonts w:ascii="Book Antiqua" w:hAnsi="Book Antiqua"/>
          <w:i/>
          <w:iCs/>
          <w:sz w:val="22"/>
          <w:u w:val="single"/>
        </w:rPr>
        <w:t>a. Pasivos Contingentes</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i/>
          <w:iCs/>
          <w:sz w:val="22"/>
          <w:u w:val="single"/>
        </w:rPr>
        <w:t>Fiscal</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b w:val="0"/>
          <w:bCs w:val="0"/>
          <w:sz w:val="22"/>
        </w:rPr>
        <w:t>Las declaraciones del impuesto sobre la renta, están a disposición de las autoridades fiscales, para su revisión.</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b w:val="0"/>
          <w:bCs w:val="0"/>
          <w:sz w:val="22"/>
        </w:rPr>
        <w:t>La entidad mantiene la contingencia de cualquier ajuste a las declaraciones presentadas ante la administración tributaria, que pueda resultar por revisiones futuras.  Sin embargo, la gerencia considera que las declaraciones presentadas a la fecha, no serían sustancialmente ajustadas como resultado de revisiones a futuro.</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i/>
          <w:iCs/>
          <w:sz w:val="22"/>
          <w:u w:val="single"/>
        </w:rPr>
        <w:t>B. Hechos ocurridos después de la fecha del balance</w:t>
      </w:r>
    </w:p>
    <w:p w:rsidR="00F02F06" w:rsidRDefault="00F02F06">
      <w:pPr>
        <w:jc w:val="both"/>
        <w:rPr>
          <w:rFonts w:ascii="Book Antiqua" w:hAnsi="Book Antiqua"/>
          <w:b w:val="0"/>
          <w:bCs w:val="0"/>
          <w:sz w:val="22"/>
        </w:rPr>
      </w:pPr>
    </w:p>
    <w:p w:rsidR="00F02F06" w:rsidRDefault="00F02F06">
      <w:pPr>
        <w:numPr>
          <w:ilvl w:val="0"/>
          <w:numId w:val="18"/>
        </w:numPr>
        <w:tabs>
          <w:tab w:val="clear" w:pos="3240"/>
          <w:tab w:val="num" w:pos="540"/>
        </w:tabs>
        <w:ind w:left="540" w:hanging="540"/>
        <w:jc w:val="both"/>
        <w:rPr>
          <w:rFonts w:ascii="Book Antiqua" w:hAnsi="Book Antiqua"/>
          <w:b w:val="0"/>
          <w:bCs w:val="0"/>
          <w:sz w:val="22"/>
        </w:rPr>
      </w:pPr>
      <w:r>
        <w:rPr>
          <w:rFonts w:ascii="Book Antiqua" w:hAnsi="Book Antiqua"/>
          <w:b w:val="0"/>
          <w:bCs w:val="0"/>
          <w:sz w:val="22"/>
        </w:rPr>
        <w:t>El día 15 de octubre de 2001, la compañía sufrió un robo en sus instalaciones, el cual dejo pérdida por una suma de ¢3.750.000.00.</w:t>
      </w:r>
    </w:p>
    <w:p w:rsidR="00F02F06" w:rsidRDefault="00F02F06">
      <w:pPr>
        <w:tabs>
          <w:tab w:val="num" w:pos="540"/>
        </w:tabs>
        <w:ind w:left="540" w:hanging="540"/>
        <w:jc w:val="both"/>
        <w:rPr>
          <w:rFonts w:ascii="Book Antiqua" w:hAnsi="Book Antiqua"/>
          <w:b w:val="0"/>
          <w:bCs w:val="0"/>
          <w:sz w:val="22"/>
        </w:rPr>
      </w:pPr>
    </w:p>
    <w:p w:rsidR="00F02F06" w:rsidRDefault="00F02F06">
      <w:pPr>
        <w:numPr>
          <w:ilvl w:val="0"/>
          <w:numId w:val="18"/>
        </w:numPr>
        <w:tabs>
          <w:tab w:val="clear" w:pos="3240"/>
          <w:tab w:val="num" w:pos="540"/>
        </w:tabs>
        <w:ind w:left="540" w:hanging="540"/>
        <w:jc w:val="both"/>
        <w:rPr>
          <w:rFonts w:ascii="Book Antiqua" w:hAnsi="Book Antiqua"/>
          <w:b w:val="0"/>
          <w:bCs w:val="0"/>
          <w:sz w:val="22"/>
        </w:rPr>
      </w:pPr>
      <w:r>
        <w:rPr>
          <w:rFonts w:ascii="Book Antiqua" w:hAnsi="Book Antiqua"/>
          <w:b w:val="0"/>
          <w:bCs w:val="0"/>
          <w:sz w:val="22"/>
        </w:rPr>
        <w:t>El día 30 de noviembre de 2001, una de las bodegas de producto terminado, sufrió el embate de un incendio, el cual dejo una pérdida por un monto de ¢6.599.000.00</w:t>
      </w:r>
    </w:p>
    <w:p w:rsidR="00F02F06" w:rsidRDefault="00F02F06">
      <w:pPr>
        <w:tabs>
          <w:tab w:val="num" w:pos="540"/>
        </w:tabs>
        <w:ind w:left="540" w:hanging="540"/>
        <w:jc w:val="both"/>
        <w:rPr>
          <w:rFonts w:ascii="Book Antiqua" w:hAnsi="Book Antiqua"/>
          <w:b w:val="0"/>
          <w:bCs w:val="0"/>
          <w:sz w:val="22"/>
        </w:rPr>
      </w:pPr>
    </w:p>
    <w:p w:rsidR="00F02F06" w:rsidRDefault="00F02F06">
      <w:pPr>
        <w:numPr>
          <w:ilvl w:val="0"/>
          <w:numId w:val="18"/>
        </w:numPr>
        <w:tabs>
          <w:tab w:val="clear" w:pos="3240"/>
          <w:tab w:val="num" w:pos="540"/>
        </w:tabs>
        <w:ind w:left="540" w:hanging="540"/>
        <w:jc w:val="both"/>
        <w:rPr>
          <w:rFonts w:ascii="Book Antiqua" w:hAnsi="Book Antiqua"/>
          <w:b w:val="0"/>
          <w:bCs w:val="0"/>
          <w:sz w:val="22"/>
        </w:rPr>
      </w:pPr>
      <w:r>
        <w:rPr>
          <w:rFonts w:ascii="Book Antiqua" w:hAnsi="Book Antiqua"/>
          <w:b w:val="0"/>
          <w:bCs w:val="0"/>
          <w:sz w:val="22"/>
        </w:rPr>
        <w:t xml:space="preserve">El día 10 de noviembre de 2001, la empresa XYZ, S. A. cliente de </w:t>
      </w:r>
      <w:r w:rsidR="006F7F78">
        <w:rPr>
          <w:rFonts w:ascii="Book Antiqua" w:hAnsi="Book Antiqua"/>
          <w:b w:val="0"/>
          <w:bCs w:val="0"/>
          <w:sz w:val="22"/>
        </w:rPr>
        <w:t>HERMANOS OCAMPO FERNANDEZ, S.A.</w:t>
      </w:r>
      <w:r>
        <w:rPr>
          <w:rFonts w:ascii="Book Antiqua" w:hAnsi="Book Antiqua"/>
          <w:b w:val="0"/>
          <w:bCs w:val="0"/>
          <w:sz w:val="22"/>
        </w:rPr>
        <w:t>.</w:t>
      </w:r>
      <w:proofErr w:type="gramStart"/>
      <w:r>
        <w:rPr>
          <w:rFonts w:ascii="Book Antiqua" w:hAnsi="Book Antiqua"/>
          <w:b w:val="0"/>
          <w:bCs w:val="0"/>
          <w:sz w:val="22"/>
        </w:rPr>
        <w:t>,</w:t>
      </w:r>
      <w:proofErr w:type="gramEnd"/>
      <w:r>
        <w:rPr>
          <w:rFonts w:ascii="Book Antiqua" w:hAnsi="Book Antiqua"/>
          <w:b w:val="0"/>
          <w:bCs w:val="0"/>
          <w:sz w:val="22"/>
        </w:rPr>
        <w:t xml:space="preserve"> se declaró en estado de quiebra.  Al 30 de septiembre de 2001, dicha empresa adeudaba a </w:t>
      </w:r>
      <w:r w:rsidR="006F7F78">
        <w:rPr>
          <w:rFonts w:ascii="Book Antiqua" w:hAnsi="Book Antiqua"/>
          <w:b w:val="0"/>
          <w:bCs w:val="0"/>
          <w:sz w:val="22"/>
        </w:rPr>
        <w:t>HERMANOS OCAMPO FERNANDEZ, S.A.</w:t>
      </w:r>
      <w:r>
        <w:rPr>
          <w:rFonts w:ascii="Book Antiqua" w:hAnsi="Book Antiqua"/>
          <w:b w:val="0"/>
          <w:bCs w:val="0"/>
          <w:sz w:val="22"/>
        </w:rPr>
        <w:t>, la suma de ¢8.500.000.00.</w:t>
      </w:r>
    </w:p>
    <w:p w:rsidR="00F02F06" w:rsidRDefault="00F02F06">
      <w:pPr>
        <w:jc w:val="both"/>
        <w:rPr>
          <w:rFonts w:ascii="Book Antiqua" w:hAnsi="Book Antiqua"/>
          <w:b w:val="0"/>
          <w:bCs w:val="0"/>
          <w:sz w:val="22"/>
        </w:rPr>
      </w:pPr>
    </w:p>
    <w:p w:rsidR="00F02F06" w:rsidRDefault="00F02F06">
      <w:pPr>
        <w:ind w:left="540" w:hanging="540"/>
        <w:jc w:val="both"/>
        <w:rPr>
          <w:b w:val="0"/>
          <w:bCs w:val="0"/>
          <w:sz w:val="24"/>
        </w:rPr>
      </w:pPr>
      <w:proofErr w:type="gramStart"/>
      <w:r>
        <w:rPr>
          <w:rFonts w:ascii="Book Antiqua" w:hAnsi="Book Antiqua"/>
          <w:sz w:val="22"/>
        </w:rPr>
        <w:t>iv</w:t>
      </w:r>
      <w:proofErr w:type="gramEnd"/>
      <w:r>
        <w:rPr>
          <w:rFonts w:ascii="Book Antiqua" w:hAnsi="Book Antiqua"/>
          <w:sz w:val="22"/>
        </w:rPr>
        <w:t xml:space="preserve">     </w:t>
      </w:r>
      <w:r w:rsidR="006F7F78">
        <w:rPr>
          <w:b w:val="0"/>
          <w:bCs w:val="0"/>
          <w:sz w:val="24"/>
        </w:rPr>
        <w:t>HERMANOS OCAMPO FERNANDEZ, S.A.</w:t>
      </w:r>
      <w:r>
        <w:rPr>
          <w:b w:val="0"/>
          <w:bCs w:val="0"/>
          <w:sz w:val="24"/>
        </w:rPr>
        <w:t xml:space="preserve">.  </w:t>
      </w:r>
      <w:proofErr w:type="gramStart"/>
      <w:r>
        <w:rPr>
          <w:b w:val="0"/>
          <w:bCs w:val="0"/>
          <w:sz w:val="24"/>
        </w:rPr>
        <w:t>ha</w:t>
      </w:r>
      <w:proofErr w:type="gramEnd"/>
      <w:r>
        <w:rPr>
          <w:b w:val="0"/>
          <w:bCs w:val="0"/>
          <w:sz w:val="24"/>
        </w:rPr>
        <w:t xml:space="preserve"> sido demandada por la empresa El Coyol, S.A. en la suma de ¢15 millones la cual es la proveedora  principal de materia prima de la Compañía.  Según lo manifestado por el Departamento Legal de la </w:t>
      </w:r>
      <w:proofErr w:type="gramStart"/>
      <w:r>
        <w:rPr>
          <w:b w:val="0"/>
          <w:bCs w:val="0"/>
          <w:sz w:val="24"/>
        </w:rPr>
        <w:t>Cía. ,las</w:t>
      </w:r>
      <w:proofErr w:type="gramEnd"/>
      <w:r>
        <w:rPr>
          <w:b w:val="0"/>
          <w:bCs w:val="0"/>
          <w:sz w:val="24"/>
        </w:rPr>
        <w:t xml:space="preserve"> posibilidades de ganar la demanda son remotas, al 30 de septiembre del 2002  el monto de este litigio asciende a ¢12 millones</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i/>
          <w:iCs/>
          <w:sz w:val="22"/>
          <w:u w:val="single"/>
        </w:rPr>
        <w:t>C. Partes Relacionadas</w:t>
      </w:r>
    </w:p>
    <w:p w:rsidR="00F02F06" w:rsidRDefault="00F02F06">
      <w:pPr>
        <w:jc w:val="both"/>
        <w:rPr>
          <w:rFonts w:ascii="Book Antiqua" w:hAnsi="Book Antiqua"/>
          <w:b w:val="0"/>
          <w:bCs w:val="0"/>
          <w:sz w:val="22"/>
        </w:rPr>
      </w:pPr>
    </w:p>
    <w:p w:rsidR="00F02F06" w:rsidRDefault="00F02F06">
      <w:pPr>
        <w:jc w:val="both"/>
        <w:rPr>
          <w:rFonts w:ascii="Book Antiqua" w:hAnsi="Book Antiqua"/>
          <w:b w:val="0"/>
          <w:bCs w:val="0"/>
          <w:sz w:val="22"/>
        </w:rPr>
      </w:pPr>
      <w:r>
        <w:rPr>
          <w:rFonts w:ascii="Book Antiqua" w:hAnsi="Book Antiqua"/>
          <w:b w:val="0"/>
          <w:bCs w:val="0"/>
          <w:sz w:val="22"/>
        </w:rPr>
        <w:t xml:space="preserve">La  Compañía </w:t>
      </w:r>
      <w:r w:rsidR="006F7F78">
        <w:rPr>
          <w:rFonts w:ascii="Book Antiqua" w:hAnsi="Book Antiqua"/>
          <w:b w:val="0"/>
          <w:bCs w:val="0"/>
          <w:sz w:val="22"/>
        </w:rPr>
        <w:t xml:space="preserve">HERMANOS OCAMPO FERNANDEZ, </w:t>
      </w:r>
      <w:proofErr w:type="spellStart"/>
      <w:r w:rsidR="006F7F78">
        <w:rPr>
          <w:rFonts w:ascii="Book Antiqua" w:hAnsi="Book Antiqua"/>
          <w:b w:val="0"/>
          <w:bCs w:val="0"/>
          <w:sz w:val="22"/>
        </w:rPr>
        <w:t>S.A.</w:t>
      </w:r>
      <w:r>
        <w:rPr>
          <w:rFonts w:ascii="Book Antiqua" w:hAnsi="Book Antiqua"/>
          <w:b w:val="0"/>
          <w:bCs w:val="0"/>
          <w:sz w:val="22"/>
        </w:rPr>
        <w:t>tiene</w:t>
      </w:r>
      <w:proofErr w:type="spellEnd"/>
      <w:r>
        <w:rPr>
          <w:rFonts w:ascii="Book Antiqua" w:hAnsi="Book Antiqua"/>
          <w:b w:val="0"/>
          <w:bCs w:val="0"/>
          <w:sz w:val="22"/>
        </w:rPr>
        <w:t xml:space="preserve"> como sus partes relacionadas de importancia, la siguiente:</w:t>
      </w:r>
    </w:p>
    <w:p w:rsidR="00F02F06" w:rsidRDefault="00F02F06">
      <w:pPr>
        <w:jc w:val="both"/>
        <w:rPr>
          <w:rFonts w:ascii="Book Antiqua" w:hAnsi="Book Antiqua"/>
          <w:b w:val="0"/>
          <w:bCs w:val="0"/>
          <w:sz w:val="22"/>
        </w:rPr>
      </w:pPr>
    </w:p>
    <w:tbl>
      <w:tblPr>
        <w:tblW w:w="0" w:type="auto"/>
        <w:tblCellMar>
          <w:left w:w="70" w:type="dxa"/>
          <w:right w:w="70" w:type="dxa"/>
        </w:tblCellMar>
        <w:tblLook w:val="0000" w:firstRow="0" w:lastRow="0" w:firstColumn="0" w:lastColumn="0" w:noHBand="0" w:noVBand="0"/>
      </w:tblPr>
      <w:tblGrid>
        <w:gridCol w:w="4390"/>
        <w:gridCol w:w="4390"/>
      </w:tblGrid>
      <w:tr w:rsidR="00F02F06">
        <w:tc>
          <w:tcPr>
            <w:tcW w:w="4390" w:type="dxa"/>
          </w:tcPr>
          <w:p w:rsidR="00F02F06" w:rsidRDefault="00F02F06">
            <w:pPr>
              <w:spacing w:line="360" w:lineRule="auto"/>
              <w:jc w:val="both"/>
              <w:rPr>
                <w:rFonts w:ascii="Book Antiqua" w:hAnsi="Book Antiqua"/>
                <w:b w:val="0"/>
                <w:bCs w:val="0"/>
                <w:sz w:val="20"/>
              </w:rPr>
            </w:pPr>
            <w:r>
              <w:rPr>
                <w:rFonts w:ascii="Book Antiqua" w:hAnsi="Book Antiqua"/>
                <w:b w:val="0"/>
                <w:bCs w:val="0"/>
                <w:sz w:val="20"/>
              </w:rPr>
              <w:t xml:space="preserve">Guillermo Buján </w:t>
            </w:r>
            <w:proofErr w:type="spellStart"/>
            <w:r>
              <w:rPr>
                <w:rFonts w:ascii="Book Antiqua" w:hAnsi="Book Antiqua"/>
                <w:b w:val="0"/>
                <w:bCs w:val="0"/>
                <w:sz w:val="20"/>
              </w:rPr>
              <w:t>Artiby</w:t>
            </w:r>
            <w:proofErr w:type="spellEnd"/>
            <w:r>
              <w:rPr>
                <w:rFonts w:ascii="Book Antiqua" w:hAnsi="Book Antiqua"/>
                <w:b w:val="0"/>
                <w:bCs w:val="0"/>
                <w:sz w:val="20"/>
              </w:rPr>
              <w:t>.</w:t>
            </w:r>
          </w:p>
        </w:tc>
        <w:tc>
          <w:tcPr>
            <w:tcW w:w="4390" w:type="dxa"/>
          </w:tcPr>
          <w:p w:rsidR="00F02F06" w:rsidRDefault="00F02F06">
            <w:pPr>
              <w:spacing w:line="360" w:lineRule="auto"/>
              <w:jc w:val="both"/>
              <w:rPr>
                <w:rFonts w:ascii="Book Antiqua" w:hAnsi="Book Antiqua"/>
                <w:b w:val="0"/>
                <w:bCs w:val="0"/>
                <w:sz w:val="20"/>
              </w:rPr>
            </w:pPr>
            <w:r>
              <w:rPr>
                <w:rFonts w:ascii="Book Antiqua" w:hAnsi="Book Antiqua"/>
                <w:b w:val="0"/>
                <w:bCs w:val="0"/>
                <w:sz w:val="20"/>
              </w:rPr>
              <w:t>Propietario del 50% del Capital Social</w:t>
            </w:r>
          </w:p>
        </w:tc>
      </w:tr>
      <w:tr w:rsidR="00F02F06">
        <w:tc>
          <w:tcPr>
            <w:tcW w:w="4390" w:type="dxa"/>
          </w:tcPr>
          <w:p w:rsidR="00F02F06" w:rsidRDefault="00F02F06">
            <w:pPr>
              <w:spacing w:line="360" w:lineRule="auto"/>
              <w:jc w:val="both"/>
              <w:rPr>
                <w:rFonts w:ascii="Book Antiqua" w:hAnsi="Book Antiqua"/>
                <w:b w:val="0"/>
                <w:bCs w:val="0"/>
                <w:sz w:val="20"/>
              </w:rPr>
            </w:pPr>
            <w:proofErr w:type="spellStart"/>
            <w:r>
              <w:rPr>
                <w:rFonts w:ascii="Book Antiqua" w:hAnsi="Book Antiqua"/>
                <w:b w:val="0"/>
                <w:bCs w:val="0"/>
                <w:sz w:val="20"/>
              </w:rPr>
              <w:t>Chupere</w:t>
            </w:r>
            <w:proofErr w:type="spellEnd"/>
            <w:r>
              <w:rPr>
                <w:rFonts w:ascii="Book Antiqua" w:hAnsi="Book Antiqua"/>
                <w:b w:val="0"/>
                <w:bCs w:val="0"/>
                <w:sz w:val="20"/>
              </w:rPr>
              <w:t xml:space="preserve"> A. Meléndez C.</w:t>
            </w:r>
          </w:p>
        </w:tc>
        <w:tc>
          <w:tcPr>
            <w:tcW w:w="4390" w:type="dxa"/>
          </w:tcPr>
          <w:p w:rsidR="00F02F06" w:rsidRDefault="00F02F06">
            <w:pPr>
              <w:spacing w:line="360" w:lineRule="auto"/>
              <w:jc w:val="both"/>
              <w:rPr>
                <w:rFonts w:ascii="Book Antiqua" w:hAnsi="Book Antiqua"/>
                <w:b w:val="0"/>
                <w:bCs w:val="0"/>
                <w:sz w:val="20"/>
              </w:rPr>
            </w:pPr>
            <w:r>
              <w:rPr>
                <w:rFonts w:ascii="Book Antiqua" w:hAnsi="Book Antiqua"/>
                <w:b w:val="0"/>
                <w:bCs w:val="0"/>
                <w:sz w:val="20"/>
              </w:rPr>
              <w:t>Propietario del 50% del Capital Social</w:t>
            </w:r>
          </w:p>
        </w:tc>
      </w:tr>
      <w:tr w:rsidR="00F02F06">
        <w:tc>
          <w:tcPr>
            <w:tcW w:w="4390" w:type="dxa"/>
          </w:tcPr>
          <w:p w:rsidR="00F02F06" w:rsidRDefault="00F02F06">
            <w:pPr>
              <w:spacing w:line="360" w:lineRule="auto"/>
              <w:jc w:val="both"/>
              <w:rPr>
                <w:rFonts w:ascii="Book Antiqua" w:hAnsi="Book Antiqua"/>
                <w:b w:val="0"/>
                <w:bCs w:val="0"/>
                <w:sz w:val="20"/>
              </w:rPr>
            </w:pPr>
            <w:r>
              <w:rPr>
                <w:rFonts w:ascii="Book Antiqua" w:hAnsi="Book Antiqua"/>
                <w:b w:val="0"/>
                <w:bCs w:val="0"/>
                <w:sz w:val="20"/>
              </w:rPr>
              <w:t>Desarrollo Urbanos, S. A.</w:t>
            </w:r>
          </w:p>
        </w:tc>
        <w:tc>
          <w:tcPr>
            <w:tcW w:w="4390" w:type="dxa"/>
          </w:tcPr>
          <w:p w:rsidR="00F02F06" w:rsidRDefault="00F02F06">
            <w:pPr>
              <w:spacing w:line="360" w:lineRule="auto"/>
              <w:jc w:val="both"/>
              <w:rPr>
                <w:rFonts w:ascii="Book Antiqua" w:hAnsi="Book Antiqua"/>
                <w:b w:val="0"/>
                <w:bCs w:val="0"/>
                <w:sz w:val="20"/>
              </w:rPr>
            </w:pPr>
            <w:r>
              <w:rPr>
                <w:rFonts w:ascii="Book Antiqua" w:hAnsi="Book Antiqua"/>
                <w:b w:val="0"/>
                <w:bCs w:val="0"/>
                <w:sz w:val="20"/>
              </w:rPr>
              <w:t>Subsidiaria (100% de participación accionaría)</w:t>
            </w:r>
          </w:p>
        </w:tc>
      </w:tr>
      <w:tr w:rsidR="00F02F06">
        <w:tc>
          <w:tcPr>
            <w:tcW w:w="4390" w:type="dxa"/>
          </w:tcPr>
          <w:p w:rsidR="00F02F06" w:rsidRDefault="00F02F06">
            <w:pPr>
              <w:spacing w:line="360" w:lineRule="auto"/>
              <w:jc w:val="both"/>
              <w:rPr>
                <w:rFonts w:ascii="Book Antiqua" w:hAnsi="Book Antiqua"/>
                <w:b w:val="0"/>
                <w:bCs w:val="0"/>
                <w:sz w:val="20"/>
              </w:rPr>
            </w:pPr>
            <w:r>
              <w:rPr>
                <w:rFonts w:ascii="Book Antiqua" w:hAnsi="Book Antiqua"/>
                <w:b w:val="0"/>
                <w:bCs w:val="0"/>
                <w:sz w:val="20"/>
              </w:rPr>
              <w:t>Productos Importados J&amp;J, S. A.</w:t>
            </w:r>
          </w:p>
        </w:tc>
        <w:tc>
          <w:tcPr>
            <w:tcW w:w="4390" w:type="dxa"/>
          </w:tcPr>
          <w:p w:rsidR="00F02F06" w:rsidRDefault="00F02F06">
            <w:pPr>
              <w:spacing w:line="360" w:lineRule="auto"/>
              <w:jc w:val="both"/>
              <w:rPr>
                <w:rFonts w:ascii="Book Antiqua" w:hAnsi="Book Antiqua"/>
                <w:b w:val="0"/>
                <w:bCs w:val="0"/>
                <w:sz w:val="20"/>
              </w:rPr>
            </w:pPr>
            <w:r>
              <w:rPr>
                <w:rFonts w:ascii="Book Antiqua" w:hAnsi="Book Antiqua"/>
                <w:b w:val="0"/>
                <w:bCs w:val="0"/>
                <w:sz w:val="20"/>
              </w:rPr>
              <w:t>Subsidiaria (80% de participación accionaría)</w:t>
            </w:r>
          </w:p>
        </w:tc>
      </w:tr>
      <w:tr w:rsidR="00F02F06">
        <w:tc>
          <w:tcPr>
            <w:tcW w:w="4390" w:type="dxa"/>
          </w:tcPr>
          <w:p w:rsidR="00F02F06" w:rsidRDefault="00F02F06">
            <w:pPr>
              <w:spacing w:line="360" w:lineRule="auto"/>
              <w:jc w:val="both"/>
              <w:rPr>
                <w:rFonts w:ascii="Book Antiqua" w:hAnsi="Book Antiqua"/>
                <w:b w:val="0"/>
                <w:bCs w:val="0"/>
                <w:sz w:val="20"/>
              </w:rPr>
            </w:pPr>
            <w:r>
              <w:rPr>
                <w:rFonts w:ascii="Book Antiqua" w:hAnsi="Book Antiqua"/>
                <w:b w:val="0"/>
                <w:bCs w:val="0"/>
                <w:sz w:val="20"/>
              </w:rPr>
              <w:t>Inmobiliaria NAF. S.A.</w:t>
            </w:r>
          </w:p>
        </w:tc>
        <w:tc>
          <w:tcPr>
            <w:tcW w:w="4390" w:type="dxa"/>
          </w:tcPr>
          <w:p w:rsidR="00F02F06" w:rsidRDefault="00F02F06">
            <w:pPr>
              <w:spacing w:line="360" w:lineRule="auto"/>
              <w:jc w:val="both"/>
              <w:rPr>
                <w:rFonts w:ascii="Book Antiqua" w:hAnsi="Book Antiqua"/>
                <w:b w:val="0"/>
                <w:bCs w:val="0"/>
                <w:sz w:val="20"/>
              </w:rPr>
            </w:pPr>
            <w:r>
              <w:rPr>
                <w:rFonts w:ascii="Book Antiqua" w:hAnsi="Book Antiqua"/>
                <w:b w:val="0"/>
                <w:bCs w:val="0"/>
                <w:sz w:val="20"/>
              </w:rPr>
              <w:t>Asociada (455 de participación accionaría)</w:t>
            </w:r>
          </w:p>
        </w:tc>
      </w:tr>
    </w:tbl>
    <w:p w:rsidR="00F02F06" w:rsidRDefault="00F02F06">
      <w:pPr>
        <w:jc w:val="both"/>
        <w:rPr>
          <w:rFonts w:ascii="Book Antiqua" w:hAnsi="Book Antiqua"/>
          <w:b w:val="0"/>
          <w:bCs w:val="0"/>
          <w:sz w:val="22"/>
        </w:rPr>
      </w:pPr>
      <w:r>
        <w:rPr>
          <w:rFonts w:ascii="Book Antiqua" w:hAnsi="Book Antiqua"/>
          <w:b w:val="0"/>
          <w:bCs w:val="0"/>
          <w:sz w:val="22"/>
        </w:rPr>
        <w:t>Fin</w:t>
      </w:r>
    </w:p>
    <w:p w:rsidR="00F02F06" w:rsidRDefault="00F02F06"/>
    <w:sectPr w:rsidR="00F02F06" w:rsidSect="005575C8">
      <w:headerReference w:type="even" r:id="rId9"/>
      <w:headerReference w:type="default" r:id="rId10"/>
      <w:type w:val="oddPage"/>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29D" w:rsidRDefault="0068029D">
      <w:r>
        <w:separator/>
      </w:r>
    </w:p>
  </w:endnote>
  <w:endnote w:type="continuationSeparator" w:id="0">
    <w:p w:rsidR="0068029D" w:rsidRDefault="0068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29D" w:rsidRDefault="0068029D">
      <w:r>
        <w:separator/>
      </w:r>
    </w:p>
  </w:footnote>
  <w:footnote w:type="continuationSeparator" w:id="0">
    <w:p w:rsidR="0068029D" w:rsidRDefault="006802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F78" w:rsidRDefault="006F7F7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F7F78" w:rsidRDefault="006F7F78">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F78" w:rsidRDefault="006F7F78">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66CE"/>
    <w:multiLevelType w:val="hybridMultilevel"/>
    <w:tmpl w:val="8C7020B6"/>
    <w:lvl w:ilvl="0" w:tplc="A31E3CDC">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36731B6"/>
    <w:multiLevelType w:val="hybridMultilevel"/>
    <w:tmpl w:val="9E629D4A"/>
    <w:lvl w:ilvl="0" w:tplc="6394AC1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6B041AC"/>
    <w:multiLevelType w:val="hybridMultilevel"/>
    <w:tmpl w:val="67885B00"/>
    <w:lvl w:ilvl="0" w:tplc="9BFEFB30">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8530CF0"/>
    <w:multiLevelType w:val="hybridMultilevel"/>
    <w:tmpl w:val="0772FFDE"/>
    <w:lvl w:ilvl="0" w:tplc="92CE54AA">
      <w:start w:val="1"/>
      <w:numFmt w:val="lowerLetter"/>
      <w:lvlText w:val="%1)"/>
      <w:lvlJc w:val="left"/>
      <w:pPr>
        <w:tabs>
          <w:tab w:val="num" w:pos="1068"/>
        </w:tabs>
        <w:ind w:left="1068"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0EE477BE"/>
    <w:multiLevelType w:val="hybridMultilevel"/>
    <w:tmpl w:val="F1EEF9D4"/>
    <w:lvl w:ilvl="0" w:tplc="D8968614">
      <w:start w:val="2"/>
      <w:numFmt w:val="lowerRoman"/>
      <w:lvlText w:val="%1)"/>
      <w:lvlJc w:val="left"/>
      <w:pPr>
        <w:tabs>
          <w:tab w:val="num" w:pos="2838"/>
        </w:tabs>
        <w:ind w:left="2478"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20784910"/>
    <w:multiLevelType w:val="hybridMultilevel"/>
    <w:tmpl w:val="68168AB4"/>
    <w:lvl w:ilvl="0" w:tplc="ED7672D8">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15C61F6"/>
    <w:multiLevelType w:val="hybridMultilevel"/>
    <w:tmpl w:val="C540C200"/>
    <w:lvl w:ilvl="0" w:tplc="8A24F5C0">
      <w:start w:val="1"/>
      <w:numFmt w:val="lowerRoman"/>
      <w:lvlText w:val="%1)"/>
      <w:lvlJc w:val="left"/>
      <w:pPr>
        <w:tabs>
          <w:tab w:val="num" w:pos="1428"/>
        </w:tabs>
        <w:ind w:left="1068"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48F0D99"/>
    <w:multiLevelType w:val="hybridMultilevel"/>
    <w:tmpl w:val="CA2C79DE"/>
    <w:lvl w:ilvl="0" w:tplc="92CE54AA">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86E041C"/>
    <w:multiLevelType w:val="hybridMultilevel"/>
    <w:tmpl w:val="B462B43C"/>
    <w:lvl w:ilvl="0" w:tplc="92CE54AA">
      <w:start w:val="1"/>
      <w:numFmt w:val="lowerLetter"/>
      <w:lvlText w:val="%1)"/>
      <w:lvlJc w:val="left"/>
      <w:pPr>
        <w:tabs>
          <w:tab w:val="num" w:pos="1068"/>
        </w:tabs>
        <w:ind w:left="1068"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D174B25"/>
    <w:multiLevelType w:val="hybridMultilevel"/>
    <w:tmpl w:val="212860D4"/>
    <w:lvl w:ilvl="0" w:tplc="92CE54AA">
      <w:start w:val="1"/>
      <w:numFmt w:val="lowerLetter"/>
      <w:lvlText w:val="%1)"/>
      <w:lvlJc w:val="left"/>
      <w:pPr>
        <w:tabs>
          <w:tab w:val="num" w:pos="1068"/>
        </w:tabs>
        <w:ind w:left="1068"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41255892"/>
    <w:multiLevelType w:val="hybridMultilevel"/>
    <w:tmpl w:val="615099C0"/>
    <w:lvl w:ilvl="0" w:tplc="92CE54AA">
      <w:start w:val="1"/>
      <w:numFmt w:val="lowerLetter"/>
      <w:lvlText w:val="%1)"/>
      <w:lvlJc w:val="left"/>
      <w:pPr>
        <w:tabs>
          <w:tab w:val="num" w:pos="1068"/>
        </w:tabs>
        <w:ind w:left="1068"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42E33556"/>
    <w:multiLevelType w:val="hybridMultilevel"/>
    <w:tmpl w:val="A9F6CDEC"/>
    <w:lvl w:ilvl="0" w:tplc="8A24F5C0">
      <w:start w:val="1"/>
      <w:numFmt w:val="lowerRoman"/>
      <w:lvlText w:val="%1)"/>
      <w:lvlJc w:val="left"/>
      <w:pPr>
        <w:tabs>
          <w:tab w:val="num" w:pos="1428"/>
        </w:tabs>
        <w:ind w:left="1068"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4FEF3BE6"/>
    <w:multiLevelType w:val="hybridMultilevel"/>
    <w:tmpl w:val="C786124C"/>
    <w:lvl w:ilvl="0" w:tplc="6394AC10">
      <w:start w:val="1"/>
      <w:numFmt w:val="decimal"/>
      <w:lvlText w:val="%1."/>
      <w:lvlJc w:val="left"/>
      <w:pPr>
        <w:tabs>
          <w:tab w:val="num" w:pos="720"/>
        </w:tabs>
        <w:ind w:left="720" w:hanging="360"/>
      </w:pPr>
      <w:rPr>
        <w:rFonts w:hint="default"/>
      </w:rPr>
    </w:lvl>
    <w:lvl w:ilvl="1" w:tplc="51FE15D4">
      <w:start w:val="1"/>
      <w:numFmt w:val="low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621625D7"/>
    <w:multiLevelType w:val="hybridMultilevel"/>
    <w:tmpl w:val="CF80F84C"/>
    <w:lvl w:ilvl="0" w:tplc="6BE49F30">
      <w:start w:val="1"/>
      <w:numFmt w:val="low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4D468B1"/>
    <w:multiLevelType w:val="hybridMultilevel"/>
    <w:tmpl w:val="B71A0104"/>
    <w:lvl w:ilvl="0" w:tplc="F194677C">
      <w:start w:val="1"/>
      <w:numFmt w:val="decimal"/>
      <w:lvlText w:val="%1."/>
      <w:lvlJc w:val="left"/>
      <w:pPr>
        <w:tabs>
          <w:tab w:val="num" w:pos="540"/>
        </w:tabs>
        <w:ind w:left="540" w:hanging="360"/>
      </w:pPr>
      <w:rPr>
        <w:rFonts w:hint="default"/>
      </w:rPr>
    </w:lvl>
    <w:lvl w:ilvl="1" w:tplc="36861A9A">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672D7AAA"/>
    <w:multiLevelType w:val="hybridMultilevel"/>
    <w:tmpl w:val="566E5096"/>
    <w:lvl w:ilvl="0" w:tplc="9968A72C">
      <w:start w:val="1"/>
      <w:numFmt w:val="lowerRoman"/>
      <w:lvlText w:val="%1."/>
      <w:lvlJc w:val="left"/>
      <w:pPr>
        <w:tabs>
          <w:tab w:val="num" w:pos="3240"/>
        </w:tabs>
        <w:ind w:left="288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712D1B27"/>
    <w:multiLevelType w:val="hybridMultilevel"/>
    <w:tmpl w:val="D35851DA"/>
    <w:lvl w:ilvl="0" w:tplc="99D04D54">
      <w:start w:val="1"/>
      <w:numFmt w:val="lowerLetter"/>
      <w:lvlText w:val="%1)"/>
      <w:lvlJc w:val="left"/>
      <w:pPr>
        <w:tabs>
          <w:tab w:val="num" w:pos="2520"/>
        </w:tabs>
        <w:ind w:left="25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743E323D"/>
    <w:multiLevelType w:val="hybridMultilevel"/>
    <w:tmpl w:val="3078C8EE"/>
    <w:lvl w:ilvl="0" w:tplc="6394AC1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4"/>
  </w:num>
  <w:num w:numId="2">
    <w:abstractNumId w:val="1"/>
  </w:num>
  <w:num w:numId="3">
    <w:abstractNumId w:val="12"/>
  </w:num>
  <w:num w:numId="4">
    <w:abstractNumId w:val="17"/>
  </w:num>
  <w:num w:numId="5">
    <w:abstractNumId w:val="13"/>
  </w:num>
  <w:num w:numId="6">
    <w:abstractNumId w:val="0"/>
  </w:num>
  <w:num w:numId="7">
    <w:abstractNumId w:val="7"/>
  </w:num>
  <w:num w:numId="8">
    <w:abstractNumId w:val="9"/>
  </w:num>
  <w:num w:numId="9">
    <w:abstractNumId w:val="3"/>
  </w:num>
  <w:num w:numId="10">
    <w:abstractNumId w:val="8"/>
  </w:num>
  <w:num w:numId="11">
    <w:abstractNumId w:val="10"/>
  </w:num>
  <w:num w:numId="12">
    <w:abstractNumId w:val="6"/>
  </w:num>
  <w:num w:numId="13">
    <w:abstractNumId w:val="11"/>
  </w:num>
  <w:num w:numId="14">
    <w:abstractNumId w:val="4"/>
  </w:num>
  <w:num w:numId="15">
    <w:abstractNumId w:val="5"/>
  </w:num>
  <w:num w:numId="16">
    <w:abstractNumId w:val="16"/>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00F"/>
    <w:rsid w:val="00042AF0"/>
    <w:rsid w:val="00084F72"/>
    <w:rsid w:val="000A1959"/>
    <w:rsid w:val="000C176F"/>
    <w:rsid w:val="00104BF3"/>
    <w:rsid w:val="001148FE"/>
    <w:rsid w:val="001235E1"/>
    <w:rsid w:val="0014684C"/>
    <w:rsid w:val="00175013"/>
    <w:rsid w:val="001C2FC5"/>
    <w:rsid w:val="00201357"/>
    <w:rsid w:val="00216F94"/>
    <w:rsid w:val="00221A6E"/>
    <w:rsid w:val="002252BD"/>
    <w:rsid w:val="002265D1"/>
    <w:rsid w:val="00245371"/>
    <w:rsid w:val="0025408C"/>
    <w:rsid w:val="00254795"/>
    <w:rsid w:val="00261651"/>
    <w:rsid w:val="002634E7"/>
    <w:rsid w:val="0029741A"/>
    <w:rsid w:val="002B4419"/>
    <w:rsid w:val="002C176A"/>
    <w:rsid w:val="002C4FF9"/>
    <w:rsid w:val="0032143D"/>
    <w:rsid w:val="00334D52"/>
    <w:rsid w:val="00355986"/>
    <w:rsid w:val="00356166"/>
    <w:rsid w:val="00386296"/>
    <w:rsid w:val="003B5CE1"/>
    <w:rsid w:val="003C3936"/>
    <w:rsid w:val="003E300D"/>
    <w:rsid w:val="004136EE"/>
    <w:rsid w:val="004269CA"/>
    <w:rsid w:val="004868C8"/>
    <w:rsid w:val="004A5A19"/>
    <w:rsid w:val="004C14D4"/>
    <w:rsid w:val="004F615E"/>
    <w:rsid w:val="00507AAB"/>
    <w:rsid w:val="005575C8"/>
    <w:rsid w:val="0057382F"/>
    <w:rsid w:val="005B3CCD"/>
    <w:rsid w:val="005B4014"/>
    <w:rsid w:val="005C3CC7"/>
    <w:rsid w:val="005C7C88"/>
    <w:rsid w:val="005D7DC5"/>
    <w:rsid w:val="005E38EE"/>
    <w:rsid w:val="005E653F"/>
    <w:rsid w:val="005F1FB7"/>
    <w:rsid w:val="005F5523"/>
    <w:rsid w:val="0061607F"/>
    <w:rsid w:val="00630279"/>
    <w:rsid w:val="00645C70"/>
    <w:rsid w:val="0065378C"/>
    <w:rsid w:val="00674E4B"/>
    <w:rsid w:val="0068029D"/>
    <w:rsid w:val="006A1C06"/>
    <w:rsid w:val="006C32E1"/>
    <w:rsid w:val="006D242B"/>
    <w:rsid w:val="006E0A34"/>
    <w:rsid w:val="006E170C"/>
    <w:rsid w:val="006E19F6"/>
    <w:rsid w:val="006F7F78"/>
    <w:rsid w:val="00712C3A"/>
    <w:rsid w:val="00735954"/>
    <w:rsid w:val="00793674"/>
    <w:rsid w:val="007A5347"/>
    <w:rsid w:val="00800786"/>
    <w:rsid w:val="008101BF"/>
    <w:rsid w:val="00820853"/>
    <w:rsid w:val="008266F1"/>
    <w:rsid w:val="00830C46"/>
    <w:rsid w:val="00836B07"/>
    <w:rsid w:val="00855126"/>
    <w:rsid w:val="00855C60"/>
    <w:rsid w:val="0087000F"/>
    <w:rsid w:val="008878EF"/>
    <w:rsid w:val="008A6746"/>
    <w:rsid w:val="008C48A9"/>
    <w:rsid w:val="008D680F"/>
    <w:rsid w:val="008F0DCA"/>
    <w:rsid w:val="00902C7F"/>
    <w:rsid w:val="0091647E"/>
    <w:rsid w:val="00942A6D"/>
    <w:rsid w:val="009721D9"/>
    <w:rsid w:val="00974084"/>
    <w:rsid w:val="009A56CD"/>
    <w:rsid w:val="009B5BA2"/>
    <w:rsid w:val="009C0348"/>
    <w:rsid w:val="009C0F27"/>
    <w:rsid w:val="009E5811"/>
    <w:rsid w:val="009F6202"/>
    <w:rsid w:val="00A35DD8"/>
    <w:rsid w:val="00A36E5A"/>
    <w:rsid w:val="00A63721"/>
    <w:rsid w:val="00A6435F"/>
    <w:rsid w:val="00AA0220"/>
    <w:rsid w:val="00AC6BFD"/>
    <w:rsid w:val="00AD0056"/>
    <w:rsid w:val="00AF6613"/>
    <w:rsid w:val="00B2720A"/>
    <w:rsid w:val="00B43FF1"/>
    <w:rsid w:val="00B4681B"/>
    <w:rsid w:val="00B74DD6"/>
    <w:rsid w:val="00B85802"/>
    <w:rsid w:val="00B93DBB"/>
    <w:rsid w:val="00BC0A4D"/>
    <w:rsid w:val="00BD3AE6"/>
    <w:rsid w:val="00BD5CC4"/>
    <w:rsid w:val="00BE04E5"/>
    <w:rsid w:val="00C233DE"/>
    <w:rsid w:val="00C3229E"/>
    <w:rsid w:val="00C545A5"/>
    <w:rsid w:val="00C6479C"/>
    <w:rsid w:val="00C6595D"/>
    <w:rsid w:val="00C82698"/>
    <w:rsid w:val="00C90D3E"/>
    <w:rsid w:val="00CA42F5"/>
    <w:rsid w:val="00CD29A5"/>
    <w:rsid w:val="00CD4AA3"/>
    <w:rsid w:val="00CE75A0"/>
    <w:rsid w:val="00D02C41"/>
    <w:rsid w:val="00D1036B"/>
    <w:rsid w:val="00D172A3"/>
    <w:rsid w:val="00D3706A"/>
    <w:rsid w:val="00D71961"/>
    <w:rsid w:val="00D905FD"/>
    <w:rsid w:val="00DA0843"/>
    <w:rsid w:val="00DA598D"/>
    <w:rsid w:val="00DC6798"/>
    <w:rsid w:val="00DE11FA"/>
    <w:rsid w:val="00E0300F"/>
    <w:rsid w:val="00E16884"/>
    <w:rsid w:val="00E219EF"/>
    <w:rsid w:val="00E60003"/>
    <w:rsid w:val="00E66741"/>
    <w:rsid w:val="00E71729"/>
    <w:rsid w:val="00E93242"/>
    <w:rsid w:val="00EA131E"/>
    <w:rsid w:val="00EA27DA"/>
    <w:rsid w:val="00EA5051"/>
    <w:rsid w:val="00EF1265"/>
    <w:rsid w:val="00F02F06"/>
    <w:rsid w:val="00F271CF"/>
    <w:rsid w:val="00F320BE"/>
    <w:rsid w:val="00F562B2"/>
    <w:rsid w:val="00F832F7"/>
    <w:rsid w:val="00FA691A"/>
    <w:rsid w:val="00FC3709"/>
    <w:rsid w:val="00FD17D2"/>
    <w:rsid w:val="00FF1BF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G Times" w:hAnsi="CG Times"/>
      <w:b/>
      <w:bCs/>
      <w:sz w:val="56"/>
      <w:szCs w:val="24"/>
      <w:lang w:val="es-ES" w:eastAsia="es-ES"/>
    </w:rPr>
  </w:style>
  <w:style w:type="paragraph" w:styleId="Ttulo1">
    <w:name w:val="heading 1"/>
    <w:basedOn w:val="Normal"/>
    <w:next w:val="Normal"/>
    <w:qFormat/>
    <w:pPr>
      <w:keepNext/>
      <w:jc w:val="both"/>
      <w:outlineLvl w:val="0"/>
    </w:pPr>
    <w:rPr>
      <w:rFonts w:ascii="Book Antiqua" w:hAnsi="Book Antiqua"/>
      <w:sz w:val="24"/>
    </w:rPr>
  </w:style>
  <w:style w:type="paragraph" w:styleId="Ttulo2">
    <w:name w:val="heading 2"/>
    <w:basedOn w:val="Normal"/>
    <w:next w:val="Normal"/>
    <w:qFormat/>
    <w:pPr>
      <w:keepNext/>
      <w:jc w:val="both"/>
      <w:outlineLvl w:val="1"/>
    </w:pPr>
    <w:rPr>
      <w:rFonts w:ascii="Book Antiqua" w:hAnsi="Book Antiqua"/>
      <w:sz w:val="20"/>
    </w:rPr>
  </w:style>
  <w:style w:type="paragraph" w:styleId="Ttulo4">
    <w:name w:val="heading 4"/>
    <w:basedOn w:val="Normal"/>
    <w:next w:val="Normal"/>
    <w:qFormat/>
    <w:pPr>
      <w:keepNext/>
      <w:jc w:val="center"/>
      <w:outlineLvl w:val="3"/>
    </w:pPr>
    <w:rPr>
      <w:rFonts w:ascii="Book Antiqua" w:hAnsi="Book Antiqua" w:cs="Arial"/>
      <w:sz w:val="20"/>
    </w:rPr>
  </w:style>
  <w:style w:type="paragraph" w:styleId="Ttulo5">
    <w:name w:val="heading 5"/>
    <w:basedOn w:val="Normal"/>
    <w:next w:val="Normal"/>
    <w:qFormat/>
    <w:pPr>
      <w:keepNext/>
      <w:jc w:val="center"/>
      <w:outlineLvl w:val="4"/>
    </w:pPr>
    <w:rPr>
      <w:rFonts w:ascii="Book Antiqua" w:hAnsi="Book Antiqua"/>
      <w:sz w:val="24"/>
    </w:rPr>
  </w:style>
  <w:style w:type="paragraph" w:styleId="Ttulo6">
    <w:name w:val="heading 6"/>
    <w:basedOn w:val="Normal"/>
    <w:next w:val="Normal"/>
    <w:qFormat/>
    <w:pPr>
      <w:keepNext/>
      <w:spacing w:line="360" w:lineRule="auto"/>
      <w:jc w:val="both"/>
      <w:outlineLvl w:val="5"/>
    </w:pPr>
    <w:rPr>
      <w:rFonts w:ascii="Book Antiqua" w:hAnsi="Book Antiqua"/>
      <w:sz w:val="22"/>
    </w:rPr>
  </w:style>
  <w:style w:type="paragraph" w:styleId="Ttulo7">
    <w:name w:val="heading 7"/>
    <w:basedOn w:val="Normal"/>
    <w:next w:val="Normal"/>
    <w:qFormat/>
    <w:pPr>
      <w:keepNext/>
      <w:outlineLvl w:val="6"/>
    </w:pPr>
    <w:rPr>
      <w:rFonts w:ascii="Book Antiqua" w:hAnsi="Book Antiqua" w:cs="Arial"/>
      <w:sz w:val="20"/>
    </w:rPr>
  </w:style>
  <w:style w:type="paragraph" w:styleId="Ttulo8">
    <w:name w:val="heading 8"/>
    <w:basedOn w:val="Normal"/>
    <w:next w:val="Normal"/>
    <w:qFormat/>
    <w:pPr>
      <w:keepNext/>
      <w:outlineLvl w:val="7"/>
    </w:pPr>
    <w:rPr>
      <w:rFonts w:ascii="Book Antiqua" w:hAnsi="Book Antiqua" w:cs="Arial"/>
      <w:color w:val="FF0000"/>
      <w:sz w:val="20"/>
      <w:szCs w:val="22"/>
    </w:rPr>
  </w:style>
  <w:style w:type="paragraph" w:styleId="Ttulo9">
    <w:name w:val="heading 9"/>
    <w:basedOn w:val="Normal"/>
    <w:next w:val="Normal"/>
    <w:qFormat/>
    <w:pPr>
      <w:keepNext/>
      <w:spacing w:line="360" w:lineRule="auto"/>
      <w:jc w:val="right"/>
      <w:outlineLvl w:val="8"/>
    </w:pPr>
    <w:rPr>
      <w:rFonts w:ascii="Book Antiqua" w:hAnsi="Book Antiqu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rPr>
      <w:rFonts w:ascii="Book Antiqua" w:hAnsi="Book Antiqua"/>
      <w:b w:val="0"/>
      <w:bCs w:val="0"/>
      <w:color w:val="000000"/>
      <w:sz w:val="24"/>
      <w:szCs w:val="54"/>
    </w:rPr>
  </w:style>
  <w:style w:type="paragraph" w:styleId="Textoindependiente">
    <w:name w:val="Body Text"/>
    <w:basedOn w:val="Normal"/>
    <w:pPr>
      <w:jc w:val="both"/>
    </w:pPr>
    <w:rPr>
      <w:rFonts w:ascii="Book Antiqua" w:hAnsi="Book Antiqua"/>
      <w:b w:val="0"/>
      <w:bCs w:val="0"/>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Sangradetextonormal">
    <w:name w:val="Body Text Indent"/>
    <w:basedOn w:val="Normal"/>
    <w:pPr>
      <w:ind w:left="540"/>
      <w:jc w:val="both"/>
    </w:pPr>
    <w:rPr>
      <w:rFonts w:ascii="Book Antiqua" w:hAnsi="Book Antiqua"/>
      <w:b w:val="0"/>
      <w:bCs w:val="0"/>
      <w:sz w:val="22"/>
    </w:rPr>
  </w:style>
  <w:style w:type="paragraph" w:styleId="Piedepgina">
    <w:name w:val="footer"/>
    <w:basedOn w:val="Normal"/>
    <w:pPr>
      <w:tabs>
        <w:tab w:val="center" w:pos="4252"/>
        <w:tab w:val="right" w:pos="8504"/>
      </w:tabs>
    </w:pPr>
  </w:style>
  <w:style w:type="character" w:customStyle="1" w:styleId="Textoindependiente3Car">
    <w:name w:val="Texto independiente 3 Car"/>
    <w:basedOn w:val="Fuentedeprrafopredeter"/>
    <w:link w:val="Textoindependiente3"/>
    <w:rsid w:val="00674E4B"/>
    <w:rPr>
      <w:rFonts w:ascii="Book Antiqua" w:hAnsi="Book Antiqua"/>
      <w:color w:val="000000"/>
      <w:sz w:val="24"/>
      <w:szCs w:val="54"/>
      <w:lang w:val="es-ES" w:eastAsia="es-ES"/>
    </w:rPr>
  </w:style>
  <w:style w:type="paragraph" w:styleId="Prrafodelista">
    <w:name w:val="List Paragraph"/>
    <w:basedOn w:val="Normal"/>
    <w:uiPriority w:val="34"/>
    <w:qFormat/>
    <w:rsid w:val="006302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G Times" w:hAnsi="CG Times"/>
      <w:b/>
      <w:bCs/>
      <w:sz w:val="56"/>
      <w:szCs w:val="24"/>
      <w:lang w:val="es-ES" w:eastAsia="es-ES"/>
    </w:rPr>
  </w:style>
  <w:style w:type="paragraph" w:styleId="Ttulo1">
    <w:name w:val="heading 1"/>
    <w:basedOn w:val="Normal"/>
    <w:next w:val="Normal"/>
    <w:qFormat/>
    <w:pPr>
      <w:keepNext/>
      <w:jc w:val="both"/>
      <w:outlineLvl w:val="0"/>
    </w:pPr>
    <w:rPr>
      <w:rFonts w:ascii="Book Antiqua" w:hAnsi="Book Antiqua"/>
      <w:sz w:val="24"/>
    </w:rPr>
  </w:style>
  <w:style w:type="paragraph" w:styleId="Ttulo2">
    <w:name w:val="heading 2"/>
    <w:basedOn w:val="Normal"/>
    <w:next w:val="Normal"/>
    <w:qFormat/>
    <w:pPr>
      <w:keepNext/>
      <w:jc w:val="both"/>
      <w:outlineLvl w:val="1"/>
    </w:pPr>
    <w:rPr>
      <w:rFonts w:ascii="Book Antiqua" w:hAnsi="Book Antiqua"/>
      <w:sz w:val="20"/>
    </w:rPr>
  </w:style>
  <w:style w:type="paragraph" w:styleId="Ttulo4">
    <w:name w:val="heading 4"/>
    <w:basedOn w:val="Normal"/>
    <w:next w:val="Normal"/>
    <w:qFormat/>
    <w:pPr>
      <w:keepNext/>
      <w:jc w:val="center"/>
      <w:outlineLvl w:val="3"/>
    </w:pPr>
    <w:rPr>
      <w:rFonts w:ascii="Book Antiqua" w:hAnsi="Book Antiqua" w:cs="Arial"/>
      <w:sz w:val="20"/>
    </w:rPr>
  </w:style>
  <w:style w:type="paragraph" w:styleId="Ttulo5">
    <w:name w:val="heading 5"/>
    <w:basedOn w:val="Normal"/>
    <w:next w:val="Normal"/>
    <w:qFormat/>
    <w:pPr>
      <w:keepNext/>
      <w:jc w:val="center"/>
      <w:outlineLvl w:val="4"/>
    </w:pPr>
    <w:rPr>
      <w:rFonts w:ascii="Book Antiqua" w:hAnsi="Book Antiqua"/>
      <w:sz w:val="24"/>
    </w:rPr>
  </w:style>
  <w:style w:type="paragraph" w:styleId="Ttulo6">
    <w:name w:val="heading 6"/>
    <w:basedOn w:val="Normal"/>
    <w:next w:val="Normal"/>
    <w:qFormat/>
    <w:pPr>
      <w:keepNext/>
      <w:spacing w:line="360" w:lineRule="auto"/>
      <w:jc w:val="both"/>
      <w:outlineLvl w:val="5"/>
    </w:pPr>
    <w:rPr>
      <w:rFonts w:ascii="Book Antiqua" w:hAnsi="Book Antiqua"/>
      <w:sz w:val="22"/>
    </w:rPr>
  </w:style>
  <w:style w:type="paragraph" w:styleId="Ttulo7">
    <w:name w:val="heading 7"/>
    <w:basedOn w:val="Normal"/>
    <w:next w:val="Normal"/>
    <w:qFormat/>
    <w:pPr>
      <w:keepNext/>
      <w:outlineLvl w:val="6"/>
    </w:pPr>
    <w:rPr>
      <w:rFonts w:ascii="Book Antiqua" w:hAnsi="Book Antiqua" w:cs="Arial"/>
      <w:sz w:val="20"/>
    </w:rPr>
  </w:style>
  <w:style w:type="paragraph" w:styleId="Ttulo8">
    <w:name w:val="heading 8"/>
    <w:basedOn w:val="Normal"/>
    <w:next w:val="Normal"/>
    <w:qFormat/>
    <w:pPr>
      <w:keepNext/>
      <w:outlineLvl w:val="7"/>
    </w:pPr>
    <w:rPr>
      <w:rFonts w:ascii="Book Antiqua" w:hAnsi="Book Antiqua" w:cs="Arial"/>
      <w:color w:val="FF0000"/>
      <w:sz w:val="20"/>
      <w:szCs w:val="22"/>
    </w:rPr>
  </w:style>
  <w:style w:type="paragraph" w:styleId="Ttulo9">
    <w:name w:val="heading 9"/>
    <w:basedOn w:val="Normal"/>
    <w:next w:val="Normal"/>
    <w:qFormat/>
    <w:pPr>
      <w:keepNext/>
      <w:spacing w:line="360" w:lineRule="auto"/>
      <w:jc w:val="right"/>
      <w:outlineLvl w:val="8"/>
    </w:pPr>
    <w:rPr>
      <w:rFonts w:ascii="Book Antiqua" w:hAnsi="Book Antiqu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rPr>
      <w:rFonts w:ascii="Book Antiqua" w:hAnsi="Book Antiqua"/>
      <w:b w:val="0"/>
      <w:bCs w:val="0"/>
      <w:color w:val="000000"/>
      <w:sz w:val="24"/>
      <w:szCs w:val="54"/>
    </w:rPr>
  </w:style>
  <w:style w:type="paragraph" w:styleId="Textoindependiente">
    <w:name w:val="Body Text"/>
    <w:basedOn w:val="Normal"/>
    <w:pPr>
      <w:jc w:val="both"/>
    </w:pPr>
    <w:rPr>
      <w:rFonts w:ascii="Book Antiqua" w:hAnsi="Book Antiqua"/>
      <w:b w:val="0"/>
      <w:bCs w:val="0"/>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Sangradetextonormal">
    <w:name w:val="Body Text Indent"/>
    <w:basedOn w:val="Normal"/>
    <w:pPr>
      <w:ind w:left="540"/>
      <w:jc w:val="both"/>
    </w:pPr>
    <w:rPr>
      <w:rFonts w:ascii="Book Antiqua" w:hAnsi="Book Antiqua"/>
      <w:b w:val="0"/>
      <w:bCs w:val="0"/>
      <w:sz w:val="22"/>
    </w:rPr>
  </w:style>
  <w:style w:type="paragraph" w:styleId="Piedepgina">
    <w:name w:val="footer"/>
    <w:basedOn w:val="Normal"/>
    <w:pPr>
      <w:tabs>
        <w:tab w:val="center" w:pos="4252"/>
        <w:tab w:val="right" w:pos="8504"/>
      </w:tabs>
    </w:pPr>
  </w:style>
  <w:style w:type="character" w:customStyle="1" w:styleId="Textoindependiente3Car">
    <w:name w:val="Texto independiente 3 Car"/>
    <w:basedOn w:val="Fuentedeprrafopredeter"/>
    <w:link w:val="Textoindependiente3"/>
    <w:rsid w:val="00674E4B"/>
    <w:rPr>
      <w:rFonts w:ascii="Book Antiqua" w:hAnsi="Book Antiqua"/>
      <w:color w:val="000000"/>
      <w:sz w:val="24"/>
      <w:szCs w:val="54"/>
      <w:lang w:val="es-ES" w:eastAsia="es-ES"/>
    </w:rPr>
  </w:style>
  <w:style w:type="paragraph" w:styleId="Prrafodelista">
    <w:name w:val="List Paragraph"/>
    <w:basedOn w:val="Normal"/>
    <w:uiPriority w:val="34"/>
    <w:qFormat/>
    <w:rsid w:val="00630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EB5D3-03EE-4523-91A4-013A2692C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Pages>
  <Words>5372</Words>
  <Characters>29549</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La Nacional, S</vt:lpstr>
    </vt:vector>
  </TitlesOfParts>
  <Company>Azofeifa &amp; Asociados</Company>
  <LinksUpToDate>false</LinksUpToDate>
  <CharactersWithSpaces>34852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Nacional, S</dc:title>
  <dc:creator>Ronald Azofeifa</dc:creator>
  <cp:lastModifiedBy>Diego Gamboa Navarro</cp:lastModifiedBy>
  <cp:revision>27</cp:revision>
  <cp:lastPrinted>2003-11-14T17:04:00Z</cp:lastPrinted>
  <dcterms:created xsi:type="dcterms:W3CDTF">2014-09-29T21:26:00Z</dcterms:created>
  <dcterms:modified xsi:type="dcterms:W3CDTF">2014-10-17T21:44:00Z</dcterms:modified>
</cp:coreProperties>
</file>