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vsvme0fnn_brcdj-q6g7d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nwptl1jzpdn6dn156txie">
        <w:r>
          <w:t xml:space="preserve">linkedin.com/in/jeruebe</w:t>
        </w:r>
      </w:hyperlink>
      <w:r>
        <w:t xml:space="preserve">  |  </w:t>
      </w:r>
      <w:hyperlink w:history="1" r:id="rIdqzmc3qgnqw-lzk12zh5_r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Physicist with a Ph.D. in Physics and over ten years of research experience in computational astrophysics, numerical methods, and high-performance computing. One term of classroom instruction at the graduate level and multi-year experience mentoring graduate researchers through the transition from confusion to independent work. Teaching approach built on intuition and critical thinking over memorization, and on collaborative problem-solving.</w:t>
      </w: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ab/>
      </w:r>
      <w:r>
        <w:t xml:space="preserve">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Ph.D. in Physics, Excellent Cum Laude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ab/>
      </w:r>
      <w:r>
        <w:t xml:space="preserve">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M.Sc. in Physics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ab/>
      </w:r>
      <w:r>
        <w:t xml:space="preserve">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B.Sc. in Physics</w:t>
      </w:r>
    </w:p>
    <w:p>
      <w:pPr>
        <w:pStyle w:val="EntryGap"/>
        <w:spacing w:after="0"/>
      </w:pP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Evaluate physics reasoning in AI model outputs for technical accuracy, identifying failure modes and providing structured feedback.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Obtained and led a NASA-funded grant studying radiation from active galaxies.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three graduate researchers; two are now postdoctoral researchers.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3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an NSF-sponsored project upgrading a high-performance simulation code for modeling black hole binaries.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study of binary neutron star mergers, resulting in 2 publications.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and visualization tools in Python for radiative transfer phenomena in relativistic astrophysics scenarios.</w:t>
      </w:r>
    </w:p>
    <w:p>
      <w:pPr>
        <w:pStyle w:val="EntryGap"/>
        <w:spacing w:after="0"/>
      </w:pP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Physics: </w:t>
      </w:r>
      <w:r>
        <w:t xml:space="preserve">Mechanics, electromagnetism, thermodynamics, relativity, statistical physics, astrophysics</w:t>
      </w:r>
    </w:p>
    <w:p>
      <w:pPr>
        <w:spacing w:after="20"/>
      </w:pPr>
      <w:r>
        <w:rPr>
          <w:b/>
          <w:bCs/>
        </w:rPr>
        <w:t xml:space="preserve">Computing: </w:t>
      </w:r>
      <w:r>
        <w:t xml:space="preserve">Python, Fortran, C/C++, high-performance/parallel computing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English (fluent), Spanish (native), Nahuatl (basic)</w:t>
      </w:r>
    </w:p>
    <w:p>
      <w:pPr>
        <w:pStyle w:val="Heading1"/>
      </w:pPr>
      <w:r>
        <w:t xml:space="preserve">Selected Publications (9 total, 3 first-author)</w:t>
      </w:r>
    </w:p>
    <w:p>
      <w:r>
        <w:t xml:space="preserve">Full list available on request.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vsvme0fnn_brcdj-q6g7d" Type="http://schemas.openxmlformats.org/officeDocument/2006/relationships/hyperlink" Target="mailto:jm.ruebe@gmail.com" TargetMode="External"/><Relationship Id="rIdnwptl1jzpdn6dn156txie" Type="http://schemas.openxmlformats.org/officeDocument/2006/relationships/hyperlink" Target="https://linkedin.com/in/jeruebe" TargetMode="External"/><Relationship Id="rIdqzmc3qgnqw-lzk12zh5_r" Type="http://schemas.openxmlformats.org/officeDocument/2006/relationships/hyperlink" Target="https://altjerue.github.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2026-10-09T22:47:35.735Z</dcterms:created>
  <dcterms:modified xsi:type="dcterms:W3CDTF">2026-10-09T22:47:35.736Z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