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0"/>
        <w:jc w:val="center"/>
      </w:pPr>
      <w:r>
        <w:t xml:space="preserve">Seattle, WA</w:t>
      </w:r>
      <w:r>
        <w:t xml:space="preserve">  |  </w:t>
      </w:r>
      <w:hyperlink w:history="1" r:id="rIdtkrpb574skyuasz5hmzg2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ctkdrffjfa0mfg1cpwevw">
        <w:r>
          <w:t xml:space="preserve">linkedin.com/in/jeruebe</w:t>
        </w:r>
      </w:hyperlink>
    </w:p>
    <w:p>
      <w:pPr>
        <w:spacing w:after="60"/>
        <w:jc w:val="center"/>
      </w:pPr>
      <w:hyperlink w:history="1" r:id="rIdodsbmgicxdlvyrgxfbmjl">
        <w:r>
          <w:t xml:space="preserve">altjerue.github.io</w:t>
        </w:r>
      </w:hyperlink>
      <w:r>
        <w:t xml:space="preserve">  |  </w:t>
      </w:r>
      <w:hyperlink w:history="1" r:id="rIdekirxli4r1gp4i-tx0qtn">
        <w:r>
          <w:t xml:space="preserve">github.com/altjerue</w:t>
        </w:r>
      </w:hyperlink>
      <w:r>
        <w:t xml:space="preserve">  |  </w:t>
      </w:r>
      <w:hyperlink w:history="1" r:id="rId-sqcusyegfs-plawud1wm">
        <w:r>
          <w:t xml:space="preserve">orcid.org/0000-0003-1988-1912</w:t>
        </w:r>
      </w:hyperlink>
      <w:r>
        <w:t xml:space="preserve">  |  </w:t>
      </w:r>
      <w:hyperlink w:history="1" r:id="rIdn5_qxtkam1rtwuv5cb91-">
        <w:r>
          <w:t xml:space="preserve">Google Scholar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Computational physicist with a PhD in Physics and ten years of experience building and running simulation codes for relativistic plasmas. Author of Paramo, an open-source Fortran library that solves the Fokker-Planck equation coupled to radiative transfer. Led an upgrade of the PatchworkMHD code on Frontera and used gradient-based optimization to calibrate model parameters against observations. Nine publications, three as first author, and Co-I on a funded NASA Fermi grant.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Kinetic plasma modeling (Fokker–Planck), radiative processes (synchrotron, inverse Compton), radiative transfer, relativistic MHD, Lagrangian particle dynamics, numerical PDEs (advection–diffusion, Fokker–Planck), finite-difference/finite-volume methods, numerical linear algebra, parameter estimation, uncertainty quantification, synthetic dataset generation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OpenACC, SLURM, PBS, HDF5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PyTorch, TensorFlow, scikit-learn, NumPy, SciPy, Pandas, Astropy, random forest, SVM, neural networks, gradient-based optimization, parameter estimation</w:t>
      </w:r>
    </w:p>
    <w:p>
      <w:pPr>
        <w:spacing w:after="20"/>
      </w:pPr>
      <w:r>
        <w:rPr>
          <w:b/>
          <w:bCs/>
        </w:rPr>
        <w:t xml:space="preserve">Geospatial &amp; Remote Sensing: </w:t>
      </w:r>
      <w:r>
        <w:t xml:space="preserve">Sentinel-1/2 multispectral imagery, DEM terrain analysis, raster/vector pipelines, QGIS, geospatial feature engineering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Fortran, Rust, R, SQL, Java, Julia, Shell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Azure, Jenkins, OpenShift, Kafka, Splunk, Jira,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 and co-developed others with fellow writers.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 failure modes in model reasoning and write structured feedback to improve scientific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Benchmark model performance and quality-check solutions to complex STEM problems.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Engineered features from Sentinel-1/2 multispectral imagery and terrain derivatives for ML land-cover and wetland models; built Python processing tools and QGIS visualizations.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Presented results to managers and decision-makers, trained 2 colleagues on the WIP tool, and worked with software engineers to move prototype tools into production.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models radiation from relativistic outflows by solving the Fokker–Planck equation coupled to radiative transfer; published in ApJ (2024) [9].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Invited talk on machine learning in environmental science at the University of Washington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Java Kafka consumers that moved data between enterprise databases, deployed through Jenkins and OpenShift CI/CD pipelines.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Created Splunk dashboards tracking the 200–400 users shared between enterprise systems and Oracle EBS, with alerts that flagged production incidents.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full test suites for 5+ Python services in the CI pipeline, keeping production defect rates low.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Prepared, validated, and analyzed Oracle EBS data with SQL.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black-hole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black-hole binaries.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black-hole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Designed and ran benchmark simulations of the new features on TACC's Frontera supercomputer (about 1,200 node-hours), identifying performance optimization opportunities.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model parameters against Fermi-LAT gamma-ray spectra with gradient-based optimization, and supervised a graduate student applying gradient descent to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neutron-star mergers [6, 7] and a third on blazar heating and cooling [8].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library that solves the Fokker–Planck equation coupled to radiative transfer; parallelized and optimized it with OpenMP, making it about 20× faster than the original serial code on 5 cores.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in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and supported the finding that blazar jets are launched with similar energy per baryon, independently of their power [5].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numerical-integration and OpenMP features to Paramo and built Python tools to compute energy losses and spectra of high-energy particles in gamma-ray burst afterglows [4].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 (1 M.S., 2 Ph.D.), co-authoring papers with each.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Python scripts for statistical modeling of the COVID-19 outbreak in Mexico with a multidisciplinary group, and co-wrote Spanish-language infographics and blog posts against misinformation.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black-hole simulation images into training data for an SVM classifier of black-hole spin (grayscale conversion, intensity normalization, spatial feature extraction).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computing radiative-transfer spectra and light curves in relativistic astrophysics.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Organized an HDF5 workshop to train graduate students in high-volume data storage.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output, with data-quality checks for downstream analysis.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Analyzed multi-wavelength observations from the NASA Fermi-LAT telescope and the Very Long Baseline Array (VLBA), including cross-matching sources across catalogs by sky coordinates and fitting log-parabola spectra.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Fit C-SPEV simulation models to telescope data, identifying spectral and light-curve patterns that quantify the magnetization of plasma in blazars.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shape, without affecting simulation runtime.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 [2, 3].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Ph.D. in Physics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spacing w:after="0"/>
      </w:pPr>
      <w:r>
        <w:t xml:space="preserve">Excellent </w:t>
      </w:r>
      <w:r>
        <w:rPr>
          <w:i/>
          <w:iCs/>
        </w:rPr>
        <w:t xml:space="preserve">cum laude</w:t>
      </w:r>
    </w:p>
    <w:p>
      <w:pPr>
        <w:spacing w:after="0"/>
      </w:pPr>
      <w:r>
        <w:t xml:space="preserve">Advisors: Prof. Miguel A. Aloy and Dr. Petar Mimica</w:t>
      </w:r>
    </w:p>
    <w:p>
      <w:pPr>
        <w:spacing w:after="0"/>
      </w:pPr>
      <w:r>
        <w:t xml:space="preserve">Thesis: </w:t>
      </w:r>
      <w:hyperlink w:history="1" r:id="rId6_qrozk7ffywbwnwknwxu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in Physics</w:t>
      </w:r>
      <w:r>
        <w:tab/>
      </w:r>
      <w:r>
        <w:t xml:space="preserve">Aug 2009 – 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spacing w:after="0"/>
      </w:pPr>
      <w:r>
        <w:t xml:space="preserve">Advisor: Prof. José A. Cervera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Study of TOV stars with the SPH method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B.Sc. in Physics</w:t>
      </w:r>
      <w:r>
        <w:tab/>
      </w:r>
      <w:r>
        <w:t xml:space="preserve">Aug 2004 – 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spacing w:after="0"/>
      </w:pPr>
      <w:r>
        <w:t xml:space="preserve">Advisor: Prof. Francisco S. Guzmán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Numerical solution of null geodesics for the generation of gravitational lenses produced by spherically-symmetric and static spacetimes</w:t>
      </w:r>
    </w:p>
    <w:p>
      <w:pPr>
        <w:spacing w:after="0"/>
      </w:pPr>
      <w:r>
        <w:t xml:space="preserve">Lic. Juan Josafat Pichardo Cruz Award</w:t>
      </w:r>
    </w:p>
    <w:p>
      <w:pPr>
        <w:pStyle w:val="EntryGap"/>
        <w:spacing w:after="0"/>
      </w:pP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Articles (9 published, 3 first-author; 3 in preparation)</w:t>
      </w:r>
    </w:p>
    <w:p>
      <w:pPr>
        <w:spacing w:after="20"/>
        <w:ind w:left="300" w:hanging="300"/>
      </w:pPr>
      <w:r>
        <w:t xml:space="preserve">[12] Winkowski, S., </w:t>
      </w:r>
      <w:r>
        <w:rPr>
          <w:b/>
          <w:bCs/>
        </w:rPr>
        <w:t xml:space="preserve">Rueda-Becerril, J. M.</w:t>
      </w:r>
      <w:r>
        <w:t xml:space="preserve">, &amp; Willing, C. </w:t>
      </w:r>
      <w:r>
        <w:rPr>
          <w:i/>
          <w:iCs/>
        </w:rPr>
        <w:t xml:space="preserve">Using Numerical Simulations of Wind on Hilly Terrain to Model Propagule Dispersal</w:t>
      </w:r>
      <w:r>
        <w:t xml:space="preserve">, in prep.</w:t>
      </w:r>
    </w:p>
    <w:p>
      <w:pPr>
        <w:spacing w:after="20"/>
        <w:ind w:left="300" w:hanging="300"/>
      </w:pPr>
      <w:r>
        <w:t xml:space="preserve">[11] Holzman, L., </w:t>
      </w:r>
      <w:r>
        <w:rPr>
          <w:b/>
          <w:bCs/>
        </w:rPr>
        <w:t xml:space="preserve">Rueda-Becerril, J. M.</w:t>
      </w:r>
      <w:r>
        <w:t xml:space="preserve">, Creamer, C., &amp; Willing, C. </w:t>
      </w:r>
      <w:r>
        <w:rPr>
          <w:i/>
          <w:iCs/>
        </w:rPr>
        <w:t xml:space="preserve">Random Forest Link Landscape Position to Drought Resilience in Giant Sequoia Forests</w:t>
      </w:r>
      <w:r>
        <w:t xml:space="preserve">, in prep.</w:t>
      </w:r>
    </w:p>
    <w:p>
      <w:pPr>
        <w:spacing w:after="20"/>
        <w:ind w:left="300" w:hanging="300"/>
      </w:pPr>
      <w:r>
        <w:t xml:space="preserve">[10] </w:t>
      </w:r>
      <w:r>
        <w:rPr>
          <w:b/>
          <w:bCs/>
        </w:rPr>
        <w:t xml:space="preserve">Rueda-Becerril, J. M.</w:t>
      </w:r>
      <w:r>
        <w:t xml:space="preserve">, Winkowski, S., &amp; Willing, C. </w:t>
      </w:r>
      <w:r>
        <w:rPr>
          <w:i/>
          <w:iCs/>
        </w:rPr>
        <w:t xml:space="preserve">WindsOfChange: A New Toolkit for Modeling Spore Dispersal in Hilly Terrains</w:t>
      </w:r>
      <w:r>
        <w:t xml:space="preserve">, in prep.</w:t>
      </w:r>
    </w:p>
    <w:p>
      <w:pPr>
        <w:spacing w:after="20"/>
        <w:ind w:left="300" w:hanging="300"/>
      </w:pPr>
      <w:r>
        <w:t xml:space="preserve">[9]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1f0gwqbf8ncw64m5fnxlw">
        <w:r>
          <w:t xml:space="preserve">ApJ 976, 182 (2024)</w:t>
        </w:r>
      </w:hyperlink>
      <w:r>
        <w:t xml:space="preserve">, </w:t>
      </w:r>
      <w:hyperlink w:history="1" r:id="rIdujindsl0utumszjfwdivu">
        <w:r>
          <w:t xml:space="preserve">arXiv:2405.17581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[8]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hx17i01ybysq8uyw-oj6w">
        <w:r>
          <w:t xml:space="preserve">MNRAS 513, 5766–5779 (2022)</w:t>
        </w:r>
      </w:hyperlink>
      <w:r>
        <w:t xml:space="preserve">, </w:t>
      </w:r>
      <w:hyperlink w:history="1" r:id="rId3ochbwkj8mtaahbxxditq">
        <w:r>
          <w:t xml:space="preserve">arXiv:2201.07790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[7] Lopez-Armengol, F. G., Etienne, Z. B.,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Handing off the outcome of binary neutron star mergers for accurate and long-term postmerger simulations</w:t>
      </w:r>
      <w:r>
        <w:t xml:space="preserve">, </w:t>
      </w:r>
      <w:hyperlink w:history="1" r:id="rIdutshpjmauksnrx8oidyp2">
        <w:r>
          <w:t xml:space="preserve">Phys. Rev. D 106, 083015 (2022)</w:t>
        </w:r>
      </w:hyperlink>
      <w:r>
        <w:t xml:space="preserve">, </w:t>
      </w:r>
      <w:hyperlink w:history="1" r:id="rIdomjlarvpoktdouvs8qhtm">
        <w:r>
          <w:t xml:space="preserve">arXiv:2112.09817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[6] Murguia-Berthier, A., Noble, S.,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HARM3D+NUC: A New Method for Simulating the Post-merger Phase of Binary Neutron Star Mergers with GRMHD, Tabulated EOS, and Neutrino Leakage</w:t>
      </w:r>
      <w:r>
        <w:t xml:space="preserve">, </w:t>
      </w:r>
      <w:hyperlink w:history="1" r:id="rIdr13evfqcoupkj3uwq1lyl">
        <w:r>
          <w:t xml:space="preserve">ApJ 919, 95 (2021)</w:t>
        </w:r>
      </w:hyperlink>
      <w:r>
        <w:t xml:space="preserve">, </w:t>
      </w:r>
      <w:hyperlink w:history="1" r:id="rIdxs-hrtfpe01c3godenvkr">
        <w:r>
          <w:t xml:space="preserve">arXiv:2106.05356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[5]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95a4hbpnmpl5gawts9nou">
        <w:r>
          <w:t xml:space="preserve">MNRAS 501, 4092–4102 (2021)</w:t>
        </w:r>
      </w:hyperlink>
      <w:r>
        <w:t xml:space="preserve">, </w:t>
      </w:r>
      <w:hyperlink w:history="1" r:id="rId5uro4rb9fhxs0sdaxpdck">
        <w:r>
          <w:t xml:space="preserve">arXiv:2009.02273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[4] Zhang, H., Christie, I., Petropoulou, M.,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Inverse Compton Signatures of Gamma-Ray Burst Afterglows</w:t>
      </w:r>
      <w:r>
        <w:t xml:space="preserve">, </w:t>
      </w:r>
      <w:hyperlink w:history="1" r:id="rIdbmr6nuz0vbebynyuctibx">
        <w:r>
          <w:t xml:space="preserve">MNRAS 496, 974–986 (2020)</w:t>
        </w:r>
      </w:hyperlink>
      <w:r>
        <w:t xml:space="preserve">, </w:t>
      </w:r>
      <w:hyperlink w:history="1" r:id="rIdclnlmn7rcwr8tlcxl1hwv">
        <w:r>
          <w:t xml:space="preserve">arXiv:1910.14049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izjcbfefhnk77ccomv9tv">
        <w:r>
          <w:t xml:space="preserve">MNRAS 468, 1169–1182 (2017)</w:t>
        </w:r>
      </w:hyperlink>
      <w:r>
        <w:t xml:space="preserve">, </w:t>
      </w:r>
      <w:hyperlink w:history="1" r:id="rId4ewvz2v0dsut4fh06lnvn">
        <w:r>
          <w:t xml:space="preserve">arXiv:1612.06383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[2]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The influence of the magnetic field on the spectral properties of blazars</w:t>
      </w:r>
      <w:r>
        <w:t xml:space="preserve">, </w:t>
      </w:r>
      <w:hyperlink w:history="1" r:id="rIdbjs6ueh1cetares6vby54">
        <w:r>
          <w:t xml:space="preserve">MNRAS 438, 1856–1869 (2014)</w:t>
        </w:r>
      </w:hyperlink>
      <w:r>
        <w:t xml:space="preserve">, </w:t>
      </w:r>
      <w:hyperlink w:history="1" r:id="rIdvexq9ssthlvq6e_mln6ks">
        <w:r>
          <w:t xml:space="preserve">arXiv:1310.5441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[1] Guzmán, F. S., &amp;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Spherical boson stars as black hole mimickers</w:t>
      </w:r>
      <w:r>
        <w:t xml:space="preserve">, </w:t>
      </w:r>
      <w:hyperlink w:history="1" r:id="rIdl_l0waozftjklzpl3_qr6">
        <w:r>
          <w:t xml:space="preserve">Phys. Rev. D 80, 084023 (2009)</w:t>
        </w:r>
      </w:hyperlink>
      <w:r>
        <w:t xml:space="preserve">, </w:t>
      </w:r>
      <w:hyperlink w:history="1" r:id="rIdpfyrzypvmnj9hu2hh86cq">
        <w:r>
          <w:t xml:space="preserve">arXiv:1009.1250</w:t>
        </w:r>
      </w:hyperlink>
      <w:r>
        <w:t xml:space="preserve">.</w:t>
      </w:r>
    </w:p>
    <w:p>
      <w:pPr>
        <w:pStyle w:val="Heading2"/>
      </w:pPr>
      <w:r>
        <w:t xml:space="preserve">Conference Proceedings</w:t>
      </w:r>
    </w:p>
    <w:p>
      <w:pPr>
        <w:spacing w:after="20"/>
        <w:ind w:left="300" w:hanging="300"/>
      </w:pPr>
      <w:r>
        <w:t xml:space="preserve">[P5]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A numerical approach for radiative cooling in relativistic outflows</w:t>
      </w:r>
      <w:r>
        <w:t xml:space="preserve">, </w:t>
      </w:r>
      <w:hyperlink w:history="1" r:id="rIdstj8gzitm_wqjccfzl6ss">
        <w:r>
          <w:t xml:space="preserve">Astron. Nachr. 342, 277–282 (2021)</w:t>
        </w:r>
      </w:hyperlink>
      <w:r>
        <w:t xml:space="preserve">, 9th International Workshop on Astronomy and Relativistic Astrophysics, </w:t>
      </w:r>
      <w:hyperlink w:history="1" r:id="rId09kdckplaqlm3ve4dbe3g">
        <w:r>
          <w:t xml:space="preserve">arXiv:2011.13797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[P4]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The blazar sequence revised</w:t>
      </w:r>
      <w:r>
        <w:t xml:space="preserve">, </w:t>
      </w:r>
      <w:hyperlink w:history="1" r:id="rIdjedf06z4elcvgz9lrmjw6">
        <w:r>
          <w:t xml:space="preserve">Astron. Nachr. 342, 147–152 (2021)</w:t>
        </w:r>
      </w:hyperlink>
      <w:r>
        <w:t xml:space="preserve">, 9th International Workshop on Astronomy and Relativistic Astrophysics, </w:t>
      </w:r>
      <w:hyperlink w:history="1" r:id="rIdwyrkqc9afdfcqowubxnij">
        <w:r>
          <w:t xml:space="preserve">arXiv:2011.13805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Numerical simulations of the internal shock model in magnetized relativistic jets of blazars</w:t>
      </w:r>
      <w:r>
        <w:t xml:space="preserve">, </w:t>
      </w:r>
      <w:hyperlink w:history="1" r:id="rIdocoueomwah1f6drqtbbza">
        <w:r>
          <w:t xml:space="preserve">PoS(SWIFT 10) 233, 159 (2014)</w:t>
        </w:r>
      </w:hyperlink>
      <w:r>
        <w:t xml:space="preserve">, </w:t>
      </w:r>
      <w:hyperlink w:history="1" r:id="rIdg790udgknma_dwt5ua-1y">
        <w:r>
          <w:t xml:space="preserve">arXiv:1502.07882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[P2] </w:t>
      </w:r>
      <w:r>
        <w:rPr>
          <w:b/>
          <w:bCs/>
        </w:rPr>
        <w:t xml:space="preserve">Rueda-Becerril, J. M.</w:t>
      </w:r>
      <w:r>
        <w:t xml:space="preserve">, Mimica, P., Aloy, M. A., &amp; Aloy, C. </w:t>
      </w:r>
      <w:r>
        <w:rPr>
          <w:i/>
          <w:iCs/>
        </w:rPr>
        <w:t xml:space="preserve">Numerical study of broadband spectra caused by internal shocks in magnetized relativistic jets of blazars</w:t>
      </w:r>
      <w:r>
        <w:t xml:space="preserve">, </w:t>
      </w:r>
      <w:hyperlink w:history="1" r:id="rId1c3wbdbjhlbv9qpjaambw">
        <w:r>
          <w:t xml:space="preserve">EPJ Web Conf. 61, 02007 (2013)</w:t>
        </w:r>
      </w:hyperlink>
      <w:r>
        <w:t xml:space="preserve">, </w:t>
      </w:r>
      <w:hyperlink w:history="1" r:id="rIdk2czthodmobe7ko2dbsdd">
        <w:r>
          <w:t xml:space="preserve">arXiv:1309.4612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[P1] Mimica, P., Aloy, M. A., </w:t>
      </w:r>
      <w:r>
        <w:rPr>
          <w:b/>
          <w:bCs/>
        </w:rPr>
        <w:t xml:space="preserve">Rueda-Becerril, J. M.</w:t>
      </w:r>
      <w:r>
        <w:t xml:space="preserve">, Tabik, S., &amp; Aloy, C. </w:t>
      </w:r>
      <w:r>
        <w:rPr>
          <w:i/>
          <w:iCs/>
        </w:rPr>
        <w:t xml:space="preserve">Numerical simulations of dynamics and emission from relativistic astrophysical jets</w:t>
      </w:r>
      <w:r>
        <w:t xml:space="preserve">, </w:t>
      </w:r>
      <w:hyperlink w:history="1" r:id="rIdasx22i3d0u47iepqm8mwv">
        <w:r>
          <w:t xml:space="preserve">J. Phys.: Conf. Ser. 454, 012001 (2013)</w:t>
        </w:r>
      </w:hyperlink>
      <w:r>
        <w:t xml:space="preserve">, </w:t>
      </w:r>
      <w:hyperlink w:history="1" r:id="rId560qxdvwtqxuv8qjypka_">
        <w:r>
          <w:t xml:space="preserve">arXiv:1211.1794</w:t>
        </w:r>
      </w:hyperlink>
      <w:r>
        <w:t xml:space="preserve">.</w:t>
      </w:r>
    </w:p>
    <w:p>
      <w:pPr>
        <w:pStyle w:val="Heading1"/>
      </w:pPr>
      <w:r>
        <w:t xml:space="preserve">Grants and Fellowships</w:t>
      </w:r>
    </w:p>
    <w:p>
      <w:pPr>
        <w:pStyle w:val="Heading2"/>
      </w:pPr>
      <w:r>
        <w:t xml:space="preserve">Research Grants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NASA Fermi Guest Investigator Program, Cycle 12</w:t>
      </w:r>
      <w:r>
        <w:tab/>
      </w:r>
      <w:r>
        <w:t xml:space="preserve">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 simple model to understand the blazar sequence</w:t>
      </w:r>
      <w:r>
        <w:tab/>
      </w:r>
      <w:r>
        <w:t xml:space="preserve">Grant #121077, $68K</w:t>
      </w:r>
    </w:p>
    <w:p>
      <w:pPr>
        <w:spacing w:after="0"/>
      </w:pPr>
      <w:r>
        <w:t xml:space="preserve">PI: D. Giannios; Co-I: J. M. Rueda-Becerril</w:t>
      </w:r>
    </w:p>
    <w:p>
      <w:pPr>
        <w:pStyle w:val="EntryGap"/>
        <w:spacing w:after="0"/>
      </w:pPr>
    </w:p>
    <w:p>
      <w:pPr>
        <w:pStyle w:val="Heading2"/>
      </w:pPr>
      <w:r>
        <w:t xml:space="preserve">Fellowships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Postdoctoral Fellowship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Fellowship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Secretariat of Public Education, Mexico (Program for the Professional Development of Higher Education Institutions)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Study-Abroad Fellowship</w:t>
      </w:r>
      <w:r>
        <w:tab/>
      </w:r>
      <w:r>
        <w:t xml:space="preserve">Sep 2014 – Aug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Santiago Grisolía Fellowship</w:t>
      </w:r>
      <w:r>
        <w:tab/>
      </w:r>
      <w:r>
        <w:t xml:space="preserve">Oct 2011 – 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Council of Education, Research, Culture and Sport, Valencian Community,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Fellowship</w:t>
      </w:r>
      <w:r>
        <w:tab/>
      </w:r>
      <w:r>
        <w:t xml:space="preserve">Sep 2009 – Aug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CONACyT, at the Institute of Physics and Mathematics, Universidad Michoacana de San Nicolás de Hidalgo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Summer Research Fellowship (XVII Summer of Scientific Research)</w:t>
      </w:r>
      <w:r>
        <w:tab/>
      </w:r>
      <w:r>
        <w:t xml:space="preserve">Jun 2007 – Aug 2007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Mexican Academy of Sciences</w:t>
      </w:r>
    </w:p>
    <w:p>
      <w:pPr>
        <w:pStyle w:val="EntryGap"/>
        <w:spacing w:after="0"/>
      </w:pPr>
    </w:p>
    <w:p>
      <w:pPr>
        <w:pStyle w:val="Heading1"/>
      </w:pPr>
      <w:r>
        <w:t xml:space="preserve">Software and 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ha2mg8sulla3iefktmkg6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 network that maps physical jet parameters to observable spectral energy distributions accurately enough to compare with Tleco results.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WindsOfChange</w:t>
      </w:r>
      <w:r>
        <w:tab/>
      </w:r>
      <w:r>
        <w:t xml:space="preserve">Aug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Lagrangian particle-dispersion library (C++/R)</w:t>
      </w:r>
      <w:r>
        <w:tab/>
      </w:r>
      <w:hyperlink w:history="1" r:id="rIdo2zo50tc3mi7wu76ovosi">
        <w:r>
          <w:t xml:space="preserve">github.com/UW-ForestMycobiomeLab/WindSporesHills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Simulates particle dispersion, atmospheric turbulence, and flow over hilly terrain with forest canopy, based on analytical models (Massman &amp; Weil 1999; Finnigan &amp; Belcher 2004); designed to scale to tens of thousands of particles over kilometer-scale domains.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Tleco</w:t>
      </w:r>
      <w:r>
        <w:tab/>
      </w:r>
      <w:r>
        <w:t xml:space="preserve">Jan 2024 – Sep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toolkit (Rust/Python)</w:t>
      </w:r>
      <w:r>
        <w:tab/>
      </w:r>
      <w:hyperlink w:history="1" r:id="rIdqdj1xbha8mkmj1hxjgqen">
        <w:r>
          <w:t xml:space="preserve">github.com/zkdavis/Tleco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Numerical PDE solvers, particle-distribution algorithms, and spectral calculations for relativistic plasmas; successor to Paramo [9].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Paramo</w:t>
      </w:r>
      <w:r>
        <w:tab/>
      </w:r>
      <w:r>
        <w:t xml:space="preserve">Oct 2018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library (Fortran 95, OpenMP)</w:t>
      </w:r>
      <w:r>
        <w:tab/>
      </w:r>
      <w:hyperlink w:history="1" r:id="rIdzp4pu7nx0hvut7jcynvbi">
        <w:r>
          <w:t xml:space="preserve">github.com/altjerue/paramo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Fokker–Planck and radiative-transfer solver for relativistic particle distributions; about 20× faster than the original serial code on 5 cores after OpenMP parallelization and optimization; used by other groups, including Combi &amp; Siegel (2023).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PatchworkMHD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Large-scale MHD simulation code (NSF project)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upgrade of this production C code for HPC environments, adding black-hole spin with under 5% runtime overhead.</w:t>
      </w:r>
    </w:p>
    <w:p>
      <w:pPr>
        <w:pStyle w:val="EntryGap"/>
        <w:spacing w:after="0"/>
      </w:pPr>
    </w:p>
    <w:p>
      <w:pPr>
        <w:pStyle w:val="Heading1"/>
      </w:pPr>
      <w:r>
        <w:t xml:space="preserve">Awards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Marcos Moshinsky Award for Best Poster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 (IWARA 2020), video conference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Lic. Juan Josafat Pichardo Cruz Award</w:t>
      </w:r>
      <w:r>
        <w:tab/>
      </w:r>
      <w:r>
        <w:t xml:space="preserve">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</w:p>
    <w:p>
      <w:pPr>
        <w:spacing w:after="0"/>
      </w:pPr>
      <w:r>
        <w:t xml:space="preserve">For defending a licentiate thesis within a year of completing the undergraduate coursework.</w:t>
      </w:r>
    </w:p>
    <w:p>
      <w:pPr>
        <w:pStyle w:val="EntryGap"/>
        <w:spacing w:after="0"/>
      </w:pPr>
    </w:p>
    <w:p>
      <w:pPr>
        <w:pStyle w:val="Heading1"/>
      </w:pPr>
      <w:r>
        <w:t xml:space="preserve">Presentations</w:t>
      </w:r>
    </w:p>
    <w:p>
      <w:pPr>
        <w:pStyle w:val="Heading2"/>
      </w:pPr>
      <w:r>
        <w:t xml:space="preserve">Invited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Morphology of the spectra from numerical simulations of the internal shocks model for blazars</w:t>
      </w:r>
      <w:r>
        <w:tab/>
      </w:r>
      <w:r>
        <w:t xml:space="preserve">Feb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Astrophysics Seminar, Purdue University</w:t>
      </w:r>
      <w:r>
        <w:tab/>
      </w:r>
      <w:r>
        <w:t xml:space="preserve">West Lafayette, 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shocks model in magnetized relativistic jets of blazars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DATA Group Weekly Seminar, Instituto de Astronomía, UNAM</w:t>
      </w:r>
      <w:r>
        <w:tab/>
      </w:r>
      <w:r>
        <w:t xml:space="preserve">Mexico City,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treatment of non-thermal radiation in the internal shocks model for blazars</w:t>
      </w:r>
      <w:r>
        <w:tab/>
      </w:r>
      <w:r>
        <w:t xml:space="preserve">Mar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Weekly Seminar, Instituto de Física y Matemáticas, Universidad Michoacana de San Nicolás de Hidalgo</w:t>
      </w:r>
      <w:r>
        <w:tab/>
      </w:r>
      <w:r>
        <w:t xml:space="preserve">Morelia,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Oct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IVICFA's Fridays: Computation in Physics, IFIC</w:t>
      </w:r>
      <w:r>
        <w:tab/>
      </w:r>
      <w:r>
        <w:t xml:space="preserve">Paterna,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Contributed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Simulations of supermassive binary black holes accretion dynamics in the spinning case</w:t>
      </w:r>
      <w:r>
        <w:tab/>
      </w:r>
      <w:r>
        <w:t xml:space="preserve">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2022</w:t>
      </w:r>
      <w:r>
        <w:tab/>
      </w:r>
      <w:r>
        <w:t xml:space="preserve">New York, NY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to the Klein-Nishina corrections of radiative cooling in relativistic outflows</w:t>
      </w:r>
      <w:r>
        <w:tab/>
      </w:r>
      <w:r>
        <w:t xml:space="preserve">Apr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2021</w:t>
      </w:r>
      <w:r>
        <w:tab/>
      </w:r>
      <w:r>
        <w:t xml:space="preserve">Online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blazar sequence revised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Video: </w:t>
      </w:r>
      <w:hyperlink w:history="1" r:id="rIdr9o9vrbjmjeccllwi0phk">
        <w:r>
          <w:t xml:space="preserve">youtube.com/watch?v=BAZNWLNT69M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Influence of the magnetic field on the spectral properties of blazars in the internal shocks scenario</w:t>
      </w:r>
      <w:r>
        <w:tab/>
      </w:r>
      <w:r>
        <w:t xml:space="preserve">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Extreme-Astrophysics in an Ever-Changing Universe</w:t>
      </w:r>
      <w:r>
        <w:tab/>
      </w:r>
      <w:r>
        <w:t xml:space="preserve">Ierápetra, Greece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Jul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XXXIV Biennial Meeting of the Royal Spanish Society of Physics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Posters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for radiative cooling in relativistic outflows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Marcos Moshinsky Award for Best Poster. Video: </w:t>
      </w:r>
      <w:hyperlink w:history="1" r:id="rIdhic8jt6nvl5pulcgnbjub">
        <w:r>
          <w:t xml:space="preserve">youtube.com/watch?v=0TJiKg7kOPI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Dec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Swift: 10 Years of Discovery</w:t>
      </w:r>
      <w:r>
        <w:tab/>
      </w:r>
      <w:r>
        <w:t xml:space="preserve">Rome, Italy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Jun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The Innermost Regions of Relativistic Jets and Their Magnetic Fields</w:t>
      </w:r>
      <w:r>
        <w:tab/>
      </w:r>
      <w:r>
        <w:t xml:space="preserve">Granada, Spain</w:t>
      </w:r>
    </w:p>
    <w:p>
      <w:pPr>
        <w:pStyle w:val="EntryGap"/>
        <w:spacing w:after="0"/>
      </w:pP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papers [8, 9]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[5]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[4]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pStyle w:val="Heading1"/>
      </w:pPr>
      <w:r>
        <w:t xml:space="preserve">Professional Development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High Performance Computing on Frontera</w:t>
      </w:r>
      <w:r>
        <w:tab/>
      </w:r>
      <w:r>
        <w:t xml:space="preserve">May – Jun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Jason Allison et al., TACC, Austin, TX</w:t>
      </w:r>
      <w:r>
        <w:tab/>
      </w:r>
      <w:r>
        <w:t xml:space="preserve">Lecture series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Writing Winning Grants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Lauren Broyles, Purdue University</w:t>
      </w:r>
      <w:r>
        <w:tab/>
      </w:r>
      <w:r>
        <w:t xml:space="preserve">Lecture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XSEDE HPC Workshop: Summer Boot Camp</w:t>
      </w:r>
      <w:r>
        <w:tab/>
      </w:r>
      <w:r>
        <w:t xml:space="preserve">Jun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John Urbanic, Purdue University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Data Analysis and Machine Learning with Python</w:t>
      </w:r>
      <w:r>
        <w:tab/>
      </w:r>
      <w:r>
        <w:t xml:space="preserve">Feb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Alejandro Torres, Universitat de València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Relativity Simulations of BBH Coalescence Using the Einstein Toolkit</w:t>
      </w:r>
      <w:r>
        <w:tab/>
      </w:r>
      <w:r>
        <w:t xml:space="preserve">Jul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Vassilios Mewes, Universitat de València</w:t>
      </w:r>
      <w:r>
        <w:tab/>
      </w:r>
      <w:r>
        <w:t xml:space="preserve">Workshop, 8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Universe in the Light of PLANCK and BICEP2</w:t>
      </w:r>
      <w:r>
        <w:tab/>
      </w:r>
      <w:r>
        <w:t xml:space="preserve">May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Nick Mavromatos,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Dark Matter</w:t>
      </w:r>
      <w:r>
        <w:tab/>
      </w:r>
      <w:r>
        <w:t xml:space="preserve">Sep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Alejandro Ibarra,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Cargèse School on Cosmic Accelerators</w:t>
      </w:r>
      <w:r>
        <w:tab/>
      </w:r>
      <w:r>
        <w:t xml:space="preserve">Apr – May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 d'Études Scientifiques de Cargèse, France</w:t>
      </w:r>
      <w:r>
        <w:tab/>
      </w:r>
      <w:r>
        <w:t xml:space="preserve">Summer school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Introduction to C++ Programming</w:t>
      </w:r>
      <w:r>
        <w:tab/>
      </w:r>
      <w:r>
        <w:t xml:space="preserve">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Jacek Generowicz, Universitat de València</w:t>
      </w:r>
      <w:r>
        <w:tab/>
      </w:r>
      <w:r>
        <w:t xml:space="preserve">Workshop, 6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Relativistic Astrophysics</w:t>
      </w:r>
      <w:r>
        <w:tab/>
      </w:r>
      <w:r>
        <w:t xml:space="preserve">Mar – 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Luciano Rezzolla, Universitat de València</w:t>
      </w:r>
      <w:r>
        <w:tab/>
      </w:r>
      <w:r>
        <w:t xml:space="preserve">Lecture series, 9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Fortran for Scientific Computing</w:t>
      </w:r>
      <w:r>
        <w:tab/>
      </w:r>
      <w:r>
        <w:t xml:space="preserve">Mar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HLRS, University of Stuttgart, Germany</w:t>
      </w:r>
      <w:r>
        <w:tab/>
      </w:r>
      <w:r>
        <w:t xml:space="preserve">Workshop, 33 hours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ANITA y la teoría de los universos paralelos (ANITA and the Theory of Parallel Universes)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esolglfe4ctuts6l53mrg">
        <w:r>
          <w:t xml:space="preserve">mexiciencia.github.io/post/anita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¿Qué es el modelo SIR? (What is the SIR Model?)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yvp9-tqflydm1_95trywk">
        <w:r>
          <w:t xml:space="preserve">mexiciencia.github.io/post/modelo-sir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Evolución del brote epidémico de COVID-19 (Evolution of the COVID-19 Epidemic Outbreak)</w:t>
      </w:r>
      <w:r>
        <w:tab/>
      </w:r>
      <w:r>
        <w:t xml:space="preserve">Apr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r>
        <w:t xml:space="preserve">Data analysis and modeling collaborator. </w:t>
      </w:r>
      <w:hyperlink w:history="1" r:id="rId45oioy9actn0aq3spmmrj">
        <w:r>
          <w:t xml:space="preserve">mexiciencia.github.io/post/covid19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3 posters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Post-Doc Panel Q&amp;A: What Happens When We Complete Our PhDs?</w:t>
      </w:r>
      <w:r>
        <w:tab/>
      </w:r>
      <w:r>
        <w:t xml:space="preserve">Apr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Panelist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Poster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¿Decía Einstein la verdad? (Was Einstein Telling the Truth?)</w:t>
      </w:r>
      <w:r>
        <w:tab/>
      </w:r>
      <w:r>
        <w:t xml:space="preserve">Mar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pStyle w:val="Heading1"/>
      </w:pPr>
      <w:r>
        <w:t xml:space="preserve">Service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Organizing contributor</w:t>
      </w:r>
      <w:r>
        <w:tab/>
      </w:r>
      <w:r>
        <w:t xml:space="preserve">Dec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 Scientific Meeting of the Spanish Astronomical Society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Student representative, Governing Council of the Faculty of Sciences</w:t>
      </w:r>
      <w:r>
        <w:tab/>
      </w:r>
      <w:r>
        <w:t xml:space="preserve">Aug 2007 – May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pStyle w:val="EntryGap"/>
        <w:spacing w:after="0"/>
      </w:pPr>
    </w:p>
    <w:p>
      <w:pPr>
        <w:pStyle w:val="Heading1"/>
      </w:pPr>
      <w:r>
        <w:t xml:space="preserve">Languages</w:t>
      </w:r>
    </w:p>
    <w:p>
      <w:r>
        <w:t xml:space="preserve">Spanish (native), English (full professional proficiency), Catalan (basic), Nahuatl (basic)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tkrpb574skyuasz5hmzg2" Type="http://schemas.openxmlformats.org/officeDocument/2006/relationships/hyperlink" Target="mailto:jm.ruebe@gmail.com" TargetMode="External"/><Relationship Id="rIdctkdrffjfa0mfg1cpwevw" Type="http://schemas.openxmlformats.org/officeDocument/2006/relationships/hyperlink" Target="https://linkedin.com/in/jeruebe" TargetMode="External"/><Relationship Id="rIdodsbmgicxdlvyrgxfbmjl" Type="http://schemas.openxmlformats.org/officeDocument/2006/relationships/hyperlink" Target="https://altjerue.github.io" TargetMode="External"/><Relationship Id="rIdekirxli4r1gp4i-tx0qtn" Type="http://schemas.openxmlformats.org/officeDocument/2006/relationships/hyperlink" Target="https://github.com/altjerue" TargetMode="External"/><Relationship Id="rId-sqcusyegfs-plawud1wm" Type="http://schemas.openxmlformats.org/officeDocument/2006/relationships/hyperlink" Target="https://orcid.org/0000-0003-1988-1912" TargetMode="External"/><Relationship Id="rIdn5_qxtkam1rtwuv5cb91-" Type="http://schemas.openxmlformats.org/officeDocument/2006/relationships/hyperlink" Target="https://scholar.google.com/citations?user=hrld5zgAAAAJ" TargetMode="External"/><Relationship Id="rId6_qrozk7ffywbwnwknwxu" Type="http://schemas.openxmlformats.org/officeDocument/2006/relationships/hyperlink" Target="http://roderic.uv.es/handle/10550/60003" TargetMode="External"/><Relationship Id="rId1f0gwqbf8ncw64m5fnxlw" Type="http://schemas.openxmlformats.org/officeDocument/2006/relationships/hyperlink" Target="https://doi.org/10.3847/1538-4357/ad8bc2" TargetMode="External"/><Relationship Id="rIdujindsl0utumszjfwdivu" Type="http://schemas.openxmlformats.org/officeDocument/2006/relationships/hyperlink" Target="https://arxiv.org/abs/2405.17581" TargetMode="External"/><Relationship Id="rIdhx17i01ybysq8uyw-oj6w" Type="http://schemas.openxmlformats.org/officeDocument/2006/relationships/hyperlink" Target="https://doi.org/10.1093/mnras/stac1282" TargetMode="External"/><Relationship Id="rId3ochbwkj8mtaahbxxditq" Type="http://schemas.openxmlformats.org/officeDocument/2006/relationships/hyperlink" Target="https://arxiv.org/abs/2201.07790" TargetMode="External"/><Relationship Id="rIdutshpjmauksnrx8oidyp2" Type="http://schemas.openxmlformats.org/officeDocument/2006/relationships/hyperlink" Target="https://doi.org/10.1103/PhysRevD.106.083015" TargetMode="External"/><Relationship Id="rIdomjlarvpoktdouvs8qhtm" Type="http://schemas.openxmlformats.org/officeDocument/2006/relationships/hyperlink" Target="https://arxiv.org/abs/2112.09817" TargetMode="External"/><Relationship Id="rIdr13evfqcoupkj3uwq1lyl" Type="http://schemas.openxmlformats.org/officeDocument/2006/relationships/hyperlink" Target="https://doi.org/10.3847/1538-4357/ac1119" TargetMode="External"/><Relationship Id="rIdxs-hrtfpe01c3godenvkr" Type="http://schemas.openxmlformats.org/officeDocument/2006/relationships/hyperlink" Target="https://arxiv.org/abs/2106.05356" TargetMode="External"/><Relationship Id="rId95a4hbpnmpl5gawts9nou" Type="http://schemas.openxmlformats.org/officeDocument/2006/relationships/hyperlink" Target="https://doi.org/10.1093/mnras/staa3925" TargetMode="External"/><Relationship Id="rId5uro4rb9fhxs0sdaxpdck" Type="http://schemas.openxmlformats.org/officeDocument/2006/relationships/hyperlink" Target="https://arxiv.org/abs/2009.02273" TargetMode="External"/><Relationship Id="rIdbmr6nuz0vbebynyuctibx" Type="http://schemas.openxmlformats.org/officeDocument/2006/relationships/hyperlink" Target="https://doi.org/10.1093/mnras/staa1583" TargetMode="External"/><Relationship Id="rIdclnlmn7rcwr8tlcxl1hwv" Type="http://schemas.openxmlformats.org/officeDocument/2006/relationships/hyperlink" Target="https://arxiv.org/abs/1910.14049" TargetMode="External"/><Relationship Id="rIdizjcbfefhnk77ccomv9tv" Type="http://schemas.openxmlformats.org/officeDocument/2006/relationships/hyperlink" Target="https://doi.org/10.1093/mnras/stx476" TargetMode="External"/><Relationship Id="rId4ewvz2v0dsut4fh06lnvn" Type="http://schemas.openxmlformats.org/officeDocument/2006/relationships/hyperlink" Target="https://arxiv.org/abs/1612.06383" TargetMode="External"/><Relationship Id="rIdbjs6ueh1cetares6vby54" Type="http://schemas.openxmlformats.org/officeDocument/2006/relationships/hyperlink" Target="https://doi.org/10.1093/mnras/stt2335" TargetMode="External"/><Relationship Id="rIdvexq9ssthlvq6e_mln6ks" Type="http://schemas.openxmlformats.org/officeDocument/2006/relationships/hyperlink" Target="https://arxiv.org/abs/1310.5441" TargetMode="External"/><Relationship Id="rIdl_l0waozftjklzpl3_qr6" Type="http://schemas.openxmlformats.org/officeDocument/2006/relationships/hyperlink" Target="https://doi.org/10.1103/PhysRevD.80.084023" TargetMode="External"/><Relationship Id="rIdpfyrzypvmnj9hu2hh86cq" Type="http://schemas.openxmlformats.org/officeDocument/2006/relationships/hyperlink" Target="https://arxiv.org/abs/1009.1250" TargetMode="External"/><Relationship Id="rIdstj8gzitm_wqjccfzl6ss" Type="http://schemas.openxmlformats.org/officeDocument/2006/relationships/hyperlink" Target="https://doi.org/10.1002/asna.202113919" TargetMode="External"/><Relationship Id="rId09kdckplaqlm3ve4dbe3g" Type="http://schemas.openxmlformats.org/officeDocument/2006/relationships/hyperlink" Target="https://arxiv.org/abs/2011.13797" TargetMode="External"/><Relationship Id="rIdjedf06z4elcvgz9lrmjw6" Type="http://schemas.openxmlformats.org/officeDocument/2006/relationships/hyperlink" Target="https://doi.org/10.1002/asna.202113895" TargetMode="External"/><Relationship Id="rIdwyrkqc9afdfcqowubxnij" Type="http://schemas.openxmlformats.org/officeDocument/2006/relationships/hyperlink" Target="https://arxiv.org/abs/2011.13805" TargetMode="External"/><Relationship Id="rIdocoueomwah1f6drqtbbza" Type="http://schemas.openxmlformats.org/officeDocument/2006/relationships/hyperlink" Target="https://doi.org/10.22323/1.233.0159" TargetMode="External"/><Relationship Id="rIdg790udgknma_dwt5ua-1y" Type="http://schemas.openxmlformats.org/officeDocument/2006/relationships/hyperlink" Target="https://arxiv.org/abs/1502.07882" TargetMode="External"/><Relationship Id="rId1c3wbdbjhlbv9qpjaambw" Type="http://schemas.openxmlformats.org/officeDocument/2006/relationships/hyperlink" Target="https://doi.org/10.1051/epjconf/20136102007" TargetMode="External"/><Relationship Id="rIdk2czthodmobe7ko2dbsdd" Type="http://schemas.openxmlformats.org/officeDocument/2006/relationships/hyperlink" Target="https://arxiv.org/abs/1309.4612" TargetMode="External"/><Relationship Id="rIdasx22i3d0u47iepqm8mwv" Type="http://schemas.openxmlformats.org/officeDocument/2006/relationships/hyperlink" Target="https://doi.org/10.1088/1742-6596/454/1/012001" TargetMode="External"/><Relationship Id="rId560qxdvwtqxuv8qjypka_" Type="http://schemas.openxmlformats.org/officeDocument/2006/relationships/hyperlink" Target="https://arxiv.org/abs/1211.1794" TargetMode="External"/><Relationship Id="rIdha2mg8sulla3iefktmkg6" Type="http://schemas.openxmlformats.org/officeDocument/2006/relationships/hyperlink" Target="https://github.com/altjerue/ilwikak-ml" TargetMode="External"/><Relationship Id="rIdo2zo50tc3mi7wu76ovosi" Type="http://schemas.openxmlformats.org/officeDocument/2006/relationships/hyperlink" Target="https://github.com/UW-ForestMycobiomeLab/WindSporesHills" TargetMode="External"/><Relationship Id="rIdqdj1xbha8mkmj1hxjgqen" Type="http://schemas.openxmlformats.org/officeDocument/2006/relationships/hyperlink" Target="https://github.com/zkdavis/Tleco" TargetMode="External"/><Relationship Id="rIdzp4pu7nx0hvut7jcynvbi" Type="http://schemas.openxmlformats.org/officeDocument/2006/relationships/hyperlink" Target="https://github.com/altjerue/paramo" TargetMode="External"/><Relationship Id="rIdr9o9vrbjmjeccllwi0phk" Type="http://schemas.openxmlformats.org/officeDocument/2006/relationships/hyperlink" Target="https://www.youtube.com/watch?v=BAZNWLNT69M" TargetMode="External"/><Relationship Id="rIdhic8jt6nvl5pulcgnbjub" Type="http://schemas.openxmlformats.org/officeDocument/2006/relationships/hyperlink" Target="https://www.youtube.com/watch?v=0TJiKg7kOPI" TargetMode="External"/><Relationship Id="rIdesolglfe4ctuts6l53mrg" Type="http://schemas.openxmlformats.org/officeDocument/2006/relationships/hyperlink" Target="https://mexiciencia.github.io/post/anita/" TargetMode="External"/><Relationship Id="rIdyvp9-tqflydm1_95trywk" Type="http://schemas.openxmlformats.org/officeDocument/2006/relationships/hyperlink" Target="https://mexiciencia.github.io/post/modelo-sir/" TargetMode="External"/><Relationship Id="rId45oioy9actn0aq3spmmrj" Type="http://schemas.openxmlformats.org/officeDocument/2006/relationships/hyperlink" Target="https://mexiciencia.github.io/post/covid19/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2026-10-06T20:45:20.121Z</dcterms:created>
  <dcterms:modified xsi:type="dcterms:W3CDTF">2026-10-06T20:45:20.121Z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