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sz w:val="36"/>
        </w:rPr>
        <w:t>Команды настройки сети</w:t>
      </w:r>
    </w:p>
    <w:p>
      <w:pPr>
        <w:jc w:val="center"/>
      </w:pPr>
      <w:r>
        <w:rPr>
          <w:rFonts w:ascii="Liberation Sans" w:hAnsi="Liberation Sans"/>
          <w:sz w:val="22"/>
        </w:rPr>
        <w:t>Вариант №1: GRE, OSPF, DHCP, VLAN, STP, EtherChannel, SSH, Port Security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18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Схема сети из задания</w:t>
      </w:r>
    </w:p>
    <w:p>
      <w:pPr/>
      <w:r>
        <w:rPr>
          <w:i/>
          <w:sz w:val="18"/>
        </w:rPr>
        <w:t>Примечание: номера интерфейсов приняты по типовой схеме Packet Tracer. Если в твоей схеме используются другие порты, замени только имена интерфейсов, не меняя логику команд.</w:t>
      </w:r>
    </w:p>
    <w:p>
      <w:pPr>
        <w:pStyle w:val="Heading1"/>
      </w:pPr>
      <w:r>
        <w:rPr>
          <w:rFonts w:ascii="Liberation Sans" w:hAnsi="Liberation Sans"/>
        </w:rPr>
        <w:t>1. Принятые подключения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Линк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Интерфейсы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 — R1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 G0/0 ↔ R1 G0/0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 — R2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 G0/1 ↔ R2 G0/0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 — SW1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 G0/1 ↔ SW1 G0/1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SW1 — SW2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SW1 F0/1 ↔ SW2 F0/1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SW1 — SW3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SW1 F0/2 ↔ SW3 F0/1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 — SW3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 F0/2 ↔ SW3 F0/2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R2 — SW4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R2 G0/1 ↔ SW4 G0/1</w:t>
            </w:r>
          </w:p>
        </w:tc>
      </w:tr>
      <w:tr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SW4 — SW5 EtherChannel</w:t>
            </w:r>
          </w:p>
        </w:tc>
        <w:tc>
          <w:tcPr>
            <w:tcW w:type="dxa" w:w="5270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SW4 F0/23-24 ↔ SW5 F0/23-24</w:t>
            </w:r>
          </w:p>
        </w:tc>
      </w:tr>
    </w:tbl>
    <w:p/>
    <w:p>
      <w:pPr>
        <w:pStyle w:val="Heading1"/>
      </w:pPr>
      <w:r>
        <w:rPr>
          <w:rFonts w:ascii="Liberation Sans" w:hAnsi="Liberation Sans"/>
        </w:rPr>
        <w:t>2. IP-адресация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Устройство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Интерфейс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IP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10.0.0.1/30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ISP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10.0.0.5/30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10.0.0.2/30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G0/1.10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192.168.10.1/26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G0/1.20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192.168.10.65/27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G0/1.30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192.168.10.97/27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Tunnel0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192.168.255.1/30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R2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10.0.0.6/30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R2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G0/1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172.16.20.1/24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R2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Tunnel0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192.168.255.2/30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192.168.10.2/26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192.168.10.3/26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SW3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192.168.10.4/26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SW4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172.16.20.2/24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SW5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172.16.20.3/24</w:t>
            </w:r>
          </w:p>
        </w:tc>
      </w:tr>
    </w:tbl>
    <w:p/>
    <w:p>
      <w:pPr>
        <w:pStyle w:val="Heading1"/>
      </w:pPr>
      <w:r>
        <w:rPr>
          <w:rFonts w:ascii="Liberation Sans" w:hAnsi="Liberation Sans"/>
        </w:rPr>
        <w:t>3. VLAN Left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VLAN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Подсеть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Gateway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10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192.168.10.0/26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192.168.10.1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20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192.168.10.64/27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192.168.10.65</w:t>
            </w:r>
          </w:p>
        </w:tc>
      </w:tr>
      <w:tr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VLAN 30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192.168.10.96/27</w:t>
            </w:r>
          </w:p>
        </w:tc>
        <w:tc>
          <w:tcPr>
            <w:tcW w:type="dxa" w:w="3513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192.168.10.97</w:t>
            </w:r>
          </w:p>
        </w:tc>
      </w:tr>
    </w:tbl>
    <w:p/>
    <w:p>
      <w:pPr>
        <w:pStyle w:val="Heading1"/>
      </w:pPr>
      <w:r>
        <w:rPr>
          <w:rFonts w:ascii="Liberation Sans" w:hAnsi="Liberation Sans"/>
        </w:rPr>
        <w:t>4. Команды настройки устройств</w:t>
      </w:r>
    </w:p>
    <w:p>
      <w:pPr>
        <w:pStyle w:val="Heading2"/>
      </w:pPr>
      <w:r>
        <w:rPr>
          <w:rFonts w:ascii="Liberation Sans" w:hAnsi="Liberation Sans"/>
        </w:rPr>
        <w:t>ISP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ISP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TO-R1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10.0.0.1 255.255.255.252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TO-R2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10.0.0.5 255.255.255.252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R1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R1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TO-ISP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10.0.0.2 255.255.255.252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TO-SW1-TRUNK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ip address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g0/1.10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encapsulation dot1Q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192.168.10.1 255.255.255.192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g0/1.20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encapsulation dot1Q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192.168.10.65 255.255.255.224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g0/1.30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encapsulation dot1Q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192.168.10.97 255.255.255.224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route 10.0.0.4 255.255.255.252 10.0.0.1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Tunnel0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GRE-TO-R2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192.168.255.1 255.255.255.252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tunnel source g0/0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tunnel destination 10.0.0.6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excluded-address 192.168.10.1 192.168.10.10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excluded-address 192.168.10.65 192.168.10.70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excluded-address 192.168.10.97 192.168.10.100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pool VLAN10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192.168.10.0 255.255.255.192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default-router 192.168.10.1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dns-server 8.8.8.8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pool VLAN20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192.168.10.64 255.255.255.224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default-router 192.168.10.65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dns-server 8.8.8.8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pool VLAN30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192.168.10.96 255.255.255.224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default-router 192.168.10.97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dns-server 8.8.8.8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router ospf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router-id 1.1.1.1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passive-interface default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passive-interface Tunnel0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192.168.255.0 0.0.0.3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192.168.10.0 0.0.0.63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192.168.10.64 0.0.0.31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192.168.10.96 0.0.0.31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R2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R2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TO-ISP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10.0.0.6 255.255.255.252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172.16.20.1 255.255.255.0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route 10.0.0.0 255.255.255.252 10.0.0.5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Tunnel0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GRE-TO-R1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192.168.255.2 255.255.255.252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tunnel source g0/0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tunnel destination 10.0.0.2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excluded-address 172.16.20.1 172.16.20.20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dhcp pool RIGHT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172.16.20.0 255.255.255.0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default-router 172.16.20.1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dns-server 8.8.8.8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router ospf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router-id 2.2.2.2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passive-interface default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passive-interface Tunnel0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192.168.255.0 0.0.0.3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network 172.16.20.0 0.0.0.255 area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SW1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SW1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192.168.10.2 255.255.255.192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default-gateway 192.168.10.1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TO-R1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mode pvst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vlan 10,20,30 priority 4096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SW2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SW2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192.168.10.3 255.255.255.192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default-gateway 192.168.10.1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range f0/10-19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VLAN10-ACCESS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mac-address sticky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violation restrict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portfast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bpduguard 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range f0/20-29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VLAN20-ACCESS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mac-address sticky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violation restrict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portfast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bpduguard 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mode pvst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vlan 10,20,30 priority 8192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SW3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SW3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vlan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name VLAN30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192.168.10.4 255.255.255.192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default-gateway 192.168.10.1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TO-SW2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trunk allowed vlan 10,20,30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range f0/10-19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VLAN30-ACCESS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mac-address sticky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violation restrict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portfast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bpduguard 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mode pvst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spanning-tree vlan 10,20,30 priority 12288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SW4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SW4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vlan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172.16.20.2 255.255.255.0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default-gateway 172.16.20.1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g0/1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TO-R2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range f0/23-24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LACP-TO-SW5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channel-protocol lacp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channel-group 1 mode active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port-channel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LACP-TO-SW5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TO-PC3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mac-address sticky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violation restrict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portfast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bpduguard 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2"/>
      </w:pPr>
      <w:r>
        <w:rPr>
          <w:rFonts w:ascii="Liberation Sans" w:hAnsi="Liberation Sans"/>
        </w:rPr>
        <w:t>SW5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conf 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hostname SW5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enable secret securepass1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service password-encryption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console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password console123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logging synchronous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domain-name example.com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username admin secret sshpassword1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crypto key generate rsa modulus 1024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ssh version 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line vty 0 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login local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transport input ssh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vlan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ip address 172.16.20.3 255.255.255.0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ip default-gateway 172.16.20.1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range f0/23-24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LACP-TO-SW4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channel-protocol lacp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channel-group 1 mode active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port-channel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LACP-TO-SW4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trunk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interface f0/10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description TO-PC4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mode access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access vlan 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mac-address sticky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switchport port-security violation restrict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portfast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spanning-tree bpduguard enable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no shutdown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exit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 xml:space="preserve"> 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end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wr</w:t>
      </w:r>
    </w:p>
    <w:p/>
    <w:p>
      <w:pPr>
        <w:pStyle w:val="Heading1"/>
      </w:pPr>
      <w:r>
        <w:rPr>
          <w:rFonts w:ascii="Liberation Sans" w:hAnsi="Liberation Sans"/>
        </w:rPr>
        <w:t>5. Настройка ПК</w:t>
      </w:r>
    </w:p>
    <w:p>
      <w:r>
        <w:t>На всех ПК включить DHCP.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ПК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Коммутатор/порт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VLAN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Liberation Sans" w:hAnsi="Liberation Sans"/>
                <w:b/>
                <w:sz w:val="18"/>
              </w:rPr>
              <w:t>DHCP-сеть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 F0/10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192.168.10.0/26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PC5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 F0/11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192.168.10.0/26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PC2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SW2 F0/20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20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192.168.10.64/27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PC1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SW3 F0/10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30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192.168.10.96/27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PC3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SW4 F0/10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172.16.20.0/24</w:t>
            </w:r>
          </w:p>
        </w:tc>
      </w:tr>
      <w:tr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PC4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SW5 F0/10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635"/>
            <w:vAlign w:val="center"/>
          </w:tcPr>
          <w:p>
            <w:pPr>
              <w:jc w:val="left"/>
            </w:pPr>
            <w:r/>
            <w:r>
              <w:rPr>
                <w:rFonts w:ascii="Liberation Sans" w:hAnsi="Liberation Sans"/>
                <w:b w:val="0"/>
                <w:sz w:val="18"/>
              </w:rPr>
              <w:t>172.16.20.0/24</w:t>
            </w:r>
          </w:p>
        </w:tc>
      </w:tr>
    </w:tbl>
    <w:p/>
    <w:p>
      <w:pPr>
        <w:pStyle w:val="Heading1"/>
      </w:pPr>
      <w:r>
        <w:rPr>
          <w:rFonts w:ascii="Liberation Sans" w:hAnsi="Liberation Sans"/>
        </w:rPr>
        <w:t>6. Проверка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ip interface brief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interfaces tunnel 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ip ospf neighbor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ip route ospf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spanning-tree vlan 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spanning-tree vlan 20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spanning-tree vlan 30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etherchannel summary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port-security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port-security interface f0/10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show ip dhcp binding</w:t>
      </w:r>
    </w:p>
    <w:p/>
    <w:p>
      <w:pPr>
        <w:pStyle w:val="Heading1"/>
      </w:pPr>
      <w:r>
        <w:rPr>
          <w:rFonts w:ascii="Liberation Sans" w:hAnsi="Liberation Sans"/>
        </w:rPr>
        <w:t>7. Проверка связности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ping 192.168.255.2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ping 172.16.20.1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ping 192.168.10.1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ping 192.168.10.65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ping 192.168.10.97</w:t>
      </w:r>
    </w:p>
    <w:p/>
    <w:p>
      <w:pPr>
        <w:pStyle w:val="Heading1"/>
      </w:pPr>
      <w:r>
        <w:rPr>
          <w:rFonts w:ascii="Liberation Sans" w:hAnsi="Liberation Sans"/>
        </w:rPr>
        <w:t>8. Если WAN-интерфейсы Serial</w:t>
      </w:r>
    </w:p>
    <w:p>
      <w:r>
        <w:t>Если в Packet Tracer у роутеров WAN-интерфейсы Serial, вместо G0/0/G0/1 используй свои S0/0/0 и S0/0/1. На DCE-стороне добавь:</w:t>
      </w:r>
    </w:p>
    <w:p>
      <w:pPr>
        <w:pStyle w:val="CodeBlock"/>
        <w:spacing w:before="0" w:after="0" w:line="240" w:lineRule="auto"/>
        <w:shd w:fill="F4F4F4"/>
      </w:pPr>
      <w:r>
        <w:rPr>
          <w:rFonts w:ascii="Liberation Mono" w:hAnsi="Liberation Mono"/>
          <w:sz w:val="16"/>
        </w:rPr>
        <w:t>clock rate 64000</w:t>
      </w:r>
    </w:p>
    <w:p/>
    <w:sectPr w:rsidR="00FC693F" w:rsidRPr="0006063C" w:rsidSect="00034616">
      <w:footerReference w:type="default" r:id="rId10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6"/>
      </w:rPr>
      <w:t>Команды настройки сети | Вариант №1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113" w:right="5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