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1CD5" w14:textId="77777777" w:rsidR="008B1F99" w:rsidRPr="00E75E61" w:rsidRDefault="008B1F99" w:rsidP="00380BFC">
      <w:pPr>
        <w:spacing w:before="160" w:line="276" w:lineRule="auto"/>
        <w:ind w:left="425" w:right="-448"/>
        <w:jc w:val="center"/>
        <w:rPr>
          <w:bCs/>
          <w:iCs/>
          <w:noProof/>
          <w:sz w:val="28"/>
          <w:szCs w:val="28"/>
        </w:rPr>
      </w:pPr>
      <w:bookmarkStart w:id="0" w:name="_Toc215560968"/>
      <w:bookmarkStart w:id="1" w:name="_Toc215817566"/>
      <w:bookmarkStart w:id="2" w:name="_Toc215817769"/>
      <w:bookmarkStart w:id="3" w:name="_Toc215818894"/>
      <w:bookmarkStart w:id="4" w:name="_Toc215819226"/>
      <w:bookmarkStart w:id="5" w:name="_Toc222326028"/>
      <w:r w:rsidRPr="00705910">
        <w:rPr>
          <w:bCs/>
          <w:iCs/>
          <w:noProof/>
          <w:sz w:val="28"/>
          <w:szCs w:val="28"/>
        </w:rPr>
        <w:t>Министерство просвещения Республики Башкортостан</w:t>
      </w:r>
      <w:bookmarkEnd w:id="0"/>
      <w:bookmarkEnd w:id="1"/>
      <w:bookmarkEnd w:id="2"/>
      <w:bookmarkEnd w:id="3"/>
      <w:bookmarkEnd w:id="4"/>
      <w:bookmarkEnd w:id="5"/>
    </w:p>
    <w:p w14:paraId="71A1EB6B" w14:textId="7715E2AD" w:rsidR="008B1F99" w:rsidRPr="00380BFC" w:rsidRDefault="00380BFC" w:rsidP="00380BFC">
      <w:pPr>
        <w:spacing w:line="276" w:lineRule="auto"/>
        <w:ind w:left="425" w:right="-448"/>
        <w:jc w:val="center"/>
        <w:rPr>
          <w:iCs/>
          <w:sz w:val="28"/>
          <w:szCs w:val="28"/>
          <w:lang w:val="en-US"/>
        </w:rPr>
      </w:pPr>
      <w:r w:rsidRPr="00380BFC">
        <w:rPr>
          <w:iCs/>
          <w:sz w:val="28"/>
          <w:szCs w:val="28"/>
        </w:rPr>
        <w:t xml:space="preserve">государственное бюджетное профессиональное образовательное учреждение Октябрьский нефтяной колледж им. </w:t>
      </w:r>
      <w:r w:rsidRPr="00380BFC">
        <w:rPr>
          <w:iCs/>
          <w:sz w:val="28"/>
          <w:szCs w:val="28"/>
          <w:lang w:val="en-US"/>
        </w:rPr>
        <w:t>С. И. Кувыкина</w:t>
      </w:r>
    </w:p>
    <w:p w14:paraId="6BD166F2" w14:textId="77777777" w:rsidR="008B1F99" w:rsidRPr="00705910" w:rsidRDefault="008B1F99" w:rsidP="008B1F99"/>
    <w:p w14:paraId="5B675483" w14:textId="77777777" w:rsidR="008B1F99" w:rsidRPr="00705910" w:rsidRDefault="008B1F99" w:rsidP="008B1F99"/>
    <w:p w14:paraId="26221682" w14:textId="7777777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04C648CE" w14:textId="7777777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45E3B691" w14:textId="4E66846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4DF2510A" w14:textId="77777777" w:rsidR="00B9689A" w:rsidRPr="00705910" w:rsidRDefault="00B9689A" w:rsidP="00380BFC">
      <w:pPr>
        <w:rPr>
          <w:color w:val="FF0000"/>
          <w:sz w:val="28"/>
          <w:szCs w:val="28"/>
        </w:rPr>
      </w:pPr>
    </w:p>
    <w:p w14:paraId="4BDFA733" w14:textId="77777777" w:rsidR="008B1F99" w:rsidRPr="00705910" w:rsidRDefault="008B1F99" w:rsidP="00380BFC">
      <w:pPr>
        <w:rPr>
          <w:b/>
          <w:bCs/>
          <w:iCs/>
          <w:sz w:val="48"/>
          <w:szCs w:val="36"/>
        </w:rPr>
      </w:pPr>
    </w:p>
    <w:p w14:paraId="5E1E3727" w14:textId="5FE6D1EC" w:rsidR="008B1F99" w:rsidRPr="00705910" w:rsidRDefault="00000000" w:rsidP="00380BFC">
      <w:pPr>
        <w:ind w:right="-448"/>
        <w:jc w:val="center"/>
        <w:rPr>
          <w:bCs/>
          <w:iCs/>
          <w:noProof/>
          <w:spacing w:val="-20"/>
          <w:sz w:val="60"/>
          <w:szCs w:val="60"/>
        </w:rPr>
      </w:pPr>
      <w:bookmarkStart w:id="6" w:name="_Toc215560970"/>
      <w:bookmarkStart w:id="7" w:name="_Toc215817568"/>
      <w:bookmarkStart w:id="8" w:name="_Toc215817771"/>
      <w:bookmarkStart w:id="9" w:name="_Toc215818896"/>
      <w:bookmarkStart w:id="10" w:name="_Toc215819228"/>
      <w:bookmarkStart w:id="11" w:name="_Toc222326030"/>
      <w:r>
        <w:rPr>
          <w:noProof/>
        </w:rPr>
        <w:pict w14:anchorId="66637E49">
          <v:rect id="Rectangle 3" o:spid="_x0000_s2702" style="position:absolute;left:0;text-align:left;margin-left:56.3pt;margin-top:15.65pt;width:524.05pt;height:810.7pt;z-index: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" o:allowincell="f" filled="f" strokeweight="2pt">
            <w10:wrap anchorx="page" anchory="page"/>
            <w10:anchorlock/>
          </v:rect>
        </w:pict>
      </w:r>
      <w:bookmarkEnd w:id="6"/>
      <w:bookmarkEnd w:id="7"/>
      <w:bookmarkEnd w:id="8"/>
      <w:bookmarkEnd w:id="9"/>
      <w:bookmarkEnd w:id="10"/>
      <w:r w:rsidR="00AF63E9" w:rsidRPr="00705910">
        <w:rPr>
          <w:bCs/>
          <w:iCs/>
          <w:noProof/>
          <w:spacing w:val="-20"/>
          <w:sz w:val="60"/>
          <w:szCs w:val="60"/>
        </w:rPr>
        <w:t xml:space="preserve">ОТЧЕТ </w:t>
      </w:r>
      <w:bookmarkEnd w:id="11"/>
    </w:p>
    <w:p w14:paraId="4836B506" w14:textId="7B1D709E" w:rsidR="008B1F99" w:rsidRPr="005C7BB6" w:rsidRDefault="00AF63E9" w:rsidP="00380BFC">
      <w:pPr>
        <w:spacing w:before="160"/>
        <w:ind w:right="-295"/>
        <w:jc w:val="center"/>
        <w:rPr>
          <w:bCs/>
          <w:iCs/>
          <w:sz w:val="52"/>
          <w:szCs w:val="56"/>
          <w:lang w:val="en-US"/>
        </w:rPr>
      </w:pPr>
      <w:bookmarkStart w:id="12" w:name="_Toc215560971"/>
      <w:bookmarkStart w:id="13" w:name="_Toc215817569"/>
      <w:bookmarkStart w:id="14" w:name="_Toc215817772"/>
      <w:bookmarkStart w:id="15" w:name="_Toc215818897"/>
      <w:bookmarkStart w:id="16" w:name="_Toc215819229"/>
      <w:bookmarkStart w:id="17" w:name="_Toc222326031"/>
      <w:r w:rsidRPr="00705910">
        <w:rPr>
          <w:bCs/>
          <w:iCs/>
          <w:sz w:val="48"/>
          <w:szCs w:val="56"/>
        </w:rPr>
        <w:t>УП</w:t>
      </w:r>
      <w:r w:rsidR="008B1F99" w:rsidRPr="00705910">
        <w:rPr>
          <w:bCs/>
          <w:iCs/>
          <w:sz w:val="48"/>
          <w:szCs w:val="56"/>
        </w:rPr>
        <w:t xml:space="preserve"> 09.06.02</w:t>
      </w:r>
      <w:bookmarkEnd w:id="12"/>
      <w:bookmarkEnd w:id="13"/>
      <w:bookmarkEnd w:id="14"/>
      <w:bookmarkEnd w:id="15"/>
      <w:bookmarkEnd w:id="16"/>
      <w:bookmarkEnd w:id="17"/>
    </w:p>
    <w:p w14:paraId="75CB898F" w14:textId="77777777" w:rsidR="008B1F99" w:rsidRPr="00705910" w:rsidRDefault="008B1F99" w:rsidP="008B1F99"/>
    <w:p w14:paraId="1C691FBF" w14:textId="77777777" w:rsidR="008B1F99" w:rsidRPr="00705910" w:rsidRDefault="008B1F99" w:rsidP="008B1F99">
      <w:pPr>
        <w:rPr>
          <w:sz w:val="6"/>
        </w:rPr>
      </w:pPr>
    </w:p>
    <w:p w14:paraId="07F3B257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2B0D5FD1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3B218ED9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1171DDF9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585D4357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42C86EA0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66681DB5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51959E12" w14:textId="77777777" w:rsidR="00AF63E9" w:rsidRPr="00E75E61" w:rsidRDefault="00AF63E9" w:rsidP="008B1F99">
      <w:pPr>
        <w:spacing w:line="276" w:lineRule="auto"/>
        <w:rPr>
          <w:sz w:val="20"/>
        </w:rPr>
      </w:pPr>
    </w:p>
    <w:p w14:paraId="703FAE3B" w14:textId="77777777" w:rsidR="00380BFC" w:rsidRPr="00E75E61" w:rsidRDefault="00380BFC" w:rsidP="008B1F99">
      <w:pPr>
        <w:spacing w:line="276" w:lineRule="auto"/>
        <w:rPr>
          <w:sz w:val="20"/>
        </w:rPr>
      </w:pPr>
    </w:p>
    <w:p w14:paraId="22FECB62" w14:textId="77777777" w:rsidR="00380BFC" w:rsidRPr="00E75E61" w:rsidRDefault="00380BFC" w:rsidP="008B1F99">
      <w:pPr>
        <w:spacing w:line="276" w:lineRule="auto"/>
        <w:rPr>
          <w:sz w:val="20"/>
        </w:rPr>
      </w:pPr>
    </w:p>
    <w:p w14:paraId="22E4F937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4B076F88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1B57DCB3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523FF415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292E2CBB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5DEC2EA9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12656FCB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0CED4F0E" w14:textId="77777777" w:rsidR="008B1F99" w:rsidRPr="00705910" w:rsidRDefault="008B1F99" w:rsidP="008B1F99">
      <w:pPr>
        <w:spacing w:line="276" w:lineRule="auto"/>
        <w:rPr>
          <w:sz w:val="20"/>
        </w:rPr>
      </w:pPr>
    </w:p>
    <w:tbl>
      <w:tblPr>
        <w:tblW w:w="0" w:type="auto"/>
        <w:tblInd w:w="817" w:type="dxa"/>
        <w:tblLook w:val="0000" w:firstRow="0" w:lastRow="0" w:firstColumn="0" w:lastColumn="0" w:noHBand="0" w:noVBand="0"/>
      </w:tblPr>
      <w:tblGrid>
        <w:gridCol w:w="4944"/>
        <w:gridCol w:w="3487"/>
      </w:tblGrid>
      <w:tr w:rsidR="008B1F99" w:rsidRPr="00705910" w14:paraId="73AB40FD" w14:textId="77777777" w:rsidTr="00B9689A">
        <w:trPr>
          <w:trHeight w:val="525"/>
        </w:trPr>
        <w:tc>
          <w:tcPr>
            <w:tcW w:w="4944" w:type="dxa"/>
          </w:tcPr>
          <w:p w14:paraId="06FE7586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color w:val="FF0000"/>
                <w:sz w:val="28"/>
                <w:szCs w:val="28"/>
              </w:rPr>
            </w:pPr>
            <w:r w:rsidRPr="00705910">
              <w:rPr>
                <w:sz w:val="28"/>
                <w:szCs w:val="28"/>
              </w:rPr>
              <w:t>Выполнил</w:t>
            </w:r>
          </w:p>
          <w:p w14:paraId="6AEF5A50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iCs/>
                <w:sz w:val="28"/>
                <w:szCs w:val="28"/>
              </w:rPr>
            </w:pPr>
            <w:r w:rsidRPr="00705910">
              <w:rPr>
                <w:iCs/>
                <w:sz w:val="28"/>
                <w:szCs w:val="28"/>
              </w:rPr>
              <w:t>Проверил</w:t>
            </w:r>
          </w:p>
          <w:p w14:paraId="7B689796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iCs/>
                <w:sz w:val="28"/>
                <w:szCs w:val="28"/>
              </w:rPr>
            </w:pPr>
            <w:r w:rsidRPr="00705910">
              <w:rPr>
                <w:iCs/>
                <w:sz w:val="28"/>
                <w:szCs w:val="28"/>
                <w:lang w:val="x-none"/>
              </w:rPr>
              <w:t xml:space="preserve">    </w:t>
            </w:r>
          </w:p>
          <w:p w14:paraId="768C3E50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7D3F87C2" w14:textId="695762ED" w:rsidR="008B1F99" w:rsidRPr="00E75E61" w:rsidRDefault="00546151" w:rsidP="00731B31">
            <w:pPr>
              <w:tabs>
                <w:tab w:val="left" w:pos="2983"/>
                <w:tab w:val="left" w:pos="3566"/>
                <w:tab w:val="left" w:pos="3991"/>
                <w:tab w:val="left" w:pos="9356"/>
                <w:tab w:val="left" w:pos="9840"/>
                <w:tab w:val="left" w:pos="13560"/>
              </w:tabs>
              <w:spacing w:line="276" w:lineRule="auto"/>
              <w:jc w:val="right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Д.Е.Шигаев</w:t>
            </w:r>
          </w:p>
          <w:p w14:paraId="4BBF18ED" w14:textId="7D2C1AA7" w:rsidR="005C7BB6" w:rsidRPr="00705910" w:rsidRDefault="005C7BB6" w:rsidP="005C7BB6">
            <w:pPr>
              <w:jc w:val="right"/>
              <w:rPr>
                <w:sz w:val="28"/>
                <w:szCs w:val="28"/>
              </w:rPr>
            </w:pPr>
            <w:r w:rsidRPr="005C7BB6">
              <w:rPr>
                <w:sz w:val="28"/>
                <w:szCs w:val="28"/>
              </w:rPr>
              <w:t>П.С. Рыби</w:t>
            </w:r>
            <w:r>
              <w:rPr>
                <w:sz w:val="28"/>
                <w:szCs w:val="28"/>
              </w:rPr>
              <w:t>н</w:t>
            </w:r>
          </w:p>
          <w:p w14:paraId="7C3001DA" w14:textId="77777777" w:rsidR="008B1F99" w:rsidRPr="00705910" w:rsidRDefault="008B1F99" w:rsidP="00731B31">
            <w:pPr>
              <w:tabs>
                <w:tab w:val="left" w:pos="2983"/>
                <w:tab w:val="left" w:pos="9356"/>
                <w:tab w:val="left" w:pos="9840"/>
                <w:tab w:val="left" w:pos="13560"/>
              </w:tabs>
              <w:spacing w:line="276" w:lineRule="auto"/>
              <w:jc w:val="right"/>
              <w:rPr>
                <w:sz w:val="28"/>
                <w:szCs w:val="28"/>
              </w:rPr>
            </w:pPr>
          </w:p>
          <w:p w14:paraId="58C40972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76"/>
              <w:jc w:val="right"/>
              <w:rPr>
                <w:sz w:val="28"/>
                <w:szCs w:val="28"/>
              </w:rPr>
            </w:pPr>
          </w:p>
        </w:tc>
      </w:tr>
    </w:tbl>
    <w:p w14:paraId="0BE91D4E" w14:textId="77777777" w:rsidR="008B1F99" w:rsidRPr="00705910" w:rsidRDefault="008B1F99" w:rsidP="008B1F99">
      <w:pPr>
        <w:tabs>
          <w:tab w:val="left" w:pos="9923"/>
        </w:tabs>
        <w:spacing w:line="360" w:lineRule="auto"/>
        <w:ind w:left="709" w:right="686" w:firstLine="851"/>
        <w:rPr>
          <w:sz w:val="28"/>
          <w:szCs w:val="28"/>
        </w:rPr>
      </w:pPr>
    </w:p>
    <w:p w14:paraId="27984B57" w14:textId="61BA9803" w:rsidR="008B1F99" w:rsidRPr="00705910" w:rsidRDefault="008B1F99" w:rsidP="008B1F99">
      <w:pPr>
        <w:tabs>
          <w:tab w:val="left" w:pos="9923"/>
        </w:tabs>
        <w:ind w:right="686"/>
        <w:rPr>
          <w:sz w:val="48"/>
          <w:szCs w:val="48"/>
        </w:rPr>
      </w:pPr>
    </w:p>
    <w:p w14:paraId="188F237F" w14:textId="77777777" w:rsidR="008B1F99" w:rsidRPr="00705910" w:rsidRDefault="008B1F99" w:rsidP="008B1F99">
      <w:pPr>
        <w:tabs>
          <w:tab w:val="left" w:pos="9923"/>
        </w:tabs>
        <w:ind w:left="709" w:right="686" w:firstLine="851"/>
        <w:rPr>
          <w:sz w:val="32"/>
          <w:szCs w:val="32"/>
        </w:rPr>
      </w:pPr>
    </w:p>
    <w:p w14:paraId="46517F46" w14:textId="641BBC81" w:rsidR="008B1F99" w:rsidRPr="00705910" w:rsidRDefault="008B1F99" w:rsidP="008B1F99">
      <w:pPr>
        <w:tabs>
          <w:tab w:val="left" w:pos="9923"/>
        </w:tabs>
        <w:ind w:right="686"/>
        <w:rPr>
          <w:sz w:val="36"/>
          <w:szCs w:val="36"/>
        </w:rPr>
      </w:pPr>
    </w:p>
    <w:p w14:paraId="171B92D5" w14:textId="77777777" w:rsidR="00B9689A" w:rsidRPr="00705910" w:rsidRDefault="00B9689A" w:rsidP="008B1F99">
      <w:pPr>
        <w:tabs>
          <w:tab w:val="left" w:pos="9923"/>
        </w:tabs>
        <w:ind w:right="686"/>
        <w:rPr>
          <w:sz w:val="12"/>
          <w:szCs w:val="36"/>
        </w:rPr>
      </w:pPr>
    </w:p>
    <w:p w14:paraId="3F8C8CDA" w14:textId="77777777" w:rsidR="008B1F99" w:rsidRPr="00705910" w:rsidRDefault="008B1F99" w:rsidP="008B1F99">
      <w:pPr>
        <w:tabs>
          <w:tab w:val="left" w:pos="9923"/>
        </w:tabs>
        <w:ind w:left="709" w:right="686" w:firstLine="851"/>
        <w:rPr>
          <w:sz w:val="36"/>
          <w:szCs w:val="36"/>
        </w:rPr>
      </w:pPr>
    </w:p>
    <w:p w14:paraId="0E045AAB" w14:textId="77777777" w:rsidR="008B1F99" w:rsidRPr="00705910" w:rsidRDefault="008B1F99" w:rsidP="008B1F99">
      <w:pPr>
        <w:ind w:left="425" w:right="-448"/>
        <w:jc w:val="center"/>
        <w:rPr>
          <w:sz w:val="28"/>
          <w:szCs w:val="28"/>
        </w:rPr>
        <w:sectPr w:rsidR="008B1F99" w:rsidRPr="00705910" w:rsidSect="00731B31">
          <w:pgSz w:w="11906" w:h="16838"/>
          <w:pgMar w:top="709" w:right="851" w:bottom="709" w:left="1418" w:header="708" w:footer="708" w:gutter="0"/>
          <w:cols w:space="708"/>
          <w:docGrid w:linePitch="360"/>
        </w:sectPr>
      </w:pPr>
      <w:r w:rsidRPr="00705910">
        <w:rPr>
          <w:sz w:val="28"/>
          <w:szCs w:val="28"/>
        </w:rPr>
        <w:t>2025</w:t>
      </w:r>
    </w:p>
    <w:p w14:paraId="57579C65" w14:textId="3505ACB3" w:rsidR="008B1F99" w:rsidRPr="00705910" w:rsidRDefault="00000000" w:rsidP="00B919DF">
      <w:pPr>
        <w:tabs>
          <w:tab w:val="left" w:pos="3694"/>
        </w:tabs>
        <w:spacing w:after="240" w:line="360" w:lineRule="auto"/>
        <w:ind w:left="425" w:right="-448"/>
        <w:rPr>
          <w:b/>
          <w:sz w:val="28"/>
        </w:rPr>
      </w:pPr>
      <w:r>
        <w:rPr>
          <w:noProof/>
          <w:sz w:val="28"/>
          <w:szCs w:val="28"/>
        </w:rPr>
        <w:lastRenderedPageBreak/>
        <w:pict w14:anchorId="11F09DEC">
          <v:group id="_x0000_s2704" style="position:absolute;left:0;text-align:left;margin-left:-13.15pt;margin-top:-26.8pt;width:522.75pt;height:808.95pt;z-index:251661312" coordorigin="1070,305" coordsize="10455,16179">
            <v:group id="_x0000_s2705" style="position:absolute;left:1070;top:305;width:10455;height:16179" coordorigin="1161,300" coordsize="10455,16266">
              <v:line id="_x0000_s2706" style="position:absolute" from="8595,15417" to="11611,15418" strokeweight="2pt"/>
              <v:group id="_x0000_s2707" style="position:absolute;left:1161;top:300;width:10455;height:16266" coordorigin="1161,300" coordsize="10455,16266">
                <v:group id="_x0000_s2708" style="position:absolute;left:1166;top:14275;width:3995;height:2282" coordorigin="1166,14275" coordsize="3995,2282">
                  <v:line id="_x0000_s2709" style="position:absolute" from="1680,14275" to="1681,15119" strokeweight="2pt"/>
                  <v:group id="_x0000_s2710" style="position:absolute;left:1166;top:14275;width:3995;height:2282" coordorigin="1166,14275" coordsize="3995,2282">
                    <v:rect id="_x0000_s2711" style="position:absolute;left:3766;top:14868;width:802;height:251" filled="f" stroked="f" strokeweight=".25pt">
                      <v:textbox style="mso-next-textbox:#_x0000_s2711" inset="1pt,1pt,1pt,1pt">
                        <w:txbxContent>
                          <w:p w14:paraId="7EB6AF51" w14:textId="77777777" w:rsidR="008B1F99" w:rsidRPr="00627F95" w:rsidRDefault="008B1F99" w:rsidP="008B1F99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group id="_x0000_s2712" style="position:absolute;left:1166;top:14275;width:3995;height:2282" coordorigin="1166,14275" coordsize="3995,2282">
                      <v:rect id="_x0000_s2713" style="position:absolute;left:2346;top:14868;width:1345;height:251" filled="f" stroked="f" strokeweight=".25pt">
                        <v:textbox style="mso-next-textbox:#_x0000_s2713" inset="1pt,1pt,1pt,1pt">
                          <w:txbxContent>
                            <w:p w14:paraId="4170A219" w14:textId="77777777" w:rsidR="008B1F99" w:rsidRPr="00627F95" w:rsidRDefault="008B1F99" w:rsidP="008B1F99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627F9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group id="_x0000_s2714" style="position:absolute;left:1166;top:14275;width:3995;height:2282" coordorigin="1166,14275" coordsize="3995,2282">
                        <v:rect id="_x0000_s2715" style="position:absolute;left:1710;top:14868;width:575;height:251" filled="f" stroked="f" strokeweight=".25pt">
                          <v:textbox style="mso-next-textbox:#_x0000_s2715" inset="1pt,1pt,1pt,1pt">
                            <w:txbxContent>
                              <w:p w14:paraId="190773AC" w14:textId="77777777" w:rsidR="008B1F99" w:rsidRPr="00627F95" w:rsidRDefault="008B1F99" w:rsidP="008B1F99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627F9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group id="_x0000_s2716" style="position:absolute;left:1166;top:14275;width:3995;height:2282" coordorigin="1166,14275" coordsize="3995,2282">
                          <v:rect id="_x0000_s2717" style="position:absolute;left:1189;top:14868;width:462;height:251" filled="f" stroked="f" strokeweight=".25pt">
                            <v:textbox style="mso-next-textbox:#_x0000_s2717" inset="1pt,1pt,1pt,1pt">
                              <w:txbxContent>
                                <w:p w14:paraId="4DED581D" w14:textId="77777777" w:rsidR="008B1F99" w:rsidRPr="00627F95" w:rsidRDefault="008B1F99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Изм.</w:t>
                                  </w:r>
                                </w:p>
                              </w:txbxContent>
                            </v:textbox>
                          </v:rect>
                          <v:group id="_x0000_s2718" style="position:absolute;left:1166;top:14275;width:3995;height:2282" coordorigin="1166,14275" coordsize="3995,2282">
                            <v:group id="_x0000_s2719" style="position:absolute;left:1166;top:14275;width:3995;height:2282" coordorigin="1166,14275" coordsize="3995,2282">
                              <v:line id="_x0000_s2720" style="position:absolute" from="3732,14282" to="3733,16557" strokeweight="2pt"/>
                              <v:line id="_x0000_s2721" style="position:absolute" from="5160,14275" to="5161,16549" strokeweight="2pt"/>
                              <v:group id="_x0000_s2722" style="position:absolute;left:1166;top:14282;width:3984;height:2275" coordorigin="1166,14282" coordsize="3984,2275">
                                <v:group id="_x0000_s2723" style="position:absolute;left:1166;top:14282;width:3984;height:2275" coordorigin="1166,14282" coordsize="3984,2275">
                                  <v:line id="_x0000_s2724" style="position:absolute" from="4589,14282" to="4590,16557" strokeweight="2pt"/>
                                  <v:line id="_x0000_s2725" style="position:absolute" from="1166,15991" to="5150,15993" strokeweight="1pt"/>
                                  <v:rect id="_x0000_s2726" style="position:absolute;left:4613;top:14868;width:523;height:251" filled="f" stroked="f" strokeweight=".25pt">
                                    <v:textbox style="mso-next-textbox:#_x0000_s2726" inset="1pt,1pt,1pt,1pt">
                                      <w:txbxContent>
                                        <w:p w14:paraId="255A2714" w14:textId="77777777" w:rsidR="008B1F99" w:rsidRPr="00627F95" w:rsidRDefault="008B1F99" w:rsidP="008B1F99">
                                          <w:pPr>
                                            <w:pStyle w:val="a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_x0000_s2727" style="position:absolute" from="1166,15702" to="5150,15703" strokeweight="1pt"/>
                                  <v:line id="_x0000_s2728" style="position:absolute" from="1166,15414" to="5150,15414" strokeweight="1pt"/>
                                </v:group>
                                <v:group id="_x0000_s2729" style="position:absolute;left:1181;top:15157;width:2510;height:252" coordsize="19999,20000">
                                  <v:rect id="_x0000_s2730" style="position:absolute;width:8856;height:20000" filled="f" stroked="f" strokeweight=".25pt">
                                    <v:textbox style="mso-next-textbox:#_x0000_s2730" inset="1pt,1pt,1pt,1pt">
                                      <w:txbxContent>
                                        <w:p w14:paraId="0E99FC3E" w14:textId="77777777" w:rsidR="008B1F99" w:rsidRPr="00627F95" w:rsidRDefault="008B1F99" w:rsidP="008B1F99">
                                          <w:pPr>
                                            <w:pStyle w:val="aa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  <w:lang w:val="ru-RU"/>
                                            </w:rPr>
                                            <w:t>Выполнил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_x0000_s2731" style="position:absolute;left:9281;width:10718;height:20000" filled="f" stroked="f" strokeweight=".25pt">
                                    <v:textbox style="mso-next-textbox:#_x0000_s2731" inset="1pt,1pt,1pt,1pt">
                                      <w:txbxContent>
                                        <w:p w14:paraId="354977AB" w14:textId="07D99381" w:rsidR="00546151" w:rsidRPr="00627F95" w:rsidRDefault="00546151" w:rsidP="008B1F99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Д.Е. Шигаев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group id="_x0000_s2732" style="position:absolute;left:1181;top:15439;width:2510;height:251" coordsize="19999,20000">
                                  <v:rect id="_x0000_s2733" style="position:absolute;width:8856;height:20000;mso-position-horizontal:center;mso-position-horizontal-relative:margin;mso-position-vertical:top;mso-position-vertical-relative:margin" filled="f" stroked="f" strokeweight=".25pt">
                                    <v:textbox style="mso-next-textbox:#_x0000_s2733" inset="1pt,1pt,1pt,1pt">
                                      <w:txbxContent>
                                        <w:p w14:paraId="5E0D468D" w14:textId="77777777" w:rsidR="008B1F99" w:rsidRPr="00627F95" w:rsidRDefault="008B1F99" w:rsidP="008B1F99">
                                          <w:pPr>
                                            <w:pStyle w:val="aa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  <w:szCs w:val="18"/>
                                              <w:lang w:val="ru-RU"/>
                                            </w:rPr>
                                            <w:t xml:space="preserve"> Проверил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_x0000_s2734" style="position:absolute;left:9281;width:10718;height:20000" filled="f" stroked="f" strokeweight=".25pt">
                                    <v:textbox style="mso-next-textbox:#_x0000_s2734" inset="1pt,1pt,1pt,1pt">
                                      <w:txbxContent>
                                        <w:p w14:paraId="3E5882D6" w14:textId="4D5CCF0C" w:rsidR="008B1F99" w:rsidRPr="005C7BB6" w:rsidRDefault="005C7BB6" w:rsidP="008B1F99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П.С. Рыбин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group id="_x0000_s2735" style="position:absolute;left:1166;top:14282;width:3984;height:2275" coordorigin="1166,14282" coordsize="3984,2275">
                                  <v:line id="_x0000_s2736" style="position:absolute" from="2304,14282" to="2305,16557" strokeweight="2pt"/>
                                  <v:line id="_x0000_s2737" style="position:absolute" from="1166,16278" to="5150,16279" strokeweight="1pt"/>
                                  <v:group id="_x0000_s2738" style="position:absolute;left:1181;top:15727;width:2510;height:252" coordsize="19999,20000">
                                    <v:rect id="_x0000_s2739" style="position:absolute;width:8856;height:20000" filled="f" stroked="f" strokeweight=".25pt">
                                      <v:textbox style="mso-next-textbox:#_x0000_s2739" inset="1pt,1pt,1pt,1pt">
                                        <w:txbxContent>
                                          <w:p w14:paraId="64A02FFF" w14:textId="77777777" w:rsidR="008B1F99" w:rsidRPr="00627F95" w:rsidRDefault="008B1F99" w:rsidP="008B1F99">
                                            <w:pPr>
                                              <w:pStyle w:val="aa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  <w:lang w:val="ru-RU"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_x0000_s2740" style="position:absolute;left:9281;width:10718;height:20000" filled="f" stroked="f" strokeweight=".25pt">
                                      <v:textbox style="mso-next-textbox:#_x0000_s2740" inset="1pt,1pt,1pt,1pt">
                                        <w:txbxContent>
                                          <w:p w14:paraId="705E24D2" w14:textId="77777777" w:rsidR="008B1F99" w:rsidRPr="00627F95" w:rsidRDefault="008B1F99" w:rsidP="008B1F99">
                                            <w:pPr>
                                              <w:pStyle w:val="aa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_x0000_s2741" style="position:absolute;left:1181;top:16008;width:2510;height:252" coordsize="19999,20000">
                                  <v:rect id="_x0000_s2742" style="position:absolute;width:8856;height:20000" filled="f" stroked="f" strokeweight=".25pt">
                                    <v:textbox style="mso-next-textbox:#_x0000_s2742" inset="1pt,1pt,1pt,1pt">
                                      <w:txbxContent>
                                        <w:p w14:paraId="66B78EAA" w14:textId="77777777" w:rsidR="008B1F99" w:rsidRPr="00627F95" w:rsidRDefault="008B1F99" w:rsidP="008B1F99">
                                          <w:pPr>
                                            <w:pStyle w:val="aa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_x0000_s2743" style="position:absolute;left:9281;width:10718;height:20000" filled="f" stroked="f" strokeweight=".25pt">
                                    <v:textbox style="mso-next-textbox:#_x0000_s2743" inset="1pt,1pt,1pt,1pt">
                                      <w:txbxContent>
                                        <w:p w14:paraId="2AE8EBB2" w14:textId="77777777" w:rsidR="008B1F99" w:rsidRPr="00627F95" w:rsidRDefault="008B1F99" w:rsidP="008B1F99">
                                          <w:pPr>
                                            <w:pStyle w:val="aa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  <v:group id="_x0000_s2744" style="position:absolute;left:1181;top:16289;width:2510;height:252" coordsize="19999,20000">
                              <v:rect id="_x0000_s2745" style="position:absolute;width:8856;height:20000" filled="f" stroked="f" strokeweight=".25pt">
                                <v:textbox style="mso-next-textbox:#_x0000_s2745" inset="1pt,1pt,1pt,1pt">
                                  <w:txbxContent>
                                    <w:p w14:paraId="44A6E0A2" w14:textId="77777777" w:rsidR="008B1F99" w:rsidRPr="00C54A1C" w:rsidRDefault="008B1F99" w:rsidP="008B1F99">
                                      <w:pPr>
                                        <w:pStyle w:val="aa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rect>
                              <v:rect id="_x0000_s2746" style="position:absolute;left:9281;width:10718;height:20000" filled="f" stroked="f" strokeweight=".25pt">
                                <v:textbox style="mso-next-textbox:#_x0000_s2746" inset="1pt,1pt,1pt,1pt">
                                  <w:txbxContent>
                                    <w:p w14:paraId="51047FF1" w14:textId="77777777" w:rsidR="008B1F99" w:rsidRDefault="008B1F99" w:rsidP="008B1F99">
                                      <w:pPr>
                                        <w:pStyle w:val="aa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</v:group>
                        </v:group>
                      </v:group>
                    </v:group>
                  </v:group>
                </v:group>
                <v:line id="_x0000_s2747" style="position:absolute" from="8594,15703" to="11610,15705" strokeweight="2pt"/>
                <v:group id="_x0000_s2748" style="position:absolute;left:1161;top:300;width:10455;height:16266" coordorigin="1161,300" coordsize="10455,16266">
                  <v:rect id="_x0000_s2749" style="position:absolute;left:5218;top:14480;width:6356;height:388" filled="f" stroked="f" strokeweight=".25pt">
                    <v:textbox style="mso-next-textbox:#_x0000_s2749" inset="1pt,1pt,1pt,1pt">
                      <w:txbxContent>
                        <w:p w14:paraId="34AD1944" w14:textId="116ECDC3" w:rsidR="008B1F99" w:rsidRPr="00627F95" w:rsidRDefault="00AF63E9" w:rsidP="008B1F99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</w:t>
                          </w:r>
                          <w:r w:rsidR="008B1F99">
                            <w:rPr>
                              <w:iCs/>
                              <w:sz w:val="28"/>
                              <w:szCs w:val="28"/>
                            </w:rPr>
                            <w:t xml:space="preserve"> 09.02.06</w:t>
                          </w:r>
                          <w:r w:rsidR="008B1F99" w:rsidRPr="00627F95">
                            <w:rPr>
                              <w:iCs/>
                              <w:sz w:val="28"/>
                              <w:szCs w:val="28"/>
                            </w:rPr>
                            <w:t xml:space="preserve"> 01 </w:t>
                          </w:r>
                          <w:r w:rsidR="008B1F99">
                            <w:rPr>
                              <w:iCs/>
                              <w:sz w:val="28"/>
                              <w:szCs w:val="28"/>
                            </w:rPr>
                            <w:t>О</w:t>
                          </w:r>
                          <w:r w:rsidR="008B1F99" w:rsidRPr="00627F95">
                            <w:rPr>
                              <w:iCs/>
                              <w:sz w:val="28"/>
                              <w:szCs w:val="28"/>
                            </w:rPr>
                            <w:t>П.0</w:t>
                          </w:r>
                          <w:r w:rsidR="008B1F99">
                            <w:rPr>
                              <w:iCs/>
                              <w:sz w:val="28"/>
                              <w:szCs w:val="28"/>
                            </w:rPr>
                            <w:t>9</w:t>
                          </w:r>
                          <w:r w:rsidR="00D30BFF">
                            <w:rPr>
                              <w:iCs/>
                              <w:sz w:val="28"/>
                              <w:szCs w:val="28"/>
                            </w:rPr>
                            <w:t xml:space="preserve"> 01</w:t>
                          </w:r>
                          <w:r w:rsidR="008B1F99" w:rsidRPr="00627F95">
                            <w:rPr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v:textbox>
                  </v:rect>
                  <v:group id="_x0000_s2750" style="position:absolute;left:1161;top:300;width:10455;height:16266" coordorigin="1161,300" coordsize="10455,16266">
                    <v:line id="_x0000_s2751" style="position:absolute" from="1174,14843" to="5158,14843" strokeweight="2pt"/>
                    <v:line id="_x0000_s2752" style="position:absolute" from="1166,14554" to="5150,14555" strokeweight="1pt"/>
                    <v:group id="_x0000_s2753" style="position:absolute;left:1161;top:300;width:10455;height:16266" coordorigin="1161,300" coordsize="10455,16266">
                      <v:rect id="_x0000_s2754" style="position:absolute;left:8634;top:15149;width:770;height:252" filled="f" stroked="f" strokeweight=".25pt">
                        <v:textbox style="mso-next-textbox:#_x0000_s2754" inset="1pt,1pt,1pt,1pt">
                          <w:txbxContent>
                            <w:p w14:paraId="6FAF21F0" w14:textId="77777777" w:rsidR="008B1F99" w:rsidRPr="00627F95" w:rsidRDefault="008B1F99" w:rsidP="008B1F99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627F9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v:textbox>
                      </v:rect>
                      <v:group id="_x0000_s2755" style="position:absolute;left:1161;top:300;width:10455;height:16266" coordorigin="1161,300" coordsize="10455,16266">
                        <v:rect id="_x0000_s2756" style="position:absolute;left:9488;top:15149;width:771;height:252" filled="f" stroked="f" strokeweight=".25pt">
                          <v:textbox style="mso-next-textbox:#_x0000_s2756" inset="1pt,1pt,1pt,1pt">
                            <w:txbxContent>
                              <w:p w14:paraId="2CB5E508" w14:textId="77777777" w:rsidR="008B1F99" w:rsidRPr="00627F95" w:rsidRDefault="008B1F99" w:rsidP="008B1F99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627F9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group id="_x0000_s2757" style="position:absolute;left:1161;top:300;width:10455;height:16266" coordorigin="1161,300" coordsize="10455,16266">
                          <v:rect id="_x0000_s2758" style="position:absolute;left:10349;top:15149;width:1217;height:252" filled="f" stroked="f" strokeweight=".25pt">
                            <v:textbox style="mso-next-textbox:#_x0000_s2758" inset="1pt,1pt,1pt,1pt">
                              <w:txbxContent>
                                <w:p w14:paraId="59202CA9" w14:textId="77777777" w:rsidR="008B1F99" w:rsidRPr="00627F95" w:rsidRDefault="008B1F99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v:textbox>
                          </v:rect>
                          <v:group id="_x0000_s2759" style="position:absolute;left:1161;top:300;width:10455;height:16266" coordorigin="1161,300" coordsize="10455,16266">
                            <v:rect id="_x0000_s2760" style="position:absolute;left:1161;top:300;width:10455;height:16266" filled="f" strokeweight="2pt"/>
                            <v:line id="_x0000_s2761" style="position:absolute" from="1173,14266" to="11611,14267" strokeweight="2pt"/>
                            <v:line id="_x0000_s2762" style="position:absolute" from="9446,15134" to="9448,15697" strokeweight="2pt"/>
                            <v:line id="_x0000_s2763" style="position:absolute" from="1167,15130" to="11605,15131" strokeweight="2pt"/>
                            <v:line id="_x0000_s2764" style="position:absolute" from="8588,15134" to="8589,16549" strokeweight="2pt"/>
                            <v:line id="_x0000_s2765" style="position:absolute" from="10302,15134" to="10304,15697" strokeweight="2pt"/>
                            <v:line id="_x0000_s2766" style="position:absolute" from="8874,15423" to="8875,15697" strokeweight="1pt"/>
                            <v:line id="_x0000_s2767" style="position:absolute" from="9160,15423" to="9161,15698" strokeweight="1pt"/>
                            <v:rect id="_x0000_s2768" style="position:absolute;left:8634;top:15727;width:2932;height:776" filled="f" stroked="f" strokeweight=".25pt">
                              <v:textbox style="mso-next-textbox:#_x0000_s2768" inset="1pt,1pt,1pt,1pt">
                                <w:txbxContent>
                                  <w:p w14:paraId="425E378C" w14:textId="77777777" w:rsidR="008B1F99" w:rsidRDefault="008B1F99" w:rsidP="008B1F99">
                                    <w:pPr>
                                      <w:spacing w:before="60"/>
                                      <w:jc w:val="center"/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</w:pPr>
                                    <w:r w:rsidRPr="00F05681"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 xml:space="preserve">ГБПОУ ОНК </w:t>
                                    </w:r>
                                  </w:p>
                                  <w:p w14:paraId="3385BBC5" w14:textId="77777777" w:rsidR="008B1F99" w:rsidRPr="00F05681" w:rsidRDefault="008B1F99" w:rsidP="008B1F99">
                                    <w:pPr>
                                      <w:jc w:val="center"/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>гр. 3СА1-23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v:group>
            <v:group id="_x0000_s2769" style="position:absolute;left:9355;top:15301;width:1924;height:379" coordorigin="9355,15301" coordsize="1924,37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770" type="#_x0000_t202" style="position:absolute;left:9355;top:15301;width:854;height:371;mso-position-horizontal-relative:margin" filled="f" stroked="f">
                <v:textbox style="mso-next-textbox:#_x0000_s2770">
                  <w:txbxContent>
                    <w:p w14:paraId="2C813A1A" w14:textId="77777777" w:rsidR="008B1F99" w:rsidRPr="00F05681" w:rsidRDefault="008B1F99" w:rsidP="008B1F9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  <v:shape id="_x0000_s2771" type="#_x0000_t202" style="position:absolute;left:10425;top:15309;width:854;height:371;mso-position-horizontal-relative:margin" filled="f" stroked="f">
                <v:textbox style="mso-next-textbox:#_x0000_s2771">
                  <w:txbxContent>
                    <w:p w14:paraId="749EC07F" w14:textId="77777777" w:rsidR="008B1F99" w:rsidRPr="00F05681" w:rsidRDefault="008B1F99" w:rsidP="008B1F9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80</w:t>
                      </w:r>
                    </w:p>
                  </w:txbxContent>
                </v:textbox>
              </v:shape>
            </v:group>
          </v:group>
        </w:pict>
      </w:r>
      <w:r w:rsidR="00B919DF" w:rsidRPr="00705910">
        <w:tab/>
      </w:r>
      <w:r w:rsidR="00B303A1" w:rsidRPr="00705910">
        <w:t xml:space="preserve">       </w:t>
      </w:r>
      <w:r w:rsidR="00B919DF" w:rsidRPr="00705910">
        <w:rPr>
          <w:b/>
          <w:sz w:val="28"/>
        </w:rPr>
        <w:t>Содержание</w:t>
      </w:r>
    </w:p>
    <w:sdt>
      <w:sdtPr>
        <w:id w:val="532702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id w:val="-11814643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BB70E33" w14:textId="27BFC84E" w:rsidR="00D67CDB" w:rsidRPr="00730053" w:rsidRDefault="00851473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r w:rsidRPr="00705910">
                <w:rPr>
                  <w:rStyle w:val="a4"/>
                  <w:noProof/>
                  <w:color w:val="000000" w:themeColor="text1"/>
                </w:rPr>
                <w:fldChar w:fldCharType="begin"/>
              </w:r>
              <w:r w:rsidRPr="00705910">
                <w:rPr>
                  <w:rStyle w:val="a4"/>
                  <w:noProof/>
                  <w:color w:val="000000" w:themeColor="text1"/>
                </w:rPr>
                <w:instrText xml:space="preserve"> TOC \o "1-3" \h \z \u </w:instrText>
              </w:r>
              <w:r w:rsidRPr="00705910">
                <w:rPr>
                  <w:rStyle w:val="a4"/>
                  <w:noProof/>
                  <w:color w:val="000000" w:themeColor="text1"/>
                </w:rPr>
                <w:fldChar w:fldCharType="separate"/>
              </w:r>
              <w:hyperlink w:anchor="_Toc222332906" w:history="1">
                <w:r w:rsidR="00D67CDB" w:rsidRPr="00730053">
                  <w:rPr>
                    <w:rStyle w:val="a4"/>
                    <w:b/>
                    <w:bCs/>
                    <w:noProof/>
                  </w:rPr>
                  <w:t>Цель работы</w:t>
                </w:r>
                <w:r w:rsidR="00D67CDB" w:rsidRPr="00730053">
                  <w:rPr>
                    <w:noProof/>
                    <w:webHidden/>
                  </w:rPr>
                  <w:tab/>
                </w:r>
                <w:r w:rsidR="00D67CDB" w:rsidRPr="00730053">
                  <w:rPr>
                    <w:noProof/>
                    <w:webHidden/>
                  </w:rPr>
                  <w:fldChar w:fldCharType="begin"/>
                </w:r>
                <w:r w:rsidR="00D67CDB" w:rsidRPr="00730053">
                  <w:rPr>
                    <w:noProof/>
                    <w:webHidden/>
                  </w:rPr>
                  <w:instrText xml:space="preserve"> PAGEREF _Toc222332906 \h </w:instrText>
                </w:r>
                <w:r w:rsidR="00D67CDB" w:rsidRPr="00730053">
                  <w:rPr>
                    <w:noProof/>
                    <w:webHidden/>
                  </w:rPr>
                </w:r>
                <w:r w:rsidR="00D67CDB" w:rsidRPr="00730053">
                  <w:rPr>
                    <w:noProof/>
                    <w:webHidden/>
                  </w:rPr>
                  <w:fldChar w:fldCharType="separate"/>
                </w:r>
                <w:r w:rsidR="00D67CDB" w:rsidRPr="00730053">
                  <w:rPr>
                    <w:noProof/>
                    <w:webHidden/>
                  </w:rPr>
                  <w:t>3</w:t>
                </w:r>
                <w:r w:rsidR="00D67CDB"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58A868FB" w14:textId="1879DF45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07" w:history="1">
                <w:r w:rsidRPr="00730053">
                  <w:rPr>
                    <w:rStyle w:val="a4"/>
                    <w:b/>
                    <w:bCs/>
                    <w:noProof/>
                  </w:rPr>
                  <w:t>Задание 1 ─ базовая настройка устройств.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_Toc222332907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4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4FD056B3" w14:textId="6FE22414" w:rsidR="00D67CDB" w:rsidRPr="00730053" w:rsidRDefault="00D67CDB">
              <w:pPr>
                <w:pStyle w:val="21"/>
                <w:tabs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08" w:history="1">
                <w:r w:rsidRPr="00730053">
                  <w:rPr>
                    <w:rStyle w:val="a4"/>
                    <w:b/>
                    <w:bCs/>
                    <w:noProof/>
                  </w:rPr>
                  <w:t>1.1 Настройка имен устройств топологии.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_Toc222332908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4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069AF1FD" w14:textId="49267093" w:rsidR="00D67CDB" w:rsidRPr="00730053" w:rsidRDefault="00D67CDB">
              <w:pPr>
                <w:pStyle w:val="21"/>
                <w:tabs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val="en-US"/>
                  <w14:ligatures w14:val="standardContextual"/>
                </w:rPr>
              </w:pPr>
              <w:hyperlink w:anchor="_Toc222332909" w:history="1">
                <w:r w:rsidRPr="00730053">
                  <w:rPr>
                    <w:rStyle w:val="a4"/>
                    <w:b/>
                    <w:bCs/>
                    <w:noProof/>
                  </w:rPr>
                  <w:t>1.</w:t>
                </w:r>
                <w:r w:rsidRPr="00730053">
                  <w:rPr>
                    <w:rStyle w:val="a4"/>
                    <w:b/>
                    <w:bCs/>
                    <w:noProof/>
                    <w:lang w:val="en-US"/>
                  </w:rPr>
                  <w:t>2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 xml:space="preserve"> </w:t>
                </w:r>
                <w:r w:rsidR="00730053" w:rsidRPr="008A1CB2">
                  <w:rPr>
                    <w:b/>
                    <w:bCs/>
                  </w:rPr>
                  <w:t>Настройка IPv4-адресации</w:t>
                </w:r>
                <w:r w:rsidR="00730053" w:rsidRPr="00730053">
                  <w:rPr>
                    <w:b/>
                    <w:bCs/>
                    <w:lang w:val="en-US"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="00730053" w:rsidRPr="00730053">
                  <w:rPr>
                    <w:noProof/>
                    <w:webHidden/>
                    <w:lang w:val="en-US"/>
                  </w:rPr>
                  <w:t>4</w:t>
                </w:r>
              </w:hyperlink>
            </w:p>
            <w:p w14:paraId="01422C0A" w14:textId="1E9E8A0E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0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2 ─ </w:t>
                </w:r>
                <w:r w:rsidR="00730053" w:rsidRPr="008A1CB2">
                  <w:rPr>
                    <w:b/>
                    <w:bCs/>
                  </w:rPr>
                  <w:t>Настройка VLAN и VTP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="00730053" w:rsidRPr="00730053">
                  <w:rPr>
                    <w:noProof/>
                    <w:webHidden/>
                    <w:lang w:val="en-US"/>
                  </w:rPr>
                  <w:t>7</w:t>
                </w:r>
              </w:hyperlink>
            </w:p>
            <w:p w14:paraId="62A026CA" w14:textId="16A28C42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1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3 ─ </w:t>
                </w:r>
                <w:r w:rsidR="00730053" w:rsidRPr="008A1CB2">
                  <w:rPr>
                    <w:b/>
                    <w:bCs/>
                  </w:rPr>
                  <w:t>Настройка маршрутизации OSPF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_Toc222332911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10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34FD0533" w14:textId="0661F257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2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4 ─ </w:t>
                </w:r>
                <w:r w:rsidR="00730053" w:rsidRPr="008A1CB2">
                  <w:rPr>
                    <w:b/>
                    <w:bCs/>
                  </w:rPr>
                  <w:t>Настройка NAT и фаервола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_Toc222332912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</w:t>
                </w:r>
                <w:r w:rsidR="00730053" w:rsidRPr="00730053">
                  <w:rPr>
                    <w:noProof/>
                    <w:webHidden/>
                  </w:rPr>
                  <w:t>1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69BD5775" w14:textId="648FF45C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3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5 ─ </w:t>
                </w:r>
                <w:r w:rsidR="00730053" w:rsidRPr="008A1CB2">
                  <w:rPr>
                    <w:b/>
                    <w:bCs/>
                  </w:rPr>
                  <w:t>Настройка DHCP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_Toc222332913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</w:t>
                </w:r>
                <w:r w:rsidR="00730053" w:rsidRPr="00730053">
                  <w:rPr>
                    <w:noProof/>
                    <w:webHidden/>
                  </w:rPr>
                  <w:t>2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1FD10CDB" w14:textId="3FF59CE3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4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6 ─ </w:t>
                </w:r>
                <w:r w:rsidR="00730053" w:rsidRPr="008A1CB2">
                  <w:rPr>
                    <w:b/>
                    <w:bCs/>
                  </w:rPr>
                  <w:t>Настройка SNMP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_Toc222332914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</w:t>
                </w:r>
                <w:r w:rsidR="00730053" w:rsidRPr="00730053">
                  <w:rPr>
                    <w:noProof/>
                    <w:webHidden/>
                  </w:rPr>
                  <w:t>3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31E6EFDF" w14:textId="3D0C00DE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5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7 ─ </w:t>
                </w:r>
                <w:r w:rsidR="00730053" w:rsidRPr="008A1CB2">
                  <w:rPr>
                    <w:b/>
                    <w:bCs/>
                  </w:rPr>
                  <w:t>Проверка ARP-таблиц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_Toc222332915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</w:t>
                </w:r>
                <w:r w:rsidR="00730053" w:rsidRPr="00730053">
                  <w:rPr>
                    <w:noProof/>
                    <w:webHidden/>
                  </w:rPr>
                  <w:t>4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556BC84A" w14:textId="183BD8F8" w:rsidR="00D67CDB" w:rsidRPr="00730053" w:rsidRDefault="00D67CDB" w:rsidP="00730053">
              <w:pPr>
                <w:pStyle w:val="11"/>
                <w:rPr>
                  <w:b/>
                  <w:bCs/>
                </w:rPr>
              </w:pPr>
              <w:hyperlink w:anchor="_Toc222332916" w:history="1">
                <w:r w:rsidRPr="00730053">
                  <w:rPr>
                    <w:rStyle w:val="a4"/>
                    <w:b/>
                    <w:bCs/>
                    <w:noProof/>
                  </w:rPr>
                  <w:t xml:space="preserve">Задание 8 ─ </w:t>
                </w:r>
                <w:r w:rsidR="00730053" w:rsidRPr="008A1CB2">
                  <w:rPr>
                    <w:b/>
                    <w:bCs/>
                  </w:rPr>
                  <w:t>Тестирование сети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Pr="00730053">
                  <w:rPr>
                    <w:noProof/>
                    <w:webHidden/>
                  </w:rPr>
                  <w:fldChar w:fldCharType="begin"/>
                </w:r>
                <w:r w:rsidRPr="00730053">
                  <w:rPr>
                    <w:noProof/>
                    <w:webHidden/>
                  </w:rPr>
                  <w:instrText xml:space="preserve"> PAGEREF _Toc222332916 \h </w:instrText>
                </w:r>
                <w:r w:rsidRPr="00730053">
                  <w:rPr>
                    <w:noProof/>
                    <w:webHidden/>
                  </w:rPr>
                </w:r>
                <w:r w:rsidRPr="00730053">
                  <w:rPr>
                    <w:noProof/>
                    <w:webHidden/>
                  </w:rPr>
                  <w:fldChar w:fldCharType="separate"/>
                </w:r>
                <w:r w:rsidRPr="00730053">
                  <w:rPr>
                    <w:noProof/>
                    <w:webHidden/>
                  </w:rPr>
                  <w:t>1</w:t>
                </w:r>
                <w:r w:rsidR="00730053" w:rsidRPr="00730053">
                  <w:rPr>
                    <w:noProof/>
                    <w:webHidden/>
                  </w:rPr>
                  <w:t>5</w:t>
                </w:r>
                <w:r w:rsidRPr="00730053">
                  <w:rPr>
                    <w:noProof/>
                    <w:webHidden/>
                  </w:rPr>
                  <w:fldChar w:fldCharType="end"/>
                </w:r>
              </w:hyperlink>
            </w:p>
            <w:p w14:paraId="22EFB0ED" w14:textId="1B1E9A4C" w:rsidR="00D67CDB" w:rsidRPr="00730053" w:rsidRDefault="00D67CDB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2332918" w:history="1">
                <w:r w:rsidRPr="00730053">
                  <w:rPr>
                    <w:rStyle w:val="a4"/>
                    <w:b/>
                    <w:bCs/>
                    <w:noProof/>
                  </w:rPr>
                  <w:t>За</w:t>
                </w:r>
                <w:r w:rsidR="00730053" w:rsidRPr="00730053">
                  <w:rPr>
                    <w:rStyle w:val="a4"/>
                    <w:b/>
                    <w:bCs/>
                    <w:noProof/>
                  </w:rPr>
                  <w:t>ключение</w:t>
                </w:r>
                <w:r w:rsidRPr="00730053">
                  <w:rPr>
                    <w:rStyle w:val="a4"/>
                    <w:b/>
                    <w:bCs/>
                    <w:noProof/>
                  </w:rPr>
                  <w:t>.</w:t>
                </w:r>
                <w:r w:rsidRPr="00730053">
                  <w:rPr>
                    <w:noProof/>
                    <w:webHidden/>
                  </w:rPr>
                  <w:tab/>
                </w:r>
                <w:r w:rsidR="00730053" w:rsidRPr="00730053">
                  <w:rPr>
                    <w:noProof/>
                    <w:webHidden/>
                  </w:rPr>
                  <w:t>17</w:t>
                </w:r>
              </w:hyperlink>
            </w:p>
            <w:p w14:paraId="265A4548" w14:textId="6063391B" w:rsidR="00851473" w:rsidRPr="00705910" w:rsidRDefault="00851473" w:rsidP="00FE0F2D">
              <w:pPr>
                <w:tabs>
                  <w:tab w:val="right" w:leader="dot" w:pos="9923"/>
                </w:tabs>
                <w:spacing w:line="276" w:lineRule="auto"/>
                <w:ind w:right="-286"/>
                <w:rPr>
                  <w:b/>
                  <w:bCs/>
                </w:rPr>
              </w:pPr>
              <w:r w:rsidRPr="00705910"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4C8171F6" w14:textId="023368E1" w:rsidR="008B1F99" w:rsidRPr="00705910" w:rsidRDefault="008B1F99" w:rsidP="00B919DF">
      <w:pPr>
        <w:pStyle w:val="11"/>
      </w:pPr>
    </w:p>
    <w:p w14:paraId="1CFDBFB7" w14:textId="77777777" w:rsidR="008B1F99" w:rsidRPr="00705910" w:rsidRDefault="008B1F99" w:rsidP="008B1F99"/>
    <w:p w14:paraId="4DB07EAF" w14:textId="77777777" w:rsidR="008B1F99" w:rsidRPr="00705910" w:rsidRDefault="008B1F99" w:rsidP="008B1F99"/>
    <w:p w14:paraId="06F8EA0D" w14:textId="77777777" w:rsidR="008B1F99" w:rsidRPr="00705910" w:rsidRDefault="008B1F99" w:rsidP="008B1F99"/>
    <w:p w14:paraId="1637AC79" w14:textId="74CA9BC6" w:rsidR="008B1F99" w:rsidRPr="00705910" w:rsidRDefault="008B1F99" w:rsidP="008B1F99"/>
    <w:p w14:paraId="1BC6ED6C" w14:textId="398F10B1" w:rsidR="00851473" w:rsidRPr="00705910" w:rsidRDefault="00851473" w:rsidP="008B1F99"/>
    <w:p w14:paraId="40802294" w14:textId="0EBB5E29" w:rsidR="00851473" w:rsidRPr="00705910" w:rsidRDefault="00851473" w:rsidP="008B1F99"/>
    <w:p w14:paraId="45180EEE" w14:textId="4701979A" w:rsidR="00851473" w:rsidRPr="00705910" w:rsidRDefault="00851473" w:rsidP="008B1F99"/>
    <w:p w14:paraId="2321D24D" w14:textId="638DA844" w:rsidR="00851473" w:rsidRPr="00705910" w:rsidRDefault="00851473" w:rsidP="008B1F99"/>
    <w:p w14:paraId="4C7D1FCE" w14:textId="7739F946" w:rsidR="00851473" w:rsidRPr="00705910" w:rsidRDefault="00851473" w:rsidP="008B1F99"/>
    <w:p w14:paraId="061CF1A9" w14:textId="1F6FA45B" w:rsidR="00851473" w:rsidRPr="00705910" w:rsidRDefault="00851473" w:rsidP="008B1F99"/>
    <w:p w14:paraId="1901073C" w14:textId="77777777" w:rsidR="00851473" w:rsidRPr="00705910" w:rsidRDefault="00851473" w:rsidP="008B1F99"/>
    <w:p w14:paraId="70E056D3" w14:textId="77777777" w:rsidR="008B1F99" w:rsidRPr="00705910" w:rsidRDefault="008B1F99" w:rsidP="008B1F99"/>
    <w:p w14:paraId="696FD7AF" w14:textId="77777777" w:rsidR="008B1F99" w:rsidRPr="00705910" w:rsidRDefault="008B1F99" w:rsidP="008B1F99"/>
    <w:p w14:paraId="02B2384F" w14:textId="77777777" w:rsidR="008B1F99" w:rsidRPr="00705910" w:rsidRDefault="008B1F99" w:rsidP="008B1F99"/>
    <w:p w14:paraId="0A26D91D" w14:textId="77777777" w:rsidR="008B1F99" w:rsidRPr="00705910" w:rsidRDefault="008B1F99" w:rsidP="008B1F99"/>
    <w:p w14:paraId="0F63D9AC" w14:textId="77777777" w:rsidR="008B1F99" w:rsidRPr="00705910" w:rsidRDefault="008B1F99" w:rsidP="008B1F99"/>
    <w:p w14:paraId="04A2656F" w14:textId="77777777" w:rsidR="008B1F99" w:rsidRPr="00705910" w:rsidRDefault="008B1F99" w:rsidP="008B1F99"/>
    <w:p w14:paraId="651A0244" w14:textId="77777777" w:rsidR="008B1F99" w:rsidRPr="00705910" w:rsidRDefault="008B1F99" w:rsidP="008B1F99"/>
    <w:p w14:paraId="31D5CFF8" w14:textId="77777777" w:rsidR="008B1F99" w:rsidRPr="00705910" w:rsidRDefault="008B1F99" w:rsidP="008B1F99"/>
    <w:p w14:paraId="72983668" w14:textId="77777777" w:rsidR="008B1F99" w:rsidRPr="00705910" w:rsidRDefault="008B1F99" w:rsidP="008B1F99"/>
    <w:p w14:paraId="546C2167" w14:textId="77777777" w:rsidR="008B1F99" w:rsidRPr="00705910" w:rsidRDefault="008B1F99" w:rsidP="008B1F99"/>
    <w:p w14:paraId="534A3C5E" w14:textId="3DE0DD12" w:rsidR="008B1F99" w:rsidRPr="00705910" w:rsidRDefault="008B1F99" w:rsidP="008B1F99"/>
    <w:p w14:paraId="768DD5D3" w14:textId="77777777" w:rsidR="008B1F99" w:rsidRPr="00705910" w:rsidRDefault="008B1F99" w:rsidP="008B1F99"/>
    <w:p w14:paraId="61FAB4B8" w14:textId="77777777" w:rsidR="008B1F99" w:rsidRPr="00705910" w:rsidRDefault="008B1F99" w:rsidP="008B1F99"/>
    <w:p w14:paraId="69F3D720" w14:textId="77777777" w:rsidR="008B1F99" w:rsidRPr="00705910" w:rsidRDefault="008B1F99" w:rsidP="008B1F99"/>
    <w:p w14:paraId="31567F17" w14:textId="60E26A17" w:rsidR="006202C7" w:rsidRPr="00705910" w:rsidRDefault="006202C7" w:rsidP="008B1F99"/>
    <w:p w14:paraId="31992981" w14:textId="77777777" w:rsidR="006202C7" w:rsidRPr="00705910" w:rsidRDefault="006202C7" w:rsidP="008B1F99"/>
    <w:p w14:paraId="308D2BE0" w14:textId="563C8E7F" w:rsidR="008B1F99" w:rsidRPr="00705910" w:rsidRDefault="00000000" w:rsidP="008B1F99">
      <w:pPr>
        <w:sectPr w:rsidR="008B1F99" w:rsidRPr="00705910" w:rsidSect="00731B31">
          <w:pgSz w:w="11906" w:h="16838"/>
          <w:pgMar w:top="851" w:right="851" w:bottom="1134" w:left="1418" w:header="708" w:footer="708" w:gutter="0"/>
          <w:cols w:space="708"/>
          <w:docGrid w:linePitch="360"/>
        </w:sectPr>
      </w:pPr>
      <w:r>
        <w:rPr>
          <w:noProof/>
        </w:rPr>
        <w:pict w14:anchorId="56E733AF">
          <v:shape id="_x0000_s2703" type="#_x0000_t202" style="position:absolute;margin-left:186.7pt;margin-top:140.1pt;width:171.35pt;height:71.95pt;z-index:251660288" stroked="f">
            <v:textbox style="mso-next-textbox:#_x0000_s2703">
              <w:txbxContent>
                <w:p w14:paraId="094BCC2A" w14:textId="77777777" w:rsidR="008B1F99" w:rsidRPr="00F05681" w:rsidRDefault="008B1F99" w:rsidP="008B1F99">
                  <w:pPr>
                    <w:spacing w:before="200"/>
                    <w:jc w:val="center"/>
                    <w:rPr>
                      <w:iCs/>
                      <w:sz w:val="26"/>
                      <w:szCs w:val="26"/>
                    </w:rPr>
                  </w:pPr>
                  <w:r w:rsidRPr="00B52C93">
                    <w:rPr>
                      <w:iCs/>
                      <w:sz w:val="26"/>
                      <w:szCs w:val="26"/>
                    </w:rPr>
                    <w:t>Назначение и организация стандартизации. ГОСТы.</w:t>
                  </w:r>
                </w:p>
              </w:txbxContent>
            </v:textbox>
          </v:shape>
        </w:pict>
      </w:r>
    </w:p>
    <w:p w14:paraId="32D8F875" w14:textId="1820B80D" w:rsidR="008B1F99" w:rsidRPr="00705910" w:rsidRDefault="00B54A4A" w:rsidP="00720BBD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8" w:name="_Toc222332906"/>
      <w:r w:rsidRPr="00705910">
        <w:rPr>
          <w:rFonts w:ascii="Times New Roman" w:hAnsi="Times New Roman" w:cs="Times New Roman"/>
          <w:b/>
          <w:bCs/>
          <w:color w:val="auto"/>
          <w:sz w:val="36"/>
        </w:rPr>
        <w:lastRenderedPageBreak/>
        <w:t>Цель работы</w:t>
      </w:r>
      <w:bookmarkEnd w:id="18"/>
    </w:p>
    <w:p w14:paraId="2D7C61A1" w14:textId="77777777" w:rsidR="005C7BB6" w:rsidRPr="005C7BB6" w:rsidRDefault="005C7BB6" w:rsidP="005C7BB6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rPr>
          <w:sz w:val="28"/>
          <w:szCs w:val="20"/>
        </w:rPr>
      </w:pPr>
      <w:r w:rsidRPr="005C7BB6">
        <w:rPr>
          <w:sz w:val="28"/>
          <w:szCs w:val="20"/>
        </w:rPr>
        <w:t>Создать топологию локальной сети, где один из роутеров служит шлюзом между внутренней и внешней сетями, обеспечивает доступ к внешней сети для других роутеров, и имеет настроенный фаервол для защиты сети. Топология должна соответствовать следующим требованиям:</w:t>
      </w:r>
    </w:p>
    <w:p w14:paraId="17740C40" w14:textId="77777777" w:rsidR="008A1CB2" w:rsidRPr="008A1CB2" w:rsidRDefault="00B54A4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705910">
        <w:rPr>
          <w:sz w:val="28"/>
          <w:szCs w:val="20"/>
        </w:rPr>
        <w:br w:type="page"/>
      </w:r>
      <w:r w:rsidR="008A1CB2" w:rsidRPr="008A1CB2">
        <w:rPr>
          <w:b/>
          <w:bCs/>
          <w:sz w:val="28"/>
          <w:szCs w:val="20"/>
        </w:rPr>
        <w:lastRenderedPageBreak/>
        <w:t>Задание 1 – Базовая настройка устройств</w:t>
      </w:r>
    </w:p>
    <w:p w14:paraId="5A069F1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1.1 Настройка имен устройств</w:t>
      </w:r>
    </w:p>
    <w:p w14:paraId="4B11CC6F" w14:textId="3C3A0A81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Всем устройствам присвоены имена в соответствии с топологией: R1, R2, R3, SW1, SW2, SW3, SW4. </w:t>
      </w:r>
    </w:p>
    <w:p w14:paraId="04DC961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R1</w:t>
      </w:r>
      <w:r w:rsidRPr="008A1CB2">
        <w:rPr>
          <w:sz w:val="28"/>
          <w:szCs w:val="20"/>
        </w:rPr>
        <w:t> в соответствии с рисунком 1.1.</w:t>
      </w:r>
    </w:p>
    <w:p w14:paraId="4D0172E9" w14:textId="1439B1A4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drawing>
          <wp:inline distT="0" distB="0" distL="0" distR="0" wp14:anchorId="7238B5CE" wp14:editId="04A39FE4">
            <wp:extent cx="1810003" cy="142895"/>
            <wp:effectExtent l="0" t="0" r="0" b="9525"/>
            <wp:docPr id="71832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3EB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R2</w:t>
      </w:r>
      <w:r w:rsidRPr="008A1CB2">
        <w:rPr>
          <w:sz w:val="28"/>
          <w:szCs w:val="20"/>
        </w:rPr>
        <w:t> в соответствии с рисунком 1.2.</w:t>
      </w:r>
    </w:p>
    <w:p w14:paraId="6238BBCF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0B9CC1E0" wp14:editId="17C6539E">
            <wp:extent cx="1886213" cy="190527"/>
            <wp:effectExtent l="0" t="0" r="0" b="0"/>
            <wp:docPr id="92219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3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5A83" w14:textId="2E829271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R3</w:t>
      </w:r>
      <w:r w:rsidRPr="008A1CB2">
        <w:rPr>
          <w:sz w:val="28"/>
          <w:szCs w:val="20"/>
        </w:rPr>
        <w:t> в соответствии с рисунком 1.3.</w:t>
      </w:r>
    </w:p>
    <w:p w14:paraId="71CB6089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3B6EAB94" wp14:editId="1FB92076">
            <wp:extent cx="1848108" cy="142895"/>
            <wp:effectExtent l="0" t="0" r="0" b="9525"/>
            <wp:docPr id="7630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B500" w14:textId="1C1F2496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SW1</w:t>
      </w:r>
      <w:r w:rsidRPr="008A1CB2">
        <w:rPr>
          <w:sz w:val="28"/>
          <w:szCs w:val="20"/>
        </w:rPr>
        <w:t> в соответствии с рисунком 1.4.</w:t>
      </w:r>
    </w:p>
    <w:p w14:paraId="531A6189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319E0696" wp14:editId="166F67A9">
            <wp:extent cx="1933845" cy="161948"/>
            <wp:effectExtent l="0" t="0" r="0" b="9525"/>
            <wp:docPr id="155479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5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33F3" w14:textId="4AE8769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SW2</w:t>
      </w:r>
      <w:r w:rsidRPr="008A1CB2">
        <w:rPr>
          <w:sz w:val="28"/>
          <w:szCs w:val="20"/>
        </w:rPr>
        <w:t> в соответствии с рисунком 1.5.</w:t>
      </w:r>
    </w:p>
    <w:p w14:paraId="79DCCB6E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5BB38A03" wp14:editId="11C274A0">
            <wp:extent cx="1943371" cy="200053"/>
            <wp:effectExtent l="0" t="0" r="0" b="9525"/>
            <wp:docPr id="121824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B44D" w14:textId="6C00E84D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SW3</w:t>
      </w:r>
      <w:r w:rsidRPr="008A1CB2">
        <w:rPr>
          <w:sz w:val="28"/>
          <w:szCs w:val="20"/>
        </w:rPr>
        <w:t> в соответствии с рисунком 1.6.</w:t>
      </w:r>
    </w:p>
    <w:p w14:paraId="694FC9C8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1D618E00" wp14:editId="42915C95">
            <wp:extent cx="1876687" cy="171474"/>
            <wp:effectExtent l="0" t="0" r="0" b="0"/>
            <wp:docPr id="26325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1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A999" w14:textId="5D999E03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SW4</w:t>
      </w:r>
      <w:r w:rsidRPr="008A1CB2">
        <w:rPr>
          <w:sz w:val="28"/>
          <w:szCs w:val="20"/>
        </w:rPr>
        <w:t> в соответствии с рисунком 1.7.</w:t>
      </w:r>
    </w:p>
    <w:p w14:paraId="6891CB88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drawing>
          <wp:inline distT="0" distB="0" distL="0" distR="0" wp14:anchorId="05E17FC3" wp14:editId="36EF0D38">
            <wp:extent cx="1905266" cy="161948"/>
            <wp:effectExtent l="0" t="0" r="0" b="9525"/>
            <wp:docPr id="78138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4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25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1.2 Настройка IPv4-адресации</w:t>
      </w:r>
    </w:p>
    <w:p w14:paraId="64D542B4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Адресация выполнена в соответствии с планом, представленным в таблице 1.1.</w:t>
      </w:r>
    </w:p>
    <w:tbl>
      <w:tblPr>
        <w:tblStyle w:val="af5"/>
        <w:tblW w:w="0" w:type="auto"/>
        <w:tblInd w:w="427" w:type="dxa"/>
        <w:tblLook w:val="04A0" w:firstRow="1" w:lastRow="0" w:firstColumn="1" w:lastColumn="0" w:noHBand="0" w:noVBand="1"/>
      </w:tblPr>
      <w:tblGrid>
        <w:gridCol w:w="2217"/>
        <w:gridCol w:w="2233"/>
        <w:gridCol w:w="2798"/>
        <w:gridCol w:w="2219"/>
      </w:tblGrid>
      <w:tr w:rsidR="00AF0320" w14:paraId="75A7FBEA" w14:textId="77777777" w:rsidTr="00AF0320">
        <w:trPr>
          <w:trHeight w:val="1097"/>
        </w:trPr>
        <w:tc>
          <w:tcPr>
            <w:tcW w:w="2217" w:type="dxa"/>
          </w:tcPr>
          <w:p w14:paraId="464D24AD" w14:textId="77777777" w:rsidR="00AF0320" w:rsidRPr="00AF0320" w:rsidRDefault="00AF0320" w:rsidP="00AF0320">
            <w:pPr>
              <w:jc w:val="center"/>
              <w:rPr>
                <w:sz w:val="28"/>
                <w:szCs w:val="28"/>
              </w:rPr>
            </w:pPr>
            <w:r w:rsidRPr="00AF0320">
              <w:rPr>
                <w:sz w:val="28"/>
                <w:szCs w:val="28"/>
              </w:rPr>
              <w:t>Устройство</w:t>
            </w:r>
          </w:p>
          <w:p w14:paraId="0B3F1C02" w14:textId="77777777" w:rsidR="00AF0320" w:rsidRDefault="00AF0320" w:rsidP="00AF0320">
            <w:pPr>
              <w:tabs>
                <w:tab w:val="left" w:pos="9923"/>
              </w:tabs>
              <w:spacing w:line="276" w:lineRule="auto"/>
              <w:ind w:right="567"/>
              <w:jc w:val="center"/>
              <w:rPr>
                <w:sz w:val="28"/>
                <w:szCs w:val="20"/>
                <w:lang w:val="en-US"/>
              </w:rPr>
            </w:pPr>
          </w:p>
        </w:tc>
        <w:tc>
          <w:tcPr>
            <w:tcW w:w="2233" w:type="dxa"/>
          </w:tcPr>
          <w:p w14:paraId="0F223F2A" w14:textId="1863F2F2" w:rsidR="00AF0320" w:rsidRDefault="00AF0320" w:rsidP="00AF0320">
            <w:pPr>
              <w:tabs>
                <w:tab w:val="left" w:pos="9923"/>
              </w:tabs>
              <w:spacing w:line="276" w:lineRule="auto"/>
              <w:ind w:right="567"/>
              <w:jc w:val="center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Интерфейс</w:t>
            </w:r>
          </w:p>
        </w:tc>
        <w:tc>
          <w:tcPr>
            <w:tcW w:w="2636" w:type="dxa"/>
          </w:tcPr>
          <w:p w14:paraId="2A5479A3" w14:textId="77777777" w:rsidR="00AF0320" w:rsidRPr="00AF0320" w:rsidRDefault="00AF0320" w:rsidP="00AF0320">
            <w:pPr>
              <w:jc w:val="center"/>
              <w:rPr>
                <w:sz w:val="28"/>
                <w:szCs w:val="28"/>
              </w:rPr>
            </w:pPr>
            <w:r w:rsidRPr="00AF0320">
              <w:rPr>
                <w:sz w:val="28"/>
                <w:szCs w:val="28"/>
              </w:rPr>
              <w:br/>
              <w:t>IP-адрес / маска</w:t>
            </w:r>
          </w:p>
          <w:p w14:paraId="2FDDD7D8" w14:textId="77777777" w:rsidR="00AF0320" w:rsidRPr="00AF0320" w:rsidRDefault="00AF0320" w:rsidP="00AF03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19" w:type="dxa"/>
          </w:tcPr>
          <w:p w14:paraId="3D8C0613" w14:textId="77777777" w:rsidR="00AF0320" w:rsidRPr="00AF0320" w:rsidRDefault="00AF0320" w:rsidP="00AF0320">
            <w:pPr>
              <w:jc w:val="center"/>
              <w:rPr>
                <w:sz w:val="28"/>
                <w:szCs w:val="28"/>
              </w:rPr>
            </w:pPr>
            <w:r w:rsidRPr="00AF0320">
              <w:rPr>
                <w:sz w:val="28"/>
                <w:szCs w:val="28"/>
              </w:rPr>
              <w:br/>
              <w:t>Назначение</w:t>
            </w:r>
          </w:p>
          <w:p w14:paraId="6CAE4C0A" w14:textId="77777777" w:rsidR="00AF0320" w:rsidRPr="00AF0320" w:rsidRDefault="00AF0320" w:rsidP="00AF0320">
            <w:pPr>
              <w:jc w:val="center"/>
              <w:rPr>
                <w:sz w:val="28"/>
                <w:szCs w:val="28"/>
              </w:rPr>
            </w:pPr>
          </w:p>
        </w:tc>
      </w:tr>
      <w:tr w:rsidR="00AF0320" w14:paraId="0FA4B38E" w14:textId="77777777" w:rsidTr="00AF0320">
        <w:trPr>
          <w:trHeight w:val="370"/>
        </w:trPr>
        <w:tc>
          <w:tcPr>
            <w:tcW w:w="2217" w:type="dxa"/>
          </w:tcPr>
          <w:p w14:paraId="48782995" w14:textId="0AA8E3E1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R1</w:t>
            </w:r>
          </w:p>
        </w:tc>
        <w:tc>
          <w:tcPr>
            <w:tcW w:w="2233" w:type="dxa"/>
          </w:tcPr>
          <w:p w14:paraId="44E0106C" w14:textId="66CD4245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G0/0</w:t>
            </w:r>
          </w:p>
        </w:tc>
        <w:tc>
          <w:tcPr>
            <w:tcW w:w="2636" w:type="dxa"/>
          </w:tcPr>
          <w:p w14:paraId="62E2CA29" w14:textId="070BC383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203.0.113.2/24</w:t>
            </w:r>
          </w:p>
        </w:tc>
        <w:tc>
          <w:tcPr>
            <w:tcW w:w="2219" w:type="dxa"/>
          </w:tcPr>
          <w:p w14:paraId="31727950" w14:textId="773D138E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Внешняя сеть (NAT outside)</w:t>
            </w:r>
          </w:p>
        </w:tc>
      </w:tr>
      <w:tr w:rsidR="00AF0320" w14:paraId="32DC4D23" w14:textId="77777777" w:rsidTr="00AF0320">
        <w:trPr>
          <w:trHeight w:val="355"/>
        </w:trPr>
        <w:tc>
          <w:tcPr>
            <w:tcW w:w="2217" w:type="dxa"/>
          </w:tcPr>
          <w:p w14:paraId="3C88F89F" w14:textId="393F869D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R1</w:t>
            </w:r>
          </w:p>
        </w:tc>
        <w:tc>
          <w:tcPr>
            <w:tcW w:w="2233" w:type="dxa"/>
          </w:tcPr>
          <w:p w14:paraId="6DB6C1C7" w14:textId="03F56184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</w:t>
            </w:r>
            <w:r>
              <w:rPr>
                <w:sz w:val="28"/>
                <w:szCs w:val="20"/>
              </w:rPr>
              <w:t>1</w:t>
            </w:r>
          </w:p>
        </w:tc>
        <w:tc>
          <w:tcPr>
            <w:tcW w:w="2636" w:type="dxa"/>
          </w:tcPr>
          <w:p w14:paraId="1734DD37" w14:textId="7B66961A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10.0.12.1/30</w:t>
            </w:r>
          </w:p>
        </w:tc>
        <w:tc>
          <w:tcPr>
            <w:tcW w:w="2219" w:type="dxa"/>
          </w:tcPr>
          <w:p w14:paraId="62174C70" w14:textId="756B14C2" w:rsidR="00AF0320" w:rsidRP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Связь</w:t>
            </w:r>
            <w:r w:rsidRPr="00AF0320">
              <w:rPr>
                <w:sz w:val="28"/>
                <w:szCs w:val="20"/>
                <w:lang w:val="en-US"/>
              </w:rPr>
              <w:t xml:space="preserve"> </w:t>
            </w:r>
            <w:r w:rsidRPr="00AF0320">
              <w:rPr>
                <w:sz w:val="28"/>
                <w:szCs w:val="20"/>
              </w:rPr>
              <w:t>с</w:t>
            </w:r>
            <w:r w:rsidRPr="00AF0320">
              <w:rPr>
                <w:sz w:val="28"/>
                <w:szCs w:val="20"/>
                <w:lang w:val="en-US"/>
              </w:rPr>
              <w:t xml:space="preserve"> R2 (NAT inside)</w:t>
            </w:r>
          </w:p>
        </w:tc>
      </w:tr>
      <w:tr w:rsidR="00AF0320" w14:paraId="1DD3F2BE" w14:textId="77777777" w:rsidTr="00AF0320">
        <w:trPr>
          <w:trHeight w:val="355"/>
        </w:trPr>
        <w:tc>
          <w:tcPr>
            <w:tcW w:w="2217" w:type="dxa"/>
          </w:tcPr>
          <w:p w14:paraId="4888197F" w14:textId="7FF090EB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R1</w:t>
            </w:r>
          </w:p>
        </w:tc>
        <w:tc>
          <w:tcPr>
            <w:tcW w:w="2233" w:type="dxa"/>
          </w:tcPr>
          <w:p w14:paraId="2846F88D" w14:textId="1A7CDA82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</w:t>
            </w:r>
            <w:r>
              <w:rPr>
                <w:sz w:val="28"/>
                <w:szCs w:val="20"/>
              </w:rPr>
              <w:t>2</w:t>
            </w:r>
          </w:p>
        </w:tc>
        <w:tc>
          <w:tcPr>
            <w:tcW w:w="2636" w:type="dxa"/>
          </w:tcPr>
          <w:p w14:paraId="45BA03C7" w14:textId="5B0CF39E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10.0.13.1/30</w:t>
            </w:r>
          </w:p>
        </w:tc>
        <w:tc>
          <w:tcPr>
            <w:tcW w:w="2219" w:type="dxa"/>
          </w:tcPr>
          <w:p w14:paraId="0C2FB8DF" w14:textId="774F4891" w:rsidR="00AF0320" w:rsidRP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Связь</w:t>
            </w:r>
            <w:r w:rsidRPr="00AF0320">
              <w:rPr>
                <w:sz w:val="28"/>
                <w:szCs w:val="20"/>
                <w:lang w:val="en-US"/>
              </w:rPr>
              <w:t xml:space="preserve"> </w:t>
            </w:r>
            <w:r w:rsidRPr="00AF0320">
              <w:rPr>
                <w:sz w:val="28"/>
                <w:szCs w:val="20"/>
              </w:rPr>
              <w:t>с</w:t>
            </w:r>
            <w:r w:rsidRPr="00AF0320">
              <w:rPr>
                <w:sz w:val="28"/>
                <w:szCs w:val="20"/>
                <w:lang w:val="en-US"/>
              </w:rPr>
              <w:t xml:space="preserve"> R3 (NAT inside)</w:t>
            </w:r>
          </w:p>
        </w:tc>
      </w:tr>
      <w:tr w:rsidR="00AF0320" w14:paraId="4597E168" w14:textId="77777777" w:rsidTr="00AF0320">
        <w:trPr>
          <w:trHeight w:val="370"/>
        </w:trPr>
        <w:tc>
          <w:tcPr>
            <w:tcW w:w="2217" w:type="dxa"/>
          </w:tcPr>
          <w:p w14:paraId="6714318C" w14:textId="50AAE670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</w:t>
            </w:r>
            <w:r>
              <w:rPr>
                <w:sz w:val="28"/>
                <w:szCs w:val="20"/>
              </w:rPr>
              <w:t>2</w:t>
            </w:r>
          </w:p>
        </w:tc>
        <w:tc>
          <w:tcPr>
            <w:tcW w:w="2233" w:type="dxa"/>
          </w:tcPr>
          <w:p w14:paraId="0CBDAF7D" w14:textId="725F7EC7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G0/0</w:t>
            </w:r>
          </w:p>
        </w:tc>
        <w:tc>
          <w:tcPr>
            <w:tcW w:w="2636" w:type="dxa"/>
          </w:tcPr>
          <w:p w14:paraId="640209E7" w14:textId="3F758246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10.0.12.2/30</w:t>
            </w:r>
          </w:p>
        </w:tc>
        <w:tc>
          <w:tcPr>
            <w:tcW w:w="2219" w:type="dxa"/>
          </w:tcPr>
          <w:p w14:paraId="3D42C54D" w14:textId="724D78C2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Связь с R1</w:t>
            </w:r>
          </w:p>
        </w:tc>
      </w:tr>
      <w:tr w:rsidR="00AF0320" w14:paraId="35497C95" w14:textId="77777777" w:rsidTr="00AF0320">
        <w:trPr>
          <w:trHeight w:val="355"/>
        </w:trPr>
        <w:tc>
          <w:tcPr>
            <w:tcW w:w="2217" w:type="dxa"/>
          </w:tcPr>
          <w:p w14:paraId="6EAF22BA" w14:textId="1E65382C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</w:t>
            </w:r>
            <w:r>
              <w:rPr>
                <w:sz w:val="28"/>
                <w:szCs w:val="20"/>
              </w:rPr>
              <w:t>2</w:t>
            </w:r>
          </w:p>
        </w:tc>
        <w:tc>
          <w:tcPr>
            <w:tcW w:w="2233" w:type="dxa"/>
          </w:tcPr>
          <w:p w14:paraId="4FD43281" w14:textId="6BAC394D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G0/1.10</w:t>
            </w:r>
          </w:p>
        </w:tc>
        <w:tc>
          <w:tcPr>
            <w:tcW w:w="2636" w:type="dxa"/>
          </w:tcPr>
          <w:p w14:paraId="1AA25F4C" w14:textId="529F60B6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192.168.10.1/24</w:t>
            </w:r>
          </w:p>
        </w:tc>
        <w:tc>
          <w:tcPr>
            <w:tcW w:w="2219" w:type="dxa"/>
          </w:tcPr>
          <w:p w14:paraId="622EB7AE" w14:textId="7AF2CE31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Шлюз для VLAN 10</w:t>
            </w:r>
          </w:p>
        </w:tc>
      </w:tr>
      <w:tr w:rsidR="00AF0320" w14:paraId="1E047168" w14:textId="77777777" w:rsidTr="00AF0320">
        <w:trPr>
          <w:trHeight w:val="355"/>
        </w:trPr>
        <w:tc>
          <w:tcPr>
            <w:tcW w:w="2217" w:type="dxa"/>
          </w:tcPr>
          <w:p w14:paraId="5F3D28F5" w14:textId="20158DAC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R</w:t>
            </w:r>
            <w:r>
              <w:rPr>
                <w:sz w:val="28"/>
                <w:szCs w:val="20"/>
              </w:rPr>
              <w:t>3</w:t>
            </w:r>
          </w:p>
        </w:tc>
        <w:tc>
          <w:tcPr>
            <w:tcW w:w="2233" w:type="dxa"/>
          </w:tcPr>
          <w:p w14:paraId="48592E1F" w14:textId="2DDFFCAB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G0/0</w:t>
            </w:r>
          </w:p>
        </w:tc>
        <w:tc>
          <w:tcPr>
            <w:tcW w:w="2636" w:type="dxa"/>
          </w:tcPr>
          <w:p w14:paraId="204B436A" w14:textId="6E908B67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10.0.13.2/30</w:t>
            </w:r>
          </w:p>
        </w:tc>
        <w:tc>
          <w:tcPr>
            <w:tcW w:w="2219" w:type="dxa"/>
          </w:tcPr>
          <w:p w14:paraId="0265FF6C" w14:textId="404C4431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Связь с R1</w:t>
            </w:r>
          </w:p>
        </w:tc>
      </w:tr>
      <w:tr w:rsidR="00AF0320" w14:paraId="61B4C119" w14:textId="77777777" w:rsidTr="00AF0320">
        <w:trPr>
          <w:trHeight w:val="370"/>
        </w:trPr>
        <w:tc>
          <w:tcPr>
            <w:tcW w:w="2217" w:type="dxa"/>
          </w:tcPr>
          <w:p w14:paraId="2B7F6BD7" w14:textId="789465F2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lastRenderedPageBreak/>
              <w:t>R</w:t>
            </w:r>
            <w:r>
              <w:rPr>
                <w:sz w:val="28"/>
                <w:szCs w:val="20"/>
              </w:rPr>
              <w:t>3</w:t>
            </w:r>
          </w:p>
        </w:tc>
        <w:tc>
          <w:tcPr>
            <w:tcW w:w="2233" w:type="dxa"/>
          </w:tcPr>
          <w:p w14:paraId="5258E568" w14:textId="0478650F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G0/1.20</w:t>
            </w:r>
          </w:p>
        </w:tc>
        <w:tc>
          <w:tcPr>
            <w:tcW w:w="2636" w:type="dxa"/>
          </w:tcPr>
          <w:p w14:paraId="37659981" w14:textId="2A9661BF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192.168.20.1/24</w:t>
            </w:r>
          </w:p>
        </w:tc>
        <w:tc>
          <w:tcPr>
            <w:tcW w:w="2219" w:type="dxa"/>
          </w:tcPr>
          <w:p w14:paraId="4FBEB1B8" w14:textId="40576524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Шлюз для VLAN 20</w:t>
            </w:r>
          </w:p>
        </w:tc>
      </w:tr>
      <w:tr w:rsidR="00AF0320" w14:paraId="2D863FE8" w14:textId="77777777" w:rsidTr="00AF0320">
        <w:trPr>
          <w:trHeight w:val="355"/>
        </w:trPr>
        <w:tc>
          <w:tcPr>
            <w:tcW w:w="2217" w:type="dxa"/>
          </w:tcPr>
          <w:p w14:paraId="6E60D371" w14:textId="0CC3CD00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Cloud</w:t>
            </w:r>
          </w:p>
        </w:tc>
        <w:tc>
          <w:tcPr>
            <w:tcW w:w="2233" w:type="dxa"/>
          </w:tcPr>
          <w:p w14:paraId="139C7D74" w14:textId="09D40F70" w:rsidR="00AF0320" w:rsidRP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-</w:t>
            </w:r>
          </w:p>
        </w:tc>
        <w:tc>
          <w:tcPr>
            <w:tcW w:w="2636" w:type="dxa"/>
          </w:tcPr>
          <w:p w14:paraId="75859817" w14:textId="52940459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203.0.113.1/24</w:t>
            </w:r>
          </w:p>
        </w:tc>
        <w:tc>
          <w:tcPr>
            <w:tcW w:w="2219" w:type="dxa"/>
          </w:tcPr>
          <w:p w14:paraId="2128991A" w14:textId="27D537DA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Шлюз во внешнюю сеть</w:t>
            </w:r>
          </w:p>
        </w:tc>
      </w:tr>
      <w:tr w:rsidR="00AF0320" w14:paraId="0E94820A" w14:textId="77777777" w:rsidTr="00AF0320">
        <w:trPr>
          <w:trHeight w:val="370"/>
        </w:trPr>
        <w:tc>
          <w:tcPr>
            <w:tcW w:w="2217" w:type="dxa"/>
          </w:tcPr>
          <w:p w14:paraId="124E695F" w14:textId="61DD60AE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PC1, PC2</w:t>
            </w:r>
          </w:p>
        </w:tc>
        <w:tc>
          <w:tcPr>
            <w:tcW w:w="2233" w:type="dxa"/>
          </w:tcPr>
          <w:p w14:paraId="652D1CEE" w14:textId="2760F6A8" w:rsidR="00AF0320" w:rsidRP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-</w:t>
            </w:r>
          </w:p>
        </w:tc>
        <w:tc>
          <w:tcPr>
            <w:tcW w:w="2636" w:type="dxa"/>
          </w:tcPr>
          <w:p w14:paraId="0EBBB1E0" w14:textId="4528CB0D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DHCP (192.168.10.0/24)</w:t>
            </w:r>
          </w:p>
        </w:tc>
        <w:tc>
          <w:tcPr>
            <w:tcW w:w="2219" w:type="dxa"/>
          </w:tcPr>
          <w:p w14:paraId="51A3A8EE" w14:textId="486361F4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Клиенты VLAN 10</w:t>
            </w:r>
          </w:p>
        </w:tc>
      </w:tr>
      <w:tr w:rsidR="00AF0320" w14:paraId="1E86961C" w14:textId="77777777" w:rsidTr="00AF0320">
        <w:trPr>
          <w:trHeight w:val="355"/>
        </w:trPr>
        <w:tc>
          <w:tcPr>
            <w:tcW w:w="2217" w:type="dxa"/>
          </w:tcPr>
          <w:p w14:paraId="724D695C" w14:textId="4BC23F5E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PC3, PC4</w:t>
            </w:r>
          </w:p>
        </w:tc>
        <w:tc>
          <w:tcPr>
            <w:tcW w:w="2233" w:type="dxa"/>
          </w:tcPr>
          <w:p w14:paraId="1ECFE350" w14:textId="4DE362FF" w:rsidR="00AF0320" w:rsidRP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-</w:t>
            </w:r>
          </w:p>
        </w:tc>
        <w:tc>
          <w:tcPr>
            <w:tcW w:w="2636" w:type="dxa"/>
          </w:tcPr>
          <w:p w14:paraId="28503554" w14:textId="56C5B88A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DHCP (192.168.20.0/24)</w:t>
            </w:r>
          </w:p>
        </w:tc>
        <w:tc>
          <w:tcPr>
            <w:tcW w:w="2219" w:type="dxa"/>
          </w:tcPr>
          <w:p w14:paraId="281A9303" w14:textId="0AC15BD4" w:rsidR="00AF0320" w:rsidRDefault="00AF0320" w:rsidP="008A1CB2">
            <w:pPr>
              <w:tabs>
                <w:tab w:val="left" w:pos="9923"/>
              </w:tabs>
              <w:spacing w:line="276" w:lineRule="auto"/>
              <w:ind w:right="567"/>
              <w:jc w:val="both"/>
              <w:rPr>
                <w:sz w:val="28"/>
                <w:szCs w:val="20"/>
                <w:lang w:val="en-US"/>
              </w:rPr>
            </w:pPr>
            <w:r w:rsidRPr="00AF0320">
              <w:rPr>
                <w:sz w:val="28"/>
                <w:szCs w:val="20"/>
              </w:rPr>
              <w:t>Клиенты VLAN 20</w:t>
            </w:r>
          </w:p>
        </w:tc>
      </w:tr>
    </w:tbl>
    <w:p w14:paraId="249EBB51" w14:textId="77777777" w:rsidR="00AF0320" w:rsidRPr="008A1CB2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</w:p>
    <w:p w14:paraId="4A89091D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R1:</w:t>
      </w:r>
    </w:p>
    <w:p w14:paraId="062F689E" w14:textId="77777777" w:rsidR="008A1CB2" w:rsidRPr="008A1CB2" w:rsidRDefault="008A1CB2" w:rsidP="008A1CB2">
      <w:pPr>
        <w:numPr>
          <w:ilvl w:val="0"/>
          <w:numId w:val="14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Интерфейс G0/0 (внешний) – ip address 203.0.113.2 255.255.255.0</w:t>
      </w:r>
    </w:p>
    <w:p w14:paraId="63CD2906" w14:textId="77777777" w:rsidR="008A1CB2" w:rsidRPr="008A1CB2" w:rsidRDefault="008A1CB2" w:rsidP="008A1CB2">
      <w:pPr>
        <w:numPr>
          <w:ilvl w:val="0"/>
          <w:numId w:val="14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t>Интерфейс</w:t>
      </w:r>
      <w:r w:rsidRPr="008A1CB2">
        <w:rPr>
          <w:sz w:val="28"/>
          <w:szCs w:val="20"/>
          <w:lang w:val="en-US"/>
        </w:rPr>
        <w:t xml:space="preserve"> G0/1 (</w:t>
      </w:r>
      <w:r w:rsidRPr="008A1CB2">
        <w:rPr>
          <w:sz w:val="28"/>
          <w:szCs w:val="20"/>
        </w:rPr>
        <w:t>к</w:t>
      </w:r>
      <w:r w:rsidRPr="008A1CB2">
        <w:rPr>
          <w:sz w:val="28"/>
          <w:szCs w:val="20"/>
          <w:lang w:val="en-US"/>
        </w:rPr>
        <w:t xml:space="preserve"> R2) – ip address 10.0.12.1 255.255.255.252</w:t>
      </w:r>
    </w:p>
    <w:p w14:paraId="50ABAACA" w14:textId="77777777" w:rsidR="008A1CB2" w:rsidRPr="008A1CB2" w:rsidRDefault="008A1CB2" w:rsidP="008A1CB2">
      <w:pPr>
        <w:numPr>
          <w:ilvl w:val="0"/>
          <w:numId w:val="14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t>Интерфейс</w:t>
      </w:r>
      <w:r w:rsidRPr="008A1CB2">
        <w:rPr>
          <w:sz w:val="28"/>
          <w:szCs w:val="20"/>
          <w:lang w:val="en-US"/>
        </w:rPr>
        <w:t xml:space="preserve"> G0/2 (</w:t>
      </w:r>
      <w:r w:rsidRPr="008A1CB2">
        <w:rPr>
          <w:sz w:val="28"/>
          <w:szCs w:val="20"/>
        </w:rPr>
        <w:t>к</w:t>
      </w:r>
      <w:r w:rsidRPr="008A1CB2">
        <w:rPr>
          <w:sz w:val="28"/>
          <w:szCs w:val="20"/>
          <w:lang w:val="en-US"/>
        </w:rPr>
        <w:t xml:space="preserve"> R3) – ip address 10.0.13.1 255.255.255.252</w:t>
      </w:r>
    </w:p>
    <w:p w14:paraId="64C3D88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R2:</w:t>
      </w:r>
    </w:p>
    <w:p w14:paraId="4856A861" w14:textId="77777777" w:rsidR="008A1CB2" w:rsidRPr="008A1CB2" w:rsidRDefault="008A1CB2" w:rsidP="008A1CB2">
      <w:pPr>
        <w:numPr>
          <w:ilvl w:val="0"/>
          <w:numId w:val="15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Интерфейс G0/0 – ip address 10.0.12.2 255.255.255.252</w:t>
      </w:r>
    </w:p>
    <w:p w14:paraId="3F867C50" w14:textId="77777777" w:rsidR="008A1CB2" w:rsidRPr="008A1CB2" w:rsidRDefault="008A1CB2" w:rsidP="008A1CB2">
      <w:pPr>
        <w:numPr>
          <w:ilvl w:val="0"/>
          <w:numId w:val="15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t>Сабинтерфейс</w:t>
      </w:r>
      <w:r w:rsidRPr="008A1CB2">
        <w:rPr>
          <w:sz w:val="28"/>
          <w:szCs w:val="20"/>
          <w:lang w:val="en-US"/>
        </w:rPr>
        <w:t xml:space="preserve"> G0/1.10 – encapsulation dot1Q 10, ip address 192.168.10.1 255.255.255.0</w:t>
      </w:r>
    </w:p>
    <w:p w14:paraId="255BD23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R3:</w:t>
      </w:r>
    </w:p>
    <w:p w14:paraId="4E9B866E" w14:textId="77777777" w:rsidR="008A1CB2" w:rsidRPr="008A1CB2" w:rsidRDefault="008A1CB2" w:rsidP="008A1CB2">
      <w:pPr>
        <w:numPr>
          <w:ilvl w:val="0"/>
          <w:numId w:val="16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Интерфейс G0/0 – ip address 10.0.13.2 255.255.255.252</w:t>
      </w:r>
    </w:p>
    <w:p w14:paraId="3F8101A1" w14:textId="77777777" w:rsidR="008A1CB2" w:rsidRPr="008A1CB2" w:rsidRDefault="008A1CB2" w:rsidP="008A1CB2">
      <w:pPr>
        <w:numPr>
          <w:ilvl w:val="0"/>
          <w:numId w:val="16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t>Сабинтерфейс</w:t>
      </w:r>
      <w:r w:rsidRPr="008A1CB2">
        <w:rPr>
          <w:sz w:val="28"/>
          <w:szCs w:val="20"/>
          <w:lang w:val="en-US"/>
        </w:rPr>
        <w:t xml:space="preserve"> G0/1.20 – encapsulation dot1Q 20, ip address 192.168.20.1 255.255.255.0</w:t>
      </w:r>
    </w:p>
    <w:p w14:paraId="532844E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скриншотах показаны соответствующие настройки интерфейсов.</w:t>
      </w:r>
    </w:p>
    <w:p w14:paraId="4AE7E30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1.8 – настройка интерфейса G0/0 на R1.</w:t>
      </w:r>
    </w:p>
    <w:p w14:paraId="6D1E5357" w14:textId="77777777" w:rsidR="00AF0320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0C44E9DC" wp14:editId="4ACC6095">
            <wp:extent cx="3486637" cy="523948"/>
            <wp:effectExtent l="0" t="0" r="0" b="9525"/>
            <wp:docPr id="136793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6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7E5C" w14:textId="1DA20ECB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1.9 – настройка интерфейса G0/1 на R1.</w:t>
      </w:r>
    </w:p>
    <w:p w14:paraId="7B831BDB" w14:textId="5D2C754E" w:rsidR="00AF0320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AF0320">
        <w:rPr>
          <w:b/>
          <w:bCs/>
          <w:sz w:val="28"/>
          <w:szCs w:val="20"/>
        </w:rPr>
        <w:drawing>
          <wp:inline distT="0" distB="0" distL="0" distR="0" wp14:anchorId="0D9D251B" wp14:editId="60A52245">
            <wp:extent cx="3486637" cy="552527"/>
            <wp:effectExtent l="0" t="0" r="0" b="0"/>
            <wp:docPr id="209674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1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32CA" w14:textId="2B086122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1.10 – настройка интерфейса G0/2 на R1.</w:t>
      </w:r>
    </w:p>
    <w:p w14:paraId="123501A4" w14:textId="050F5FB5" w:rsidR="00AF0320" w:rsidRPr="008A1CB2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39D76272" wp14:editId="16E87207">
            <wp:extent cx="3515216" cy="523948"/>
            <wp:effectExtent l="0" t="0" r="9525" b="9525"/>
            <wp:docPr id="200654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49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837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1.11 – настройка интерфейса G0/0 на R2.</w:t>
      </w:r>
    </w:p>
    <w:p w14:paraId="22F813CE" w14:textId="330C9868" w:rsidR="00AF0320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053FAA66" wp14:editId="7678ABA5">
            <wp:extent cx="3477110" cy="409632"/>
            <wp:effectExtent l="0" t="0" r="9525" b="9525"/>
            <wp:docPr id="80207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72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291" w14:textId="77777777" w:rsidR="0027378F" w:rsidRPr="008A1CB2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</w:p>
    <w:p w14:paraId="3B105BBE" w14:textId="39F0AF39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Рисунок 1.12 – настройка сабинтерфейса G0/1.10 на R2.</w:t>
      </w:r>
      <w:r w:rsidR="00AF0320" w:rsidRPr="00AF0320">
        <w:rPr>
          <w:noProof/>
        </w:rPr>
        <w:t xml:space="preserve"> </w:t>
      </w:r>
    </w:p>
    <w:p w14:paraId="319FDFCF" w14:textId="77777777" w:rsidR="00AF0320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5B9D5865" wp14:editId="3E5508FC">
            <wp:extent cx="3762900" cy="657317"/>
            <wp:effectExtent l="0" t="0" r="0" b="9525"/>
            <wp:docPr id="149656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3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CA71" w14:textId="5F4693C5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1.13 – настройка интерфейса G0/0 на R3.</w:t>
      </w:r>
    </w:p>
    <w:p w14:paraId="1F49D3BC" w14:textId="77777777" w:rsidR="00AF0320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36610330" wp14:editId="42C40AE6">
            <wp:extent cx="3467584" cy="400106"/>
            <wp:effectExtent l="0" t="0" r="0" b="0"/>
            <wp:docPr id="60169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99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E81" w14:textId="75E2F7D0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1.14 – настройка сабинтерфейса G0/1.20 на R3.</w:t>
      </w:r>
    </w:p>
    <w:p w14:paraId="2382C413" w14:textId="06C5A781" w:rsidR="0027378F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AF0320">
        <w:rPr>
          <w:sz w:val="28"/>
          <w:szCs w:val="20"/>
        </w:rPr>
        <w:drawing>
          <wp:inline distT="0" distB="0" distL="0" distR="0" wp14:anchorId="7F38CE9E" wp14:editId="415B9057">
            <wp:extent cx="3743847" cy="647790"/>
            <wp:effectExtent l="0" t="0" r="9525" b="0"/>
            <wp:docPr id="123149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8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910" w14:textId="03FE0F52" w:rsidR="00AF0320" w:rsidRPr="00730053" w:rsidRDefault="0027378F" w:rsidP="00730053">
      <w:pPr>
        <w:spacing w:after="200" w:line="276" w:lineRule="auto"/>
        <w:rPr>
          <w:b/>
          <w:bCs/>
          <w:sz w:val="28"/>
          <w:szCs w:val="20"/>
          <w:lang w:val="en-US"/>
        </w:rPr>
      </w:pPr>
      <w:r>
        <w:rPr>
          <w:b/>
          <w:bCs/>
          <w:sz w:val="28"/>
          <w:szCs w:val="20"/>
        </w:rPr>
        <w:br w:type="page"/>
      </w:r>
    </w:p>
    <w:p w14:paraId="1A024E3C" w14:textId="70BD26B4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2 – Настройка VLAN и VTP</w:t>
      </w:r>
    </w:p>
    <w:p w14:paraId="658002A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2.1 Создание VLAN и настройка VTP</w:t>
      </w:r>
    </w:p>
    <w:p w14:paraId="7AF1A21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коммутаторах SW1 и SW3 настроен VTP в режиме сервера, на SW2 и SW4 – в режиме клиента. Домен VTP – LAB3, пароль – cisco, версия 2. Созданы VLAN 10 (VLAN10) и VLAN 20 (VLAN20).</w:t>
      </w:r>
    </w:p>
    <w:p w14:paraId="22E54B9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SW1 (сервер) и создание VLAN 10</w:t>
      </w:r>
      <w:r w:rsidRPr="008A1CB2">
        <w:rPr>
          <w:sz w:val="28"/>
          <w:szCs w:val="20"/>
        </w:rPr>
        <w:t> в соответствии с рисунком 2.1.</w:t>
      </w:r>
    </w:p>
    <w:p w14:paraId="568B2F0E" w14:textId="77777777" w:rsid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105B4C69" wp14:editId="198F2360">
            <wp:extent cx="3143689" cy="1476581"/>
            <wp:effectExtent l="0" t="0" r="0" b="9525"/>
            <wp:docPr id="5319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9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1FD8" w14:textId="234CDB70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SW2 (клиент)</w:t>
      </w:r>
      <w:r w:rsidRPr="008A1CB2">
        <w:rPr>
          <w:sz w:val="28"/>
          <w:szCs w:val="20"/>
        </w:rPr>
        <w:t> в соответствии с рисунком 2.2.</w:t>
      </w:r>
    </w:p>
    <w:p w14:paraId="2AA04279" w14:textId="77777777" w:rsid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44415A92" wp14:editId="1A3C6A2F">
            <wp:extent cx="3153215" cy="1086002"/>
            <wp:effectExtent l="0" t="0" r="0" b="0"/>
            <wp:docPr id="201833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2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64B5" w14:textId="1AC24A12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SW3 (сервер) и создание VLAN 20</w:t>
      </w:r>
      <w:r w:rsidRPr="008A1CB2">
        <w:rPr>
          <w:sz w:val="28"/>
          <w:szCs w:val="20"/>
        </w:rPr>
        <w:t> в соответствии с рисунком 2.3.</w:t>
      </w:r>
    </w:p>
    <w:p w14:paraId="55A6AB5D" w14:textId="77777777" w:rsid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51679AD1" wp14:editId="0EAB2902">
            <wp:extent cx="3153215" cy="1476581"/>
            <wp:effectExtent l="0" t="0" r="9525" b="9525"/>
            <wp:docPr id="187866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1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AEF9" w14:textId="5750E67A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SW4 (клиент)</w:t>
      </w:r>
      <w:r w:rsidRPr="008A1CB2">
        <w:rPr>
          <w:sz w:val="28"/>
          <w:szCs w:val="20"/>
        </w:rPr>
        <w:t> в соответствии с рисунком 2.4.</w:t>
      </w:r>
    </w:p>
    <w:p w14:paraId="77B089E7" w14:textId="77777777" w:rsid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5302827A" wp14:editId="22547650">
            <wp:extent cx="3153215" cy="1105054"/>
            <wp:effectExtent l="0" t="0" r="9525" b="0"/>
            <wp:docPr id="137450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0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1651" w14:textId="1D4B956F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Проверка состояния VTP и списка VLAN выполнена командой show vtp status и show vlan brief. Результаты показаны на рисунках 2.5 и 2.6.</w:t>
      </w:r>
    </w:p>
    <w:p w14:paraId="3532F56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2.5 – статус VTP на SW1.</w:t>
      </w:r>
    </w:p>
    <w:p w14:paraId="70A4C5CA" w14:textId="7C887CD6" w:rsidR="008A1CB2" w:rsidRPr="008A1CB2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7378F">
        <w:rPr>
          <w:sz w:val="28"/>
          <w:szCs w:val="20"/>
        </w:rPr>
        <w:lastRenderedPageBreak/>
        <w:drawing>
          <wp:inline distT="0" distB="0" distL="0" distR="0" wp14:anchorId="542FF28A" wp14:editId="4E786A07">
            <wp:extent cx="5106113" cy="2410161"/>
            <wp:effectExtent l="0" t="0" r="0" b="9525"/>
            <wp:docPr id="178502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20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78F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2.6 – список VLAN на SW1.</w:t>
      </w:r>
    </w:p>
    <w:p w14:paraId="778D0E60" w14:textId="4EE4647C" w:rsidR="008A1CB2" w:rsidRPr="008A1CB2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23ED355E" wp14:editId="5E251004">
            <wp:extent cx="5487166" cy="2000529"/>
            <wp:effectExtent l="0" t="0" r="0" b="0"/>
            <wp:docPr id="112771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3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78F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2.2 Настройка trunk-соединений</w:t>
      </w:r>
    </w:p>
    <w:p w14:paraId="796D6A1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SW1 порты Fa0/1 и Fa0/2 настроены как trunk с разрешением только VLAN 10. На SW3 порты Fa0/1 и Fa0/2 настроены как trunk с разрешением только VLAN 20. На SW2 и SW4 порты Fa0/1 также настроены как trunk (клиенты получают разрешённые VLAN от сервера).</w:t>
      </w:r>
    </w:p>
    <w:p w14:paraId="758BDFE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2.7 – настройка trunk на SW1 (Fa0/1).</w:t>
      </w:r>
    </w:p>
    <w:p w14:paraId="030AD6F9" w14:textId="77777777" w:rsidR="0027378F" w:rsidRP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3EA98846" wp14:editId="08DDAA38">
            <wp:extent cx="3267531" cy="809738"/>
            <wp:effectExtent l="0" t="0" r="9525" b="9525"/>
            <wp:docPr id="16459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78F">
        <w:rPr>
          <w:sz w:val="28"/>
          <w:szCs w:val="20"/>
        </w:rPr>
        <w:t xml:space="preserve"> </w:t>
      </w:r>
    </w:p>
    <w:p w14:paraId="520EDA46" w14:textId="04566FC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2.8 – настройка trunk на SW3 (Fa0/1).</w:t>
      </w:r>
    </w:p>
    <w:p w14:paraId="5847EA89" w14:textId="4BAF51DA" w:rsidR="0027378F" w:rsidRDefault="0027378F" w:rsidP="0027378F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7378F">
        <w:rPr>
          <w:b/>
          <w:bCs/>
          <w:sz w:val="28"/>
          <w:szCs w:val="20"/>
          <w:lang w:val="en-US"/>
        </w:rPr>
        <w:drawing>
          <wp:inline distT="0" distB="0" distL="0" distR="0" wp14:anchorId="10E0DD5A" wp14:editId="1D9886F6">
            <wp:extent cx="3296110" cy="800212"/>
            <wp:effectExtent l="0" t="0" r="0" b="0"/>
            <wp:docPr id="161742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28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99F" w14:textId="069DF6E3" w:rsidR="0027378F" w:rsidRPr="0027378F" w:rsidRDefault="0027378F" w:rsidP="0027378F">
      <w:pPr>
        <w:spacing w:after="200" w:line="276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14:paraId="748708B1" w14:textId="51E5D25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Рисунок 2.9 – проверка trunk-портов на SW1.</w:t>
      </w:r>
    </w:p>
    <w:p w14:paraId="42AA4ABC" w14:textId="77777777" w:rsidR="0027378F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7378F">
        <w:rPr>
          <w:sz w:val="28"/>
          <w:szCs w:val="20"/>
        </w:rPr>
        <w:drawing>
          <wp:inline distT="0" distB="0" distL="0" distR="0" wp14:anchorId="42273A13" wp14:editId="75EBC184">
            <wp:extent cx="4477375" cy="2152950"/>
            <wp:effectExtent l="0" t="0" r="0" b="0"/>
            <wp:docPr id="98786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1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78F">
        <w:rPr>
          <w:sz w:val="28"/>
          <w:szCs w:val="20"/>
        </w:rPr>
        <w:t xml:space="preserve"> </w:t>
      </w:r>
    </w:p>
    <w:p w14:paraId="7C2509DA" w14:textId="75150694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2.3 Настройка Port Security</w:t>
      </w:r>
    </w:p>
    <w:p w14:paraId="33F7F27F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access-портах, подключённых к компьютерам, включена функция Port Security: максимальное количество MAC-адресов – 1, нарушение – shutdown, включена фиксация MAC (sticky). Неиспользуемые порты выключены.</w:t>
      </w:r>
    </w:p>
    <w:p w14:paraId="4A1EC72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2.10 – настройка Port Security на SW1 (Fa0/3).</w:t>
      </w:r>
    </w:p>
    <w:p w14:paraId="351EAEB8" w14:textId="77777777" w:rsidR="007B28BA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639424AF" wp14:editId="45503E57">
            <wp:extent cx="4010585" cy="1209844"/>
            <wp:effectExtent l="0" t="0" r="9525" b="9525"/>
            <wp:docPr id="1271493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3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4485CD29" w14:textId="391D53A5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2.11 – настройка Port Security на SW2 (Fa0/2).</w:t>
      </w:r>
    </w:p>
    <w:p w14:paraId="44984134" w14:textId="77777777" w:rsidR="007B28BA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7462AFCA" wp14:editId="08FEC4E2">
            <wp:extent cx="4039164" cy="1190791"/>
            <wp:effectExtent l="0" t="0" r="0" b="9525"/>
            <wp:docPr id="35801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16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4B94942F" w14:textId="47668F6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2.12 – проверка Port Security на SW1.</w:t>
      </w:r>
    </w:p>
    <w:p w14:paraId="7CAA3953" w14:textId="00B2E250" w:rsidR="007B28BA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3D859897" wp14:editId="493BA848">
            <wp:extent cx="4820323" cy="781159"/>
            <wp:effectExtent l="0" t="0" r="0" b="0"/>
            <wp:docPr id="80101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9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4B330E28" w14:textId="55E64011" w:rsidR="007B28BA" w:rsidRPr="007B28BA" w:rsidRDefault="007B28BA" w:rsidP="007B28BA">
      <w:pPr>
        <w:spacing w:after="200" w:line="276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br w:type="page"/>
      </w:r>
    </w:p>
    <w:p w14:paraId="5A4209C6" w14:textId="58A63E20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3 – Настройка маршрутизации OSPF</w:t>
      </w:r>
    </w:p>
    <w:p w14:paraId="327DD3D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всех трёх роутерах настроен протокол OSPF версии 2 (область 0). R1 анонсирует сети 10.0.12.0/30 и 10.0.13.0/30, а также передаёт маршрут по умолчанию (default-information originate). R2 анонсирует сеть 10.0.12.0/30 и сеть VLAN 10 (пассивный интерфейс). R3 анонсирует сеть 10.0.13.0/30 и сеть VLAN 20 (пассивный интерфейс).</w:t>
      </w:r>
    </w:p>
    <w:p w14:paraId="20348998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3.1 – настройка OSPF на R1.</w:t>
      </w:r>
    </w:p>
    <w:p w14:paraId="2ACD7D04" w14:textId="77777777" w:rsidR="007B28BA" w:rsidRPr="007B28BA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7AB3C5F5" wp14:editId="5DBE4A9A">
            <wp:extent cx="3477110" cy="790685"/>
            <wp:effectExtent l="0" t="0" r="9525" b="9525"/>
            <wp:docPr id="15535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047D01FD" w14:textId="1CE57BDD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3.2 – настройка OSPF на R2.</w:t>
      </w:r>
    </w:p>
    <w:p w14:paraId="01D9521C" w14:textId="77777777" w:rsidR="007B28BA" w:rsidRPr="007B28BA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2E6991EF" wp14:editId="231051D2">
            <wp:extent cx="3953427" cy="809738"/>
            <wp:effectExtent l="0" t="0" r="9525" b="9525"/>
            <wp:docPr id="148243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8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0BF4F911" w14:textId="0EC39FE2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3.3 – настройка OSPF на R3.</w:t>
      </w:r>
    </w:p>
    <w:p w14:paraId="71078425" w14:textId="77777777" w:rsidR="007B28BA" w:rsidRPr="001A5832" w:rsidRDefault="007B28B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7B28BA">
        <w:rPr>
          <w:sz w:val="28"/>
          <w:szCs w:val="20"/>
        </w:rPr>
        <w:drawing>
          <wp:inline distT="0" distB="0" distL="0" distR="0" wp14:anchorId="341B67C7" wp14:editId="1A691EDA">
            <wp:extent cx="3953427" cy="819264"/>
            <wp:effectExtent l="0" t="0" r="9525" b="0"/>
            <wp:docPr id="113390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7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8BA">
        <w:rPr>
          <w:sz w:val="28"/>
          <w:szCs w:val="20"/>
        </w:rPr>
        <w:t xml:space="preserve"> </w:t>
      </w:r>
    </w:p>
    <w:p w14:paraId="39BD5643" w14:textId="731E6B4E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3.4 – проверка соседей OSPF на R1.</w:t>
      </w:r>
    </w:p>
    <w:p w14:paraId="2009F465" w14:textId="3F1518E5" w:rsidR="008A1CB2" w:rsidRPr="008A1CB2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1A5832">
        <w:rPr>
          <w:sz w:val="28"/>
          <w:szCs w:val="20"/>
        </w:rPr>
        <w:drawing>
          <wp:inline distT="0" distB="0" distL="0" distR="0" wp14:anchorId="3D51CAD0" wp14:editId="3E4F0D7A">
            <wp:extent cx="5457825" cy="809625"/>
            <wp:effectExtent l="0" t="0" r="0" b="0"/>
            <wp:docPr id="60921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90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3.5 – таблица маршрутизации OSPF на R1.</w:t>
      </w:r>
    </w:p>
    <w:p w14:paraId="67D2D939" w14:textId="3211DAB4" w:rsidR="00730053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1A5832">
        <w:rPr>
          <w:sz w:val="28"/>
          <w:szCs w:val="20"/>
        </w:rPr>
        <w:drawing>
          <wp:inline distT="0" distB="0" distL="0" distR="0" wp14:anchorId="43A6481C" wp14:editId="5D2922DA">
            <wp:extent cx="4696480" cy="419158"/>
            <wp:effectExtent l="0" t="0" r="8890" b="0"/>
            <wp:docPr id="123891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57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</w:p>
    <w:p w14:paraId="6E6EF74B" w14:textId="449E6147" w:rsidR="001A5832" w:rsidRPr="00730053" w:rsidRDefault="00730053" w:rsidP="00730053">
      <w:pPr>
        <w:spacing w:after="200" w:line="276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br w:type="page"/>
      </w:r>
    </w:p>
    <w:p w14:paraId="24BD2037" w14:textId="1ED4E145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4 – Настройка NAT и фаервола</w:t>
      </w:r>
    </w:p>
    <w:p w14:paraId="0689A3D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4.1 Настройка NAT</w:t>
      </w:r>
    </w:p>
    <w:p w14:paraId="695E477D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</w:t>
      </w:r>
      <w:r w:rsidRPr="008A1CB2">
        <w:rPr>
          <w:sz w:val="28"/>
          <w:szCs w:val="20"/>
          <w:lang w:val="en-US"/>
        </w:rPr>
        <w:t xml:space="preserve"> R1 </w:t>
      </w:r>
      <w:r w:rsidRPr="008A1CB2">
        <w:rPr>
          <w:sz w:val="28"/>
          <w:szCs w:val="20"/>
        </w:rPr>
        <w:t>настроен</w:t>
      </w:r>
      <w:r w:rsidRPr="008A1CB2">
        <w:rPr>
          <w:sz w:val="28"/>
          <w:szCs w:val="20"/>
          <w:lang w:val="en-US"/>
        </w:rPr>
        <w:t xml:space="preserve"> NAT overload (PAT). </w:t>
      </w:r>
      <w:r w:rsidRPr="008A1CB2">
        <w:rPr>
          <w:sz w:val="28"/>
          <w:szCs w:val="20"/>
        </w:rPr>
        <w:t>Интерфейс</w:t>
      </w:r>
      <w:r w:rsidRPr="008A1CB2">
        <w:rPr>
          <w:sz w:val="28"/>
          <w:szCs w:val="20"/>
          <w:lang w:val="en-US"/>
        </w:rPr>
        <w:t xml:space="preserve"> G0/0 </w:t>
      </w:r>
      <w:r w:rsidRPr="008A1CB2">
        <w:rPr>
          <w:sz w:val="28"/>
          <w:szCs w:val="20"/>
        </w:rPr>
        <w:t>определён</w:t>
      </w:r>
      <w:r w:rsidRPr="008A1CB2">
        <w:rPr>
          <w:sz w:val="28"/>
          <w:szCs w:val="20"/>
          <w:lang w:val="en-US"/>
        </w:rPr>
        <w:t xml:space="preserve"> </w:t>
      </w:r>
      <w:r w:rsidRPr="008A1CB2">
        <w:rPr>
          <w:sz w:val="28"/>
          <w:szCs w:val="20"/>
        </w:rPr>
        <w:t>как</w:t>
      </w:r>
      <w:r w:rsidRPr="008A1CB2">
        <w:rPr>
          <w:sz w:val="28"/>
          <w:szCs w:val="20"/>
          <w:lang w:val="en-US"/>
        </w:rPr>
        <w:t xml:space="preserve"> outside, </w:t>
      </w:r>
      <w:r w:rsidRPr="008A1CB2">
        <w:rPr>
          <w:sz w:val="28"/>
          <w:szCs w:val="20"/>
        </w:rPr>
        <w:t>интерфейсы</w:t>
      </w:r>
      <w:r w:rsidRPr="008A1CB2">
        <w:rPr>
          <w:sz w:val="28"/>
          <w:szCs w:val="20"/>
          <w:lang w:val="en-US"/>
        </w:rPr>
        <w:t xml:space="preserve"> G0/1 </w:t>
      </w:r>
      <w:r w:rsidRPr="008A1CB2">
        <w:rPr>
          <w:sz w:val="28"/>
          <w:szCs w:val="20"/>
        </w:rPr>
        <w:t>и</w:t>
      </w:r>
      <w:r w:rsidRPr="008A1CB2">
        <w:rPr>
          <w:sz w:val="28"/>
          <w:szCs w:val="20"/>
          <w:lang w:val="en-US"/>
        </w:rPr>
        <w:t xml:space="preserve"> G0/2 – </w:t>
      </w:r>
      <w:r w:rsidRPr="008A1CB2">
        <w:rPr>
          <w:sz w:val="28"/>
          <w:szCs w:val="20"/>
        </w:rPr>
        <w:t>как</w:t>
      </w:r>
      <w:r w:rsidRPr="008A1CB2">
        <w:rPr>
          <w:sz w:val="28"/>
          <w:szCs w:val="20"/>
          <w:lang w:val="en-US"/>
        </w:rPr>
        <w:t xml:space="preserve"> inside. </w:t>
      </w:r>
      <w:r w:rsidRPr="008A1CB2">
        <w:rPr>
          <w:sz w:val="28"/>
          <w:szCs w:val="20"/>
        </w:rPr>
        <w:t>Стандартный ACL 1 разрешает трансляцию для сетей 192.168.10.0/24 и 192.168.20.0/24. Статический маршрут по умолчанию указывает на шлюз внешней сети (203.0.113.1).</w:t>
      </w:r>
    </w:p>
    <w:p w14:paraId="60E979F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4.1 – настройка NAT на R1.</w:t>
      </w:r>
    </w:p>
    <w:p w14:paraId="5608897D" w14:textId="77777777" w:rsidR="001A5832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1A5832">
        <w:rPr>
          <w:sz w:val="28"/>
          <w:szCs w:val="20"/>
        </w:rPr>
        <w:drawing>
          <wp:inline distT="0" distB="0" distL="0" distR="0" wp14:anchorId="31A71582" wp14:editId="71F0DB63">
            <wp:extent cx="5182323" cy="161948"/>
            <wp:effectExtent l="0" t="0" r="0" b="9525"/>
            <wp:docPr id="76324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31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</w:p>
    <w:p w14:paraId="09383FA0" w14:textId="43740C4C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4.2 Настройка фаервола (ACL)</w:t>
      </w:r>
    </w:p>
    <w:p w14:paraId="4DED926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внешнем интерфейсе G0/0 применён расширенный ACL OUTSIDE_IN, который разрешает только уже установленные TCP-соединения (established) и ответные ICMP-пакеты (echo-reply). Весь остальной входящий трафик из внешней сети запрещён.</w:t>
      </w:r>
    </w:p>
    <w:p w14:paraId="2E16328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4.2 – настройка ACL OUTSIDE_IN и его применение.</w:t>
      </w:r>
    </w:p>
    <w:p w14:paraId="411CC09E" w14:textId="1120BCB5" w:rsidR="00730053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1A5832">
        <w:rPr>
          <w:sz w:val="28"/>
          <w:szCs w:val="20"/>
        </w:rPr>
        <w:drawing>
          <wp:inline distT="0" distB="0" distL="0" distR="0" wp14:anchorId="39E284B4" wp14:editId="4209B8C5">
            <wp:extent cx="3581900" cy="1228896"/>
            <wp:effectExtent l="0" t="0" r="0" b="0"/>
            <wp:docPr id="158270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32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</w:p>
    <w:p w14:paraId="77A85DBB" w14:textId="7F79379F" w:rsidR="001A5832" w:rsidRPr="00730053" w:rsidRDefault="00730053" w:rsidP="00730053">
      <w:pPr>
        <w:spacing w:after="200" w:line="276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br w:type="page"/>
      </w:r>
    </w:p>
    <w:p w14:paraId="2ADEE37A" w14:textId="1087B44E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5 – Настройка DHCP</w:t>
      </w:r>
    </w:p>
    <w:p w14:paraId="43C98348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R1 созданы два DHCP-пула: VLAN10_POOL (сеть 192.168.10.0/24, шлюз 192.168.10.1, DNS 8.8.8.8) и VLAN20_POOL (сеть 192.168.20.0/24, шлюз 192.168.20.1, DNS 8.8.8.8). Исключены из раздачи первые 20 адресов в каждой сети. На R2 и R3 настроена команда ip helper-address для перенаправления DHCP-запросов к R1.</w:t>
      </w:r>
    </w:p>
    <w:p w14:paraId="24BE315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5.1 – настройка DHCP-пулов на R1.</w:t>
      </w:r>
    </w:p>
    <w:p w14:paraId="5023A88F" w14:textId="77777777" w:rsidR="001A5832" w:rsidRPr="001A5832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1A5832">
        <w:rPr>
          <w:sz w:val="28"/>
          <w:szCs w:val="20"/>
        </w:rPr>
        <w:drawing>
          <wp:inline distT="0" distB="0" distL="0" distR="0" wp14:anchorId="5F52B799" wp14:editId="035A4E90">
            <wp:extent cx="3505689" cy="1476581"/>
            <wp:effectExtent l="0" t="0" r="0" b="9525"/>
            <wp:docPr id="152753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38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</w:p>
    <w:p w14:paraId="0E84C632" w14:textId="0DDF71F6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5.2 – настройка ip helper-address на R2 (сабинтерфейс G0/1.10).</w:t>
      </w:r>
    </w:p>
    <w:p w14:paraId="3F218425" w14:textId="77777777" w:rsidR="001A5832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1A5832">
        <w:rPr>
          <w:sz w:val="28"/>
          <w:szCs w:val="20"/>
        </w:rPr>
        <w:drawing>
          <wp:inline distT="0" distB="0" distL="0" distR="0" wp14:anchorId="2050B906" wp14:editId="53D6D493">
            <wp:extent cx="3801005" cy="523948"/>
            <wp:effectExtent l="0" t="0" r="9525" b="9525"/>
            <wp:docPr id="91478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15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8B49" w14:textId="73A5EA7C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5.3 – настройка ip helper-address на R3 (сабинтерфейс G0/1.20).</w:t>
      </w:r>
    </w:p>
    <w:p w14:paraId="34AFDA1E" w14:textId="0A7259A7" w:rsidR="001A5832" w:rsidRPr="00730053" w:rsidRDefault="001A5832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1A5832">
        <w:rPr>
          <w:sz w:val="28"/>
          <w:szCs w:val="20"/>
        </w:rPr>
        <w:drawing>
          <wp:inline distT="0" distB="0" distL="0" distR="0" wp14:anchorId="1120D49A" wp14:editId="3388C49B">
            <wp:extent cx="3734321" cy="533474"/>
            <wp:effectExtent l="0" t="0" r="0" b="0"/>
            <wp:docPr id="43176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16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273A" w14:textId="20EB2BAD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5.4 – проверка выданных DHCP-адресов на R1.</w:t>
      </w:r>
    </w:p>
    <w:p w14:paraId="2B54D48D" w14:textId="77777777" w:rsidR="00730053" w:rsidRDefault="00B33C2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B33C29">
        <w:rPr>
          <w:sz w:val="28"/>
          <w:szCs w:val="20"/>
        </w:rPr>
        <w:drawing>
          <wp:inline distT="0" distB="0" distL="0" distR="0" wp14:anchorId="057D6A3A" wp14:editId="3760F8D4">
            <wp:extent cx="5077534" cy="952633"/>
            <wp:effectExtent l="0" t="0" r="8890" b="0"/>
            <wp:docPr id="157799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39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3EF4" w14:textId="77777777" w:rsidR="00730053" w:rsidRDefault="00730053">
      <w:pPr>
        <w:spacing w:after="200" w:line="276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14:paraId="284C3AE1" w14:textId="706AE9EE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6 – Настройка SNMP</w:t>
      </w:r>
    </w:p>
    <w:p w14:paraId="0F7B81DD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всех роутерах и коммутаторах настроен SNMP-агент с community public (только чтение). На R1 дополнительно настроено community private (чтение/запись).</w:t>
      </w:r>
    </w:p>
    <w:p w14:paraId="1031B0A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6.1 – настройка SNMP на R1.</w:t>
      </w:r>
    </w:p>
    <w:p w14:paraId="2073D35D" w14:textId="77777777" w:rsidR="00B33C29" w:rsidRDefault="00B33C2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B33C29">
        <w:rPr>
          <w:sz w:val="28"/>
          <w:szCs w:val="20"/>
        </w:rPr>
        <w:drawing>
          <wp:inline distT="0" distB="0" distL="0" distR="0" wp14:anchorId="2FAC4480" wp14:editId="7ECCADE0">
            <wp:extent cx="4563112" cy="400106"/>
            <wp:effectExtent l="0" t="0" r="0" b="0"/>
            <wp:docPr id="35399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5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23F" w14:textId="0D37603E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6.2 – настройка SNMP на R2.</w:t>
      </w:r>
    </w:p>
    <w:p w14:paraId="64ED4E5F" w14:textId="77777777" w:rsidR="00B33C29" w:rsidRDefault="00B33C2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B33C29">
        <w:rPr>
          <w:sz w:val="28"/>
          <w:szCs w:val="20"/>
        </w:rPr>
        <w:drawing>
          <wp:inline distT="0" distB="0" distL="0" distR="0" wp14:anchorId="44B1EB22" wp14:editId="78964F2A">
            <wp:extent cx="4553585" cy="285790"/>
            <wp:effectExtent l="0" t="0" r="0" b="0"/>
            <wp:docPr id="8886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8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791E" w14:textId="3967F9F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6.3 – настройка SNMP на SW1.</w:t>
      </w:r>
    </w:p>
    <w:p w14:paraId="3B2B746E" w14:textId="6E127375" w:rsidR="00730053" w:rsidRDefault="00B33C2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B33C29">
        <w:rPr>
          <w:sz w:val="28"/>
          <w:szCs w:val="20"/>
        </w:rPr>
        <w:drawing>
          <wp:inline distT="0" distB="0" distL="0" distR="0" wp14:anchorId="7BCCE078" wp14:editId="7DCC5B7E">
            <wp:extent cx="4563112" cy="285790"/>
            <wp:effectExtent l="0" t="0" r="0" b="0"/>
            <wp:docPr id="86833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99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77D9" w14:textId="5FE61177" w:rsidR="00B33C29" w:rsidRDefault="00730053" w:rsidP="00730053">
      <w:pPr>
        <w:spacing w:after="200" w:line="276" w:lineRule="auto"/>
        <w:rPr>
          <w:b/>
          <w:bCs/>
          <w:sz w:val="28"/>
          <w:szCs w:val="20"/>
          <w:lang w:val="en-US"/>
        </w:rPr>
      </w:pPr>
      <w:r>
        <w:rPr>
          <w:b/>
          <w:bCs/>
          <w:sz w:val="28"/>
          <w:szCs w:val="20"/>
          <w:lang w:val="en-US"/>
        </w:rPr>
        <w:br w:type="page"/>
      </w:r>
    </w:p>
    <w:p w14:paraId="53014D39" w14:textId="23DEF360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7 – Проверка ARP-таблиц</w:t>
      </w:r>
    </w:p>
    <w:p w14:paraId="73FC735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На всех устройствах выполнена проверка содержимого ARP-таблиц с помощью команд show arp (на роутерах) и show </w:t>
      </w:r>
      <w:proofErr w:type="spellStart"/>
      <w:r w:rsidRPr="008A1CB2">
        <w:rPr>
          <w:sz w:val="28"/>
          <w:szCs w:val="20"/>
        </w:rPr>
        <w:t>mac</w:t>
      </w:r>
      <w:proofErr w:type="spellEnd"/>
      <w:r w:rsidRPr="008A1CB2">
        <w:rPr>
          <w:sz w:val="28"/>
          <w:szCs w:val="20"/>
        </w:rPr>
        <w:t xml:space="preserve"> address-table (на коммутаторах). Примеры показаны на рисунках ниже.</w:t>
      </w:r>
    </w:p>
    <w:p w14:paraId="36E20FE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7.1 – ARP-таблица на R1.</w:t>
      </w:r>
    </w:p>
    <w:p w14:paraId="2D567A36" w14:textId="718FC8C7" w:rsidR="008A1CB2" w:rsidRPr="008A1CB2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C59">
        <w:rPr>
          <w:sz w:val="28"/>
          <w:szCs w:val="20"/>
        </w:rPr>
        <w:drawing>
          <wp:inline distT="0" distB="0" distL="0" distR="0" wp14:anchorId="3B57E886" wp14:editId="368042CF">
            <wp:extent cx="5344271" cy="933580"/>
            <wp:effectExtent l="0" t="0" r="8890" b="0"/>
            <wp:docPr id="197791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6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7.2 – ARP-таблица на R2.</w:t>
      </w:r>
    </w:p>
    <w:p w14:paraId="0363BD98" w14:textId="25D48450" w:rsidR="008A1CB2" w:rsidRPr="008A1CB2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C59">
        <w:rPr>
          <w:sz w:val="28"/>
          <w:szCs w:val="20"/>
        </w:rPr>
        <w:drawing>
          <wp:inline distT="0" distB="0" distL="0" distR="0" wp14:anchorId="3ABEF9F1" wp14:editId="4B876FB0">
            <wp:extent cx="5325218" cy="571580"/>
            <wp:effectExtent l="0" t="0" r="0" b="0"/>
            <wp:docPr id="171392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36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7.3 – таблица MAC-адресов на SW1.</w:t>
      </w:r>
    </w:p>
    <w:p w14:paraId="1AD7513C" w14:textId="46D11DAE" w:rsidR="00730053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C59">
        <w:rPr>
          <w:sz w:val="28"/>
          <w:szCs w:val="20"/>
        </w:rPr>
        <w:drawing>
          <wp:inline distT="0" distB="0" distL="0" distR="0" wp14:anchorId="47F2B8D0" wp14:editId="45A8E14C">
            <wp:extent cx="2981741" cy="1524213"/>
            <wp:effectExtent l="0" t="0" r="0" b="0"/>
            <wp:docPr id="205074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89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</w:p>
    <w:p w14:paraId="5E964B3C" w14:textId="1838EC1B" w:rsidR="00954C59" w:rsidRPr="00730053" w:rsidRDefault="00730053" w:rsidP="00730053">
      <w:pPr>
        <w:spacing w:after="200" w:line="276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br w:type="page"/>
      </w:r>
    </w:p>
    <w:p w14:paraId="0BB9E16C" w14:textId="4C05F00F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Задание 8 – Тестирование сети</w:t>
      </w:r>
    </w:p>
    <w:p w14:paraId="7509B0CA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8.1 Проверка связности внутри VLAN</w:t>
      </w:r>
    </w:p>
    <w:p w14:paraId="0FD03D4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С компьютера PC1 (VLAN 10) выполнен ping до PC2 (VLAN 10). Результат – успешный обмен пакетами.</w:t>
      </w:r>
    </w:p>
    <w:p w14:paraId="42CC9FF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8.1 – ping PC1 → PC2.</w:t>
      </w:r>
    </w:p>
    <w:p w14:paraId="0FED687E" w14:textId="77777777" w:rsidR="00954C59" w:rsidRPr="00954C59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C59">
        <w:rPr>
          <w:sz w:val="28"/>
          <w:szCs w:val="20"/>
        </w:rPr>
        <w:drawing>
          <wp:inline distT="0" distB="0" distL="0" distR="0" wp14:anchorId="0D71B835" wp14:editId="5EB472D6">
            <wp:extent cx="3534268" cy="990738"/>
            <wp:effectExtent l="0" t="0" r="9525" b="0"/>
            <wp:docPr id="151785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69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</w:p>
    <w:p w14:paraId="31FE9033" w14:textId="4BD6F121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Аналогично для VLAN 20: PC3 → PC4.</w:t>
      </w:r>
    </w:p>
    <w:p w14:paraId="0DEEAF9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b/>
          <w:bCs/>
          <w:sz w:val="28"/>
          <w:szCs w:val="20"/>
        </w:rPr>
        <w:t>Рисунок</w:t>
      </w:r>
      <w:r w:rsidRPr="008A1CB2">
        <w:rPr>
          <w:b/>
          <w:bCs/>
          <w:sz w:val="28"/>
          <w:szCs w:val="20"/>
          <w:lang w:val="en-US"/>
        </w:rPr>
        <w:t xml:space="preserve"> 8.2 – ping PC3 → PC4.</w:t>
      </w:r>
    </w:p>
    <w:p w14:paraId="0EC7EFC2" w14:textId="77777777" w:rsidR="00954C59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954C59">
        <w:rPr>
          <w:sz w:val="28"/>
          <w:szCs w:val="20"/>
        </w:rPr>
        <w:drawing>
          <wp:inline distT="0" distB="0" distL="0" distR="0" wp14:anchorId="4F9AD3C1" wp14:editId="01BA7772">
            <wp:extent cx="3524742" cy="1095528"/>
            <wp:effectExtent l="0" t="0" r="0" b="9525"/>
            <wp:docPr id="161150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86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</w:p>
    <w:p w14:paraId="57C5F99D" w14:textId="30322526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8.2 Проверка связности между VLAN</w:t>
      </w:r>
    </w:p>
    <w:p w14:paraId="6105F01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Проверка взаимодействия между компьютерами из разных VLAN (PC1 → PC3). Трафик проходит через R1, так как маршрутизация между VLAN осуществляется на уровне роутеров.</w:t>
      </w:r>
    </w:p>
    <w:p w14:paraId="3BD8D6C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8.3 – ping PC1 → PC3 (межсегментная связность).</w:t>
      </w:r>
    </w:p>
    <w:p w14:paraId="043B41AF" w14:textId="77777777" w:rsidR="00954C59" w:rsidRPr="00194A1C" w:rsidRDefault="00954C5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C59">
        <w:rPr>
          <w:sz w:val="28"/>
          <w:szCs w:val="20"/>
        </w:rPr>
        <w:drawing>
          <wp:inline distT="0" distB="0" distL="0" distR="0" wp14:anchorId="1FF04779" wp14:editId="5FF2BC74">
            <wp:extent cx="3610479" cy="1057423"/>
            <wp:effectExtent l="0" t="0" r="0" b="9525"/>
            <wp:docPr id="40263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69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C59">
        <w:rPr>
          <w:sz w:val="28"/>
          <w:szCs w:val="20"/>
        </w:rPr>
        <w:t xml:space="preserve"> </w:t>
      </w:r>
    </w:p>
    <w:p w14:paraId="14570FF2" w14:textId="44762A22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8.3 Проверка доступа во внешнюю сеть</w:t>
      </w:r>
    </w:p>
    <w:p w14:paraId="6B0B7DB8" w14:textId="7240572C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С PC1 выполнен ping до шлюза внешней сети (203.0.113.</w:t>
      </w:r>
      <w:r w:rsidR="00EF40E0" w:rsidRPr="00EF40E0">
        <w:rPr>
          <w:sz w:val="28"/>
          <w:szCs w:val="20"/>
        </w:rPr>
        <w:t>1</w:t>
      </w:r>
      <w:r w:rsidRPr="008A1CB2">
        <w:rPr>
          <w:sz w:val="28"/>
          <w:szCs w:val="20"/>
        </w:rPr>
        <w:t>). Успешный ответ подтверждает работу NAT и маршрутизации.</w:t>
      </w:r>
    </w:p>
    <w:p w14:paraId="32E2EEA3" w14:textId="5FFC18D2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b/>
          <w:bCs/>
          <w:sz w:val="28"/>
          <w:szCs w:val="20"/>
        </w:rPr>
        <w:t>Рисунок</w:t>
      </w:r>
      <w:r w:rsidRPr="008A1CB2">
        <w:rPr>
          <w:b/>
          <w:bCs/>
          <w:sz w:val="28"/>
          <w:szCs w:val="20"/>
          <w:lang w:val="en-US"/>
        </w:rPr>
        <w:t xml:space="preserve"> 8.4 – ping PC1 → 203.0.113.</w:t>
      </w:r>
      <w:r w:rsidR="00EF40E0">
        <w:rPr>
          <w:b/>
          <w:bCs/>
          <w:sz w:val="28"/>
          <w:szCs w:val="20"/>
          <w:lang w:val="en-US"/>
        </w:rPr>
        <w:t>1</w:t>
      </w:r>
      <w:r w:rsidRPr="008A1CB2">
        <w:rPr>
          <w:b/>
          <w:bCs/>
          <w:sz w:val="28"/>
          <w:szCs w:val="20"/>
          <w:lang w:val="en-US"/>
        </w:rPr>
        <w:t>.</w:t>
      </w:r>
    </w:p>
    <w:p w14:paraId="295628D7" w14:textId="0C215E12" w:rsidR="00194A1C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b/>
          <w:bCs/>
          <w:sz w:val="28"/>
          <w:szCs w:val="20"/>
          <w:lang w:val="en-US"/>
        </w:rPr>
        <w:drawing>
          <wp:inline distT="0" distB="0" distL="0" distR="0" wp14:anchorId="77229E38" wp14:editId="061CC7B4">
            <wp:extent cx="3381847" cy="1076475"/>
            <wp:effectExtent l="0" t="0" r="9525" b="9525"/>
            <wp:docPr id="98434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98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43DF" w14:textId="62E9405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8.5 – таблица NAT на R1 после выполнения ping.</w:t>
      </w:r>
    </w:p>
    <w:p w14:paraId="7861F584" w14:textId="77777777" w:rsidR="00EF40E0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sz w:val="28"/>
          <w:szCs w:val="20"/>
        </w:rPr>
        <w:lastRenderedPageBreak/>
        <w:drawing>
          <wp:inline distT="0" distB="0" distL="0" distR="0" wp14:anchorId="639C630E" wp14:editId="01910654">
            <wp:extent cx="5087060" cy="1228896"/>
            <wp:effectExtent l="0" t="0" r="0" b="9525"/>
            <wp:docPr id="182054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488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5173" w14:textId="33AC69C2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8.4 Проверка работы DHCP</w:t>
      </w:r>
    </w:p>
    <w:p w14:paraId="673F53D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PC1 и PC2 выполнена команда ipconfig (или show ip в VPCS). Адреса получены из пула VLAN10.</w:t>
      </w:r>
    </w:p>
    <w:p w14:paraId="038109C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8.6 – полученный IP-адрес на PC1 (DHCP).</w:t>
      </w:r>
    </w:p>
    <w:p w14:paraId="6A22A884" w14:textId="77777777" w:rsidR="00EF40E0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sz w:val="28"/>
          <w:szCs w:val="20"/>
        </w:rPr>
        <w:drawing>
          <wp:inline distT="0" distB="0" distL="0" distR="0" wp14:anchorId="4858C9E7" wp14:editId="11468F0B">
            <wp:extent cx="2953162" cy="809738"/>
            <wp:effectExtent l="0" t="0" r="0" b="9525"/>
            <wp:docPr id="89086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34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BA28" w14:textId="5AEA509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8.7 – полученный IP-адрес на PC3 (DHCP).</w:t>
      </w:r>
    </w:p>
    <w:p w14:paraId="067EB506" w14:textId="77777777" w:rsidR="00EF40E0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sz w:val="28"/>
          <w:szCs w:val="20"/>
        </w:rPr>
        <w:drawing>
          <wp:inline distT="0" distB="0" distL="0" distR="0" wp14:anchorId="63A61B19" wp14:editId="766A80CB">
            <wp:extent cx="3096057" cy="1000265"/>
            <wp:effectExtent l="0" t="0" r="0" b="9525"/>
            <wp:docPr id="32208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836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D3BD" w14:textId="6EDBEF78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8.5 Проверка фаервола</w:t>
      </w:r>
    </w:p>
    <w:p w14:paraId="1CABA92B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Попытка инициировать ping от шлюза внешней сети (203.0.113.1) до R1 (203.0.113.2) не должна проходить, так как ACL OUTSIDE_IN блокирует входящие ICMP-запросы. На рисунке показан неудачный ping.</w:t>
      </w:r>
    </w:p>
    <w:p w14:paraId="0085903F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8.8 – ping от Cloud к R1 (заблокировано).</w:t>
      </w:r>
    </w:p>
    <w:p w14:paraId="13EFAA39" w14:textId="77777777" w:rsidR="00EF40E0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sz w:val="28"/>
          <w:szCs w:val="20"/>
        </w:rPr>
        <w:drawing>
          <wp:inline distT="0" distB="0" distL="0" distR="0" wp14:anchorId="0A59848C" wp14:editId="273EB704">
            <wp:extent cx="4582164" cy="866896"/>
            <wp:effectExtent l="0" t="0" r="0" b="9525"/>
            <wp:docPr id="130689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78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D2D6" w14:textId="2BFFEB39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8.6 Проверка Port Security</w:t>
      </w:r>
    </w:p>
    <w:p w14:paraId="71CD7080" w14:textId="37D8A358" w:rsidR="008A1CB2" w:rsidRPr="008A1CB2" w:rsidRDefault="008A1CB2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sz w:val="28"/>
          <w:szCs w:val="20"/>
        </w:rPr>
        <w:t>Попытка подключить дополнительное устройство к порту Fa0/3 на SW1 приводит к блокировке порта (state err-disable). Состояние порта показано на рисунке.</w:t>
      </w:r>
    </w:p>
    <w:p w14:paraId="054C82C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8.9 – состояние порта после нарушения безопасности.</w:t>
      </w:r>
    </w:p>
    <w:p w14:paraId="346906A1" w14:textId="0EAA731B" w:rsidR="00EF40E0" w:rsidRPr="00730053" w:rsidRDefault="00EF40E0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EF40E0">
        <w:rPr>
          <w:sz w:val="28"/>
          <w:szCs w:val="20"/>
        </w:rPr>
        <w:drawing>
          <wp:inline distT="0" distB="0" distL="0" distR="0" wp14:anchorId="3B740739" wp14:editId="73F6CAFF">
            <wp:extent cx="2409825" cy="1270136"/>
            <wp:effectExtent l="0" t="0" r="0" b="0"/>
            <wp:docPr id="59445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24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17178" cy="12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0E0">
        <w:rPr>
          <w:sz w:val="28"/>
          <w:szCs w:val="20"/>
        </w:rPr>
        <w:t xml:space="preserve"> </w:t>
      </w:r>
    </w:p>
    <w:p w14:paraId="287E738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Заключение</w:t>
      </w:r>
    </w:p>
    <w:p w14:paraId="16223A90" w14:textId="7B7D94A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В ходе выполнения практической работы была спроектирована и настроена корпоративная сеть Cisco Packet Tracer. Реализованы все требуемые технологии:</w:t>
      </w:r>
    </w:p>
    <w:p w14:paraId="3A2D7536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маршрутизация OSPF с передачей маршрута по умолчанию;</w:t>
      </w:r>
    </w:p>
    <w:p w14:paraId="7CF67CB8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динамическая трансляция адресов (NAT overload) для доступа во внешнюю сеть;</w:t>
      </w:r>
    </w:p>
    <w:p w14:paraId="171B9276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фаервол на пограничном роутере на основе расширенного ACL;</w:t>
      </w:r>
    </w:p>
    <w:p w14:paraId="17CE76D6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разделение сети на VLAN с использованием VTP и trunk;</w:t>
      </w:r>
    </w:p>
    <w:p w14:paraId="66B1AB88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защита доступа на коммутаторах (Port Security);</w:t>
      </w:r>
    </w:p>
    <w:p w14:paraId="490E7EA9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автоматическая выдача IP-адресов через DHCP с relay-агентами;</w:t>
      </w:r>
    </w:p>
    <w:p w14:paraId="4C1DF5B5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мониторинг сети с помощью SNMP;</w:t>
      </w:r>
    </w:p>
    <w:p w14:paraId="3467F234" w14:textId="77777777" w:rsidR="008A1CB2" w:rsidRPr="008A1CB2" w:rsidRDefault="008A1CB2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проверка ARP-таблиц.</w:t>
      </w:r>
    </w:p>
    <w:p w14:paraId="12C3796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Все настройки подтверждены тестированием, которое показало корректную работу сети, включая связность внутри сегментов, межсетевую маршрутизацию, доступ к внешней сети, а также работу защитных механизмов. Задачи практики выполнены в полном объёме.</w:t>
      </w:r>
    </w:p>
    <w:p w14:paraId="19A124F9" w14:textId="70143276" w:rsidR="00B54A4A" w:rsidRPr="00705910" w:rsidRDefault="00B54A4A" w:rsidP="00720BBD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</w:p>
    <w:sectPr w:rsidR="00B54A4A" w:rsidRPr="00705910" w:rsidSect="00DB7486">
      <w:headerReference w:type="default" r:id="rId60"/>
      <w:pgSz w:w="11906" w:h="16838"/>
      <w:pgMar w:top="851" w:right="0" w:bottom="1843" w:left="1418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D0626" w14:textId="77777777" w:rsidR="0043363E" w:rsidRDefault="0043363E" w:rsidP="00947DF8">
      <w:r>
        <w:separator/>
      </w:r>
    </w:p>
  </w:endnote>
  <w:endnote w:type="continuationSeparator" w:id="0">
    <w:p w14:paraId="32953E07" w14:textId="77777777" w:rsidR="0043363E" w:rsidRDefault="0043363E" w:rsidP="00947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C68F" w14:textId="77777777" w:rsidR="0043363E" w:rsidRDefault="0043363E" w:rsidP="00947DF8">
      <w:r>
        <w:separator/>
      </w:r>
    </w:p>
  </w:footnote>
  <w:footnote w:type="continuationSeparator" w:id="0">
    <w:p w14:paraId="53D78DE9" w14:textId="77777777" w:rsidR="0043363E" w:rsidRDefault="0043363E" w:rsidP="00947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8A09" w14:textId="2DB0958D" w:rsidR="00C96F81" w:rsidRDefault="00000000">
    <w:pPr>
      <w:pStyle w:val="a6"/>
    </w:pPr>
    <w:r>
      <w:rPr>
        <w:noProof/>
      </w:rPr>
      <w:pict w14:anchorId="6946B6C2">
        <v:group id="_x0000_s1438" style="position:absolute;margin-left:62.25pt;margin-top:14.85pt;width:518.8pt;height:810.95pt;z-index:251660288;mso-position-horizontal-relative:page;mso-position-vertical-relative:page" coordsize="20000,20000">
          <v:rect id="_x0000_s1439" style="position:absolute;width:20000;height:20000" filled="f" strokeweight="2pt"/>
          <v:line id="_x0000_s1440" style="position:absolute" from="1093,18949" to="1095,19989" strokeweight="2pt"/>
          <v:line id="_x0000_s1441" style="position:absolute" from="10,18941" to="19977,18942" strokeweight="2pt"/>
          <v:line id="_x0000_s1442" style="position:absolute" from="2186,18949" to="2188,19989" strokeweight="2pt"/>
          <v:line id="_x0000_s1443" style="position:absolute" from="4919,18949" to="4921,19989" strokeweight="2pt"/>
          <v:line id="_x0000_s1444" style="position:absolute" from="6557,18959" to="6559,19989" strokeweight="2pt"/>
          <v:line id="_x0000_s1445" style="position:absolute" from="7650,18949" to="7652,19979" strokeweight="2pt"/>
          <v:line id="_x0000_s1446" style="position:absolute" from="18905,18949" to="18909,19989" strokeweight="2pt"/>
          <v:line id="_x0000_s1447" style="position:absolute" from="10,19293" to="7631,19295" strokeweight="1pt"/>
          <v:line id="_x0000_s1448" style="position:absolute" from="10,19646" to="7631,19647" strokeweight="2pt"/>
          <v:line id="_x0000_s1449" style="position:absolute" from="18919,19296" to="19990,19297" strokeweight="1pt"/>
          <v:rect id="_x0000_s1450" style="position:absolute;left:54;top:19660;width:1000;height:309" filled="f" stroked="f" strokeweight=".25pt">
            <v:textbox style="mso-next-textbox:#_x0000_s1450" inset="1pt,1pt,1pt,1pt">
              <w:txbxContent>
                <w:p w14:paraId="660DF47F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Изм.</w:t>
                  </w:r>
                </w:p>
              </w:txbxContent>
            </v:textbox>
          </v:rect>
          <v:rect id="_x0000_s1451" style="position:absolute;left:1139;top:19660;width:1001;height:309" filled="f" stroked="f" strokeweight=".25pt">
            <v:textbox style="mso-next-textbox:#_x0000_s1451" inset="1pt,1pt,1pt,1pt">
              <w:txbxContent>
                <w:p w14:paraId="4069A0E0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Лист</w:t>
                  </w:r>
                </w:p>
              </w:txbxContent>
            </v:textbox>
          </v:rect>
          <v:rect id="_x0000_s1452" style="position:absolute;left:2267;top:19660;width:2573;height:309" filled="f" stroked="f" strokeweight=".25pt">
            <v:textbox style="mso-next-textbox:#_x0000_s1452" inset="1pt,1pt,1pt,1pt">
              <w:txbxContent>
                <w:p w14:paraId="2F4D8B11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№ докум.</w:t>
                  </w:r>
                </w:p>
              </w:txbxContent>
            </v:textbox>
          </v:rect>
          <v:rect id="_x0000_s1453" style="position:absolute;left:4983;top:19660;width:1534;height:309" filled="f" stroked="f" strokeweight=".25pt">
            <v:textbox style="mso-next-textbox:#_x0000_s1453" inset="1pt,1pt,1pt,1pt">
              <w:txbxContent>
                <w:p w14:paraId="4CDCCEE9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Подпись</w:t>
                  </w:r>
                </w:p>
              </w:txbxContent>
            </v:textbox>
          </v:rect>
          <v:rect id="_x0000_s1454" style="position:absolute;left:6604;top:19660;width:1000;height:309" filled="f" stroked="f" strokeweight=".25pt">
            <v:textbox style="mso-next-textbox:#_x0000_s1454" inset="1pt,1pt,1pt,1pt">
              <w:txbxContent>
                <w:p w14:paraId="4DFAA247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Дата</w:t>
                  </w:r>
                </w:p>
              </w:txbxContent>
            </v:textbox>
          </v:rect>
          <v:rect id="_x0000_s1455" style="position:absolute;left:18949;top:18977;width:1001;height:309" filled="f" stroked="f" strokeweight=".25pt">
            <v:textbox style="mso-next-textbox:#_x0000_s1455" inset="1pt,1pt,1pt,1pt">
              <w:txbxContent>
                <w:p w14:paraId="23304B45" w14:textId="77777777" w:rsidR="00C96F81" w:rsidRPr="00627F95" w:rsidRDefault="00C96F81" w:rsidP="00C96F81">
                  <w:pPr>
                    <w:pStyle w:val="aa"/>
                    <w:jc w:val="center"/>
                    <w:rPr>
                      <w:rFonts w:ascii="Times New Roman" w:hAnsi="Times New Roman"/>
                      <w:i w:val="0"/>
                      <w:iCs/>
                      <w:sz w:val="18"/>
                    </w:rPr>
                  </w:pPr>
                  <w:r w:rsidRPr="00627F95">
                    <w:rPr>
                      <w:rFonts w:ascii="Times New Roman" w:hAnsi="Times New Roman"/>
                      <w:i w:val="0"/>
                      <w:iCs/>
                      <w:sz w:val="18"/>
                    </w:rPr>
                    <w:t>Лист</w:t>
                  </w:r>
                </w:p>
              </w:txbxContent>
            </v:textbox>
          </v:rect>
          <v:rect id="_x0000_s1456" style="position:absolute;left:18949;top:19435;width:1001;height:423" filled="f" stroked="f" strokeweight=".25pt">
            <v:textbox style="mso-next-textbox:#_x0000_s1456" inset="1pt,1pt,1pt,1pt">
              <w:txbxContent>
                <w:p w14:paraId="0EC468DE" w14:textId="24EE4970" w:rsidR="00C96F81" w:rsidRPr="00026403" w:rsidRDefault="00CD6DFF" w:rsidP="00C96F81">
                  <w:pPr>
                    <w:jc w:val="center"/>
                    <w:rPr>
                      <w:iCs/>
                      <w:sz w:val="28"/>
                      <w:szCs w:val="28"/>
                    </w:rPr>
                  </w:pPr>
                  <w:r w:rsidRPr="00CD6DFF">
                    <w:rPr>
                      <w:iCs/>
                      <w:sz w:val="28"/>
                      <w:szCs w:val="28"/>
                    </w:rPr>
                    <w:fldChar w:fldCharType="begin"/>
                  </w:r>
                  <w:r w:rsidRPr="00CD6DFF">
                    <w:rPr>
                      <w:iCs/>
                      <w:sz w:val="28"/>
                      <w:szCs w:val="28"/>
                    </w:rPr>
                    <w:instrText>PAGE   \* MERGEFORMAT</w:instrText>
                  </w:r>
                  <w:r w:rsidRPr="00CD6DFF">
                    <w:rPr>
                      <w:iCs/>
                      <w:sz w:val="28"/>
                      <w:szCs w:val="28"/>
                    </w:rPr>
                    <w:fldChar w:fldCharType="separate"/>
                  </w:r>
                  <w:r w:rsidR="00720BBD">
                    <w:rPr>
                      <w:iCs/>
                      <w:noProof/>
                      <w:sz w:val="28"/>
                      <w:szCs w:val="28"/>
                    </w:rPr>
                    <w:t>10</w:t>
                  </w:r>
                  <w:r w:rsidRPr="00CD6DFF">
                    <w:rPr>
                      <w:iCs/>
                      <w:sz w:val="28"/>
                      <w:szCs w:val="28"/>
                    </w:rPr>
                    <w:fldChar w:fldCharType="end"/>
                  </w:r>
                </w:p>
                <w:p w14:paraId="1FF7B51D" w14:textId="77777777" w:rsidR="00C96F81" w:rsidRPr="00026403" w:rsidRDefault="00C96F81" w:rsidP="00C96F81">
                  <w:pPr>
                    <w:rPr>
                      <w:iCs/>
                      <w:sz w:val="28"/>
                      <w:szCs w:val="28"/>
                    </w:rPr>
                  </w:pPr>
                </w:p>
              </w:txbxContent>
            </v:textbox>
          </v:rect>
          <v:rect id="_x0000_s1457" style="position:absolute;left:7745;top:19221;width:11075;height:477" filled="f" stroked="f" strokeweight=".25pt">
            <v:textbox style="mso-next-textbox:#_x0000_s1457" inset="1pt,1pt,1pt,1pt">
              <w:txbxContent>
                <w:p w14:paraId="7DA33811" w14:textId="18265934" w:rsidR="00C96F81" w:rsidRPr="00662EB9" w:rsidRDefault="00B54A4A" w:rsidP="00C96F81">
                  <w:pPr>
                    <w:jc w:val="center"/>
                  </w:pPr>
                  <w:r>
                    <w:rPr>
                      <w:iCs/>
                      <w:sz w:val="28"/>
                      <w:szCs w:val="28"/>
                    </w:rPr>
                    <w:t>УП</w:t>
                  </w:r>
                  <w:r w:rsidR="00C96F81" w:rsidRPr="00C96F81">
                    <w:rPr>
                      <w:iCs/>
                      <w:sz w:val="28"/>
                      <w:szCs w:val="28"/>
                    </w:rPr>
                    <w:t xml:space="preserve"> 09.02.06 ОП.09 07 01 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128"/>
    <w:multiLevelType w:val="hybridMultilevel"/>
    <w:tmpl w:val="2D6E6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10E66"/>
    <w:multiLevelType w:val="multilevel"/>
    <w:tmpl w:val="175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183E"/>
    <w:multiLevelType w:val="hybridMultilevel"/>
    <w:tmpl w:val="939E85B4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3" w15:restartNumberingAfterBreak="0">
    <w:nsid w:val="165F7638"/>
    <w:multiLevelType w:val="hybridMultilevel"/>
    <w:tmpl w:val="227C5B90"/>
    <w:lvl w:ilvl="0" w:tplc="AEA8F4E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" w15:restartNumberingAfterBreak="0">
    <w:nsid w:val="1B467D57"/>
    <w:multiLevelType w:val="hybridMultilevel"/>
    <w:tmpl w:val="C5667202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5" w15:restartNumberingAfterBreak="0">
    <w:nsid w:val="20466572"/>
    <w:multiLevelType w:val="hybridMultilevel"/>
    <w:tmpl w:val="05BC70FE"/>
    <w:lvl w:ilvl="0" w:tplc="0419000B">
      <w:start w:val="1"/>
      <w:numFmt w:val="bullet"/>
      <w:lvlText w:val=""/>
      <w:lvlJc w:val="left"/>
      <w:pPr>
        <w:ind w:left="167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6" w15:restartNumberingAfterBreak="0">
    <w:nsid w:val="31E305FF"/>
    <w:multiLevelType w:val="hybridMultilevel"/>
    <w:tmpl w:val="6C6A801E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D1F89"/>
    <w:multiLevelType w:val="multilevel"/>
    <w:tmpl w:val="F78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C3513"/>
    <w:multiLevelType w:val="multilevel"/>
    <w:tmpl w:val="B3D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33FFA"/>
    <w:multiLevelType w:val="hybridMultilevel"/>
    <w:tmpl w:val="12546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132AFA"/>
    <w:multiLevelType w:val="hybridMultilevel"/>
    <w:tmpl w:val="C2920948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11" w15:restartNumberingAfterBreak="0">
    <w:nsid w:val="5C9D48C5"/>
    <w:multiLevelType w:val="hybridMultilevel"/>
    <w:tmpl w:val="F4527AAA"/>
    <w:lvl w:ilvl="0" w:tplc="AEA8F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F298C"/>
    <w:multiLevelType w:val="multilevel"/>
    <w:tmpl w:val="245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85C83"/>
    <w:multiLevelType w:val="hybridMultilevel"/>
    <w:tmpl w:val="C9AC7B42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6C4571F2"/>
    <w:multiLevelType w:val="hybridMultilevel"/>
    <w:tmpl w:val="3086E5F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2A4534B"/>
    <w:multiLevelType w:val="hybridMultilevel"/>
    <w:tmpl w:val="39421F4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C4A56"/>
    <w:multiLevelType w:val="hybridMultilevel"/>
    <w:tmpl w:val="D5B05E4C"/>
    <w:lvl w:ilvl="0" w:tplc="0419000B">
      <w:start w:val="1"/>
      <w:numFmt w:val="bullet"/>
      <w:lvlText w:val=""/>
      <w:lvlJc w:val="left"/>
      <w:pPr>
        <w:ind w:left="167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num w:numId="1" w16cid:durableId="481041999">
    <w:abstractNumId w:val="9"/>
  </w:num>
  <w:num w:numId="2" w16cid:durableId="2002342627">
    <w:abstractNumId w:val="14"/>
  </w:num>
  <w:num w:numId="3" w16cid:durableId="1851723411">
    <w:abstractNumId w:val="15"/>
  </w:num>
  <w:num w:numId="4" w16cid:durableId="1619990516">
    <w:abstractNumId w:val="0"/>
  </w:num>
  <w:num w:numId="5" w16cid:durableId="1440635656">
    <w:abstractNumId w:val="6"/>
  </w:num>
  <w:num w:numId="6" w16cid:durableId="602225645">
    <w:abstractNumId w:val="11"/>
  </w:num>
  <w:num w:numId="7" w16cid:durableId="638153706">
    <w:abstractNumId w:val="13"/>
  </w:num>
  <w:num w:numId="8" w16cid:durableId="1491020800">
    <w:abstractNumId w:val="3"/>
  </w:num>
  <w:num w:numId="9" w16cid:durableId="1963000915">
    <w:abstractNumId w:val="2"/>
  </w:num>
  <w:num w:numId="10" w16cid:durableId="733049125">
    <w:abstractNumId w:val="16"/>
  </w:num>
  <w:num w:numId="11" w16cid:durableId="1797021629">
    <w:abstractNumId w:val="5"/>
  </w:num>
  <w:num w:numId="12" w16cid:durableId="1087188006">
    <w:abstractNumId w:val="4"/>
  </w:num>
  <w:num w:numId="13" w16cid:durableId="1514997958">
    <w:abstractNumId w:val="10"/>
  </w:num>
  <w:num w:numId="14" w16cid:durableId="932543794">
    <w:abstractNumId w:val="8"/>
  </w:num>
  <w:num w:numId="15" w16cid:durableId="1436318317">
    <w:abstractNumId w:val="7"/>
  </w:num>
  <w:num w:numId="16" w16cid:durableId="1781023079">
    <w:abstractNumId w:val="1"/>
  </w:num>
  <w:num w:numId="17" w16cid:durableId="88281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7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D90"/>
    <w:rsid w:val="00006318"/>
    <w:rsid w:val="00012323"/>
    <w:rsid w:val="00023A11"/>
    <w:rsid w:val="00054E3D"/>
    <w:rsid w:val="00070672"/>
    <w:rsid w:val="000802D8"/>
    <w:rsid w:val="000929EF"/>
    <w:rsid w:val="00092F4C"/>
    <w:rsid w:val="00113CCA"/>
    <w:rsid w:val="00142C5F"/>
    <w:rsid w:val="00151A4E"/>
    <w:rsid w:val="00174510"/>
    <w:rsid w:val="001759ED"/>
    <w:rsid w:val="00194A1C"/>
    <w:rsid w:val="001A5832"/>
    <w:rsid w:val="001E20BD"/>
    <w:rsid w:val="001E20E5"/>
    <w:rsid w:val="00202C32"/>
    <w:rsid w:val="00207EB2"/>
    <w:rsid w:val="0021120A"/>
    <w:rsid w:val="00222A44"/>
    <w:rsid w:val="00224448"/>
    <w:rsid w:val="002515CD"/>
    <w:rsid w:val="00255D46"/>
    <w:rsid w:val="0027378F"/>
    <w:rsid w:val="002877B8"/>
    <w:rsid w:val="00296E7A"/>
    <w:rsid w:val="002C3514"/>
    <w:rsid w:val="002C48D4"/>
    <w:rsid w:val="002D75AD"/>
    <w:rsid w:val="002E4380"/>
    <w:rsid w:val="002F1783"/>
    <w:rsid w:val="00317BEC"/>
    <w:rsid w:val="00357A66"/>
    <w:rsid w:val="00380BFC"/>
    <w:rsid w:val="003D5A79"/>
    <w:rsid w:val="003E2609"/>
    <w:rsid w:val="003E6A77"/>
    <w:rsid w:val="00417228"/>
    <w:rsid w:val="0043363E"/>
    <w:rsid w:val="00440FF4"/>
    <w:rsid w:val="00477538"/>
    <w:rsid w:val="00484903"/>
    <w:rsid w:val="004A5580"/>
    <w:rsid w:val="004F12CB"/>
    <w:rsid w:val="005224A5"/>
    <w:rsid w:val="00525A30"/>
    <w:rsid w:val="00527F3B"/>
    <w:rsid w:val="00537A18"/>
    <w:rsid w:val="00537DB3"/>
    <w:rsid w:val="00546151"/>
    <w:rsid w:val="00553A44"/>
    <w:rsid w:val="00555FD4"/>
    <w:rsid w:val="005C7BB6"/>
    <w:rsid w:val="005F6201"/>
    <w:rsid w:val="00602D77"/>
    <w:rsid w:val="00612AE0"/>
    <w:rsid w:val="006202C7"/>
    <w:rsid w:val="00636C83"/>
    <w:rsid w:val="006519AD"/>
    <w:rsid w:val="00665BC2"/>
    <w:rsid w:val="00697D90"/>
    <w:rsid w:val="006B36BD"/>
    <w:rsid w:val="006B5653"/>
    <w:rsid w:val="006C527C"/>
    <w:rsid w:val="006D0399"/>
    <w:rsid w:val="00703345"/>
    <w:rsid w:val="00705910"/>
    <w:rsid w:val="00720BBD"/>
    <w:rsid w:val="00730053"/>
    <w:rsid w:val="00731B31"/>
    <w:rsid w:val="00737270"/>
    <w:rsid w:val="00743473"/>
    <w:rsid w:val="00770E5D"/>
    <w:rsid w:val="007B28BA"/>
    <w:rsid w:val="007D7494"/>
    <w:rsid w:val="00811498"/>
    <w:rsid w:val="0081394B"/>
    <w:rsid w:val="00851473"/>
    <w:rsid w:val="00886B4E"/>
    <w:rsid w:val="008A1CB2"/>
    <w:rsid w:val="008A755E"/>
    <w:rsid w:val="008B1F99"/>
    <w:rsid w:val="00912970"/>
    <w:rsid w:val="009467B0"/>
    <w:rsid w:val="00947DF8"/>
    <w:rsid w:val="00954C59"/>
    <w:rsid w:val="00997F04"/>
    <w:rsid w:val="009A43AC"/>
    <w:rsid w:val="009B5FF3"/>
    <w:rsid w:val="009C5C08"/>
    <w:rsid w:val="00A13886"/>
    <w:rsid w:val="00A92745"/>
    <w:rsid w:val="00AF0320"/>
    <w:rsid w:val="00AF63E9"/>
    <w:rsid w:val="00B303A1"/>
    <w:rsid w:val="00B33C29"/>
    <w:rsid w:val="00B435F3"/>
    <w:rsid w:val="00B54A4A"/>
    <w:rsid w:val="00B812B0"/>
    <w:rsid w:val="00B919DF"/>
    <w:rsid w:val="00B9689A"/>
    <w:rsid w:val="00BD44EA"/>
    <w:rsid w:val="00C651EA"/>
    <w:rsid w:val="00C86939"/>
    <w:rsid w:val="00C92B31"/>
    <w:rsid w:val="00C96F81"/>
    <w:rsid w:val="00CA0BC2"/>
    <w:rsid w:val="00CA1D6B"/>
    <w:rsid w:val="00CB2001"/>
    <w:rsid w:val="00CC1EAE"/>
    <w:rsid w:val="00CD6DFF"/>
    <w:rsid w:val="00CF6411"/>
    <w:rsid w:val="00D00A8F"/>
    <w:rsid w:val="00D14D39"/>
    <w:rsid w:val="00D30BFF"/>
    <w:rsid w:val="00D37B81"/>
    <w:rsid w:val="00D51181"/>
    <w:rsid w:val="00D55A24"/>
    <w:rsid w:val="00D67CDB"/>
    <w:rsid w:val="00DA0078"/>
    <w:rsid w:val="00DB0BC3"/>
    <w:rsid w:val="00DB7486"/>
    <w:rsid w:val="00DC01A3"/>
    <w:rsid w:val="00DC46A8"/>
    <w:rsid w:val="00E13085"/>
    <w:rsid w:val="00E75E61"/>
    <w:rsid w:val="00EA40F0"/>
    <w:rsid w:val="00EB2C48"/>
    <w:rsid w:val="00EB6617"/>
    <w:rsid w:val="00EE59D0"/>
    <w:rsid w:val="00EF40E0"/>
    <w:rsid w:val="00F0090B"/>
    <w:rsid w:val="00F26394"/>
    <w:rsid w:val="00F267FE"/>
    <w:rsid w:val="00F44B9B"/>
    <w:rsid w:val="00F53241"/>
    <w:rsid w:val="00FB7671"/>
    <w:rsid w:val="00FC5FDF"/>
    <w:rsid w:val="00FC79F0"/>
    <w:rsid w:val="00FE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72"/>
    <o:shapelayout v:ext="edit">
      <o:idmap v:ext="edit" data="2"/>
    </o:shapelayout>
  </w:shapeDefaults>
  <w:decimalSymbol w:val=","/>
  <w:listSeparator w:val=";"/>
  <w14:docId w14:val="7609B7C4"/>
  <w15:docId w15:val="{B70FA568-3C21-4C36-A34B-B769B8EB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0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A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B1F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C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link w:val="40"/>
    <w:uiPriority w:val="9"/>
    <w:qFormat/>
    <w:rsid w:val="00697D9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7D90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697D90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97D9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97D9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51A4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2F178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b">
    <w:name w:val="Intense Emphasis"/>
    <w:basedOn w:val="a0"/>
    <w:uiPriority w:val="21"/>
    <w:qFormat/>
    <w:rsid w:val="006C527C"/>
    <w:rPr>
      <w:i/>
      <w:iCs/>
      <w:color w:val="4F81BD" w:themeColor="accent1"/>
    </w:rPr>
  </w:style>
  <w:style w:type="paragraph" w:styleId="ac">
    <w:name w:val="Title"/>
    <w:basedOn w:val="a"/>
    <w:next w:val="a"/>
    <w:link w:val="ad"/>
    <w:uiPriority w:val="10"/>
    <w:qFormat/>
    <w:rsid w:val="006C52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6C527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6C527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6C527C"/>
    <w:rPr>
      <w:rFonts w:eastAsiaTheme="minorEastAsia"/>
      <w:color w:val="5A5A5A" w:themeColor="text1" w:themeTint="A5"/>
      <w:spacing w:val="15"/>
      <w:lang w:eastAsia="ru-RU"/>
    </w:rPr>
  </w:style>
  <w:style w:type="character" w:styleId="af0">
    <w:name w:val="Emphasis"/>
    <w:basedOn w:val="a0"/>
    <w:uiPriority w:val="20"/>
    <w:qFormat/>
    <w:rsid w:val="006C527C"/>
    <w:rPr>
      <w:i/>
      <w:iCs/>
    </w:rPr>
  </w:style>
  <w:style w:type="character" w:styleId="af1">
    <w:name w:val="Subtle Emphasis"/>
    <w:basedOn w:val="a0"/>
    <w:uiPriority w:val="19"/>
    <w:qFormat/>
    <w:rsid w:val="006C527C"/>
    <w:rPr>
      <w:i/>
      <w:iCs/>
      <w:color w:val="404040" w:themeColor="text1" w:themeTint="BF"/>
    </w:rPr>
  </w:style>
  <w:style w:type="paragraph" w:styleId="af2">
    <w:name w:val="No Spacing"/>
    <w:uiPriority w:val="1"/>
    <w:qFormat/>
    <w:rsid w:val="006C5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1F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8B1F9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919DF"/>
    <w:pPr>
      <w:tabs>
        <w:tab w:val="right" w:leader="dot" w:pos="9627"/>
      </w:tabs>
      <w:spacing w:after="100"/>
    </w:pPr>
  </w:style>
  <w:style w:type="paragraph" w:styleId="af4">
    <w:name w:val="List Paragraph"/>
    <w:basedOn w:val="a"/>
    <w:uiPriority w:val="34"/>
    <w:qFormat/>
    <w:rsid w:val="008B1F99"/>
    <w:pPr>
      <w:ind w:left="720"/>
      <w:contextualSpacing/>
    </w:pPr>
  </w:style>
  <w:style w:type="character" w:customStyle="1" w:styleId="FontStyle38">
    <w:name w:val="Font Style38"/>
    <w:qFormat/>
    <w:rsid w:val="008B1F99"/>
    <w:rPr>
      <w:rFonts w:ascii="Times New Roman" w:hAnsi="Times New Roman" w:cs="Times New Roman"/>
      <w:sz w:val="22"/>
      <w:szCs w:val="22"/>
    </w:rPr>
  </w:style>
  <w:style w:type="table" w:styleId="af5">
    <w:name w:val="Table Grid"/>
    <w:basedOn w:val="a1"/>
    <w:uiPriority w:val="59"/>
    <w:rsid w:val="008B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8B1F9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5147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8A1C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6">
    <w:name w:val="Unresolved Mention"/>
    <w:basedOn w:val="a0"/>
    <w:uiPriority w:val="99"/>
    <w:semiHidden/>
    <w:unhideWhenUsed/>
    <w:rsid w:val="008A1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4EDF2-EA07-4F56-A707-149A61E08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17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 OKTX</dc:creator>
  <cp:keywords/>
  <dc:description/>
  <cp:lastModifiedBy>1</cp:lastModifiedBy>
  <cp:revision>3</cp:revision>
  <dcterms:created xsi:type="dcterms:W3CDTF">2026-02-19T20:32:00Z</dcterms:created>
  <dcterms:modified xsi:type="dcterms:W3CDTF">2026-03-22T21:04:00Z</dcterms:modified>
</cp:coreProperties>
</file>