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de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r w:rsidR="00265230">
        <w:t>Altobelli de Brito Mantuan</w:t>
      </w:r>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4" w:name="_Toc11509260"/>
    </w:p>
    <w:p w14:paraId="1D9589AD" w14:textId="57B77C5D" w:rsidR="00336327" w:rsidRDefault="00336327" w:rsidP="00087AF9">
      <w:pPr>
        <w:pStyle w:val="Ttulo1"/>
        <w:numPr>
          <w:ilvl w:val="0"/>
          <w:numId w:val="0"/>
        </w:numPr>
        <w:ind w:left="432"/>
        <w:jc w:val="center"/>
      </w:pPr>
      <w:bookmarkStart w:id="5" w:name="_Toc11753106"/>
      <w:bookmarkStart w:id="6" w:name="_Toc11753192"/>
      <w:bookmarkStart w:id="7" w:name="_Toc11753375"/>
      <w:r w:rsidRPr="00E91C43">
        <w:t>RESUMO</w:t>
      </w:r>
      <w:bookmarkStart w:id="8" w:name="RESUMO"/>
      <w:bookmarkEnd w:id="4"/>
      <w:bookmarkEnd w:id="5"/>
      <w:bookmarkEnd w:id="6"/>
      <w:bookmarkEnd w:id="7"/>
      <w:bookmarkEnd w:id="8"/>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350DCB">
        <w:rPr>
          <w:lang w:val="en-US"/>
        </w:rPr>
        <w:br w:type="page"/>
      </w:r>
      <w:bookmarkStart w:id="9" w:name="_Toc11509261"/>
      <w:bookmarkStart w:id="10" w:name="_Toc11753107"/>
      <w:bookmarkStart w:id="11" w:name="_Toc11753193"/>
      <w:bookmarkStart w:id="12" w:name="_Toc11753376"/>
      <w:r w:rsidR="00336327" w:rsidRPr="00350DCB">
        <w:rPr>
          <w:lang w:val="en-US"/>
        </w:rPr>
        <w:lastRenderedPageBreak/>
        <w:t>ABSTRACT</w:t>
      </w:r>
      <w:bookmarkStart w:id="13" w:name="ABSTRACT"/>
      <w:bookmarkEnd w:id="9"/>
      <w:bookmarkEnd w:id="10"/>
      <w:bookmarkEnd w:id="11"/>
      <w:bookmarkEnd w:id="12"/>
      <w:bookmarkEnd w:id="13"/>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4"/>
      <w:r w:rsidR="00350DCB" w:rsidRPr="00160DD3">
        <w:rPr>
          <w:color w:val="00B0F0"/>
          <w:lang w:val="en-US"/>
        </w:rPr>
        <w:t xml:space="preserve">{(CBT) ou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4"/>
      <w:r w:rsidR="00160DD3">
        <w:rPr>
          <w:rStyle w:val="Refdecomentrio"/>
        </w:rPr>
        <w:commentReference w:id="14"/>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5"/>
      <w:r w:rsidR="00160DD3" w:rsidRPr="00160DD3">
        <w:rPr>
          <w:color w:val="00B0F0"/>
          <w:lang w:val="en-US"/>
        </w:rPr>
        <w:t xml:space="preserve">{(DB) ou </w:t>
      </w:r>
      <w:r w:rsidRPr="00160DD3">
        <w:rPr>
          <w:color w:val="00B0F0"/>
          <w:lang w:val="en-US"/>
        </w:rPr>
        <w:t>(BD)</w:t>
      </w:r>
      <w:r w:rsidR="00160DD3" w:rsidRPr="00160DD3">
        <w:rPr>
          <w:color w:val="00B0F0"/>
          <w:lang w:val="en-US"/>
        </w:rPr>
        <w:t>}</w:t>
      </w:r>
      <w:commentRangeEnd w:id="15"/>
      <w:r w:rsidR="00160DD3">
        <w:rPr>
          <w:rStyle w:val="Refdecomentrio"/>
        </w:rPr>
        <w:commentReference w:id="15"/>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350DCB">
        <w:br w:type="column"/>
      </w:r>
      <w:bookmarkStart w:id="16" w:name="_Toc11509262"/>
      <w:bookmarkStart w:id="17" w:name="_Toc11753108"/>
      <w:bookmarkStart w:id="18" w:name="_Toc11753194"/>
      <w:bookmarkStart w:id="19" w:name="_Toc11753377"/>
      <w:r w:rsidR="00FF01F7">
        <w:lastRenderedPageBreak/>
        <w:t>LISTA DE ILUSTRAÇÕES</w:t>
      </w:r>
      <w:bookmarkStart w:id="20" w:name="LISTADEILISTRACOES"/>
      <w:bookmarkEnd w:id="16"/>
      <w:bookmarkEnd w:id="17"/>
      <w:bookmarkEnd w:id="18"/>
      <w:bookmarkEnd w:id="19"/>
      <w:bookmarkEnd w:id="20"/>
    </w:p>
    <w:p w14:paraId="6483DC37" w14:textId="77777777" w:rsidR="00FF01F7" w:rsidRDefault="00FF01F7" w:rsidP="00087AF9">
      <w:pPr>
        <w:pStyle w:val="Ttulo1"/>
        <w:numPr>
          <w:ilvl w:val="0"/>
          <w:numId w:val="0"/>
        </w:numPr>
        <w:ind w:left="432"/>
        <w:jc w:val="center"/>
      </w:pPr>
      <w:bookmarkStart w:id="21" w:name="_Toc378693901"/>
      <w:r w:rsidRPr="00FE07B5">
        <w:br w:type="page"/>
      </w:r>
      <w:bookmarkStart w:id="22" w:name="_Toc268009113"/>
      <w:bookmarkStart w:id="23" w:name="_Toc299204216"/>
      <w:bookmarkStart w:id="24" w:name="_Toc330745075"/>
      <w:bookmarkStart w:id="25" w:name="_Toc378694362"/>
      <w:bookmarkStart w:id="26" w:name="_Toc11509263"/>
      <w:bookmarkStart w:id="27" w:name="_Toc11753109"/>
      <w:bookmarkStart w:id="28" w:name="_Toc11753195"/>
      <w:bookmarkStart w:id="29" w:name="_Toc11753378"/>
      <w:r>
        <w:lastRenderedPageBreak/>
        <w:t>LISTA DE TABELAS</w:t>
      </w:r>
      <w:bookmarkStart w:id="30" w:name="LISTADETABELASEGRAFICOS"/>
      <w:bookmarkEnd w:id="21"/>
      <w:bookmarkEnd w:id="22"/>
      <w:bookmarkEnd w:id="23"/>
      <w:bookmarkEnd w:id="24"/>
      <w:bookmarkEnd w:id="25"/>
      <w:bookmarkEnd w:id="26"/>
      <w:bookmarkEnd w:id="27"/>
      <w:bookmarkEnd w:id="28"/>
      <w:bookmarkEnd w:id="29"/>
      <w:bookmarkEnd w:id="30"/>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087AF9">
      <w:pPr>
        <w:pStyle w:val="Ttulo1"/>
        <w:numPr>
          <w:ilvl w:val="0"/>
          <w:numId w:val="0"/>
        </w:numPr>
        <w:ind w:left="432"/>
        <w:jc w:val="center"/>
      </w:pPr>
      <w:r>
        <w:br w:type="page"/>
      </w:r>
      <w:bookmarkStart w:id="31" w:name="_Toc11509264"/>
      <w:bookmarkStart w:id="32" w:name="_Toc11753110"/>
      <w:bookmarkStart w:id="33" w:name="_Toc11753196"/>
      <w:bookmarkStart w:id="34" w:name="_Toc11753379"/>
      <w:r>
        <w:lastRenderedPageBreak/>
        <w:t>LISTA DE GRÁFICOS</w:t>
      </w:r>
      <w:bookmarkEnd w:id="31"/>
      <w:bookmarkEnd w:id="32"/>
      <w:bookmarkEnd w:id="33"/>
      <w:bookmarkEnd w:id="34"/>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5" w:name="_Toc11509265"/>
      <w:bookmarkStart w:id="36" w:name="_Toc11753111"/>
      <w:bookmarkStart w:id="37" w:name="_Toc11753197"/>
      <w:bookmarkStart w:id="38" w:name="_Toc11753380"/>
      <w:r>
        <w:lastRenderedPageBreak/>
        <w:t>LISTA DE ABREVIATURAS E SIGLAS</w:t>
      </w:r>
      <w:bookmarkStart w:id="39" w:name="LISTADEABREVIATURASESIGLAS"/>
      <w:bookmarkEnd w:id="35"/>
      <w:bookmarkEnd w:id="36"/>
      <w:bookmarkEnd w:id="37"/>
      <w:bookmarkEnd w:id="38"/>
      <w:bookmarkEnd w:id="39"/>
    </w:p>
    <w:p w14:paraId="2EF7D0B4" w14:textId="77777777" w:rsidR="00350DCB" w:rsidRDefault="00350DCB" w:rsidP="00350DCB">
      <w:pPr>
        <w:pStyle w:val="PargrafodaLista"/>
      </w:pPr>
      <w:bookmarkStart w:id="40" w:name="CAD"/>
      <w:bookmarkStart w:id="41" w:name="D"/>
      <w:r>
        <w:t>B</w:t>
      </w:r>
      <w:r w:rsidRPr="001B6017">
        <w:t>D</w:t>
      </w:r>
      <w:bookmarkEnd w:id="41"/>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40"/>
      <w:r w:rsidRPr="002912BB">
        <w:t xml:space="preserve">– </w:t>
      </w:r>
      <w:r w:rsidRPr="002912BB">
        <w:rPr>
          <w:i/>
        </w:rPr>
        <w:t>Computer Aided Design</w:t>
      </w:r>
      <w:r w:rsidRPr="002912BB">
        <w:t xml:space="preserve"> (Desenho Assistido po</w:t>
      </w:r>
      <w:r>
        <w:t>r Computador)</w:t>
      </w:r>
    </w:p>
    <w:p w14:paraId="740C881C" w14:textId="17152629" w:rsidR="00577901" w:rsidRPr="00924D5F" w:rsidRDefault="001B6017" w:rsidP="00577901">
      <w:pPr>
        <w:pStyle w:val="PargrafodaLista"/>
      </w:pPr>
      <w:bookmarkStart w:id="42" w:name="DS"/>
      <w:r w:rsidRPr="00924D5F">
        <w:t>DS</w:t>
      </w:r>
      <w:bookmarkEnd w:id="42"/>
      <w:r w:rsidRPr="00924D5F">
        <w:t xml:space="preserve"> – </w:t>
      </w:r>
      <w:r w:rsidRPr="00160456">
        <w:rPr>
          <w:i/>
        </w:rPr>
        <w:t>Dual Scaling</w:t>
      </w:r>
    </w:p>
    <w:p w14:paraId="6C554D24" w14:textId="1816F64F" w:rsidR="001B6017" w:rsidRDefault="002D4411" w:rsidP="00707742">
      <w:pPr>
        <w:pStyle w:val="PargrafodaLista"/>
      </w:pPr>
      <w:bookmarkStart w:id="43" w:name="DM"/>
      <w:r>
        <w:t>DM</w:t>
      </w:r>
      <w:bookmarkEnd w:id="43"/>
      <w: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4" w:name="KDD"/>
      <w:r w:rsidRPr="002D4411">
        <w:rPr>
          <w:noProof/>
          <w:lang w:val="en-US"/>
        </w:rPr>
        <w:t>KDD</w:t>
      </w:r>
      <w:bookmarkEnd w:id="44"/>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5" w:name="RA"/>
      <w:r w:rsidRPr="009372F3">
        <w:rPr>
          <w:lang w:val="en-US"/>
        </w:rPr>
        <w:t>RA</w:t>
      </w:r>
      <w:bookmarkEnd w:id="45"/>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25050F7E" w14:textId="2204C0D1" w:rsidR="00FA6A42" w:rsidRPr="00707742" w:rsidRDefault="00FA6A42" w:rsidP="00661F6C">
          <w:pPr>
            <w:pStyle w:val="Sumrio1"/>
            <w:rPr>
              <w:rFonts w:eastAsiaTheme="minorEastAsia" w:cstheme="minorBidi"/>
              <w:noProof/>
              <w:lang w:eastAsia="ko-KR"/>
            </w:rPr>
          </w:pPr>
          <w:r>
            <w:fldChar w:fldCharType="begin"/>
          </w:r>
          <w:r>
            <w:instrText xml:space="preserve"> TOC \o "1-3" \h \z \u </w:instrText>
          </w:r>
          <w:r>
            <w:fldChar w:fldCharType="separate"/>
          </w:r>
          <w:hyperlink w:anchor="_Toc11753375" w:history="1">
            <w:r w:rsidRPr="00707742">
              <w:rPr>
                <w:rStyle w:val="Hyperlink"/>
                <w:noProof/>
                <w:szCs w:val="24"/>
              </w:rPr>
              <w:t>RESUMO</w:t>
            </w:r>
            <w:r w:rsidRPr="00707742">
              <w:rPr>
                <w:noProof/>
                <w:webHidden/>
              </w:rPr>
              <w:tab/>
            </w:r>
            <w:r w:rsidRPr="00707742">
              <w:rPr>
                <w:noProof/>
                <w:webHidden/>
              </w:rPr>
              <w:fldChar w:fldCharType="begin"/>
            </w:r>
            <w:r w:rsidRPr="00707742">
              <w:rPr>
                <w:noProof/>
                <w:webHidden/>
              </w:rPr>
              <w:instrText xml:space="preserve"> PAGEREF _Toc11753375 \h </w:instrText>
            </w:r>
            <w:r w:rsidRPr="00707742">
              <w:rPr>
                <w:noProof/>
                <w:webHidden/>
              </w:rPr>
            </w:r>
            <w:r w:rsidRPr="00707742">
              <w:rPr>
                <w:noProof/>
                <w:webHidden/>
              </w:rPr>
              <w:fldChar w:fldCharType="separate"/>
            </w:r>
            <w:r w:rsidR="00350DCB" w:rsidRPr="00707742">
              <w:rPr>
                <w:noProof/>
                <w:webHidden/>
              </w:rPr>
              <w:t>6</w:t>
            </w:r>
            <w:r w:rsidRPr="00707742">
              <w:rPr>
                <w:noProof/>
                <w:webHidden/>
              </w:rPr>
              <w:fldChar w:fldCharType="end"/>
            </w:r>
          </w:hyperlink>
        </w:p>
        <w:p w14:paraId="4E3012E3" w14:textId="7A4472BC" w:rsidR="00FA6A42" w:rsidRPr="00707742" w:rsidRDefault="00FA6A42" w:rsidP="00661F6C">
          <w:pPr>
            <w:pStyle w:val="Sumrio1"/>
            <w:rPr>
              <w:rFonts w:eastAsiaTheme="minorEastAsia" w:cstheme="minorBidi"/>
              <w:noProof/>
              <w:lang w:eastAsia="ko-KR"/>
            </w:rPr>
          </w:pPr>
          <w:hyperlink w:anchor="_Toc11753376" w:history="1">
            <w:r w:rsidRPr="00707742">
              <w:rPr>
                <w:rStyle w:val="Hyperlink"/>
                <w:noProof/>
                <w:szCs w:val="24"/>
              </w:rPr>
              <w:t>ABSTRACT</w:t>
            </w:r>
            <w:r w:rsidRPr="00707742">
              <w:rPr>
                <w:noProof/>
                <w:webHidden/>
              </w:rPr>
              <w:tab/>
            </w:r>
            <w:r w:rsidRPr="00707742">
              <w:rPr>
                <w:noProof/>
                <w:webHidden/>
              </w:rPr>
              <w:fldChar w:fldCharType="begin"/>
            </w:r>
            <w:r w:rsidRPr="00707742">
              <w:rPr>
                <w:noProof/>
                <w:webHidden/>
              </w:rPr>
              <w:instrText xml:space="preserve"> PAGEREF _Toc11753376 \h </w:instrText>
            </w:r>
            <w:r w:rsidRPr="00707742">
              <w:rPr>
                <w:noProof/>
                <w:webHidden/>
              </w:rPr>
            </w:r>
            <w:r w:rsidRPr="00707742">
              <w:rPr>
                <w:noProof/>
                <w:webHidden/>
              </w:rPr>
              <w:fldChar w:fldCharType="separate"/>
            </w:r>
            <w:r w:rsidR="00350DCB" w:rsidRPr="00707742">
              <w:rPr>
                <w:noProof/>
                <w:webHidden/>
              </w:rPr>
              <w:t>7</w:t>
            </w:r>
            <w:r w:rsidRPr="00707742">
              <w:rPr>
                <w:noProof/>
                <w:webHidden/>
              </w:rPr>
              <w:fldChar w:fldCharType="end"/>
            </w:r>
          </w:hyperlink>
        </w:p>
        <w:p w14:paraId="25517E8F" w14:textId="28C9FD9A" w:rsidR="00FA6A42" w:rsidRPr="00707742" w:rsidRDefault="00FA6A42" w:rsidP="00661F6C">
          <w:pPr>
            <w:pStyle w:val="Sumrio1"/>
            <w:rPr>
              <w:rFonts w:eastAsiaTheme="minorEastAsia" w:cstheme="minorBidi"/>
              <w:noProof/>
              <w:lang w:eastAsia="ko-KR"/>
            </w:rPr>
          </w:pPr>
          <w:hyperlink w:anchor="_Toc11753377" w:history="1">
            <w:r w:rsidRPr="00707742">
              <w:rPr>
                <w:rStyle w:val="Hyperlink"/>
                <w:noProof/>
                <w:szCs w:val="24"/>
              </w:rPr>
              <w:t>LISTA DE ILUSTRAÇÕES</w:t>
            </w:r>
            <w:r w:rsidRPr="00707742">
              <w:rPr>
                <w:noProof/>
                <w:webHidden/>
              </w:rPr>
              <w:tab/>
            </w:r>
            <w:r w:rsidRPr="00707742">
              <w:rPr>
                <w:noProof/>
                <w:webHidden/>
              </w:rPr>
              <w:fldChar w:fldCharType="begin"/>
            </w:r>
            <w:r w:rsidRPr="00707742">
              <w:rPr>
                <w:noProof/>
                <w:webHidden/>
              </w:rPr>
              <w:instrText xml:space="preserve"> PAGEREF _Toc11753377 \h </w:instrText>
            </w:r>
            <w:r w:rsidRPr="00707742">
              <w:rPr>
                <w:noProof/>
                <w:webHidden/>
              </w:rPr>
            </w:r>
            <w:r w:rsidRPr="00707742">
              <w:rPr>
                <w:noProof/>
                <w:webHidden/>
              </w:rPr>
              <w:fldChar w:fldCharType="separate"/>
            </w:r>
            <w:r w:rsidR="00350DCB" w:rsidRPr="00707742">
              <w:rPr>
                <w:noProof/>
                <w:webHidden/>
              </w:rPr>
              <w:t>8</w:t>
            </w:r>
            <w:r w:rsidRPr="00707742">
              <w:rPr>
                <w:noProof/>
                <w:webHidden/>
              </w:rPr>
              <w:fldChar w:fldCharType="end"/>
            </w:r>
          </w:hyperlink>
        </w:p>
        <w:p w14:paraId="42710399" w14:textId="308E0AD4" w:rsidR="00FA6A42" w:rsidRPr="00707742" w:rsidRDefault="00FA6A42" w:rsidP="00661F6C">
          <w:pPr>
            <w:pStyle w:val="Sumrio1"/>
            <w:rPr>
              <w:rFonts w:eastAsiaTheme="minorEastAsia" w:cstheme="minorBidi"/>
              <w:noProof/>
              <w:lang w:eastAsia="ko-KR"/>
            </w:rPr>
          </w:pPr>
          <w:hyperlink w:anchor="_Toc11753378" w:history="1">
            <w:r w:rsidRPr="00707742">
              <w:rPr>
                <w:rStyle w:val="Hyperlink"/>
                <w:noProof/>
                <w:szCs w:val="24"/>
              </w:rPr>
              <w:t>LISTA DE TABELAS</w:t>
            </w:r>
            <w:r w:rsidRPr="00707742">
              <w:rPr>
                <w:noProof/>
                <w:webHidden/>
              </w:rPr>
              <w:tab/>
            </w:r>
            <w:r w:rsidRPr="00707742">
              <w:rPr>
                <w:noProof/>
                <w:webHidden/>
              </w:rPr>
              <w:fldChar w:fldCharType="begin"/>
            </w:r>
            <w:r w:rsidRPr="00707742">
              <w:rPr>
                <w:noProof/>
                <w:webHidden/>
              </w:rPr>
              <w:instrText xml:space="preserve"> PAGEREF _Toc11753378 \h </w:instrText>
            </w:r>
            <w:r w:rsidRPr="00707742">
              <w:rPr>
                <w:noProof/>
                <w:webHidden/>
              </w:rPr>
            </w:r>
            <w:r w:rsidRPr="00707742">
              <w:rPr>
                <w:noProof/>
                <w:webHidden/>
              </w:rPr>
              <w:fldChar w:fldCharType="separate"/>
            </w:r>
            <w:r w:rsidR="00350DCB" w:rsidRPr="00707742">
              <w:rPr>
                <w:noProof/>
                <w:webHidden/>
              </w:rPr>
              <w:t>9</w:t>
            </w:r>
            <w:r w:rsidRPr="00707742">
              <w:rPr>
                <w:noProof/>
                <w:webHidden/>
              </w:rPr>
              <w:fldChar w:fldCharType="end"/>
            </w:r>
          </w:hyperlink>
        </w:p>
        <w:p w14:paraId="04A3E1A6" w14:textId="0C65C73E" w:rsidR="00FA6A42" w:rsidRPr="00707742" w:rsidRDefault="00FA6A42" w:rsidP="00661F6C">
          <w:pPr>
            <w:pStyle w:val="Sumrio1"/>
            <w:rPr>
              <w:rFonts w:eastAsiaTheme="minorEastAsia" w:cstheme="minorBidi"/>
              <w:noProof/>
              <w:lang w:eastAsia="ko-KR"/>
            </w:rPr>
          </w:pPr>
          <w:hyperlink w:anchor="_Toc11753379" w:history="1">
            <w:r w:rsidRPr="00707742">
              <w:rPr>
                <w:rStyle w:val="Hyperlink"/>
                <w:noProof/>
                <w:szCs w:val="24"/>
              </w:rPr>
              <w:t>LISTA DE GRÁFICOS</w:t>
            </w:r>
            <w:r w:rsidRPr="00707742">
              <w:rPr>
                <w:noProof/>
                <w:webHidden/>
              </w:rPr>
              <w:tab/>
            </w:r>
            <w:r w:rsidRPr="00707742">
              <w:rPr>
                <w:noProof/>
                <w:webHidden/>
              </w:rPr>
              <w:fldChar w:fldCharType="begin"/>
            </w:r>
            <w:r w:rsidRPr="00707742">
              <w:rPr>
                <w:noProof/>
                <w:webHidden/>
              </w:rPr>
              <w:instrText xml:space="preserve"> PAGEREF _Toc11753379 \h </w:instrText>
            </w:r>
            <w:r w:rsidRPr="00707742">
              <w:rPr>
                <w:noProof/>
                <w:webHidden/>
              </w:rPr>
            </w:r>
            <w:r w:rsidRPr="00707742">
              <w:rPr>
                <w:noProof/>
                <w:webHidden/>
              </w:rPr>
              <w:fldChar w:fldCharType="separate"/>
            </w:r>
            <w:r w:rsidR="00350DCB" w:rsidRPr="00707742">
              <w:rPr>
                <w:noProof/>
                <w:webHidden/>
              </w:rPr>
              <w:t>10</w:t>
            </w:r>
            <w:r w:rsidRPr="00707742">
              <w:rPr>
                <w:noProof/>
                <w:webHidden/>
              </w:rPr>
              <w:fldChar w:fldCharType="end"/>
            </w:r>
          </w:hyperlink>
        </w:p>
        <w:p w14:paraId="1E144159" w14:textId="1066E198" w:rsidR="00FA6A42" w:rsidRPr="00707742" w:rsidRDefault="00FA6A42" w:rsidP="00661F6C">
          <w:pPr>
            <w:pStyle w:val="Sumrio1"/>
            <w:rPr>
              <w:rFonts w:eastAsiaTheme="minorEastAsia" w:cstheme="minorBidi"/>
              <w:noProof/>
              <w:lang w:eastAsia="ko-KR"/>
            </w:rPr>
          </w:pPr>
          <w:hyperlink w:anchor="_Toc11753380" w:history="1">
            <w:r w:rsidRPr="00707742">
              <w:rPr>
                <w:rStyle w:val="Hyperlink"/>
                <w:noProof/>
                <w:szCs w:val="24"/>
              </w:rPr>
              <w:t>LISTA DE ABREVIATURAS E SIGLAS</w:t>
            </w:r>
            <w:r w:rsidRPr="00707742">
              <w:rPr>
                <w:noProof/>
                <w:webHidden/>
              </w:rPr>
              <w:tab/>
            </w:r>
            <w:r w:rsidRPr="00707742">
              <w:rPr>
                <w:noProof/>
                <w:webHidden/>
              </w:rPr>
              <w:fldChar w:fldCharType="begin"/>
            </w:r>
            <w:r w:rsidRPr="00707742">
              <w:rPr>
                <w:noProof/>
                <w:webHidden/>
              </w:rPr>
              <w:instrText xml:space="preserve"> PAGEREF _Toc11753380 \h </w:instrText>
            </w:r>
            <w:r w:rsidRPr="00707742">
              <w:rPr>
                <w:noProof/>
                <w:webHidden/>
              </w:rPr>
            </w:r>
            <w:r w:rsidRPr="00707742">
              <w:rPr>
                <w:noProof/>
                <w:webHidden/>
              </w:rPr>
              <w:fldChar w:fldCharType="separate"/>
            </w:r>
            <w:r w:rsidR="00350DCB" w:rsidRPr="00707742">
              <w:rPr>
                <w:noProof/>
                <w:webHidden/>
              </w:rPr>
              <w:t>11</w:t>
            </w:r>
            <w:r w:rsidRPr="00707742">
              <w:rPr>
                <w:noProof/>
                <w:webHidden/>
              </w:rPr>
              <w:fldChar w:fldCharType="end"/>
            </w:r>
          </w:hyperlink>
        </w:p>
        <w:p w14:paraId="0A1BB4F9" w14:textId="71CAB9A6" w:rsidR="00FA6A42" w:rsidRPr="00707742" w:rsidRDefault="00FA6A42" w:rsidP="00661F6C">
          <w:pPr>
            <w:pStyle w:val="Sumrio1"/>
            <w:rPr>
              <w:rFonts w:eastAsiaTheme="minorEastAsia" w:cstheme="minorBidi"/>
              <w:noProof/>
              <w:lang w:eastAsia="ko-KR"/>
            </w:rPr>
          </w:pPr>
          <w:hyperlink w:anchor="_Toc11753381" w:history="1">
            <w:r w:rsidRPr="00707742">
              <w:rPr>
                <w:rStyle w:val="Hyperlink"/>
                <w:noProof/>
                <w:szCs w:val="24"/>
              </w:rPr>
              <w:t>1</w:t>
            </w:r>
            <w:r w:rsidRPr="00707742">
              <w:rPr>
                <w:rFonts w:eastAsiaTheme="minorEastAsia" w:cstheme="minorBidi"/>
                <w:noProof/>
                <w:lang w:eastAsia="ko-KR"/>
              </w:rPr>
              <w:tab/>
            </w:r>
            <w:r w:rsidRPr="00707742">
              <w:rPr>
                <w:rStyle w:val="Hyperlink"/>
                <w:noProof/>
                <w:szCs w:val="24"/>
              </w:rPr>
              <w:t>INTRODUÇÃO</w:t>
            </w:r>
            <w:r w:rsidRPr="00707742">
              <w:rPr>
                <w:noProof/>
                <w:webHidden/>
              </w:rPr>
              <w:tab/>
            </w:r>
            <w:r w:rsidRPr="00707742">
              <w:rPr>
                <w:noProof/>
                <w:webHidden/>
              </w:rPr>
              <w:fldChar w:fldCharType="begin"/>
            </w:r>
            <w:r w:rsidRPr="00707742">
              <w:rPr>
                <w:noProof/>
                <w:webHidden/>
              </w:rPr>
              <w:instrText xml:space="preserve"> PAGEREF _Toc11753381 \h </w:instrText>
            </w:r>
            <w:r w:rsidRPr="00707742">
              <w:rPr>
                <w:noProof/>
                <w:webHidden/>
              </w:rPr>
            </w:r>
            <w:r w:rsidRPr="00707742">
              <w:rPr>
                <w:noProof/>
                <w:webHidden/>
              </w:rPr>
              <w:fldChar w:fldCharType="separate"/>
            </w:r>
            <w:r w:rsidR="00350DCB" w:rsidRPr="00707742">
              <w:rPr>
                <w:noProof/>
                <w:webHidden/>
              </w:rPr>
              <w:t>13</w:t>
            </w:r>
            <w:r w:rsidRPr="00707742">
              <w:rPr>
                <w:noProof/>
                <w:webHidden/>
              </w:rPr>
              <w:fldChar w:fldCharType="end"/>
            </w:r>
          </w:hyperlink>
        </w:p>
        <w:p w14:paraId="63FA6C6D" w14:textId="1EFD23E8" w:rsidR="00FA6A42" w:rsidRPr="00707742" w:rsidRDefault="00FA6A42" w:rsidP="00661F6C">
          <w:pPr>
            <w:pStyle w:val="Sumrio1"/>
            <w:rPr>
              <w:rFonts w:eastAsiaTheme="minorEastAsia" w:cstheme="minorBidi"/>
              <w:noProof/>
              <w:lang w:eastAsia="ko-KR"/>
            </w:rPr>
          </w:pPr>
          <w:hyperlink w:anchor="_Toc11753382" w:history="1">
            <w:r w:rsidRPr="00707742">
              <w:rPr>
                <w:rStyle w:val="Hyperlink"/>
                <w:noProof/>
                <w:szCs w:val="24"/>
              </w:rPr>
              <w:t>2</w:t>
            </w:r>
            <w:r w:rsidRPr="00707742">
              <w:rPr>
                <w:rFonts w:eastAsiaTheme="minorEastAsia" w:cstheme="minorBidi"/>
                <w:noProof/>
                <w:lang w:eastAsia="ko-KR"/>
              </w:rPr>
              <w:tab/>
            </w:r>
            <w:r w:rsidRPr="00707742">
              <w:rPr>
                <w:rStyle w:val="Hyperlink"/>
                <w:noProof/>
                <w:szCs w:val="24"/>
              </w:rPr>
              <w:t>TRABALHOS RELACIONADOS</w:t>
            </w:r>
            <w:r w:rsidRPr="00707742">
              <w:rPr>
                <w:noProof/>
                <w:webHidden/>
              </w:rPr>
              <w:tab/>
            </w:r>
            <w:r w:rsidRPr="00707742">
              <w:rPr>
                <w:noProof/>
                <w:webHidden/>
              </w:rPr>
              <w:fldChar w:fldCharType="begin"/>
            </w:r>
            <w:r w:rsidRPr="00707742">
              <w:rPr>
                <w:noProof/>
                <w:webHidden/>
              </w:rPr>
              <w:instrText xml:space="preserve"> PAGEREF _Toc11753382 \h </w:instrText>
            </w:r>
            <w:r w:rsidRPr="00707742">
              <w:rPr>
                <w:noProof/>
                <w:webHidden/>
              </w:rPr>
            </w:r>
            <w:r w:rsidRPr="00707742">
              <w:rPr>
                <w:noProof/>
                <w:webHidden/>
              </w:rPr>
              <w:fldChar w:fldCharType="separate"/>
            </w:r>
            <w:r w:rsidR="00350DCB" w:rsidRPr="00707742">
              <w:rPr>
                <w:noProof/>
                <w:webHidden/>
              </w:rPr>
              <w:t>15</w:t>
            </w:r>
            <w:r w:rsidRPr="00707742">
              <w:rPr>
                <w:noProof/>
                <w:webHidden/>
              </w:rPr>
              <w:fldChar w:fldCharType="end"/>
            </w:r>
          </w:hyperlink>
        </w:p>
        <w:p w14:paraId="191E85BD" w14:textId="5E9218A7" w:rsidR="00FA6A42" w:rsidRPr="00707742" w:rsidRDefault="00FA6A42" w:rsidP="00661F6C">
          <w:pPr>
            <w:pStyle w:val="Sumrio1"/>
            <w:rPr>
              <w:rFonts w:eastAsiaTheme="minorEastAsia" w:cstheme="minorBidi"/>
              <w:noProof/>
              <w:lang w:eastAsia="ko-KR"/>
            </w:rPr>
          </w:pPr>
          <w:hyperlink w:anchor="_Toc11753383" w:history="1">
            <w:r w:rsidRPr="00707742">
              <w:rPr>
                <w:rStyle w:val="Hyperlink"/>
                <w:noProof/>
                <w:szCs w:val="24"/>
              </w:rPr>
              <w:t>3</w:t>
            </w:r>
            <w:r w:rsidRPr="00707742">
              <w:rPr>
                <w:rFonts w:eastAsiaTheme="minorEastAsia" w:cstheme="minorBidi"/>
                <w:noProof/>
                <w:lang w:eastAsia="ko-KR"/>
              </w:rPr>
              <w:tab/>
            </w:r>
            <w:r w:rsidRPr="00707742">
              <w:rPr>
                <w:rStyle w:val="Hyperlink"/>
                <w:noProof/>
                <w:szCs w:val="24"/>
              </w:rPr>
              <w:t>FUNDAMENTAÇÃO TEÓRICA</w:t>
            </w:r>
            <w:r w:rsidRPr="00707742">
              <w:rPr>
                <w:noProof/>
                <w:webHidden/>
              </w:rPr>
              <w:tab/>
            </w:r>
            <w:r w:rsidRPr="00707742">
              <w:rPr>
                <w:noProof/>
                <w:webHidden/>
              </w:rPr>
              <w:fldChar w:fldCharType="begin"/>
            </w:r>
            <w:r w:rsidRPr="00707742">
              <w:rPr>
                <w:noProof/>
                <w:webHidden/>
              </w:rPr>
              <w:instrText xml:space="preserve"> PAGEREF _Toc11753383 \h </w:instrText>
            </w:r>
            <w:r w:rsidRPr="00707742">
              <w:rPr>
                <w:noProof/>
                <w:webHidden/>
              </w:rPr>
            </w:r>
            <w:r w:rsidRPr="00707742">
              <w:rPr>
                <w:noProof/>
                <w:webHidden/>
              </w:rPr>
              <w:fldChar w:fldCharType="separate"/>
            </w:r>
            <w:r w:rsidR="00350DCB" w:rsidRPr="00707742">
              <w:rPr>
                <w:noProof/>
                <w:webHidden/>
              </w:rPr>
              <w:t>18</w:t>
            </w:r>
            <w:r w:rsidRPr="00707742">
              <w:rPr>
                <w:noProof/>
                <w:webHidden/>
              </w:rPr>
              <w:fldChar w:fldCharType="end"/>
            </w:r>
          </w:hyperlink>
        </w:p>
        <w:p w14:paraId="42FD6BF7" w14:textId="1C86B9C7"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4" w:history="1">
            <w:r w:rsidRPr="00707742">
              <w:rPr>
                <w:rStyle w:val="Hyperlink"/>
                <w:rFonts w:ascii="Arial" w:hAnsi="Arial" w:cs="Arial"/>
                <w:noProof/>
                <w:sz w:val="24"/>
                <w:szCs w:val="24"/>
              </w:rPr>
              <w:t>3.1</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REGRAS DE ASSOCIAÇÃO</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_Toc11753384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18</w:t>
            </w:r>
            <w:r w:rsidRPr="00707742">
              <w:rPr>
                <w:rFonts w:ascii="Arial" w:hAnsi="Arial" w:cs="Arial"/>
                <w:noProof/>
                <w:webHidden/>
                <w:sz w:val="24"/>
                <w:szCs w:val="24"/>
              </w:rPr>
              <w:fldChar w:fldCharType="end"/>
            </w:r>
          </w:hyperlink>
        </w:p>
        <w:p w14:paraId="0F23C770" w14:textId="3106B794"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5" w:history="1">
            <w:r w:rsidRPr="00707742">
              <w:rPr>
                <w:rStyle w:val="Hyperlink"/>
                <w:rFonts w:ascii="Arial" w:hAnsi="Arial" w:cs="Arial"/>
                <w:noProof/>
                <w:sz w:val="24"/>
                <w:szCs w:val="24"/>
              </w:rPr>
              <w:t>3.2</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DUAL SCALING</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_Toc11753385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20</w:t>
            </w:r>
            <w:r w:rsidRPr="00707742">
              <w:rPr>
                <w:rFonts w:ascii="Arial" w:hAnsi="Arial" w:cs="Arial"/>
                <w:noProof/>
                <w:webHidden/>
                <w:sz w:val="24"/>
                <w:szCs w:val="24"/>
              </w:rPr>
              <w:fldChar w:fldCharType="end"/>
            </w:r>
          </w:hyperlink>
        </w:p>
        <w:p w14:paraId="6AA6CBF5" w14:textId="24CCD70E"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6" w:history="1">
            <w:r w:rsidRPr="00707742">
              <w:rPr>
                <w:rStyle w:val="Hyperlink"/>
                <w:rFonts w:ascii="Arial" w:hAnsi="Arial" w:cs="Arial"/>
                <w:noProof/>
                <w:sz w:val="24"/>
                <w:szCs w:val="24"/>
              </w:rPr>
              <w:t>3.3</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CÁLCULO DAS DISTANCIAS</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_Toc11753386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24</w:t>
            </w:r>
            <w:r w:rsidRPr="00707742">
              <w:rPr>
                <w:rFonts w:ascii="Arial" w:hAnsi="Arial" w:cs="Arial"/>
                <w:noProof/>
                <w:webHidden/>
                <w:sz w:val="24"/>
                <w:szCs w:val="24"/>
              </w:rPr>
              <w:fldChar w:fldCharType="end"/>
            </w:r>
          </w:hyperlink>
        </w:p>
        <w:p w14:paraId="1BEB5FA8" w14:textId="2B5185DD" w:rsidR="00FA6A42" w:rsidRPr="00707742" w:rsidRDefault="00FA6A42"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7" w:history="1">
            <w:r w:rsidRPr="00707742">
              <w:rPr>
                <w:rStyle w:val="Hyperlink"/>
                <w:rFonts w:ascii="Arial" w:hAnsi="Arial" w:cs="Arial"/>
                <w:i w:val="0"/>
                <w:iCs w:val="0"/>
                <w:noProof/>
                <w:sz w:val="24"/>
                <w:szCs w:val="24"/>
              </w:rPr>
              <w:t>3.3.1</w:t>
            </w:r>
            <w:r w:rsidRPr="00707742">
              <w:rPr>
                <w:rFonts w:ascii="Arial" w:eastAsiaTheme="minorEastAsia" w:hAnsi="Arial" w:cs="Arial"/>
                <w:i w:val="0"/>
                <w:iCs w:val="0"/>
                <w:noProof/>
                <w:sz w:val="24"/>
                <w:szCs w:val="24"/>
                <w:lang w:eastAsia="ko-KR"/>
              </w:rPr>
              <w:tab/>
            </w:r>
            <w:r w:rsidRPr="00707742">
              <w:rPr>
                <w:rStyle w:val="Hyperlink"/>
                <w:rFonts w:ascii="Arial" w:hAnsi="Arial" w:cs="Arial"/>
                <w:i w:val="0"/>
                <w:iCs w:val="0"/>
                <w:noProof/>
                <w:sz w:val="24"/>
                <w:szCs w:val="24"/>
              </w:rPr>
              <w:t>DISTÂNCIAS INTRA-GRUPO – ITENS</w:t>
            </w:r>
            <w:r w:rsidRPr="00707742">
              <w:rPr>
                <w:rFonts w:ascii="Arial" w:hAnsi="Arial" w:cs="Arial"/>
                <w:i w:val="0"/>
                <w:iCs w:val="0"/>
                <w:noProof/>
                <w:webHidden/>
                <w:sz w:val="24"/>
                <w:szCs w:val="24"/>
              </w:rPr>
              <w:tab/>
            </w:r>
            <w:r w:rsidRPr="00707742">
              <w:rPr>
                <w:rFonts w:ascii="Arial" w:hAnsi="Arial" w:cs="Arial"/>
                <w:i w:val="0"/>
                <w:iCs w:val="0"/>
                <w:noProof/>
                <w:webHidden/>
                <w:sz w:val="24"/>
                <w:szCs w:val="24"/>
              </w:rPr>
              <w:fldChar w:fldCharType="begin"/>
            </w:r>
            <w:r w:rsidRPr="00707742">
              <w:rPr>
                <w:rFonts w:ascii="Arial" w:hAnsi="Arial" w:cs="Arial"/>
                <w:i w:val="0"/>
                <w:iCs w:val="0"/>
                <w:noProof/>
                <w:webHidden/>
                <w:sz w:val="24"/>
                <w:szCs w:val="24"/>
              </w:rPr>
              <w:instrText xml:space="preserve"> PAGEREF _Toc11753387 \h </w:instrText>
            </w:r>
            <w:r w:rsidRPr="00707742">
              <w:rPr>
                <w:rFonts w:ascii="Arial" w:hAnsi="Arial" w:cs="Arial"/>
                <w:i w:val="0"/>
                <w:iCs w:val="0"/>
                <w:noProof/>
                <w:webHidden/>
                <w:sz w:val="24"/>
                <w:szCs w:val="24"/>
              </w:rPr>
            </w:r>
            <w:r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25</w:t>
            </w:r>
            <w:r w:rsidRPr="00707742">
              <w:rPr>
                <w:rFonts w:ascii="Arial" w:hAnsi="Arial" w:cs="Arial"/>
                <w:i w:val="0"/>
                <w:iCs w:val="0"/>
                <w:noProof/>
                <w:webHidden/>
                <w:sz w:val="24"/>
                <w:szCs w:val="24"/>
              </w:rPr>
              <w:fldChar w:fldCharType="end"/>
            </w:r>
          </w:hyperlink>
        </w:p>
        <w:p w14:paraId="2FC167DB" w14:textId="395732DA" w:rsidR="00FA6A42" w:rsidRPr="00707742" w:rsidRDefault="00FA6A42"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8" w:history="1">
            <w:r w:rsidRPr="00707742">
              <w:rPr>
                <w:rStyle w:val="Hyperlink"/>
                <w:rFonts w:ascii="Arial" w:hAnsi="Arial" w:cs="Arial"/>
                <w:i w:val="0"/>
                <w:iCs w:val="0"/>
                <w:noProof/>
                <w:sz w:val="24"/>
                <w:szCs w:val="24"/>
              </w:rPr>
              <w:t>3.3.2</w:t>
            </w:r>
            <w:r w:rsidRPr="00707742">
              <w:rPr>
                <w:rFonts w:ascii="Arial" w:eastAsiaTheme="minorEastAsia" w:hAnsi="Arial" w:cs="Arial"/>
                <w:i w:val="0"/>
                <w:iCs w:val="0"/>
                <w:noProof/>
                <w:sz w:val="24"/>
                <w:szCs w:val="24"/>
                <w:lang w:eastAsia="ko-KR"/>
              </w:rPr>
              <w:tab/>
            </w:r>
            <w:r w:rsidRPr="00707742">
              <w:rPr>
                <w:rStyle w:val="Hyperlink"/>
                <w:rFonts w:ascii="Arial" w:hAnsi="Arial" w:cs="Arial"/>
                <w:i w:val="0"/>
                <w:iCs w:val="0"/>
                <w:noProof/>
                <w:sz w:val="24"/>
                <w:szCs w:val="24"/>
              </w:rPr>
              <w:t>DISTÂNCIAS INTRA-GRUPO - TRANSAÇÕES</w:t>
            </w:r>
            <w:r w:rsidRPr="00707742">
              <w:rPr>
                <w:rFonts w:ascii="Arial" w:hAnsi="Arial" w:cs="Arial"/>
                <w:i w:val="0"/>
                <w:iCs w:val="0"/>
                <w:noProof/>
                <w:webHidden/>
                <w:sz w:val="24"/>
                <w:szCs w:val="24"/>
              </w:rPr>
              <w:tab/>
            </w:r>
            <w:r w:rsidRPr="00707742">
              <w:rPr>
                <w:rFonts w:ascii="Arial" w:hAnsi="Arial" w:cs="Arial"/>
                <w:i w:val="0"/>
                <w:iCs w:val="0"/>
                <w:noProof/>
                <w:webHidden/>
                <w:sz w:val="24"/>
                <w:szCs w:val="24"/>
              </w:rPr>
              <w:fldChar w:fldCharType="begin"/>
            </w:r>
            <w:r w:rsidRPr="00707742">
              <w:rPr>
                <w:rFonts w:ascii="Arial" w:hAnsi="Arial" w:cs="Arial"/>
                <w:i w:val="0"/>
                <w:iCs w:val="0"/>
                <w:noProof/>
                <w:webHidden/>
                <w:sz w:val="24"/>
                <w:szCs w:val="24"/>
              </w:rPr>
              <w:instrText xml:space="preserve"> PAGEREF _Toc11753388 \h </w:instrText>
            </w:r>
            <w:r w:rsidRPr="00707742">
              <w:rPr>
                <w:rFonts w:ascii="Arial" w:hAnsi="Arial" w:cs="Arial"/>
                <w:i w:val="0"/>
                <w:iCs w:val="0"/>
                <w:noProof/>
                <w:webHidden/>
                <w:sz w:val="24"/>
                <w:szCs w:val="24"/>
              </w:rPr>
            </w:r>
            <w:r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26</w:t>
            </w:r>
            <w:r w:rsidRPr="00707742">
              <w:rPr>
                <w:rFonts w:ascii="Arial" w:hAnsi="Arial" w:cs="Arial"/>
                <w:i w:val="0"/>
                <w:iCs w:val="0"/>
                <w:noProof/>
                <w:webHidden/>
                <w:sz w:val="24"/>
                <w:szCs w:val="24"/>
              </w:rPr>
              <w:fldChar w:fldCharType="end"/>
            </w:r>
          </w:hyperlink>
        </w:p>
        <w:p w14:paraId="29B9FC66" w14:textId="6E3A4F03" w:rsidR="00FA6A42" w:rsidRPr="00707742" w:rsidRDefault="00FA6A42" w:rsidP="00661F6C">
          <w:pPr>
            <w:pStyle w:val="Sumrio1"/>
            <w:rPr>
              <w:rFonts w:eastAsiaTheme="minorEastAsia" w:cstheme="minorBidi"/>
              <w:noProof/>
              <w:lang w:eastAsia="ko-KR"/>
            </w:rPr>
          </w:pPr>
          <w:hyperlink w:anchor="_Toc11753389" w:history="1">
            <w:r w:rsidRPr="00707742">
              <w:rPr>
                <w:rStyle w:val="Hyperlink"/>
                <w:noProof/>
                <w:szCs w:val="24"/>
              </w:rPr>
              <w:t>4</w:t>
            </w:r>
            <w:r w:rsidRPr="00707742">
              <w:rPr>
                <w:rFonts w:eastAsiaTheme="minorEastAsia" w:cstheme="minorBidi"/>
                <w:noProof/>
                <w:lang w:eastAsia="ko-KR"/>
              </w:rPr>
              <w:tab/>
            </w:r>
            <w:r w:rsidRPr="00707742">
              <w:rPr>
                <w:rStyle w:val="Hyperlink"/>
                <w:noProof/>
                <w:szCs w:val="24"/>
              </w:rPr>
              <w:t>VISUALIZADOR</w:t>
            </w:r>
            <w:r w:rsidRPr="00707742">
              <w:rPr>
                <w:noProof/>
                <w:webHidden/>
              </w:rPr>
              <w:tab/>
            </w:r>
            <w:r w:rsidRPr="00707742">
              <w:rPr>
                <w:noProof/>
                <w:webHidden/>
              </w:rPr>
              <w:fldChar w:fldCharType="begin"/>
            </w:r>
            <w:r w:rsidRPr="00707742">
              <w:rPr>
                <w:noProof/>
                <w:webHidden/>
              </w:rPr>
              <w:instrText xml:space="preserve"> PAGEREF _Toc11753389 \h </w:instrText>
            </w:r>
            <w:r w:rsidRPr="00707742">
              <w:rPr>
                <w:noProof/>
                <w:webHidden/>
              </w:rPr>
            </w:r>
            <w:r w:rsidRPr="00707742">
              <w:rPr>
                <w:noProof/>
                <w:webHidden/>
              </w:rPr>
              <w:fldChar w:fldCharType="separate"/>
            </w:r>
            <w:r w:rsidR="00350DCB" w:rsidRPr="00707742">
              <w:rPr>
                <w:noProof/>
                <w:webHidden/>
              </w:rPr>
              <w:t>29</w:t>
            </w:r>
            <w:r w:rsidRPr="00707742">
              <w:rPr>
                <w:noProof/>
                <w:webHidden/>
              </w:rPr>
              <w:fldChar w:fldCharType="end"/>
            </w:r>
          </w:hyperlink>
        </w:p>
        <w:p w14:paraId="5F14A59A" w14:textId="725F5415"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0" w:history="1">
            <w:r w:rsidRPr="00707742">
              <w:rPr>
                <w:rStyle w:val="Hyperlink"/>
                <w:rFonts w:ascii="Arial" w:hAnsi="Arial" w:cs="Arial"/>
                <w:noProof/>
                <w:sz w:val="24"/>
                <w:szCs w:val="24"/>
              </w:rPr>
              <w:t>4.1</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SUBMATRIZ DE DISTÂNCIA DADA UMA RA</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_Toc11753390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29</w:t>
            </w:r>
            <w:r w:rsidRPr="00707742">
              <w:rPr>
                <w:rFonts w:ascii="Arial" w:hAnsi="Arial" w:cs="Arial"/>
                <w:noProof/>
                <w:webHidden/>
                <w:sz w:val="24"/>
                <w:szCs w:val="24"/>
              </w:rPr>
              <w:fldChar w:fldCharType="end"/>
            </w:r>
          </w:hyperlink>
        </w:p>
        <w:p w14:paraId="3621E8E7" w14:textId="2F008694"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1" w:history="1">
            <w:r w:rsidRPr="00707742">
              <w:rPr>
                <w:rStyle w:val="Hyperlink"/>
                <w:rFonts w:ascii="Arial" w:hAnsi="Arial" w:cs="Arial"/>
                <w:noProof/>
                <w:sz w:val="24"/>
                <w:szCs w:val="24"/>
              </w:rPr>
              <w:t>4.2</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VERIFICAÇÃO DAS RELAÇÕES DE DISTÂNCIAS</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_Toc11753391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30</w:t>
            </w:r>
            <w:r w:rsidRPr="00707742">
              <w:rPr>
                <w:rFonts w:ascii="Arial" w:hAnsi="Arial" w:cs="Arial"/>
                <w:noProof/>
                <w:webHidden/>
                <w:sz w:val="24"/>
                <w:szCs w:val="24"/>
              </w:rPr>
              <w:fldChar w:fldCharType="end"/>
            </w:r>
          </w:hyperlink>
        </w:p>
        <w:p w14:paraId="4DF0A53B" w14:textId="6CCBFDA9"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2" w:history="1">
            <w:r w:rsidRPr="00707742">
              <w:rPr>
                <w:rStyle w:val="Hyperlink"/>
                <w:rFonts w:ascii="Arial" w:hAnsi="Arial" w:cs="Arial"/>
                <w:noProof/>
                <w:sz w:val="24"/>
                <w:szCs w:val="24"/>
              </w:rPr>
              <w:t>4.3</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PREPARAÇÃO PARA A PLOTAGEM GRÁFICA</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_Toc11753392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35</w:t>
            </w:r>
            <w:r w:rsidRPr="00707742">
              <w:rPr>
                <w:rFonts w:ascii="Arial" w:hAnsi="Arial" w:cs="Arial"/>
                <w:noProof/>
                <w:webHidden/>
                <w:sz w:val="24"/>
                <w:szCs w:val="24"/>
              </w:rPr>
              <w:fldChar w:fldCharType="end"/>
            </w:r>
          </w:hyperlink>
        </w:p>
        <w:p w14:paraId="23FFB4EF" w14:textId="70717578" w:rsidR="00FA6A42" w:rsidRPr="00707742" w:rsidRDefault="00FA6A42"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3" w:history="1">
            <w:r w:rsidRPr="00707742">
              <w:rPr>
                <w:rStyle w:val="Hyperlink"/>
                <w:rFonts w:ascii="Arial" w:hAnsi="Arial" w:cs="Arial"/>
                <w:noProof/>
                <w:sz w:val="24"/>
                <w:szCs w:val="24"/>
              </w:rPr>
              <w:t>4.4</w:t>
            </w:r>
            <w:r w:rsidRPr="00707742">
              <w:rPr>
                <w:rFonts w:ascii="Arial" w:eastAsiaTheme="minorEastAsia" w:hAnsi="Arial" w:cs="Arial"/>
                <w:smallCaps w:val="0"/>
                <w:noProof/>
                <w:sz w:val="24"/>
                <w:szCs w:val="24"/>
                <w:lang w:eastAsia="ko-KR"/>
              </w:rPr>
              <w:tab/>
            </w:r>
            <w:r w:rsidRPr="00707742">
              <w:rPr>
                <w:rStyle w:val="Hyperlink"/>
                <w:rFonts w:ascii="Arial" w:hAnsi="Arial" w:cs="Arial"/>
                <w:noProof/>
                <w:sz w:val="24"/>
                <w:szCs w:val="24"/>
              </w:rPr>
              <w:t>META INFORMAÇÃO</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_Toc11753393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40</w:t>
            </w:r>
            <w:r w:rsidRPr="00707742">
              <w:rPr>
                <w:rFonts w:ascii="Arial" w:hAnsi="Arial" w:cs="Arial"/>
                <w:noProof/>
                <w:webHidden/>
                <w:sz w:val="24"/>
                <w:szCs w:val="24"/>
              </w:rPr>
              <w:fldChar w:fldCharType="end"/>
            </w:r>
          </w:hyperlink>
        </w:p>
        <w:p w14:paraId="23CCE8E7" w14:textId="631F32B8" w:rsidR="00FA6A42" w:rsidRPr="00707742" w:rsidRDefault="00FA6A42" w:rsidP="007F6703">
          <w:pPr>
            <w:pStyle w:val="Sumrio2"/>
            <w:tabs>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4" w:history="1">
            <w:r w:rsidRPr="00707742">
              <w:rPr>
                <w:rStyle w:val="Hyperlink"/>
                <w:rFonts w:ascii="Arial" w:hAnsi="Arial" w:cs="Arial"/>
                <w:noProof/>
                <w:sz w:val="24"/>
                <w:szCs w:val="24"/>
              </w:rPr>
              <w:t>4.5</w:t>
            </w:r>
            <w:r w:rsidRPr="00707742">
              <w:rPr>
                <w:rFonts w:ascii="Arial" w:hAnsi="Arial" w:cs="Arial"/>
                <w:noProof/>
                <w:webHidden/>
                <w:sz w:val="24"/>
                <w:szCs w:val="24"/>
              </w:rPr>
              <w:tab/>
            </w:r>
            <w:r w:rsidRPr="00707742">
              <w:rPr>
                <w:rFonts w:ascii="Arial" w:hAnsi="Arial" w:cs="Arial"/>
                <w:noProof/>
                <w:webHidden/>
                <w:sz w:val="24"/>
                <w:szCs w:val="24"/>
              </w:rPr>
              <w:fldChar w:fldCharType="begin"/>
            </w:r>
            <w:r w:rsidRPr="00707742">
              <w:rPr>
                <w:rFonts w:ascii="Arial" w:hAnsi="Arial" w:cs="Arial"/>
                <w:noProof/>
                <w:webHidden/>
                <w:sz w:val="24"/>
                <w:szCs w:val="24"/>
              </w:rPr>
              <w:instrText xml:space="preserve"> PAGEREF _Toc11753394 \h </w:instrText>
            </w:r>
            <w:r w:rsidRPr="00707742">
              <w:rPr>
                <w:rFonts w:ascii="Arial" w:hAnsi="Arial" w:cs="Arial"/>
                <w:noProof/>
                <w:webHidden/>
                <w:sz w:val="24"/>
                <w:szCs w:val="24"/>
              </w:rPr>
            </w:r>
            <w:r w:rsidRPr="00707742">
              <w:rPr>
                <w:rFonts w:ascii="Arial" w:hAnsi="Arial" w:cs="Arial"/>
                <w:noProof/>
                <w:webHidden/>
                <w:sz w:val="24"/>
                <w:szCs w:val="24"/>
              </w:rPr>
              <w:fldChar w:fldCharType="separate"/>
            </w:r>
            <w:r w:rsidR="00350DCB" w:rsidRPr="00707742">
              <w:rPr>
                <w:rFonts w:ascii="Arial" w:hAnsi="Arial" w:cs="Arial"/>
                <w:noProof/>
                <w:webHidden/>
                <w:sz w:val="24"/>
                <w:szCs w:val="24"/>
              </w:rPr>
              <w:t>41</w:t>
            </w:r>
            <w:r w:rsidRPr="00707742">
              <w:rPr>
                <w:rFonts w:ascii="Arial" w:hAnsi="Arial" w:cs="Arial"/>
                <w:noProof/>
                <w:webHidden/>
                <w:sz w:val="24"/>
                <w:szCs w:val="24"/>
              </w:rPr>
              <w:fldChar w:fldCharType="end"/>
            </w:r>
          </w:hyperlink>
        </w:p>
        <w:p w14:paraId="070FA29D" w14:textId="23B398D3" w:rsidR="00FA6A42" w:rsidRPr="00707742" w:rsidRDefault="00FA6A42" w:rsidP="00661F6C">
          <w:pPr>
            <w:pStyle w:val="Sumrio1"/>
            <w:rPr>
              <w:rFonts w:eastAsiaTheme="minorEastAsia" w:cstheme="minorBidi"/>
              <w:noProof/>
              <w:lang w:eastAsia="ko-KR"/>
            </w:rPr>
          </w:pPr>
          <w:hyperlink w:anchor="_Toc11753395" w:history="1">
            <w:r w:rsidRPr="00707742">
              <w:rPr>
                <w:rStyle w:val="Hyperlink"/>
                <w:noProof/>
                <w:szCs w:val="24"/>
              </w:rPr>
              <w:t>5</w:t>
            </w:r>
            <w:r w:rsidRPr="00707742">
              <w:rPr>
                <w:rFonts w:eastAsiaTheme="minorEastAsia" w:cstheme="minorBidi"/>
                <w:noProof/>
                <w:lang w:eastAsia="ko-KR"/>
              </w:rPr>
              <w:tab/>
            </w:r>
            <w:r w:rsidRPr="00707742">
              <w:rPr>
                <w:rStyle w:val="Hyperlink"/>
                <w:noProof/>
                <w:szCs w:val="24"/>
              </w:rPr>
              <w:t>TESTES</w:t>
            </w:r>
            <w:r w:rsidRPr="00707742">
              <w:rPr>
                <w:noProof/>
                <w:webHidden/>
              </w:rPr>
              <w:tab/>
            </w:r>
            <w:r w:rsidRPr="00707742">
              <w:rPr>
                <w:noProof/>
                <w:webHidden/>
              </w:rPr>
              <w:fldChar w:fldCharType="begin"/>
            </w:r>
            <w:r w:rsidRPr="00707742">
              <w:rPr>
                <w:noProof/>
                <w:webHidden/>
              </w:rPr>
              <w:instrText xml:space="preserve"> PAGEREF _Toc11753395 \h </w:instrText>
            </w:r>
            <w:r w:rsidRPr="00707742">
              <w:rPr>
                <w:noProof/>
                <w:webHidden/>
              </w:rPr>
            </w:r>
            <w:r w:rsidRPr="00707742">
              <w:rPr>
                <w:noProof/>
                <w:webHidden/>
              </w:rPr>
              <w:fldChar w:fldCharType="separate"/>
            </w:r>
            <w:r w:rsidR="00350DCB" w:rsidRPr="00707742">
              <w:rPr>
                <w:noProof/>
                <w:webHidden/>
              </w:rPr>
              <w:t>42</w:t>
            </w:r>
            <w:r w:rsidRPr="00707742">
              <w:rPr>
                <w:noProof/>
                <w:webHidden/>
              </w:rPr>
              <w:fldChar w:fldCharType="end"/>
            </w:r>
          </w:hyperlink>
        </w:p>
        <w:p w14:paraId="7DDE1974" w14:textId="178EAEC6" w:rsidR="00FA6A42" w:rsidRPr="00707742" w:rsidRDefault="00FA6A42" w:rsidP="00661F6C">
          <w:pPr>
            <w:pStyle w:val="Sumrio1"/>
            <w:rPr>
              <w:rFonts w:eastAsiaTheme="minorEastAsia" w:cstheme="minorBidi"/>
              <w:noProof/>
              <w:lang w:eastAsia="ko-KR"/>
            </w:rPr>
          </w:pPr>
          <w:hyperlink w:anchor="_Toc11753396" w:history="1">
            <w:r w:rsidRPr="00707742">
              <w:rPr>
                <w:rStyle w:val="Hyperlink"/>
                <w:noProof/>
                <w:szCs w:val="24"/>
              </w:rPr>
              <w:t>6</w:t>
            </w:r>
            <w:r w:rsidRPr="00707742">
              <w:rPr>
                <w:rFonts w:eastAsiaTheme="minorEastAsia" w:cstheme="minorBidi"/>
                <w:noProof/>
                <w:lang w:eastAsia="ko-KR"/>
              </w:rPr>
              <w:tab/>
            </w:r>
            <w:r w:rsidRPr="00707742">
              <w:rPr>
                <w:rStyle w:val="Hyperlink"/>
                <w:noProof/>
                <w:szCs w:val="24"/>
              </w:rPr>
              <w:t>CONCLUSÕES</w:t>
            </w:r>
            <w:r w:rsidRPr="00707742">
              <w:rPr>
                <w:noProof/>
                <w:webHidden/>
              </w:rPr>
              <w:tab/>
            </w:r>
            <w:r w:rsidRPr="00707742">
              <w:rPr>
                <w:noProof/>
                <w:webHidden/>
              </w:rPr>
              <w:fldChar w:fldCharType="begin"/>
            </w:r>
            <w:r w:rsidRPr="00707742">
              <w:rPr>
                <w:noProof/>
                <w:webHidden/>
              </w:rPr>
              <w:instrText xml:space="preserve"> PAGEREF _Toc11753396 \h </w:instrText>
            </w:r>
            <w:r w:rsidRPr="00707742">
              <w:rPr>
                <w:noProof/>
                <w:webHidden/>
              </w:rPr>
            </w:r>
            <w:r w:rsidRPr="00707742">
              <w:rPr>
                <w:noProof/>
                <w:webHidden/>
              </w:rPr>
              <w:fldChar w:fldCharType="separate"/>
            </w:r>
            <w:r w:rsidR="00350DCB" w:rsidRPr="00707742">
              <w:rPr>
                <w:noProof/>
                <w:webHidden/>
              </w:rPr>
              <w:t>43</w:t>
            </w:r>
            <w:r w:rsidRPr="00707742">
              <w:rPr>
                <w:noProof/>
                <w:webHidden/>
              </w:rPr>
              <w:fldChar w:fldCharType="end"/>
            </w:r>
          </w:hyperlink>
        </w:p>
        <w:p w14:paraId="4C836EBA" w14:textId="6AF22A22" w:rsidR="00FA6A42" w:rsidRPr="00707742" w:rsidRDefault="00FA6A42" w:rsidP="00661F6C">
          <w:pPr>
            <w:pStyle w:val="Sumrio1"/>
            <w:rPr>
              <w:rFonts w:eastAsiaTheme="minorEastAsia" w:cstheme="minorBidi"/>
              <w:noProof/>
              <w:lang w:eastAsia="ko-KR"/>
            </w:rPr>
          </w:pPr>
          <w:hyperlink w:anchor="_Toc11753397" w:history="1">
            <w:r w:rsidRPr="00707742">
              <w:rPr>
                <w:rStyle w:val="Hyperlink"/>
                <w:noProof/>
                <w:szCs w:val="24"/>
              </w:rPr>
              <w:t>7</w:t>
            </w:r>
            <w:r w:rsidRPr="00707742">
              <w:rPr>
                <w:rFonts w:eastAsiaTheme="minorEastAsia" w:cstheme="minorBidi"/>
                <w:noProof/>
                <w:lang w:eastAsia="ko-KR"/>
              </w:rPr>
              <w:tab/>
            </w:r>
            <w:r w:rsidRPr="00707742">
              <w:rPr>
                <w:rStyle w:val="Hyperlink"/>
                <w:noProof/>
                <w:szCs w:val="24"/>
              </w:rPr>
              <w:t>BIBLIOGRAFIA</w:t>
            </w:r>
            <w:r w:rsidRPr="00707742">
              <w:rPr>
                <w:noProof/>
                <w:webHidden/>
              </w:rPr>
              <w:tab/>
            </w:r>
            <w:r w:rsidRPr="00707742">
              <w:rPr>
                <w:noProof/>
                <w:webHidden/>
              </w:rPr>
              <w:fldChar w:fldCharType="begin"/>
            </w:r>
            <w:r w:rsidRPr="00707742">
              <w:rPr>
                <w:noProof/>
                <w:webHidden/>
              </w:rPr>
              <w:instrText xml:space="preserve"> PAGEREF _Toc11753397 \h </w:instrText>
            </w:r>
            <w:r w:rsidRPr="00707742">
              <w:rPr>
                <w:noProof/>
                <w:webHidden/>
              </w:rPr>
            </w:r>
            <w:r w:rsidRPr="00707742">
              <w:rPr>
                <w:noProof/>
                <w:webHidden/>
              </w:rPr>
              <w:fldChar w:fldCharType="separate"/>
            </w:r>
            <w:r w:rsidR="00350DCB" w:rsidRPr="00707742">
              <w:rPr>
                <w:noProof/>
                <w:webHidden/>
              </w:rPr>
              <w:t>44</w:t>
            </w:r>
            <w:r w:rsidRPr="00707742">
              <w:rPr>
                <w:noProof/>
                <w:webHidden/>
              </w:rPr>
              <w:fldChar w:fldCharType="end"/>
            </w:r>
          </w:hyperlink>
        </w:p>
        <w:p w14:paraId="610E6719" w14:textId="664E900D"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6" w:name="_Toc101326828"/>
      <w:bookmarkStart w:id="47" w:name="_Toc11509266"/>
      <w:bookmarkStart w:id="48" w:name="_Toc11753112"/>
      <w:bookmarkStart w:id="49" w:name="_Toc11753198"/>
      <w:bookmarkStart w:id="50" w:name="_Toc11753381"/>
      <w:r>
        <w:lastRenderedPageBreak/>
        <w:t>INTRODUÇÃO</w:t>
      </w:r>
      <w:bookmarkEnd w:id="46"/>
      <w:bookmarkEnd w:id="47"/>
      <w:bookmarkEnd w:id="48"/>
      <w:bookmarkEnd w:id="49"/>
      <w:bookmarkEnd w:id="50"/>
    </w:p>
    <w:p w14:paraId="5594A917" w14:textId="26BF1FC0" w:rsidR="00540FBA" w:rsidRDefault="0042060A" w:rsidP="00956E82">
      <w:pPr>
        <w:ind w:firstLine="1134"/>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r w:rsidR="00930839" w:rsidRPr="00930839">
        <w:rPr>
          <w:i/>
        </w:rPr>
        <w:t xml:space="preserve">Knowledge Discovery in Databases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um conjunto de técnicas de pesquisas em bases de dados, é utilizado cada vez mais.</w:t>
      </w: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r w:rsidR="00563B28" w:rsidRPr="00563B28">
        <w:rPr>
          <w:i/>
        </w:rPr>
        <w:t>Phyton</w:t>
      </w:r>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Implementação do cálculo da distancia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lastRenderedPageBreak/>
        <w:t xml:space="preserve">Para maiores informações a respeito do projeto, o código fonte encontra-se disponível  no repositório </w:t>
      </w:r>
      <w:r w:rsidRPr="00266166">
        <w:rPr>
          <w:i/>
        </w:rPr>
        <w:t>github</w:t>
      </w:r>
      <w:r>
        <w:t xml:space="preserve"> através</w:t>
      </w:r>
      <w:r w:rsidR="00266166">
        <w:t xml:space="preserve"> do link </w:t>
      </w:r>
      <w:hyperlink r:id="rId12"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51" w:name="_Toc11509267"/>
      <w:bookmarkStart w:id="52" w:name="_Toc11753113"/>
      <w:bookmarkStart w:id="53" w:name="_Toc11753199"/>
      <w:bookmarkStart w:id="54" w:name="_Toc11753382"/>
      <w:r w:rsidR="004761EA">
        <w:lastRenderedPageBreak/>
        <w:t>T</w:t>
      </w:r>
      <w:r w:rsidR="007B293D">
        <w:t>RABALHOS RELACIONADOS</w:t>
      </w:r>
      <w:bookmarkEnd w:id="51"/>
      <w:bookmarkEnd w:id="52"/>
      <w:bookmarkEnd w:id="53"/>
      <w:bookmarkEnd w:id="54"/>
    </w:p>
    <w:p w14:paraId="7EAC5195" w14:textId="7F20E69D"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5" w:name="CAPITULO1"/>
      <w:r>
        <w:t>regras de associação</w:t>
      </w:r>
      <w:bookmarkEnd w:id="55"/>
      <w:r w:rsidR="00BA758C">
        <w:t xml:space="preserve"> (</w:t>
      </w:r>
      <w:r w:rsidR="008A2A37">
        <w:fldChar w:fldCharType="begin"/>
      </w:r>
      <w:r w:rsidR="008A2A37">
        <w:instrText xml:space="preserve"> REF RA \h </w:instrText>
      </w:r>
      <w:r w:rsidR="00087AF9">
        <w:fldChar w:fldCharType="separate"/>
      </w:r>
      <w:r w:rsidR="00350DCB" w:rsidRPr="00350DCB">
        <w:t>RA</w:t>
      </w:r>
      <w:r w:rsidR="008A2A37">
        <w:fldChar w:fldCharType="end"/>
      </w:r>
      <w:r w:rsidR="008A2A37">
        <w:fldChar w:fldCharType="begin"/>
      </w:r>
      <w:r w:rsidR="008A2A37">
        <w:instrText xml:space="preserve"> REF RA \h </w:instrText>
      </w:r>
      <w:r w:rsidR="00087AF9">
        <w:fldChar w:fldCharType="separate"/>
      </w:r>
      <w:r w:rsidR="00350DCB" w:rsidRPr="00350DCB">
        <w:t>RA</w:t>
      </w:r>
      <w:r w:rsidR="008A2A37">
        <w:fldChar w:fldCharType="end"/>
      </w:r>
      <w:r w:rsidR="008A2A37">
        <w:fldChar w:fldCharType="begin"/>
      </w:r>
      <w:r w:rsidR="008A2A37">
        <w:instrText xml:space="preserve"> REF RA \h </w:instrText>
      </w:r>
      <w:r w:rsidR="00087AF9">
        <w:fldChar w:fldCharType="separate"/>
      </w:r>
      <w:r w:rsidR="00350DCB" w:rsidRPr="00350DCB">
        <w:t>RA</w:t>
      </w:r>
      <w:r w:rsidR="008A2A37">
        <w:fldChar w:fldCharType="end"/>
      </w:r>
      <w:r w:rsidR="008A2A37">
        <w:fldChar w:fldCharType="begin"/>
      </w:r>
      <w:r w:rsidR="008A2A37">
        <w:instrText xml:space="preserve"> REF RA \h </w:instrText>
      </w:r>
      <w:r w:rsidR="00087AF9">
        <w:fldChar w:fldCharType="separate"/>
      </w:r>
      <w:r w:rsidR="00350DCB" w:rsidRPr="00350DCB">
        <w:t>RA</w:t>
      </w:r>
      <w:r w:rsidR="008A2A37">
        <w:fldChar w:fldCharType="end"/>
      </w:r>
      <w:r w:rsidR="002912BB">
        <w:fldChar w:fldCharType="begin"/>
      </w:r>
      <w:r w:rsidR="002912BB">
        <w:instrText xml:space="preserve"> REF RA \h </w:instrText>
      </w:r>
      <w:r w:rsidR="002912BB">
        <w:fldChar w:fldCharType="separate"/>
      </w:r>
      <w:r w:rsidR="00350DCB" w:rsidRPr="00350DC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6" w:name="IDEA"/>
      <w:r>
        <w:rPr>
          <w:noProof/>
        </w:rPr>
        <w:t>IDEA</w:t>
      </w:r>
      <w:bookmarkEnd w:id="56"/>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7" w:name="_Toc11509268"/>
      <w:bookmarkStart w:id="58" w:name="_Toc11753114"/>
      <w:bookmarkStart w:id="59" w:name="_Toc11753200"/>
      <w:bookmarkStart w:id="60" w:name="_Toc11753383"/>
      <w:r w:rsidR="00112C66">
        <w:lastRenderedPageBreak/>
        <w:t>FUNDAMENTAÇÃO TEÓRICA</w:t>
      </w:r>
      <w:bookmarkEnd w:id="57"/>
      <w:bookmarkEnd w:id="58"/>
      <w:bookmarkEnd w:id="59"/>
      <w:bookmarkEnd w:id="60"/>
    </w:p>
    <w:p w14:paraId="3AE2C376" w14:textId="7934021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61" w:name="_Toc11509269"/>
      <w:bookmarkStart w:id="62" w:name="_Toc11753115"/>
      <w:bookmarkStart w:id="63" w:name="_Toc11753201"/>
      <w:bookmarkStart w:id="64" w:name="_Toc11753384"/>
      <w:r>
        <w:t>REGRAS DE ASSOCIAÇÃO</w:t>
      </w:r>
      <w:bookmarkEnd w:id="61"/>
      <w:bookmarkEnd w:id="62"/>
      <w:bookmarkEnd w:id="63"/>
      <w:bookmarkEnd w:id="64"/>
    </w:p>
    <w:p w14:paraId="21320BC3" w14:textId="40817E33" w:rsidR="00374CA3" w:rsidRPr="001F120E" w:rsidRDefault="005A5516" w:rsidP="00661F6C">
      <w:pPr>
        <w:pStyle w:val="Sumrio1"/>
      </w:pPr>
      <w:bookmarkStart w:id="65" w:name="_Hlk8944476"/>
      <w:r>
        <w:tab/>
      </w:r>
      <w:r w:rsidRPr="001F120E">
        <w:t xml:space="preserve">Formada por milhares de itens armazenados uma grande base de dados </w:t>
      </w:r>
      <w:bookmarkStart w:id="66"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6"/>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commentRangeStart w:id="67"/>
      <w:commentRangeStart w:id="68"/>
      <w:commentRangeStart w:id="69"/>
      <w:r>
        <w:t xml:space="preserve"> </w:t>
      </w:r>
      <w:commentRangeEnd w:id="67"/>
      <w:r w:rsidR="00CF2C40">
        <w:rPr>
          <w:rStyle w:val="Refdecomentrio"/>
        </w:rPr>
        <w:commentReference w:id="67"/>
      </w:r>
      <w:commentRangeEnd w:id="68"/>
      <w:r w:rsidR="00F35B02">
        <w:rPr>
          <w:rStyle w:val="Refdecomentrio"/>
        </w:rPr>
        <w:commentReference w:id="68"/>
      </w:r>
      <w:commentRangeEnd w:id="69"/>
      <w:r w:rsidR="00F35B02">
        <w:rPr>
          <w:rStyle w:val="Refdecomentrio"/>
        </w:rPr>
        <w:commentReference w:id="69"/>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proofErr w:type="gramStart"/>
      <w:r w:rsidRPr="00052BD5">
        <w:rPr>
          <w:rFonts w:cs="Arial"/>
          <w:vertAlign w:val="subscript"/>
        </w:rPr>
        <w:t>1</w:t>
      </w:r>
      <w:r>
        <w:rPr>
          <w:rFonts w:cs="Arial"/>
        </w:rPr>
        <w:t>,...</w:t>
      </w:r>
      <w:proofErr w:type="gramEnd"/>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A tupla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w:t>
      </w:r>
      <w:r>
        <w:rPr>
          <w:rFonts w:cs="Arial"/>
        </w:rPr>
        <w:lastRenderedPageBreak/>
        <w:t xml:space="preserve">|Z| o número total de ocorrências do </w:t>
      </w:r>
      <w:r w:rsidRPr="008E6844">
        <w:rPr>
          <w:rFonts w:cs="Arial"/>
          <w:i/>
          <w:iCs/>
        </w:rPr>
        <w:t>itemset</w:t>
      </w:r>
      <w:r>
        <w:rPr>
          <w:rFonts w:cs="Arial"/>
        </w:rPr>
        <w:t xml:space="preserve"> Z na tuplas da tabela T.  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70"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w:t>
            </w:r>
            <w:r w:rsidR="006A22FE">
              <w:fldChar w:fldCharType="end"/>
            </w:r>
            <w:r w:rsidRPr="00B658AD">
              <w:t>)</w:t>
            </w:r>
          </w:p>
        </w:tc>
      </w:tr>
      <w:bookmarkEnd w:id="70"/>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r>
              <w:fldChar w:fldCharType="begin"/>
            </w:r>
            <w:r>
              <w:instrText xml:space="preserve"> SEQ Equação \* ARABIC </w:instrText>
            </w:r>
            <w:r>
              <w:fldChar w:fldCharType="separate"/>
            </w:r>
            <w:r>
              <w:rPr>
                <w:noProof/>
              </w:rPr>
              <w:t>2</w:t>
            </w:r>
            <w:r>
              <w:fldChar w:fldCharType="end"/>
            </w:r>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r w:rsidRPr="003B5382">
        <w:rPr>
          <w:i/>
        </w:rPr>
        <w:t>minsup</w:t>
      </w:r>
      <w:r>
        <w:t>) e confiança mínima (</w:t>
      </w:r>
      <w:r w:rsidRPr="003B5382">
        <w:rPr>
          <w:i/>
        </w:rPr>
        <w:t>minconf</w:t>
      </w:r>
      <w:r>
        <w:t>) especificadas pelo usuário.</w:t>
      </w:r>
    </w:p>
    <w:p w14:paraId="5F9CBAA5" w14:textId="229F5633" w:rsidR="00374CA3" w:rsidRPr="005B15E8" w:rsidRDefault="00374CA3" w:rsidP="00374CA3">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Apriori </w:t>
      </w:r>
      <w:r>
        <w:t xml:space="preserve">como principal </w:t>
      </w:r>
      <w:proofErr w:type="gramStart"/>
      <w:r>
        <w:t>ferramenta  de</w:t>
      </w:r>
      <w:proofErr w:type="gramEnd"/>
      <w:r>
        <w:t xml:space="preserve"> verificação  das RA.  Descrito por Tan, Steinbach e Kumar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commentRangeStart w:id="71"/>
      <w:commentRangeEnd w:id="71"/>
      <w:r w:rsidR="00CF2C40">
        <w:rPr>
          <w:rStyle w:val="Refdecomentrio"/>
        </w:rPr>
        <w:commentReference w:id="71"/>
      </w:r>
      <w:commentRangeStart w:id="72"/>
      <w:commentRangeEnd w:id="72"/>
      <w:r w:rsidR="00160456">
        <w:rPr>
          <w:rStyle w:val="Refdecomentrio"/>
        </w:rPr>
        <w:commentReference w:id="72"/>
      </w:r>
      <w:r w:rsidRPr="00332DB1">
        <w:t xml:space="preserve"> </w:t>
      </w:r>
      <w:bookmarkEnd w:id="65"/>
    </w:p>
    <w:p w14:paraId="1AB137CE" w14:textId="77777777" w:rsidR="000C2F83" w:rsidRPr="000C2F83" w:rsidRDefault="000C2F83" w:rsidP="00661F6C">
      <w:pPr>
        <w:pStyle w:val="Sumrio1"/>
      </w:pPr>
    </w:p>
    <w:p w14:paraId="1BB68C31" w14:textId="7AB0D144" w:rsidR="000C2F83" w:rsidRDefault="00B209E7" w:rsidP="00180DE7">
      <w:pPr>
        <w:pStyle w:val="Ttulo2"/>
      </w:pPr>
      <w:bookmarkStart w:id="73" w:name="_dUAL_sCALING"/>
      <w:bookmarkStart w:id="74" w:name="_Ref11107904"/>
      <w:bookmarkStart w:id="75" w:name="_Ref11107936"/>
      <w:bookmarkStart w:id="76" w:name="_Ref11107964"/>
      <w:bookmarkStart w:id="77" w:name="_Ref11107966"/>
      <w:bookmarkStart w:id="78" w:name="_Ref11108715"/>
      <w:bookmarkStart w:id="79" w:name="_Toc11509270"/>
      <w:bookmarkStart w:id="80" w:name="_Toc11753116"/>
      <w:bookmarkStart w:id="81" w:name="_Toc11753202"/>
      <w:bookmarkStart w:id="82" w:name="_Toc11753385"/>
      <w:bookmarkEnd w:id="73"/>
      <w:r>
        <w:lastRenderedPageBreak/>
        <w:t>DUAL SCALING</w:t>
      </w:r>
      <w:bookmarkEnd w:id="74"/>
      <w:bookmarkEnd w:id="75"/>
      <w:bookmarkEnd w:id="76"/>
      <w:bookmarkEnd w:id="77"/>
      <w:bookmarkEnd w:id="78"/>
      <w:bookmarkEnd w:id="79"/>
      <w:bookmarkEnd w:id="80"/>
      <w:bookmarkEnd w:id="81"/>
      <w:bookmarkEnd w:id="82"/>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Nishisato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6A22FE"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3</w:t>
            </w:r>
            <w:r w:rsidR="006A22FE">
              <w:rPr>
                <w:noProof/>
              </w:rPr>
              <w:fldChar w:fldCharType="end"/>
            </w:r>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6A22FE"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4</w:t>
            </w:r>
            <w:r w:rsidR="006A22FE">
              <w:rPr>
                <w:noProof/>
              </w:rPr>
              <w:fldChar w:fldCharType="end"/>
            </w:r>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6A22FE"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5</w:t>
            </w:r>
            <w:r w:rsidR="006A22FE">
              <w:rPr>
                <w:noProof/>
              </w:rPr>
              <w:fldChar w:fldCharType="end"/>
            </w:r>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6A22FE"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6</w:t>
            </w:r>
            <w:r w:rsidR="006A22FE">
              <w:rPr>
                <w:noProof/>
              </w:rPr>
              <w:fldChar w:fldCharType="end"/>
            </w:r>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6A22FE"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7</w:t>
            </w:r>
            <w:r w:rsidR="006A22FE">
              <w:rPr>
                <w:noProof/>
              </w:rPr>
              <w:fldChar w:fldCharType="end"/>
            </w:r>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8</w:t>
            </w:r>
            <w:r w:rsidR="006A22FE">
              <w:rPr>
                <w:noProof/>
              </w:rPr>
              <w:fldChar w:fldCharType="end"/>
            </w:r>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9</w:t>
            </w:r>
            <w:r w:rsidR="006A22FE">
              <w:rPr>
                <w:noProof/>
              </w:rPr>
              <w:fldChar w:fldCharType="end"/>
            </w:r>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gramStart"/>
      <w:r w:rsidRPr="00FF6B60">
        <w:rPr>
          <w:rFonts w:cs="Arial"/>
          <w:i/>
          <w:szCs w:val="24"/>
        </w:rPr>
        <w:t>Hadamard</w:t>
      </w:r>
      <w:r>
        <w:rPr>
          <w:rFonts w:cs="Arial"/>
          <w:i/>
          <w:noProof/>
          <w:szCs w:val="24"/>
        </w:rPr>
        <w:t xml:space="preserve"> </w:t>
      </w:r>
      <w:r>
        <w:rPr>
          <w:rFonts w:cs="Arial"/>
          <w:noProof/>
          <w:szCs w:val="24"/>
        </w:rPr>
        <w:t>.</w:t>
      </w:r>
      <w:proofErr w:type="gramEnd"/>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6A22FE"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10</w:t>
            </w:r>
            <w:r w:rsidR="006A22FE">
              <w:rPr>
                <w:noProof/>
              </w:rPr>
              <w:fldChar w:fldCharType="end"/>
            </w:r>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w:t>
      </w:r>
      <w:proofErr w:type="gramStart"/>
      <w:r>
        <w:rPr>
          <w:szCs w:val="24"/>
        </w:rPr>
        <w:t>no  cálculo</w:t>
      </w:r>
      <w:proofErr w:type="gramEnd"/>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6A22FE"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11</w:t>
            </w:r>
            <w:r w:rsidR="006A22FE">
              <w:rPr>
                <w:noProof/>
              </w:rPr>
              <w:fldChar w:fldCharType="end"/>
            </w:r>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6A22FE"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12</w:t>
            </w:r>
            <w:r w:rsidR="006A22FE">
              <w:rPr>
                <w:noProof/>
              </w:rPr>
              <w:fldChar w:fldCharType="end"/>
            </w:r>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6A22FE"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13</w:t>
            </w:r>
            <w:r w:rsidR="006A22FE">
              <w:rPr>
                <w:noProof/>
              </w:rPr>
              <w:fldChar w:fldCharType="end"/>
            </w:r>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6A22FE"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14</w:t>
            </w:r>
            <w:r w:rsidR="006A22FE">
              <w:rPr>
                <w:noProof/>
              </w:rPr>
              <w:fldChar w:fldCharType="end"/>
            </w:r>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15</w:t>
            </w:r>
            <w:r w:rsidR="006A22FE">
              <w:rPr>
                <w:noProof/>
              </w:rPr>
              <w:fldChar w:fldCharType="end"/>
            </w:r>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y-normed weights</w:t>
      </w:r>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6A22FE"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16</w:t>
            </w:r>
            <w:r w:rsidR="006A22FE">
              <w:rPr>
                <w:noProof/>
              </w:rPr>
              <w:fldChar w:fldCharType="end"/>
            </w:r>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r w:rsidRPr="006A5704">
        <w:rPr>
          <w:rFonts w:cs="Arial"/>
          <w:i/>
          <w:szCs w:val="24"/>
        </w:rPr>
        <w:t>projected weights</w:t>
      </w:r>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6A22FE"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17</w:t>
            </w:r>
            <w:r w:rsidR="006A22FE">
              <w:rPr>
                <w:noProof/>
              </w:rPr>
              <w:fldChar w:fldCharType="end"/>
            </w:r>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6A22FE"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18</w:t>
            </w:r>
            <w:r w:rsidR="006A22FE">
              <w:rPr>
                <w:noProof/>
              </w:rPr>
              <w:fldChar w:fldCharType="end"/>
            </w:r>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83" w:name="_Toc11509271"/>
      <w:bookmarkStart w:id="84" w:name="_Toc11753117"/>
      <w:bookmarkStart w:id="85" w:name="_Toc11753203"/>
      <w:bookmarkStart w:id="86" w:name="_Toc11753386"/>
      <w:r>
        <w:t>CÁLCULO DAS DISTANCIAS</w:t>
      </w:r>
      <w:bookmarkEnd w:id="83"/>
      <w:bookmarkEnd w:id="84"/>
      <w:bookmarkEnd w:id="85"/>
      <w:bookmarkEnd w:id="86"/>
    </w:p>
    <w:p w14:paraId="3E52590B" w14:textId="48933692" w:rsidR="00354159" w:rsidRDefault="00354159" w:rsidP="00354159">
      <w:pPr>
        <w:ind w:firstLine="1134"/>
        <w:rPr>
          <w:rFonts w:cs="Arial"/>
          <w:szCs w:val="24"/>
        </w:rPr>
      </w:pPr>
      <w:r>
        <w:rPr>
          <w:rFonts w:cs="Arial"/>
          <w:szCs w:val="24"/>
        </w:rPr>
        <w:t>As distâncias podem ser classificadas de duas formas: (1) distância intra-grupo (</w:t>
      </w:r>
      <w:r w:rsidRPr="006E553C">
        <w:rPr>
          <w:rFonts w:cs="Arial"/>
          <w:i/>
          <w:szCs w:val="24"/>
        </w:rPr>
        <w:t>within-set distance</w:t>
      </w:r>
      <w:r>
        <w:rPr>
          <w:rFonts w:cs="Arial"/>
          <w:szCs w:val="24"/>
        </w:rPr>
        <w:t>), que são as distâncias de um item (coluna) para os demais itens e as distâncias de uma transação (linha) para as demais transações; e (2) distância inter-grupo (</w:t>
      </w:r>
      <w:r w:rsidRPr="006E553C">
        <w:rPr>
          <w:rFonts w:cs="Arial"/>
          <w:i/>
          <w:szCs w:val="24"/>
        </w:rPr>
        <w:t>between-set distance</w:t>
      </w:r>
      <w:r>
        <w:rPr>
          <w:rFonts w:cs="Arial"/>
          <w:szCs w:val="24"/>
        </w:rPr>
        <w:t>), que são as distâncias dos itens para as transações, e vice-versa.</w:t>
      </w:r>
    </w:p>
    <w:p w14:paraId="18C2CA35" w14:textId="76BAD84F" w:rsidR="000C4D53" w:rsidRDefault="000C4D53" w:rsidP="00661F6C">
      <w:pPr>
        <w:pStyle w:val="Sumrio1"/>
      </w:pPr>
    </w:p>
    <w:p w14:paraId="79095797" w14:textId="05F4B993" w:rsidR="00354159" w:rsidRDefault="00354159" w:rsidP="00354159">
      <w:pPr>
        <w:pStyle w:val="Ttulo3"/>
      </w:pPr>
      <w:bookmarkStart w:id="87" w:name="_Toc516400569"/>
      <w:bookmarkStart w:id="88" w:name="_Toc11509272"/>
      <w:bookmarkStart w:id="89" w:name="_Toc11753118"/>
      <w:bookmarkStart w:id="90" w:name="_Toc11753204"/>
      <w:bookmarkStart w:id="91" w:name="_Toc11753387"/>
      <w:r w:rsidRPr="00DC5985">
        <w:t>D</w:t>
      </w:r>
      <w:r>
        <w:t>ISTÂNCIAS INTRA-GRUPO – ITENS</w:t>
      </w:r>
      <w:bookmarkEnd w:id="87"/>
      <w:bookmarkEnd w:id="88"/>
      <w:bookmarkEnd w:id="89"/>
      <w:bookmarkEnd w:id="90"/>
      <w:bookmarkEnd w:id="91"/>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6A22FE"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19</w:t>
            </w:r>
            <w:r w:rsidR="006A22FE">
              <w:rPr>
                <w:noProof/>
              </w:rPr>
              <w:fldChar w:fldCharType="end"/>
            </w:r>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6A22FE"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6A22FE"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661F6C">
      <w:pPr>
        <w:pStyle w:val="Sumrio1"/>
      </w:pPr>
    </w:p>
    <w:p w14:paraId="323916DC" w14:textId="2CE49B15" w:rsidR="00354159" w:rsidRDefault="00354159" w:rsidP="00354159">
      <w:pPr>
        <w:pStyle w:val="Ttulo3"/>
      </w:pPr>
      <w:bookmarkStart w:id="92" w:name="_Toc516400570"/>
      <w:bookmarkStart w:id="93" w:name="_Toc11509273"/>
      <w:bookmarkStart w:id="94" w:name="_Toc11753119"/>
      <w:bookmarkStart w:id="95" w:name="_Toc11753205"/>
      <w:bookmarkStart w:id="96" w:name="_Toc11753388"/>
      <w:r>
        <w:t>DISTÂNCIAS INTRA-GRUPO - TRANSAÇÕES</w:t>
      </w:r>
      <w:bookmarkEnd w:id="92"/>
      <w:bookmarkEnd w:id="93"/>
      <w:bookmarkEnd w:id="94"/>
      <w:bookmarkEnd w:id="95"/>
      <w:bookmarkEnd w:id="96"/>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6A22FE"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r w:rsidR="006A22FE">
              <w:fldChar w:fldCharType="begin"/>
            </w:r>
            <w:r w:rsidR="006A22FE">
              <w:instrText xml:space="preserve"> SEQ Equação \* ARABIC </w:instrText>
            </w:r>
            <w:r w:rsidR="006A22FE">
              <w:fldChar w:fldCharType="separate"/>
            </w:r>
            <w:r w:rsidR="00350DCB">
              <w:rPr>
                <w:noProof/>
              </w:rPr>
              <w:t>20</w:t>
            </w:r>
            <w:r w:rsidR="006A22FE">
              <w:rPr>
                <w:noProof/>
              </w:rPr>
              <w:fldChar w:fldCharType="end"/>
            </w:r>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lastRenderedPageBreak/>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6A22FE"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6A22FE"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7"/>
      <w:r w:rsidR="009B3C68">
        <w:rPr>
          <w:rFonts w:cs="Arial"/>
          <w:color w:val="C00000"/>
          <w:szCs w:val="24"/>
        </w:rPr>
        <w:t>(o que ocorre aqui)</w:t>
      </w:r>
      <w:commentRangeEnd w:id="97"/>
      <w:r w:rsidR="009B3C68">
        <w:rPr>
          <w:rStyle w:val="Refdecomentrio"/>
        </w:rPr>
        <w:commentReference w:id="97"/>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661F6C">
      <w:pPr>
        <w:pStyle w:val="Sumrio1"/>
      </w:pPr>
    </w:p>
    <w:p w14:paraId="4951EB29" w14:textId="7BC24E78" w:rsidR="000543FD" w:rsidRDefault="000543FD" w:rsidP="00DB7E44">
      <w:pPr>
        <w:pStyle w:val="Ttulo1"/>
      </w:pPr>
      <w:bookmarkStart w:id="98" w:name="_Toc11509274"/>
      <w:bookmarkStart w:id="99" w:name="_Toc11753120"/>
      <w:bookmarkStart w:id="100" w:name="_Toc11753206"/>
      <w:bookmarkStart w:id="101" w:name="_Toc11753389"/>
      <w:r>
        <w:t>VISUALIZADOR</w:t>
      </w:r>
      <w:bookmarkEnd w:id="98"/>
      <w:bookmarkEnd w:id="99"/>
      <w:bookmarkEnd w:id="100"/>
      <w:bookmarkEnd w:id="101"/>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commentRangeStart w:id="102"/>
      <w:r w:rsidRPr="00E91C43">
        <w:rPr>
          <w:bCs/>
        </w:rPr>
        <w:fldChar w:fldCharType="begin"/>
      </w:r>
      <w:r w:rsidRPr="00E91C43">
        <w:rPr>
          <w:bCs/>
        </w:rPr>
        <w:instrText xml:space="preserve"> HYPERLINK  \l "_dUAL_sCALING" </w:instrText>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r w:rsidRPr="00E91C43">
        <w:rPr>
          <w:bCs/>
        </w:rPr>
        <w:fldChar w:fldCharType="end"/>
      </w:r>
      <w:commentRangeEnd w:id="102"/>
      <w:r w:rsidRPr="00E91C43">
        <w:rPr>
          <w:rStyle w:val="Refdecomentrio"/>
          <w:bCs/>
        </w:rPr>
        <w:commentReference w:id="102"/>
      </w:r>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103" w:name="_Toc11753121"/>
      <w:bookmarkStart w:id="104" w:name="_Toc11753207"/>
      <w:bookmarkStart w:id="105" w:name="_Toc11753390"/>
      <w:r>
        <w:t xml:space="preserve">SUBMATRIZ DE </w:t>
      </w:r>
      <w:r w:rsidR="00956E82">
        <w:t>DISTÂNCIA DADA UMA RA</w:t>
      </w:r>
      <w:bookmarkEnd w:id="103"/>
      <w:bookmarkEnd w:id="104"/>
      <w:bookmarkEnd w:id="105"/>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.csv a partir do qual gerar-se-ão as visualizações relevantes.</w:t>
      </w:r>
    </w:p>
    <w:p w14:paraId="71CD5521" w14:textId="134A69F4" w:rsidR="00956E82" w:rsidRDefault="00956E82" w:rsidP="00956E82">
      <w:pPr>
        <w:pStyle w:val="Ttulo2"/>
        <w:tabs>
          <w:tab w:val="clear" w:pos="2420"/>
          <w:tab w:val="num" w:pos="576"/>
        </w:tabs>
        <w:ind w:left="576"/>
      </w:pPr>
      <w:bookmarkStart w:id="106" w:name="_Toc11509276"/>
      <w:bookmarkStart w:id="107" w:name="_Toc11753122"/>
      <w:bookmarkStart w:id="108" w:name="_Toc11753208"/>
      <w:bookmarkStart w:id="109" w:name="_Toc11753391"/>
      <w:r>
        <w:t>VE</w:t>
      </w:r>
      <w:r w:rsidR="006E7D37">
        <w:t>RIFICAÇÃO DAS RELAÇÕES D</w:t>
      </w:r>
      <w:r w:rsidR="006357E4">
        <w:t>E</w:t>
      </w:r>
      <w:r w:rsidR="006E7D37">
        <w:t xml:space="preserve"> DISTÂNCIAS</w:t>
      </w:r>
      <w:bookmarkEnd w:id="107"/>
      <w:bookmarkEnd w:id="108"/>
      <w:bookmarkEnd w:id="109"/>
      <w:r w:rsidR="006E7D37">
        <w:t xml:space="preserve"> </w:t>
      </w:r>
    </w:p>
    <w:p w14:paraId="214A6041" w14:textId="238BD412" w:rsidR="00956E82" w:rsidRDefault="009B3C68" w:rsidP="00661F6C">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10" w:name="_Ref11107657"/>
            <w:r w:rsidRPr="00B658AD">
              <w:t>(</w:t>
            </w:r>
            <w:r w:rsidR="00956E82">
              <w:fldChar w:fldCharType="begin"/>
            </w:r>
            <w:r w:rsidR="00956E82">
              <w:instrText xml:space="preserve"> SEQ Equação \* ARABIC </w:instrText>
            </w:r>
            <w:r w:rsidR="00956E82">
              <w:fldChar w:fldCharType="separate"/>
            </w:r>
            <w:r>
              <w:rPr>
                <w:noProof/>
              </w:rPr>
              <w:t>21</w:t>
            </w:r>
            <w:r w:rsidR="00956E82">
              <w:rPr>
                <w:noProof/>
              </w:rPr>
              <w:fldChar w:fldCharType="end"/>
            </w:r>
            <w:r w:rsidRPr="00B658AD">
              <w:t>)</w:t>
            </w:r>
            <w:bookmarkEnd w:id="110"/>
          </w:p>
        </w:tc>
      </w:tr>
    </w:tbl>
    <w:p w14:paraId="7619FDA4" w14:textId="77777777" w:rsidR="00956E82" w:rsidRDefault="00956E82" w:rsidP="00661F6C">
      <w:pPr>
        <w:pStyle w:val="Sumrio1"/>
      </w:pPr>
    </w:p>
    <w:p w14:paraId="5E248386" w14:textId="6520E7FB" w:rsidR="00956E82" w:rsidRDefault="009B3C68" w:rsidP="00661F6C">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661F6C">
      <w:pPr>
        <w:pStyle w:val="Sumrio1"/>
      </w:pPr>
      <w:r>
        <w:lastRenderedPageBreak/>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6A22FE"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111"/>
      <w:commentRangeEnd w:id="111"/>
      <w:r>
        <w:rPr>
          <w:rStyle w:val="Refdecomentrio"/>
        </w:rPr>
        <w:commentReference w:id="111"/>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12" w:name="_Hlk10313235"/>
    <w:p w14:paraId="69CF6764" w14:textId="69EB5881" w:rsidR="00956E82" w:rsidRPr="00661F6C" w:rsidRDefault="006A22FE"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12"/>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Nishisato).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lastRenderedPageBreak/>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77777777" w:rsidR="00956E82" w:rsidRDefault="00956E82" w:rsidP="00956E82">
      <w:pPr>
        <w:jc w:val="left"/>
      </w:pPr>
      <w:commentRangeStart w:id="113"/>
      <w:r w:rsidRPr="00DD2AB7">
        <w:t xml:space="preserve">Tabela </w:t>
      </w:r>
      <w:r>
        <w:t>1</w:t>
      </w:r>
      <w:r w:rsidRPr="00DD2AB7">
        <w:t xml:space="preserve"> - </w:t>
      </w:r>
      <w:r>
        <w:t>P</w:t>
      </w:r>
      <w:r w:rsidRPr="00DD2AB7">
        <w:t xml:space="preserve">adrão de </w:t>
      </w:r>
      <w:r>
        <w:t>R</w:t>
      </w:r>
      <w:r w:rsidRPr="00DD2AB7">
        <w:t>espostas.</w:t>
      </w:r>
      <w:commentRangeEnd w:id="113"/>
      <w:r>
        <w:rPr>
          <w:rStyle w:val="Refdecomentrio"/>
        </w:rPr>
        <w:commentReference w:id="113"/>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14" w:name="RANGE!E5:T24"/>
            <w:r w:rsidRPr="005617A5">
              <w:rPr>
                <w:rFonts w:cs="Arial"/>
                <w:szCs w:val="24"/>
                <w:lang w:eastAsia="ko-KR"/>
              </w:rPr>
              <w:t> </w:t>
            </w:r>
            <w:bookmarkEnd w:id="114"/>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w:t>
      </w:r>
      <w:r>
        <w:lastRenderedPageBreak/>
        <w:t xml:space="preserve">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lastRenderedPageBreak/>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6A22FE"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6A22FE"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661F6C">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15" w:name="_Toc11753123"/>
      <w:bookmarkStart w:id="116" w:name="_Toc11753209"/>
      <w:bookmarkStart w:id="117" w:name="_Toc11753392"/>
      <w:commentRangeStart w:id="118"/>
      <w:r>
        <w:t>P</w:t>
      </w:r>
      <w:r w:rsidR="006E7D37">
        <w:t>REPARAÇÃO PARA A PLOTAGEM GRÁFICA</w:t>
      </w:r>
      <w:bookmarkEnd w:id="115"/>
      <w:bookmarkEnd w:id="116"/>
      <w:bookmarkEnd w:id="117"/>
      <w:commentRangeEnd w:id="118"/>
      <w:r w:rsidR="00692233">
        <w:rPr>
          <w:rStyle w:val="Refdecomentrio"/>
          <w:b w:val="0"/>
          <w:caps w:val="0"/>
        </w:rPr>
        <w:commentReference w:id="118"/>
      </w:r>
    </w:p>
    <w:bookmarkEnd w:id="106"/>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Entramos no estágio de finalização dos cálculos visando a produção final das visualizações e para tal faremos uso do cálculo do lift e da all-confidence</w:t>
      </w:r>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lift</w:t>
      </w:r>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Por exemplo, suponha que uma população tenha uma taxa de resposta média de 5%, mas um determinado modelo (ou regra) identificou um segmento com uma </w:t>
      </w:r>
      <w:r w:rsidRPr="00CC5626">
        <w:rPr>
          <w:rStyle w:val="mwe-math-mathml-inline"/>
          <w:rFonts w:cs="Arial"/>
          <w:color w:val="222222"/>
          <w:sz w:val="25"/>
          <w:szCs w:val="25"/>
          <w:lang w:eastAsia="ko-KR"/>
        </w:rPr>
        <w:lastRenderedPageBreak/>
        <w:t>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Tipicamente, o modelador procura dividir a população em quantis e classificar os quantis por sustentação. As organizações podem então considerar cada quantil e, pesando a taxa de resposta prevista (e o benefício financeiro associado) em relação ao custo, eles podem decidir se vão ou não comercializar para esse quantil.</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onde o antecedente é a variável de entrada que podemos controlar, e a consequente é a variável que estamos tentando prever. Os problemas reais de mineração normalmente teriam antecedentes mais complexos, mas geralmente focam em conseqüentes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 suporte para a Regra 1 é 3/7 porque é o número de itens no conjunto de dados em que o antecedente é A e o consequente 0. O suporte para a Regra 2 é 2/7, porque dois dos sete registros atendem ao antecedente de B e o conseqüente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 l</w:t>
      </w:r>
      <w:r w:rsidR="003D4F02">
        <w:rPr>
          <w:rStyle w:val="mwe-math-mathml-inline"/>
          <w:rFonts w:ascii="Arial" w:hAnsi="Arial" w:cs="Arial"/>
          <w:color w:val="222222"/>
        </w:rPr>
        <w:t>ift</w:t>
      </w:r>
      <w:r w:rsidRPr="00CC5626">
        <w:rPr>
          <w:rStyle w:val="mwe-math-mathml-inline"/>
          <w:rFonts w:ascii="Arial" w:hAnsi="Arial" w:cs="Arial"/>
          <w:color w:val="222222"/>
        </w:rPr>
        <w:t xml:space="preserve"> pode ser encontrado dividindo a confiança pela probabilidade incondicional do conseqüente,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conseqüente,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r w:rsidR="00C61907">
        <w:rPr>
          <w:rStyle w:val="mwe-math-mathml-inline"/>
          <w:rFonts w:ascii="Arial" w:hAnsi="Arial" w:cs="Arial"/>
          <w:color w:val="222222"/>
        </w:rPr>
        <w:t>lift</w:t>
      </w:r>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r w:rsidR="00C61907">
        <w:rPr>
          <w:rStyle w:val="mwe-math-mathml-inline"/>
          <w:rFonts w:ascii="Arial" w:hAnsi="Arial" w:cs="Arial"/>
          <w:color w:val="222222"/>
        </w:rPr>
        <w:t>lift</w:t>
      </w:r>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r w:rsidR="00C61907">
        <w:rPr>
          <w:rStyle w:val="mwe-math-mathml-inline"/>
          <w:rFonts w:ascii="Arial" w:hAnsi="Arial" w:cs="Arial"/>
          <w:color w:val="222222"/>
        </w:rPr>
        <w:t>lift</w:t>
      </w:r>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r w:rsidRPr="008E6844">
        <w:rPr>
          <w:rFonts w:cs="Arial"/>
          <w:i/>
          <w:iCs/>
          <w:szCs w:val="24"/>
        </w:rPr>
        <w:t>confi</w:t>
      </w:r>
      <w:r w:rsidR="008E6844" w:rsidRPr="008E6844">
        <w:rPr>
          <w:rFonts w:cs="Arial"/>
          <w:i/>
          <w:iCs/>
          <w:szCs w:val="24"/>
        </w:rPr>
        <w:t>dence</w:t>
      </w:r>
      <w:r w:rsidR="008E6844">
        <w:rPr>
          <w:rFonts w:cs="Arial"/>
          <w:szCs w:val="24"/>
        </w:rPr>
        <w:t xml:space="preserve"> (H-confiança)</w:t>
      </w:r>
      <w:r w:rsidRPr="006A22FE">
        <w:rPr>
          <w:rFonts w:cs="Arial"/>
          <w:szCs w:val="24"/>
        </w:rPr>
        <w:t xml:space="preserve"> também conhecida como </w:t>
      </w:r>
      <w:r w:rsidR="008E6844" w:rsidRPr="008E6844">
        <w:rPr>
          <w:rFonts w:cs="Arial"/>
          <w:i/>
          <w:iCs/>
          <w:szCs w:val="24"/>
        </w:rPr>
        <w:t>all-confidence</w:t>
      </w:r>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tem um h-confiança mais do que um limite especificado pelo usuário, hc, então</w:t>
      </w:r>
      <w:r w:rsidR="008E6844">
        <w:rPr>
          <w:rFonts w:cs="Arial"/>
          <w:szCs w:val="24"/>
        </w:rPr>
        <w:t xml:space="preserve"> </w:t>
      </w:r>
      <w:r w:rsidRPr="006A22FE">
        <w:rPr>
          <w:rFonts w:cs="Arial"/>
          <w:szCs w:val="24"/>
        </w:rPr>
        <w:t>o conjunto de itens</w:t>
      </w:r>
      <w:r w:rsidR="008E6844">
        <w:rPr>
          <w:rFonts w:cs="Arial"/>
          <w:szCs w:val="24"/>
        </w:rPr>
        <w:t xml:space="preserve"> (</w:t>
      </w:r>
      <w:r w:rsidR="008E6844" w:rsidRPr="008E6844">
        <w:rPr>
          <w:rFonts w:cs="Arial"/>
          <w:i/>
          <w:iCs/>
          <w:szCs w:val="24"/>
        </w:rPr>
        <w:t>itemset</w:t>
      </w:r>
      <w:r w:rsidR="008E6844">
        <w:rPr>
          <w:rFonts w:cs="Arial"/>
          <w:szCs w:val="24"/>
        </w:rPr>
        <w:t>)</w:t>
      </w:r>
      <w:r w:rsidRPr="006A22FE">
        <w:rPr>
          <w:rFonts w:cs="Arial"/>
          <w:szCs w:val="24"/>
        </w:rPr>
        <w:t xml:space="preserve"> é chamado de hyperclique. Definição 1 define hipercliques</w:t>
      </w:r>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DEFINIÇÃO 1. Hyperclique Um conjunto de itens (atributos binários),</w:t>
      </w:r>
    </w:p>
    <w:p w14:paraId="0B3E324A" w14:textId="77777777" w:rsidR="006A22FE" w:rsidRPr="006A22FE" w:rsidRDefault="006A22FE" w:rsidP="006A22FE">
      <w:pPr>
        <w:rPr>
          <w:rFonts w:cs="Arial"/>
          <w:szCs w:val="24"/>
        </w:rPr>
      </w:pPr>
      <w:r w:rsidRPr="006A22FE">
        <w:rPr>
          <w:rFonts w:cs="Arial"/>
          <w:szCs w:val="24"/>
        </w:rPr>
        <w:t>X, forma um hyperclique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r w:rsidRPr="006A22FE">
        <w:rPr>
          <w:rFonts w:cs="Arial"/>
          <w:szCs w:val="24"/>
        </w:rPr>
        <w:t>hconf (X) = min</w:t>
      </w:r>
    </w:p>
    <w:p w14:paraId="32D3E0E3" w14:textId="77777777" w:rsidR="006A22FE" w:rsidRPr="006A22FE" w:rsidRDefault="006A22FE" w:rsidP="006A22FE">
      <w:pPr>
        <w:rPr>
          <w:rFonts w:cs="Arial"/>
          <w:szCs w:val="24"/>
        </w:rPr>
      </w:pPr>
      <w:r w:rsidRPr="006A22FE">
        <w:rPr>
          <w:rFonts w:cs="Arial"/>
          <w:szCs w:val="24"/>
        </w:rPr>
        <w:t>iX</w:t>
      </w:r>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suporte (X) / max</w:t>
      </w:r>
    </w:p>
    <w:p w14:paraId="43CBD2D7" w14:textId="77777777" w:rsidR="006A22FE" w:rsidRPr="006A22FE" w:rsidRDefault="006A22FE" w:rsidP="006A22FE">
      <w:pPr>
        <w:rPr>
          <w:rFonts w:cs="Arial"/>
          <w:szCs w:val="24"/>
        </w:rPr>
      </w:pPr>
      <w:r w:rsidRPr="006A22FE">
        <w:rPr>
          <w:rFonts w:cs="Arial"/>
          <w:szCs w:val="24"/>
        </w:rPr>
        <w:t>iX</w:t>
      </w:r>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como o original pode ser gerado usando A ′ (i, j) = hconfidence</w:t>
      </w:r>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r w:rsidRPr="006A22FE">
        <w:rPr>
          <w:rFonts w:cs="Arial"/>
          <w:szCs w:val="24"/>
        </w:rPr>
        <w:t>hconf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 xml:space="preserve">n2 </w:t>
      </w:r>
      <w:proofErr w:type="gramStart"/>
      <w:r w:rsidRPr="006A22FE">
        <w:rPr>
          <w:rFonts w:cs="Arial"/>
          <w:szCs w:val="24"/>
        </w:rPr>
        <w:t>«(</w:t>
      </w:r>
      <w:proofErr w:type="gramEnd"/>
      <w:r w:rsidRPr="006A22FE">
        <w:rPr>
          <w:rFonts w:cs="Arial"/>
          <w:szCs w:val="24"/>
        </w:rPr>
        <w:t>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lastRenderedPageBreak/>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9" w:name="_Toc11509277"/>
      <w:bookmarkStart w:id="120" w:name="_Toc11753124"/>
      <w:bookmarkStart w:id="121" w:name="_Toc11753210"/>
      <w:bookmarkStart w:id="122" w:name="_Toc11753393"/>
      <w:r>
        <w:t>M</w:t>
      </w:r>
      <w:bookmarkEnd w:id="119"/>
      <w:r w:rsidR="006E7D37">
        <w:t>ETA INFORMAÇÃO</w:t>
      </w:r>
      <w:bookmarkEnd w:id="120"/>
      <w:bookmarkEnd w:id="121"/>
      <w:bookmarkEnd w:id="122"/>
    </w:p>
    <w:p w14:paraId="7FE4F87B" w14:textId="0E1D8D55" w:rsidR="00956E82" w:rsidRDefault="0022450D" w:rsidP="00661F6C">
      <w:pPr>
        <w:pStyle w:val="Sumrio1"/>
      </w:pPr>
      <w:r>
        <w:t>Assim que concluímos os diferentes cálculos de distância passamos a ter condições de trabalhar com esses metadados de tal modo, por fim, sermos capazes de prever comportamentos</w:t>
      </w:r>
    </w:p>
    <w:p w14:paraId="1EC3B918" w14:textId="05989FE7" w:rsidR="00956E82" w:rsidRPr="00956E82" w:rsidRDefault="00956E82" w:rsidP="00956E82">
      <w:r>
        <w:rPr>
          <w:rFonts w:cs="Arial"/>
          <w:noProof/>
          <w:color w:val="222222"/>
          <w:sz w:val="21"/>
          <w:szCs w:val="21"/>
        </w:rPr>
        <w:lastRenderedPageBreak/>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38862EB6" w14:textId="4C414AF2" w:rsidR="00956E82" w:rsidRDefault="00956E82" w:rsidP="00661F6C">
      <w:pPr>
        <w:pStyle w:val="Sumrio1"/>
      </w:pPr>
      <w:r>
        <w:rPr>
          <w:noProof/>
        </w:rPr>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41243E0A" w14:textId="4B61B2B2" w:rsidR="00E91C43" w:rsidRPr="00E91C43" w:rsidRDefault="00956E82" w:rsidP="00A077FC">
      <w:pPr>
        <w:pStyle w:val="Sumrio1"/>
      </w:pPr>
      <w:r>
        <w:rPr>
          <w:noProof/>
        </w:rPr>
        <w:lastRenderedPageBreak/>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23" w:name="_Toc11509278"/>
      <w:bookmarkStart w:id="124" w:name="_Toc11753125"/>
      <w:bookmarkStart w:id="125" w:name="_Toc11753211"/>
      <w:bookmarkStart w:id="126" w:name="_Toc11753394"/>
      <w:bookmarkStart w:id="127" w:name="_GoBack"/>
      <w:bookmarkEnd w:id="123"/>
      <w:bookmarkEnd w:id="124"/>
      <w:bookmarkEnd w:id="125"/>
      <w:bookmarkEnd w:id="126"/>
      <w:bookmarkEnd w:id="127"/>
    </w:p>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128" w:name="_Toc11509279"/>
      <w:bookmarkStart w:id="129" w:name="_Toc11753126"/>
      <w:bookmarkStart w:id="130" w:name="_Toc11753212"/>
      <w:bookmarkStart w:id="131" w:name="_Toc11753395"/>
      <w:r w:rsidR="000543FD">
        <w:lastRenderedPageBreak/>
        <w:t>TESTES</w:t>
      </w:r>
      <w:bookmarkEnd w:id="128"/>
      <w:bookmarkEnd w:id="129"/>
      <w:bookmarkEnd w:id="130"/>
      <w:bookmarkEnd w:id="131"/>
    </w:p>
    <w:p w14:paraId="29AE16B2" w14:textId="77777777" w:rsidR="00B916E6" w:rsidRPr="008B72F2" w:rsidRDefault="0042569C" w:rsidP="000543FD">
      <w:pPr>
        <w:pStyle w:val="Ttulo1"/>
      </w:pPr>
      <w:r>
        <w:br w:type="page"/>
      </w:r>
      <w:bookmarkStart w:id="132" w:name="_Toc11509280"/>
      <w:bookmarkStart w:id="133" w:name="_Toc11753127"/>
      <w:bookmarkStart w:id="134" w:name="_Toc11753213"/>
      <w:bookmarkStart w:id="135" w:name="_Toc11753396"/>
      <w:r w:rsidR="008E4E13">
        <w:lastRenderedPageBreak/>
        <w:t>CONCLUSÕES</w:t>
      </w:r>
      <w:bookmarkEnd w:id="132"/>
      <w:bookmarkEnd w:id="133"/>
      <w:bookmarkEnd w:id="134"/>
      <w:bookmarkEnd w:id="135"/>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136" w:name="REFERENCIASBIBLIOGRÁFICAS"/>
      <w:bookmarkEnd w:id="136"/>
    </w:p>
    <w:p w14:paraId="430FA82A" w14:textId="77777777" w:rsidR="00193D3B" w:rsidRDefault="00BF5F47">
      <w:pPr>
        <w:pStyle w:val="Ttulo1"/>
      </w:pPr>
      <w:bookmarkStart w:id="137" w:name="_Toc11509281"/>
      <w:bookmarkStart w:id="138" w:name="_Toc11753128"/>
      <w:bookmarkStart w:id="139" w:name="_Toc11753214"/>
      <w:bookmarkStart w:id="140" w:name="_Toc11753397"/>
      <w:r>
        <w:lastRenderedPageBreak/>
        <w:t>BIBLIOGRAFIA</w:t>
      </w:r>
      <w:bookmarkEnd w:id="137"/>
      <w:bookmarkEnd w:id="138"/>
      <w:bookmarkEnd w:id="139"/>
      <w:bookmarkEnd w:id="140"/>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6"/>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9B3C68" w:rsidRPr="00A45F69" w:rsidRDefault="009B3C68"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9B3C68" w:rsidRPr="00A45F69" w:rsidRDefault="009B3C68" w:rsidP="00CF2C40">
      <w:pPr>
        <w:pStyle w:val="NOMEAUTOR"/>
        <w:rPr>
          <w:color w:val="000000"/>
        </w:rPr>
      </w:pPr>
      <w:r w:rsidRPr="00A45F69">
        <w:rPr>
          <w:color w:val="000000"/>
        </w:rPr>
        <w:t>COM MAPEAMENTO DO DUAL SCALING</w:t>
      </w:r>
      <w:r>
        <w:rPr>
          <w:rStyle w:val="Refdecomentrio"/>
          <w:b w:val="0"/>
        </w:rPr>
        <w:annotationRef/>
      </w:r>
    </w:p>
    <w:p w14:paraId="612FF318" w14:textId="77777777" w:rsidR="009B3C68" w:rsidRDefault="009B3C68">
      <w:pPr>
        <w:pStyle w:val="Textodecomentrio"/>
      </w:pPr>
    </w:p>
  </w:comment>
  <w:comment w:id="1" w:author="altobelli" w:date="2019-06-03T23:38:00Z" w:initials="a">
    <w:p w14:paraId="078DD223" w14:textId="77777777" w:rsidR="009B3C68" w:rsidRPr="00A45F69" w:rsidRDefault="009B3C68"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9B3C68" w:rsidRPr="00A45F69" w:rsidRDefault="009B3C68" w:rsidP="00F864C1">
      <w:pPr>
        <w:pStyle w:val="NOMEAUTOR"/>
        <w:rPr>
          <w:color w:val="000000"/>
        </w:rPr>
      </w:pPr>
      <w:r w:rsidRPr="00A45F69">
        <w:rPr>
          <w:color w:val="000000"/>
        </w:rPr>
        <w:t>COM MAPEAMENTO DO DUAL SCALING</w:t>
      </w:r>
      <w:r>
        <w:rPr>
          <w:rStyle w:val="Refdecomentrio"/>
          <w:b w:val="0"/>
        </w:rPr>
        <w:annotationRef/>
      </w:r>
    </w:p>
    <w:p w14:paraId="6D027D49" w14:textId="77777777" w:rsidR="009B3C68" w:rsidRDefault="009B3C68" w:rsidP="00F864C1">
      <w:pPr>
        <w:pStyle w:val="Textodecomentrio"/>
      </w:pPr>
    </w:p>
  </w:comment>
  <w:comment w:id="2" w:author="altobelli" w:date="2019-06-03T23:38:00Z" w:initials="a">
    <w:p w14:paraId="138D55E7" w14:textId="77777777" w:rsidR="009B3C68" w:rsidRPr="00A45F69" w:rsidRDefault="009B3C68"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9B3C68" w:rsidRPr="00A45F69" w:rsidRDefault="009B3C68" w:rsidP="00F864C1">
      <w:pPr>
        <w:pStyle w:val="NOMEAUTOR"/>
        <w:rPr>
          <w:color w:val="000000"/>
        </w:rPr>
      </w:pPr>
      <w:r w:rsidRPr="00A45F69">
        <w:rPr>
          <w:color w:val="000000"/>
        </w:rPr>
        <w:t>COM MAPEAMENTO DO DUAL SCALING</w:t>
      </w:r>
      <w:r>
        <w:rPr>
          <w:rStyle w:val="Refdecomentrio"/>
          <w:b w:val="0"/>
        </w:rPr>
        <w:annotationRef/>
      </w:r>
    </w:p>
    <w:p w14:paraId="210D7BB5" w14:textId="77777777" w:rsidR="009B3C68" w:rsidRDefault="009B3C68" w:rsidP="00F864C1">
      <w:pPr>
        <w:pStyle w:val="Textodecomentrio"/>
      </w:pPr>
    </w:p>
  </w:comment>
  <w:comment w:id="3" w:author="altobelli" w:date="2019-06-03T23:40:00Z" w:initials="a">
    <w:p w14:paraId="1D4F89E0" w14:textId="77777777" w:rsidR="009B3C68" w:rsidRDefault="009B3C68">
      <w:pPr>
        <w:pStyle w:val="Textodecomentrio"/>
      </w:pPr>
      <w:r>
        <w:rPr>
          <w:rStyle w:val="Refdecomentrio"/>
        </w:rPr>
        <w:annotationRef/>
      </w:r>
      <w:r>
        <w:t xml:space="preserve">tenho que escolher a banca vou fazer isso </w:t>
      </w:r>
      <w:proofErr w:type="gramStart"/>
      <w:r>
        <w:t>essa  semana</w:t>
      </w:r>
      <w:proofErr w:type="gramEnd"/>
      <w:r>
        <w:t>.</w:t>
      </w:r>
    </w:p>
  </w:comment>
  <w:comment w:id="14" w:author="JRicardo" w:date="2019-06-18T13:02:00Z" w:initials="J">
    <w:p w14:paraId="3B809DE4" w14:textId="3A6C228A" w:rsidR="009B3C68" w:rsidRDefault="009B3C68">
      <w:pPr>
        <w:pStyle w:val="Textodecomentrio"/>
      </w:pPr>
      <w:r>
        <w:rPr>
          <w:rStyle w:val="Refdecomentrio"/>
        </w:rPr>
        <w:annotationRef/>
      </w:r>
      <w:r>
        <w:t>Qual abreviatura usar nesse caso?</w:t>
      </w:r>
    </w:p>
  </w:comment>
  <w:comment w:id="15" w:author="JRicardo" w:date="2019-06-18T13:01:00Z" w:initials="J">
    <w:p w14:paraId="52CDA404" w14:textId="05A58F8C" w:rsidR="009B3C68" w:rsidRDefault="009B3C68">
      <w:pPr>
        <w:pStyle w:val="Textodecomentrio"/>
      </w:pPr>
      <w:r>
        <w:rPr>
          <w:rStyle w:val="Refdecomentrio"/>
        </w:rPr>
        <w:annotationRef/>
      </w:r>
      <w:r>
        <w:t>Qual abreviatura usar nesse caso?</w:t>
      </w:r>
    </w:p>
  </w:comment>
  <w:comment w:id="67" w:author="altobelli" w:date="2019-06-03T23:44:00Z" w:initials="a">
    <w:p w14:paraId="0F6915EB" w14:textId="77777777" w:rsidR="009B3C68" w:rsidRDefault="009B3C68">
      <w:pPr>
        <w:pStyle w:val="Textodecomentrio"/>
      </w:pPr>
      <w:r>
        <w:rPr>
          <w:rStyle w:val="Refdecomentrio"/>
        </w:rPr>
        <w:annotationRef/>
      </w:r>
      <w:r>
        <w:t>Essa sigla tem que definida em algum lugar, acho que na introdução.</w:t>
      </w:r>
    </w:p>
  </w:comment>
  <w:comment w:id="68" w:author="Alex Sandro Silva" w:date="2019-06-10T22:31:00Z" w:initials="ASS">
    <w:p w14:paraId="62A39530" w14:textId="77777777" w:rsidR="009B3C68" w:rsidRDefault="009B3C68">
      <w:pPr>
        <w:pStyle w:val="Textodecomentrio"/>
      </w:pPr>
      <w:r>
        <w:rPr>
          <w:rStyle w:val="Refdecomentrio"/>
        </w:rPr>
        <w:annotationRef/>
      </w:r>
      <w:r>
        <w:t>Devidamente definida e inserida na lista de siglas</w:t>
      </w:r>
    </w:p>
    <w:p w14:paraId="4BEDCF6D" w14:textId="3D2C2C12" w:rsidR="009B3C68" w:rsidRDefault="009B3C68">
      <w:pPr>
        <w:pStyle w:val="Textodecomentrio"/>
      </w:pPr>
    </w:p>
  </w:comment>
  <w:comment w:id="69" w:author="Alex Sandro Silva" w:date="2019-06-10T22:31:00Z" w:initials="ASS">
    <w:p w14:paraId="389F4CCC" w14:textId="5251F956" w:rsidR="009B3C68" w:rsidRDefault="009B3C68">
      <w:pPr>
        <w:pStyle w:val="Textodecomentrio"/>
      </w:pPr>
      <w:r>
        <w:rPr>
          <w:rStyle w:val="Refdecomentrio"/>
        </w:rPr>
        <w:annotationRef/>
      </w:r>
    </w:p>
  </w:comment>
  <w:comment w:id="71" w:author="altobelli" w:date="2019-06-03T23:47:00Z" w:initials="a">
    <w:p w14:paraId="7181D36F" w14:textId="77777777" w:rsidR="009B3C68" w:rsidRDefault="009B3C68">
      <w:pPr>
        <w:pStyle w:val="Textodecomentrio"/>
      </w:pPr>
      <w:r>
        <w:rPr>
          <w:rStyle w:val="Refdecomentrio"/>
        </w:rPr>
        <w:annotationRef/>
      </w:r>
      <w:r>
        <w:t>Retira isso. A complexidade desse algoritmo é bem alta.</w:t>
      </w:r>
    </w:p>
  </w:comment>
  <w:comment w:id="72" w:author="Alex Sandro Silva" w:date="2019-06-13T22:37:00Z" w:initials="ASS">
    <w:p w14:paraId="7D0742F8" w14:textId="5583B64D" w:rsidR="009B3C68" w:rsidRDefault="009B3C68">
      <w:pPr>
        <w:pStyle w:val="Textodecomentrio"/>
      </w:pPr>
      <w:r>
        <w:rPr>
          <w:rStyle w:val="Refdecomentrio"/>
        </w:rPr>
        <w:annotationRef/>
      </w:r>
      <w:r>
        <w:t>Solicitação executada</w:t>
      </w:r>
    </w:p>
    <w:p w14:paraId="38F593CC" w14:textId="77777777" w:rsidR="009B3C68" w:rsidRDefault="009B3C68">
      <w:pPr>
        <w:pStyle w:val="Textodecomentrio"/>
      </w:pPr>
    </w:p>
    <w:p w14:paraId="6069C66E" w14:textId="680E05F4" w:rsidR="009B3C68" w:rsidRDefault="009B3C68">
      <w:pPr>
        <w:pStyle w:val="Textodecomentrio"/>
      </w:pPr>
    </w:p>
  </w:comment>
  <w:comment w:id="97" w:author="JRicardo" w:date="2019-06-18T13:43:00Z" w:initials="J">
    <w:p w14:paraId="08BEB9E3" w14:textId="7C5B3C6E" w:rsidR="009B3C68" w:rsidRDefault="009B3C68">
      <w:pPr>
        <w:pStyle w:val="Textodecomentrio"/>
      </w:pPr>
      <w:r>
        <w:rPr>
          <w:rStyle w:val="Refdecomentrio"/>
        </w:rPr>
        <w:annotationRef/>
      </w:r>
      <w:r>
        <w:t>Seria referência a uma tabela ou fórmula? Onde está??</w:t>
      </w:r>
    </w:p>
  </w:comment>
  <w:comment w:id="102" w:author="altobelli" w:date="2019-06-03T23:50:00Z" w:initials="a">
    <w:p w14:paraId="1C992D81" w14:textId="77777777" w:rsidR="009B3C68" w:rsidRDefault="009B3C68" w:rsidP="00E91C43">
      <w:pPr>
        <w:pStyle w:val="Textodecomentrio"/>
      </w:pPr>
      <w:r>
        <w:rPr>
          <w:rStyle w:val="Refdecomentrio"/>
        </w:rPr>
        <w:annotationRef/>
      </w:r>
      <w:r>
        <w:t>Retira essa cor azul com traço inferior ao número.</w:t>
      </w:r>
    </w:p>
  </w:comment>
  <w:comment w:id="111" w:author="altobelli" w:date="2019-06-03T23:57:00Z" w:initials="a">
    <w:p w14:paraId="7C9F6151" w14:textId="77777777" w:rsidR="009B3C68" w:rsidRDefault="009B3C68" w:rsidP="00956E82">
      <w:pPr>
        <w:pStyle w:val="Textodecomentrio"/>
      </w:pPr>
      <w:r>
        <w:rPr>
          <w:rStyle w:val="Refdecomentrio"/>
        </w:rPr>
        <w:annotationRef/>
      </w:r>
      <w:r>
        <w:t xml:space="preserve">Não é assim que faz referência olha o exemplo no TCC do cederj. </w:t>
      </w:r>
    </w:p>
  </w:comment>
  <w:comment w:id="113" w:author="altobelli" w:date="2019-06-03T23:59:00Z" w:initials="a">
    <w:p w14:paraId="09656E32" w14:textId="77777777" w:rsidR="009B3C68" w:rsidRDefault="009B3C68" w:rsidP="00956E82">
      <w:pPr>
        <w:pStyle w:val="Textodecomentrio"/>
      </w:pPr>
      <w:r>
        <w:rPr>
          <w:rStyle w:val="Refdecomentrio"/>
        </w:rPr>
        <w:annotationRef/>
      </w:r>
      <w:r>
        <w:t>Se for mostrar essa parte da base no inicio vai ter que mostrar a base toda. Ou seja, quando você apresentar a base de sangue nesse momento você mostra a base.</w:t>
      </w:r>
    </w:p>
  </w:comment>
  <w:comment w:id="118" w:author="JRicardo" w:date="2019-06-18T15:55:00Z" w:initials="J">
    <w:p w14:paraId="0D6B0468" w14:textId="08924125" w:rsidR="00692233" w:rsidRDefault="00692233">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3B809DE4" w15:done="0"/>
  <w15:commentEx w15:paraId="52CDA404" w15:done="0"/>
  <w15:commentEx w15:paraId="0F6915EB" w15:done="0"/>
  <w15:commentEx w15:paraId="4BEDCF6D" w15:paraIdParent="0F6915EB" w15:done="0"/>
  <w15:commentEx w15:paraId="389F4CCC" w15:paraIdParent="0F6915EB" w15:done="0"/>
  <w15:commentEx w15:paraId="7181D36F" w15:done="0"/>
  <w15:commentEx w15:paraId="6069C66E" w15:paraIdParent="7181D36F" w15:done="0"/>
  <w15:commentEx w15:paraId="08BEB9E3" w15:done="0"/>
  <w15:commentEx w15:paraId="1C992D81" w15:done="0"/>
  <w15:commentEx w15:paraId="7C9F6151" w15:done="0"/>
  <w15:commentEx w15:paraId="09656E32"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3B809DE4" w16cid:durableId="20B35F52"/>
  <w16cid:commentId w16cid:paraId="52CDA404" w16cid:durableId="20B35F32"/>
  <w16cid:commentId w16cid:paraId="0F6915EB" w16cid:durableId="20A02F62"/>
  <w16cid:commentId w16cid:paraId="4BEDCF6D" w16cid:durableId="20A958AC"/>
  <w16cid:commentId w16cid:paraId="389F4CCC" w16cid:durableId="20A958CC"/>
  <w16cid:commentId w16cid:paraId="7181D36F" w16cid:durableId="20AF9DDF"/>
  <w16cid:commentId w16cid:paraId="6069C66E" w16cid:durableId="20AD4EBF"/>
  <w16cid:commentId w16cid:paraId="08BEB9E3" w16cid:durableId="20B36900"/>
  <w16cid:commentId w16cid:paraId="1C992D81" w16cid:durableId="20A1007E"/>
  <w16cid:commentId w16cid:paraId="7C9F6151" w16cid:durableId="20AAA07F"/>
  <w16cid:commentId w16cid:paraId="09656E32" w16cid:durableId="20A032DE"/>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96994" w14:textId="77777777" w:rsidR="002B6D39" w:rsidRDefault="002B6D39">
      <w:r>
        <w:separator/>
      </w:r>
    </w:p>
  </w:endnote>
  <w:endnote w:type="continuationSeparator" w:id="0">
    <w:p w14:paraId="06BAB5F8" w14:textId="77777777" w:rsidR="002B6D39" w:rsidRDefault="002B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C7FE5" w14:textId="77777777" w:rsidR="002B6D39" w:rsidRDefault="002B6D39">
      <w:r>
        <w:separator/>
      </w:r>
    </w:p>
  </w:footnote>
  <w:footnote w:type="continuationSeparator" w:id="0">
    <w:p w14:paraId="7708C13A" w14:textId="77777777" w:rsidR="002B6D39" w:rsidRDefault="002B6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9B3C68" w:rsidRDefault="009B3C6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9B3C68" w:rsidRDefault="009B3C68">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9B3C68" w:rsidRDefault="009B3C68"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7176"/>
    <w:rsid w:val="00350DCB"/>
    <w:rsid w:val="00354159"/>
    <w:rsid w:val="00354569"/>
    <w:rsid w:val="00356CA8"/>
    <w:rsid w:val="00360975"/>
    <w:rsid w:val="003749C9"/>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11C9E"/>
    <w:rsid w:val="0042060A"/>
    <w:rsid w:val="00420B72"/>
    <w:rsid w:val="00422CEE"/>
    <w:rsid w:val="0042569C"/>
    <w:rsid w:val="00434848"/>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2B7C"/>
    <w:rsid w:val="006C5931"/>
    <w:rsid w:val="006D3FD2"/>
    <w:rsid w:val="006E1644"/>
    <w:rsid w:val="006E6FF0"/>
    <w:rsid w:val="006E7D37"/>
    <w:rsid w:val="006F100C"/>
    <w:rsid w:val="006F1814"/>
    <w:rsid w:val="00700708"/>
    <w:rsid w:val="00707742"/>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661F6C"/>
    <w:pPr>
      <w:tabs>
        <w:tab w:val="left" w:pos="480"/>
        <w:tab w:val="right" w:leader="dot" w:pos="9062"/>
      </w:tabs>
      <w:spacing w:before="120" w:after="120"/>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3421C094-EE3F-4A6A-89EC-88DF014B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915</TotalTime>
  <Pages>47</Pages>
  <Words>7495</Words>
  <Characters>40474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47874</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26</cp:revision>
  <cp:lastPrinted>2019-06-18T15:48:00Z</cp:lastPrinted>
  <dcterms:created xsi:type="dcterms:W3CDTF">2019-06-11T03:38:00Z</dcterms:created>
  <dcterms:modified xsi:type="dcterms:W3CDTF">2019-06-18T18:56:00Z</dcterms:modified>
</cp:coreProperties>
</file>