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DABFE" w14:textId="77777777" w:rsidR="00AC312E" w:rsidRDefault="00AC312E" w:rsidP="00AC312E">
      <w:pPr>
        <w:pStyle w:val="NOMEAUTOR"/>
      </w:pPr>
      <w:bookmarkStart w:id="0" w:name="LISTADEILISTRACOES"/>
      <w:bookmarkEnd w:id="0"/>
      <w:r>
        <w:t>UNIVERSIDADE FEDERAL FLUMINENSE</w:t>
      </w:r>
    </w:p>
    <w:p w14:paraId="582C04FE" w14:textId="3803FC6F" w:rsidR="00AC312E" w:rsidRPr="00061A3C" w:rsidRDefault="007948F0" w:rsidP="00AC312E">
      <w:pPr>
        <w:pStyle w:val="NOMEAUTOR"/>
      </w:pPr>
      <w:r>
        <w:t>ANTONIO CARLOS DO NASCIMENTO CUNHA JUNIOR</w:t>
      </w:r>
    </w:p>
    <w:p w14:paraId="2BC85652" w14:textId="77777777" w:rsidR="00AC312E" w:rsidRDefault="00AC312E" w:rsidP="00AC312E">
      <w:pPr>
        <w:pStyle w:val="NOMEAUTOR"/>
      </w:pPr>
    </w:p>
    <w:p w14:paraId="3FA45DA8" w14:textId="77777777" w:rsidR="00AC312E" w:rsidRDefault="00AC312E" w:rsidP="00AC312E">
      <w:pPr>
        <w:pStyle w:val="NOMEAUTOR"/>
      </w:pPr>
    </w:p>
    <w:p w14:paraId="1FA9D604" w14:textId="77777777" w:rsidR="00AC312E" w:rsidRDefault="00AC312E" w:rsidP="00AC312E">
      <w:pPr>
        <w:pStyle w:val="NOMEAUTOR"/>
      </w:pPr>
    </w:p>
    <w:p w14:paraId="51842514" w14:textId="77777777" w:rsidR="00AC312E" w:rsidRDefault="00AC312E" w:rsidP="00AC312E">
      <w:pPr>
        <w:pStyle w:val="NOMEAUTOR"/>
      </w:pPr>
    </w:p>
    <w:p w14:paraId="558F50FF" w14:textId="77777777" w:rsidR="00AC312E" w:rsidRDefault="00AC312E" w:rsidP="00AC312E">
      <w:pPr>
        <w:pStyle w:val="NOMEAUTOR"/>
      </w:pPr>
    </w:p>
    <w:p w14:paraId="76233394" w14:textId="77777777" w:rsidR="00AC312E" w:rsidRDefault="00AC312E" w:rsidP="00AC312E">
      <w:pPr>
        <w:pStyle w:val="NOMEAUTOR"/>
      </w:pPr>
    </w:p>
    <w:p w14:paraId="3F7EB904" w14:textId="77777777" w:rsidR="00AC312E" w:rsidRDefault="00AC312E" w:rsidP="00AC312E">
      <w:pPr>
        <w:pStyle w:val="NOMEAUTOR"/>
      </w:pPr>
    </w:p>
    <w:p w14:paraId="7B8C98DB" w14:textId="77777777" w:rsidR="00AC312E" w:rsidRDefault="00AC312E" w:rsidP="00AC312E">
      <w:pPr>
        <w:pStyle w:val="NOMEAUTOR"/>
      </w:pPr>
    </w:p>
    <w:p w14:paraId="5BD0F18F" w14:textId="77777777" w:rsidR="00AC312E" w:rsidRDefault="00AC312E" w:rsidP="00AC312E">
      <w:pPr>
        <w:pStyle w:val="NOMEAUTOR"/>
      </w:pPr>
    </w:p>
    <w:p w14:paraId="79CFD948" w14:textId="77777777" w:rsidR="00AC312E" w:rsidRDefault="00AC312E" w:rsidP="00AC312E">
      <w:pPr>
        <w:pStyle w:val="NOMEAUTOR"/>
      </w:pPr>
    </w:p>
    <w:p w14:paraId="35CF934C" w14:textId="77777777" w:rsidR="00AC312E" w:rsidRDefault="00AC312E" w:rsidP="00AC312E">
      <w:pPr>
        <w:pStyle w:val="NOMEAUTOR"/>
      </w:pPr>
    </w:p>
    <w:p w14:paraId="35E0BF74" w14:textId="7DEB379C" w:rsidR="00AC312E" w:rsidRDefault="001C0258" w:rsidP="00AC312E">
      <w:pPr>
        <w:pStyle w:val="NOMEAUTOR"/>
      </w:pPr>
      <w:bookmarkStart w:id="1" w:name="_Hlk26314134"/>
      <w:r w:rsidRPr="001C0258">
        <w:t>ESTUDO E IMPLEMENTAÇÃO DE REDE</w:t>
      </w:r>
      <w:r>
        <w:t>S</w:t>
      </w:r>
      <w:r w:rsidRPr="001C0258">
        <w:t xml:space="preserve"> NEURA</w:t>
      </w:r>
      <w:r>
        <w:t>IS</w:t>
      </w:r>
      <w:r w:rsidRPr="001C0258">
        <w:t xml:space="preserve"> PROFUNDA</w:t>
      </w:r>
      <w:r>
        <w:t>S</w:t>
      </w:r>
      <w:r>
        <w:br/>
      </w:r>
      <w:r w:rsidRPr="001C0258">
        <w:t>COMO SOLUÇÃO PARA UM PROBLEMA DE CLASSIFICAÇ</w:t>
      </w:r>
      <w:r w:rsidR="00383A5D">
        <w:t>Ã</w:t>
      </w:r>
      <w:r w:rsidRPr="001C0258">
        <w:t>O</w:t>
      </w:r>
    </w:p>
    <w:bookmarkEnd w:id="1"/>
    <w:p w14:paraId="0A1D9BB0" w14:textId="77777777" w:rsidR="00AC312E" w:rsidRDefault="00AC312E" w:rsidP="00AC312E">
      <w:pPr>
        <w:pStyle w:val="NOMEAUTOR"/>
      </w:pPr>
    </w:p>
    <w:p w14:paraId="2CEA5A8C" w14:textId="77777777" w:rsidR="00AC312E" w:rsidRDefault="00AC312E" w:rsidP="00AC312E">
      <w:pPr>
        <w:pStyle w:val="NOMEAUTOR"/>
      </w:pPr>
    </w:p>
    <w:p w14:paraId="35A07BC3" w14:textId="77777777" w:rsidR="00AC312E" w:rsidRDefault="00AC312E" w:rsidP="00AC312E">
      <w:pPr>
        <w:pStyle w:val="NOMEAUTOR"/>
      </w:pPr>
    </w:p>
    <w:p w14:paraId="68B8A594" w14:textId="77777777" w:rsidR="00AC312E" w:rsidRDefault="00AC312E" w:rsidP="00AC312E">
      <w:pPr>
        <w:pStyle w:val="NOMEAUTOR"/>
      </w:pPr>
    </w:p>
    <w:p w14:paraId="0EB51262" w14:textId="77777777" w:rsidR="00AC312E" w:rsidRDefault="00AC312E" w:rsidP="00AC312E">
      <w:pPr>
        <w:pStyle w:val="NOMEAUTOR"/>
      </w:pPr>
    </w:p>
    <w:p w14:paraId="538EF77E" w14:textId="77777777" w:rsidR="00AC312E" w:rsidRDefault="00AC312E" w:rsidP="00AC312E">
      <w:pPr>
        <w:pStyle w:val="NOMEAUTOR"/>
      </w:pPr>
    </w:p>
    <w:p w14:paraId="2EB977F6" w14:textId="77777777" w:rsidR="00AC312E" w:rsidRDefault="00AC312E" w:rsidP="00AC312E">
      <w:pPr>
        <w:pStyle w:val="NOMEAUTOR"/>
      </w:pPr>
    </w:p>
    <w:p w14:paraId="1C3BF462" w14:textId="65B11AD3" w:rsidR="00AC312E" w:rsidRDefault="00AC312E" w:rsidP="00AC312E">
      <w:pPr>
        <w:pStyle w:val="NOMEAUTOR"/>
      </w:pPr>
    </w:p>
    <w:p w14:paraId="565EF08F" w14:textId="133F8AF9" w:rsidR="003D7F69" w:rsidRDefault="003D7F69" w:rsidP="00AC312E">
      <w:pPr>
        <w:pStyle w:val="NOMEAUTOR"/>
      </w:pPr>
    </w:p>
    <w:p w14:paraId="431B092D" w14:textId="77777777" w:rsidR="00AC312E" w:rsidRDefault="00AC312E" w:rsidP="00AC312E">
      <w:pPr>
        <w:pStyle w:val="NOMEAUTOR"/>
      </w:pPr>
    </w:p>
    <w:p w14:paraId="7F3BD850" w14:textId="77777777" w:rsidR="00AC312E" w:rsidRDefault="00AC312E" w:rsidP="00AC312E">
      <w:pPr>
        <w:pStyle w:val="NOMEAUTOR"/>
      </w:pPr>
      <w:r>
        <w:t>Niterói</w:t>
      </w:r>
    </w:p>
    <w:p w14:paraId="35E67484" w14:textId="5C365CDF" w:rsidR="00AC312E" w:rsidRDefault="00AC312E" w:rsidP="00AC312E">
      <w:pPr>
        <w:pStyle w:val="NOMEAUTOR"/>
      </w:pPr>
      <w:r>
        <w:t>2019</w:t>
      </w:r>
      <w:r>
        <w:br w:type="page"/>
      </w:r>
      <w:r w:rsidR="007948F0">
        <w:lastRenderedPageBreak/>
        <w:t>ANTONIO CARLOS DO NASCIMENTO CUNHA JUNIOR</w:t>
      </w:r>
    </w:p>
    <w:p w14:paraId="6510C4BE" w14:textId="77777777" w:rsidR="00AC312E" w:rsidRDefault="00AC312E" w:rsidP="00AC312E">
      <w:pPr>
        <w:pStyle w:val="NOMEAUTOR"/>
      </w:pPr>
    </w:p>
    <w:p w14:paraId="4F58903A" w14:textId="77777777" w:rsidR="00AC312E" w:rsidRDefault="00AC312E" w:rsidP="00AC312E">
      <w:pPr>
        <w:pStyle w:val="NOMEAUTOR"/>
      </w:pPr>
    </w:p>
    <w:p w14:paraId="13A1EDCB" w14:textId="77777777" w:rsidR="00AC312E" w:rsidRDefault="00AC312E" w:rsidP="00AC312E">
      <w:pPr>
        <w:pStyle w:val="NOMEAUTOR"/>
      </w:pPr>
    </w:p>
    <w:p w14:paraId="670800BE" w14:textId="76CFC8FF" w:rsidR="001C0258" w:rsidRPr="001C0258" w:rsidRDefault="001C0258" w:rsidP="001C0258">
      <w:pPr>
        <w:pStyle w:val="NOMEAUTOR"/>
      </w:pPr>
      <w:r w:rsidRPr="001C0258">
        <w:t>ESTUDO E IMPLEMENTAÇÃO DE REDES NEURAIS PROFUNDAS</w:t>
      </w:r>
      <w:r w:rsidRPr="001C0258">
        <w:br/>
        <w:t>COMO SOLUÇÃO PARA UM PROBLEMA DE CLASSIFICAÇ</w:t>
      </w:r>
      <w:r w:rsidR="00383A5D">
        <w:t>Ã</w:t>
      </w:r>
      <w:r w:rsidRPr="001C0258">
        <w:t>O</w:t>
      </w:r>
    </w:p>
    <w:p w14:paraId="44867D40" w14:textId="77777777" w:rsidR="00AC312E" w:rsidRDefault="00AC312E" w:rsidP="00AC312E">
      <w:pPr>
        <w:pStyle w:val="NOMEAUTOR"/>
      </w:pPr>
    </w:p>
    <w:p w14:paraId="767FC6E8" w14:textId="4FBA7E53" w:rsidR="00AC312E" w:rsidRDefault="00AC312E" w:rsidP="00AC312E">
      <w:pPr>
        <w:pStyle w:val="NOMEAUTOR"/>
      </w:pPr>
    </w:p>
    <w:p w14:paraId="408D0D4B" w14:textId="77777777" w:rsidR="005B6EFE" w:rsidRDefault="005B6EFE" w:rsidP="00AC312E">
      <w:pPr>
        <w:pStyle w:val="NOMEAUTOR"/>
      </w:pPr>
    </w:p>
    <w:p w14:paraId="1EFE9723"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27F8E013" w14:textId="77777777" w:rsidR="00AC312E" w:rsidRDefault="00AC312E" w:rsidP="00AC312E">
      <w:pPr>
        <w:pStyle w:val="NOMEAUTOR"/>
      </w:pPr>
    </w:p>
    <w:p w14:paraId="11B901E3" w14:textId="77777777" w:rsidR="00AC312E" w:rsidRDefault="00AC312E" w:rsidP="00AC312E">
      <w:pPr>
        <w:pStyle w:val="NOMEAUTOR"/>
      </w:pPr>
    </w:p>
    <w:p w14:paraId="018A11CC" w14:textId="77777777" w:rsidR="00AC312E" w:rsidRDefault="00AC312E" w:rsidP="00AC312E">
      <w:pPr>
        <w:pStyle w:val="NOMEAUTOR"/>
      </w:pPr>
    </w:p>
    <w:p w14:paraId="28D978A8" w14:textId="77777777" w:rsidR="00AC312E" w:rsidRDefault="00AC312E" w:rsidP="00AC312E">
      <w:pPr>
        <w:pStyle w:val="NOMEAUTOR"/>
      </w:pPr>
    </w:p>
    <w:p w14:paraId="39F68BB1" w14:textId="77777777" w:rsidR="00AC312E" w:rsidRDefault="00AC312E" w:rsidP="00AC312E">
      <w:pPr>
        <w:pStyle w:val="NOMEAUTOR"/>
      </w:pPr>
    </w:p>
    <w:p w14:paraId="0A724512" w14:textId="77777777" w:rsidR="00AC312E" w:rsidRDefault="00AC312E" w:rsidP="00AC312E">
      <w:pPr>
        <w:pStyle w:val="NOMEAUTOR"/>
      </w:pPr>
    </w:p>
    <w:p w14:paraId="5CD06854" w14:textId="77777777" w:rsidR="00AC312E" w:rsidRDefault="00AC312E" w:rsidP="00AC312E">
      <w:pPr>
        <w:pStyle w:val="NOMEAUTOR"/>
      </w:pPr>
    </w:p>
    <w:p w14:paraId="423F3F79" w14:textId="77777777" w:rsidR="00AC312E" w:rsidRPr="00061A3C" w:rsidRDefault="00AC312E" w:rsidP="00AC312E">
      <w:pPr>
        <w:pStyle w:val="NOMEAUTOR"/>
      </w:pPr>
      <w:r w:rsidRPr="00061A3C">
        <w:t>Orientador(a):</w:t>
      </w:r>
    </w:p>
    <w:p w14:paraId="0F72E073" w14:textId="3AF35C87" w:rsidR="00AC312E" w:rsidRPr="00061A3C" w:rsidRDefault="007948F0" w:rsidP="00AC312E">
      <w:pPr>
        <w:pStyle w:val="NOMEAUTOR"/>
      </w:pPr>
      <w:r>
        <w:t>ALTOBELLI DE BRITO MANTUAN</w:t>
      </w:r>
    </w:p>
    <w:p w14:paraId="451946F0" w14:textId="77777777" w:rsidR="00AC312E" w:rsidRDefault="00AC312E" w:rsidP="00AC312E">
      <w:pPr>
        <w:pStyle w:val="NOMEAUTOR"/>
      </w:pPr>
    </w:p>
    <w:p w14:paraId="75C330A3" w14:textId="77777777" w:rsidR="00AC312E" w:rsidRDefault="00AC312E" w:rsidP="00AC312E">
      <w:pPr>
        <w:pStyle w:val="NOMEAUTOR"/>
      </w:pPr>
      <w:r>
        <w:t>NITERÓI</w:t>
      </w:r>
    </w:p>
    <w:p w14:paraId="5C2DDA0B" w14:textId="77777777" w:rsidR="00AC312E" w:rsidRPr="00061A3C" w:rsidRDefault="00AC312E" w:rsidP="00AC312E">
      <w:pPr>
        <w:pStyle w:val="NOMEAUTOR"/>
      </w:pPr>
      <w:r w:rsidRPr="00061A3C">
        <w:t>2019</w:t>
      </w:r>
    </w:p>
    <w:p w14:paraId="57DA633A" w14:textId="65B48204" w:rsidR="009633F2" w:rsidRDefault="00AC312E" w:rsidP="000738F3">
      <w:pPr>
        <w:pStyle w:val="NOMEAUTOR"/>
        <w:ind w:firstLine="0"/>
      </w:pPr>
      <w:r>
        <w:br w:type="page"/>
      </w:r>
    </w:p>
    <w:p w14:paraId="3ACDAE1F" w14:textId="7A02CADB" w:rsidR="009633F2" w:rsidRDefault="00491E94" w:rsidP="00491E94">
      <w:pPr>
        <w:pStyle w:val="NOMEAUTOR"/>
        <w:tabs>
          <w:tab w:val="left" w:pos="3810"/>
        </w:tabs>
        <w:ind w:firstLine="0"/>
        <w:jc w:val="both"/>
      </w:pPr>
      <w:r>
        <w:lastRenderedPageBreak/>
        <w:tab/>
      </w:r>
      <w:r>
        <w:rPr>
          <w:noProof/>
        </w:rPr>
        <w:drawing>
          <wp:inline distT="0" distB="0" distL="0" distR="0" wp14:anchorId="582D2DFE" wp14:editId="7726DEE3">
            <wp:extent cx="5760085" cy="39338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m título.png"/>
                    <pic:cNvPicPr/>
                  </pic:nvPicPr>
                  <pic:blipFill>
                    <a:blip r:embed="rId8">
                      <a:extLst>
                        <a:ext uri="{28A0092B-C50C-407E-A947-70E740481C1C}">
                          <a14:useLocalDpi xmlns:a14="http://schemas.microsoft.com/office/drawing/2010/main" val="0"/>
                        </a:ext>
                      </a:extLst>
                    </a:blip>
                    <a:stretch>
                      <a:fillRect/>
                    </a:stretch>
                  </pic:blipFill>
                  <pic:spPr>
                    <a:xfrm>
                      <a:off x="0" y="0"/>
                      <a:ext cx="5760085" cy="3933825"/>
                    </a:xfrm>
                    <a:prstGeom prst="rect">
                      <a:avLst/>
                    </a:prstGeom>
                  </pic:spPr>
                </pic:pic>
              </a:graphicData>
            </a:graphic>
          </wp:inline>
        </w:drawing>
      </w:r>
    </w:p>
    <w:p w14:paraId="60DA70E0" w14:textId="77777777" w:rsidR="009633F2" w:rsidRDefault="009633F2" w:rsidP="007948F0">
      <w:pPr>
        <w:pStyle w:val="NOMEAUTOR"/>
        <w:ind w:firstLine="0"/>
      </w:pPr>
    </w:p>
    <w:p w14:paraId="3EE36034" w14:textId="77777777" w:rsidR="009633F2" w:rsidRDefault="009633F2" w:rsidP="007948F0">
      <w:pPr>
        <w:pStyle w:val="NOMEAUTOR"/>
        <w:ind w:firstLine="0"/>
      </w:pPr>
    </w:p>
    <w:p w14:paraId="61FEF93D" w14:textId="77777777" w:rsidR="009633F2" w:rsidRDefault="009633F2" w:rsidP="007948F0">
      <w:pPr>
        <w:pStyle w:val="NOMEAUTOR"/>
        <w:ind w:firstLine="0"/>
      </w:pPr>
    </w:p>
    <w:p w14:paraId="2FFD680C" w14:textId="77777777" w:rsidR="009633F2" w:rsidRDefault="009633F2" w:rsidP="007948F0">
      <w:pPr>
        <w:pStyle w:val="NOMEAUTOR"/>
        <w:ind w:firstLine="0"/>
      </w:pPr>
    </w:p>
    <w:p w14:paraId="757946D6" w14:textId="77777777" w:rsidR="009633F2" w:rsidRDefault="009633F2" w:rsidP="007948F0">
      <w:pPr>
        <w:pStyle w:val="NOMEAUTOR"/>
        <w:ind w:firstLine="0"/>
      </w:pPr>
    </w:p>
    <w:p w14:paraId="2AA8B0E7" w14:textId="77777777" w:rsidR="009633F2" w:rsidRDefault="009633F2" w:rsidP="007948F0">
      <w:pPr>
        <w:pStyle w:val="NOMEAUTOR"/>
        <w:ind w:firstLine="0"/>
      </w:pPr>
    </w:p>
    <w:p w14:paraId="5DDF0162" w14:textId="77777777" w:rsidR="009633F2" w:rsidRDefault="009633F2" w:rsidP="007948F0">
      <w:pPr>
        <w:pStyle w:val="NOMEAUTOR"/>
        <w:ind w:firstLine="0"/>
      </w:pPr>
    </w:p>
    <w:p w14:paraId="220FA5CD" w14:textId="77777777" w:rsidR="009633F2" w:rsidRDefault="009633F2" w:rsidP="007948F0">
      <w:pPr>
        <w:pStyle w:val="NOMEAUTOR"/>
        <w:ind w:firstLine="0"/>
      </w:pPr>
    </w:p>
    <w:p w14:paraId="5542A1CC" w14:textId="77777777" w:rsidR="009633F2" w:rsidRDefault="009633F2" w:rsidP="007948F0">
      <w:pPr>
        <w:pStyle w:val="NOMEAUTOR"/>
        <w:ind w:firstLine="0"/>
      </w:pPr>
    </w:p>
    <w:p w14:paraId="2EBE502A" w14:textId="77777777" w:rsidR="009633F2" w:rsidRDefault="009633F2" w:rsidP="007948F0">
      <w:pPr>
        <w:pStyle w:val="NOMEAUTOR"/>
        <w:ind w:firstLine="0"/>
      </w:pPr>
    </w:p>
    <w:p w14:paraId="2A706F3E" w14:textId="77777777" w:rsidR="009633F2" w:rsidRDefault="009633F2" w:rsidP="007948F0">
      <w:pPr>
        <w:pStyle w:val="NOMEAUTOR"/>
        <w:ind w:firstLine="0"/>
      </w:pPr>
    </w:p>
    <w:p w14:paraId="5DBB5EDB" w14:textId="77777777" w:rsidR="009633F2" w:rsidRDefault="009633F2" w:rsidP="007948F0">
      <w:pPr>
        <w:pStyle w:val="NOMEAUTOR"/>
        <w:ind w:firstLine="0"/>
      </w:pPr>
    </w:p>
    <w:p w14:paraId="53D3E27B" w14:textId="77777777" w:rsidR="009633F2" w:rsidRDefault="009633F2" w:rsidP="007948F0">
      <w:pPr>
        <w:pStyle w:val="NOMEAUTOR"/>
        <w:ind w:firstLine="0"/>
      </w:pPr>
    </w:p>
    <w:p w14:paraId="018FEE43" w14:textId="77777777" w:rsidR="009633F2" w:rsidRDefault="009633F2" w:rsidP="002524BA">
      <w:pPr>
        <w:pStyle w:val="NOMEAUTOR"/>
        <w:ind w:firstLine="0"/>
        <w:jc w:val="both"/>
      </w:pPr>
    </w:p>
    <w:p w14:paraId="50ED634F" w14:textId="77777777" w:rsidR="009633F2" w:rsidRDefault="009633F2" w:rsidP="007948F0">
      <w:pPr>
        <w:pStyle w:val="NOMEAUTOR"/>
        <w:ind w:firstLine="0"/>
      </w:pPr>
    </w:p>
    <w:p w14:paraId="6612C983" w14:textId="57A0DA8E" w:rsidR="00AC312E" w:rsidRPr="001A4DAE" w:rsidRDefault="007948F0" w:rsidP="007948F0">
      <w:pPr>
        <w:pStyle w:val="NOMEAUTOR"/>
        <w:ind w:firstLine="0"/>
        <w:rPr>
          <w:color w:val="008000"/>
        </w:rPr>
      </w:pPr>
      <w:r w:rsidRPr="007948F0">
        <w:t>ANTONIO CARLOS DO NASCIMENTO CUNHA JUNIOR</w:t>
      </w:r>
    </w:p>
    <w:p w14:paraId="79C9878B" w14:textId="77777777" w:rsidR="00AC312E" w:rsidRPr="00061A3C" w:rsidRDefault="00AC312E" w:rsidP="00AC312E">
      <w:pPr>
        <w:pStyle w:val="NOMEAUTOR"/>
      </w:pPr>
    </w:p>
    <w:p w14:paraId="4361E159" w14:textId="77777777" w:rsidR="00AC312E" w:rsidRPr="00061A3C" w:rsidRDefault="00AC312E" w:rsidP="00AC312E">
      <w:pPr>
        <w:pStyle w:val="NOMEAUTOR"/>
      </w:pPr>
    </w:p>
    <w:p w14:paraId="4B6BA54E" w14:textId="0A0E2F0C" w:rsidR="001C0258" w:rsidRPr="001C0258" w:rsidRDefault="001C0258" w:rsidP="001C0258">
      <w:pPr>
        <w:pStyle w:val="NOMEAUTOR"/>
      </w:pPr>
      <w:r w:rsidRPr="001C0258">
        <w:t>ESTUDO E IMPLEMENTAÇÃO DE REDES NEURAIS PROFUNDAS</w:t>
      </w:r>
      <w:r w:rsidRPr="001C0258">
        <w:br/>
        <w:t>COMO SOLUÇÃO PARA UM PROBLEMA DE CLASSIFICAÇ</w:t>
      </w:r>
      <w:r w:rsidR="00A63CD1">
        <w:t>Ã</w:t>
      </w:r>
      <w:r w:rsidRPr="001C0258">
        <w:t>O</w:t>
      </w:r>
    </w:p>
    <w:p w14:paraId="57FEC737" w14:textId="77777777" w:rsidR="008A3721" w:rsidRPr="00061A3C" w:rsidRDefault="008A3721" w:rsidP="00AC312E">
      <w:pPr>
        <w:pStyle w:val="NOMEAUTOR"/>
      </w:pPr>
    </w:p>
    <w:p w14:paraId="1938C073" w14:textId="77777777" w:rsidR="00AC312E" w:rsidRDefault="00AC312E" w:rsidP="00AC312E">
      <w:pPr>
        <w:pStyle w:val="NOMEAUTOR"/>
      </w:pPr>
    </w:p>
    <w:p w14:paraId="313BC728"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5D541907" w14:textId="77777777" w:rsidR="00AC312E" w:rsidRDefault="00AC312E" w:rsidP="00AC312E"/>
    <w:p w14:paraId="7E511707" w14:textId="77777777" w:rsidR="00AC312E" w:rsidRDefault="00AC312E" w:rsidP="00AC312E"/>
    <w:p w14:paraId="07ED608E" w14:textId="77777777" w:rsidR="00AC312E" w:rsidRDefault="00AC312E" w:rsidP="00AC312E"/>
    <w:p w14:paraId="389DE88D" w14:textId="045C363D" w:rsidR="00AC312E" w:rsidRDefault="00AC312E" w:rsidP="00AC312E">
      <w:pPr>
        <w:jc w:val="center"/>
      </w:pPr>
      <w:r>
        <w:t xml:space="preserve">Niterói, </w:t>
      </w:r>
      <w:r w:rsidR="00566104">
        <w:t xml:space="preserve">6 </w:t>
      </w:r>
      <w:r>
        <w:t xml:space="preserve"> de </w:t>
      </w:r>
      <w:r w:rsidR="00566104">
        <w:t>Dezembro</w:t>
      </w:r>
      <w:r>
        <w:t xml:space="preserve"> de </w:t>
      </w:r>
      <w:r w:rsidR="00566104">
        <w:t>2019</w:t>
      </w:r>
      <w:r>
        <w:t>.</w:t>
      </w:r>
    </w:p>
    <w:p w14:paraId="1CEF2F35" w14:textId="7E589A52" w:rsidR="00AC312E" w:rsidRDefault="00AC312E" w:rsidP="00AC312E">
      <w:r>
        <w:t>Banca Examinadora:</w:t>
      </w:r>
    </w:p>
    <w:p w14:paraId="1EF2D0C2" w14:textId="77777777" w:rsidR="00AC312E" w:rsidRDefault="00AC312E" w:rsidP="00AC312E">
      <w:pPr>
        <w:jc w:val="center"/>
      </w:pPr>
      <w:r>
        <w:t>_________________________________________</w:t>
      </w:r>
    </w:p>
    <w:p w14:paraId="33BE5293" w14:textId="77777777" w:rsidR="00566104" w:rsidRDefault="00566104" w:rsidP="00566104">
      <w:pPr>
        <w:jc w:val="center"/>
      </w:pPr>
      <w:r>
        <w:t>Prof. Altobelli de Brito Mantuan, Msc. – Orientador</w:t>
      </w:r>
    </w:p>
    <w:p w14:paraId="6F6F052D" w14:textId="2772931E" w:rsidR="00AC312E" w:rsidRPr="00EC3353" w:rsidRDefault="00566104" w:rsidP="00566104">
      <w:pPr>
        <w:jc w:val="center"/>
      </w:pPr>
      <w:r>
        <w:t>UFF –Universidade Federal Fluminense</w:t>
      </w:r>
    </w:p>
    <w:p w14:paraId="11268DFB" w14:textId="77777777" w:rsidR="00AC312E" w:rsidRDefault="00AC312E" w:rsidP="00AC312E">
      <w:pPr>
        <w:jc w:val="center"/>
        <w:rPr>
          <w:b/>
        </w:rPr>
      </w:pPr>
    </w:p>
    <w:p w14:paraId="0F2188C3" w14:textId="77777777" w:rsidR="00AC312E" w:rsidRDefault="00AC312E" w:rsidP="00AC312E">
      <w:pPr>
        <w:jc w:val="center"/>
      </w:pPr>
      <w:r>
        <w:t>_________________________________________</w:t>
      </w:r>
    </w:p>
    <w:p w14:paraId="623DADDB" w14:textId="0B4C0496" w:rsidR="00566104" w:rsidRDefault="00566104" w:rsidP="00566104">
      <w:pPr>
        <w:jc w:val="center"/>
      </w:pPr>
      <w:r>
        <w:t>Prof. Eduardo Vera Sousa, Msc. – Avaliador</w:t>
      </w:r>
    </w:p>
    <w:p w14:paraId="10183179" w14:textId="73439B66" w:rsidR="00AC312E" w:rsidRDefault="00566104" w:rsidP="00566104">
      <w:pPr>
        <w:jc w:val="center"/>
        <w:rPr>
          <w:b/>
        </w:rPr>
      </w:pPr>
      <w:r>
        <w:t>UFF –Universidade Federal Fluminense</w:t>
      </w:r>
    </w:p>
    <w:p w14:paraId="0B2E983F" w14:textId="77777777" w:rsidR="00AC312E" w:rsidRDefault="00AC312E" w:rsidP="00AC312E">
      <w:pPr>
        <w:ind w:firstLine="0"/>
        <w:rPr>
          <w:b/>
        </w:rPr>
      </w:pPr>
    </w:p>
    <w:p w14:paraId="6AE7EBF3" w14:textId="77777777" w:rsidR="009633F2" w:rsidRDefault="009633F2" w:rsidP="009633F2">
      <w:pPr>
        <w:pStyle w:val="TITULOagradecimentossumarioresumosetc"/>
        <w:tabs>
          <w:tab w:val="left" w:pos="2805"/>
        </w:tabs>
        <w:ind w:firstLine="0"/>
        <w:jc w:val="both"/>
      </w:pPr>
    </w:p>
    <w:p w14:paraId="083B2D67" w14:textId="472AAE5A" w:rsidR="001A5DB9" w:rsidRDefault="00AC312E" w:rsidP="001A5DB9">
      <w:pPr>
        <w:pStyle w:val="TITULOagradecimentossumarioresumosetc"/>
        <w:tabs>
          <w:tab w:val="left" w:pos="2805"/>
        </w:tabs>
        <w:ind w:firstLine="0"/>
      </w:pPr>
      <w:r w:rsidRPr="00AB74FB">
        <w:lastRenderedPageBreak/>
        <w:t>AGRADECIMENTOS</w:t>
      </w:r>
    </w:p>
    <w:p w14:paraId="5B67CEC2" w14:textId="3873D20D" w:rsidR="001A5DB9" w:rsidRDefault="001A5DB9" w:rsidP="001A5DB9">
      <w:pPr>
        <w:ind w:firstLine="0"/>
        <w:jc w:val="center"/>
        <w:rPr>
          <w:rFonts w:ascii="Arial" w:hAnsi="Arial"/>
        </w:rPr>
      </w:pPr>
    </w:p>
    <w:p w14:paraId="7FC53CF5" w14:textId="77777777" w:rsidR="001A5DB9" w:rsidRPr="007319DC" w:rsidRDefault="001A5DB9" w:rsidP="001A5DB9">
      <w:pPr>
        <w:ind w:left="4140"/>
        <w:rPr>
          <w:rFonts w:ascii="Arial" w:hAnsi="Arial"/>
        </w:rPr>
      </w:pPr>
      <w:r w:rsidRPr="007319DC">
        <w:rPr>
          <w:rFonts w:ascii="Arial" w:hAnsi="Arial"/>
        </w:rPr>
        <w:t>Primeiramento agradeço a Deus, que sempre está comigo em todos os momentos.</w:t>
      </w:r>
    </w:p>
    <w:p w14:paraId="0BF2F43B" w14:textId="77777777" w:rsidR="001A5DB9" w:rsidRPr="007319DC" w:rsidRDefault="001A5DB9" w:rsidP="001A5DB9">
      <w:pPr>
        <w:ind w:left="4140"/>
        <w:rPr>
          <w:rFonts w:ascii="Arial" w:hAnsi="Arial"/>
        </w:rPr>
      </w:pPr>
    </w:p>
    <w:p w14:paraId="02903775" w14:textId="3863EFF6" w:rsidR="001A5DB9" w:rsidRPr="007319DC" w:rsidRDefault="001A5DB9" w:rsidP="001A5DB9">
      <w:pPr>
        <w:ind w:left="4140"/>
        <w:rPr>
          <w:rFonts w:ascii="Arial" w:hAnsi="Arial"/>
        </w:rPr>
      </w:pPr>
      <w:r w:rsidRPr="007319DC">
        <w:rPr>
          <w:rFonts w:ascii="Arial" w:hAnsi="Arial"/>
        </w:rPr>
        <w:t xml:space="preserve">Aos meus pais </w:t>
      </w:r>
      <w:r w:rsidR="007319DC">
        <w:rPr>
          <w:rFonts w:ascii="Arial" w:hAnsi="Arial"/>
        </w:rPr>
        <w:t>e minha irmã, por serem exemplos de força e perseverança constantes ao meu lado.</w:t>
      </w:r>
    </w:p>
    <w:p w14:paraId="71AC2392" w14:textId="77777777" w:rsidR="001A5DB9" w:rsidRPr="007319DC" w:rsidRDefault="001A5DB9" w:rsidP="001A5DB9">
      <w:pPr>
        <w:ind w:left="4140"/>
        <w:rPr>
          <w:rFonts w:ascii="Arial" w:hAnsi="Arial"/>
        </w:rPr>
      </w:pPr>
    </w:p>
    <w:p w14:paraId="15AAFC46" w14:textId="7A1B7379" w:rsidR="001A5DB9" w:rsidRDefault="007319DC" w:rsidP="001A5DB9">
      <w:pPr>
        <w:ind w:left="4140"/>
        <w:rPr>
          <w:rFonts w:ascii="Arial" w:hAnsi="Arial"/>
        </w:rPr>
      </w:pPr>
      <w:r w:rsidRPr="007319DC">
        <w:rPr>
          <w:rFonts w:ascii="Arial" w:hAnsi="Arial"/>
        </w:rPr>
        <w:t xml:space="preserve">A todos os professores que passaram por minha vida, </w:t>
      </w:r>
      <w:r>
        <w:rPr>
          <w:rFonts w:ascii="Arial" w:hAnsi="Arial"/>
        </w:rPr>
        <w:t>e que plantaram as sementes que germinam todos os dias.</w:t>
      </w:r>
    </w:p>
    <w:p w14:paraId="0A29DC6D" w14:textId="02F9F1A1" w:rsidR="007319DC" w:rsidRDefault="007319DC" w:rsidP="001A5DB9">
      <w:pPr>
        <w:ind w:left="4140"/>
        <w:rPr>
          <w:rFonts w:ascii="Arial" w:hAnsi="Arial"/>
        </w:rPr>
      </w:pPr>
    </w:p>
    <w:p w14:paraId="49B77186" w14:textId="208A1842" w:rsidR="007319DC" w:rsidRDefault="007319DC" w:rsidP="001A5DB9">
      <w:pPr>
        <w:ind w:left="4140"/>
        <w:rPr>
          <w:rFonts w:ascii="Arial" w:hAnsi="Arial"/>
        </w:rPr>
      </w:pPr>
      <w:r>
        <w:rPr>
          <w:rFonts w:ascii="Arial" w:hAnsi="Arial"/>
        </w:rPr>
        <w:t>Ao meu orientador, por tudo que ensinou e pela paciencia ao longo deste processo.</w:t>
      </w:r>
    </w:p>
    <w:p w14:paraId="610510D6" w14:textId="77777777" w:rsidR="007319DC" w:rsidRPr="007319DC" w:rsidRDefault="007319DC" w:rsidP="001A5DB9">
      <w:pPr>
        <w:ind w:left="4140"/>
        <w:rPr>
          <w:rFonts w:ascii="Arial" w:hAnsi="Arial"/>
        </w:rPr>
      </w:pPr>
    </w:p>
    <w:p w14:paraId="5B9CBA5B" w14:textId="004BA82D" w:rsidR="001A5DB9" w:rsidRPr="007319DC" w:rsidRDefault="007319DC" w:rsidP="001A5DB9">
      <w:pPr>
        <w:ind w:left="4140"/>
        <w:rPr>
          <w:rFonts w:ascii="Arial" w:hAnsi="Arial"/>
        </w:rPr>
      </w:pPr>
      <w:bookmarkStart w:id="2" w:name="_Hlk26564091"/>
      <w:r>
        <w:rPr>
          <w:rFonts w:ascii="Arial" w:hAnsi="Arial"/>
        </w:rPr>
        <w:t xml:space="preserve">E a Carl Sagan, principal responsável por despertar em mim o desejo de sempre buscar respostas. </w:t>
      </w:r>
    </w:p>
    <w:bookmarkEnd w:id="2"/>
    <w:p w14:paraId="26A6265A" w14:textId="5B95A221" w:rsidR="001A5DB9" w:rsidRDefault="001A5DB9" w:rsidP="00AB7373">
      <w:pPr>
        <w:ind w:firstLine="0"/>
        <w:rPr>
          <w:rFonts w:cs="Times New Roman"/>
        </w:rPr>
      </w:pPr>
    </w:p>
    <w:p w14:paraId="4E4E13F0" w14:textId="77777777" w:rsidR="001A5DB9" w:rsidRPr="001A5DB9" w:rsidRDefault="001A5DB9" w:rsidP="001A5DB9">
      <w:pPr>
        <w:ind w:firstLine="0"/>
        <w:jc w:val="center"/>
        <w:rPr>
          <w:rFonts w:ascii="Arial" w:hAnsi="Arial"/>
        </w:rPr>
      </w:pPr>
    </w:p>
    <w:p w14:paraId="3FB32838" w14:textId="571AC642" w:rsidR="009633F2" w:rsidRDefault="009633F2" w:rsidP="00AC312E">
      <w:pPr>
        <w:ind w:firstLine="0"/>
      </w:pPr>
    </w:p>
    <w:p w14:paraId="3934AA9E" w14:textId="348244AB" w:rsidR="009633F2" w:rsidRDefault="009633F2" w:rsidP="00AC312E">
      <w:pPr>
        <w:ind w:firstLine="0"/>
      </w:pPr>
    </w:p>
    <w:p w14:paraId="049122BA" w14:textId="4EEDDB70" w:rsidR="009633F2" w:rsidRDefault="009633F2" w:rsidP="00AC312E">
      <w:pPr>
        <w:ind w:firstLine="0"/>
      </w:pPr>
    </w:p>
    <w:p w14:paraId="1608356D" w14:textId="53F652FD" w:rsidR="009633F2" w:rsidRDefault="009633F2" w:rsidP="00AC312E">
      <w:pPr>
        <w:ind w:firstLine="0"/>
      </w:pPr>
    </w:p>
    <w:p w14:paraId="2BDA9D30" w14:textId="7CCCF5C7" w:rsidR="009633F2" w:rsidRDefault="009633F2" w:rsidP="00AC312E">
      <w:pPr>
        <w:ind w:firstLine="0"/>
      </w:pPr>
    </w:p>
    <w:p w14:paraId="5DFDCE19" w14:textId="6CD88A31" w:rsidR="009633F2" w:rsidRDefault="009633F2" w:rsidP="00AC312E">
      <w:pPr>
        <w:ind w:firstLine="0"/>
      </w:pPr>
    </w:p>
    <w:p w14:paraId="4A3A7655" w14:textId="3FDA7086" w:rsidR="009633F2" w:rsidRDefault="009633F2" w:rsidP="00AC312E">
      <w:pPr>
        <w:ind w:firstLine="0"/>
      </w:pPr>
    </w:p>
    <w:p w14:paraId="3A1B8FC2" w14:textId="4E66DF77" w:rsidR="009633F2" w:rsidRDefault="009633F2" w:rsidP="00AC312E">
      <w:pPr>
        <w:ind w:firstLine="0"/>
      </w:pPr>
    </w:p>
    <w:p w14:paraId="6586A544" w14:textId="1DE12609" w:rsidR="00CF5BB1" w:rsidRDefault="00CF5BB1" w:rsidP="00CF5BB1">
      <w:pPr>
        <w:jc w:val="center"/>
      </w:pPr>
      <w:bookmarkStart w:id="3" w:name="_Toc378694359"/>
    </w:p>
    <w:p w14:paraId="6FD164BF" w14:textId="77777777" w:rsidR="00AB7373" w:rsidRDefault="00AB7373" w:rsidP="00CF5BB1">
      <w:pPr>
        <w:jc w:val="center"/>
        <w:rPr>
          <w:b/>
        </w:rPr>
      </w:pPr>
    </w:p>
    <w:p w14:paraId="797EFF36" w14:textId="77777777" w:rsidR="00CF5BB1" w:rsidRDefault="00CF5BB1" w:rsidP="00CF5BB1">
      <w:pPr>
        <w:jc w:val="center"/>
        <w:rPr>
          <w:b/>
        </w:rPr>
      </w:pPr>
    </w:p>
    <w:p w14:paraId="1811AED5" w14:textId="77777777" w:rsidR="00CF5BB1" w:rsidRDefault="00CF5BB1" w:rsidP="00CF5BB1">
      <w:pPr>
        <w:jc w:val="center"/>
        <w:rPr>
          <w:b/>
        </w:rPr>
      </w:pPr>
    </w:p>
    <w:p w14:paraId="796CF0BA" w14:textId="77777777" w:rsidR="00CF5BB1" w:rsidRDefault="00CF5BB1" w:rsidP="00CF5BB1">
      <w:pPr>
        <w:jc w:val="center"/>
        <w:rPr>
          <w:b/>
        </w:rPr>
      </w:pPr>
    </w:p>
    <w:p w14:paraId="635BF71F" w14:textId="1679C29A" w:rsidR="00CF5BB1" w:rsidRDefault="00CF5BB1" w:rsidP="00CF5BB1">
      <w:pPr>
        <w:jc w:val="center"/>
        <w:rPr>
          <w:b/>
        </w:rPr>
      </w:pPr>
    </w:p>
    <w:p w14:paraId="582B5606" w14:textId="11901A58" w:rsidR="00AB7373" w:rsidRDefault="00AB7373" w:rsidP="00CF5BB1">
      <w:pPr>
        <w:jc w:val="center"/>
        <w:rPr>
          <w:b/>
        </w:rPr>
      </w:pPr>
    </w:p>
    <w:p w14:paraId="604F669A" w14:textId="61200A78" w:rsidR="00AB7373" w:rsidRDefault="00AB7373" w:rsidP="00CF5BB1">
      <w:pPr>
        <w:jc w:val="center"/>
        <w:rPr>
          <w:b/>
        </w:rPr>
      </w:pPr>
    </w:p>
    <w:p w14:paraId="253E8658" w14:textId="6AB4B542" w:rsidR="00AB7373" w:rsidRDefault="00AB7373" w:rsidP="00CF5BB1">
      <w:pPr>
        <w:jc w:val="center"/>
        <w:rPr>
          <w:b/>
        </w:rPr>
      </w:pPr>
    </w:p>
    <w:p w14:paraId="319A9645" w14:textId="1283A11F" w:rsidR="00AB7373" w:rsidRDefault="00AB7373" w:rsidP="00CF5BB1">
      <w:pPr>
        <w:jc w:val="center"/>
        <w:rPr>
          <w:b/>
        </w:rPr>
      </w:pPr>
    </w:p>
    <w:p w14:paraId="5EC8E3BF" w14:textId="5BD60D26" w:rsidR="00AB7373" w:rsidRDefault="00AB7373" w:rsidP="00CF5BB1">
      <w:pPr>
        <w:jc w:val="center"/>
        <w:rPr>
          <w:b/>
        </w:rPr>
      </w:pPr>
    </w:p>
    <w:p w14:paraId="3DC340D3" w14:textId="069AA636" w:rsidR="00AB7373" w:rsidRDefault="00AB7373" w:rsidP="00CF5BB1">
      <w:pPr>
        <w:jc w:val="center"/>
        <w:rPr>
          <w:b/>
        </w:rPr>
      </w:pPr>
    </w:p>
    <w:p w14:paraId="75E72AFF" w14:textId="4069807B" w:rsidR="00AB7373" w:rsidRDefault="00AB7373" w:rsidP="00CF5BB1">
      <w:pPr>
        <w:jc w:val="center"/>
        <w:rPr>
          <w:b/>
        </w:rPr>
      </w:pPr>
    </w:p>
    <w:p w14:paraId="2A72D4AA" w14:textId="12553967" w:rsidR="00AB7373" w:rsidRDefault="00AB7373" w:rsidP="00CF5BB1">
      <w:pPr>
        <w:jc w:val="center"/>
        <w:rPr>
          <w:b/>
        </w:rPr>
      </w:pPr>
    </w:p>
    <w:p w14:paraId="6A87EE5F" w14:textId="7BD09710" w:rsidR="00AB7373" w:rsidRDefault="00AB7373" w:rsidP="00CF5BB1">
      <w:pPr>
        <w:jc w:val="center"/>
        <w:rPr>
          <w:b/>
        </w:rPr>
      </w:pPr>
    </w:p>
    <w:p w14:paraId="0C4037E1" w14:textId="16AC57FB" w:rsidR="00AB7373" w:rsidRDefault="00AB7373" w:rsidP="00CF5BB1">
      <w:pPr>
        <w:jc w:val="center"/>
        <w:rPr>
          <w:b/>
        </w:rPr>
      </w:pPr>
    </w:p>
    <w:p w14:paraId="6CB7F639" w14:textId="686DD1D4" w:rsidR="00AB7373" w:rsidRDefault="00AB7373" w:rsidP="00CF5BB1">
      <w:pPr>
        <w:jc w:val="center"/>
        <w:rPr>
          <w:b/>
        </w:rPr>
      </w:pPr>
    </w:p>
    <w:p w14:paraId="5817AC39" w14:textId="1F36EA5D" w:rsidR="00AB7373" w:rsidRDefault="00AB7373" w:rsidP="00CF5BB1">
      <w:pPr>
        <w:jc w:val="center"/>
        <w:rPr>
          <w:b/>
        </w:rPr>
      </w:pPr>
    </w:p>
    <w:p w14:paraId="18C9BB98" w14:textId="0E2E667A" w:rsidR="00AB7373" w:rsidRDefault="00AB7373" w:rsidP="00CF5BB1">
      <w:pPr>
        <w:jc w:val="center"/>
        <w:rPr>
          <w:b/>
        </w:rPr>
      </w:pPr>
    </w:p>
    <w:p w14:paraId="251E08E6" w14:textId="0C482A56" w:rsidR="00AB7373" w:rsidRDefault="00AB7373" w:rsidP="00CF5BB1">
      <w:pPr>
        <w:jc w:val="center"/>
        <w:rPr>
          <w:b/>
        </w:rPr>
      </w:pPr>
    </w:p>
    <w:p w14:paraId="478CE35C" w14:textId="02FB0A28" w:rsidR="00AB7373" w:rsidRDefault="00AB7373" w:rsidP="00CF5BB1">
      <w:pPr>
        <w:jc w:val="center"/>
        <w:rPr>
          <w:b/>
        </w:rPr>
      </w:pPr>
    </w:p>
    <w:p w14:paraId="15BAD265" w14:textId="77777777" w:rsidR="00AB7373" w:rsidRDefault="00AB7373" w:rsidP="00CF5BB1">
      <w:pPr>
        <w:jc w:val="center"/>
        <w:rPr>
          <w:b/>
        </w:rPr>
      </w:pPr>
    </w:p>
    <w:p w14:paraId="5A243B4C" w14:textId="77777777" w:rsidR="00CF5BB1" w:rsidRDefault="00CF5BB1" w:rsidP="00CF5BB1">
      <w:pPr>
        <w:jc w:val="center"/>
        <w:rPr>
          <w:b/>
        </w:rPr>
      </w:pPr>
    </w:p>
    <w:p w14:paraId="3B03C70C" w14:textId="12878257" w:rsidR="00CF5BB1" w:rsidRDefault="00CF5BB1" w:rsidP="00CF5BB1">
      <w:pPr>
        <w:jc w:val="center"/>
        <w:rPr>
          <w:b/>
        </w:rPr>
      </w:pPr>
    </w:p>
    <w:p w14:paraId="1AF7FB8B" w14:textId="77777777" w:rsidR="00CF5BB1" w:rsidRDefault="00CF5BB1" w:rsidP="00CF5BB1">
      <w:pPr>
        <w:rPr>
          <w:caps/>
        </w:rPr>
      </w:pPr>
    </w:p>
    <w:p w14:paraId="3679B15A" w14:textId="77777777" w:rsidR="00CF5BB1" w:rsidRDefault="00CF5BB1" w:rsidP="00CF5BB1">
      <w:pPr>
        <w:jc w:val="center"/>
        <w:rPr>
          <w:b/>
        </w:rPr>
      </w:pPr>
    </w:p>
    <w:p w14:paraId="7595A9D3" w14:textId="77777777" w:rsidR="00CF5BB1" w:rsidRDefault="00CF5BB1" w:rsidP="00CF5BB1">
      <w:pPr>
        <w:jc w:val="center"/>
        <w:rPr>
          <w:b/>
        </w:rPr>
      </w:pPr>
    </w:p>
    <w:p w14:paraId="6B3E6F52" w14:textId="77777777" w:rsidR="00CF5BB1" w:rsidRDefault="00CF5BB1" w:rsidP="00CF5BB1">
      <w:pPr>
        <w:ind w:firstLine="0"/>
        <w:rPr>
          <w:b/>
        </w:rPr>
      </w:pPr>
    </w:p>
    <w:p w14:paraId="554196D9" w14:textId="58E4577C" w:rsidR="00CF5BB1" w:rsidRPr="00CF5BB1" w:rsidRDefault="00CF5BB1" w:rsidP="00CF5BB1">
      <w:pPr>
        <w:pStyle w:val="BodyTextIndent"/>
        <w:rPr>
          <w:i/>
          <w:iCs/>
          <w:color w:val="000000" w:themeColor="text1"/>
        </w:rPr>
      </w:pPr>
      <w:r w:rsidRPr="00CF5BB1">
        <w:rPr>
          <w:i/>
          <w:iCs/>
          <w:color w:val="000000" w:themeColor="text1"/>
        </w:rPr>
        <w:t>“Para mim, acentua nossa responsabilidade para nos portar mais amavelmente uns para com os outros, e para protegermos e acarinharmos o pálido ponto azul...o único lar que nós conhecemos.”.</w:t>
      </w:r>
    </w:p>
    <w:p w14:paraId="4AFD1CEB" w14:textId="77777777" w:rsidR="00CF5BB1" w:rsidRPr="00CF5BB1" w:rsidRDefault="00CF5BB1" w:rsidP="00CF5BB1">
      <w:pPr>
        <w:pStyle w:val="BodyTextIndent"/>
        <w:rPr>
          <w:i/>
          <w:iCs/>
          <w:color w:val="000000" w:themeColor="text1"/>
        </w:rPr>
      </w:pPr>
    </w:p>
    <w:p w14:paraId="5044D8A0" w14:textId="02D51F45" w:rsidR="00CF5BB1" w:rsidRPr="00CF5BB1" w:rsidRDefault="00CF5BB1" w:rsidP="00CF5BB1">
      <w:pPr>
        <w:pStyle w:val="BodyTextIndent"/>
        <w:rPr>
          <w:i/>
          <w:iCs/>
          <w:color w:val="000000" w:themeColor="text1"/>
        </w:rPr>
      </w:pPr>
      <w:r w:rsidRPr="00CF5BB1">
        <w:rPr>
          <w:i/>
          <w:iCs/>
          <w:color w:val="000000" w:themeColor="text1"/>
        </w:rPr>
        <w:t>Carl Sagan</w:t>
      </w:r>
    </w:p>
    <w:p w14:paraId="532E8CA0" w14:textId="5FABC5CA" w:rsidR="00AC312E" w:rsidRDefault="00AC312E" w:rsidP="00AC312E">
      <w:pPr>
        <w:pStyle w:val="ANEXOS"/>
        <w:rPr>
          <w:b w:val="0"/>
        </w:rPr>
      </w:pPr>
      <w:r>
        <w:lastRenderedPageBreak/>
        <w:t>RESUMO</w:t>
      </w:r>
      <w:bookmarkStart w:id="4" w:name="RESUMO"/>
      <w:bookmarkEnd w:id="3"/>
      <w:bookmarkEnd w:id="4"/>
    </w:p>
    <w:p w14:paraId="3BD5AD44" w14:textId="7C36E961" w:rsidR="00AC312E" w:rsidRPr="00061A3C" w:rsidRDefault="00B957A2" w:rsidP="00B957A2">
      <w:pPr>
        <w:pStyle w:val="Normal-resumoabstract"/>
        <w:ind w:firstLine="0"/>
      </w:pPr>
      <w:r>
        <w:t xml:space="preserve">O aprendizado de máquina, é a capacidade que computadores tem de aprenderem sem serem programados de forma explícita a esse fim. Explora a capacidade de aprender com os próprios erros e usar essa informação para aprimoramento na previsão de dados. Nesse trabalho, estudaremos como redes neurais artificiais são utilizadas nesse processo de aprendizagem, sua estrutura e os termos que compõem esse campo de estudos ligados a inteligência artificial. Aqui será implementada uma rede classificatória visando a predição de um determinado tipo de planta com base em algumas de suas </w:t>
      </w:r>
      <w:r w:rsidR="00566104">
        <w:t>características</w:t>
      </w:r>
      <w:r>
        <w:t xml:space="preserve"> físicas</w:t>
      </w:r>
      <w:r w:rsidR="003C4291">
        <w:t>. O algoritmo utilizado, apresentou uma taxa de acurácia acima de noventa por cento, provando sua eficiência para a solução do problema apresentado.</w:t>
      </w:r>
    </w:p>
    <w:p w14:paraId="0F64ED10" w14:textId="77339847" w:rsidR="00AC312E" w:rsidRPr="00E00DE7" w:rsidRDefault="00AC312E" w:rsidP="003C4291">
      <w:pPr>
        <w:pStyle w:val="PalavrasChaves"/>
        <w:ind w:firstLine="0"/>
        <w:rPr>
          <w:lang w:val="pt-BR"/>
        </w:rPr>
      </w:pPr>
      <w:r w:rsidRPr="00E00DE7">
        <w:rPr>
          <w:lang w:val="pt-BR"/>
        </w:rPr>
        <w:t xml:space="preserve">Palavras-chaves: </w:t>
      </w:r>
      <w:r w:rsidR="003C4291">
        <w:rPr>
          <w:lang w:val="pt-BR"/>
        </w:rPr>
        <w:t>Redes Neurais</w:t>
      </w:r>
      <w:r w:rsidRPr="00061A3C">
        <w:rPr>
          <w:lang w:val="pt-BR"/>
        </w:rPr>
        <w:t xml:space="preserve">, </w:t>
      </w:r>
      <w:r w:rsidR="003C4291">
        <w:rPr>
          <w:lang w:val="pt-BR"/>
        </w:rPr>
        <w:t>Aprendizado de Máquina e Inteligência Artificial</w:t>
      </w:r>
      <w:r w:rsidRPr="00061A3C">
        <w:rPr>
          <w:lang w:val="pt-BR"/>
        </w:rPr>
        <w:t>.</w:t>
      </w:r>
    </w:p>
    <w:p w14:paraId="2DE72CBF" w14:textId="77777777" w:rsidR="00AC312E" w:rsidRPr="00E00DE7" w:rsidRDefault="00AC312E" w:rsidP="00AC312E">
      <w:pPr>
        <w:pStyle w:val="PalavrasChaves"/>
        <w:rPr>
          <w:lang w:val="pt-BR"/>
        </w:rPr>
      </w:pPr>
    </w:p>
    <w:p w14:paraId="18AC5C21" w14:textId="77777777" w:rsidR="00AC312E" w:rsidRPr="00E00DE7" w:rsidRDefault="00AC312E" w:rsidP="00AC312E">
      <w:pPr>
        <w:pStyle w:val="PalavrasChaves"/>
        <w:rPr>
          <w:lang w:val="pt-BR"/>
        </w:rPr>
      </w:pPr>
    </w:p>
    <w:p w14:paraId="27570F11" w14:textId="77777777" w:rsidR="00AC312E" w:rsidRPr="00E00DE7" w:rsidRDefault="00AC312E" w:rsidP="00AC312E">
      <w:pPr>
        <w:pStyle w:val="PalavrasChaves"/>
        <w:rPr>
          <w:lang w:val="pt-BR"/>
        </w:rPr>
      </w:pPr>
    </w:p>
    <w:p w14:paraId="51E9D80A" w14:textId="77777777" w:rsidR="00AC312E" w:rsidRDefault="00AC312E" w:rsidP="00AC312E">
      <w:pPr>
        <w:pStyle w:val="ANEXOS"/>
        <w:rPr>
          <w:b w:val="0"/>
          <w:szCs w:val="32"/>
          <w:lang w:val="en-US"/>
        </w:rPr>
      </w:pPr>
      <w:r w:rsidRPr="00B773A1">
        <w:rPr>
          <w:lang w:val="en-US"/>
        </w:rPr>
        <w:br w:type="page"/>
      </w:r>
      <w:bookmarkStart w:id="5" w:name="_Toc378694360"/>
      <w:r>
        <w:rPr>
          <w:lang w:val="en-US"/>
        </w:rPr>
        <w:lastRenderedPageBreak/>
        <w:t>ABSTRACT</w:t>
      </w:r>
      <w:bookmarkStart w:id="6" w:name="ABSTRACT"/>
      <w:bookmarkEnd w:id="6"/>
      <w:r>
        <w:rPr>
          <w:lang w:val="en-US"/>
        </w:rPr>
        <w:t xml:space="preserve"> </w:t>
      </w:r>
      <w:bookmarkEnd w:id="5"/>
    </w:p>
    <w:p w14:paraId="2237ED59" w14:textId="77777777" w:rsidR="00142526" w:rsidRPr="00142526" w:rsidRDefault="00142526" w:rsidP="00142526">
      <w:pPr>
        <w:pStyle w:val="Normal-resumoabstract"/>
        <w:ind w:firstLine="0"/>
        <w:rPr>
          <w:lang w:val="en-US"/>
        </w:rPr>
      </w:pPr>
      <w:r w:rsidRPr="00142526">
        <w:rPr>
          <w:lang w:val="en-US"/>
        </w:rPr>
        <w:t>Nowadays there is a huge consensus that machine learning has a fundamental</w:t>
      </w:r>
    </w:p>
    <w:p w14:paraId="569938FC" w14:textId="77777777" w:rsidR="00142526" w:rsidRPr="00142526" w:rsidRDefault="00142526" w:rsidP="00142526">
      <w:pPr>
        <w:pStyle w:val="Normal-resumoabstract"/>
        <w:ind w:firstLine="0"/>
        <w:rPr>
          <w:lang w:val="en-US"/>
        </w:rPr>
      </w:pPr>
      <w:r w:rsidRPr="00142526">
        <w:rPr>
          <w:lang w:val="en-US"/>
        </w:rPr>
        <w:t>participation in the improvement of artificial intelligence. In the fifties, Arthur</w:t>
      </w:r>
    </w:p>
    <w:p w14:paraId="4F2C0A97" w14:textId="77777777" w:rsidR="00142526" w:rsidRPr="00142526" w:rsidRDefault="00142526" w:rsidP="00142526">
      <w:pPr>
        <w:pStyle w:val="Normal-resumoabstract"/>
        <w:ind w:firstLine="0"/>
        <w:rPr>
          <w:lang w:val="en-US"/>
        </w:rPr>
      </w:pPr>
      <w:r w:rsidRPr="00142526">
        <w:rPr>
          <w:lang w:val="en-US"/>
        </w:rPr>
        <w:t>Samuel defined machine learning as the computer ability to make predictions or</w:t>
      </w:r>
    </w:p>
    <w:p w14:paraId="679F2409" w14:textId="77777777" w:rsidR="00142526" w:rsidRPr="00142526" w:rsidRDefault="00142526" w:rsidP="00142526">
      <w:pPr>
        <w:pStyle w:val="Normal-resumoabstract"/>
        <w:ind w:firstLine="0"/>
        <w:rPr>
          <w:lang w:val="en-US"/>
        </w:rPr>
      </w:pPr>
      <w:r w:rsidRPr="00142526">
        <w:rPr>
          <w:lang w:val="en-US"/>
        </w:rPr>
        <w:t>decisions without being specifically programmed to perform them. It does not</w:t>
      </w:r>
    </w:p>
    <w:p w14:paraId="5F365DA9" w14:textId="77777777" w:rsidR="00142526" w:rsidRPr="00142526" w:rsidRDefault="00142526" w:rsidP="00142526">
      <w:pPr>
        <w:pStyle w:val="Normal-resumoabstract"/>
        <w:ind w:firstLine="0"/>
        <w:rPr>
          <w:lang w:val="en-US"/>
        </w:rPr>
      </w:pPr>
      <w:r w:rsidRPr="00142526">
        <w:rPr>
          <w:lang w:val="en-US"/>
        </w:rPr>
        <w:t>only learn from its own mistakes, but also take advantage of eventual failures to</w:t>
      </w:r>
    </w:p>
    <w:p w14:paraId="43B407EB" w14:textId="77777777" w:rsidR="00142526" w:rsidRPr="00142526" w:rsidRDefault="00142526" w:rsidP="00142526">
      <w:pPr>
        <w:pStyle w:val="Normal-resumoabstract"/>
        <w:ind w:firstLine="0"/>
        <w:rPr>
          <w:lang w:val="en-US"/>
        </w:rPr>
      </w:pPr>
      <w:r w:rsidRPr="00142526">
        <w:rPr>
          <w:lang w:val="en-US"/>
        </w:rPr>
        <w:t>improve itself. In this present work we will study how neural networks are useful</w:t>
      </w:r>
    </w:p>
    <w:p w14:paraId="6CA08EF2" w14:textId="77777777" w:rsidR="00142526" w:rsidRPr="00142526" w:rsidRDefault="00142526" w:rsidP="00142526">
      <w:pPr>
        <w:pStyle w:val="Normal-resumoabstract"/>
        <w:ind w:firstLine="0"/>
        <w:rPr>
          <w:lang w:val="en-US"/>
        </w:rPr>
      </w:pPr>
      <w:r w:rsidRPr="00142526">
        <w:rPr>
          <w:lang w:val="en-US"/>
        </w:rPr>
        <w:t>in this learning process, its structure and the common terms and definitions</w:t>
      </w:r>
    </w:p>
    <w:p w14:paraId="6698CC2D" w14:textId="77777777" w:rsidR="00142526" w:rsidRPr="00142526" w:rsidRDefault="00142526" w:rsidP="00142526">
      <w:pPr>
        <w:pStyle w:val="Normal-resumoabstract"/>
        <w:ind w:firstLine="0"/>
        <w:rPr>
          <w:lang w:val="en-US"/>
        </w:rPr>
      </w:pPr>
      <w:r w:rsidRPr="00142526">
        <w:rPr>
          <w:lang w:val="en-US"/>
        </w:rPr>
        <w:t>used in this magnificent field of study. Later, we will make the implementation of</w:t>
      </w:r>
    </w:p>
    <w:p w14:paraId="0EDDDAB4" w14:textId="77777777" w:rsidR="00142526" w:rsidRPr="00142526" w:rsidRDefault="00142526" w:rsidP="00142526">
      <w:pPr>
        <w:pStyle w:val="Normal-resumoabstract"/>
        <w:ind w:firstLine="0"/>
        <w:rPr>
          <w:lang w:val="en-US"/>
        </w:rPr>
      </w:pPr>
      <w:r w:rsidRPr="00142526">
        <w:rPr>
          <w:lang w:val="en-US"/>
        </w:rPr>
        <w:t>a neural network for classification purpose, which will predict the type of a plant</w:t>
      </w:r>
    </w:p>
    <w:p w14:paraId="701BE4A2" w14:textId="77777777" w:rsidR="00142526" w:rsidRPr="00142526" w:rsidRDefault="00142526" w:rsidP="00142526">
      <w:pPr>
        <w:pStyle w:val="Normal-resumoabstract"/>
        <w:ind w:firstLine="0"/>
        <w:rPr>
          <w:lang w:val="en-US"/>
        </w:rPr>
      </w:pPr>
      <w:r w:rsidRPr="00142526">
        <w:rPr>
          <w:lang w:val="en-US"/>
        </w:rPr>
        <w:t>species with basis on some of its physical attributes. Our algorithm has showed</w:t>
      </w:r>
    </w:p>
    <w:p w14:paraId="791F125C" w14:textId="77777777" w:rsidR="00142526" w:rsidRPr="00142526" w:rsidRDefault="00142526" w:rsidP="00142526">
      <w:pPr>
        <w:pStyle w:val="Normal-resumoabstract"/>
        <w:ind w:firstLine="0"/>
        <w:rPr>
          <w:lang w:val="en-US"/>
        </w:rPr>
      </w:pPr>
      <w:r w:rsidRPr="00142526">
        <w:rPr>
          <w:lang w:val="en-US"/>
        </w:rPr>
        <w:t>an accuracy rate above ninety percent, which provide us with strong evidences</w:t>
      </w:r>
    </w:p>
    <w:p w14:paraId="4AA43A4F" w14:textId="381048D6" w:rsidR="00142526" w:rsidRDefault="00142526" w:rsidP="00142526">
      <w:pPr>
        <w:pStyle w:val="Normal-resumoabstract"/>
        <w:ind w:firstLine="0"/>
        <w:rPr>
          <w:lang w:val="en-US"/>
        </w:rPr>
      </w:pPr>
      <w:r w:rsidRPr="00142526">
        <w:rPr>
          <w:lang w:val="en-US"/>
        </w:rPr>
        <w:t>to prove its efficiency and achieve the solution to our problem.</w:t>
      </w:r>
    </w:p>
    <w:p w14:paraId="30108470" w14:textId="7749DCC2" w:rsidR="00AC312E" w:rsidRPr="008502D1" w:rsidRDefault="00AC312E" w:rsidP="008502D1">
      <w:pPr>
        <w:pStyle w:val="PalavrasChaves"/>
        <w:ind w:firstLine="0"/>
      </w:pPr>
      <w:r w:rsidRPr="008502D1">
        <w:t>Key words:</w:t>
      </w:r>
      <w:r w:rsidR="008502D1" w:rsidRPr="008502D1">
        <w:t xml:space="preserve"> Neural Networks, Machine Learning and Artificial Intelligence.</w:t>
      </w:r>
    </w:p>
    <w:p w14:paraId="6EDD0668" w14:textId="7DA53688" w:rsidR="00B301E5" w:rsidRDefault="00AC312E" w:rsidP="00AC312E">
      <w:pPr>
        <w:pStyle w:val="ANEXOS"/>
        <w:pageBreakBefore/>
        <w:ind w:firstLine="0"/>
        <w:jc w:val="both"/>
        <w:rPr>
          <w:b w:val="0"/>
          <w:szCs w:val="32"/>
        </w:rPr>
      </w:pPr>
      <w:bookmarkStart w:id="7" w:name="_Toc378694361"/>
      <w:r w:rsidRPr="008502D1">
        <w:rPr>
          <w:lang w:val="en-US"/>
        </w:rPr>
        <w:lastRenderedPageBreak/>
        <w:t xml:space="preserve">                                </w:t>
      </w:r>
      <w:r>
        <w:t>LISTA DE ILUSTRAÇÕES</w:t>
      </w:r>
      <w:bookmarkEnd w:id="7"/>
    </w:p>
    <w:p w14:paraId="304BA856" w14:textId="2559D6B4" w:rsidR="00B301E5" w:rsidRDefault="00B773A1" w:rsidP="00B301E5">
      <w:pPr>
        <w:pStyle w:val="ndicedeilustraes2"/>
        <w:tabs>
          <w:tab w:val="right" w:leader="dot" w:pos="9542"/>
        </w:tabs>
        <w:rPr>
          <w:b/>
        </w:rPr>
      </w:pPr>
      <w:hyperlink w:anchor="__RefHeading___Toc378694305" w:history="1">
        <w:r w:rsidR="00B301E5">
          <w:rPr>
            <w:b/>
          </w:rPr>
          <w:t xml:space="preserve">Figura </w:t>
        </w:r>
        <w:r w:rsidR="00432C82">
          <w:rPr>
            <w:b/>
          </w:rPr>
          <w:t>0</w:t>
        </w:r>
        <w:r w:rsidR="00B301E5">
          <w:rPr>
            <w:b/>
          </w:rPr>
          <w:t xml:space="preserve">1: Programadoras trabalhando no </w:t>
        </w:r>
        <w:r w:rsidR="00B301E5" w:rsidRPr="005E2D4B">
          <w:rPr>
            <w:b/>
            <w:i/>
            <w:iCs/>
          </w:rPr>
          <w:t>ENIAC</w:t>
        </w:r>
        <w:r w:rsidR="00B301E5">
          <w:rPr>
            <w:b/>
          </w:rPr>
          <w:t xml:space="preserve"> </w:t>
        </w:r>
        <w:r w:rsidR="005E2D4B" w:rsidRPr="005E2D4B">
          <w:rPr>
            <w:b/>
          </w:rPr>
          <w:t>……</w:t>
        </w:r>
        <w:r w:rsidR="005E2D4B">
          <w:rPr>
            <w:b/>
          </w:rPr>
          <w:t>…………………………….</w:t>
        </w:r>
        <w:r w:rsidR="00B301E5">
          <w:rPr>
            <w:b/>
          </w:rPr>
          <w:t>1</w:t>
        </w:r>
        <w:r w:rsidR="00AB7373">
          <w:rPr>
            <w:b/>
          </w:rPr>
          <w:t>5</w:t>
        </w:r>
      </w:hyperlink>
    </w:p>
    <w:p w14:paraId="6185BC17" w14:textId="543AE7DE" w:rsidR="00B301E5" w:rsidRDefault="00B301E5" w:rsidP="00B301E5">
      <w:pPr>
        <w:pStyle w:val="Standard"/>
        <w:ind w:firstLine="0"/>
        <w:rPr>
          <w:b/>
        </w:rPr>
      </w:pPr>
      <w:r w:rsidRPr="00D0287A">
        <w:rPr>
          <w:b/>
        </w:rPr>
        <w:t xml:space="preserve">Figura </w:t>
      </w:r>
      <w:r w:rsidR="00432C82">
        <w:rPr>
          <w:b/>
        </w:rPr>
        <w:t>0</w:t>
      </w:r>
      <w:r w:rsidRPr="00D0287A">
        <w:rPr>
          <w:b/>
        </w:rPr>
        <w:t>2:</w:t>
      </w:r>
      <w:r>
        <w:rPr>
          <w:b/>
        </w:rPr>
        <w:t xml:space="preserve"> Relação de </w:t>
      </w:r>
      <w:r w:rsidR="005E2D4B">
        <w:rPr>
          <w:b/>
        </w:rPr>
        <w:t>A</w:t>
      </w:r>
      <w:r>
        <w:rPr>
          <w:b/>
        </w:rPr>
        <w:t xml:space="preserve">prendizado de Máquina com Mineração de Dados </w:t>
      </w:r>
      <w:bookmarkStart w:id="8" w:name="_Hlk25965019"/>
      <w:r>
        <w:rPr>
          <w:b/>
        </w:rPr>
        <w:t>……</w:t>
      </w:r>
      <w:bookmarkEnd w:id="8"/>
      <w:r w:rsidR="005E2D4B">
        <w:rPr>
          <w:b/>
        </w:rPr>
        <w:t>.</w:t>
      </w:r>
      <w:r w:rsidR="00AB7373">
        <w:rPr>
          <w:b/>
        </w:rPr>
        <w:t>18</w:t>
      </w:r>
    </w:p>
    <w:p w14:paraId="628D97D1" w14:textId="4F26C3A7" w:rsidR="00B301E5" w:rsidRDefault="00B301E5" w:rsidP="00B301E5">
      <w:pPr>
        <w:pStyle w:val="Standard"/>
        <w:ind w:firstLine="0"/>
        <w:rPr>
          <w:b/>
          <w:bCs/>
        </w:rPr>
      </w:pPr>
      <w:r w:rsidRPr="007B5CD0">
        <w:rPr>
          <w:b/>
          <w:bCs/>
        </w:rPr>
        <w:t xml:space="preserve">Figura </w:t>
      </w:r>
      <w:r w:rsidR="00432C82">
        <w:rPr>
          <w:b/>
          <w:bCs/>
        </w:rPr>
        <w:t>0</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Funcionamento das camadas de uma Rede Neural</w:t>
      </w:r>
      <w:r w:rsidR="00697A4C">
        <w:rPr>
          <w:b/>
          <w:bCs/>
        </w:rPr>
        <w:t xml:space="preserve"> …</w:t>
      </w:r>
      <w:r>
        <w:rPr>
          <w:b/>
          <w:bCs/>
        </w:rPr>
        <w:t>………………</w:t>
      </w:r>
      <w:r w:rsidR="005E2D4B">
        <w:rPr>
          <w:b/>
          <w:bCs/>
        </w:rPr>
        <w:t>…</w:t>
      </w:r>
      <w:r w:rsidR="00401550">
        <w:rPr>
          <w:b/>
          <w:bCs/>
        </w:rPr>
        <w:t>2</w:t>
      </w:r>
      <w:r w:rsidR="00AB7373">
        <w:rPr>
          <w:b/>
          <w:bCs/>
        </w:rPr>
        <w:t>0</w:t>
      </w:r>
    </w:p>
    <w:p w14:paraId="52084478" w14:textId="55AD2E17" w:rsidR="00697A4C" w:rsidRDefault="00697A4C" w:rsidP="00B301E5">
      <w:pPr>
        <w:pStyle w:val="Standard"/>
        <w:ind w:firstLine="0"/>
        <w:rPr>
          <w:b/>
          <w:bCs/>
        </w:rPr>
      </w:pPr>
      <w:r>
        <w:rPr>
          <w:b/>
          <w:bCs/>
        </w:rPr>
        <w:t xml:space="preserve">Figura </w:t>
      </w:r>
      <w:r w:rsidR="00432C82">
        <w:rPr>
          <w:b/>
          <w:bCs/>
        </w:rPr>
        <w:t>0</w:t>
      </w:r>
      <w:r>
        <w:rPr>
          <w:b/>
          <w:bCs/>
        </w:rPr>
        <w:t>4: Representação de um Neurônio Artificial ………………………………</w:t>
      </w:r>
      <w:r w:rsidR="005E2D4B">
        <w:rPr>
          <w:b/>
          <w:bCs/>
        </w:rPr>
        <w:t>.</w:t>
      </w:r>
      <w:r w:rsidR="00401550">
        <w:rPr>
          <w:b/>
          <w:bCs/>
        </w:rPr>
        <w:t>2</w:t>
      </w:r>
      <w:r w:rsidR="00FF2385">
        <w:rPr>
          <w:b/>
          <w:bCs/>
        </w:rPr>
        <w:t>0</w:t>
      </w:r>
    </w:p>
    <w:p w14:paraId="6FCA8A49" w14:textId="4C1A76A4" w:rsidR="00C54DCB" w:rsidRDefault="00C54DCB" w:rsidP="00C54DCB">
      <w:pPr>
        <w:pStyle w:val="Standard"/>
        <w:ind w:firstLine="0"/>
        <w:rPr>
          <w:b/>
          <w:bCs/>
        </w:rPr>
      </w:pPr>
      <w:r>
        <w:rPr>
          <w:b/>
          <w:bCs/>
        </w:rPr>
        <w:t xml:space="preserve">Figura </w:t>
      </w:r>
      <w:r w:rsidR="00432C82">
        <w:rPr>
          <w:b/>
          <w:bCs/>
        </w:rPr>
        <w:t>0</w:t>
      </w:r>
      <w:r>
        <w:rPr>
          <w:b/>
          <w:bCs/>
        </w:rPr>
        <w:t xml:space="preserve">5: </w:t>
      </w:r>
      <w:r w:rsidRPr="00C54DCB">
        <w:rPr>
          <w:b/>
          <w:bCs/>
        </w:rPr>
        <w:t xml:space="preserve">Exemplo de Função de Ativação Linear </w:t>
      </w:r>
      <w:r>
        <w:rPr>
          <w:b/>
          <w:bCs/>
        </w:rPr>
        <w:t>.…………………………………</w:t>
      </w:r>
      <w:r w:rsidR="00401550">
        <w:rPr>
          <w:b/>
          <w:bCs/>
        </w:rPr>
        <w:t>2</w:t>
      </w:r>
      <w:r w:rsidR="00FF2385">
        <w:rPr>
          <w:b/>
          <w:bCs/>
        </w:rPr>
        <w:t>2</w:t>
      </w:r>
    </w:p>
    <w:p w14:paraId="50015B02" w14:textId="7535E7EC" w:rsidR="00C54DCB" w:rsidRDefault="00C54DCB" w:rsidP="00C54DCB">
      <w:pPr>
        <w:pStyle w:val="Standard"/>
        <w:ind w:firstLine="0"/>
        <w:rPr>
          <w:b/>
          <w:bCs/>
        </w:rPr>
      </w:pPr>
      <w:r>
        <w:rPr>
          <w:b/>
          <w:bCs/>
        </w:rPr>
        <w:t xml:space="preserve">Figura </w:t>
      </w:r>
      <w:r w:rsidR="00432C82">
        <w:rPr>
          <w:b/>
          <w:bCs/>
        </w:rPr>
        <w:t>0</w:t>
      </w:r>
      <w:r>
        <w:rPr>
          <w:b/>
          <w:bCs/>
        </w:rPr>
        <w:t xml:space="preserve">6: </w:t>
      </w:r>
      <w:r w:rsidRPr="00C54DCB">
        <w:rPr>
          <w:b/>
          <w:bCs/>
        </w:rPr>
        <w:t xml:space="preserve">Exemplo de representação de Função de Ativação </w:t>
      </w:r>
      <w:r>
        <w:rPr>
          <w:b/>
          <w:bCs/>
        </w:rPr>
        <w:t>N</w:t>
      </w:r>
      <w:r w:rsidRPr="00C54DCB">
        <w:rPr>
          <w:b/>
          <w:bCs/>
        </w:rPr>
        <w:t xml:space="preserve">ão </w:t>
      </w:r>
      <w:r>
        <w:rPr>
          <w:b/>
          <w:bCs/>
        </w:rPr>
        <w:t>L</w:t>
      </w:r>
      <w:r w:rsidRPr="00C54DCB">
        <w:rPr>
          <w:b/>
          <w:bCs/>
        </w:rPr>
        <w:t xml:space="preserve">inear </w:t>
      </w:r>
      <w:r>
        <w:rPr>
          <w:b/>
          <w:bCs/>
        </w:rPr>
        <w:t>……</w:t>
      </w:r>
      <w:r w:rsidR="005E2D4B">
        <w:rPr>
          <w:b/>
          <w:bCs/>
        </w:rPr>
        <w:t>..</w:t>
      </w:r>
      <w:r w:rsidR="00401550">
        <w:rPr>
          <w:b/>
          <w:bCs/>
        </w:rPr>
        <w:t>2</w:t>
      </w:r>
      <w:r w:rsidR="00FF2385">
        <w:rPr>
          <w:b/>
          <w:bCs/>
        </w:rPr>
        <w:t>3</w:t>
      </w:r>
    </w:p>
    <w:p w14:paraId="5F0D3D82" w14:textId="57A0325F" w:rsidR="00C54DCB" w:rsidRDefault="00C54DCB" w:rsidP="00C54DCB">
      <w:pPr>
        <w:pStyle w:val="Standard"/>
        <w:ind w:firstLine="0"/>
        <w:rPr>
          <w:b/>
          <w:bCs/>
        </w:rPr>
      </w:pPr>
      <w:r>
        <w:rPr>
          <w:b/>
          <w:bCs/>
        </w:rPr>
        <w:t xml:space="preserve">Figura </w:t>
      </w:r>
      <w:r w:rsidR="00432C82">
        <w:rPr>
          <w:b/>
          <w:bCs/>
        </w:rPr>
        <w:t>0</w:t>
      </w:r>
      <w:r>
        <w:rPr>
          <w:b/>
          <w:bCs/>
        </w:rPr>
        <w:t xml:space="preserve">7: </w:t>
      </w:r>
      <w:r w:rsidRPr="00C54DCB">
        <w:rPr>
          <w:b/>
          <w:bCs/>
        </w:rPr>
        <w:t>Exemplo de valores iniciados em uma RNA</w:t>
      </w:r>
      <w:r>
        <w:rPr>
          <w:b/>
          <w:bCs/>
        </w:rPr>
        <w:t xml:space="preserve"> ……………………………</w:t>
      </w:r>
      <w:r w:rsidR="005E2D4B">
        <w:rPr>
          <w:b/>
          <w:bCs/>
        </w:rPr>
        <w:t>.</w:t>
      </w:r>
      <w:r w:rsidR="00401550">
        <w:rPr>
          <w:b/>
          <w:bCs/>
        </w:rPr>
        <w:t>2</w:t>
      </w:r>
      <w:r w:rsidR="00FF2385">
        <w:rPr>
          <w:b/>
          <w:bCs/>
        </w:rPr>
        <w:t>4</w:t>
      </w:r>
    </w:p>
    <w:p w14:paraId="19FD7FA4" w14:textId="5C6D25C2" w:rsidR="00C54DCB" w:rsidRDefault="00C54DCB" w:rsidP="00C54DCB">
      <w:pPr>
        <w:pStyle w:val="Standard"/>
        <w:ind w:firstLine="0"/>
        <w:rPr>
          <w:b/>
          <w:bCs/>
        </w:rPr>
      </w:pPr>
      <w:r>
        <w:rPr>
          <w:b/>
          <w:bCs/>
        </w:rPr>
        <w:t xml:space="preserve">Figura </w:t>
      </w:r>
      <w:r w:rsidR="00432C82">
        <w:rPr>
          <w:b/>
          <w:bCs/>
        </w:rPr>
        <w:t>0</w:t>
      </w:r>
      <w:r>
        <w:rPr>
          <w:b/>
          <w:bCs/>
        </w:rPr>
        <w:t xml:space="preserve">8: </w:t>
      </w:r>
      <w:r w:rsidRPr="00C54DCB">
        <w:rPr>
          <w:b/>
          <w:bCs/>
        </w:rPr>
        <w:t>Fórmula e representação da função Logística</w:t>
      </w:r>
      <w:r>
        <w:rPr>
          <w:b/>
          <w:bCs/>
        </w:rPr>
        <w:t xml:space="preserve"> ………………………….</w:t>
      </w:r>
      <w:r w:rsidR="00401550">
        <w:rPr>
          <w:b/>
          <w:bCs/>
        </w:rPr>
        <w:t>2</w:t>
      </w:r>
      <w:r w:rsidR="00FF2385">
        <w:rPr>
          <w:b/>
          <w:bCs/>
        </w:rPr>
        <w:t>5</w:t>
      </w:r>
    </w:p>
    <w:p w14:paraId="2D168122" w14:textId="74DA2D06" w:rsidR="00C54DCB" w:rsidRDefault="00C54DCB" w:rsidP="00C54DCB">
      <w:pPr>
        <w:pStyle w:val="Standard"/>
        <w:ind w:firstLine="0"/>
        <w:rPr>
          <w:b/>
          <w:bCs/>
        </w:rPr>
      </w:pPr>
      <w:r>
        <w:rPr>
          <w:b/>
          <w:bCs/>
        </w:rPr>
        <w:t xml:space="preserve">Figura </w:t>
      </w:r>
      <w:r w:rsidR="00432C82">
        <w:rPr>
          <w:b/>
          <w:bCs/>
        </w:rPr>
        <w:t>0</w:t>
      </w:r>
      <w:r>
        <w:rPr>
          <w:b/>
          <w:bCs/>
        </w:rPr>
        <w:t xml:space="preserve">9: </w:t>
      </w:r>
      <w:r w:rsidRPr="00C54DCB">
        <w:rPr>
          <w:b/>
          <w:bCs/>
        </w:rPr>
        <w:t xml:space="preserve">Ilustração da </w:t>
      </w:r>
      <w:r w:rsidR="005E2D4B">
        <w:rPr>
          <w:b/>
          <w:bCs/>
        </w:rPr>
        <w:t>R</w:t>
      </w:r>
      <w:r w:rsidRPr="00C54DCB">
        <w:rPr>
          <w:b/>
          <w:bCs/>
        </w:rPr>
        <w:t xml:space="preserve">egra da </w:t>
      </w:r>
      <w:r w:rsidR="005E2D4B">
        <w:rPr>
          <w:b/>
          <w:bCs/>
        </w:rPr>
        <w:t>C</w:t>
      </w:r>
      <w:r w:rsidRPr="00C54DCB">
        <w:rPr>
          <w:b/>
          <w:bCs/>
        </w:rPr>
        <w:t>adeia no nó da camada de saída</w:t>
      </w:r>
      <w:r>
        <w:rPr>
          <w:b/>
          <w:bCs/>
        </w:rPr>
        <w:t xml:space="preserve"> ……………</w:t>
      </w:r>
      <w:r w:rsidR="00AB7373">
        <w:rPr>
          <w:b/>
          <w:bCs/>
        </w:rPr>
        <w:t>2</w:t>
      </w:r>
      <w:r w:rsidR="00FF2385">
        <w:rPr>
          <w:b/>
          <w:bCs/>
        </w:rPr>
        <w:t>8</w:t>
      </w:r>
    </w:p>
    <w:p w14:paraId="6A2DD424" w14:textId="78AC2578" w:rsidR="00432C82" w:rsidRPr="00432C82" w:rsidRDefault="00432C82" w:rsidP="00432C82">
      <w:pPr>
        <w:pStyle w:val="Standard"/>
        <w:ind w:firstLine="0"/>
        <w:rPr>
          <w:b/>
          <w:bCs/>
        </w:rPr>
      </w:pPr>
      <w:r w:rsidRPr="00432C82">
        <w:rPr>
          <w:b/>
          <w:bCs/>
        </w:rPr>
        <w:t xml:space="preserve">Figura </w:t>
      </w:r>
      <w:r>
        <w:rPr>
          <w:b/>
          <w:bCs/>
        </w:rPr>
        <w:t>10:</w:t>
      </w:r>
      <w:r w:rsidRPr="00432C82">
        <w:rPr>
          <w:b/>
          <w:bCs/>
        </w:rPr>
        <w:t xml:space="preserve"> Código:</w:t>
      </w:r>
      <w:r w:rsidRPr="00432C82">
        <w:rPr>
          <w:rFonts w:ascii="Liberation Serif" w:eastAsia="NSimSun" w:hAnsi="Liberation Serif"/>
          <w:szCs w:val="24"/>
          <w:lang w:bidi="hi-IN"/>
        </w:rPr>
        <w:t xml:space="preserve"> </w:t>
      </w:r>
      <w:r w:rsidRPr="00432C82">
        <w:rPr>
          <w:b/>
          <w:bCs/>
        </w:rPr>
        <w:t xml:space="preserve">Colunas e impressão por comando </w:t>
      </w:r>
      <w:r w:rsidRPr="00432C82">
        <w:rPr>
          <w:b/>
          <w:bCs/>
          <w:i/>
          <w:iCs/>
        </w:rPr>
        <w:t>head</w:t>
      </w:r>
      <w:r>
        <w:rPr>
          <w:b/>
          <w:bCs/>
        </w:rPr>
        <w:t xml:space="preserve"> …………………….</w:t>
      </w:r>
      <w:r w:rsidR="005E2D4B">
        <w:rPr>
          <w:b/>
          <w:bCs/>
        </w:rPr>
        <w:t>.</w:t>
      </w:r>
      <w:r w:rsidR="00AB7373">
        <w:rPr>
          <w:b/>
          <w:bCs/>
        </w:rPr>
        <w:t>3</w:t>
      </w:r>
      <w:r w:rsidR="00FF2385">
        <w:rPr>
          <w:b/>
          <w:bCs/>
        </w:rPr>
        <w:t>3</w:t>
      </w:r>
    </w:p>
    <w:p w14:paraId="622E69A7" w14:textId="7ED56F1D" w:rsidR="00432C82" w:rsidRDefault="00432C82" w:rsidP="00432C82">
      <w:pPr>
        <w:pStyle w:val="Standard"/>
        <w:ind w:firstLine="0"/>
        <w:rPr>
          <w:b/>
          <w:bCs/>
        </w:rPr>
      </w:pPr>
      <w:r w:rsidRPr="00432C82">
        <w:rPr>
          <w:b/>
          <w:bCs/>
        </w:rPr>
        <w:t xml:space="preserve">Figura </w:t>
      </w:r>
      <w:r>
        <w:rPr>
          <w:b/>
          <w:bCs/>
        </w:rPr>
        <w:t>11:</w:t>
      </w:r>
      <w:r w:rsidRPr="00432C82">
        <w:rPr>
          <w:b/>
          <w:bCs/>
        </w:rPr>
        <w:t xml:space="preserve"> Código: Mapeamento da saída como </w:t>
      </w:r>
      <w:r w:rsidR="0042382B">
        <w:rPr>
          <w:b/>
          <w:bCs/>
        </w:rPr>
        <w:t>colunas</w:t>
      </w:r>
      <w:r>
        <w:rPr>
          <w:b/>
          <w:bCs/>
        </w:rPr>
        <w:t xml:space="preserve"> …………………………</w:t>
      </w:r>
      <w:r w:rsidR="005E2D4B">
        <w:rPr>
          <w:b/>
          <w:bCs/>
        </w:rPr>
        <w:t>.</w:t>
      </w:r>
      <w:r w:rsidR="00401550">
        <w:rPr>
          <w:b/>
          <w:bCs/>
        </w:rPr>
        <w:t>3</w:t>
      </w:r>
      <w:r w:rsidR="00FF2385">
        <w:rPr>
          <w:b/>
          <w:bCs/>
        </w:rPr>
        <w:t>4</w:t>
      </w:r>
    </w:p>
    <w:p w14:paraId="4C822FB1" w14:textId="7C2D0D7E" w:rsidR="00432C82" w:rsidRDefault="00432C82" w:rsidP="00432C82">
      <w:pPr>
        <w:pStyle w:val="Standard"/>
        <w:ind w:firstLine="0"/>
        <w:rPr>
          <w:b/>
          <w:bCs/>
        </w:rPr>
      </w:pPr>
      <w:r w:rsidRPr="00432C82">
        <w:rPr>
          <w:b/>
          <w:bCs/>
        </w:rPr>
        <w:t>Figura 1</w:t>
      </w:r>
      <w:r>
        <w:rPr>
          <w:b/>
          <w:bCs/>
        </w:rPr>
        <w:t>2:</w:t>
      </w:r>
      <w:r w:rsidRPr="00432C82">
        <w:rPr>
          <w:b/>
          <w:bCs/>
        </w:rPr>
        <w:t xml:space="preserve"> Código: Função Split aplicada a treino e teste </w:t>
      </w:r>
      <w:r>
        <w:rPr>
          <w:b/>
          <w:bCs/>
        </w:rPr>
        <w:t>…………………………</w:t>
      </w:r>
      <w:r w:rsidR="005E2D4B">
        <w:rPr>
          <w:b/>
          <w:bCs/>
        </w:rPr>
        <w:t>.</w:t>
      </w:r>
      <w:r w:rsidR="00401550">
        <w:rPr>
          <w:b/>
          <w:bCs/>
        </w:rPr>
        <w:t>3</w:t>
      </w:r>
      <w:r w:rsidR="00FF2385">
        <w:rPr>
          <w:b/>
          <w:bCs/>
        </w:rPr>
        <w:t>4</w:t>
      </w:r>
    </w:p>
    <w:p w14:paraId="253D57AC" w14:textId="238D385E" w:rsidR="00432C82" w:rsidRPr="00432C82" w:rsidRDefault="00432C82" w:rsidP="00432C82">
      <w:pPr>
        <w:pStyle w:val="Standard"/>
        <w:ind w:firstLine="0"/>
        <w:rPr>
          <w:b/>
          <w:bCs/>
        </w:rPr>
      </w:pPr>
      <w:r w:rsidRPr="00432C82">
        <w:rPr>
          <w:b/>
          <w:bCs/>
        </w:rPr>
        <w:t>Figura 13</w:t>
      </w:r>
      <w:r>
        <w:rPr>
          <w:b/>
          <w:bCs/>
        </w:rPr>
        <w:t>:</w:t>
      </w:r>
      <w:r w:rsidRPr="00432C82">
        <w:rPr>
          <w:b/>
          <w:bCs/>
        </w:rPr>
        <w:t xml:space="preserve"> Código: Impressão para verificação de treino e teste</w:t>
      </w:r>
      <w:r>
        <w:rPr>
          <w:b/>
          <w:bCs/>
        </w:rPr>
        <w:t xml:space="preserve"> ………………</w:t>
      </w:r>
      <w:r w:rsidR="005E2D4B">
        <w:rPr>
          <w:b/>
          <w:bCs/>
        </w:rPr>
        <w:t>…</w:t>
      </w:r>
      <w:r w:rsidR="00401550">
        <w:rPr>
          <w:b/>
          <w:bCs/>
        </w:rPr>
        <w:t>3</w:t>
      </w:r>
      <w:r w:rsidR="00FF2385">
        <w:rPr>
          <w:b/>
          <w:bCs/>
        </w:rPr>
        <w:t>5</w:t>
      </w:r>
    </w:p>
    <w:p w14:paraId="4CEC266E" w14:textId="668C33A4" w:rsidR="005E2D4B" w:rsidRPr="00432C82" w:rsidRDefault="005E2D4B" w:rsidP="005E2D4B">
      <w:pPr>
        <w:pStyle w:val="Standard"/>
        <w:ind w:firstLine="0"/>
        <w:rPr>
          <w:b/>
          <w:bCs/>
        </w:rPr>
      </w:pPr>
      <w:r w:rsidRPr="00432C82">
        <w:rPr>
          <w:b/>
          <w:bCs/>
        </w:rPr>
        <w:t>Figura 1</w:t>
      </w:r>
      <w:r>
        <w:rPr>
          <w:b/>
          <w:bCs/>
        </w:rPr>
        <w:t>4:</w:t>
      </w:r>
      <w:r w:rsidRPr="00432C82">
        <w:rPr>
          <w:b/>
          <w:bCs/>
        </w:rPr>
        <w:t xml:space="preserve"> Código: </w:t>
      </w:r>
      <w:r w:rsidR="000244F6" w:rsidRPr="000244F6">
        <w:rPr>
          <w:b/>
          <w:bCs/>
        </w:rPr>
        <w:t xml:space="preserve">Modelagem das camadas da Rede Neural </w:t>
      </w:r>
      <w:r>
        <w:rPr>
          <w:b/>
          <w:bCs/>
        </w:rPr>
        <w:t>………………</w:t>
      </w:r>
      <w:r w:rsidR="000244F6">
        <w:rPr>
          <w:b/>
          <w:bCs/>
        </w:rPr>
        <w:t>….</w:t>
      </w:r>
      <w:r>
        <w:rPr>
          <w:b/>
          <w:bCs/>
        </w:rPr>
        <w:t>…</w:t>
      </w:r>
      <w:r w:rsidR="00AB7373">
        <w:rPr>
          <w:b/>
          <w:bCs/>
        </w:rPr>
        <w:t>3</w:t>
      </w:r>
      <w:r w:rsidR="00FF2385">
        <w:rPr>
          <w:b/>
          <w:bCs/>
        </w:rPr>
        <w:t>6</w:t>
      </w:r>
    </w:p>
    <w:p w14:paraId="1A8B30B1" w14:textId="1D7286EF" w:rsidR="005E2D4B" w:rsidRPr="00432C82" w:rsidRDefault="005E2D4B" w:rsidP="005E2D4B">
      <w:pPr>
        <w:pStyle w:val="Standard"/>
        <w:ind w:firstLine="0"/>
        <w:rPr>
          <w:b/>
          <w:bCs/>
        </w:rPr>
      </w:pPr>
      <w:r w:rsidRPr="00432C82">
        <w:rPr>
          <w:b/>
          <w:bCs/>
        </w:rPr>
        <w:t>Figura 1</w:t>
      </w:r>
      <w:r>
        <w:rPr>
          <w:b/>
          <w:bCs/>
        </w:rPr>
        <w:t>5:</w:t>
      </w:r>
      <w:r w:rsidRPr="00432C82">
        <w:rPr>
          <w:b/>
          <w:bCs/>
        </w:rPr>
        <w:t xml:space="preserve"> Código:</w:t>
      </w:r>
      <w:r w:rsidR="000244F6">
        <w:rPr>
          <w:b/>
          <w:bCs/>
        </w:rPr>
        <w:t xml:space="preserve"> </w:t>
      </w:r>
      <w:r w:rsidR="000244F6" w:rsidRPr="000244F6">
        <w:rPr>
          <w:b/>
          <w:bCs/>
        </w:rPr>
        <w:t xml:space="preserve">Treino do modelo da rede </w:t>
      </w:r>
      <w:r w:rsidR="000244F6">
        <w:rPr>
          <w:b/>
          <w:bCs/>
        </w:rPr>
        <w:t>.</w:t>
      </w:r>
      <w:r>
        <w:rPr>
          <w:b/>
          <w:bCs/>
        </w:rPr>
        <w:t>………………</w:t>
      </w:r>
      <w:r w:rsidR="000244F6">
        <w:rPr>
          <w:b/>
          <w:bCs/>
        </w:rPr>
        <w:t>…………………….....</w:t>
      </w:r>
      <w:r w:rsidR="00AB7373">
        <w:rPr>
          <w:b/>
          <w:bCs/>
        </w:rPr>
        <w:t>3</w:t>
      </w:r>
      <w:r w:rsidR="00FF2385">
        <w:rPr>
          <w:b/>
          <w:bCs/>
        </w:rPr>
        <w:t>7</w:t>
      </w:r>
    </w:p>
    <w:p w14:paraId="68D7AAE6" w14:textId="59BE50E1" w:rsidR="005E2D4B" w:rsidRPr="00432C82" w:rsidRDefault="005E2D4B" w:rsidP="005E2D4B">
      <w:pPr>
        <w:pStyle w:val="Standard"/>
        <w:ind w:firstLine="0"/>
        <w:rPr>
          <w:b/>
          <w:bCs/>
        </w:rPr>
      </w:pPr>
      <w:r w:rsidRPr="00432C82">
        <w:rPr>
          <w:b/>
          <w:bCs/>
        </w:rPr>
        <w:t>Figura 1</w:t>
      </w:r>
      <w:r>
        <w:rPr>
          <w:b/>
          <w:bCs/>
        </w:rPr>
        <w:t>6:</w:t>
      </w:r>
      <w:r w:rsidRPr="00432C82">
        <w:rPr>
          <w:b/>
          <w:bCs/>
        </w:rPr>
        <w:t xml:space="preserve"> Código: </w:t>
      </w:r>
      <w:r w:rsidR="000244F6" w:rsidRPr="000244F6">
        <w:rPr>
          <w:b/>
          <w:bCs/>
        </w:rPr>
        <w:t xml:space="preserve">Comparação de curvas referentes a perda </w:t>
      </w:r>
      <w:r w:rsidR="000244F6">
        <w:rPr>
          <w:b/>
          <w:bCs/>
        </w:rPr>
        <w:t>...</w:t>
      </w:r>
      <w:r>
        <w:rPr>
          <w:b/>
          <w:bCs/>
        </w:rPr>
        <w:t>…………………</w:t>
      </w:r>
      <w:r w:rsidR="00AB7373">
        <w:rPr>
          <w:b/>
          <w:bCs/>
        </w:rPr>
        <w:t>3</w:t>
      </w:r>
      <w:r w:rsidR="00FF2385">
        <w:rPr>
          <w:b/>
          <w:bCs/>
        </w:rPr>
        <w:t>8</w:t>
      </w:r>
    </w:p>
    <w:p w14:paraId="34C42707" w14:textId="4210991D" w:rsidR="005E2D4B" w:rsidRPr="00432C82" w:rsidRDefault="005E2D4B" w:rsidP="005E2D4B">
      <w:pPr>
        <w:pStyle w:val="Standard"/>
        <w:ind w:firstLine="0"/>
        <w:rPr>
          <w:b/>
          <w:bCs/>
        </w:rPr>
      </w:pPr>
      <w:r w:rsidRPr="00432C82">
        <w:rPr>
          <w:b/>
          <w:bCs/>
        </w:rPr>
        <w:t>Figura 1</w:t>
      </w:r>
      <w:r>
        <w:rPr>
          <w:b/>
          <w:bCs/>
        </w:rPr>
        <w:t>7:</w:t>
      </w:r>
      <w:r w:rsidRPr="00432C82">
        <w:rPr>
          <w:b/>
          <w:bCs/>
        </w:rPr>
        <w:t xml:space="preserve"> Código: </w:t>
      </w:r>
      <w:r w:rsidRPr="005E2D4B">
        <w:rPr>
          <w:b/>
          <w:bCs/>
        </w:rPr>
        <w:t xml:space="preserve">Comparação da função </w:t>
      </w:r>
      <w:r w:rsidRPr="005E2D4B">
        <w:rPr>
          <w:b/>
          <w:bCs/>
          <w:i/>
          <w:iCs/>
        </w:rPr>
        <w:t>Predict</w:t>
      </w:r>
      <w:r w:rsidRPr="005E2D4B">
        <w:rPr>
          <w:b/>
          <w:bCs/>
        </w:rPr>
        <w:t xml:space="preserve"> com valores reais </w:t>
      </w:r>
      <w:r>
        <w:rPr>
          <w:b/>
          <w:bCs/>
        </w:rPr>
        <w:t>………….</w:t>
      </w:r>
      <w:r w:rsidR="00FF2385">
        <w:rPr>
          <w:b/>
          <w:bCs/>
        </w:rPr>
        <w:t>49</w:t>
      </w:r>
    </w:p>
    <w:p w14:paraId="6419F97A" w14:textId="41E0C0C9" w:rsidR="005E2D4B" w:rsidRDefault="005E2D4B" w:rsidP="005E2D4B">
      <w:pPr>
        <w:pStyle w:val="Standard"/>
        <w:ind w:firstLine="0"/>
        <w:rPr>
          <w:b/>
          <w:bCs/>
        </w:rPr>
      </w:pPr>
      <w:r w:rsidRPr="00432C82">
        <w:rPr>
          <w:b/>
          <w:bCs/>
        </w:rPr>
        <w:t>Figura 1</w:t>
      </w:r>
      <w:r>
        <w:rPr>
          <w:b/>
          <w:bCs/>
        </w:rPr>
        <w:t>8:</w:t>
      </w:r>
      <w:r w:rsidRPr="00432C82">
        <w:rPr>
          <w:b/>
          <w:bCs/>
        </w:rPr>
        <w:t xml:space="preserve"> Código</w:t>
      </w:r>
      <w:r w:rsidRPr="005E2D4B">
        <w:rPr>
          <w:b/>
          <w:bCs/>
        </w:rPr>
        <w:t xml:space="preserve">: Predição dos casos de </w:t>
      </w:r>
      <w:r>
        <w:rPr>
          <w:b/>
          <w:bCs/>
        </w:rPr>
        <w:t>treino</w:t>
      </w:r>
      <w:r w:rsidRPr="005E2D4B">
        <w:rPr>
          <w:b/>
          <w:bCs/>
        </w:rPr>
        <w:t xml:space="preserve"> e acurácia do algoritmo </w:t>
      </w:r>
      <w:r>
        <w:rPr>
          <w:b/>
          <w:bCs/>
        </w:rPr>
        <w:t>……..</w:t>
      </w:r>
      <w:r w:rsidR="00401550">
        <w:rPr>
          <w:b/>
          <w:bCs/>
        </w:rPr>
        <w:t>4</w:t>
      </w:r>
      <w:r w:rsidR="00FF2385">
        <w:rPr>
          <w:b/>
          <w:bCs/>
        </w:rPr>
        <w:t>0</w:t>
      </w:r>
    </w:p>
    <w:p w14:paraId="7DFC5BAB" w14:textId="3F7D9C5D" w:rsidR="005E2D4B" w:rsidRDefault="005E2D4B" w:rsidP="005E2D4B">
      <w:pPr>
        <w:pStyle w:val="Standard"/>
        <w:ind w:firstLine="0"/>
        <w:rPr>
          <w:b/>
          <w:bCs/>
        </w:rPr>
      </w:pPr>
      <w:r w:rsidRPr="00432C82">
        <w:rPr>
          <w:b/>
          <w:bCs/>
        </w:rPr>
        <w:t>Figura 1</w:t>
      </w:r>
      <w:r>
        <w:rPr>
          <w:b/>
          <w:bCs/>
        </w:rPr>
        <w:t>9:</w:t>
      </w:r>
      <w:r w:rsidRPr="00432C82">
        <w:rPr>
          <w:b/>
          <w:bCs/>
        </w:rPr>
        <w:t xml:space="preserve"> </w:t>
      </w:r>
      <w:r w:rsidRPr="005E2D4B">
        <w:rPr>
          <w:b/>
          <w:bCs/>
        </w:rPr>
        <w:t xml:space="preserve">Código: Predição dos casos de teste e acurácia do algoritmo </w:t>
      </w:r>
      <w:r>
        <w:rPr>
          <w:b/>
          <w:bCs/>
        </w:rPr>
        <w:t>………</w:t>
      </w:r>
      <w:r w:rsidR="00401550">
        <w:rPr>
          <w:b/>
          <w:bCs/>
        </w:rPr>
        <w:t>4</w:t>
      </w:r>
      <w:r w:rsidR="00FF2385">
        <w:rPr>
          <w:b/>
          <w:bCs/>
        </w:rPr>
        <w:t>1</w:t>
      </w:r>
    </w:p>
    <w:p w14:paraId="633BDB5E" w14:textId="68CBDDEC" w:rsidR="00777FCD" w:rsidRPr="00777FCD" w:rsidRDefault="00777FCD" w:rsidP="00777FCD">
      <w:pPr>
        <w:pStyle w:val="Standard"/>
        <w:ind w:firstLine="0"/>
        <w:rPr>
          <w:b/>
          <w:bCs/>
        </w:rPr>
      </w:pPr>
      <w:r w:rsidRPr="00777FCD">
        <w:rPr>
          <w:b/>
          <w:bCs/>
        </w:rPr>
        <w:t>Figura 20</w:t>
      </w:r>
      <w:r>
        <w:rPr>
          <w:b/>
          <w:bCs/>
        </w:rPr>
        <w:t xml:space="preserve">: </w:t>
      </w:r>
      <w:r w:rsidRPr="00777FCD">
        <w:rPr>
          <w:b/>
          <w:bCs/>
        </w:rPr>
        <w:t>Código: Alternativa ao modelo de rede, curvas</w:t>
      </w:r>
      <w:r>
        <w:rPr>
          <w:b/>
          <w:bCs/>
        </w:rPr>
        <w:t xml:space="preserve"> ………………………...</w:t>
      </w:r>
      <w:r w:rsidR="00401550">
        <w:rPr>
          <w:b/>
          <w:bCs/>
        </w:rPr>
        <w:t>4</w:t>
      </w:r>
      <w:r w:rsidR="00FF2385">
        <w:rPr>
          <w:b/>
          <w:bCs/>
        </w:rPr>
        <w:t>3</w:t>
      </w:r>
    </w:p>
    <w:p w14:paraId="775BA12E" w14:textId="54B08F0B" w:rsidR="00777FCD" w:rsidRPr="00777FCD" w:rsidRDefault="00777FCD" w:rsidP="00777FCD">
      <w:pPr>
        <w:pStyle w:val="Standard"/>
        <w:ind w:firstLine="0"/>
        <w:rPr>
          <w:b/>
          <w:bCs/>
        </w:rPr>
      </w:pPr>
      <w:r w:rsidRPr="00777FCD">
        <w:rPr>
          <w:b/>
          <w:bCs/>
        </w:rPr>
        <w:t>Figura 2</w:t>
      </w:r>
      <w:r>
        <w:rPr>
          <w:b/>
          <w:bCs/>
        </w:rPr>
        <w:t xml:space="preserve">1: </w:t>
      </w:r>
      <w:r w:rsidRPr="00777FCD">
        <w:rPr>
          <w:b/>
          <w:bCs/>
        </w:rPr>
        <w:t xml:space="preserve">Código: Alternativa ao modelo de rede, matriz e acurácia </w:t>
      </w:r>
      <w:r>
        <w:rPr>
          <w:b/>
          <w:bCs/>
        </w:rPr>
        <w:t>.…………...</w:t>
      </w:r>
      <w:r w:rsidR="00401550">
        <w:rPr>
          <w:b/>
          <w:bCs/>
        </w:rPr>
        <w:t>4</w:t>
      </w:r>
      <w:r w:rsidR="00FF2385">
        <w:rPr>
          <w:b/>
          <w:bCs/>
        </w:rPr>
        <w:t>4</w:t>
      </w:r>
    </w:p>
    <w:p w14:paraId="0F2F5294" w14:textId="77777777" w:rsidR="00777FCD" w:rsidRPr="00432C82" w:rsidRDefault="00777FCD" w:rsidP="005E2D4B">
      <w:pPr>
        <w:pStyle w:val="Standard"/>
        <w:ind w:firstLine="0"/>
        <w:rPr>
          <w:b/>
          <w:bCs/>
        </w:rPr>
      </w:pPr>
    </w:p>
    <w:p w14:paraId="341AAA19" w14:textId="77777777" w:rsidR="005E2D4B" w:rsidRPr="00432C82" w:rsidRDefault="005E2D4B" w:rsidP="005E2D4B">
      <w:pPr>
        <w:pStyle w:val="Standard"/>
        <w:ind w:firstLine="0"/>
        <w:rPr>
          <w:b/>
          <w:bCs/>
        </w:rPr>
      </w:pPr>
    </w:p>
    <w:p w14:paraId="22DBF5D4" w14:textId="77777777" w:rsidR="00432C82" w:rsidRPr="00432C82" w:rsidRDefault="00432C82" w:rsidP="00432C82">
      <w:pPr>
        <w:pStyle w:val="Standard"/>
        <w:ind w:firstLine="0"/>
        <w:rPr>
          <w:b/>
          <w:bCs/>
        </w:rPr>
      </w:pPr>
    </w:p>
    <w:p w14:paraId="5ADCBF0F" w14:textId="77777777" w:rsidR="00432C82" w:rsidRPr="00432C82" w:rsidRDefault="00432C82" w:rsidP="00432C82">
      <w:pPr>
        <w:pStyle w:val="Standard"/>
        <w:ind w:firstLine="0"/>
        <w:rPr>
          <w:b/>
          <w:bCs/>
        </w:rPr>
      </w:pPr>
    </w:p>
    <w:p w14:paraId="33FC891F" w14:textId="77777777" w:rsidR="00432C82" w:rsidRDefault="00432C82" w:rsidP="00C54DCB">
      <w:pPr>
        <w:pStyle w:val="Standard"/>
        <w:ind w:firstLine="0"/>
        <w:rPr>
          <w:b/>
          <w:bCs/>
        </w:rPr>
      </w:pPr>
    </w:p>
    <w:p w14:paraId="3FA8FD51" w14:textId="596B6BB3" w:rsidR="00CA7946" w:rsidRDefault="00CA7946">
      <w:pPr>
        <w:pStyle w:val="ANEXOS"/>
        <w:rPr>
          <w:rFonts w:ascii="Times New Roman" w:eastAsia="SimSun, 宋体" w:hAnsi="Times New Roman" w:cs="Times New Roman"/>
        </w:rPr>
      </w:pPr>
    </w:p>
    <w:p w14:paraId="10CBBA63" w14:textId="245DBDE6" w:rsidR="00CA7946" w:rsidRDefault="00CA7946" w:rsidP="00CA7946">
      <w:pPr>
        <w:pStyle w:val="ANEXOS"/>
        <w:pageBreakBefore/>
        <w:ind w:firstLine="0"/>
        <w:jc w:val="both"/>
        <w:rPr>
          <w:b w:val="0"/>
          <w:szCs w:val="32"/>
        </w:rPr>
      </w:pPr>
      <w:r w:rsidRPr="00CA7946">
        <w:lastRenderedPageBreak/>
        <w:t xml:space="preserve">                                </w:t>
      </w:r>
      <w:r>
        <w:t>LISTA DE EQUAÇÕES</w:t>
      </w:r>
    </w:p>
    <w:p w14:paraId="72BA1E49" w14:textId="58C32BE7" w:rsidR="00CA7946" w:rsidRDefault="00B773A1" w:rsidP="00CA7946">
      <w:pPr>
        <w:pStyle w:val="ndicedeilustraes2"/>
        <w:tabs>
          <w:tab w:val="right" w:leader="dot" w:pos="9542"/>
        </w:tabs>
        <w:rPr>
          <w:b/>
        </w:rPr>
      </w:pPr>
      <w:hyperlink w:anchor="__RefHeading___Toc378694305" w:history="1">
        <w:bookmarkStart w:id="9" w:name="_Hlk25783900"/>
        <w:r w:rsidR="00CA7946">
          <w:rPr>
            <w:b/>
          </w:rPr>
          <w:t>Equação 1</w:t>
        </w:r>
        <w:bookmarkEnd w:id="9"/>
        <w:r w:rsidR="00CA7946">
          <w:rPr>
            <w:b/>
          </w:rPr>
          <w:t xml:space="preserve">: </w:t>
        </w:r>
        <w:r w:rsidR="00FF2385">
          <w:rPr>
            <w:b/>
          </w:rPr>
          <w:t>Modelo de Neurônio</w:t>
        </w:r>
        <w:r w:rsidR="00CA7946">
          <w:rPr>
            <w:b/>
          </w:rPr>
          <w:t xml:space="preserve"> …</w:t>
        </w:r>
        <w:r w:rsidR="00FF2385">
          <w:rPr>
            <w:b/>
          </w:rPr>
          <w:t>...</w:t>
        </w:r>
        <w:r w:rsidR="00CA7946">
          <w:rPr>
            <w:b/>
          </w:rPr>
          <w:t>…………………………………………………..</w:t>
        </w:r>
        <w:r w:rsidR="00401550">
          <w:rPr>
            <w:b/>
          </w:rPr>
          <w:t>2</w:t>
        </w:r>
        <w:r w:rsidR="00FF2385">
          <w:rPr>
            <w:b/>
          </w:rPr>
          <w:t>1</w:t>
        </w:r>
      </w:hyperlink>
    </w:p>
    <w:p w14:paraId="6928CACE" w14:textId="1A0033D7" w:rsidR="00CA7946" w:rsidRDefault="00CA7946" w:rsidP="00CA7946">
      <w:pPr>
        <w:pStyle w:val="Standard"/>
        <w:ind w:firstLine="0"/>
        <w:rPr>
          <w:b/>
        </w:rPr>
      </w:pPr>
      <w:r w:rsidRPr="00CA7946">
        <w:rPr>
          <w:b/>
        </w:rPr>
        <w:t>Equação</w:t>
      </w:r>
      <w:r>
        <w:rPr>
          <w:b/>
        </w:rPr>
        <w:t xml:space="preserve"> </w:t>
      </w:r>
      <w:r w:rsidRPr="00D0287A">
        <w:rPr>
          <w:b/>
        </w:rPr>
        <w:t>2:</w:t>
      </w:r>
      <w:r>
        <w:rPr>
          <w:b/>
        </w:rPr>
        <w:t xml:space="preserve"> Função de Erro ou Custo ………………………………………………….</w:t>
      </w:r>
      <w:r w:rsidR="00401550">
        <w:rPr>
          <w:b/>
        </w:rPr>
        <w:t>2</w:t>
      </w:r>
      <w:r w:rsidR="00671808">
        <w:rPr>
          <w:b/>
        </w:rPr>
        <w:t>7</w:t>
      </w:r>
    </w:p>
    <w:p w14:paraId="5CF93D71" w14:textId="1B942CB7" w:rsidR="00CA7946" w:rsidRDefault="00CA7946" w:rsidP="00CA7946">
      <w:pPr>
        <w:pStyle w:val="Standard"/>
        <w:ind w:firstLine="0"/>
        <w:rPr>
          <w:b/>
          <w:bCs/>
        </w:rPr>
      </w:pPr>
      <w:r>
        <w:rPr>
          <w:b/>
          <w:bCs/>
        </w:rPr>
        <w:t>Equação</w:t>
      </w:r>
      <w:r w:rsidRPr="007B5CD0">
        <w:rPr>
          <w:b/>
          <w:bCs/>
        </w:rPr>
        <w:t xml:space="preserve"> </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w:t>
      </w:r>
      <w:r>
        <w:rPr>
          <w:b/>
          <w:bCs/>
        </w:rPr>
        <w:t>Gradiente em Relação a wi ……………………………………………….</w:t>
      </w:r>
      <w:r w:rsidR="00671808">
        <w:rPr>
          <w:b/>
          <w:bCs/>
        </w:rPr>
        <w:t>28</w:t>
      </w:r>
    </w:p>
    <w:p w14:paraId="71842CEA" w14:textId="77777777" w:rsidR="00CA7946" w:rsidRDefault="00CA7946" w:rsidP="00CA7946">
      <w:pPr>
        <w:pStyle w:val="Standard"/>
        <w:ind w:firstLine="0"/>
        <w:rPr>
          <w:b/>
          <w:bCs/>
        </w:rPr>
      </w:pPr>
    </w:p>
    <w:p w14:paraId="090F8D25" w14:textId="77777777" w:rsidR="00CA7946" w:rsidRDefault="00CA7946">
      <w:pPr>
        <w:pStyle w:val="ANEXOS"/>
        <w:rPr>
          <w:rFonts w:ascii="Times New Roman" w:eastAsia="SimSun, 宋体" w:hAnsi="Times New Roman" w:cs="Times New Roman"/>
        </w:rPr>
      </w:pPr>
    </w:p>
    <w:p w14:paraId="552A91FD" w14:textId="77777777" w:rsidR="00B301E5" w:rsidRDefault="00B301E5" w:rsidP="00B301E5">
      <w:pPr>
        <w:pStyle w:val="ANEXOS"/>
        <w:pageBreakBefore/>
      </w:pPr>
      <w:bookmarkStart w:id="10" w:name="CAPITULO1"/>
      <w:bookmarkStart w:id="11" w:name="__RefHeading___Toc378694365"/>
      <w:bookmarkEnd w:id="10"/>
      <w:r>
        <w:lastRenderedPageBreak/>
        <w:t>LISTA DE ABREVIATURAS E SIGLAS</w:t>
      </w:r>
      <w:bookmarkStart w:id="12" w:name="LISTADEABREVIATURASESIGLAS"/>
      <w:bookmarkEnd w:id="11"/>
      <w:bookmarkEnd w:id="12"/>
    </w:p>
    <w:p w14:paraId="5D2F8A73" w14:textId="77777777" w:rsidR="00B301E5" w:rsidRPr="00CD7267" w:rsidRDefault="00B301E5" w:rsidP="00B301E5">
      <w:pPr>
        <w:pStyle w:val="Standard"/>
        <w:rPr>
          <w:szCs w:val="32"/>
        </w:rPr>
      </w:pPr>
      <w:r w:rsidRPr="00CD7267">
        <w:rPr>
          <w:szCs w:val="32"/>
        </w:rPr>
        <w:t xml:space="preserve">ENIAC – </w:t>
      </w:r>
      <w:r w:rsidRPr="00CD7267">
        <w:rPr>
          <w:i/>
          <w:szCs w:val="32"/>
        </w:rPr>
        <w:t>Electronic Numerical Integrator and Computer</w:t>
      </w:r>
    </w:p>
    <w:p w14:paraId="03DF3B11" w14:textId="77777777" w:rsidR="00B301E5" w:rsidRPr="00267A44" w:rsidRDefault="00B301E5" w:rsidP="00B301E5">
      <w:pPr>
        <w:pStyle w:val="Standard"/>
        <w:rPr>
          <w:szCs w:val="32"/>
          <w:lang w:val="en-US"/>
        </w:rPr>
      </w:pPr>
      <w:r w:rsidRPr="00267A44">
        <w:rPr>
          <w:szCs w:val="32"/>
          <w:lang w:val="en-US"/>
        </w:rPr>
        <w:t>IA – Inteligência Artificial</w:t>
      </w:r>
      <w:bookmarkStart w:id="13" w:name="_GoBack"/>
      <w:bookmarkEnd w:id="13"/>
    </w:p>
    <w:p w14:paraId="76D608FE" w14:textId="45B1D26F" w:rsidR="00B301E5" w:rsidRDefault="00B301E5" w:rsidP="00B301E5">
      <w:pPr>
        <w:pStyle w:val="Standard"/>
        <w:rPr>
          <w:i/>
          <w:szCs w:val="32"/>
          <w:lang w:val="en-US"/>
        </w:rPr>
      </w:pPr>
      <w:r w:rsidRPr="00267A44">
        <w:rPr>
          <w:szCs w:val="32"/>
          <w:lang w:val="en-US"/>
        </w:rPr>
        <w:t xml:space="preserve">ML – </w:t>
      </w:r>
      <w:r w:rsidRPr="00267A44">
        <w:rPr>
          <w:i/>
          <w:szCs w:val="32"/>
          <w:lang w:val="en-US"/>
        </w:rPr>
        <w:t>Machine Learning</w:t>
      </w:r>
    </w:p>
    <w:p w14:paraId="51E2D4D9" w14:textId="383A11A0" w:rsidR="00BA650C" w:rsidRPr="00BA650C" w:rsidRDefault="00BA650C" w:rsidP="00B301E5">
      <w:pPr>
        <w:pStyle w:val="Standard"/>
        <w:rPr>
          <w:iCs/>
          <w:szCs w:val="32"/>
          <w:lang w:val="en-US"/>
        </w:rPr>
      </w:pPr>
      <w:r>
        <w:rPr>
          <w:iCs/>
          <w:szCs w:val="32"/>
          <w:lang w:val="en-US"/>
        </w:rPr>
        <w:t xml:space="preserve">TANH – </w:t>
      </w:r>
      <w:r w:rsidRPr="00BA650C">
        <w:rPr>
          <w:i/>
          <w:szCs w:val="32"/>
          <w:lang w:val="en-US"/>
        </w:rPr>
        <w:t>Hyperbolic Tangent Function</w:t>
      </w:r>
    </w:p>
    <w:p w14:paraId="2E79ADCA" w14:textId="50AAC61B" w:rsidR="00BC1930" w:rsidRDefault="00BC1930" w:rsidP="00B301E5">
      <w:pPr>
        <w:pStyle w:val="Standard"/>
        <w:rPr>
          <w:i/>
          <w:iCs/>
          <w:szCs w:val="32"/>
          <w:lang w:val="en-US"/>
        </w:rPr>
      </w:pPr>
      <w:r w:rsidRPr="00267A44">
        <w:rPr>
          <w:szCs w:val="32"/>
          <w:lang w:val="en-US"/>
        </w:rPr>
        <w:t xml:space="preserve">RELU – </w:t>
      </w:r>
      <w:r w:rsidRPr="00267A44">
        <w:rPr>
          <w:i/>
          <w:iCs/>
          <w:szCs w:val="32"/>
          <w:lang w:val="en-US"/>
        </w:rPr>
        <w:t>Rectified Linear Unit</w:t>
      </w:r>
    </w:p>
    <w:p w14:paraId="427EE2C9" w14:textId="6D4A0951" w:rsidR="00BA650C" w:rsidRDefault="00BA650C" w:rsidP="00B301E5">
      <w:pPr>
        <w:pStyle w:val="Standard"/>
        <w:rPr>
          <w:i/>
          <w:iCs/>
          <w:szCs w:val="32"/>
          <w:lang w:val="en-US"/>
        </w:rPr>
      </w:pPr>
      <w:r w:rsidRPr="00BA650C">
        <w:rPr>
          <w:szCs w:val="32"/>
          <w:lang w:val="en-US"/>
        </w:rPr>
        <w:t>MSE –</w:t>
      </w:r>
      <w:r>
        <w:rPr>
          <w:i/>
          <w:iCs/>
          <w:szCs w:val="32"/>
          <w:lang w:val="en-US"/>
        </w:rPr>
        <w:t xml:space="preserve"> Mean Squared Error</w:t>
      </w:r>
    </w:p>
    <w:p w14:paraId="4C5463D5" w14:textId="3EF29D77" w:rsidR="004E12B4" w:rsidRPr="004E12B4" w:rsidRDefault="004E12B4" w:rsidP="00B301E5">
      <w:pPr>
        <w:pStyle w:val="Standard"/>
        <w:rPr>
          <w:i/>
          <w:iCs/>
          <w:szCs w:val="32"/>
          <w:lang w:val="en-US"/>
        </w:rPr>
      </w:pPr>
      <w:r>
        <w:rPr>
          <w:szCs w:val="32"/>
          <w:lang w:val="en-US"/>
        </w:rPr>
        <w:t xml:space="preserve">GPU - </w:t>
      </w:r>
      <w:r w:rsidRPr="004E12B4">
        <w:rPr>
          <w:i/>
          <w:iCs/>
          <w:szCs w:val="32"/>
          <w:lang w:val="en-US"/>
        </w:rPr>
        <w:t>Graphics processing unit</w:t>
      </w:r>
    </w:p>
    <w:p w14:paraId="1CAB05A4" w14:textId="68042C0F" w:rsidR="00BC1930" w:rsidRPr="00267A44" w:rsidRDefault="00BC1930" w:rsidP="00B301E5">
      <w:pPr>
        <w:pStyle w:val="Standard"/>
        <w:rPr>
          <w:i/>
          <w:szCs w:val="32"/>
          <w:lang w:val="en-US"/>
        </w:rPr>
      </w:pPr>
    </w:p>
    <w:p w14:paraId="031B203B" w14:textId="42B036AC" w:rsidR="00BC1930" w:rsidRPr="00267A44" w:rsidRDefault="00BC1930" w:rsidP="00B301E5">
      <w:pPr>
        <w:pStyle w:val="Standard"/>
        <w:rPr>
          <w:i/>
          <w:szCs w:val="32"/>
          <w:lang w:val="en-US"/>
        </w:rPr>
      </w:pPr>
    </w:p>
    <w:p w14:paraId="7D2E4A03" w14:textId="73DA4AA6" w:rsidR="00BC1930" w:rsidRPr="00267A44" w:rsidRDefault="00BC1930" w:rsidP="00B301E5">
      <w:pPr>
        <w:pStyle w:val="Standard"/>
        <w:rPr>
          <w:i/>
          <w:szCs w:val="32"/>
          <w:lang w:val="en-US"/>
        </w:rPr>
      </w:pPr>
    </w:p>
    <w:p w14:paraId="186EC25C" w14:textId="6C23073B" w:rsidR="00BC1930" w:rsidRPr="00267A44" w:rsidRDefault="00BC1930" w:rsidP="00B301E5">
      <w:pPr>
        <w:pStyle w:val="Standard"/>
        <w:rPr>
          <w:i/>
          <w:szCs w:val="32"/>
          <w:lang w:val="en-US"/>
        </w:rPr>
      </w:pPr>
    </w:p>
    <w:p w14:paraId="16D94B09" w14:textId="292061A0" w:rsidR="00BC1930" w:rsidRPr="00267A44" w:rsidRDefault="00BC1930" w:rsidP="00B301E5">
      <w:pPr>
        <w:pStyle w:val="Standard"/>
        <w:rPr>
          <w:i/>
          <w:szCs w:val="32"/>
          <w:lang w:val="en-US"/>
        </w:rPr>
      </w:pPr>
    </w:p>
    <w:p w14:paraId="5A4E0A4B" w14:textId="7EEDD0E9" w:rsidR="00BC1930" w:rsidRPr="00267A44" w:rsidRDefault="00BC1930" w:rsidP="00B301E5">
      <w:pPr>
        <w:pStyle w:val="Standard"/>
        <w:rPr>
          <w:i/>
          <w:szCs w:val="32"/>
          <w:lang w:val="en-US"/>
        </w:rPr>
      </w:pPr>
    </w:p>
    <w:p w14:paraId="0474698B" w14:textId="0101A662" w:rsidR="00BC1930" w:rsidRPr="00267A44" w:rsidRDefault="00BC1930" w:rsidP="00B301E5">
      <w:pPr>
        <w:pStyle w:val="Standard"/>
        <w:rPr>
          <w:i/>
          <w:szCs w:val="32"/>
          <w:lang w:val="en-US"/>
        </w:rPr>
      </w:pPr>
    </w:p>
    <w:p w14:paraId="3758A983" w14:textId="5F6BCB00" w:rsidR="00BC1930" w:rsidRPr="00267A44" w:rsidRDefault="00BC1930" w:rsidP="00B301E5">
      <w:pPr>
        <w:pStyle w:val="Standard"/>
        <w:rPr>
          <w:i/>
          <w:szCs w:val="32"/>
          <w:lang w:val="en-US"/>
        </w:rPr>
      </w:pPr>
    </w:p>
    <w:p w14:paraId="45579E16" w14:textId="4D5878B9" w:rsidR="00BC1930" w:rsidRPr="00267A44" w:rsidRDefault="00BC1930" w:rsidP="00B301E5">
      <w:pPr>
        <w:pStyle w:val="Standard"/>
        <w:rPr>
          <w:i/>
          <w:szCs w:val="32"/>
          <w:lang w:val="en-US"/>
        </w:rPr>
      </w:pPr>
    </w:p>
    <w:p w14:paraId="561C3D07" w14:textId="145E1DFF" w:rsidR="00BC1930" w:rsidRPr="00267A44" w:rsidRDefault="00BC1930" w:rsidP="00B301E5">
      <w:pPr>
        <w:pStyle w:val="Standard"/>
        <w:rPr>
          <w:i/>
          <w:szCs w:val="32"/>
          <w:lang w:val="en-US"/>
        </w:rPr>
      </w:pPr>
    </w:p>
    <w:p w14:paraId="79B17B0D" w14:textId="28CAA380" w:rsidR="00BC1930" w:rsidRPr="00267A44" w:rsidRDefault="00BC1930" w:rsidP="00B301E5">
      <w:pPr>
        <w:pStyle w:val="Standard"/>
        <w:rPr>
          <w:i/>
          <w:szCs w:val="32"/>
          <w:lang w:val="en-US"/>
        </w:rPr>
      </w:pPr>
    </w:p>
    <w:p w14:paraId="00EF300F" w14:textId="731358A8" w:rsidR="00BC1930" w:rsidRPr="00267A44" w:rsidRDefault="00BC1930" w:rsidP="00B301E5">
      <w:pPr>
        <w:pStyle w:val="Standard"/>
        <w:rPr>
          <w:i/>
          <w:szCs w:val="32"/>
          <w:lang w:val="en-US"/>
        </w:rPr>
      </w:pPr>
    </w:p>
    <w:p w14:paraId="483D217D" w14:textId="6C3A928C" w:rsidR="00BC1930" w:rsidRPr="00267A44" w:rsidRDefault="00BC1930" w:rsidP="00B301E5">
      <w:pPr>
        <w:pStyle w:val="Standard"/>
        <w:rPr>
          <w:i/>
          <w:szCs w:val="32"/>
          <w:lang w:val="en-US"/>
        </w:rPr>
      </w:pPr>
    </w:p>
    <w:p w14:paraId="1E14F268" w14:textId="24A448D7" w:rsidR="00BC1930" w:rsidRPr="00267A44" w:rsidRDefault="00BC1930" w:rsidP="00B301E5">
      <w:pPr>
        <w:pStyle w:val="Standard"/>
        <w:rPr>
          <w:i/>
          <w:szCs w:val="32"/>
          <w:lang w:val="en-US"/>
        </w:rPr>
      </w:pPr>
    </w:p>
    <w:p w14:paraId="4D8B1767" w14:textId="6C0DA634" w:rsidR="00BC1930" w:rsidRPr="00267A44" w:rsidRDefault="00BC1930" w:rsidP="00B301E5">
      <w:pPr>
        <w:pStyle w:val="Standard"/>
        <w:rPr>
          <w:i/>
          <w:szCs w:val="32"/>
          <w:lang w:val="en-US"/>
        </w:rPr>
      </w:pPr>
    </w:p>
    <w:p w14:paraId="62AE0649" w14:textId="4933FFDA" w:rsidR="00BC1930" w:rsidRPr="00267A44" w:rsidRDefault="00BC1930" w:rsidP="00B301E5">
      <w:pPr>
        <w:pStyle w:val="Standard"/>
        <w:rPr>
          <w:i/>
          <w:szCs w:val="32"/>
          <w:lang w:val="en-US"/>
        </w:rPr>
      </w:pPr>
    </w:p>
    <w:p w14:paraId="6AEB2629" w14:textId="5A23D62C" w:rsidR="00BC1930" w:rsidRPr="00267A44" w:rsidRDefault="00BC1930" w:rsidP="00B301E5">
      <w:pPr>
        <w:pStyle w:val="Standard"/>
        <w:rPr>
          <w:i/>
          <w:szCs w:val="32"/>
          <w:lang w:val="en-US"/>
        </w:rPr>
      </w:pPr>
    </w:p>
    <w:p w14:paraId="2BDC49C0" w14:textId="3D061694" w:rsidR="00BC1930" w:rsidRPr="00267A44" w:rsidRDefault="00BC1930" w:rsidP="00B301E5">
      <w:pPr>
        <w:pStyle w:val="Standard"/>
        <w:rPr>
          <w:i/>
          <w:szCs w:val="32"/>
          <w:lang w:val="en-US"/>
        </w:rPr>
      </w:pPr>
    </w:p>
    <w:p w14:paraId="2D9CFEB6" w14:textId="19F39D0D" w:rsidR="00BC1930" w:rsidRPr="00267A44" w:rsidRDefault="00BC1930" w:rsidP="00B301E5">
      <w:pPr>
        <w:pStyle w:val="Standard"/>
        <w:rPr>
          <w:i/>
          <w:szCs w:val="32"/>
          <w:lang w:val="en-US"/>
        </w:rPr>
      </w:pPr>
    </w:p>
    <w:p w14:paraId="31DCB92A" w14:textId="7BB857FF" w:rsidR="00BC1930" w:rsidRPr="00267A44" w:rsidRDefault="00BC1930" w:rsidP="00B301E5">
      <w:pPr>
        <w:pStyle w:val="Standard"/>
        <w:rPr>
          <w:i/>
          <w:szCs w:val="32"/>
          <w:lang w:val="en-US"/>
        </w:rPr>
      </w:pPr>
    </w:p>
    <w:p w14:paraId="6A14C65F" w14:textId="3A0B2AB7" w:rsidR="00BC1930" w:rsidRPr="00267A44" w:rsidRDefault="00BC1930" w:rsidP="00B301E5">
      <w:pPr>
        <w:pStyle w:val="Standard"/>
        <w:rPr>
          <w:i/>
          <w:szCs w:val="32"/>
          <w:lang w:val="en-US"/>
        </w:rPr>
      </w:pPr>
    </w:p>
    <w:p w14:paraId="59728027" w14:textId="18AB318F" w:rsidR="00BC1930" w:rsidRPr="00267A44" w:rsidRDefault="00BC1930" w:rsidP="00B301E5">
      <w:pPr>
        <w:pStyle w:val="Standard"/>
        <w:rPr>
          <w:i/>
          <w:szCs w:val="32"/>
          <w:lang w:val="en-US"/>
        </w:rPr>
      </w:pPr>
    </w:p>
    <w:p w14:paraId="7A99092C" w14:textId="77777777" w:rsidR="00BC1930" w:rsidRPr="00267A44" w:rsidRDefault="00BC1930" w:rsidP="00B301E5">
      <w:pPr>
        <w:pStyle w:val="Standard"/>
        <w:rPr>
          <w:i/>
          <w:szCs w:val="32"/>
          <w:lang w:val="en-US"/>
        </w:rPr>
      </w:pPr>
    </w:p>
    <w:p w14:paraId="31EFF814" w14:textId="77777777" w:rsidR="00BC1930" w:rsidRPr="00267A44" w:rsidRDefault="00BC1930">
      <w:pPr>
        <w:pStyle w:val="Standard"/>
        <w:rPr>
          <w:iCs/>
          <w:szCs w:val="32"/>
          <w:lang w:val="en-US"/>
        </w:rPr>
      </w:pPr>
    </w:p>
    <w:p w14:paraId="4CD17EED" w14:textId="37D8A44A" w:rsidR="00F30E03" w:rsidRDefault="00F30E03">
      <w:pPr>
        <w:pStyle w:val="Standard"/>
        <w:rPr>
          <w:b/>
          <w:bCs/>
          <w:sz w:val="32"/>
          <w:szCs w:val="32"/>
          <w:lang w:val="en-US"/>
        </w:rPr>
      </w:pPr>
    </w:p>
    <w:p w14:paraId="69048C95" w14:textId="77777777" w:rsidR="009633F2" w:rsidRPr="00BA650C" w:rsidRDefault="009633F2" w:rsidP="009633F2">
      <w:pPr>
        <w:pStyle w:val="TITULOagradecimentossumarioresumosetc"/>
        <w:rPr>
          <w:lang w:val="en-US"/>
        </w:rPr>
      </w:pPr>
      <w:r w:rsidRPr="00BA650C">
        <w:rPr>
          <w:lang w:val="en-US"/>
        </w:rPr>
        <w:t>SUMÁRIO</w:t>
      </w:r>
    </w:p>
    <w:p w14:paraId="6E922444" w14:textId="77777777" w:rsidR="009633F2" w:rsidRPr="00BA650C" w:rsidRDefault="009633F2" w:rsidP="009633F2">
      <w:pPr>
        <w:rPr>
          <w:b/>
          <w:lang w:val="en-US"/>
        </w:rPr>
      </w:pPr>
    </w:p>
    <w:p w14:paraId="7786335F" w14:textId="4F5ABB42" w:rsidR="009633F2" w:rsidRPr="00A37459" w:rsidRDefault="009633F2" w:rsidP="009633F2">
      <w:pPr>
        <w:pStyle w:val="TOC1"/>
        <w:tabs>
          <w:tab w:val="right" w:leader="dot" w:pos="9062"/>
        </w:tabs>
        <w:rPr>
          <w:rFonts w:ascii="Times New Roman" w:eastAsia="SimSun" w:hAnsi="Times New Roman"/>
          <w:noProof/>
          <w:szCs w:val="24"/>
          <w:lang w:val="en-US" w:eastAsia="zh-CN"/>
        </w:rPr>
      </w:pPr>
      <w:r w:rsidRPr="00A37459">
        <w:rPr>
          <w:noProof/>
          <w:lang w:val="en-US"/>
        </w:rPr>
        <w:t>RESUMO</w:t>
      </w:r>
      <w:r w:rsidRPr="00A37459">
        <w:rPr>
          <w:noProof/>
          <w:webHidden/>
          <w:lang w:val="en-US"/>
        </w:rPr>
        <w:tab/>
        <w:t>7</w:t>
      </w:r>
    </w:p>
    <w:p w14:paraId="726DA84A" w14:textId="5515C6D4" w:rsidR="009633F2" w:rsidRDefault="009633F2" w:rsidP="009633F2">
      <w:pPr>
        <w:pStyle w:val="TOC1"/>
        <w:tabs>
          <w:tab w:val="right" w:leader="dot" w:pos="9062"/>
        </w:tabs>
        <w:rPr>
          <w:rFonts w:ascii="Times New Roman" w:eastAsia="SimSun" w:hAnsi="Times New Roman"/>
          <w:noProof/>
          <w:szCs w:val="24"/>
          <w:lang w:eastAsia="zh-CN"/>
        </w:rPr>
      </w:pPr>
      <w:r w:rsidRPr="00A37459">
        <w:rPr>
          <w:noProof/>
        </w:rPr>
        <w:t>ABSTRACT</w:t>
      </w:r>
      <w:r w:rsidRPr="00A37459">
        <w:rPr>
          <w:noProof/>
          <w:webHidden/>
        </w:rPr>
        <w:tab/>
        <w:t>8</w:t>
      </w:r>
    </w:p>
    <w:p w14:paraId="73DE048F" w14:textId="51047384" w:rsidR="009633F2" w:rsidRDefault="009633F2" w:rsidP="009633F2">
      <w:pPr>
        <w:pStyle w:val="TOC1"/>
        <w:tabs>
          <w:tab w:val="right" w:leader="dot" w:pos="9062"/>
        </w:tabs>
        <w:rPr>
          <w:rFonts w:ascii="Times New Roman" w:eastAsia="SimSun" w:hAnsi="Times New Roman"/>
          <w:noProof/>
          <w:szCs w:val="24"/>
          <w:lang w:eastAsia="zh-CN"/>
        </w:rPr>
      </w:pPr>
      <w:r w:rsidRPr="00A37459">
        <w:rPr>
          <w:noProof/>
        </w:rPr>
        <w:t>LISTA DE ILUSTRAÇÕES</w:t>
      </w:r>
      <w:r w:rsidRPr="00A37459">
        <w:rPr>
          <w:noProof/>
          <w:webHidden/>
        </w:rPr>
        <w:tab/>
        <w:t>9</w:t>
      </w:r>
    </w:p>
    <w:p w14:paraId="2761CE86" w14:textId="7450D247" w:rsidR="009633F2" w:rsidRDefault="009633F2" w:rsidP="009633F2">
      <w:pPr>
        <w:pStyle w:val="TOC1"/>
        <w:tabs>
          <w:tab w:val="right" w:leader="dot" w:pos="9062"/>
        </w:tabs>
        <w:rPr>
          <w:rFonts w:ascii="Times New Roman" w:eastAsia="SimSun" w:hAnsi="Times New Roman"/>
          <w:noProof/>
          <w:szCs w:val="24"/>
          <w:lang w:eastAsia="zh-CN"/>
        </w:rPr>
      </w:pPr>
      <w:r w:rsidRPr="00A37459">
        <w:rPr>
          <w:noProof/>
        </w:rPr>
        <w:t xml:space="preserve">LISTA DE </w:t>
      </w:r>
      <w:r w:rsidR="00443C22" w:rsidRPr="00A37459">
        <w:rPr>
          <w:noProof/>
        </w:rPr>
        <w:t>EQUAÇÕES</w:t>
      </w:r>
      <w:r w:rsidRPr="00A37459">
        <w:rPr>
          <w:noProof/>
          <w:webHidden/>
        </w:rPr>
        <w:tab/>
        <w:t>10</w:t>
      </w:r>
    </w:p>
    <w:p w14:paraId="6C1578DB" w14:textId="7FD8F6C1" w:rsidR="009110A2" w:rsidRPr="009110A2" w:rsidRDefault="009633F2" w:rsidP="009110A2">
      <w:pPr>
        <w:pStyle w:val="TOC1"/>
        <w:tabs>
          <w:tab w:val="right" w:leader="dot" w:pos="9062"/>
        </w:tabs>
        <w:rPr>
          <w:noProof/>
          <w:color w:val="0000FF"/>
          <w:u w:val="single"/>
        </w:rPr>
      </w:pPr>
      <w:r w:rsidRPr="00A37459">
        <w:rPr>
          <w:noProof/>
        </w:rPr>
        <w:t>LISTA DE ABREVIATURAS E SIGLAS</w:t>
      </w:r>
      <w:r w:rsidRPr="00A37459">
        <w:rPr>
          <w:noProof/>
          <w:webHidden/>
        </w:rPr>
        <w:tab/>
        <w:t>1</w:t>
      </w:r>
      <w:r w:rsidR="00443C22" w:rsidRPr="00A37459">
        <w:rPr>
          <w:noProof/>
          <w:webHidden/>
        </w:rPr>
        <w:t>1</w:t>
      </w:r>
    </w:p>
    <w:p w14:paraId="5C167320" w14:textId="40A09FA3" w:rsidR="009633F2" w:rsidRDefault="009633F2" w:rsidP="009633F2">
      <w:pPr>
        <w:pStyle w:val="TOC1"/>
        <w:tabs>
          <w:tab w:val="left" w:pos="480"/>
          <w:tab w:val="right" w:leader="dot" w:pos="9062"/>
        </w:tabs>
        <w:rPr>
          <w:rStyle w:val="Hyperlink"/>
          <w:noProof/>
        </w:rPr>
      </w:pPr>
      <w:r w:rsidRPr="00A37459">
        <w:rPr>
          <w:noProof/>
        </w:rPr>
        <w:t>1</w:t>
      </w:r>
      <w:r w:rsidRPr="00A37459">
        <w:rPr>
          <w:rFonts w:ascii="Times New Roman" w:eastAsia="SimSun" w:hAnsi="Times New Roman"/>
          <w:noProof/>
          <w:szCs w:val="24"/>
          <w:lang w:eastAsia="zh-CN"/>
        </w:rPr>
        <w:tab/>
      </w:r>
      <w:r w:rsidRPr="00A37459">
        <w:rPr>
          <w:noProof/>
        </w:rPr>
        <w:t>INTRODUÇÃO</w:t>
      </w:r>
      <w:r w:rsidRPr="00A37459">
        <w:rPr>
          <w:noProof/>
          <w:webHidden/>
        </w:rPr>
        <w:tab/>
        <w:t>1</w:t>
      </w:r>
      <w:r w:rsidR="009D3B19" w:rsidRPr="00A37459">
        <w:rPr>
          <w:noProof/>
          <w:webHidden/>
        </w:rPr>
        <w:t>4</w:t>
      </w:r>
    </w:p>
    <w:p w14:paraId="644B8710" w14:textId="530360AB" w:rsidR="009633F2" w:rsidRDefault="009633F2" w:rsidP="009633F2">
      <w:pPr>
        <w:pStyle w:val="TOC1"/>
        <w:tabs>
          <w:tab w:val="left" w:pos="480"/>
          <w:tab w:val="right" w:leader="dot" w:pos="9062"/>
        </w:tabs>
        <w:rPr>
          <w:rFonts w:ascii="Times New Roman" w:eastAsia="SimSun" w:hAnsi="Times New Roman"/>
          <w:noProof/>
          <w:szCs w:val="24"/>
          <w:lang w:eastAsia="zh-CN"/>
        </w:rPr>
      </w:pPr>
      <w:r w:rsidRPr="00A37459">
        <w:rPr>
          <w:noProof/>
        </w:rPr>
        <w:t>2</w:t>
      </w:r>
      <w:r w:rsidRPr="00A37459">
        <w:rPr>
          <w:rFonts w:ascii="Times New Roman" w:eastAsia="SimSun" w:hAnsi="Times New Roman"/>
          <w:noProof/>
          <w:szCs w:val="24"/>
          <w:lang w:eastAsia="zh-CN"/>
        </w:rPr>
        <w:tab/>
      </w:r>
      <w:r w:rsidR="009110A2" w:rsidRPr="00A37459">
        <w:rPr>
          <w:noProof/>
        </w:rPr>
        <w:t>FUNDAMENTAÇÃO TEÓRICA</w:t>
      </w:r>
      <w:r w:rsidRPr="00A37459">
        <w:rPr>
          <w:noProof/>
          <w:webHidden/>
        </w:rPr>
        <w:tab/>
        <w:t>1</w:t>
      </w:r>
      <w:r w:rsidR="00671808" w:rsidRPr="00A37459">
        <w:rPr>
          <w:noProof/>
          <w:webHidden/>
        </w:rPr>
        <w:t>5</w:t>
      </w:r>
    </w:p>
    <w:p w14:paraId="408954FE" w14:textId="587D2D8C" w:rsidR="009633F2" w:rsidRDefault="009633F2" w:rsidP="009633F2">
      <w:pPr>
        <w:pStyle w:val="TOC2"/>
        <w:tabs>
          <w:tab w:val="left" w:pos="960"/>
          <w:tab w:val="right" w:leader="dot" w:pos="9062"/>
        </w:tabs>
        <w:rPr>
          <w:rFonts w:ascii="Times New Roman" w:eastAsia="SimSun" w:hAnsi="Times New Roman"/>
          <w:noProof/>
          <w:szCs w:val="24"/>
          <w:lang w:eastAsia="zh-CN"/>
        </w:rPr>
      </w:pPr>
      <w:bookmarkStart w:id="14" w:name="_Hlk26133493"/>
      <w:r w:rsidRPr="00A37459">
        <w:rPr>
          <w:noProof/>
        </w:rPr>
        <w:t>2.1</w:t>
      </w:r>
      <w:bookmarkStart w:id="15" w:name="_Hlk26133470"/>
      <w:r w:rsidRPr="00A37459">
        <w:rPr>
          <w:rFonts w:ascii="Times New Roman" w:eastAsia="SimSun" w:hAnsi="Times New Roman"/>
          <w:noProof/>
          <w:szCs w:val="24"/>
          <w:lang w:eastAsia="zh-CN"/>
        </w:rPr>
        <w:tab/>
      </w:r>
      <w:r w:rsidR="009110A2" w:rsidRPr="00A37459">
        <w:rPr>
          <w:noProof/>
        </w:rPr>
        <w:t>APRENDIZADO DE MÁQUINA (</w:t>
      </w:r>
      <w:r w:rsidR="009110A2" w:rsidRPr="00A37459">
        <w:rPr>
          <w:i/>
          <w:iCs/>
          <w:noProof/>
        </w:rPr>
        <w:t>MACHINE LEARNING</w:t>
      </w:r>
      <w:r w:rsidR="009110A2" w:rsidRPr="00A37459">
        <w:rPr>
          <w:noProof/>
        </w:rPr>
        <w:t xml:space="preserve">) </w:t>
      </w:r>
      <w:r w:rsidRPr="00A37459">
        <w:rPr>
          <w:noProof/>
          <w:webHidden/>
        </w:rPr>
        <w:tab/>
        <w:t>1</w:t>
      </w:r>
      <w:r w:rsidR="00671808" w:rsidRPr="00A37459">
        <w:rPr>
          <w:noProof/>
          <w:webHidden/>
        </w:rPr>
        <w:t>5</w:t>
      </w:r>
      <w:bookmarkEnd w:id="15"/>
    </w:p>
    <w:bookmarkEnd w:id="14"/>
    <w:p w14:paraId="6F8E687E" w14:textId="4EDD313B" w:rsidR="009633F2" w:rsidRDefault="009633F2" w:rsidP="009633F2">
      <w:pPr>
        <w:pStyle w:val="TOC3"/>
        <w:tabs>
          <w:tab w:val="left" w:pos="1440"/>
          <w:tab w:val="right" w:leader="dot" w:pos="9062"/>
        </w:tabs>
        <w:rPr>
          <w:rFonts w:ascii="Times New Roman" w:eastAsia="SimSun" w:hAnsi="Times New Roman"/>
          <w:noProof/>
          <w:szCs w:val="24"/>
          <w:lang w:eastAsia="zh-CN"/>
        </w:rPr>
      </w:pPr>
      <w:r w:rsidRPr="00A37459">
        <w:rPr>
          <w:noProof/>
        </w:rPr>
        <w:t>2.1.1</w:t>
      </w:r>
      <w:r w:rsidRPr="00A37459">
        <w:rPr>
          <w:rFonts w:ascii="Times New Roman" w:eastAsia="SimSun" w:hAnsi="Times New Roman"/>
          <w:noProof/>
          <w:szCs w:val="24"/>
          <w:lang w:eastAsia="zh-CN"/>
        </w:rPr>
        <w:tab/>
      </w:r>
      <w:r w:rsidR="009110A2" w:rsidRPr="00A37459">
        <w:rPr>
          <w:noProof/>
        </w:rPr>
        <w:t xml:space="preserve">ORIGEM NA INTELIGÊNCIA ARTIFICIAL </w:t>
      </w:r>
      <w:r w:rsidRPr="00A37459">
        <w:rPr>
          <w:noProof/>
          <w:webHidden/>
        </w:rPr>
        <w:tab/>
        <w:t>1</w:t>
      </w:r>
      <w:r w:rsidR="00671808" w:rsidRPr="00A37459">
        <w:rPr>
          <w:noProof/>
          <w:webHidden/>
        </w:rPr>
        <w:t>6</w:t>
      </w:r>
    </w:p>
    <w:p w14:paraId="454B89E8" w14:textId="6320670E" w:rsidR="009633F2" w:rsidRDefault="009633F2" w:rsidP="009633F2">
      <w:pPr>
        <w:pStyle w:val="TOC3"/>
        <w:tabs>
          <w:tab w:val="left" w:pos="1440"/>
          <w:tab w:val="right" w:leader="dot" w:pos="9062"/>
        </w:tabs>
        <w:rPr>
          <w:rFonts w:ascii="Times New Roman" w:eastAsia="SimSun" w:hAnsi="Times New Roman"/>
          <w:noProof/>
          <w:szCs w:val="24"/>
          <w:lang w:eastAsia="zh-CN"/>
        </w:rPr>
      </w:pPr>
      <w:r w:rsidRPr="00A37459">
        <w:rPr>
          <w:noProof/>
        </w:rPr>
        <w:t>2.1.2</w:t>
      </w:r>
      <w:r w:rsidRPr="00A37459">
        <w:rPr>
          <w:rFonts w:ascii="Times New Roman" w:eastAsia="SimSun" w:hAnsi="Times New Roman"/>
          <w:noProof/>
          <w:szCs w:val="24"/>
          <w:lang w:eastAsia="zh-CN"/>
        </w:rPr>
        <w:tab/>
      </w:r>
      <w:r w:rsidR="00F02803" w:rsidRPr="00A37459">
        <w:rPr>
          <w:noProof/>
        </w:rPr>
        <w:t>ÁREAS DE UTILIZAÇÃO E APLICAÇÃO</w:t>
      </w:r>
      <w:r w:rsidRPr="00A37459">
        <w:rPr>
          <w:noProof/>
          <w:webHidden/>
        </w:rPr>
        <w:tab/>
        <w:t>1</w:t>
      </w:r>
      <w:r w:rsidR="00671808" w:rsidRPr="00A37459">
        <w:rPr>
          <w:noProof/>
          <w:webHidden/>
        </w:rPr>
        <w:t>7</w:t>
      </w:r>
    </w:p>
    <w:p w14:paraId="7DF664EA" w14:textId="5B8FF713" w:rsidR="009633F2" w:rsidRDefault="009633F2" w:rsidP="009633F2">
      <w:pPr>
        <w:pStyle w:val="TOC3"/>
        <w:tabs>
          <w:tab w:val="left" w:pos="1440"/>
          <w:tab w:val="right" w:leader="dot" w:pos="9062"/>
        </w:tabs>
        <w:rPr>
          <w:rFonts w:ascii="Times New Roman" w:eastAsia="SimSun" w:hAnsi="Times New Roman"/>
          <w:noProof/>
          <w:szCs w:val="24"/>
          <w:lang w:eastAsia="zh-CN"/>
        </w:rPr>
      </w:pPr>
      <w:r w:rsidRPr="00A37459">
        <w:rPr>
          <w:noProof/>
        </w:rPr>
        <w:t>2.1.3</w:t>
      </w:r>
      <w:r w:rsidRPr="00A37459">
        <w:rPr>
          <w:rFonts w:ascii="Times New Roman" w:eastAsia="SimSun" w:hAnsi="Times New Roman"/>
          <w:noProof/>
          <w:szCs w:val="24"/>
          <w:lang w:eastAsia="zh-CN"/>
        </w:rPr>
        <w:tab/>
      </w:r>
      <w:r w:rsidR="00F02803" w:rsidRPr="00A37459">
        <w:rPr>
          <w:noProof/>
        </w:rPr>
        <w:t>RELAÇÃO COM MINERAÇÃO DE DADOS</w:t>
      </w:r>
      <w:r w:rsidRPr="00A37459">
        <w:rPr>
          <w:noProof/>
          <w:webHidden/>
        </w:rPr>
        <w:tab/>
        <w:t>1</w:t>
      </w:r>
      <w:r w:rsidR="00671808" w:rsidRPr="00A37459">
        <w:rPr>
          <w:noProof/>
          <w:webHidden/>
        </w:rPr>
        <w:t>7</w:t>
      </w:r>
    </w:p>
    <w:p w14:paraId="708A6AD4" w14:textId="68380D06" w:rsidR="009633F2" w:rsidRDefault="009633F2" w:rsidP="009633F2">
      <w:pPr>
        <w:pStyle w:val="TOC3"/>
        <w:tabs>
          <w:tab w:val="left" w:pos="1440"/>
          <w:tab w:val="right" w:leader="dot" w:pos="9062"/>
        </w:tabs>
        <w:rPr>
          <w:rFonts w:ascii="Times New Roman" w:eastAsia="SimSun" w:hAnsi="Times New Roman"/>
          <w:noProof/>
          <w:szCs w:val="24"/>
          <w:lang w:eastAsia="zh-CN"/>
        </w:rPr>
      </w:pPr>
      <w:r w:rsidRPr="00A37459">
        <w:rPr>
          <w:noProof/>
        </w:rPr>
        <w:t>2.1.4</w:t>
      </w:r>
      <w:r w:rsidRPr="00A37459">
        <w:rPr>
          <w:rFonts w:ascii="Times New Roman" w:eastAsia="SimSun" w:hAnsi="Times New Roman"/>
          <w:noProof/>
          <w:szCs w:val="24"/>
          <w:lang w:eastAsia="zh-CN"/>
        </w:rPr>
        <w:tab/>
      </w:r>
      <w:r w:rsidR="00F02803" w:rsidRPr="00A37459">
        <w:rPr>
          <w:noProof/>
        </w:rPr>
        <w:t>DADOS ESTRUTURADOS E NÃO ESTRUTURADOS</w:t>
      </w:r>
      <w:r w:rsidRPr="00A37459">
        <w:rPr>
          <w:noProof/>
          <w:webHidden/>
        </w:rPr>
        <w:tab/>
      </w:r>
      <w:r w:rsidR="00671808" w:rsidRPr="00A37459">
        <w:rPr>
          <w:noProof/>
          <w:webHidden/>
        </w:rPr>
        <w:t>18</w:t>
      </w:r>
    </w:p>
    <w:p w14:paraId="093130BE" w14:textId="1AA4B3D0" w:rsidR="009633F2" w:rsidRDefault="009633F2" w:rsidP="009633F2">
      <w:pPr>
        <w:pStyle w:val="TOC3"/>
        <w:tabs>
          <w:tab w:val="left" w:pos="1440"/>
          <w:tab w:val="right" w:leader="dot" w:pos="9062"/>
        </w:tabs>
        <w:rPr>
          <w:rStyle w:val="Hyperlink"/>
          <w:noProof/>
        </w:rPr>
      </w:pPr>
      <w:r w:rsidRPr="00671808">
        <w:rPr>
          <w:noProof/>
        </w:rPr>
        <w:t>2.1.5</w:t>
      </w:r>
      <w:r w:rsidRPr="00671808">
        <w:rPr>
          <w:rFonts w:ascii="Times New Roman" w:eastAsia="SimSun" w:hAnsi="Times New Roman"/>
          <w:noProof/>
          <w:szCs w:val="24"/>
          <w:lang w:eastAsia="zh-CN"/>
        </w:rPr>
        <w:tab/>
      </w:r>
      <w:r w:rsidR="00F02803" w:rsidRPr="00671808">
        <w:rPr>
          <w:noProof/>
        </w:rPr>
        <w:t>MÉTODOS DE APRENDIZADO</w:t>
      </w:r>
      <w:r w:rsidRPr="00671808">
        <w:rPr>
          <w:noProof/>
          <w:webHidden/>
        </w:rPr>
        <w:tab/>
      </w:r>
      <w:r w:rsidR="00671808" w:rsidRPr="00671808">
        <w:rPr>
          <w:noProof/>
          <w:webHidden/>
        </w:rPr>
        <w:t>1</w:t>
      </w:r>
      <w:r w:rsidR="00671808">
        <w:rPr>
          <w:noProof/>
          <w:webHidden/>
        </w:rPr>
        <w:t>9</w:t>
      </w:r>
    </w:p>
    <w:p w14:paraId="11617427" w14:textId="02B3A645" w:rsidR="009110A2" w:rsidRDefault="009110A2" w:rsidP="009110A2">
      <w:pPr>
        <w:pStyle w:val="TOC2"/>
        <w:tabs>
          <w:tab w:val="left" w:pos="960"/>
          <w:tab w:val="right" w:leader="dot" w:pos="9062"/>
        </w:tabs>
        <w:rPr>
          <w:rStyle w:val="Hyperlink"/>
          <w:noProof/>
        </w:rPr>
      </w:pPr>
      <w:r w:rsidRPr="00671808">
        <w:rPr>
          <w:noProof/>
        </w:rPr>
        <w:t>2.2</w:t>
      </w:r>
      <w:r w:rsidRPr="00671808">
        <w:rPr>
          <w:rFonts w:ascii="Times New Roman" w:eastAsia="SimSun" w:hAnsi="Times New Roman"/>
          <w:noProof/>
          <w:szCs w:val="24"/>
          <w:lang w:eastAsia="zh-CN"/>
        </w:rPr>
        <w:tab/>
      </w:r>
      <w:r w:rsidR="00F02803" w:rsidRPr="00671808">
        <w:rPr>
          <w:noProof/>
        </w:rPr>
        <w:t xml:space="preserve">REDES NEURAIS ARTIFICIAIS </w:t>
      </w:r>
      <w:r w:rsidRPr="00671808">
        <w:rPr>
          <w:noProof/>
          <w:webHidden/>
        </w:rPr>
        <w:tab/>
      </w:r>
      <w:r w:rsidR="00671808">
        <w:rPr>
          <w:noProof/>
          <w:webHidden/>
        </w:rPr>
        <w:t>19</w:t>
      </w:r>
    </w:p>
    <w:p w14:paraId="7239961E" w14:textId="52F6A74D" w:rsidR="009110A2" w:rsidRDefault="009110A2" w:rsidP="009110A2">
      <w:pPr>
        <w:pStyle w:val="TOC3"/>
        <w:tabs>
          <w:tab w:val="left" w:pos="1440"/>
          <w:tab w:val="right" w:leader="dot" w:pos="9062"/>
        </w:tabs>
        <w:rPr>
          <w:rFonts w:ascii="Times New Roman" w:eastAsia="SimSun" w:hAnsi="Times New Roman"/>
          <w:noProof/>
          <w:szCs w:val="24"/>
          <w:lang w:eastAsia="zh-CN"/>
        </w:rPr>
      </w:pPr>
      <w:r w:rsidRPr="00A37459">
        <w:rPr>
          <w:noProof/>
        </w:rPr>
        <w:t>2.</w:t>
      </w:r>
      <w:r w:rsidR="00F02803" w:rsidRPr="00A37459">
        <w:rPr>
          <w:noProof/>
        </w:rPr>
        <w:t>2</w:t>
      </w:r>
      <w:r w:rsidRPr="00A37459">
        <w:rPr>
          <w:noProof/>
        </w:rPr>
        <w:t>.1</w:t>
      </w:r>
      <w:r w:rsidRPr="00A37459">
        <w:rPr>
          <w:rFonts w:ascii="Times New Roman" w:eastAsia="SimSun" w:hAnsi="Times New Roman"/>
          <w:noProof/>
          <w:szCs w:val="24"/>
          <w:lang w:eastAsia="zh-CN"/>
        </w:rPr>
        <w:tab/>
      </w:r>
      <w:r w:rsidR="00F02803" w:rsidRPr="00A37459">
        <w:rPr>
          <w:noProof/>
        </w:rPr>
        <w:t>ARQUITETURAS E CAMADAS</w:t>
      </w:r>
      <w:r w:rsidRPr="00A37459">
        <w:rPr>
          <w:noProof/>
          <w:webHidden/>
        </w:rPr>
        <w:tab/>
      </w:r>
      <w:r w:rsidR="00F02803" w:rsidRPr="00A37459">
        <w:rPr>
          <w:noProof/>
          <w:webHidden/>
        </w:rPr>
        <w:t>2</w:t>
      </w:r>
      <w:r w:rsidR="00671808" w:rsidRPr="00A37459">
        <w:rPr>
          <w:noProof/>
          <w:webHidden/>
        </w:rPr>
        <w:t>0</w:t>
      </w:r>
    </w:p>
    <w:p w14:paraId="2640FAEE" w14:textId="25B70B5B" w:rsidR="009110A2" w:rsidRDefault="009110A2" w:rsidP="009110A2">
      <w:pPr>
        <w:pStyle w:val="TOC3"/>
        <w:tabs>
          <w:tab w:val="left" w:pos="1440"/>
          <w:tab w:val="right" w:leader="dot" w:pos="9062"/>
        </w:tabs>
        <w:rPr>
          <w:rFonts w:ascii="Times New Roman" w:eastAsia="SimSun" w:hAnsi="Times New Roman"/>
          <w:noProof/>
          <w:szCs w:val="24"/>
          <w:lang w:eastAsia="zh-CN"/>
        </w:rPr>
      </w:pPr>
      <w:r w:rsidRPr="00A37459">
        <w:rPr>
          <w:noProof/>
        </w:rPr>
        <w:t>2.</w:t>
      </w:r>
      <w:r w:rsidR="00F02803" w:rsidRPr="00A37459">
        <w:rPr>
          <w:noProof/>
        </w:rPr>
        <w:t>2</w:t>
      </w:r>
      <w:r w:rsidRPr="00A37459">
        <w:rPr>
          <w:noProof/>
        </w:rPr>
        <w:t>.2</w:t>
      </w:r>
      <w:r w:rsidRPr="00A37459">
        <w:rPr>
          <w:rFonts w:ascii="Times New Roman" w:eastAsia="SimSun" w:hAnsi="Times New Roman"/>
          <w:noProof/>
          <w:szCs w:val="24"/>
          <w:lang w:eastAsia="zh-CN"/>
        </w:rPr>
        <w:tab/>
      </w:r>
      <w:r w:rsidR="00F02803">
        <w:rPr>
          <w:color w:val="000000" w:themeColor="text1"/>
          <w:szCs w:val="24"/>
        </w:rPr>
        <w:t>NÓS (NEURÔNIOS) E PESOS DAS CONEXÕES</w:t>
      </w:r>
      <w:r w:rsidRPr="00A37459">
        <w:rPr>
          <w:noProof/>
          <w:webHidden/>
        </w:rPr>
        <w:tab/>
      </w:r>
      <w:r w:rsidR="00F02803" w:rsidRPr="00A37459">
        <w:rPr>
          <w:noProof/>
          <w:webHidden/>
        </w:rPr>
        <w:t>2</w:t>
      </w:r>
      <w:r w:rsidR="00671808" w:rsidRPr="00A37459">
        <w:rPr>
          <w:noProof/>
          <w:webHidden/>
        </w:rPr>
        <w:t>0</w:t>
      </w:r>
    </w:p>
    <w:p w14:paraId="25E74405" w14:textId="1ADEAE9C" w:rsidR="009110A2" w:rsidRDefault="009110A2" w:rsidP="009110A2">
      <w:pPr>
        <w:pStyle w:val="TOC3"/>
        <w:tabs>
          <w:tab w:val="left" w:pos="1440"/>
          <w:tab w:val="right" w:leader="dot" w:pos="9062"/>
        </w:tabs>
        <w:rPr>
          <w:rFonts w:ascii="Times New Roman" w:eastAsia="SimSun" w:hAnsi="Times New Roman"/>
          <w:noProof/>
          <w:szCs w:val="24"/>
          <w:lang w:eastAsia="zh-CN"/>
        </w:rPr>
      </w:pPr>
      <w:r w:rsidRPr="00A37459">
        <w:rPr>
          <w:noProof/>
        </w:rPr>
        <w:t>2.</w:t>
      </w:r>
      <w:r w:rsidR="00F02803" w:rsidRPr="00A37459">
        <w:rPr>
          <w:noProof/>
        </w:rPr>
        <w:t>2</w:t>
      </w:r>
      <w:r w:rsidRPr="00A37459">
        <w:rPr>
          <w:noProof/>
        </w:rPr>
        <w:t>.3</w:t>
      </w:r>
      <w:r w:rsidRPr="00A37459">
        <w:rPr>
          <w:rFonts w:ascii="Times New Roman" w:eastAsia="SimSun" w:hAnsi="Times New Roman"/>
          <w:noProof/>
          <w:szCs w:val="24"/>
          <w:lang w:eastAsia="zh-CN"/>
        </w:rPr>
        <w:tab/>
      </w:r>
      <w:r w:rsidR="00F02803" w:rsidRPr="00A37459">
        <w:rPr>
          <w:i/>
          <w:iCs/>
          <w:noProof/>
        </w:rPr>
        <w:t>BIAS</w:t>
      </w:r>
      <w:r w:rsidRPr="00A37459">
        <w:rPr>
          <w:noProof/>
          <w:webHidden/>
        </w:rPr>
        <w:tab/>
      </w:r>
      <w:r w:rsidR="00F02803" w:rsidRPr="00A37459">
        <w:rPr>
          <w:noProof/>
          <w:webHidden/>
        </w:rPr>
        <w:t>2</w:t>
      </w:r>
      <w:r w:rsidR="00671808" w:rsidRPr="00A37459">
        <w:rPr>
          <w:noProof/>
          <w:webHidden/>
        </w:rPr>
        <w:t>1</w:t>
      </w:r>
    </w:p>
    <w:p w14:paraId="34293933" w14:textId="45B49B45" w:rsidR="009110A2" w:rsidRDefault="009110A2" w:rsidP="009110A2">
      <w:pPr>
        <w:pStyle w:val="TOC3"/>
        <w:tabs>
          <w:tab w:val="left" w:pos="1440"/>
          <w:tab w:val="right" w:leader="dot" w:pos="9062"/>
        </w:tabs>
        <w:rPr>
          <w:rFonts w:ascii="Times New Roman" w:eastAsia="SimSun" w:hAnsi="Times New Roman"/>
          <w:noProof/>
          <w:szCs w:val="24"/>
          <w:lang w:eastAsia="zh-CN"/>
        </w:rPr>
      </w:pPr>
      <w:r w:rsidRPr="00A37459">
        <w:rPr>
          <w:noProof/>
        </w:rPr>
        <w:t>2.</w:t>
      </w:r>
      <w:r w:rsidR="00F02803" w:rsidRPr="00A37459">
        <w:rPr>
          <w:noProof/>
        </w:rPr>
        <w:t>2</w:t>
      </w:r>
      <w:r w:rsidRPr="00A37459">
        <w:rPr>
          <w:noProof/>
        </w:rPr>
        <w:t>.4</w:t>
      </w:r>
      <w:r w:rsidRPr="00A37459">
        <w:rPr>
          <w:rFonts w:ascii="Times New Roman" w:eastAsia="SimSun" w:hAnsi="Times New Roman"/>
          <w:noProof/>
          <w:szCs w:val="24"/>
          <w:lang w:eastAsia="zh-CN"/>
        </w:rPr>
        <w:tab/>
      </w:r>
      <w:r w:rsidR="00F02803" w:rsidRPr="00A37459">
        <w:rPr>
          <w:noProof/>
        </w:rPr>
        <w:t>FUNÇÕES DE ATIVAÇÃO</w:t>
      </w:r>
      <w:r w:rsidRPr="00A37459">
        <w:rPr>
          <w:noProof/>
          <w:webHidden/>
        </w:rPr>
        <w:tab/>
      </w:r>
      <w:r w:rsidR="00F02803" w:rsidRPr="00A37459">
        <w:rPr>
          <w:noProof/>
          <w:webHidden/>
        </w:rPr>
        <w:t>2</w:t>
      </w:r>
      <w:r w:rsidR="00671808" w:rsidRPr="00A37459">
        <w:rPr>
          <w:noProof/>
          <w:webHidden/>
        </w:rPr>
        <w:t>1</w:t>
      </w:r>
    </w:p>
    <w:p w14:paraId="7CBD7886" w14:textId="6C3F4D68" w:rsidR="009110A2" w:rsidRDefault="009110A2" w:rsidP="009110A2">
      <w:pPr>
        <w:pStyle w:val="TOC2"/>
        <w:tabs>
          <w:tab w:val="left" w:pos="960"/>
          <w:tab w:val="right" w:leader="dot" w:pos="9062"/>
        </w:tabs>
        <w:rPr>
          <w:rStyle w:val="Hyperlink"/>
          <w:noProof/>
        </w:rPr>
      </w:pPr>
      <w:r w:rsidRPr="00A37459">
        <w:rPr>
          <w:noProof/>
        </w:rPr>
        <w:t>2.3</w:t>
      </w:r>
      <w:r w:rsidRPr="00A37459">
        <w:rPr>
          <w:rFonts w:ascii="Times New Roman" w:eastAsia="SimSun" w:hAnsi="Times New Roman"/>
          <w:noProof/>
          <w:szCs w:val="24"/>
          <w:lang w:eastAsia="zh-CN"/>
        </w:rPr>
        <w:tab/>
      </w:r>
      <w:r w:rsidR="00F02803" w:rsidRPr="00A37459">
        <w:rPr>
          <w:i/>
          <w:iCs/>
          <w:noProof/>
        </w:rPr>
        <w:t>BACKPROPAGATION</w:t>
      </w:r>
      <w:r w:rsidR="00F02803" w:rsidRPr="00A37459">
        <w:rPr>
          <w:noProof/>
        </w:rPr>
        <w:t xml:space="preserve"> </w:t>
      </w:r>
      <w:r w:rsidRPr="00A37459">
        <w:rPr>
          <w:noProof/>
          <w:webHidden/>
        </w:rPr>
        <w:tab/>
      </w:r>
      <w:r w:rsidR="00F02803" w:rsidRPr="00A37459">
        <w:rPr>
          <w:noProof/>
          <w:webHidden/>
        </w:rPr>
        <w:t>2</w:t>
      </w:r>
      <w:r w:rsidR="00537CD0">
        <w:rPr>
          <w:noProof/>
          <w:webHidden/>
        </w:rPr>
        <w:t>3</w:t>
      </w:r>
    </w:p>
    <w:p w14:paraId="5A02EDF2" w14:textId="5E5655D8" w:rsidR="009110A2" w:rsidRDefault="009110A2" w:rsidP="009110A2">
      <w:pPr>
        <w:pStyle w:val="TOC3"/>
        <w:tabs>
          <w:tab w:val="left" w:pos="1440"/>
          <w:tab w:val="right" w:leader="dot" w:pos="9062"/>
        </w:tabs>
        <w:rPr>
          <w:rFonts w:ascii="Times New Roman" w:eastAsia="SimSun" w:hAnsi="Times New Roman"/>
          <w:noProof/>
          <w:szCs w:val="24"/>
          <w:lang w:eastAsia="zh-CN"/>
        </w:rPr>
      </w:pPr>
      <w:r w:rsidRPr="00A37459">
        <w:rPr>
          <w:noProof/>
        </w:rPr>
        <w:t>2.</w:t>
      </w:r>
      <w:r w:rsidR="00F02803" w:rsidRPr="00A37459">
        <w:rPr>
          <w:noProof/>
        </w:rPr>
        <w:t>3</w:t>
      </w:r>
      <w:r w:rsidRPr="00A37459">
        <w:rPr>
          <w:noProof/>
        </w:rPr>
        <w:t>.1</w:t>
      </w:r>
      <w:r w:rsidRPr="00A37459">
        <w:rPr>
          <w:rFonts w:ascii="Times New Roman" w:eastAsia="SimSun" w:hAnsi="Times New Roman"/>
          <w:noProof/>
          <w:szCs w:val="24"/>
          <w:lang w:eastAsia="zh-CN"/>
        </w:rPr>
        <w:tab/>
      </w:r>
      <w:r w:rsidR="00F02803" w:rsidRPr="00A37459">
        <w:rPr>
          <w:noProof/>
        </w:rPr>
        <w:t>INICIANDO UMA REDE</w:t>
      </w:r>
      <w:r w:rsidRPr="00A37459">
        <w:rPr>
          <w:noProof/>
          <w:webHidden/>
        </w:rPr>
        <w:tab/>
      </w:r>
      <w:r w:rsidR="00F02803" w:rsidRPr="00A37459">
        <w:rPr>
          <w:noProof/>
          <w:webHidden/>
        </w:rPr>
        <w:t>2</w:t>
      </w:r>
      <w:r w:rsidR="00537CD0">
        <w:rPr>
          <w:noProof/>
          <w:webHidden/>
        </w:rPr>
        <w:t>4</w:t>
      </w:r>
    </w:p>
    <w:p w14:paraId="3D6F4DFB" w14:textId="740A2C5E" w:rsidR="009110A2" w:rsidRDefault="009110A2" w:rsidP="009110A2">
      <w:pPr>
        <w:pStyle w:val="TOC3"/>
        <w:tabs>
          <w:tab w:val="left" w:pos="1440"/>
          <w:tab w:val="right" w:leader="dot" w:pos="9062"/>
        </w:tabs>
        <w:rPr>
          <w:rFonts w:ascii="Times New Roman" w:eastAsia="SimSun" w:hAnsi="Times New Roman"/>
          <w:noProof/>
          <w:szCs w:val="24"/>
          <w:lang w:eastAsia="zh-CN"/>
        </w:rPr>
      </w:pPr>
      <w:r w:rsidRPr="00A37459">
        <w:rPr>
          <w:noProof/>
        </w:rPr>
        <w:t>2.</w:t>
      </w:r>
      <w:r w:rsidR="00F02803" w:rsidRPr="00A37459">
        <w:rPr>
          <w:noProof/>
        </w:rPr>
        <w:t>3</w:t>
      </w:r>
      <w:r w:rsidRPr="00A37459">
        <w:rPr>
          <w:noProof/>
        </w:rPr>
        <w:t>.2</w:t>
      </w:r>
      <w:r w:rsidRPr="00A37459">
        <w:rPr>
          <w:rFonts w:ascii="Times New Roman" w:eastAsia="SimSun" w:hAnsi="Times New Roman"/>
          <w:noProof/>
          <w:szCs w:val="24"/>
          <w:lang w:eastAsia="zh-CN"/>
        </w:rPr>
        <w:tab/>
      </w:r>
      <w:r w:rsidR="00F02803" w:rsidRPr="00A37459">
        <w:rPr>
          <w:noProof/>
        </w:rPr>
        <w:t xml:space="preserve">USANDO ATIVAÇÃO LOGÍSITICA </w:t>
      </w:r>
      <w:r w:rsidRPr="00A37459">
        <w:rPr>
          <w:noProof/>
          <w:webHidden/>
        </w:rPr>
        <w:tab/>
      </w:r>
      <w:r w:rsidR="00F02803" w:rsidRPr="00A37459">
        <w:rPr>
          <w:noProof/>
          <w:webHidden/>
        </w:rPr>
        <w:t>2</w:t>
      </w:r>
      <w:r w:rsidR="00671808" w:rsidRPr="00A37459">
        <w:rPr>
          <w:noProof/>
          <w:webHidden/>
        </w:rPr>
        <w:t>5</w:t>
      </w:r>
    </w:p>
    <w:p w14:paraId="720F73B1" w14:textId="6AAD59E1" w:rsidR="009110A2" w:rsidRDefault="009110A2" w:rsidP="009110A2">
      <w:pPr>
        <w:pStyle w:val="TOC3"/>
        <w:tabs>
          <w:tab w:val="left" w:pos="1440"/>
          <w:tab w:val="right" w:leader="dot" w:pos="9062"/>
        </w:tabs>
        <w:rPr>
          <w:rFonts w:ascii="Times New Roman" w:eastAsia="SimSun" w:hAnsi="Times New Roman"/>
          <w:noProof/>
          <w:szCs w:val="24"/>
          <w:lang w:eastAsia="zh-CN"/>
        </w:rPr>
      </w:pPr>
      <w:r w:rsidRPr="00A37459">
        <w:rPr>
          <w:noProof/>
        </w:rPr>
        <w:t>2.</w:t>
      </w:r>
      <w:r w:rsidR="00ED3B21" w:rsidRPr="00A37459">
        <w:rPr>
          <w:noProof/>
        </w:rPr>
        <w:t>3</w:t>
      </w:r>
      <w:r w:rsidRPr="00A37459">
        <w:rPr>
          <w:noProof/>
        </w:rPr>
        <w:t>.3</w:t>
      </w:r>
      <w:r w:rsidRPr="00A37459">
        <w:rPr>
          <w:rFonts w:ascii="Times New Roman" w:eastAsia="SimSun" w:hAnsi="Times New Roman"/>
          <w:noProof/>
          <w:szCs w:val="24"/>
          <w:lang w:eastAsia="zh-CN"/>
        </w:rPr>
        <w:tab/>
      </w:r>
      <w:r w:rsidR="00ED3B21" w:rsidRPr="00A37459">
        <w:rPr>
          <w:noProof/>
        </w:rPr>
        <w:t xml:space="preserve">CÁLCULO DO ERRO </w:t>
      </w:r>
      <w:r w:rsidRPr="00A37459">
        <w:rPr>
          <w:noProof/>
          <w:webHidden/>
        </w:rPr>
        <w:tab/>
      </w:r>
      <w:r w:rsidR="00ED3B21" w:rsidRPr="00A37459">
        <w:rPr>
          <w:noProof/>
          <w:webHidden/>
        </w:rPr>
        <w:t>2</w:t>
      </w:r>
      <w:r w:rsidR="00537CD0">
        <w:rPr>
          <w:noProof/>
          <w:webHidden/>
        </w:rPr>
        <w:t>6</w:t>
      </w:r>
    </w:p>
    <w:p w14:paraId="55D64183" w14:textId="08E4E79F" w:rsidR="009110A2" w:rsidRDefault="009110A2" w:rsidP="009110A2">
      <w:pPr>
        <w:pStyle w:val="TOC3"/>
        <w:tabs>
          <w:tab w:val="left" w:pos="1440"/>
          <w:tab w:val="right" w:leader="dot" w:pos="9062"/>
        </w:tabs>
        <w:rPr>
          <w:rFonts w:ascii="Times New Roman" w:eastAsia="SimSun" w:hAnsi="Times New Roman"/>
          <w:noProof/>
          <w:szCs w:val="24"/>
          <w:lang w:eastAsia="zh-CN"/>
        </w:rPr>
      </w:pPr>
      <w:r w:rsidRPr="00A37459">
        <w:rPr>
          <w:noProof/>
        </w:rPr>
        <w:t>2.</w:t>
      </w:r>
      <w:r w:rsidR="00ED3B21" w:rsidRPr="00A37459">
        <w:rPr>
          <w:noProof/>
        </w:rPr>
        <w:t>3</w:t>
      </w:r>
      <w:r w:rsidRPr="00A37459">
        <w:rPr>
          <w:noProof/>
        </w:rPr>
        <w:t>.4</w:t>
      </w:r>
      <w:r w:rsidRPr="00A37459">
        <w:rPr>
          <w:rFonts w:ascii="Times New Roman" w:eastAsia="SimSun" w:hAnsi="Times New Roman"/>
          <w:noProof/>
          <w:szCs w:val="24"/>
          <w:lang w:eastAsia="zh-CN"/>
        </w:rPr>
        <w:tab/>
      </w:r>
      <w:r w:rsidR="00ED3B21">
        <w:rPr>
          <w:color w:val="000000" w:themeColor="text1"/>
        </w:rPr>
        <w:t>O GRADIENTE E A APLICAÇÃO DA REGRA DA CADEIA</w:t>
      </w:r>
      <w:r w:rsidRPr="00A37459">
        <w:rPr>
          <w:noProof/>
          <w:webHidden/>
        </w:rPr>
        <w:tab/>
      </w:r>
      <w:r w:rsidR="00671808" w:rsidRPr="00A37459">
        <w:rPr>
          <w:noProof/>
          <w:webHidden/>
        </w:rPr>
        <w:t>2</w:t>
      </w:r>
      <w:r w:rsidR="00537CD0">
        <w:rPr>
          <w:noProof/>
          <w:webHidden/>
        </w:rPr>
        <w:t>8</w:t>
      </w:r>
    </w:p>
    <w:p w14:paraId="179C344E" w14:textId="5C22AC86" w:rsidR="009110A2" w:rsidRDefault="009110A2" w:rsidP="009110A2">
      <w:pPr>
        <w:pStyle w:val="TOC3"/>
        <w:tabs>
          <w:tab w:val="left" w:pos="1440"/>
          <w:tab w:val="right" w:leader="dot" w:pos="9062"/>
        </w:tabs>
        <w:rPr>
          <w:rStyle w:val="Hyperlink"/>
          <w:noProof/>
        </w:rPr>
      </w:pPr>
      <w:r w:rsidRPr="00671808">
        <w:rPr>
          <w:noProof/>
        </w:rPr>
        <w:t>2.</w:t>
      </w:r>
      <w:r w:rsidR="00ED3B21" w:rsidRPr="00671808">
        <w:rPr>
          <w:noProof/>
        </w:rPr>
        <w:t>3</w:t>
      </w:r>
      <w:r w:rsidRPr="00671808">
        <w:rPr>
          <w:noProof/>
        </w:rPr>
        <w:t>.5</w:t>
      </w:r>
      <w:r w:rsidRPr="00671808">
        <w:rPr>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DO ERRO TOTAL EM RELAÇÃO A SAÍDA</w:t>
      </w:r>
      <w:r w:rsidRPr="00671808">
        <w:rPr>
          <w:noProof/>
          <w:webHidden/>
        </w:rPr>
        <w:tab/>
      </w:r>
      <w:r w:rsidR="00671808">
        <w:rPr>
          <w:noProof/>
          <w:webHidden/>
        </w:rPr>
        <w:t>29</w:t>
      </w:r>
    </w:p>
    <w:p w14:paraId="6B1177C4" w14:textId="7B30DECF" w:rsidR="009110A2" w:rsidRDefault="009110A2" w:rsidP="009110A2">
      <w:pPr>
        <w:pStyle w:val="TOC3"/>
        <w:tabs>
          <w:tab w:val="left" w:pos="1440"/>
          <w:tab w:val="right" w:leader="dot" w:pos="9062"/>
        </w:tabs>
        <w:rPr>
          <w:rFonts w:ascii="Times New Roman" w:eastAsia="SimSun" w:hAnsi="Times New Roman"/>
          <w:noProof/>
          <w:szCs w:val="24"/>
          <w:lang w:eastAsia="zh-CN"/>
        </w:rPr>
      </w:pPr>
      <w:r w:rsidRPr="00A37459">
        <w:rPr>
          <w:noProof/>
        </w:rPr>
        <w:lastRenderedPageBreak/>
        <w:t>2.</w:t>
      </w:r>
      <w:r w:rsidR="00ED3B21" w:rsidRPr="00A37459">
        <w:rPr>
          <w:noProof/>
        </w:rPr>
        <w:t>3</w:t>
      </w:r>
      <w:r w:rsidRPr="00A37459">
        <w:rPr>
          <w:noProof/>
        </w:rPr>
        <w:t>.</w:t>
      </w:r>
      <w:r w:rsidR="00ED3B21" w:rsidRPr="00A37459">
        <w:rPr>
          <w:noProof/>
        </w:rPr>
        <w:t>6</w:t>
      </w:r>
      <w:r w:rsidRPr="00A37459">
        <w:rPr>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DA SAÍDA EM RELAÇÃO A SOMA</w:t>
      </w:r>
      <w:r w:rsidRPr="00A37459">
        <w:rPr>
          <w:noProof/>
          <w:webHidden/>
        </w:rPr>
        <w:tab/>
      </w:r>
      <w:r w:rsidR="00537CD0">
        <w:rPr>
          <w:noProof/>
          <w:webHidden/>
        </w:rPr>
        <w:t>29</w:t>
      </w:r>
    </w:p>
    <w:p w14:paraId="182C940A" w14:textId="5DFAC602" w:rsidR="009110A2" w:rsidRDefault="009110A2" w:rsidP="009110A2">
      <w:pPr>
        <w:pStyle w:val="TOC3"/>
        <w:tabs>
          <w:tab w:val="left" w:pos="1440"/>
          <w:tab w:val="right" w:leader="dot" w:pos="9062"/>
        </w:tabs>
        <w:rPr>
          <w:rFonts w:ascii="Times New Roman" w:eastAsia="SimSun" w:hAnsi="Times New Roman"/>
          <w:noProof/>
          <w:szCs w:val="24"/>
          <w:lang w:eastAsia="zh-CN"/>
        </w:rPr>
      </w:pPr>
      <w:r w:rsidRPr="00A37459">
        <w:rPr>
          <w:noProof/>
        </w:rPr>
        <w:t>2.</w:t>
      </w:r>
      <w:r w:rsidR="00D55CE7" w:rsidRPr="00A37459">
        <w:rPr>
          <w:noProof/>
        </w:rPr>
        <w:t>3</w:t>
      </w:r>
      <w:r w:rsidRPr="00A37459">
        <w:rPr>
          <w:noProof/>
        </w:rPr>
        <w:t>.</w:t>
      </w:r>
      <w:r w:rsidR="00D55CE7" w:rsidRPr="00A37459">
        <w:rPr>
          <w:noProof/>
        </w:rPr>
        <w:t>7</w:t>
      </w:r>
      <w:r w:rsidRPr="00A37459">
        <w:rPr>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DA SOMA EM RELAÇÃO AO PESO</w:t>
      </w:r>
      <w:r w:rsidRPr="00A37459">
        <w:rPr>
          <w:noProof/>
          <w:webHidden/>
        </w:rPr>
        <w:tab/>
      </w:r>
      <w:r w:rsidR="00ED3B21" w:rsidRPr="00A37459">
        <w:rPr>
          <w:noProof/>
          <w:webHidden/>
        </w:rPr>
        <w:t>3</w:t>
      </w:r>
      <w:r w:rsidR="00671808" w:rsidRPr="00A37459">
        <w:rPr>
          <w:noProof/>
          <w:webHidden/>
        </w:rPr>
        <w:t>0</w:t>
      </w:r>
    </w:p>
    <w:p w14:paraId="0138049A" w14:textId="6E8D293C" w:rsidR="009110A2" w:rsidRDefault="009110A2" w:rsidP="009110A2">
      <w:pPr>
        <w:pStyle w:val="TOC3"/>
        <w:tabs>
          <w:tab w:val="left" w:pos="1440"/>
          <w:tab w:val="right" w:leader="dot" w:pos="9062"/>
        </w:tabs>
        <w:rPr>
          <w:rStyle w:val="Hyperlink"/>
          <w:noProof/>
        </w:rPr>
      </w:pPr>
      <w:r w:rsidRPr="00A37459">
        <w:rPr>
          <w:noProof/>
        </w:rPr>
        <w:t>2.</w:t>
      </w:r>
      <w:r w:rsidR="00D55CE7" w:rsidRPr="00A37459">
        <w:rPr>
          <w:noProof/>
        </w:rPr>
        <w:t>3</w:t>
      </w:r>
      <w:r w:rsidRPr="00A37459">
        <w:rPr>
          <w:noProof/>
        </w:rPr>
        <w:t>.</w:t>
      </w:r>
      <w:r w:rsidR="00D55CE7" w:rsidRPr="00A37459">
        <w:rPr>
          <w:noProof/>
        </w:rPr>
        <w:t>8</w:t>
      </w:r>
      <w:r w:rsidRPr="00A37459">
        <w:rPr>
          <w:rFonts w:ascii="Times New Roman" w:eastAsia="SimSun" w:hAnsi="Times New Roman"/>
          <w:noProof/>
          <w:szCs w:val="24"/>
          <w:lang w:eastAsia="zh-CN"/>
        </w:rPr>
        <w:tab/>
      </w:r>
      <w:r w:rsidR="00ED3B21" w:rsidRPr="00A37459">
        <w:rPr>
          <w:noProof/>
        </w:rPr>
        <w:t>TAXA DE APRENDIZADO</w:t>
      </w:r>
      <w:r w:rsidRPr="00A37459">
        <w:rPr>
          <w:noProof/>
          <w:webHidden/>
        </w:rPr>
        <w:tab/>
      </w:r>
      <w:r w:rsidR="00ED3B21" w:rsidRPr="00A37459">
        <w:rPr>
          <w:noProof/>
          <w:webHidden/>
        </w:rPr>
        <w:t>3</w:t>
      </w:r>
      <w:r w:rsidR="00537CD0">
        <w:rPr>
          <w:noProof/>
          <w:webHidden/>
        </w:rPr>
        <w:t>0</w:t>
      </w:r>
    </w:p>
    <w:p w14:paraId="5FC08B30" w14:textId="4D6B9044" w:rsidR="009110A2" w:rsidRDefault="009110A2" w:rsidP="009110A2">
      <w:pPr>
        <w:pStyle w:val="TOC1"/>
        <w:tabs>
          <w:tab w:val="left" w:pos="480"/>
          <w:tab w:val="right" w:leader="dot" w:pos="9062"/>
        </w:tabs>
        <w:rPr>
          <w:rStyle w:val="Hyperlink"/>
          <w:noProof/>
        </w:rPr>
      </w:pPr>
      <w:r w:rsidRPr="00A37459">
        <w:rPr>
          <w:noProof/>
        </w:rPr>
        <w:t>3</w:t>
      </w:r>
      <w:r w:rsidRPr="00A37459">
        <w:rPr>
          <w:rFonts w:ascii="Times New Roman" w:eastAsia="SimSun" w:hAnsi="Times New Roman"/>
          <w:noProof/>
          <w:szCs w:val="24"/>
          <w:lang w:eastAsia="zh-CN"/>
        </w:rPr>
        <w:tab/>
      </w:r>
      <w:r w:rsidR="00ED3B21" w:rsidRPr="00A37459">
        <w:rPr>
          <w:noProof/>
        </w:rPr>
        <w:t>IMPLEMENTAÇÃO</w:t>
      </w:r>
      <w:r w:rsidRPr="00A37459">
        <w:rPr>
          <w:noProof/>
          <w:webHidden/>
        </w:rPr>
        <w:tab/>
      </w:r>
      <w:r w:rsidR="00ED3B21" w:rsidRPr="00A37459">
        <w:rPr>
          <w:noProof/>
          <w:webHidden/>
        </w:rPr>
        <w:t>3</w:t>
      </w:r>
      <w:r w:rsidR="00537CD0">
        <w:rPr>
          <w:noProof/>
          <w:webHidden/>
        </w:rPr>
        <w:t>2</w:t>
      </w:r>
    </w:p>
    <w:p w14:paraId="76D5CF7A" w14:textId="0169F08B" w:rsidR="009110A2" w:rsidRDefault="00D056A3" w:rsidP="009110A2">
      <w:pPr>
        <w:pStyle w:val="TOC2"/>
        <w:tabs>
          <w:tab w:val="left" w:pos="960"/>
          <w:tab w:val="right" w:leader="dot" w:pos="9062"/>
        </w:tabs>
        <w:rPr>
          <w:rStyle w:val="Hyperlink"/>
          <w:noProof/>
        </w:rPr>
      </w:pPr>
      <w:r>
        <w:t>3</w:t>
      </w:r>
      <w:r w:rsidR="009110A2">
        <w:t>.1</w:t>
      </w:r>
      <w:r w:rsidR="009110A2" w:rsidRPr="00A37459">
        <w:rPr>
          <w:rFonts w:ascii="Times New Roman" w:eastAsia="SimSun" w:hAnsi="Times New Roman"/>
          <w:noProof/>
          <w:szCs w:val="24"/>
          <w:lang w:eastAsia="zh-CN"/>
        </w:rPr>
        <w:tab/>
      </w:r>
      <w:r w:rsidR="00ED3B21" w:rsidRPr="00A37459">
        <w:rPr>
          <w:noProof/>
        </w:rPr>
        <w:t>PROPOSTA</w:t>
      </w:r>
      <w:r w:rsidR="009110A2" w:rsidRPr="00A37459">
        <w:rPr>
          <w:noProof/>
        </w:rPr>
        <w:t xml:space="preserve"> </w:t>
      </w:r>
      <w:r w:rsidR="009110A2" w:rsidRPr="00A37459">
        <w:rPr>
          <w:noProof/>
          <w:webHidden/>
        </w:rPr>
        <w:tab/>
      </w:r>
      <w:r w:rsidR="00ED3B21" w:rsidRPr="00A37459">
        <w:rPr>
          <w:noProof/>
          <w:webHidden/>
        </w:rPr>
        <w:t>3</w:t>
      </w:r>
      <w:r w:rsidR="00537CD0">
        <w:rPr>
          <w:noProof/>
          <w:webHidden/>
        </w:rPr>
        <w:t>2</w:t>
      </w:r>
    </w:p>
    <w:p w14:paraId="03856DBD" w14:textId="48B31362" w:rsid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.2</w:t>
      </w:r>
      <w:r w:rsidR="009110A2" w:rsidRPr="00A37459">
        <w:rPr>
          <w:rFonts w:ascii="Times New Roman" w:eastAsia="SimSun" w:hAnsi="Times New Roman"/>
          <w:noProof/>
          <w:szCs w:val="24"/>
          <w:lang w:eastAsia="zh-CN"/>
        </w:rPr>
        <w:tab/>
      </w:r>
      <w:r w:rsidR="009972A4" w:rsidRPr="00A37459">
        <w:rPr>
          <w:noProof/>
        </w:rPr>
        <w:t>CONFIGURANDO</w:t>
      </w:r>
      <w:r w:rsidR="00ED3B21" w:rsidRPr="00A37459">
        <w:rPr>
          <w:noProof/>
        </w:rPr>
        <w:t xml:space="preserve"> </w:t>
      </w:r>
      <w:r w:rsidR="009972A4" w:rsidRPr="00A37459">
        <w:rPr>
          <w:noProof/>
        </w:rPr>
        <w:t>A</w:t>
      </w:r>
      <w:r w:rsidR="00ED3B21" w:rsidRPr="00A37459">
        <w:rPr>
          <w:noProof/>
        </w:rPr>
        <w:t xml:space="preserve"> REDE</w:t>
      </w:r>
      <w:r w:rsidR="009110A2" w:rsidRPr="00A37459">
        <w:rPr>
          <w:noProof/>
        </w:rPr>
        <w:t xml:space="preserve"> </w:t>
      </w:r>
      <w:r w:rsidR="009110A2" w:rsidRPr="00A37459">
        <w:rPr>
          <w:noProof/>
          <w:webHidden/>
        </w:rPr>
        <w:tab/>
      </w:r>
      <w:r w:rsidR="00ED3B21" w:rsidRPr="00A37459">
        <w:rPr>
          <w:noProof/>
          <w:webHidden/>
        </w:rPr>
        <w:t>3</w:t>
      </w:r>
      <w:r w:rsidR="00537CD0">
        <w:rPr>
          <w:noProof/>
          <w:webHidden/>
        </w:rPr>
        <w:t>3</w:t>
      </w:r>
    </w:p>
    <w:p w14:paraId="30CFAD39" w14:textId="4CBC4EE9" w:rsid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.3</w:t>
      </w:r>
      <w:r w:rsidR="009110A2" w:rsidRPr="00A37459">
        <w:rPr>
          <w:rFonts w:ascii="Times New Roman" w:eastAsia="SimSun" w:hAnsi="Times New Roman"/>
          <w:noProof/>
          <w:szCs w:val="24"/>
          <w:lang w:eastAsia="zh-CN"/>
        </w:rPr>
        <w:tab/>
      </w:r>
      <w:r w:rsidR="009972A4" w:rsidRPr="00A37459">
        <w:rPr>
          <w:noProof/>
        </w:rPr>
        <w:t>MODELAGEM E COMPILAÇÃO</w:t>
      </w:r>
      <w:r w:rsidR="009110A2" w:rsidRPr="00A37459">
        <w:rPr>
          <w:noProof/>
          <w:webHidden/>
        </w:rPr>
        <w:tab/>
      </w:r>
      <w:r w:rsidR="009972A4" w:rsidRPr="00A37459">
        <w:rPr>
          <w:noProof/>
          <w:webHidden/>
        </w:rPr>
        <w:t>3</w:t>
      </w:r>
      <w:r w:rsidR="00E60215" w:rsidRPr="00A37459">
        <w:rPr>
          <w:noProof/>
          <w:webHidden/>
        </w:rPr>
        <w:t>6</w:t>
      </w:r>
    </w:p>
    <w:p w14:paraId="2A353B13" w14:textId="03F30CBD" w:rsidR="009110A2" w:rsidRDefault="00D056A3" w:rsidP="009110A2">
      <w:pPr>
        <w:pStyle w:val="TOC2"/>
        <w:tabs>
          <w:tab w:val="left" w:pos="960"/>
          <w:tab w:val="right" w:leader="dot" w:pos="9062"/>
        </w:tabs>
        <w:rPr>
          <w:rStyle w:val="Hyperlink"/>
          <w:noProof/>
        </w:rPr>
      </w:pPr>
      <w:r>
        <w:t>3</w:t>
      </w:r>
      <w:r w:rsidR="009110A2">
        <w:t>.4</w:t>
      </w:r>
      <w:r w:rsidR="009110A2" w:rsidRPr="00A37459">
        <w:rPr>
          <w:rFonts w:ascii="Times New Roman" w:eastAsia="SimSun" w:hAnsi="Times New Roman"/>
          <w:noProof/>
          <w:szCs w:val="24"/>
          <w:lang w:eastAsia="zh-CN"/>
        </w:rPr>
        <w:tab/>
      </w:r>
      <w:r w:rsidR="009972A4" w:rsidRPr="00A37459">
        <w:rPr>
          <w:noProof/>
        </w:rPr>
        <w:t>ACURÁCIA DA REDE</w:t>
      </w:r>
      <w:r w:rsidR="009110A2" w:rsidRPr="00A37459">
        <w:rPr>
          <w:noProof/>
          <w:webHidden/>
        </w:rPr>
        <w:tab/>
      </w:r>
      <w:r w:rsidR="009972A4" w:rsidRPr="00A37459">
        <w:rPr>
          <w:noProof/>
          <w:webHidden/>
        </w:rPr>
        <w:t>4</w:t>
      </w:r>
      <w:r w:rsidR="00FF2385">
        <w:rPr>
          <w:noProof/>
          <w:webHidden/>
        </w:rPr>
        <w:t>0</w:t>
      </w:r>
    </w:p>
    <w:p w14:paraId="3357525D" w14:textId="0BC49EF4" w:rsidR="009110A2" w:rsidRP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.5</w:t>
      </w:r>
      <w:r w:rsidR="009110A2" w:rsidRPr="00A37459">
        <w:rPr>
          <w:rFonts w:ascii="Times New Roman" w:eastAsia="SimSun" w:hAnsi="Times New Roman"/>
          <w:noProof/>
          <w:szCs w:val="24"/>
          <w:lang w:eastAsia="zh-CN"/>
        </w:rPr>
        <w:tab/>
      </w:r>
      <w:r w:rsidR="009972A4" w:rsidRPr="00A37459">
        <w:rPr>
          <w:noProof/>
        </w:rPr>
        <w:t>TESTANDO OUTRA CONFIGURAÇÃO</w:t>
      </w:r>
      <w:r w:rsidR="009110A2" w:rsidRPr="00A37459">
        <w:rPr>
          <w:noProof/>
          <w:webHidden/>
        </w:rPr>
        <w:tab/>
      </w:r>
      <w:r w:rsidR="009972A4" w:rsidRPr="00A37459">
        <w:rPr>
          <w:noProof/>
          <w:webHidden/>
        </w:rPr>
        <w:t>4</w:t>
      </w:r>
      <w:r w:rsidR="00FF2385">
        <w:rPr>
          <w:noProof/>
          <w:webHidden/>
        </w:rPr>
        <w:t>2</w:t>
      </w:r>
      <w:r w:rsidR="009110A2">
        <w:t xml:space="preserve">   </w:t>
      </w:r>
    </w:p>
    <w:p w14:paraId="25DE2641" w14:textId="1FF1483E" w:rsidR="009110A2" w:rsidRPr="00E60215" w:rsidRDefault="009110A2" w:rsidP="00E60215">
      <w:pPr>
        <w:pStyle w:val="TOC1"/>
        <w:tabs>
          <w:tab w:val="left" w:pos="480"/>
          <w:tab w:val="right" w:leader="dot" w:pos="9062"/>
        </w:tabs>
        <w:rPr>
          <w:noProof/>
          <w:color w:val="0000FF"/>
          <w:u w:val="single"/>
        </w:rPr>
      </w:pPr>
      <w:r w:rsidRPr="00A37459">
        <w:rPr>
          <w:noProof/>
        </w:rPr>
        <w:t>4</w:t>
      </w:r>
      <w:r w:rsidRPr="00A37459">
        <w:rPr>
          <w:rFonts w:ascii="Times New Roman" w:eastAsia="SimSun" w:hAnsi="Times New Roman"/>
          <w:noProof/>
          <w:szCs w:val="24"/>
          <w:lang w:eastAsia="zh-CN"/>
        </w:rPr>
        <w:tab/>
      </w:r>
      <w:r w:rsidR="009972A4" w:rsidRPr="00A37459">
        <w:rPr>
          <w:noProof/>
        </w:rPr>
        <w:t>CONCLUS</w:t>
      </w:r>
      <w:r w:rsidR="00F53912" w:rsidRPr="00A37459">
        <w:rPr>
          <w:noProof/>
        </w:rPr>
        <w:t>ÕES</w:t>
      </w:r>
      <w:r w:rsidRPr="00A37459">
        <w:rPr>
          <w:noProof/>
          <w:webHidden/>
        </w:rPr>
        <w:tab/>
      </w:r>
      <w:r w:rsidR="009972A4" w:rsidRPr="00A37459">
        <w:rPr>
          <w:noProof/>
          <w:webHidden/>
        </w:rPr>
        <w:t>4</w:t>
      </w:r>
      <w:r w:rsidR="00FF2385">
        <w:rPr>
          <w:noProof/>
          <w:webHidden/>
        </w:rPr>
        <w:t>5</w:t>
      </w:r>
    </w:p>
    <w:p w14:paraId="53058BD2" w14:textId="77777777" w:rsidR="009110A2" w:rsidRPr="009110A2" w:rsidRDefault="009110A2" w:rsidP="009110A2">
      <w:pPr>
        <w:rPr>
          <w:lang w:eastAsia="pt-BR" w:bidi="ar-SA"/>
        </w:rPr>
      </w:pPr>
    </w:p>
    <w:p w14:paraId="6F609883" w14:textId="4DDF4D57" w:rsidR="009633F2" w:rsidRDefault="009633F2" w:rsidP="009633F2">
      <w:pPr>
        <w:pStyle w:val="TOC1"/>
        <w:tabs>
          <w:tab w:val="right" w:leader="dot" w:pos="9062"/>
        </w:tabs>
        <w:rPr>
          <w:rFonts w:ascii="Times New Roman" w:eastAsia="SimSun" w:hAnsi="Times New Roman"/>
          <w:noProof/>
          <w:szCs w:val="24"/>
          <w:lang w:eastAsia="zh-CN"/>
        </w:rPr>
      </w:pPr>
      <w:r w:rsidRPr="00A37459">
        <w:rPr>
          <w:noProof/>
        </w:rPr>
        <w:t>REFERÊNCIAS BIBLIOGRÁFICAS</w:t>
      </w:r>
      <w:r w:rsidRPr="00A37459">
        <w:rPr>
          <w:noProof/>
          <w:webHidden/>
        </w:rPr>
        <w:tab/>
      </w:r>
      <w:r w:rsidR="00E60215" w:rsidRPr="00A37459">
        <w:rPr>
          <w:noProof/>
          <w:webHidden/>
        </w:rPr>
        <w:t>48</w:t>
      </w:r>
    </w:p>
    <w:p w14:paraId="67C7CCC1" w14:textId="0A0A08E9" w:rsidR="009633F2" w:rsidRDefault="009633F2" w:rsidP="009633F2">
      <w:pPr>
        <w:pStyle w:val="TOC1"/>
        <w:tabs>
          <w:tab w:val="right" w:leader="dot" w:pos="9062"/>
        </w:tabs>
        <w:rPr>
          <w:rStyle w:val="Hyperlink"/>
          <w:noProof/>
        </w:rPr>
      </w:pPr>
      <w:r w:rsidRPr="00A37459">
        <w:rPr>
          <w:noProof/>
        </w:rPr>
        <w:t>ANEXO</w:t>
      </w:r>
      <w:r w:rsidRPr="00A37459">
        <w:rPr>
          <w:noProof/>
          <w:webHidden/>
        </w:rPr>
        <w:tab/>
      </w:r>
      <w:r w:rsidR="00E60215" w:rsidRPr="00A37459">
        <w:rPr>
          <w:noProof/>
          <w:webHidden/>
        </w:rPr>
        <w:t>50</w:t>
      </w:r>
    </w:p>
    <w:p w14:paraId="6DCF315C" w14:textId="77777777" w:rsidR="0056446F" w:rsidRPr="0056446F" w:rsidRDefault="0056446F" w:rsidP="0056446F">
      <w:pPr>
        <w:ind w:firstLine="0"/>
        <w:rPr>
          <w:lang w:eastAsia="pt-BR" w:bidi="ar-SA"/>
        </w:rPr>
      </w:pPr>
    </w:p>
    <w:p w14:paraId="4C930CB5" w14:textId="2944CC34" w:rsidR="00505DD0" w:rsidRDefault="00505DD0" w:rsidP="0056446F">
      <w:pPr>
        <w:pStyle w:val="Standard"/>
        <w:rPr>
          <w:b/>
        </w:rPr>
        <w:sectPr w:rsidR="00505DD0" w:rsidSect="00505DD0">
          <w:headerReference w:type="default" r:id="rId9"/>
          <w:headerReference w:type="first" r:id="rId10"/>
          <w:pgSz w:w="11906" w:h="16838"/>
          <w:pgMar w:top="1701" w:right="1134" w:bottom="1531" w:left="1701" w:header="907" w:footer="720" w:gutter="0"/>
          <w:cols w:space="720"/>
          <w:docGrid w:linePitch="326"/>
        </w:sectPr>
      </w:pPr>
    </w:p>
    <w:p w14:paraId="674234BA" w14:textId="411C58F7" w:rsidR="00E062BA" w:rsidRPr="00B301E5" w:rsidRDefault="00764AC1" w:rsidP="00764AC1">
      <w:pPr>
        <w:pStyle w:val="Standard"/>
        <w:ind w:firstLine="0"/>
        <w:rPr>
          <w:sz w:val="32"/>
          <w:szCs w:val="32"/>
        </w:rPr>
      </w:pPr>
      <w:r>
        <w:rPr>
          <w:b/>
          <w:bCs/>
          <w:sz w:val="32"/>
          <w:szCs w:val="32"/>
        </w:rPr>
        <w:lastRenderedPageBreak/>
        <w:t xml:space="preserve">   </w:t>
      </w:r>
      <w:r w:rsidR="00E062BA">
        <w:rPr>
          <w:b/>
          <w:bCs/>
          <w:sz w:val="32"/>
          <w:szCs w:val="32"/>
        </w:rPr>
        <w:t>1</w:t>
      </w:r>
      <w:r w:rsidR="00E062BA" w:rsidRPr="00B301E5">
        <w:rPr>
          <w:b/>
          <w:bCs/>
          <w:sz w:val="32"/>
          <w:szCs w:val="32"/>
        </w:rPr>
        <w:t xml:space="preserve"> </w:t>
      </w:r>
      <w:r w:rsidR="00E062BA">
        <w:rPr>
          <w:b/>
          <w:bCs/>
          <w:sz w:val="32"/>
          <w:szCs w:val="32"/>
        </w:rPr>
        <w:t>INTRODUÇÃO</w:t>
      </w:r>
    </w:p>
    <w:p w14:paraId="71EDB72F" w14:textId="77777777" w:rsidR="00E062BA" w:rsidRDefault="00E062BA" w:rsidP="00E062BA">
      <w:pPr>
        <w:pStyle w:val="Standard"/>
        <w:rPr>
          <w:b/>
          <w:bCs/>
          <w:color w:val="468A1A"/>
          <w:sz w:val="32"/>
          <w:szCs w:val="32"/>
        </w:rPr>
      </w:pPr>
    </w:p>
    <w:p w14:paraId="78FC2816" w14:textId="0689F670" w:rsidR="0056446F" w:rsidRDefault="003A2C4D" w:rsidP="0056446F">
      <w:pPr>
        <w:pStyle w:val="Standard"/>
        <w:rPr>
          <w:color w:val="000000"/>
        </w:rPr>
      </w:pPr>
      <w:r w:rsidRPr="003A2C4D">
        <w:rPr>
          <w:color w:val="000000"/>
        </w:rPr>
        <w:t xml:space="preserve">A motivação para desenvolvimento deste tema vem da crescente participação da inteligência artificial em nosso cotidiano, e do interesse em aprender como ocorre a interação entre nós e os algoritmos nesse vasto cenário. A evolução tecnológica que tornou possível o </w:t>
      </w:r>
      <w:r w:rsidR="00764AC1">
        <w:rPr>
          <w:color w:val="000000"/>
        </w:rPr>
        <w:t xml:space="preserve">crescimento </w:t>
      </w:r>
      <w:r w:rsidRPr="003A2C4D">
        <w:rPr>
          <w:color w:val="000000"/>
        </w:rPr>
        <w:t>do aprendizado de máquina, permitiu que pudéssemos deslumbrar um futuro, onde máquinas estejam cada vez mais integradas a nossa sociedade e onde a tecnologia poderá ser usada de forma positiva para tornar o mundo um lugar mais justo e acessível a todos.</w:t>
      </w:r>
      <w:r w:rsidR="0056446F">
        <w:rPr>
          <w:color w:val="000000"/>
        </w:rPr>
        <w:t xml:space="preserve"> </w:t>
      </w:r>
    </w:p>
    <w:p w14:paraId="281DA664" w14:textId="6FF62AE3" w:rsidR="009633F2" w:rsidRPr="0056446F" w:rsidRDefault="0056446F" w:rsidP="0056446F">
      <w:pPr>
        <w:pStyle w:val="Standard"/>
        <w:rPr>
          <w:color w:val="000000" w:themeColor="text1"/>
          <w:szCs w:val="24"/>
        </w:rPr>
      </w:pPr>
      <w:r>
        <w:rPr>
          <w:color w:val="000000" w:themeColor="text1"/>
          <w:szCs w:val="24"/>
        </w:rPr>
        <w:t>Entender como acontece o processo de aprendizado de máquina</w:t>
      </w:r>
      <w:r w:rsidR="00764AC1">
        <w:rPr>
          <w:color w:val="000000" w:themeColor="text1"/>
          <w:szCs w:val="24"/>
        </w:rPr>
        <w:t>,</w:t>
      </w:r>
      <w:r>
        <w:rPr>
          <w:color w:val="000000" w:themeColor="text1"/>
          <w:szCs w:val="24"/>
        </w:rPr>
        <w:t xml:space="preserve"> através das redes neurais, é um desejo estimulante que pode levar não só ao crescimento profissional e acadêmico como também humano pois nos coloca em profunda conexão com uma área que visa </w:t>
      </w:r>
      <w:r w:rsidR="00764AC1">
        <w:rPr>
          <w:color w:val="000000" w:themeColor="text1"/>
          <w:szCs w:val="24"/>
        </w:rPr>
        <w:t xml:space="preserve">melhorar o </w:t>
      </w:r>
      <w:r>
        <w:rPr>
          <w:color w:val="000000" w:themeColor="text1"/>
          <w:szCs w:val="24"/>
        </w:rPr>
        <w:t>coletivo, através da inteligência artificial.</w:t>
      </w:r>
    </w:p>
    <w:p w14:paraId="7BABEE60" w14:textId="7C9AD47E" w:rsidR="003A2C4D" w:rsidRDefault="00027DE7" w:rsidP="0056446F">
      <w:pPr>
        <w:pStyle w:val="Standard"/>
        <w:ind w:firstLine="283"/>
        <w:rPr>
          <w:color w:val="000000"/>
          <w:szCs w:val="24"/>
        </w:rPr>
      </w:pPr>
      <w:r>
        <w:rPr>
          <w:color w:val="000000"/>
          <w:szCs w:val="24"/>
        </w:rPr>
        <w:t xml:space="preserve">O principal objetivo a ser apresentado </w:t>
      </w:r>
      <w:r w:rsidR="003A2C4D">
        <w:rPr>
          <w:color w:val="000000"/>
          <w:szCs w:val="24"/>
        </w:rPr>
        <w:t xml:space="preserve">neste trabalho </w:t>
      </w:r>
      <w:r>
        <w:rPr>
          <w:color w:val="000000"/>
          <w:szCs w:val="24"/>
        </w:rPr>
        <w:t>é</w:t>
      </w:r>
      <w:r w:rsidR="003A2C4D">
        <w:rPr>
          <w:color w:val="000000"/>
          <w:szCs w:val="24"/>
        </w:rPr>
        <w:t xml:space="preserve"> fazer um estudo sobre o funcionamento de uma rede neural </w:t>
      </w:r>
      <w:r w:rsidR="003A2C4D" w:rsidRPr="003A2C4D">
        <w:rPr>
          <w:color w:val="000000"/>
          <w:szCs w:val="24"/>
        </w:rPr>
        <w:t>etapa por etapa</w:t>
      </w:r>
      <w:r>
        <w:rPr>
          <w:color w:val="000000"/>
          <w:szCs w:val="24"/>
        </w:rPr>
        <w:t>, explicando em cada ponto o que está ocorrend</w:t>
      </w:r>
      <w:r w:rsidR="0056446F">
        <w:rPr>
          <w:color w:val="000000"/>
          <w:szCs w:val="24"/>
        </w:rPr>
        <w:t xml:space="preserve">o e entendendo o propósito do </w:t>
      </w:r>
      <w:r w:rsidR="0056446F" w:rsidRPr="0056446F">
        <w:rPr>
          <w:i/>
          <w:iCs/>
          <w:color w:val="000000"/>
          <w:szCs w:val="24"/>
        </w:rPr>
        <w:t>backpropagation</w:t>
      </w:r>
      <w:r w:rsidR="00053888">
        <w:rPr>
          <w:color w:val="000000"/>
          <w:szCs w:val="24"/>
        </w:rPr>
        <w:t xml:space="preserve"> </w:t>
      </w:r>
      <w:r w:rsidR="0056446F">
        <w:rPr>
          <w:color w:val="000000"/>
          <w:szCs w:val="24"/>
        </w:rPr>
        <w:t>além de</w:t>
      </w:r>
      <w:r w:rsidR="00053888">
        <w:rPr>
          <w:color w:val="000000"/>
          <w:szCs w:val="24"/>
        </w:rPr>
        <w:t xml:space="preserve"> implementar um</w:t>
      </w:r>
      <w:r w:rsidR="0056446F">
        <w:rPr>
          <w:color w:val="000000"/>
          <w:szCs w:val="24"/>
        </w:rPr>
        <w:t>a rede classificadora</w:t>
      </w:r>
      <w:r w:rsidR="00053888">
        <w:rPr>
          <w:color w:val="000000"/>
          <w:szCs w:val="24"/>
        </w:rPr>
        <w:t xml:space="preserve"> com essa estrutura</w:t>
      </w:r>
      <w:r>
        <w:rPr>
          <w:color w:val="000000"/>
          <w:szCs w:val="24"/>
        </w:rPr>
        <w:t xml:space="preserve">. </w:t>
      </w:r>
      <w:r w:rsidR="003A2C4D">
        <w:rPr>
          <w:color w:val="000000"/>
          <w:szCs w:val="24"/>
        </w:rPr>
        <w:t>Dentre as contribuições deste projeto, temos:</w:t>
      </w:r>
    </w:p>
    <w:p w14:paraId="5451D394" w14:textId="203F426F" w:rsidR="003A2C4D" w:rsidRDefault="003A2C4D" w:rsidP="003A2C4D">
      <w:pPr>
        <w:pStyle w:val="Standard"/>
        <w:numPr>
          <w:ilvl w:val="0"/>
          <w:numId w:val="29"/>
        </w:numPr>
        <w:rPr>
          <w:color w:val="000000"/>
          <w:szCs w:val="24"/>
        </w:rPr>
      </w:pPr>
      <w:r>
        <w:rPr>
          <w:color w:val="000000"/>
          <w:szCs w:val="24"/>
        </w:rPr>
        <w:t>Um estudo sobre como ocorre o processo de aprendizado de uma rede neural artificial</w:t>
      </w:r>
      <w:r w:rsidR="0056446F">
        <w:rPr>
          <w:color w:val="000000"/>
          <w:szCs w:val="24"/>
        </w:rPr>
        <w:t>, com explicação dos termos e nomeclaturas inerentes a proposta</w:t>
      </w:r>
      <w:r>
        <w:rPr>
          <w:color w:val="000000"/>
          <w:szCs w:val="24"/>
        </w:rPr>
        <w:t>.</w:t>
      </w:r>
    </w:p>
    <w:p w14:paraId="24196C3C" w14:textId="452B73C1" w:rsidR="003A2C4D" w:rsidRDefault="003A2C4D" w:rsidP="003A2C4D">
      <w:pPr>
        <w:pStyle w:val="Standard"/>
        <w:numPr>
          <w:ilvl w:val="0"/>
          <w:numId w:val="29"/>
        </w:numPr>
        <w:rPr>
          <w:color w:val="000000"/>
          <w:szCs w:val="24"/>
        </w:rPr>
      </w:pPr>
      <w:r>
        <w:rPr>
          <w:color w:val="000000"/>
          <w:szCs w:val="24"/>
        </w:rPr>
        <w:t>Uma implementação de uma rede neural profunda como solução para um problema de classificação.</w:t>
      </w:r>
    </w:p>
    <w:p w14:paraId="2F047F77" w14:textId="1F50D775" w:rsidR="003A2C4D" w:rsidRDefault="003A2C4D" w:rsidP="003A2C4D">
      <w:pPr>
        <w:pStyle w:val="Standard"/>
        <w:numPr>
          <w:ilvl w:val="0"/>
          <w:numId w:val="29"/>
        </w:numPr>
        <w:rPr>
          <w:color w:val="000000"/>
          <w:szCs w:val="24"/>
        </w:rPr>
      </w:pPr>
      <w:r>
        <w:rPr>
          <w:color w:val="000000"/>
          <w:szCs w:val="24"/>
        </w:rPr>
        <w:t>Um estudo e exemplo a partir de uma base de dados real do modelo proposto.</w:t>
      </w:r>
    </w:p>
    <w:p w14:paraId="5BB413D8" w14:textId="647C6AED" w:rsidR="00764AC1" w:rsidRDefault="003A2C4D" w:rsidP="00764AC1">
      <w:pPr>
        <w:pStyle w:val="Standard"/>
        <w:numPr>
          <w:ilvl w:val="0"/>
          <w:numId w:val="29"/>
        </w:numPr>
        <w:rPr>
          <w:color w:val="000000"/>
          <w:szCs w:val="24"/>
        </w:rPr>
      </w:pPr>
      <w:r w:rsidRPr="003A2C4D">
        <w:rPr>
          <w:color w:val="000000"/>
          <w:szCs w:val="24"/>
        </w:rPr>
        <w:t>Uma análise sobre as</w:t>
      </w:r>
      <w:r w:rsidR="00027DE7" w:rsidRPr="003A2C4D">
        <w:rPr>
          <w:color w:val="000000"/>
          <w:szCs w:val="24"/>
        </w:rPr>
        <w:t xml:space="preserve"> diferentes aplicações possíveis de uma RNA </w:t>
      </w:r>
      <w:r w:rsidR="00053888" w:rsidRPr="003A2C4D">
        <w:rPr>
          <w:color w:val="000000"/>
          <w:szCs w:val="24"/>
        </w:rPr>
        <w:t>bem como</w:t>
      </w:r>
      <w:r w:rsidR="00027DE7" w:rsidRPr="003A2C4D">
        <w:rPr>
          <w:color w:val="000000"/>
          <w:szCs w:val="24"/>
        </w:rPr>
        <w:t xml:space="preserve"> sua ligação com os campos de inteligência artificial</w:t>
      </w:r>
      <w:r w:rsidR="0056446F">
        <w:rPr>
          <w:color w:val="000000"/>
          <w:szCs w:val="24"/>
        </w:rPr>
        <w:t>,</w:t>
      </w:r>
      <w:r w:rsidR="00027DE7" w:rsidRPr="003A2C4D">
        <w:rPr>
          <w:color w:val="000000"/>
          <w:szCs w:val="24"/>
        </w:rPr>
        <w:t xml:space="preserve"> </w:t>
      </w:r>
      <w:r w:rsidR="00027DE7" w:rsidRPr="003A2C4D">
        <w:rPr>
          <w:i/>
          <w:iCs/>
          <w:color w:val="000000"/>
          <w:szCs w:val="24"/>
        </w:rPr>
        <w:t>machine learning</w:t>
      </w:r>
      <w:r w:rsidR="0056446F">
        <w:rPr>
          <w:color w:val="000000"/>
          <w:szCs w:val="24"/>
        </w:rPr>
        <w:t xml:space="preserve"> e mineração de dados</w:t>
      </w:r>
      <w:r w:rsidR="00053888" w:rsidRPr="003A2C4D">
        <w:rPr>
          <w:color w:val="000000"/>
          <w:szCs w:val="24"/>
        </w:rPr>
        <w:t>.</w:t>
      </w:r>
    </w:p>
    <w:p w14:paraId="141EF286" w14:textId="77777777" w:rsidR="00764AC1" w:rsidRDefault="00764AC1" w:rsidP="00764AC1">
      <w:pPr>
        <w:pStyle w:val="Standard"/>
        <w:ind w:left="1003" w:firstLine="0"/>
        <w:rPr>
          <w:color w:val="000000"/>
          <w:szCs w:val="24"/>
        </w:rPr>
      </w:pPr>
    </w:p>
    <w:p w14:paraId="32AD4BC3" w14:textId="024AABCA" w:rsidR="004E45B5" w:rsidRPr="00764AC1" w:rsidRDefault="00764AC1" w:rsidP="00764AC1">
      <w:pPr>
        <w:pStyle w:val="Standard"/>
        <w:ind w:left="643" w:firstLine="0"/>
        <w:jc w:val="left"/>
        <w:rPr>
          <w:color w:val="000000"/>
          <w:szCs w:val="24"/>
        </w:rPr>
      </w:pPr>
      <w:r>
        <w:rPr>
          <w:color w:val="000000"/>
          <w:szCs w:val="24"/>
        </w:rPr>
        <w:t>O</w:t>
      </w:r>
      <w:r w:rsidR="0056446F" w:rsidRPr="00764AC1">
        <w:rPr>
          <w:color w:val="000000"/>
          <w:szCs w:val="24"/>
        </w:rPr>
        <w:t xml:space="preserve"> código utilizado neste estudo est</w:t>
      </w:r>
      <w:r>
        <w:rPr>
          <w:color w:val="000000"/>
          <w:szCs w:val="24"/>
        </w:rPr>
        <w:t>á</w:t>
      </w:r>
      <w:r w:rsidR="0056446F" w:rsidRPr="00764AC1">
        <w:rPr>
          <w:color w:val="000000"/>
          <w:szCs w:val="24"/>
        </w:rPr>
        <w:t xml:space="preserve"> disponíve</w:t>
      </w:r>
      <w:r>
        <w:rPr>
          <w:color w:val="000000"/>
          <w:szCs w:val="24"/>
        </w:rPr>
        <w:t>l</w:t>
      </w:r>
      <w:r w:rsidR="0056446F" w:rsidRPr="00764AC1">
        <w:rPr>
          <w:color w:val="000000"/>
          <w:szCs w:val="24"/>
        </w:rPr>
        <w:t xml:space="preserve"> </w:t>
      </w:r>
      <w:r>
        <w:rPr>
          <w:color w:val="000000"/>
          <w:szCs w:val="24"/>
        </w:rPr>
        <w:t>publicamente</w:t>
      </w:r>
      <w:r w:rsidR="0056446F" w:rsidRPr="00764AC1">
        <w:rPr>
          <w:color w:val="000000"/>
          <w:szCs w:val="24"/>
        </w:rPr>
        <w:t xml:space="preserve"> no repositório do </w:t>
      </w:r>
      <w:r w:rsidR="0056446F" w:rsidRPr="00764AC1">
        <w:rPr>
          <w:i/>
          <w:iCs/>
          <w:color w:val="000000"/>
          <w:szCs w:val="24"/>
        </w:rPr>
        <w:t>github</w:t>
      </w:r>
      <w:r w:rsidR="0056446F" w:rsidRPr="00764AC1">
        <w:rPr>
          <w:color w:val="000000"/>
          <w:szCs w:val="24"/>
        </w:rPr>
        <w:t xml:space="preserve">: </w:t>
      </w:r>
      <w:hyperlink r:id="rId11" w:history="1">
        <w:r w:rsidRPr="00764AC1">
          <w:rPr>
            <w:rStyle w:val="Hyperlink"/>
            <w:szCs w:val="24"/>
          </w:rPr>
          <w:t>https://github.com/altobellibm/CEDERJ_2019_ANTONIO_JUNIOR</w:t>
        </w:r>
      </w:hyperlink>
    </w:p>
    <w:p w14:paraId="2F372B11" w14:textId="77777777" w:rsidR="009633F2" w:rsidRDefault="009633F2" w:rsidP="00252C1C">
      <w:pPr>
        <w:pStyle w:val="Standard"/>
        <w:ind w:firstLine="0"/>
        <w:rPr>
          <w:b/>
          <w:bCs/>
          <w:sz w:val="32"/>
          <w:szCs w:val="32"/>
        </w:rPr>
      </w:pPr>
    </w:p>
    <w:p w14:paraId="2D6E3E72" w14:textId="45DDDA2A" w:rsidR="00DE586B" w:rsidRPr="00B301E5" w:rsidRDefault="00C041F0">
      <w:pPr>
        <w:pStyle w:val="Standard"/>
        <w:rPr>
          <w:sz w:val="32"/>
          <w:szCs w:val="32"/>
        </w:rPr>
      </w:pPr>
      <w:r w:rsidRPr="00B301E5">
        <w:rPr>
          <w:b/>
          <w:bCs/>
          <w:sz w:val="32"/>
          <w:szCs w:val="32"/>
        </w:rPr>
        <w:lastRenderedPageBreak/>
        <w:t>2 F</w:t>
      </w:r>
      <w:bookmarkStart w:id="16" w:name="__DdeLink__59_2213754733"/>
      <w:bookmarkEnd w:id="16"/>
      <w:r w:rsidRPr="00B301E5">
        <w:rPr>
          <w:b/>
          <w:bCs/>
          <w:sz w:val="32"/>
          <w:szCs w:val="32"/>
        </w:rPr>
        <w:t>UNDAMENTAÇÃO TEÓRICA</w:t>
      </w:r>
    </w:p>
    <w:p w14:paraId="795E7973" w14:textId="77777777" w:rsidR="00DE586B" w:rsidRDefault="00DE586B">
      <w:pPr>
        <w:pStyle w:val="Standard"/>
        <w:rPr>
          <w:b/>
          <w:bCs/>
          <w:color w:val="468A1A"/>
          <w:sz w:val="32"/>
          <w:szCs w:val="32"/>
        </w:rPr>
      </w:pPr>
    </w:p>
    <w:p w14:paraId="3866200C" w14:textId="3902087A" w:rsidR="00DE586B" w:rsidRDefault="00C041F0">
      <w:pPr>
        <w:pStyle w:val="Standard"/>
        <w:ind w:firstLine="283"/>
      </w:pPr>
      <w:r>
        <w:rPr>
          <w:color w:val="000000"/>
          <w:szCs w:val="24"/>
        </w:rPr>
        <w:t>Neste capítulo estão apresentados os itens e subitens objetos deste trabalho, bem como suas definições, ou, o que se tem como entendimento de seus conceitos. Estão também abordados</w:t>
      </w:r>
      <w:r w:rsidR="00387838">
        <w:rPr>
          <w:color w:val="000000"/>
          <w:szCs w:val="24"/>
        </w:rPr>
        <w:t>, brevemente,</w:t>
      </w:r>
      <w:r>
        <w:rPr>
          <w:color w:val="000000"/>
          <w:szCs w:val="24"/>
        </w:rPr>
        <w:t xml:space="preserve"> eventos importantes na cronologia que nos levou até o presente momento de interesse profundo sobre </w:t>
      </w:r>
      <w:r>
        <w:rPr>
          <w:i/>
          <w:iCs/>
          <w:color w:val="000000"/>
          <w:szCs w:val="24"/>
        </w:rPr>
        <w:t>Machine Learning</w:t>
      </w:r>
      <w:r>
        <w:rPr>
          <w:color w:val="000000"/>
          <w:szCs w:val="24"/>
        </w:rPr>
        <w:t xml:space="preserve"> e Redes Neurais.</w:t>
      </w:r>
    </w:p>
    <w:p w14:paraId="40E83C29" w14:textId="77777777" w:rsidR="00DE586B" w:rsidRDefault="00DE586B">
      <w:pPr>
        <w:pStyle w:val="Standard"/>
        <w:ind w:firstLine="283"/>
        <w:rPr>
          <w:color w:val="000000"/>
          <w:szCs w:val="24"/>
        </w:rPr>
      </w:pPr>
    </w:p>
    <w:p w14:paraId="2858B588" w14:textId="77777777" w:rsidR="00DE586B" w:rsidRDefault="00DE586B">
      <w:pPr>
        <w:pStyle w:val="Standard"/>
        <w:ind w:firstLine="283"/>
        <w:rPr>
          <w:color w:val="000000"/>
          <w:szCs w:val="24"/>
        </w:rPr>
      </w:pPr>
    </w:p>
    <w:p w14:paraId="02653CA8" w14:textId="16850AA6" w:rsidR="00B301E5" w:rsidRPr="00337ED9" w:rsidRDefault="00B301E5" w:rsidP="00B301E5">
      <w:pPr>
        <w:pStyle w:val="Standard"/>
        <w:rPr>
          <w:color w:val="000000" w:themeColor="text1"/>
          <w:sz w:val="28"/>
          <w:szCs w:val="28"/>
        </w:rPr>
      </w:pPr>
      <w:bookmarkStart w:id="17" w:name="_Hlk19141123"/>
      <w:r w:rsidRPr="00337ED9">
        <w:rPr>
          <w:b/>
          <w:bCs/>
          <w:color w:val="000000" w:themeColor="text1"/>
          <w:sz w:val="28"/>
          <w:szCs w:val="28"/>
        </w:rPr>
        <w:t xml:space="preserve">2.1 </w:t>
      </w:r>
      <w:bookmarkEnd w:id="17"/>
      <w:r w:rsidRPr="00337ED9">
        <w:rPr>
          <w:b/>
          <w:bCs/>
          <w:color w:val="000000" w:themeColor="text1"/>
          <w:sz w:val="28"/>
          <w:szCs w:val="28"/>
        </w:rPr>
        <w:t>APRENDIZADO DE MÁQUINA (MACHINE LEARNING)</w:t>
      </w:r>
    </w:p>
    <w:p w14:paraId="00D4BB92" w14:textId="77777777" w:rsidR="00B301E5" w:rsidRDefault="00B301E5" w:rsidP="00B301E5">
      <w:pPr>
        <w:pStyle w:val="Standard"/>
        <w:rPr>
          <w:b/>
          <w:bCs/>
          <w:color w:val="468A1A"/>
        </w:rPr>
      </w:pPr>
    </w:p>
    <w:p w14:paraId="7C2C8EE7" w14:textId="77777777" w:rsidR="00B301E5" w:rsidRDefault="00B301E5" w:rsidP="00B301E5">
      <w:pPr>
        <w:pStyle w:val="Standard"/>
        <w:rPr>
          <w:b/>
          <w:bCs/>
          <w:color w:val="468A1A"/>
        </w:rPr>
      </w:pPr>
    </w:p>
    <w:p w14:paraId="547333F7" w14:textId="453AF0C4" w:rsidR="00B301E5" w:rsidRDefault="00B301E5" w:rsidP="00B301E5">
      <w:pPr>
        <w:pStyle w:val="Standard"/>
        <w:ind w:firstLine="283"/>
        <w:rPr>
          <w:color w:val="000000"/>
          <w:szCs w:val="24"/>
        </w:rPr>
      </w:pPr>
      <w:r>
        <w:rPr>
          <w:color w:val="000000"/>
          <w:szCs w:val="24"/>
        </w:rPr>
        <w:t>Em uma época onde o ENIAC era o único computador disponível, e, sendo operado manualmente funcionava como uma grande calculadora,</w:t>
      </w:r>
      <w:r w:rsidR="00267A44">
        <w:rPr>
          <w:color w:val="000000"/>
          <w:szCs w:val="24"/>
        </w:rPr>
        <w:t xml:space="preserve"> como mostrado na figura 1,</w:t>
      </w:r>
      <w:r>
        <w:rPr>
          <w:color w:val="000000"/>
          <w:szCs w:val="24"/>
        </w:rPr>
        <w:t xml:space="preserve"> </w:t>
      </w:r>
      <w:r>
        <w:rPr>
          <w:rStyle w:val="Emphasis"/>
          <w:i w:val="0"/>
          <w:iCs w:val="0"/>
        </w:rPr>
        <w:t>Alan Turing</w:t>
      </w:r>
      <w:r>
        <w:rPr>
          <w:rStyle w:val="FootnoteReference"/>
        </w:rPr>
        <w:footnoteReference w:id="1"/>
      </w:r>
      <w:r>
        <w:rPr>
          <w:rStyle w:val="Emphasis"/>
          <w:i w:val="0"/>
          <w:iCs w:val="0"/>
        </w:rPr>
        <w:t xml:space="preserve"> </w:t>
      </w:r>
      <w:r>
        <w:rPr>
          <w:color w:val="000000"/>
          <w:szCs w:val="24"/>
        </w:rPr>
        <w:t>testava a capacidade de uma máquina aprender por meio de comunicação humana. Seus testes não surtiram os efeitos desejados, mas possibilitaram o desenvolvimento de sistemas que conseguissem.</w:t>
      </w:r>
    </w:p>
    <w:p w14:paraId="629D61B8" w14:textId="77777777" w:rsidR="00B301E5" w:rsidRDefault="00B301E5" w:rsidP="00B301E5">
      <w:pPr>
        <w:pStyle w:val="Standard"/>
        <w:ind w:firstLine="283"/>
        <w:rPr>
          <w:color w:val="000000"/>
          <w:szCs w:val="24"/>
        </w:rPr>
      </w:pPr>
    </w:p>
    <w:p w14:paraId="4ABACBA0" w14:textId="77777777" w:rsidR="00B301E5" w:rsidRDefault="00B301E5" w:rsidP="00B301E5">
      <w:pPr>
        <w:pStyle w:val="Standard"/>
        <w:keepNext/>
        <w:ind w:firstLine="283"/>
      </w:pPr>
      <w:r>
        <w:rPr>
          <w:noProof/>
          <w:color w:val="000000"/>
          <w:szCs w:val="24"/>
          <w:lang w:eastAsia="pt-BR"/>
        </w:rPr>
        <w:drawing>
          <wp:inline distT="0" distB="0" distL="0" distR="0" wp14:anchorId="78D45ABE" wp14:editId="05AA3006">
            <wp:extent cx="5421434" cy="228727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iac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31990" cy="2291723"/>
                    </a:xfrm>
                    <a:prstGeom prst="rect">
                      <a:avLst/>
                    </a:prstGeom>
                  </pic:spPr>
                </pic:pic>
              </a:graphicData>
            </a:graphic>
          </wp:inline>
        </w:drawing>
      </w:r>
    </w:p>
    <w:p w14:paraId="7B2295A8"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Programadoras trabalhando no ENIAC</w:t>
      </w:r>
    </w:p>
    <w:p w14:paraId="3DE70DD9" w14:textId="77777777" w:rsidR="00B301E5" w:rsidRDefault="00B301E5" w:rsidP="00B301E5">
      <w:pPr>
        <w:pStyle w:val="Standard"/>
        <w:ind w:firstLine="283"/>
      </w:pPr>
      <w:r>
        <w:rPr>
          <w:color w:val="000000"/>
          <w:szCs w:val="24"/>
        </w:rPr>
        <w:lastRenderedPageBreak/>
        <w:t xml:space="preserve">O título de precursor do Machine Learning (e até da própria Inteligência Artificial), ficou por conta de Arthur Samuel que desenvolveu o </w:t>
      </w:r>
      <w:r>
        <w:rPr>
          <w:i/>
          <w:iCs/>
          <w:color w:val="000000"/>
          <w:szCs w:val="24"/>
        </w:rPr>
        <w:t>Game of Checkers</w:t>
      </w:r>
      <w:r>
        <w:rPr>
          <w:color w:val="000000"/>
          <w:szCs w:val="24"/>
        </w:rPr>
        <w:t xml:space="preserve">, jogo de damas em que uma inteligência artificial conseguiu superar a estratégia humana e vencer o jogo. Arthur então definiria </w:t>
      </w:r>
      <w:r>
        <w:rPr>
          <w:i/>
          <w:iCs/>
          <w:color w:val="000000"/>
          <w:szCs w:val="24"/>
        </w:rPr>
        <w:t>Machine Learning</w:t>
      </w:r>
      <w:r>
        <w:rPr>
          <w:color w:val="000000"/>
          <w:szCs w:val="24"/>
        </w:rPr>
        <w:t xml:space="preserve"> como ‘um campo de estudos que dá ao computador a capacidade de aprender sem serem explicitamente programados para isso’.</w:t>
      </w:r>
    </w:p>
    <w:p w14:paraId="640B1CEA" w14:textId="77777777" w:rsidR="00B301E5" w:rsidRDefault="00B301E5" w:rsidP="00B301E5">
      <w:pPr>
        <w:pStyle w:val="Standard"/>
        <w:ind w:firstLine="283"/>
        <w:rPr>
          <w:color w:val="000000"/>
          <w:szCs w:val="24"/>
        </w:rPr>
      </w:pPr>
      <w:r>
        <w:rPr>
          <w:color w:val="000000"/>
          <w:szCs w:val="24"/>
        </w:rPr>
        <w:t xml:space="preserve">O campo de estudos do </w:t>
      </w:r>
      <w:r w:rsidRPr="00203190">
        <w:rPr>
          <w:iCs/>
          <w:color w:val="000000"/>
          <w:szCs w:val="24"/>
        </w:rPr>
        <w:t>ML</w:t>
      </w:r>
      <w:r>
        <w:rPr>
          <w:i/>
          <w:iCs/>
          <w:color w:val="000000"/>
          <w:szCs w:val="24"/>
        </w:rPr>
        <w:t xml:space="preserve"> </w:t>
      </w:r>
      <w:r>
        <w:rPr>
          <w:color w:val="000000"/>
          <w:szCs w:val="24"/>
        </w:rPr>
        <w:t>hoje, foca no desenvolvimento de programas computacionais que possam acessar uma informação e usá-la para ela mesma. O processo de aprendizado começa com observações ou informações, como exemplos, experiências diretas ou instruções, visando, a detecção de padrões nessas informações, e a melhor maneira de tomar decisões no futuro baseando-se em exemplos que lhe foram providos. O objetivo dessa técnica é permitir esse aprendizado sem intervenção ou assistência humana direta, apenas pequenos ajustes muito pontuais.</w:t>
      </w:r>
    </w:p>
    <w:p w14:paraId="357ADB0E" w14:textId="77777777" w:rsidR="00DE586B" w:rsidRDefault="00DE586B" w:rsidP="00734C58">
      <w:pPr>
        <w:pStyle w:val="Standard"/>
        <w:rPr>
          <w:color w:val="000000"/>
          <w:szCs w:val="24"/>
        </w:rPr>
      </w:pPr>
    </w:p>
    <w:p w14:paraId="45327B55" w14:textId="77777777" w:rsidR="00DE586B" w:rsidRDefault="00DE586B" w:rsidP="00734C58">
      <w:pPr>
        <w:pStyle w:val="Standard"/>
        <w:rPr>
          <w:color w:val="000000"/>
          <w:szCs w:val="24"/>
        </w:rPr>
      </w:pPr>
    </w:p>
    <w:p w14:paraId="782F82CC" w14:textId="6B4E6ABC" w:rsidR="00B301E5" w:rsidRPr="00337ED9" w:rsidRDefault="00B301E5" w:rsidP="00B301E5">
      <w:pPr>
        <w:pStyle w:val="ListParagraph"/>
        <w:ind w:left="0"/>
        <w:rPr>
          <w:color w:val="000000" w:themeColor="text1"/>
          <w:szCs w:val="24"/>
        </w:rPr>
      </w:pPr>
      <w:r w:rsidRPr="00337ED9">
        <w:rPr>
          <w:color w:val="000000" w:themeColor="text1"/>
          <w:szCs w:val="24"/>
        </w:rPr>
        <w:t>2.1.1 ORIGEM NA INTELIGÊNCIA ARTIFICIAL</w:t>
      </w:r>
    </w:p>
    <w:p w14:paraId="51B9C4E5" w14:textId="77777777" w:rsidR="00B301E5" w:rsidRDefault="00B301E5" w:rsidP="00B301E5">
      <w:pPr>
        <w:pStyle w:val="ListParagraph"/>
        <w:ind w:left="0" w:firstLine="283"/>
      </w:pPr>
      <w:r>
        <w:rPr>
          <w:szCs w:val="24"/>
        </w:rPr>
        <w:t>O grande sonho da Inteligência Artificial, desde o surgimento de sua ideia inicial nos idos dos anos cinquenta, era proporcionar máquinas que pudessem pensar de forma que consideramos inteligente. O conceito presente na IA impulsionou grandes produções científicas tanto no cinema como na literatura, mas é fácil perceber que estamos bem distantes ainda de convivermos com ciborgues ou androides. Uma máquina que pensasse de forma tão inteligente quanto um ser humano, ou até mais, seria chamada de IA Forte, que segundo John Searle, “deveria ter um cérebro propriamente dito, de tal maneira que entendesse e possuísse estados cognitivos”[1].</w:t>
      </w:r>
    </w:p>
    <w:p w14:paraId="02AB1882" w14:textId="6F8DA7B8" w:rsidR="00B301E5" w:rsidRDefault="00B301E5" w:rsidP="00B301E5">
      <w:pPr>
        <w:pStyle w:val="ListParagraph"/>
        <w:ind w:left="0" w:firstLine="283"/>
        <w:rPr>
          <w:i/>
          <w:iCs/>
          <w:szCs w:val="24"/>
        </w:rPr>
      </w:pPr>
      <w:r>
        <w:rPr>
          <w:szCs w:val="24"/>
        </w:rPr>
        <w:t xml:space="preserve">Enquanto esse modelo não se torna realidade, convivemos habitualmente com modelos limitados de inteligência artificial (IA Fraca) que fazem tarefas específicas, como lidar com reconhecimento facial ou dirigir carros autônomos. Sistemas de inteligência artificial então, podem ser abastecidos com dados explícitos que o levam a executar uma tarefa com precisão invejável. E a técnica que uma IA utiliza é que diferenciará a sua classificação, uma dessas técnicas de aplicação é o </w:t>
      </w:r>
      <w:r>
        <w:rPr>
          <w:i/>
          <w:iCs/>
          <w:szCs w:val="24"/>
        </w:rPr>
        <w:t>Machine Learning.</w:t>
      </w:r>
    </w:p>
    <w:p w14:paraId="28683AC0" w14:textId="77777777" w:rsidR="00277962" w:rsidRDefault="00277962" w:rsidP="00B301E5">
      <w:pPr>
        <w:pStyle w:val="ListParagraph"/>
        <w:ind w:left="0" w:firstLine="283"/>
        <w:rPr>
          <w:i/>
          <w:iCs/>
          <w:szCs w:val="24"/>
        </w:rPr>
      </w:pPr>
    </w:p>
    <w:p w14:paraId="797ABAE0" w14:textId="4FF77BAE" w:rsidR="00B301E5" w:rsidRPr="00337ED9" w:rsidRDefault="00B301E5" w:rsidP="00B301E5">
      <w:pPr>
        <w:pStyle w:val="ListParagraph"/>
        <w:ind w:left="0"/>
        <w:rPr>
          <w:color w:val="000000" w:themeColor="text1"/>
          <w:szCs w:val="24"/>
        </w:rPr>
      </w:pPr>
      <w:r w:rsidRPr="00337ED9">
        <w:rPr>
          <w:color w:val="000000" w:themeColor="text1"/>
          <w:szCs w:val="24"/>
        </w:rPr>
        <w:t>2.1.2 ÁREAS DE UTILIZAÇÃO E APLICAÇÃO</w:t>
      </w:r>
    </w:p>
    <w:p w14:paraId="74601749" w14:textId="77777777" w:rsidR="00B301E5" w:rsidRDefault="00B301E5" w:rsidP="00B301E5">
      <w:pPr>
        <w:pStyle w:val="ListParagraph"/>
        <w:ind w:left="0" w:firstLine="283"/>
        <w:rPr>
          <w:szCs w:val="24"/>
        </w:rPr>
      </w:pPr>
      <w:r>
        <w:rPr>
          <w:szCs w:val="24"/>
        </w:rPr>
        <w:t xml:space="preserve">Aos nos darmos conta que convivemos com IA’s por toda nossa volta, passamos as vezes a nos perguntar de que forma tal aplicação foi instruída para sua funcionalidade. Assistentes virtuais, como dos sistemas operacionais dos </w:t>
      </w:r>
      <w:r>
        <w:rPr>
          <w:i/>
          <w:iCs/>
          <w:szCs w:val="24"/>
        </w:rPr>
        <w:t>smartphones</w:t>
      </w:r>
      <w:r>
        <w:rPr>
          <w:szCs w:val="24"/>
        </w:rPr>
        <w:t>, coletam e refinam dados de cada interação nossa com eles. Sistemas de tráfego, utilizam informações em tempo real do trânsito e da demanda, para calcular rotas e até preços variáveis. Recomendação de produtos gravam algumas informações de nossas buscas e interesses para oferecer algo que tenhamos maior chance de comprar.</w:t>
      </w:r>
    </w:p>
    <w:p w14:paraId="256A4BB9" w14:textId="77777777" w:rsidR="00B301E5" w:rsidRDefault="00B301E5" w:rsidP="00B301E5">
      <w:pPr>
        <w:pStyle w:val="ListParagraph"/>
        <w:ind w:left="0"/>
        <w:rPr>
          <w:szCs w:val="24"/>
        </w:rPr>
      </w:pPr>
      <w:r>
        <w:rPr>
          <w:szCs w:val="24"/>
        </w:rPr>
        <w:t>Esses exemplos utilizam aplicações mesmo que pequenas de ML, assim como o fazem sistemas de detecção de fraudes, sistemas de busca, suporte ao usuário, serviço de controle de spam, redes sociais e sistemas de vigilância.</w:t>
      </w:r>
    </w:p>
    <w:p w14:paraId="79E7C9F3" w14:textId="77777777" w:rsidR="00B301E5" w:rsidRDefault="00B301E5" w:rsidP="00B301E5">
      <w:pPr>
        <w:pStyle w:val="ListParagraph"/>
        <w:ind w:left="0" w:firstLine="283"/>
        <w:rPr>
          <w:szCs w:val="24"/>
        </w:rPr>
      </w:pPr>
      <w:r>
        <w:rPr>
          <w:color w:val="000000"/>
          <w:szCs w:val="24"/>
        </w:rPr>
        <w:t>O campo de estudos do Aprendizado de Máquina então, está presente dentro do de Inteligência Artificial, como uma subárea, onde se torna como um método no qual se viabiliza a evolução dessa tecnologia, que necessita lidar com o crescente número de dados gerados e disponíveis para análise.</w:t>
      </w:r>
    </w:p>
    <w:p w14:paraId="4C3B75FF" w14:textId="77777777" w:rsidR="00B301E5" w:rsidRPr="00142C34" w:rsidRDefault="00B301E5" w:rsidP="00B301E5"/>
    <w:p w14:paraId="202AA842" w14:textId="77777777" w:rsidR="00B301E5" w:rsidRPr="00142C34" w:rsidRDefault="00B301E5" w:rsidP="00B301E5"/>
    <w:p w14:paraId="1F859FAE" w14:textId="01AAE57B" w:rsidR="00B301E5" w:rsidRPr="00337ED9" w:rsidRDefault="00B301E5" w:rsidP="00B301E5">
      <w:pPr>
        <w:pStyle w:val="ListParagraph"/>
        <w:ind w:left="0"/>
        <w:rPr>
          <w:color w:val="000000" w:themeColor="text1"/>
        </w:rPr>
      </w:pPr>
      <w:r w:rsidRPr="00337ED9">
        <w:rPr>
          <w:color w:val="000000" w:themeColor="text1"/>
          <w:szCs w:val="24"/>
        </w:rPr>
        <w:t>2.1.3 RELAÇÃO COM MINERAÇÃO DE DADOS</w:t>
      </w:r>
    </w:p>
    <w:p w14:paraId="644B966C" w14:textId="77777777" w:rsidR="00B301E5" w:rsidRDefault="00B301E5" w:rsidP="00B301E5">
      <w:pPr>
        <w:pStyle w:val="Standard"/>
        <w:ind w:firstLine="283"/>
        <w:rPr>
          <w:color w:val="000000"/>
          <w:szCs w:val="24"/>
        </w:rPr>
      </w:pPr>
      <w:r>
        <w:rPr>
          <w:color w:val="000000"/>
          <w:szCs w:val="24"/>
        </w:rPr>
        <w:t xml:space="preserve"> O grande problema desses dados, é a capacidade que nós temos, como seres humanos e limitados que somos em relação a nossa própria velocidade e racionalidade, de lidar com eles. Tornou-se necessário então, aprimorar a capacidade de instrucionalidade de programas, para que se pudesse acompanhar essa aceleração na geração de dados sem ser necessária uma intervenção humana a todo momento.</w:t>
      </w:r>
    </w:p>
    <w:p w14:paraId="42D6A0A0" w14:textId="3D03A19C" w:rsidR="00B301E5" w:rsidRDefault="00B301E5" w:rsidP="00B301E5">
      <w:pPr>
        <w:pStyle w:val="Standard"/>
        <w:ind w:firstLine="283"/>
        <w:rPr>
          <w:b/>
          <w:bCs/>
          <w:noProof/>
          <w:color w:val="468A1A"/>
          <w:sz w:val="32"/>
          <w:szCs w:val="32"/>
        </w:rPr>
      </w:pPr>
      <w:r>
        <w:rPr>
          <w:color w:val="000000"/>
          <w:szCs w:val="24"/>
        </w:rPr>
        <w:t xml:space="preserve">A mineração de dados aborda essa questão, na procura por padrões consistentes e na separação daquilo que é importante para o analista, daquilo que não é. Consiste em um processo que utiliza algoritmos do ML combinado com estatística para ajudar a colher informações importantes de banco de dados com uso de uma computação </w:t>
      </w:r>
      <w:r>
        <w:rPr>
          <w:color w:val="000000"/>
          <w:szCs w:val="24"/>
        </w:rPr>
        <w:lastRenderedPageBreak/>
        <w:t>de baixo custo</w:t>
      </w:r>
      <w:r w:rsidR="00267A44">
        <w:rPr>
          <w:color w:val="000000"/>
          <w:szCs w:val="24"/>
        </w:rPr>
        <w:t>, essa relação entre áreas é demonstrada na figura 2.</w:t>
      </w:r>
      <w:r w:rsidR="00751C62">
        <w:rPr>
          <w:color w:val="000000"/>
          <w:szCs w:val="24"/>
        </w:rPr>
        <w:t xml:space="preserve"> A mineração</w:t>
      </w:r>
      <w:r>
        <w:rPr>
          <w:color w:val="000000"/>
          <w:szCs w:val="24"/>
        </w:rPr>
        <w:t xml:space="preserve"> </w:t>
      </w:r>
      <w:r w:rsidR="00751C62">
        <w:rPr>
          <w:color w:val="000000"/>
          <w:szCs w:val="24"/>
        </w:rPr>
        <w:t>é</w:t>
      </w:r>
      <w:r>
        <w:rPr>
          <w:color w:val="000000"/>
          <w:szCs w:val="24"/>
        </w:rPr>
        <w:t xml:space="preserve"> viável tanto para a pesquisa científica, como para o ramo empresarial e de serviços, e é eficiente tanto para dados estruturados, como para dados não estruturados.</w:t>
      </w:r>
      <w:r w:rsidRPr="00142C34">
        <w:rPr>
          <w:b/>
          <w:bCs/>
          <w:noProof/>
          <w:color w:val="468A1A"/>
          <w:sz w:val="32"/>
          <w:szCs w:val="32"/>
        </w:rPr>
        <w:t xml:space="preserve"> </w:t>
      </w:r>
    </w:p>
    <w:p w14:paraId="3EDCE979" w14:textId="77777777" w:rsidR="00B301E5" w:rsidRPr="00CC701A" w:rsidRDefault="00B301E5" w:rsidP="00B301E5">
      <w:pPr>
        <w:pStyle w:val="Standard"/>
        <w:ind w:firstLine="283"/>
        <w:rPr>
          <w:b/>
          <w:bCs/>
          <w:noProof/>
          <w:color w:val="468A1A"/>
          <w:sz w:val="16"/>
          <w:szCs w:val="16"/>
        </w:rPr>
      </w:pPr>
    </w:p>
    <w:p w14:paraId="3BF5AE82" w14:textId="77777777" w:rsidR="00B301E5" w:rsidRDefault="00B301E5" w:rsidP="00B301E5">
      <w:pPr>
        <w:pStyle w:val="Standard"/>
        <w:keepNext/>
        <w:ind w:firstLine="283"/>
        <w:jc w:val="center"/>
      </w:pPr>
      <w:r>
        <w:rPr>
          <w:b/>
          <w:bCs/>
          <w:noProof/>
          <w:color w:val="468A1A"/>
          <w:sz w:val="32"/>
          <w:szCs w:val="32"/>
          <w:lang w:eastAsia="pt-BR"/>
        </w:rPr>
        <w:drawing>
          <wp:inline distT="0" distB="0" distL="0" distR="0" wp14:anchorId="09F01B0A" wp14:editId="5B4A14B0">
            <wp:extent cx="2242820" cy="2310101"/>
            <wp:effectExtent l="0" t="0" r="0" b="0"/>
            <wp:docPr id="9" name="Picture 9" descr="Figura 1 - Relação com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38421528584.png"/>
                    <pic:cNvPicPr/>
                  </pic:nvPicPr>
                  <pic:blipFill>
                    <a:blip r:embed="rId13">
                      <a:extLst>
                        <a:ext uri="{28A0092B-C50C-407E-A947-70E740481C1C}">
                          <a14:useLocalDpi xmlns:a14="http://schemas.microsoft.com/office/drawing/2010/main" val="0"/>
                        </a:ext>
                      </a:extLst>
                    </a:blip>
                    <a:stretch>
                      <a:fillRect/>
                    </a:stretch>
                  </pic:blipFill>
                  <pic:spPr>
                    <a:xfrm>
                      <a:off x="0" y="0"/>
                      <a:ext cx="2326007" cy="2395783"/>
                    </a:xfrm>
                    <a:prstGeom prst="rect">
                      <a:avLst/>
                    </a:prstGeom>
                  </pic:spPr>
                </pic:pic>
              </a:graphicData>
            </a:graphic>
          </wp:inline>
        </w:drawing>
      </w:r>
    </w:p>
    <w:p w14:paraId="5B348C1D"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xml:space="preserve"> - </w:t>
      </w:r>
      <w:r w:rsidRPr="00255612">
        <w:t xml:space="preserve">Relação com </w:t>
      </w:r>
      <w:r>
        <w:t>Mineração de Dados</w:t>
      </w:r>
    </w:p>
    <w:p w14:paraId="1942026F" w14:textId="77777777" w:rsidR="00DA7E88" w:rsidRDefault="00734C58">
      <w:pPr>
        <w:pStyle w:val="Standard"/>
        <w:rPr>
          <w:color w:val="000000"/>
          <w:szCs w:val="24"/>
        </w:rPr>
      </w:pPr>
      <w:r>
        <w:rPr>
          <w:color w:val="000000"/>
          <w:szCs w:val="24"/>
        </w:rPr>
        <w:t xml:space="preserve"> </w:t>
      </w:r>
    </w:p>
    <w:p w14:paraId="14642622" w14:textId="77777777" w:rsidR="00CC701A" w:rsidRPr="00CC701A" w:rsidRDefault="00CC701A">
      <w:pPr>
        <w:pStyle w:val="Standard"/>
        <w:rPr>
          <w:color w:val="000000"/>
          <w:sz w:val="16"/>
          <w:szCs w:val="16"/>
        </w:rPr>
      </w:pPr>
    </w:p>
    <w:p w14:paraId="60F9913F" w14:textId="66CA5ECE" w:rsidR="003902C0" w:rsidRPr="00B301E5" w:rsidRDefault="00B301E5" w:rsidP="00B301E5">
      <w:pPr>
        <w:pStyle w:val="ListParagraph"/>
        <w:ind w:left="0"/>
        <w:rPr>
          <w:color w:val="000000" w:themeColor="text1"/>
          <w:szCs w:val="24"/>
        </w:rPr>
      </w:pPr>
      <w:r w:rsidRPr="00337ED9">
        <w:rPr>
          <w:color w:val="000000" w:themeColor="text1"/>
          <w:szCs w:val="24"/>
        </w:rPr>
        <w:t>2.1.4 DADOS ESTRUTURADOS E NÃO ESTRUTURADOS</w:t>
      </w:r>
    </w:p>
    <w:p w14:paraId="03AB677A" w14:textId="645477AB" w:rsidR="00B301E5" w:rsidRDefault="00CE16A5" w:rsidP="00B301E5">
      <w:pPr>
        <w:pStyle w:val="Standard"/>
        <w:rPr>
          <w:iCs/>
          <w:color w:val="000000"/>
          <w:szCs w:val="24"/>
        </w:rPr>
      </w:pPr>
      <w:r>
        <w:rPr>
          <w:iCs/>
          <w:color w:val="000000"/>
          <w:szCs w:val="24"/>
        </w:rPr>
        <w:t xml:space="preserve">Quando gerados e </w:t>
      </w:r>
      <w:r w:rsidR="00734B04">
        <w:rPr>
          <w:iCs/>
          <w:color w:val="000000"/>
          <w:szCs w:val="24"/>
        </w:rPr>
        <w:t>armazenados</w:t>
      </w:r>
      <w:r>
        <w:rPr>
          <w:iCs/>
          <w:color w:val="000000"/>
          <w:szCs w:val="24"/>
        </w:rPr>
        <w:t xml:space="preserve"> através de uma estrutura </w:t>
      </w:r>
      <w:r w:rsidR="00734B04">
        <w:rPr>
          <w:iCs/>
          <w:color w:val="000000"/>
          <w:szCs w:val="24"/>
        </w:rPr>
        <w:t>previamente definida para esta finalidade, os dados são considerados estruturados</w:t>
      </w:r>
      <w:r w:rsidR="00267A44">
        <w:rPr>
          <w:iCs/>
          <w:color w:val="000000"/>
          <w:szCs w:val="24"/>
        </w:rPr>
        <w:t xml:space="preserve"> [2]</w:t>
      </w:r>
      <w:r w:rsidR="00734B04">
        <w:rPr>
          <w:iCs/>
          <w:color w:val="000000"/>
          <w:szCs w:val="24"/>
        </w:rPr>
        <w:t>. São fáceis de serem localizados e possuem ligações com outros dados que os relacionam a algo. Planilhas, formulários e principalmente banco de dados são exemplos de dados estruturados. Já quando não há essa organização e nem uma indexação prévia, os dados se tornam mais difícies de serem localizados, desta forma, são definidos como não estruturados. Para este caso podem ser colocados como exemplo os arquivos de texto</w:t>
      </w:r>
      <w:r w:rsidR="00B301E5">
        <w:rPr>
          <w:iCs/>
          <w:color w:val="000000"/>
          <w:szCs w:val="24"/>
        </w:rPr>
        <w:t xml:space="preserve">, imagens e vídeo em geral assim como informações de redes sociais. </w:t>
      </w:r>
    </w:p>
    <w:p w14:paraId="61AD7375" w14:textId="413670E9" w:rsidR="00B301E5" w:rsidRDefault="00B301E5" w:rsidP="00B301E5">
      <w:pPr>
        <w:pStyle w:val="Standard"/>
        <w:rPr>
          <w:iCs/>
          <w:color w:val="000000"/>
          <w:szCs w:val="24"/>
        </w:rPr>
      </w:pPr>
      <w:r>
        <w:rPr>
          <w:iCs/>
          <w:color w:val="000000"/>
          <w:szCs w:val="24"/>
        </w:rPr>
        <w:t>Apesar das divergências no que é defendido como a relação entre estruturados e não estruturados, sabe-se que há muito mais dados não estruturados do que estruturados</w:t>
      </w:r>
      <w:r w:rsidR="00BC1930">
        <w:rPr>
          <w:iCs/>
          <w:color w:val="000000"/>
          <w:szCs w:val="24"/>
        </w:rPr>
        <w:t xml:space="preserve"> </w:t>
      </w:r>
      <w:r>
        <w:rPr>
          <w:iCs/>
          <w:color w:val="000000"/>
          <w:szCs w:val="24"/>
        </w:rPr>
        <w:t>[</w:t>
      </w:r>
      <w:r w:rsidR="00DC3B65">
        <w:rPr>
          <w:iCs/>
          <w:color w:val="000000"/>
          <w:szCs w:val="24"/>
        </w:rPr>
        <w:t>3</w:t>
      </w:r>
      <w:r>
        <w:rPr>
          <w:iCs/>
          <w:color w:val="000000"/>
          <w:szCs w:val="24"/>
        </w:rPr>
        <w:t>]. Até recentemente, apenas os estruturados eram utilizados em análises e buscas, mas aplicações com algoritmos de ML tornaram possível a mineração de dados não estruturados.</w:t>
      </w:r>
    </w:p>
    <w:p w14:paraId="62EF7C9A" w14:textId="188C1B0E" w:rsidR="00B301E5" w:rsidRDefault="00B301E5" w:rsidP="00B301E5">
      <w:pPr>
        <w:pStyle w:val="Standard"/>
        <w:rPr>
          <w:iCs/>
          <w:color w:val="000000"/>
          <w:szCs w:val="24"/>
        </w:rPr>
      </w:pPr>
    </w:p>
    <w:p w14:paraId="51F6AC45" w14:textId="77777777" w:rsidR="00B301E5" w:rsidRDefault="00B301E5" w:rsidP="00B301E5">
      <w:pPr>
        <w:pStyle w:val="Standard"/>
        <w:rPr>
          <w:iCs/>
          <w:color w:val="000000"/>
          <w:szCs w:val="24"/>
        </w:rPr>
      </w:pPr>
    </w:p>
    <w:p w14:paraId="4E17D14B" w14:textId="4C8ACB70" w:rsidR="00895176" w:rsidRDefault="00895176" w:rsidP="00B301E5">
      <w:pPr>
        <w:pStyle w:val="Standard"/>
        <w:rPr>
          <w:iCs/>
          <w:color w:val="000000"/>
          <w:szCs w:val="24"/>
        </w:rPr>
      </w:pPr>
    </w:p>
    <w:p w14:paraId="435BDA8C" w14:textId="36C1D796" w:rsidR="00B301E5" w:rsidRPr="00300DBD" w:rsidRDefault="00B301E5" w:rsidP="00B301E5">
      <w:pPr>
        <w:pStyle w:val="ListParagraph"/>
        <w:ind w:left="0"/>
        <w:rPr>
          <w:color w:val="000000" w:themeColor="text1"/>
          <w:szCs w:val="24"/>
        </w:rPr>
      </w:pPr>
      <w:r w:rsidRPr="00337ED9">
        <w:rPr>
          <w:color w:val="000000" w:themeColor="text1"/>
          <w:szCs w:val="24"/>
        </w:rPr>
        <w:t>2.1.5 MÉTODOS DE APRENDIZADO</w:t>
      </w:r>
    </w:p>
    <w:p w14:paraId="35DC019B" w14:textId="07AEE2D5" w:rsidR="00B301E5" w:rsidRDefault="00B301E5" w:rsidP="00B301E5">
      <w:pPr>
        <w:rPr>
          <w:rFonts w:ascii="Arial" w:hAnsi="Arial"/>
        </w:rPr>
      </w:pPr>
      <w:r>
        <w:rPr>
          <w:rFonts w:ascii="Arial" w:hAnsi="Arial"/>
        </w:rPr>
        <w:t xml:space="preserve">O método de aprendizado é a forma como o algoritmo vai aprender a interagir com as informações que encontrar durante sua aplicação. É considerado supervisionado, de acordo com </w:t>
      </w:r>
      <w:r w:rsidRPr="0065780C">
        <w:rPr>
          <w:rFonts w:ascii="Arial" w:hAnsi="Arial"/>
        </w:rPr>
        <w:t>Jason Brownlee</w:t>
      </w:r>
      <w:r>
        <w:rPr>
          <w:rFonts w:ascii="Arial" w:hAnsi="Arial"/>
        </w:rPr>
        <w:t>, “</w:t>
      </w:r>
      <w:r w:rsidRPr="009B5B04">
        <w:rPr>
          <w:rFonts w:ascii="Arial" w:hAnsi="Arial"/>
        </w:rPr>
        <w:t>quando existem variáveis de entrada e saída e há o uso de um algoritmo que aprende a função de mapeamento entre as duas</w:t>
      </w:r>
      <w:r>
        <w:rPr>
          <w:rFonts w:ascii="Arial" w:hAnsi="Arial"/>
        </w:rPr>
        <w:t>.” [</w:t>
      </w:r>
      <w:r w:rsidR="00DC3B65">
        <w:rPr>
          <w:rFonts w:ascii="Arial" w:hAnsi="Arial"/>
        </w:rPr>
        <w:t>4</w:t>
      </w:r>
      <w:r>
        <w:rPr>
          <w:rFonts w:ascii="Arial" w:hAnsi="Arial"/>
        </w:rPr>
        <w:t>, p.16]. Em um exemplo simples, Mostra-se ao programa uma foto (entrada), e diz que aquilo que corresponde a foto é um cachorro ou gato (saída). Através desse aprendizado, ele saberá ao analisar cachorros e gatos, diferencia-los. Quanto mais treinado na diferença entre cachorros e gatos, mais caracteristicas ele aprenderá sobre cada um, e mais perfeito se tornará.</w:t>
      </w:r>
    </w:p>
    <w:p w14:paraId="10A5848F" w14:textId="5F817E64" w:rsidR="00C16965" w:rsidRPr="00337ED9" w:rsidRDefault="00B301E5" w:rsidP="00C16965">
      <w:pPr>
        <w:rPr>
          <w:rFonts w:ascii="Arial" w:hAnsi="Arial"/>
        </w:rPr>
      </w:pPr>
      <w:r>
        <w:rPr>
          <w:rFonts w:ascii="Arial" w:hAnsi="Arial"/>
        </w:rPr>
        <w:t>No caso de aprendizado não supervisionado, segundo Brownlee, ‘</w:t>
      </w:r>
      <w:r w:rsidRPr="00C90459">
        <w:rPr>
          <w:rFonts w:ascii="Arial" w:hAnsi="Arial"/>
        </w:rPr>
        <w:t>não há uma saída correspondente a entrada</w:t>
      </w:r>
      <w:r>
        <w:rPr>
          <w:rFonts w:ascii="Arial" w:hAnsi="Arial"/>
        </w:rPr>
        <w:t>,</w:t>
      </w:r>
      <w:r w:rsidRPr="00C90459">
        <w:rPr>
          <w:rFonts w:ascii="Arial" w:hAnsi="Arial"/>
        </w:rPr>
        <w:t xml:space="preserve"> </w:t>
      </w:r>
      <w:r>
        <w:rPr>
          <w:rFonts w:ascii="Arial" w:hAnsi="Arial"/>
        </w:rPr>
        <w:t xml:space="preserve">e </w:t>
      </w:r>
      <w:r w:rsidRPr="00C90459">
        <w:rPr>
          <w:rFonts w:ascii="Arial" w:hAnsi="Arial"/>
        </w:rPr>
        <w:t xml:space="preserve">o objetivo é modelar a estrutura ou distribuição subjacente nos dados para saber mais sobre eles. O algoritmo </w:t>
      </w:r>
      <w:r>
        <w:rPr>
          <w:rFonts w:ascii="Arial" w:hAnsi="Arial"/>
        </w:rPr>
        <w:t xml:space="preserve">é </w:t>
      </w:r>
      <w:r w:rsidRPr="00C90459">
        <w:rPr>
          <w:rFonts w:ascii="Arial" w:hAnsi="Arial"/>
        </w:rPr>
        <w:t>deixado por conta própria para descobrir e apresentar a estrutura interessante nos dados</w:t>
      </w:r>
      <w:r>
        <w:rPr>
          <w:rFonts w:ascii="Arial" w:hAnsi="Arial"/>
        </w:rPr>
        <w:t>’. [</w:t>
      </w:r>
      <w:r w:rsidR="00DC3B65">
        <w:rPr>
          <w:rFonts w:ascii="Arial" w:hAnsi="Arial"/>
        </w:rPr>
        <w:t>4</w:t>
      </w:r>
      <w:r>
        <w:rPr>
          <w:rFonts w:ascii="Arial" w:hAnsi="Arial"/>
        </w:rPr>
        <w:t xml:space="preserve">, p.17].  Saberá diferenciar os exemplos de entrada, mas sem saber que são gatos e cachorros. </w:t>
      </w:r>
      <w:r w:rsidR="00C16965">
        <w:rPr>
          <w:rFonts w:ascii="Arial" w:hAnsi="Arial"/>
        </w:rPr>
        <w:t>O método de aprendizado a ser escolhido depende muito do tipo de dados e do objetivo que se almeja.</w:t>
      </w:r>
    </w:p>
    <w:p w14:paraId="38DB1D38" w14:textId="77777777" w:rsidR="00C16965" w:rsidRDefault="00C16965" w:rsidP="00C16965">
      <w:pPr>
        <w:ind w:firstLine="0"/>
        <w:rPr>
          <w:rFonts w:ascii="Arial" w:hAnsi="Arial"/>
        </w:rPr>
      </w:pPr>
    </w:p>
    <w:p w14:paraId="48FCBAD2" w14:textId="77777777" w:rsidR="00C16965" w:rsidRPr="00265706" w:rsidRDefault="00C16965" w:rsidP="00C16965">
      <w:pPr>
        <w:ind w:firstLine="0"/>
        <w:rPr>
          <w:bCs/>
        </w:rPr>
      </w:pPr>
    </w:p>
    <w:p w14:paraId="2297DD16" w14:textId="39C3D0FF" w:rsidR="00C16965" w:rsidRDefault="00C16965" w:rsidP="00C16965">
      <w:pPr>
        <w:pStyle w:val="ListParagraph"/>
        <w:ind w:left="0"/>
        <w:rPr>
          <w:b/>
          <w:color w:val="000000" w:themeColor="text1"/>
          <w:sz w:val="28"/>
          <w:szCs w:val="28"/>
        </w:rPr>
      </w:pPr>
      <w:r w:rsidRPr="00337ED9">
        <w:rPr>
          <w:b/>
          <w:color w:val="000000" w:themeColor="text1"/>
          <w:sz w:val="28"/>
          <w:szCs w:val="28"/>
        </w:rPr>
        <w:t>2.2 REDES NEURAIS</w:t>
      </w:r>
      <w:r>
        <w:rPr>
          <w:b/>
          <w:color w:val="000000" w:themeColor="text1"/>
          <w:sz w:val="28"/>
          <w:szCs w:val="28"/>
        </w:rPr>
        <w:t xml:space="preserve"> ARTIFICIAIS</w:t>
      </w:r>
    </w:p>
    <w:p w14:paraId="370963D1" w14:textId="77777777" w:rsidR="00C16965" w:rsidRPr="00337ED9" w:rsidRDefault="00C16965" w:rsidP="00C16965">
      <w:pPr>
        <w:pStyle w:val="ListParagraph"/>
        <w:ind w:left="0"/>
        <w:rPr>
          <w:b/>
          <w:color w:val="000000" w:themeColor="text1"/>
          <w:sz w:val="28"/>
          <w:szCs w:val="28"/>
        </w:rPr>
      </w:pPr>
    </w:p>
    <w:p w14:paraId="7E47260F" w14:textId="0BA18F01" w:rsidR="00C16965" w:rsidRPr="00300DBD" w:rsidRDefault="00C16965" w:rsidP="00C16965">
      <w:pPr>
        <w:rPr>
          <w:rFonts w:ascii="Arial" w:hAnsi="Arial"/>
        </w:rPr>
      </w:pPr>
      <w:r>
        <w:rPr>
          <w:rFonts w:ascii="Arial" w:hAnsi="Arial"/>
        </w:rPr>
        <w:t>Entre as entradas e saídas de um algoritmo voltado ao aprendizado, há um vasto caminho a ser percorrido pela informação. Se imaginarmos a entrada como um ponto A</w:t>
      </w:r>
      <w:r w:rsidR="00CA355C">
        <w:rPr>
          <w:rFonts w:ascii="Arial" w:hAnsi="Arial"/>
        </w:rPr>
        <w:t>,</w:t>
      </w:r>
      <w:r>
        <w:rPr>
          <w:rFonts w:ascii="Arial" w:hAnsi="Arial"/>
        </w:rPr>
        <w:t xml:space="preserve"> e a saída como um ponto B, então passaremos a pensar na implementação desse caminho entre eles. Uma rede neural é uma forma de implementação, onde múltiplas camadas podem ser inseridas nesse caminho, com nós funcionando como neurônios e diferente conexões interligando os neurônios das diversas camadas</w:t>
      </w:r>
      <w:r w:rsidR="00267A44">
        <w:rPr>
          <w:rFonts w:ascii="Arial" w:hAnsi="Arial"/>
        </w:rPr>
        <w:t>, vide figura 3 abaixo</w:t>
      </w:r>
      <w:r>
        <w:rPr>
          <w:rFonts w:ascii="Arial" w:hAnsi="Arial"/>
        </w:rPr>
        <w:t>.</w:t>
      </w:r>
    </w:p>
    <w:p w14:paraId="0A8C0530" w14:textId="6C870DD8" w:rsidR="00C16965" w:rsidRDefault="00C16965" w:rsidP="00C16965">
      <w:pPr>
        <w:rPr>
          <w:rFonts w:ascii="Arial" w:hAnsi="Arial"/>
        </w:rPr>
      </w:pPr>
      <w:r>
        <w:rPr>
          <w:rFonts w:ascii="Arial" w:hAnsi="Arial"/>
        </w:rPr>
        <w:lastRenderedPageBreak/>
        <w:t xml:space="preserve">Um modelo primitivo, embora prático, do que viria a se transformar nos estudos de redes neurais, foi apresentado pela primeira vez em 1958 por </w:t>
      </w:r>
      <w:r w:rsidRPr="0046180E">
        <w:rPr>
          <w:rFonts w:ascii="Arial" w:hAnsi="Arial"/>
          <w:i/>
          <w:iCs/>
        </w:rPr>
        <w:t>Frank Rosenblatt</w:t>
      </w:r>
      <w:r>
        <w:rPr>
          <w:rFonts w:ascii="Arial" w:hAnsi="Arial"/>
        </w:rPr>
        <w:t xml:space="preserve">, e foi chamado de </w:t>
      </w:r>
      <w:r w:rsidRPr="0046180E">
        <w:rPr>
          <w:rFonts w:ascii="Arial" w:hAnsi="Arial"/>
          <w:i/>
          <w:iCs/>
        </w:rPr>
        <w:t>Perceptron</w:t>
      </w:r>
      <w:r>
        <w:rPr>
          <w:rFonts w:ascii="Arial" w:hAnsi="Arial"/>
        </w:rPr>
        <w:t xml:space="preserve"> [</w:t>
      </w:r>
      <w:r w:rsidR="00DC3B65">
        <w:rPr>
          <w:rFonts w:ascii="Arial" w:hAnsi="Arial"/>
        </w:rPr>
        <w:t>5</w:t>
      </w:r>
      <w:r>
        <w:rPr>
          <w:rFonts w:ascii="Arial" w:hAnsi="Arial"/>
        </w:rPr>
        <w:t>].</w:t>
      </w:r>
    </w:p>
    <w:p w14:paraId="142B00E5" w14:textId="77777777" w:rsidR="00B773A1" w:rsidRDefault="00B773A1" w:rsidP="00C16965">
      <w:pPr>
        <w:rPr>
          <w:rFonts w:ascii="Arial" w:hAnsi="Arial"/>
        </w:rPr>
      </w:pPr>
    </w:p>
    <w:p w14:paraId="38AFC01B" w14:textId="0BA8F9E2" w:rsidR="00C16965" w:rsidRDefault="00B773A1" w:rsidP="00B773A1">
      <w:pPr>
        <w:keepNext/>
        <w:jc w:val="left"/>
      </w:pPr>
      <w:r>
        <w:rPr>
          <w:rFonts w:ascii="Arial" w:hAnsi="Arial"/>
        </w:rPr>
        <w:t xml:space="preserve">          </w:t>
      </w:r>
      <w:r w:rsidR="00C16965">
        <w:rPr>
          <w:rFonts w:ascii="Arial" w:hAnsi="Arial"/>
        </w:rPr>
        <w:t xml:space="preserve">      </w:t>
      </w:r>
      <w:r w:rsidR="00C16965">
        <w:rPr>
          <w:rFonts w:ascii="Arial" w:hAnsi="Arial"/>
          <w:noProof/>
          <w:lang w:eastAsia="pt-BR" w:bidi="ar-SA"/>
        </w:rPr>
        <w:drawing>
          <wp:inline distT="0" distB="0" distL="0" distR="0" wp14:anchorId="5BBDB117" wp14:editId="1BD4E054">
            <wp:extent cx="4143374" cy="23055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e neural.png"/>
                    <pic:cNvPicPr/>
                  </pic:nvPicPr>
                  <pic:blipFill>
                    <a:blip r:embed="rId14">
                      <a:extLst>
                        <a:ext uri="{28A0092B-C50C-407E-A947-70E740481C1C}">
                          <a14:useLocalDpi xmlns:a14="http://schemas.microsoft.com/office/drawing/2010/main" val="0"/>
                        </a:ext>
                      </a:extLst>
                    </a:blip>
                    <a:stretch>
                      <a:fillRect/>
                    </a:stretch>
                  </pic:blipFill>
                  <pic:spPr>
                    <a:xfrm>
                      <a:off x="0" y="0"/>
                      <a:ext cx="4174836" cy="2323095"/>
                    </a:xfrm>
                    <a:prstGeom prst="rect">
                      <a:avLst/>
                    </a:prstGeom>
                  </pic:spPr>
                </pic:pic>
              </a:graphicData>
            </a:graphic>
          </wp:inline>
        </w:drawing>
      </w:r>
    </w:p>
    <w:p w14:paraId="721664BA" w14:textId="35B07080" w:rsidR="00C16965" w:rsidRPr="00B773A1" w:rsidRDefault="00C16965" w:rsidP="00B773A1">
      <w:pPr>
        <w:pStyle w:val="Caption"/>
      </w:pPr>
      <w:r>
        <w:t xml:space="preserve">                        Figura </w:t>
      </w:r>
      <w:fldSimple w:instr=" SEQ Figura \* ARABIC ">
        <w:r>
          <w:rPr>
            <w:noProof/>
          </w:rPr>
          <w:t>3</w:t>
        </w:r>
      </w:fldSimple>
      <w:r>
        <w:t xml:space="preserve"> - Funcionamento das camadas de uma Rede Neural</w:t>
      </w:r>
    </w:p>
    <w:p w14:paraId="2F0F568A" w14:textId="50CE1A8C"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2.1</w:t>
      </w:r>
      <w:r w:rsidRPr="00337ED9">
        <w:rPr>
          <w:color w:val="000000" w:themeColor="text1"/>
          <w:szCs w:val="24"/>
        </w:rPr>
        <w:t xml:space="preserve"> </w:t>
      </w:r>
      <w:r>
        <w:rPr>
          <w:color w:val="000000" w:themeColor="text1"/>
          <w:szCs w:val="24"/>
        </w:rPr>
        <w:t>ARQUITETURA E CAMADAS</w:t>
      </w:r>
    </w:p>
    <w:p w14:paraId="28ACB8B4" w14:textId="77777777" w:rsidR="00B773A1" w:rsidRDefault="00AC3B61" w:rsidP="00B773A1">
      <w:pPr>
        <w:pStyle w:val="ListParagraph"/>
        <w:ind w:left="0"/>
        <w:rPr>
          <w:iCs/>
          <w:noProof/>
          <w:color w:val="000000"/>
          <w:szCs w:val="24"/>
          <w:lang w:eastAsia="pt-BR"/>
        </w:rPr>
      </w:pPr>
      <w:r>
        <w:rPr>
          <w:color w:val="000000" w:themeColor="text1"/>
          <w:szCs w:val="24"/>
        </w:rPr>
        <w:t>Além da regra de aprendizado, o que definirá o modelo de estrutura de uma rede neural é o número de camadas e a forma como os neurônios dessas camadas se comunicam [</w:t>
      </w:r>
      <w:r w:rsidR="00DC3B65">
        <w:rPr>
          <w:color w:val="000000" w:themeColor="text1"/>
          <w:szCs w:val="24"/>
        </w:rPr>
        <w:t>6</w:t>
      </w:r>
      <w:r>
        <w:rPr>
          <w:color w:val="000000" w:themeColor="text1"/>
          <w:szCs w:val="24"/>
        </w:rPr>
        <w:t>, p. 46]. Podemos, por exemplo, ter uma rede de camada única ou de múltiplas camadas. No primeiro modelo, os nós da entrada se conectam diretamente aos de saída, sendo que somente na camada de saída há qualquer tipo de computação, por isso chamada de única. No segundo modelo, múltiplas camadas ocultas participam do processo entre a entrada e a saída [</w:t>
      </w:r>
      <w:r w:rsidR="00DC3B65">
        <w:rPr>
          <w:color w:val="000000" w:themeColor="text1"/>
          <w:szCs w:val="24"/>
        </w:rPr>
        <w:t>6</w:t>
      </w:r>
      <w:r>
        <w:rPr>
          <w:color w:val="000000" w:themeColor="text1"/>
          <w:szCs w:val="24"/>
        </w:rPr>
        <w:t>, p. 47].</w:t>
      </w:r>
      <w:r w:rsidR="00B773A1" w:rsidRPr="00B773A1">
        <w:rPr>
          <w:iCs/>
          <w:noProof/>
          <w:color w:val="000000"/>
          <w:szCs w:val="24"/>
          <w:lang w:eastAsia="pt-BR"/>
        </w:rPr>
        <w:t xml:space="preserve"> </w:t>
      </w:r>
    </w:p>
    <w:p w14:paraId="4EBEE96D" w14:textId="77777777" w:rsidR="00B773A1" w:rsidRDefault="00B773A1" w:rsidP="00B773A1">
      <w:pPr>
        <w:pStyle w:val="ListParagraph"/>
        <w:keepNext/>
        <w:ind w:left="0"/>
        <w:jc w:val="center"/>
      </w:pPr>
      <w:r>
        <w:rPr>
          <w:noProof/>
          <w:lang w:eastAsia="pt-BR"/>
        </w:rPr>
        <w:drawing>
          <wp:inline distT="0" distB="0" distL="0" distR="0" wp14:anchorId="7C79AA0B" wp14:editId="44CC4627">
            <wp:extent cx="3360968" cy="16260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on.png"/>
                    <pic:cNvPicPr/>
                  </pic:nvPicPr>
                  <pic:blipFill>
                    <a:blip r:embed="rId15">
                      <a:extLst>
                        <a:ext uri="{28A0092B-C50C-407E-A947-70E740481C1C}">
                          <a14:useLocalDpi xmlns:a14="http://schemas.microsoft.com/office/drawing/2010/main" val="0"/>
                        </a:ext>
                      </a:extLst>
                    </a:blip>
                    <a:stretch>
                      <a:fillRect/>
                    </a:stretch>
                  </pic:blipFill>
                  <pic:spPr>
                    <a:xfrm>
                      <a:off x="0" y="0"/>
                      <a:ext cx="3428336" cy="1658615"/>
                    </a:xfrm>
                    <a:prstGeom prst="rect">
                      <a:avLst/>
                    </a:prstGeom>
                  </pic:spPr>
                </pic:pic>
              </a:graphicData>
            </a:graphic>
          </wp:inline>
        </w:drawing>
      </w:r>
    </w:p>
    <w:p w14:paraId="5DEA6A89" w14:textId="286A44C5" w:rsidR="00AC3B61" w:rsidRPr="00B773A1" w:rsidRDefault="00B773A1" w:rsidP="00B773A1">
      <w:pPr>
        <w:pStyle w:val="Caption"/>
        <w:jc w:val="center"/>
      </w:pPr>
      <w:r>
        <w:t>Figura 4 - Representação de um Neurônio Artificial</w:t>
      </w:r>
    </w:p>
    <w:p w14:paraId="0505F43F" w14:textId="254DF612" w:rsidR="00AC3B61" w:rsidRDefault="00AC3B61" w:rsidP="00AC3B61">
      <w:pPr>
        <w:pStyle w:val="ListParagraph"/>
        <w:ind w:left="0"/>
        <w:rPr>
          <w:color w:val="000000" w:themeColor="text1"/>
          <w:szCs w:val="24"/>
        </w:rPr>
      </w:pPr>
      <w:r w:rsidRPr="00337ED9">
        <w:rPr>
          <w:color w:val="000000" w:themeColor="text1"/>
          <w:szCs w:val="24"/>
        </w:rPr>
        <w:lastRenderedPageBreak/>
        <w:t>2.</w:t>
      </w:r>
      <w:r>
        <w:rPr>
          <w:color w:val="000000" w:themeColor="text1"/>
          <w:szCs w:val="24"/>
        </w:rPr>
        <w:t>2.2</w:t>
      </w:r>
      <w:commentRangeStart w:id="18"/>
      <w:r>
        <w:rPr>
          <w:color w:val="000000" w:themeColor="text1"/>
          <w:szCs w:val="24"/>
        </w:rPr>
        <w:t xml:space="preserve"> NEURÔNIOS E PESOS</w:t>
      </w:r>
      <w:commentRangeEnd w:id="18"/>
      <w:r w:rsidR="00827A35">
        <w:rPr>
          <w:rStyle w:val="CommentReference"/>
          <w:rFonts w:ascii="Liberation Serif" w:eastAsia="NSimSun" w:hAnsi="Liberation Serif" w:cs="Mangal"/>
          <w:lang w:bidi="hi-IN"/>
        </w:rPr>
        <w:commentReference w:id="18"/>
      </w:r>
    </w:p>
    <w:p w14:paraId="5077CCA2" w14:textId="4DEAB621" w:rsidR="00AC3B61" w:rsidRDefault="00AC3B61" w:rsidP="00AC3B61">
      <w:pPr>
        <w:pStyle w:val="ListParagraph"/>
        <w:ind w:left="0"/>
        <w:rPr>
          <w:color w:val="000000" w:themeColor="text1"/>
          <w:szCs w:val="24"/>
        </w:rPr>
      </w:pPr>
      <w:r>
        <w:rPr>
          <w:color w:val="000000" w:themeColor="text1"/>
          <w:szCs w:val="24"/>
        </w:rPr>
        <w:t xml:space="preserve">Funcionando como pequenas unidades computacionais, os neurônios realizam a soma entre os valores </w:t>
      </w:r>
      <w:r w:rsidR="00397479">
        <w:rPr>
          <w:color w:val="000000" w:themeColor="text1"/>
          <w:szCs w:val="24"/>
        </w:rPr>
        <w:t>que chegam até ele. Esses valores de entrada, possuem pesos, que indicam a força que aquele valor vai ter na computação do neurônio. Inicialmente esse valor geralmente é baixo, sendo adaptado conforme a rede aprende</w:t>
      </w:r>
      <w:r w:rsidR="003C42F5">
        <w:rPr>
          <w:color w:val="000000" w:themeColor="text1"/>
          <w:szCs w:val="24"/>
        </w:rPr>
        <w:t>.</w:t>
      </w:r>
    </w:p>
    <w:p w14:paraId="16CCACEA" w14:textId="10620DCB" w:rsidR="00397479" w:rsidRDefault="00397479" w:rsidP="00AC3B61">
      <w:pPr>
        <w:pStyle w:val="ListParagraph"/>
        <w:ind w:left="0"/>
        <w:rPr>
          <w:color w:val="000000" w:themeColor="text1"/>
          <w:szCs w:val="24"/>
        </w:rPr>
      </w:pPr>
      <w:r>
        <w:rPr>
          <w:color w:val="000000" w:themeColor="text1"/>
          <w:szCs w:val="24"/>
        </w:rPr>
        <w:t xml:space="preserve">Como pode ser observado na figura 4, um neurônio recebe valores diversos de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m:rPr>
                <m:sty m:val="p"/>
              </m:rPr>
              <w:rPr>
                <w:rFonts w:ascii="Cambria Math" w:hAnsi="Cambria Math"/>
                <w:color w:val="000000" w:themeColor="text1"/>
                <w:szCs w:val="24"/>
              </w:rPr>
              <m:t>1</m:t>
            </m:r>
          </m:sub>
        </m:sSub>
      </m:oMath>
      <w:r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n</m:t>
            </m:r>
          </m:sub>
        </m:sSub>
      </m:oMath>
      <w:r>
        <w:rPr>
          <w:color w:val="000000" w:themeColor="text1"/>
          <w:szCs w:val="24"/>
        </w:rPr>
        <w:t xml:space="preserve"> sendo </w:t>
      </w:r>
      <w:r w:rsidRPr="00A41ADF">
        <w:rPr>
          <w:color w:val="000000" w:themeColor="text1"/>
          <w:szCs w:val="24"/>
        </w:rPr>
        <w:t>n</w:t>
      </w:r>
      <w:r>
        <w:rPr>
          <w:color w:val="000000" w:themeColor="text1"/>
          <w:szCs w:val="24"/>
        </w:rPr>
        <w:t xml:space="preserve"> o número de entradas, com pesos sinapticos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m:t>
            </m:r>
            <m:r>
              <m:rPr>
                <m:sty m:val="p"/>
              </m:rPr>
              <w:rPr>
                <w:rFonts w:ascii="Cambria Math" w:hAnsi="Cambria Math"/>
                <w:color w:val="000000" w:themeColor="text1"/>
                <w:szCs w:val="24"/>
              </w:rPr>
              <m:t>1</m:t>
            </m:r>
          </m:sub>
        </m:sSub>
      </m:oMath>
      <w:r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kn</m:t>
            </m:r>
          </m:sub>
        </m:sSub>
      </m:oMath>
      <w:r w:rsidRPr="00A41ADF">
        <w:rPr>
          <w:color w:val="000000" w:themeColor="text1"/>
          <w:szCs w:val="24"/>
        </w:rPr>
        <w:t xml:space="preserve"> </w:t>
      </w:r>
      <w:r>
        <w:rPr>
          <w:color w:val="000000" w:themeColor="text1"/>
          <w:szCs w:val="24"/>
        </w:rPr>
        <w:t>respectivos aos sinais.</w:t>
      </w:r>
      <w:r>
        <w:rPr>
          <w:color w:val="000000" w:themeColor="text1"/>
          <w:szCs w:val="24"/>
        </w:rPr>
        <w:t xml:space="preserve"> Podemos observar tambem, na equação abaixo, a representação matemática de um neurônio.</w:t>
      </w:r>
    </w:p>
    <w:commentRangeStart w:id="19"/>
    <w:p w14:paraId="5E0D8C71" w14:textId="77777777" w:rsidR="00B773A1" w:rsidRDefault="00B773A1" w:rsidP="00B773A1">
      <w:pPr>
        <w:pStyle w:val="Standard"/>
        <w:keepNext/>
        <w:jc w:val="left"/>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k</m:t>
              </m:r>
            </m:sub>
          </m:sSub>
          <m:r>
            <w:rPr>
              <w:rFonts w:ascii="Cambria Math" w:hAnsi="Cambria Math"/>
              <w:color w:val="000000" w:themeColor="text1"/>
              <w:sz w:val="28"/>
              <w:szCs w:val="28"/>
            </w:rPr>
            <m:t>=</m:t>
          </m:r>
          <m:nary>
            <m:naryPr>
              <m:chr m:val="∑"/>
              <m:limLoc m:val="undOvr"/>
              <m:grow m:val="1"/>
              <m:ctrlPr>
                <w:rPr>
                  <w:rFonts w:ascii="Cambria Math" w:hAnsi="Cambria Math"/>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ki</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e>
          </m:nary>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b</m:t>
              </m:r>
            </m:e>
            <m:sub>
              <m:r>
                <w:rPr>
                  <w:rFonts w:ascii="Cambria Math" w:hAnsi="Cambria Math"/>
                  <w:color w:val="000000" w:themeColor="text1"/>
                  <w:sz w:val="28"/>
                  <w:szCs w:val="28"/>
                </w:rPr>
                <m:t>k</m:t>
              </m:r>
            </m:sub>
          </m:sSub>
          <w:commentRangeEnd w:id="19"/>
          <m:r>
            <m:rPr>
              <m:sty m:val="p"/>
            </m:rPr>
            <w:rPr>
              <w:rStyle w:val="CommentReference"/>
              <w:rFonts w:ascii="Liberation Serif" w:eastAsia="NSimSun" w:hAnsi="Liberation Serif" w:cs="Mangal"/>
              <w:lang w:bidi="hi-IN"/>
            </w:rPr>
            <w:commentReference w:id="19"/>
          </m:r>
        </m:oMath>
      </m:oMathPara>
    </w:p>
    <w:p w14:paraId="2E249B21" w14:textId="2FE4F343" w:rsidR="00B773A1" w:rsidRPr="003C42F5" w:rsidRDefault="00B773A1" w:rsidP="003C42F5">
      <w:pPr>
        <w:pStyle w:val="Caption"/>
        <w:jc w:val="center"/>
      </w:pPr>
      <w:r>
        <w:t>Equação 1 – Modelo de Neurônio</w:t>
      </w:r>
    </w:p>
    <w:p w14:paraId="782928C2" w14:textId="77777777" w:rsidR="00B773A1" w:rsidRPr="00300DBD" w:rsidRDefault="00B773A1" w:rsidP="00AC3B61">
      <w:pPr>
        <w:pStyle w:val="ListParagraph"/>
        <w:ind w:left="0"/>
        <w:rPr>
          <w:color w:val="000000" w:themeColor="text1"/>
          <w:szCs w:val="24"/>
        </w:rPr>
      </w:pPr>
    </w:p>
    <w:p w14:paraId="77F31E03" w14:textId="0683008A" w:rsidR="006B4BC2" w:rsidRDefault="006B4BC2" w:rsidP="006B4BC2">
      <w:pPr>
        <w:pStyle w:val="ListParagraph"/>
        <w:ind w:left="0"/>
        <w:rPr>
          <w:color w:val="000000" w:themeColor="text1"/>
          <w:szCs w:val="24"/>
        </w:rPr>
      </w:pPr>
      <w:r w:rsidRPr="00337ED9">
        <w:rPr>
          <w:color w:val="000000" w:themeColor="text1"/>
          <w:szCs w:val="24"/>
        </w:rPr>
        <w:t>2.</w:t>
      </w:r>
      <w:r>
        <w:rPr>
          <w:color w:val="000000" w:themeColor="text1"/>
          <w:szCs w:val="24"/>
        </w:rPr>
        <w:t>2.</w:t>
      </w:r>
      <w:r w:rsidR="009110A2">
        <w:rPr>
          <w:color w:val="000000" w:themeColor="text1"/>
          <w:szCs w:val="24"/>
        </w:rPr>
        <w:t>3</w:t>
      </w:r>
      <w:r w:rsidRPr="00337ED9">
        <w:rPr>
          <w:color w:val="000000" w:themeColor="text1"/>
          <w:szCs w:val="24"/>
        </w:rPr>
        <w:t xml:space="preserve"> </w:t>
      </w:r>
      <w:commentRangeStart w:id="20"/>
      <w:r>
        <w:rPr>
          <w:color w:val="000000" w:themeColor="text1"/>
          <w:szCs w:val="24"/>
        </w:rPr>
        <w:t>BIAS</w:t>
      </w:r>
      <w:commentRangeEnd w:id="20"/>
      <w:r w:rsidR="00827A35">
        <w:rPr>
          <w:rStyle w:val="CommentReference"/>
          <w:rFonts w:ascii="Liberation Serif" w:eastAsia="NSimSun" w:hAnsi="Liberation Serif" w:cs="Mangal"/>
          <w:lang w:bidi="hi-IN"/>
        </w:rPr>
        <w:commentReference w:id="20"/>
      </w:r>
    </w:p>
    <w:p w14:paraId="44D34CB4" w14:textId="14292D15" w:rsidR="006B4BC2" w:rsidRDefault="003C42F5" w:rsidP="003C42F5">
      <w:pPr>
        <w:pStyle w:val="ListParagraph"/>
        <w:ind w:left="0"/>
        <w:rPr>
          <w:color w:val="000000" w:themeColor="text1"/>
          <w:szCs w:val="24"/>
        </w:rPr>
      </w:pPr>
      <w:r>
        <w:rPr>
          <w:color w:val="000000" w:themeColor="text1"/>
          <w:szCs w:val="24"/>
        </w:rPr>
        <w:t xml:space="preserve">Observando a figura quatro, vemos que a função de soma calcula seu valor aplicado a um bias </w:t>
      </w:r>
      <w:bookmarkStart w:id="21" w:name="_Hlk21472598"/>
      <m:oMath>
        <m:sSub>
          <m:sSubPr>
            <m:ctrlPr>
              <w:rPr>
                <w:rFonts w:ascii="Cambria Math" w:hAnsi="Cambria Math"/>
                <w:color w:val="000000" w:themeColor="text1"/>
                <w:szCs w:val="24"/>
              </w:rPr>
            </m:ctrlPr>
          </m:sSubPr>
          <m:e>
            <m:r>
              <w:rPr>
                <w:rFonts w:ascii="Cambria Math" w:hAnsi="Cambria Math"/>
                <w:color w:val="000000" w:themeColor="text1"/>
                <w:szCs w:val="24"/>
              </w:rPr>
              <m:t>b</m:t>
            </m:r>
          </m:e>
          <m:sub>
            <m:r>
              <w:rPr>
                <w:rFonts w:ascii="Cambria Math" w:hAnsi="Cambria Math"/>
                <w:color w:val="000000" w:themeColor="text1"/>
                <w:szCs w:val="24"/>
              </w:rPr>
              <m:t>k</m:t>
            </m:r>
          </m:sub>
        </m:sSub>
      </m:oMath>
      <w:r w:rsidRPr="00A41ADF">
        <w:rPr>
          <w:color w:val="000000" w:themeColor="text1"/>
          <w:szCs w:val="24"/>
        </w:rPr>
        <w:t xml:space="preserve"> </w:t>
      </w:r>
      <w:bookmarkEnd w:id="21"/>
      <w:r>
        <w:rPr>
          <w:color w:val="000000" w:themeColor="text1"/>
          <w:szCs w:val="24"/>
        </w:rPr>
        <w:t xml:space="preserve">observando sua função de ativação φ para definir seu sinal de saída </w:t>
      </w:r>
      <w:bookmarkStart w:id="22" w:name="_Hlk21473574"/>
      <m:oMath>
        <m:sSub>
          <m:sSubPr>
            <m:ctrlPr>
              <w:rPr>
                <w:rFonts w:ascii="Cambria Math" w:hAnsi="Cambria Math"/>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k</m:t>
            </m:r>
          </m:sub>
        </m:sSub>
      </m:oMath>
      <w:r>
        <w:rPr>
          <w:color w:val="000000" w:themeColor="text1"/>
          <w:szCs w:val="24"/>
        </w:rPr>
        <w:t>.</w:t>
      </w:r>
      <w:bookmarkEnd w:id="22"/>
      <w:r w:rsidR="00537CD0">
        <w:rPr>
          <w:color w:val="000000" w:themeColor="text1"/>
          <w:szCs w:val="24"/>
        </w:rPr>
        <w:t xml:space="preserve"> </w:t>
      </w:r>
      <w:r w:rsidR="006B4BC2">
        <w:rPr>
          <w:color w:val="000000" w:themeColor="text1"/>
          <w:szCs w:val="24"/>
        </w:rPr>
        <w:t>Em redes de múltiplas camadas, os neurônios intermediários, possuem uma constante atrelada a sua função de ativação, que recebe o nome de Bias [</w:t>
      </w:r>
      <w:r w:rsidR="00DC3B65">
        <w:rPr>
          <w:color w:val="000000" w:themeColor="text1"/>
          <w:szCs w:val="24"/>
        </w:rPr>
        <w:t>7</w:t>
      </w:r>
      <w:r w:rsidR="006B4BC2" w:rsidRPr="008F1AE7">
        <w:rPr>
          <w:color w:val="000000" w:themeColor="text1"/>
          <w:szCs w:val="24"/>
        </w:rPr>
        <w:t>, c</w:t>
      </w:r>
      <w:r w:rsidR="006B4BC2">
        <w:rPr>
          <w:color w:val="000000" w:themeColor="text1"/>
          <w:szCs w:val="24"/>
        </w:rPr>
        <w:t>ap.</w:t>
      </w:r>
      <w:r w:rsidR="006B4BC2" w:rsidRPr="008F1AE7">
        <w:rPr>
          <w:color w:val="000000" w:themeColor="text1"/>
          <w:szCs w:val="24"/>
        </w:rPr>
        <w:t xml:space="preserve"> 4</w:t>
      </w:r>
      <w:r w:rsidR="006B4BC2">
        <w:rPr>
          <w:color w:val="000000" w:themeColor="text1"/>
          <w:szCs w:val="24"/>
        </w:rPr>
        <w:t xml:space="preserve">]. Se os pesos </w:t>
      </w:r>
      <w:r w:rsidR="00397479">
        <w:rPr>
          <w:color w:val="000000" w:themeColor="text1"/>
          <w:szCs w:val="24"/>
        </w:rPr>
        <w:t>funcionam em razão dos valores de entrada em um neurônio</w:t>
      </w:r>
      <w:r w:rsidR="006B4BC2">
        <w:rPr>
          <w:color w:val="000000" w:themeColor="text1"/>
          <w:szCs w:val="24"/>
        </w:rPr>
        <w:t>, a Bias é referente ao próprio Neurônio</w:t>
      </w:r>
      <w:r>
        <w:rPr>
          <w:color w:val="000000" w:themeColor="text1"/>
          <w:szCs w:val="24"/>
        </w:rPr>
        <w:t>, conforme podemos ver na equação acima.</w:t>
      </w:r>
    </w:p>
    <w:p w14:paraId="793279B7" w14:textId="58AAC18D" w:rsidR="006B4BC2" w:rsidRDefault="006B4BC2" w:rsidP="006B4BC2">
      <w:pPr>
        <w:pStyle w:val="ListParagraph"/>
        <w:ind w:left="0"/>
        <w:rPr>
          <w:iCs/>
          <w:noProof/>
          <w:color w:val="000000"/>
          <w:szCs w:val="24"/>
          <w:lang w:eastAsia="pt-BR"/>
        </w:rPr>
      </w:pPr>
      <w:r>
        <w:rPr>
          <w:color w:val="000000" w:themeColor="text1"/>
          <w:szCs w:val="24"/>
        </w:rPr>
        <w:t xml:space="preserve">No caso de todas as entradas de um neurônio qualquer em uma camada qualquer tiverem valor nulo, </w:t>
      </w:r>
      <w:r w:rsidR="007C25B0">
        <w:rPr>
          <w:color w:val="000000" w:themeColor="text1"/>
          <w:szCs w:val="24"/>
        </w:rPr>
        <w:t>independentemente</w:t>
      </w:r>
      <w:r>
        <w:rPr>
          <w:color w:val="000000" w:themeColor="text1"/>
          <w:szCs w:val="24"/>
        </w:rPr>
        <w:t xml:space="preserve"> do valor dos pesos, sem uma Bias, a função soma no neurônio será nula. Com a Bias, é adicionado um valor após a soma, que ajuda a aproximar o valor resultante do desejado [</w:t>
      </w:r>
      <w:r w:rsidR="00DC3B65">
        <w:rPr>
          <w:color w:val="000000" w:themeColor="text1"/>
          <w:szCs w:val="24"/>
        </w:rPr>
        <w:t>7</w:t>
      </w:r>
      <w:r>
        <w:rPr>
          <w:color w:val="000000" w:themeColor="text1"/>
          <w:szCs w:val="24"/>
        </w:rPr>
        <w:t xml:space="preserve">, cap. 4]. É extremamente necessário em redes que não funcionam com propagação direta, </w:t>
      </w:r>
      <w:r w:rsidR="007C25B0">
        <w:rPr>
          <w:color w:val="000000" w:themeColor="text1"/>
          <w:szCs w:val="24"/>
        </w:rPr>
        <w:t>e,</w:t>
      </w:r>
      <w:r>
        <w:rPr>
          <w:color w:val="000000" w:themeColor="text1"/>
          <w:szCs w:val="24"/>
        </w:rPr>
        <w:t xml:space="preserve"> portanto, necessitam de correções que são implementadas com base no erro do resultado obtido em relação ao </w:t>
      </w:r>
      <w:r w:rsidR="003C42F5">
        <w:rPr>
          <w:color w:val="000000" w:themeColor="text1"/>
          <w:szCs w:val="24"/>
        </w:rPr>
        <w:t xml:space="preserve">resultado </w:t>
      </w:r>
      <w:r>
        <w:rPr>
          <w:color w:val="000000" w:themeColor="text1"/>
          <w:szCs w:val="24"/>
        </w:rPr>
        <w:t>esperado.</w:t>
      </w:r>
      <w:r w:rsidR="00B773A1" w:rsidRPr="00B773A1">
        <w:rPr>
          <w:iCs/>
          <w:noProof/>
          <w:color w:val="000000"/>
          <w:szCs w:val="24"/>
          <w:lang w:eastAsia="pt-BR"/>
        </w:rPr>
        <w:t xml:space="preserve"> </w:t>
      </w:r>
    </w:p>
    <w:p w14:paraId="484AB614" w14:textId="014B4CA6" w:rsidR="00CF2176" w:rsidRDefault="00CF2176" w:rsidP="00CF2176">
      <w:pPr>
        <w:pStyle w:val="ListParagraph"/>
        <w:ind w:left="0"/>
        <w:rPr>
          <w:color w:val="000000" w:themeColor="text1"/>
          <w:szCs w:val="24"/>
        </w:rPr>
      </w:pPr>
      <w:bookmarkStart w:id="23" w:name="_Hlk21993727"/>
      <w:r>
        <w:rPr>
          <w:color w:val="000000" w:themeColor="text1"/>
          <w:szCs w:val="24"/>
        </w:rPr>
        <w:lastRenderedPageBreak/>
        <w:t>2.2.</w:t>
      </w:r>
      <w:r w:rsidR="009110A2">
        <w:rPr>
          <w:color w:val="000000" w:themeColor="text1"/>
          <w:szCs w:val="24"/>
        </w:rPr>
        <w:t>4</w:t>
      </w:r>
      <w:r>
        <w:rPr>
          <w:color w:val="000000" w:themeColor="text1"/>
          <w:szCs w:val="24"/>
        </w:rPr>
        <w:t xml:space="preserve"> </w:t>
      </w:r>
      <w:r w:rsidRPr="00A3441D">
        <w:rPr>
          <w:color w:val="000000" w:themeColor="text1"/>
          <w:szCs w:val="24"/>
        </w:rPr>
        <w:t>FUNÇÃO</w:t>
      </w:r>
      <w:r>
        <w:rPr>
          <w:color w:val="000000" w:themeColor="text1"/>
          <w:szCs w:val="24"/>
        </w:rPr>
        <w:t xml:space="preserve"> </w:t>
      </w:r>
      <w:r w:rsidRPr="00A3441D">
        <w:rPr>
          <w:color w:val="000000" w:themeColor="text1"/>
          <w:szCs w:val="24"/>
        </w:rPr>
        <w:t>DE ATIVAÇÃO</w:t>
      </w:r>
      <w:r>
        <w:rPr>
          <w:color w:val="000000" w:themeColor="text1"/>
          <w:szCs w:val="24"/>
        </w:rPr>
        <w:t xml:space="preserve"> </w:t>
      </w:r>
    </w:p>
    <w:p w14:paraId="7537F4B4" w14:textId="0D2D9E6A" w:rsidR="00CF2176" w:rsidRDefault="00537CD0" w:rsidP="00CF2176">
      <w:pPr>
        <w:pStyle w:val="ListParagraph"/>
        <w:ind w:left="0"/>
        <w:rPr>
          <w:color w:val="000000" w:themeColor="text1"/>
          <w:szCs w:val="24"/>
        </w:rPr>
      </w:pPr>
      <w:r>
        <w:rPr>
          <w:color w:val="000000" w:themeColor="text1"/>
          <w:szCs w:val="24"/>
        </w:rPr>
        <w:t xml:space="preserve">As funções de ativação servem para inserir uma não linearidade na </w:t>
      </w:r>
      <w:bookmarkEnd w:id="23"/>
      <w:commentRangeStart w:id="24"/>
      <w:r w:rsidR="00CF2176">
        <w:rPr>
          <w:color w:val="000000" w:themeColor="text1"/>
          <w:szCs w:val="24"/>
        </w:rPr>
        <w:t>rede</w:t>
      </w:r>
      <w:commentRangeEnd w:id="24"/>
      <w:r w:rsidR="00827A35">
        <w:rPr>
          <w:rStyle w:val="CommentReference"/>
          <w:rFonts w:ascii="Liberation Serif" w:eastAsia="NSimSun" w:hAnsi="Liberation Serif" w:cs="Mangal"/>
          <w:lang w:bidi="hi-IN"/>
        </w:rPr>
        <w:commentReference w:id="24"/>
      </w:r>
      <w:r w:rsidR="00CF2176">
        <w:rPr>
          <w:color w:val="000000" w:themeColor="text1"/>
          <w:szCs w:val="24"/>
        </w:rPr>
        <w:t>. Elas funcionam com base no valor de saída de um neurônio, como que decidindo o comportamento daquela saída com base no definido na função.</w:t>
      </w:r>
    </w:p>
    <w:p w14:paraId="7EB39C9E" w14:textId="6C740A85" w:rsidR="00CF2176" w:rsidRDefault="00CF2176" w:rsidP="00A41ADF">
      <w:pPr>
        <w:pStyle w:val="ListParagraph"/>
        <w:ind w:left="0"/>
        <w:rPr>
          <w:color w:val="000000" w:themeColor="text1"/>
          <w:szCs w:val="24"/>
        </w:rPr>
      </w:pPr>
      <w:r>
        <w:rPr>
          <w:color w:val="000000" w:themeColor="text1"/>
          <w:szCs w:val="24"/>
        </w:rPr>
        <w:t>No modelo mais simples, o binário, a função de ativação simplesmente decide se aquele neurônio vai ser ativado ou não. Ela verifica, por exemplo, se o valor de saída de um neurônio é maior que um determinado valor xis, e, caso positivo, ativa o nó de forma que seu valor prossiga na rede como um dos valores de entrada de um ou mais nós da camada seguinte. No caso negativo, o neurônio é considerado desimportante e seu valor é ignorado [</w:t>
      </w:r>
      <w:r w:rsidR="00DC3B65">
        <w:rPr>
          <w:color w:val="000000" w:themeColor="text1"/>
          <w:szCs w:val="24"/>
        </w:rPr>
        <w:t>8</w:t>
      </w:r>
      <w:r>
        <w:rPr>
          <w:color w:val="000000" w:themeColor="text1"/>
          <w:szCs w:val="24"/>
        </w:rPr>
        <w:t>, cap. 8].</w:t>
      </w:r>
      <w:r w:rsidR="00B773A1" w:rsidRPr="00B773A1">
        <w:rPr>
          <w:iCs/>
          <w:noProof/>
          <w:color w:val="000000"/>
          <w:szCs w:val="24"/>
          <w:lang w:eastAsia="pt-BR"/>
        </w:rPr>
        <w:t xml:space="preserve"> </w:t>
      </w:r>
    </w:p>
    <w:p w14:paraId="5F0EE074" w14:textId="7001E7DE" w:rsidR="00CF2176" w:rsidRPr="00537CD0" w:rsidRDefault="00CF2176" w:rsidP="00537CD0">
      <w:pPr>
        <w:pStyle w:val="ListParagraph"/>
        <w:ind w:left="0"/>
        <w:rPr>
          <w:color w:val="000000" w:themeColor="text1"/>
          <w:szCs w:val="24"/>
        </w:rPr>
      </w:pPr>
      <w:r>
        <w:rPr>
          <w:color w:val="000000" w:themeColor="text1"/>
          <w:szCs w:val="24"/>
        </w:rPr>
        <w:t xml:space="preserve">Entretanto, esta função de ativação não é efetiva em redes com o mínimo de complexidade, de forma que se torna mais útil a escolha de um tipo de ativação </w:t>
      </w:r>
      <w:r w:rsidR="0043106B">
        <w:rPr>
          <w:color w:val="000000" w:themeColor="text1"/>
          <w:szCs w:val="24"/>
        </w:rPr>
        <w:t>de categoria</w:t>
      </w:r>
      <w:r>
        <w:rPr>
          <w:color w:val="000000" w:themeColor="text1"/>
          <w:szCs w:val="24"/>
        </w:rPr>
        <w:t xml:space="preserve"> </w:t>
      </w:r>
      <w:r w:rsidR="0043106B">
        <w:rPr>
          <w:color w:val="000000" w:themeColor="text1"/>
          <w:szCs w:val="24"/>
        </w:rPr>
        <w:t>não</w:t>
      </w:r>
      <w:r>
        <w:rPr>
          <w:color w:val="000000" w:themeColor="text1"/>
          <w:szCs w:val="24"/>
        </w:rPr>
        <w:t xml:space="preserve"> linear, </w:t>
      </w:r>
      <w:r w:rsidR="0043106B">
        <w:rPr>
          <w:color w:val="000000" w:themeColor="text1"/>
          <w:szCs w:val="24"/>
        </w:rPr>
        <w:t xml:space="preserve">como </w:t>
      </w:r>
      <w:r>
        <w:rPr>
          <w:color w:val="000000" w:themeColor="text1"/>
          <w:szCs w:val="24"/>
        </w:rPr>
        <w:t>Sigmóide</w:t>
      </w:r>
      <w:r w:rsidR="0043106B">
        <w:rPr>
          <w:color w:val="000000" w:themeColor="text1"/>
          <w:szCs w:val="24"/>
        </w:rPr>
        <w:t>, Tanh</w:t>
      </w:r>
      <w:r>
        <w:rPr>
          <w:color w:val="000000" w:themeColor="text1"/>
          <w:szCs w:val="24"/>
        </w:rPr>
        <w:t xml:space="preserve"> ou ReLU. </w:t>
      </w:r>
    </w:p>
    <w:p w14:paraId="44C2C998" w14:textId="2A22FDEF" w:rsidR="0043106B" w:rsidRPr="00E000A1" w:rsidRDefault="00E000A1" w:rsidP="002F33C9">
      <w:pPr>
        <w:pStyle w:val="Standard"/>
        <w:rPr>
          <w:color w:val="000000" w:themeColor="text1"/>
          <w:szCs w:val="24"/>
        </w:rPr>
      </w:pPr>
      <w:r>
        <w:rPr>
          <w:color w:val="000000" w:themeColor="text1"/>
          <w:szCs w:val="24"/>
        </w:rPr>
        <w:t xml:space="preserve">Conforme demostrado na figura 5, uma função linear simples define f(x) como o próprio x. Nesse caso, o </w:t>
      </w:r>
      <w:r w:rsidRPr="00E000A1">
        <w:rPr>
          <w:i/>
          <w:iCs/>
          <w:color w:val="000000" w:themeColor="text1"/>
          <w:szCs w:val="24"/>
        </w:rPr>
        <w:t>output</w:t>
      </w:r>
      <w:r>
        <w:rPr>
          <w:color w:val="000000" w:themeColor="text1"/>
          <w:szCs w:val="24"/>
        </w:rPr>
        <w:t xml:space="preserve"> do neurônio não estaria limitado em um arco com um valor máximo e um mínimo, podendo propagar um valor qualquer desde menos infinito a mais infinito.</w:t>
      </w:r>
    </w:p>
    <w:p w14:paraId="5808FAA3" w14:textId="77777777" w:rsidR="002F4CAB" w:rsidRPr="002F33C9" w:rsidRDefault="002F4CAB" w:rsidP="00FA4221">
      <w:pPr>
        <w:pStyle w:val="Standard"/>
        <w:ind w:firstLine="0"/>
        <w:rPr>
          <w:color w:val="000000" w:themeColor="text1"/>
          <w:sz w:val="28"/>
          <w:szCs w:val="28"/>
        </w:rPr>
      </w:pPr>
    </w:p>
    <w:p w14:paraId="7DE6ED41" w14:textId="77777777" w:rsidR="00E000A1" w:rsidRDefault="00CF2176" w:rsidP="00E000A1">
      <w:pPr>
        <w:pStyle w:val="Standard"/>
        <w:keepNext/>
        <w:jc w:val="center"/>
      </w:pPr>
      <w:r>
        <w:rPr>
          <w:noProof/>
          <w:color w:val="000000"/>
          <w:szCs w:val="24"/>
          <w:lang w:eastAsia="pt-BR"/>
        </w:rPr>
        <w:drawing>
          <wp:inline distT="0" distB="0" distL="0" distR="0" wp14:anchorId="124E6030" wp14:editId="63CCC297">
            <wp:extent cx="3645809" cy="2371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png"/>
                    <pic:cNvPicPr/>
                  </pic:nvPicPr>
                  <pic:blipFill>
                    <a:blip r:embed="rId19">
                      <a:extLst>
                        <a:ext uri="{28A0092B-C50C-407E-A947-70E740481C1C}">
                          <a14:useLocalDpi xmlns:a14="http://schemas.microsoft.com/office/drawing/2010/main" val="0"/>
                        </a:ext>
                      </a:extLst>
                    </a:blip>
                    <a:stretch>
                      <a:fillRect/>
                    </a:stretch>
                  </pic:blipFill>
                  <pic:spPr>
                    <a:xfrm>
                      <a:off x="0" y="0"/>
                      <a:ext cx="3662581" cy="2382636"/>
                    </a:xfrm>
                    <a:prstGeom prst="rect">
                      <a:avLst/>
                    </a:prstGeom>
                  </pic:spPr>
                </pic:pic>
              </a:graphicData>
            </a:graphic>
          </wp:inline>
        </w:drawing>
      </w:r>
    </w:p>
    <w:p w14:paraId="304D8FA6" w14:textId="65E01926" w:rsidR="00CF2176" w:rsidRDefault="00E000A1" w:rsidP="00E000A1">
      <w:pPr>
        <w:pStyle w:val="Caption"/>
        <w:jc w:val="center"/>
        <w:rPr>
          <w:color w:val="000000"/>
          <w:szCs w:val="24"/>
        </w:rPr>
      </w:pPr>
      <w:r>
        <w:t xml:space="preserve">Figura 5 – </w:t>
      </w:r>
      <w:bookmarkStart w:id="25" w:name="_Hlk23199343"/>
      <w:r>
        <w:t>Exemplo de Função de Ativação Linear</w:t>
      </w:r>
      <w:bookmarkEnd w:id="25"/>
    </w:p>
    <w:p w14:paraId="79170514" w14:textId="2F612CC5" w:rsidR="00E000A1" w:rsidRDefault="00E000A1" w:rsidP="00CF2176">
      <w:pPr>
        <w:pStyle w:val="Standard"/>
        <w:rPr>
          <w:color w:val="000000"/>
          <w:szCs w:val="24"/>
        </w:rPr>
      </w:pPr>
      <w:r>
        <w:rPr>
          <w:color w:val="000000"/>
          <w:szCs w:val="24"/>
        </w:rPr>
        <w:lastRenderedPageBreak/>
        <w:t>Uma função não linear, propaga um valor dentro de uma delimitação</w:t>
      </w:r>
      <w:r w:rsidR="00D93E7F">
        <w:rPr>
          <w:color w:val="000000"/>
          <w:szCs w:val="24"/>
        </w:rPr>
        <w:t xml:space="preserve">, dependendo daquilo recebido do neurônio. Sua representação foge da forma de linha e suas subclassificações são feitas com base na curva formada. Um exemplo de função de ativação não linear pode ser visto na figura 6. </w:t>
      </w:r>
      <w:r w:rsidR="00CF2176">
        <w:rPr>
          <w:color w:val="000000"/>
          <w:szCs w:val="24"/>
        </w:rPr>
        <w:t xml:space="preserve">                </w:t>
      </w:r>
    </w:p>
    <w:p w14:paraId="0ACDF4DA" w14:textId="77777777" w:rsidR="00E000A1" w:rsidRDefault="00E000A1" w:rsidP="00FA4221">
      <w:pPr>
        <w:pStyle w:val="Standard"/>
        <w:ind w:firstLine="0"/>
        <w:rPr>
          <w:color w:val="000000"/>
          <w:szCs w:val="24"/>
        </w:rPr>
      </w:pPr>
    </w:p>
    <w:p w14:paraId="5436CC39" w14:textId="4F995658" w:rsidR="008515E6" w:rsidRDefault="00CF2176" w:rsidP="008515E6">
      <w:pPr>
        <w:pStyle w:val="Standard"/>
        <w:keepNext/>
        <w:jc w:val="center"/>
      </w:pPr>
      <w:r>
        <w:rPr>
          <w:noProof/>
          <w:color w:val="000000"/>
          <w:szCs w:val="24"/>
          <w:lang w:eastAsia="pt-BR"/>
        </w:rPr>
        <w:drawing>
          <wp:inline distT="0" distB="0" distL="0" distR="0" wp14:anchorId="4151FAB0" wp14:editId="2A7D9C37">
            <wp:extent cx="3635932" cy="224821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OLINEAR.png"/>
                    <pic:cNvPicPr/>
                  </pic:nvPicPr>
                  <pic:blipFill>
                    <a:blip r:embed="rId20">
                      <a:extLst>
                        <a:ext uri="{28A0092B-C50C-407E-A947-70E740481C1C}">
                          <a14:useLocalDpi xmlns:a14="http://schemas.microsoft.com/office/drawing/2010/main" val="0"/>
                        </a:ext>
                      </a:extLst>
                    </a:blip>
                    <a:stretch>
                      <a:fillRect/>
                    </a:stretch>
                  </pic:blipFill>
                  <pic:spPr>
                    <a:xfrm>
                      <a:off x="0" y="0"/>
                      <a:ext cx="3802792" cy="2351392"/>
                    </a:xfrm>
                    <a:prstGeom prst="rect">
                      <a:avLst/>
                    </a:prstGeom>
                  </pic:spPr>
                </pic:pic>
              </a:graphicData>
            </a:graphic>
          </wp:inline>
        </w:drawing>
      </w:r>
    </w:p>
    <w:p w14:paraId="36E6600A" w14:textId="6DA79277" w:rsidR="00BA650C" w:rsidRPr="00BA650C" w:rsidRDefault="008515E6" w:rsidP="00BA650C">
      <w:pPr>
        <w:pStyle w:val="Caption"/>
        <w:jc w:val="center"/>
        <w:rPr>
          <w:color w:val="000000"/>
          <w:szCs w:val="24"/>
        </w:rPr>
      </w:pPr>
      <w:r>
        <w:t>Figur</w:t>
      </w:r>
      <w:r w:rsidR="00A27138">
        <w:t>a</w:t>
      </w:r>
      <w:r>
        <w:t xml:space="preserve"> 6 – </w:t>
      </w:r>
      <w:bookmarkStart w:id="26" w:name="_Hlk23199375"/>
      <w:r>
        <w:t>Exemplo de representação de Função de Ativação não linear</w:t>
      </w:r>
      <w:bookmarkEnd w:id="26"/>
    </w:p>
    <w:p w14:paraId="01145F6D" w14:textId="77777777" w:rsidR="00671808" w:rsidRDefault="00671808" w:rsidP="00CF2176">
      <w:pPr>
        <w:pStyle w:val="ListParagraph"/>
        <w:ind w:left="0"/>
        <w:rPr>
          <w:b/>
          <w:color w:val="000000" w:themeColor="text1"/>
          <w:sz w:val="28"/>
          <w:szCs w:val="28"/>
        </w:rPr>
      </w:pPr>
    </w:p>
    <w:p w14:paraId="09699730" w14:textId="77777777" w:rsidR="00671808" w:rsidRDefault="00671808" w:rsidP="00CF2176">
      <w:pPr>
        <w:pStyle w:val="ListParagraph"/>
        <w:ind w:left="0"/>
        <w:rPr>
          <w:b/>
          <w:color w:val="000000" w:themeColor="text1"/>
          <w:sz w:val="28"/>
          <w:szCs w:val="28"/>
        </w:rPr>
      </w:pPr>
    </w:p>
    <w:p w14:paraId="39F43DCF" w14:textId="059D94FE" w:rsidR="00CF2176" w:rsidRDefault="00CF2176" w:rsidP="00CF2176">
      <w:pPr>
        <w:pStyle w:val="ListParagraph"/>
        <w:ind w:left="0"/>
        <w:rPr>
          <w:b/>
          <w:color w:val="000000" w:themeColor="text1"/>
          <w:sz w:val="28"/>
          <w:szCs w:val="28"/>
        </w:rPr>
      </w:pPr>
      <w:r w:rsidRPr="00337ED9">
        <w:rPr>
          <w:b/>
          <w:color w:val="000000" w:themeColor="text1"/>
          <w:sz w:val="28"/>
          <w:szCs w:val="28"/>
        </w:rPr>
        <w:t>2.</w:t>
      </w:r>
      <w:r>
        <w:rPr>
          <w:b/>
          <w:color w:val="000000" w:themeColor="text1"/>
          <w:sz w:val="28"/>
          <w:szCs w:val="28"/>
        </w:rPr>
        <w:t>3</w:t>
      </w:r>
      <w:r w:rsidRPr="00337ED9">
        <w:rPr>
          <w:b/>
          <w:color w:val="000000" w:themeColor="text1"/>
          <w:sz w:val="28"/>
          <w:szCs w:val="28"/>
        </w:rPr>
        <w:t xml:space="preserve"> </w:t>
      </w:r>
      <w:r w:rsidRPr="00FE4EFA">
        <w:rPr>
          <w:b/>
          <w:color w:val="000000" w:themeColor="text1"/>
          <w:sz w:val="28"/>
          <w:szCs w:val="28"/>
        </w:rPr>
        <w:t>BACKPROPAGATION (RETRO PROPAGAÇÃO)</w:t>
      </w:r>
    </w:p>
    <w:p w14:paraId="6ACC8FAB" w14:textId="77777777" w:rsidR="008515E6" w:rsidRDefault="008515E6" w:rsidP="00CF2176">
      <w:pPr>
        <w:pStyle w:val="ListParagraph"/>
        <w:ind w:left="0"/>
        <w:rPr>
          <w:b/>
          <w:color w:val="000000" w:themeColor="text1"/>
          <w:sz w:val="28"/>
          <w:szCs w:val="28"/>
        </w:rPr>
      </w:pPr>
    </w:p>
    <w:p w14:paraId="68CF9314" w14:textId="77777777" w:rsidR="0010114C" w:rsidRDefault="00E13147" w:rsidP="00B350AC">
      <w:pPr>
        <w:pStyle w:val="ListParagraph"/>
        <w:ind w:left="0"/>
        <w:rPr>
          <w:color w:val="000000" w:themeColor="text1"/>
        </w:rPr>
      </w:pPr>
      <w:r>
        <w:rPr>
          <w:color w:val="000000" w:themeColor="text1"/>
        </w:rPr>
        <w:t xml:space="preserve">Entre as formas de treinamento </w:t>
      </w:r>
      <w:r w:rsidR="00DA34FF">
        <w:rPr>
          <w:color w:val="000000" w:themeColor="text1"/>
        </w:rPr>
        <w:t xml:space="preserve">por aprendizado supervisionado </w:t>
      </w:r>
      <w:r>
        <w:rPr>
          <w:color w:val="000000" w:themeColor="text1"/>
        </w:rPr>
        <w:t xml:space="preserve">de uma rede neural, o uso do algoritmo de </w:t>
      </w:r>
      <w:r w:rsidRPr="00E135CB">
        <w:rPr>
          <w:i/>
          <w:iCs/>
          <w:color w:val="000000" w:themeColor="text1"/>
        </w:rPr>
        <w:t>Backpropagation</w:t>
      </w:r>
      <w:r>
        <w:rPr>
          <w:color w:val="000000" w:themeColor="text1"/>
        </w:rPr>
        <w:t xml:space="preserve"> é o mais comum. Sua eficácia consiste nas repetitivas iterações dentro </w:t>
      </w:r>
      <w:r w:rsidR="00074776">
        <w:rPr>
          <w:color w:val="000000" w:themeColor="text1"/>
        </w:rPr>
        <w:t xml:space="preserve">da rede </w:t>
      </w:r>
      <w:r>
        <w:rPr>
          <w:color w:val="000000" w:themeColor="text1"/>
        </w:rPr>
        <w:t>a partir do erro</w:t>
      </w:r>
      <w:r w:rsidR="00DA34FF">
        <w:rPr>
          <w:color w:val="000000" w:themeColor="text1"/>
        </w:rPr>
        <w:t xml:space="preserve"> no resultado final em relação ao que se esperava. </w:t>
      </w:r>
    </w:p>
    <w:p w14:paraId="3DB38961" w14:textId="20FD94DF" w:rsidR="009D4F55" w:rsidRPr="00B22FF4" w:rsidRDefault="00DA34FF" w:rsidP="009D4F55">
      <w:pPr>
        <w:pStyle w:val="ListParagraph"/>
        <w:ind w:left="0"/>
        <w:rPr>
          <w:color w:val="000000" w:themeColor="text1"/>
          <w:szCs w:val="24"/>
        </w:rPr>
      </w:pPr>
      <w:r>
        <w:rPr>
          <w:color w:val="000000" w:themeColor="text1"/>
        </w:rPr>
        <w:t>Corrige-se os valores dos pesos desde a última camada em direção a primeira, visando diminuir o erro. A cada correção (iteração), o resultado obtido pela rede pode sofrer uma pequena alteração, se aproximando, assim, do desejado.</w:t>
      </w:r>
      <w:r w:rsidR="00B350AC">
        <w:rPr>
          <w:color w:val="000000" w:themeColor="text1"/>
        </w:rPr>
        <w:t xml:space="preserve"> </w:t>
      </w:r>
      <w:r w:rsidR="00281C10">
        <w:rPr>
          <w:color w:val="000000" w:themeColor="text1"/>
        </w:rPr>
        <w:t xml:space="preserve">Para a correta aplicação desse algoritmo, são esperados pares </w:t>
      </w:r>
      <w:r w:rsidR="00281C10" w:rsidRPr="00281C10">
        <w:rPr>
          <w:color w:val="000000" w:themeColor="text1"/>
        </w:rPr>
        <w:t>(</w:t>
      </w:r>
      <w:r w:rsidR="00281C10" w:rsidRPr="00D10FC9">
        <w:rPr>
          <w:i/>
          <w:iCs/>
          <w:color w:val="000000" w:themeColor="text1"/>
        </w:rPr>
        <w:t>xi,yi</w:t>
      </w:r>
      <w:r w:rsidR="00281C10" w:rsidRPr="00281C10">
        <w:rPr>
          <w:color w:val="000000" w:themeColor="text1"/>
        </w:rPr>
        <w:t xml:space="preserve">) </w:t>
      </w:r>
      <w:r w:rsidR="0010114C">
        <w:rPr>
          <w:color w:val="000000" w:themeColor="text1"/>
        </w:rPr>
        <w:t xml:space="preserve">de entradas da rede e suas </w:t>
      </w:r>
      <w:r w:rsidR="0010114C">
        <w:rPr>
          <w:color w:val="000000" w:themeColor="text1"/>
        </w:rPr>
        <w:lastRenderedPageBreak/>
        <w:t xml:space="preserve">consecutivas desejadas saídas. </w:t>
      </w:r>
      <w:bookmarkStart w:id="27" w:name="_Hlk22382110"/>
      <w:r w:rsidR="0010114C">
        <w:rPr>
          <w:color w:val="000000" w:themeColor="text1"/>
        </w:rPr>
        <w:t xml:space="preserve">Também é esperado que a rede seja do tipo </w:t>
      </w:r>
      <w:r w:rsidR="0010114C" w:rsidRPr="00D10FC9">
        <w:rPr>
          <w:i/>
          <w:iCs/>
          <w:color w:val="000000" w:themeColor="text1"/>
        </w:rPr>
        <w:t>feed-fo</w:t>
      </w:r>
      <w:r w:rsidR="00A27138">
        <w:rPr>
          <w:i/>
          <w:iCs/>
          <w:color w:val="000000" w:themeColor="text1"/>
        </w:rPr>
        <w:t>r</w:t>
      </w:r>
      <w:r w:rsidR="0010114C" w:rsidRPr="00D10FC9">
        <w:rPr>
          <w:i/>
          <w:iCs/>
          <w:color w:val="000000" w:themeColor="text1"/>
        </w:rPr>
        <w:t xml:space="preserve">ward </w:t>
      </w:r>
      <w:bookmarkStart w:id="28" w:name="_Hlk22382203"/>
      <w:r w:rsidR="00D10FC9">
        <w:rPr>
          <w:rStyle w:val="FootnoteReference"/>
          <w:color w:val="000000" w:themeColor="text1"/>
        </w:rPr>
        <w:footnoteReference w:id="2"/>
      </w:r>
      <w:r w:rsidR="00D10FC9">
        <w:rPr>
          <w:i/>
          <w:iCs/>
          <w:color w:val="000000" w:themeColor="text1"/>
        </w:rPr>
        <w:t xml:space="preserve"> </w:t>
      </w:r>
      <w:r w:rsidR="0010114C">
        <w:rPr>
          <w:color w:val="000000" w:themeColor="text1"/>
        </w:rPr>
        <w:t>e que possua uma função de erro.</w:t>
      </w:r>
      <w:r w:rsidR="009D4F55" w:rsidRPr="009D4F55">
        <w:rPr>
          <w:color w:val="000000" w:themeColor="text1"/>
          <w:szCs w:val="24"/>
        </w:rPr>
        <w:t xml:space="preserve"> </w:t>
      </w:r>
    </w:p>
    <w:p w14:paraId="2BAA2F59" w14:textId="77777777" w:rsidR="009D4F55" w:rsidRPr="00FF2385" w:rsidRDefault="009D4F55" w:rsidP="00FF2385">
      <w:pPr>
        <w:ind w:firstLine="0"/>
        <w:rPr>
          <w:color w:val="000000" w:themeColor="text1"/>
        </w:rPr>
      </w:pPr>
    </w:p>
    <w:p w14:paraId="24E54886" w14:textId="679DB568" w:rsidR="003C27A0" w:rsidRDefault="009D4F55" w:rsidP="003C27A0">
      <w:pPr>
        <w:pStyle w:val="ListParagraph"/>
        <w:ind w:left="0"/>
        <w:rPr>
          <w:color w:val="000000" w:themeColor="text1"/>
          <w:szCs w:val="24"/>
        </w:rPr>
      </w:pPr>
      <w:r w:rsidRPr="00B350AC">
        <w:rPr>
          <w:color w:val="000000" w:themeColor="text1"/>
        </w:rPr>
        <w:t>2.</w:t>
      </w:r>
      <w:r w:rsidR="00666EAD">
        <w:rPr>
          <w:color w:val="000000" w:themeColor="text1"/>
        </w:rPr>
        <w:t>3</w:t>
      </w:r>
      <w:r w:rsidRPr="00B350AC">
        <w:rPr>
          <w:color w:val="000000" w:themeColor="text1"/>
        </w:rPr>
        <w:t>.</w:t>
      </w:r>
      <w:r w:rsidR="00666EAD">
        <w:rPr>
          <w:color w:val="000000" w:themeColor="text1"/>
        </w:rPr>
        <w:t>1</w:t>
      </w:r>
      <w:r w:rsidRPr="00074776">
        <w:rPr>
          <w:color w:val="000000" w:themeColor="text1"/>
        </w:rPr>
        <w:t xml:space="preserve"> </w:t>
      </w:r>
      <w:r>
        <w:rPr>
          <w:color w:val="000000" w:themeColor="text1"/>
        </w:rPr>
        <w:t>INICIANDO UMA REDE</w:t>
      </w:r>
    </w:p>
    <w:p w14:paraId="78FCB71A" w14:textId="1C5A79FF" w:rsidR="00B350AC" w:rsidRDefault="009D4F55" w:rsidP="00B350AC">
      <w:pPr>
        <w:pStyle w:val="ListParagraph"/>
        <w:ind w:left="0"/>
        <w:rPr>
          <w:color w:val="000000" w:themeColor="text1"/>
          <w:szCs w:val="24"/>
        </w:rPr>
      </w:pPr>
      <w:r>
        <w:rPr>
          <w:color w:val="000000" w:themeColor="text1"/>
          <w:szCs w:val="24"/>
        </w:rPr>
        <w:t>Podemos iniciar uma rede</w:t>
      </w:r>
      <w:r w:rsidR="001721C0">
        <w:rPr>
          <w:color w:val="000000" w:themeColor="text1"/>
          <w:szCs w:val="24"/>
        </w:rPr>
        <w:t xml:space="preserve"> de teste</w:t>
      </w:r>
      <w:r w:rsidR="00A27138">
        <w:rPr>
          <w:color w:val="000000" w:themeColor="text1"/>
          <w:szCs w:val="24"/>
        </w:rPr>
        <w:t>, como da figura 7,</w:t>
      </w:r>
      <w:r>
        <w:rPr>
          <w:color w:val="000000" w:themeColor="text1"/>
          <w:szCs w:val="24"/>
        </w:rPr>
        <w:t xml:space="preserve"> usando as seguintes configurações:</w:t>
      </w:r>
    </w:p>
    <w:p w14:paraId="5606F0A5" w14:textId="2C6446A1" w:rsidR="00A27138" w:rsidRDefault="00A27138" w:rsidP="00A27138">
      <w:pPr>
        <w:pStyle w:val="ListParagraph"/>
        <w:numPr>
          <w:ilvl w:val="0"/>
          <w:numId w:val="26"/>
        </w:numPr>
        <w:rPr>
          <w:color w:val="000000" w:themeColor="text1"/>
          <w:szCs w:val="24"/>
        </w:rPr>
      </w:pPr>
      <w:r>
        <w:rPr>
          <w:color w:val="000000" w:themeColor="text1"/>
          <w:szCs w:val="24"/>
        </w:rPr>
        <w:t>Entradas (</w:t>
      </w:r>
      <w:r w:rsidRPr="00A27138">
        <w:rPr>
          <w:i/>
          <w:iCs/>
          <w:color w:val="000000" w:themeColor="text1"/>
          <w:szCs w:val="24"/>
        </w:rPr>
        <w:t>inputs</w:t>
      </w:r>
      <w:r>
        <w:rPr>
          <w:color w:val="000000" w:themeColor="text1"/>
          <w:szCs w:val="24"/>
        </w:rPr>
        <w:t xml:space="preserve">) </w:t>
      </w:r>
      <w:r w:rsidRPr="00A27138">
        <w:rPr>
          <w:b/>
          <w:bCs/>
          <w:color w:val="000000" w:themeColor="text1"/>
          <w:szCs w:val="24"/>
        </w:rPr>
        <w:t>i1</w:t>
      </w:r>
      <w:r>
        <w:rPr>
          <w:color w:val="000000" w:themeColor="text1"/>
          <w:szCs w:val="24"/>
        </w:rPr>
        <w:t xml:space="preserve"> e </w:t>
      </w:r>
      <w:r w:rsidRPr="00A27138">
        <w:rPr>
          <w:b/>
          <w:bCs/>
          <w:color w:val="000000" w:themeColor="text1"/>
          <w:szCs w:val="24"/>
        </w:rPr>
        <w:t>i2</w:t>
      </w:r>
      <w:r>
        <w:rPr>
          <w:color w:val="000000" w:themeColor="text1"/>
          <w:szCs w:val="24"/>
        </w:rPr>
        <w:t xml:space="preserve"> com valores 0.05 e 0.10 respectivamente.</w:t>
      </w:r>
    </w:p>
    <w:p w14:paraId="2373CBF5" w14:textId="4D144C68" w:rsidR="00A27138" w:rsidRDefault="00A27138" w:rsidP="00A27138">
      <w:pPr>
        <w:pStyle w:val="ListParagraph"/>
        <w:numPr>
          <w:ilvl w:val="0"/>
          <w:numId w:val="26"/>
        </w:numPr>
        <w:rPr>
          <w:color w:val="000000" w:themeColor="text1"/>
          <w:szCs w:val="24"/>
        </w:rPr>
      </w:pPr>
      <w:r>
        <w:rPr>
          <w:color w:val="000000" w:themeColor="text1"/>
          <w:szCs w:val="24"/>
        </w:rPr>
        <w:t>Pesos (</w:t>
      </w:r>
      <w:r w:rsidRPr="00A27138">
        <w:rPr>
          <w:i/>
          <w:iCs/>
          <w:color w:val="000000" w:themeColor="text1"/>
          <w:szCs w:val="24"/>
        </w:rPr>
        <w:t>weights</w:t>
      </w:r>
      <w:r>
        <w:rPr>
          <w:color w:val="000000" w:themeColor="text1"/>
          <w:szCs w:val="24"/>
        </w:rPr>
        <w:t xml:space="preserve">) variados conectando neurônios de </w:t>
      </w:r>
      <w:r w:rsidR="00FD0B5A">
        <w:rPr>
          <w:color w:val="000000" w:themeColor="text1"/>
          <w:szCs w:val="24"/>
        </w:rPr>
        <w:t>camadas</w:t>
      </w:r>
      <w:r>
        <w:rPr>
          <w:color w:val="000000" w:themeColor="text1"/>
          <w:szCs w:val="24"/>
        </w:rPr>
        <w:t xml:space="preserve"> distintas.</w:t>
      </w:r>
    </w:p>
    <w:p w14:paraId="73067C14" w14:textId="32A85EE5" w:rsidR="00A27138" w:rsidRDefault="00A27138" w:rsidP="00A27138">
      <w:pPr>
        <w:pStyle w:val="ListParagraph"/>
        <w:numPr>
          <w:ilvl w:val="0"/>
          <w:numId w:val="26"/>
        </w:numPr>
        <w:rPr>
          <w:color w:val="000000" w:themeColor="text1"/>
          <w:szCs w:val="24"/>
        </w:rPr>
      </w:pPr>
      <w:r>
        <w:rPr>
          <w:color w:val="000000" w:themeColor="text1"/>
          <w:szCs w:val="24"/>
        </w:rPr>
        <w:t>Camadas ocultas (</w:t>
      </w:r>
      <w:r w:rsidRPr="00A27138">
        <w:rPr>
          <w:i/>
          <w:iCs/>
          <w:color w:val="000000" w:themeColor="text1"/>
          <w:szCs w:val="24"/>
        </w:rPr>
        <w:t>hidden</w:t>
      </w:r>
      <w:r>
        <w:rPr>
          <w:color w:val="000000" w:themeColor="text1"/>
          <w:szCs w:val="24"/>
        </w:rPr>
        <w:t xml:space="preserve">) </w:t>
      </w:r>
      <w:r w:rsidRPr="00A27138">
        <w:rPr>
          <w:b/>
          <w:bCs/>
          <w:color w:val="000000" w:themeColor="text1"/>
          <w:szCs w:val="24"/>
        </w:rPr>
        <w:t>h1</w:t>
      </w:r>
      <w:r>
        <w:rPr>
          <w:color w:val="000000" w:themeColor="text1"/>
          <w:szCs w:val="24"/>
        </w:rPr>
        <w:t xml:space="preserve"> e </w:t>
      </w:r>
      <w:r w:rsidRPr="00A27138">
        <w:rPr>
          <w:b/>
          <w:bCs/>
          <w:color w:val="000000" w:themeColor="text1"/>
          <w:szCs w:val="24"/>
        </w:rPr>
        <w:t>h2</w:t>
      </w:r>
      <w:r>
        <w:rPr>
          <w:color w:val="000000" w:themeColor="text1"/>
          <w:szCs w:val="24"/>
        </w:rPr>
        <w:t xml:space="preserve"> com valores a serem definidos.</w:t>
      </w:r>
    </w:p>
    <w:p w14:paraId="004D4ABE" w14:textId="3434E0DF" w:rsidR="00A27138" w:rsidRDefault="00A27138" w:rsidP="00A27138">
      <w:pPr>
        <w:pStyle w:val="ListParagraph"/>
        <w:numPr>
          <w:ilvl w:val="0"/>
          <w:numId w:val="26"/>
        </w:numPr>
        <w:rPr>
          <w:color w:val="000000" w:themeColor="text1"/>
          <w:szCs w:val="24"/>
        </w:rPr>
      </w:pPr>
      <w:r>
        <w:rPr>
          <w:color w:val="000000" w:themeColor="text1"/>
          <w:szCs w:val="24"/>
        </w:rPr>
        <w:t>Camadas de saída (</w:t>
      </w:r>
      <w:r w:rsidRPr="00A27138">
        <w:rPr>
          <w:i/>
          <w:iCs/>
          <w:color w:val="000000" w:themeColor="text1"/>
          <w:szCs w:val="24"/>
        </w:rPr>
        <w:t>outputs</w:t>
      </w:r>
      <w:r>
        <w:rPr>
          <w:color w:val="000000" w:themeColor="text1"/>
          <w:szCs w:val="24"/>
        </w:rPr>
        <w:t xml:space="preserve">) </w:t>
      </w:r>
      <w:r w:rsidRPr="00A27138">
        <w:rPr>
          <w:b/>
          <w:bCs/>
          <w:color w:val="000000" w:themeColor="text1"/>
          <w:szCs w:val="24"/>
        </w:rPr>
        <w:t>o1</w:t>
      </w:r>
      <w:r>
        <w:rPr>
          <w:color w:val="000000" w:themeColor="text1"/>
          <w:szCs w:val="24"/>
        </w:rPr>
        <w:t xml:space="preserve"> e </w:t>
      </w:r>
      <w:r w:rsidRPr="00A27138">
        <w:rPr>
          <w:b/>
          <w:bCs/>
          <w:color w:val="000000" w:themeColor="text1"/>
          <w:szCs w:val="24"/>
        </w:rPr>
        <w:t>o2</w:t>
      </w:r>
      <w:r>
        <w:rPr>
          <w:color w:val="000000" w:themeColor="text1"/>
          <w:szCs w:val="24"/>
        </w:rPr>
        <w:t xml:space="preserve"> com esperados valores </w:t>
      </w:r>
      <w:bookmarkStart w:id="29" w:name="_Hlk23107651"/>
      <w:r>
        <w:rPr>
          <w:color w:val="000000" w:themeColor="text1"/>
          <w:szCs w:val="24"/>
        </w:rPr>
        <w:t xml:space="preserve">0.01 </w:t>
      </w:r>
      <w:bookmarkEnd w:id="29"/>
      <w:r>
        <w:rPr>
          <w:color w:val="000000" w:themeColor="text1"/>
          <w:szCs w:val="24"/>
        </w:rPr>
        <w:t>e 0.99.</w:t>
      </w:r>
    </w:p>
    <w:p w14:paraId="6BA3877A" w14:textId="43D13CCB" w:rsidR="00A27138" w:rsidRDefault="00A27138" w:rsidP="00A27138">
      <w:pPr>
        <w:pStyle w:val="ListParagraph"/>
        <w:numPr>
          <w:ilvl w:val="0"/>
          <w:numId w:val="26"/>
        </w:numPr>
        <w:rPr>
          <w:color w:val="000000" w:themeColor="text1"/>
          <w:szCs w:val="24"/>
        </w:rPr>
      </w:pPr>
      <w:r>
        <w:rPr>
          <w:color w:val="000000" w:themeColor="text1"/>
          <w:szCs w:val="24"/>
        </w:rPr>
        <w:t xml:space="preserve">Bias </w:t>
      </w:r>
      <w:r w:rsidRPr="00A27138">
        <w:rPr>
          <w:b/>
          <w:bCs/>
          <w:color w:val="000000" w:themeColor="text1"/>
          <w:szCs w:val="24"/>
        </w:rPr>
        <w:t>b1</w:t>
      </w:r>
      <w:r>
        <w:rPr>
          <w:color w:val="000000" w:themeColor="text1"/>
          <w:szCs w:val="24"/>
        </w:rPr>
        <w:t xml:space="preserve"> de valor 0.35 e </w:t>
      </w:r>
      <w:r w:rsidRPr="00A27138">
        <w:rPr>
          <w:b/>
          <w:bCs/>
          <w:color w:val="000000" w:themeColor="text1"/>
          <w:szCs w:val="24"/>
        </w:rPr>
        <w:t>b2</w:t>
      </w:r>
      <w:r>
        <w:rPr>
          <w:color w:val="000000" w:themeColor="text1"/>
          <w:szCs w:val="24"/>
        </w:rPr>
        <w:t xml:space="preserve"> de valor 0.60 correspondendo respectivamente a camada oculta e a camada de saída.</w:t>
      </w:r>
    </w:p>
    <w:p w14:paraId="28E2FB9F" w14:textId="77777777" w:rsidR="00A27138" w:rsidRDefault="009D4F55" w:rsidP="00A27138">
      <w:pPr>
        <w:pStyle w:val="ListParagraph"/>
        <w:keepNext/>
        <w:ind w:left="0"/>
        <w:jc w:val="center"/>
      </w:pPr>
      <w:r>
        <w:rPr>
          <w:noProof/>
          <w:color w:val="000000" w:themeColor="text1"/>
          <w:szCs w:val="24"/>
          <w:lang w:eastAsia="pt-BR"/>
        </w:rPr>
        <w:drawing>
          <wp:inline distT="0" distB="0" distL="0" distR="0" wp14:anchorId="5CA4344F" wp14:editId="568C658F">
            <wp:extent cx="3132175" cy="266522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_network-9.png"/>
                    <pic:cNvPicPr/>
                  </pic:nvPicPr>
                  <pic:blipFill>
                    <a:blip r:embed="rId21">
                      <a:extLst>
                        <a:ext uri="{28A0092B-C50C-407E-A947-70E740481C1C}">
                          <a14:useLocalDpi xmlns:a14="http://schemas.microsoft.com/office/drawing/2010/main" val="0"/>
                        </a:ext>
                      </a:extLst>
                    </a:blip>
                    <a:stretch>
                      <a:fillRect/>
                    </a:stretch>
                  </pic:blipFill>
                  <pic:spPr>
                    <a:xfrm>
                      <a:off x="0" y="0"/>
                      <a:ext cx="3183835" cy="2709180"/>
                    </a:xfrm>
                    <a:prstGeom prst="rect">
                      <a:avLst/>
                    </a:prstGeom>
                  </pic:spPr>
                </pic:pic>
              </a:graphicData>
            </a:graphic>
          </wp:inline>
        </w:drawing>
      </w:r>
    </w:p>
    <w:p w14:paraId="37F064B6" w14:textId="1E0D4822" w:rsidR="009D4F55" w:rsidRPr="00B22FF4" w:rsidRDefault="00A27138" w:rsidP="00A27138">
      <w:pPr>
        <w:pStyle w:val="Caption"/>
        <w:jc w:val="center"/>
        <w:rPr>
          <w:color w:val="000000" w:themeColor="text1"/>
          <w:szCs w:val="24"/>
        </w:rPr>
      </w:pPr>
      <w:r>
        <w:t xml:space="preserve">Figura 7 – </w:t>
      </w:r>
      <w:bookmarkStart w:id="30" w:name="_Hlk23199416"/>
      <w:r>
        <w:t xml:space="preserve">Exemplo de valores iniciados </w:t>
      </w:r>
      <w:r w:rsidR="00B977A8">
        <w:t xml:space="preserve">em </w:t>
      </w:r>
      <w:r>
        <w:t>uma RNA</w:t>
      </w:r>
      <w:r w:rsidR="00B977A8">
        <w:t>.</w:t>
      </w:r>
      <w:bookmarkEnd w:id="30"/>
    </w:p>
    <w:p w14:paraId="5B2E0965" w14:textId="77777777" w:rsidR="0064595B" w:rsidRDefault="003C27A0" w:rsidP="0064595B">
      <w:pPr>
        <w:pStyle w:val="ListParagraph"/>
        <w:ind w:left="0"/>
        <w:rPr>
          <w:color w:val="000000" w:themeColor="text1"/>
          <w:szCs w:val="24"/>
        </w:rPr>
      </w:pPr>
      <w:r>
        <w:rPr>
          <w:color w:val="000000" w:themeColor="text1"/>
          <w:szCs w:val="24"/>
        </w:rPr>
        <w:lastRenderedPageBreak/>
        <w:br/>
      </w:r>
      <w:r w:rsidR="00D10FC9">
        <w:rPr>
          <w:color w:val="000000" w:themeColor="text1"/>
          <w:szCs w:val="24"/>
        </w:rPr>
        <w:t xml:space="preserve">     </w:t>
      </w:r>
      <w:r>
        <w:rPr>
          <w:color w:val="000000" w:themeColor="text1"/>
          <w:szCs w:val="24"/>
        </w:rPr>
        <w:t xml:space="preserve">Podemos passar a calcular o valor de entrada nos neurônios ocultos da rede, observando as conexões e os valores referentes a elas que afetam cada um. O neurônio </w:t>
      </w:r>
      <w:r w:rsidRPr="0064595B">
        <w:rPr>
          <w:b/>
          <w:bCs/>
          <w:color w:val="000000" w:themeColor="text1"/>
          <w:szCs w:val="24"/>
        </w:rPr>
        <w:t>h1</w:t>
      </w:r>
      <w:r>
        <w:rPr>
          <w:color w:val="000000" w:themeColor="text1"/>
          <w:szCs w:val="24"/>
        </w:rPr>
        <w:t xml:space="preserve"> receberá o valor de entrada</w:t>
      </w:r>
      <w:r w:rsidRPr="0064595B">
        <w:rPr>
          <w:b/>
          <w:bCs/>
          <w:color w:val="000000" w:themeColor="text1"/>
          <w:szCs w:val="24"/>
        </w:rPr>
        <w:t xml:space="preserve"> i1</w:t>
      </w:r>
      <w:r>
        <w:rPr>
          <w:color w:val="000000" w:themeColor="text1"/>
          <w:szCs w:val="24"/>
        </w:rPr>
        <w:t xml:space="preserve"> multiplicado pelo peso </w:t>
      </w:r>
      <w:r w:rsidRPr="0064595B">
        <w:rPr>
          <w:b/>
          <w:bCs/>
          <w:color w:val="000000" w:themeColor="text1"/>
          <w:szCs w:val="24"/>
        </w:rPr>
        <w:t>w1</w:t>
      </w:r>
      <w:r>
        <w:rPr>
          <w:color w:val="000000" w:themeColor="text1"/>
          <w:szCs w:val="24"/>
        </w:rPr>
        <w:t xml:space="preserve">, somando com o valor de entrada </w:t>
      </w:r>
      <w:r w:rsidRPr="0064595B">
        <w:rPr>
          <w:b/>
          <w:bCs/>
          <w:color w:val="000000" w:themeColor="text1"/>
          <w:szCs w:val="24"/>
        </w:rPr>
        <w:t>i2</w:t>
      </w:r>
      <w:r>
        <w:rPr>
          <w:color w:val="000000" w:themeColor="text1"/>
          <w:szCs w:val="24"/>
        </w:rPr>
        <w:t xml:space="preserve"> multiplicado pelo </w:t>
      </w:r>
      <w:r w:rsidR="00D10FC9">
        <w:rPr>
          <w:color w:val="000000" w:themeColor="text1"/>
          <w:szCs w:val="24"/>
        </w:rPr>
        <w:t xml:space="preserve">peso </w:t>
      </w:r>
      <w:r w:rsidRPr="0064595B">
        <w:rPr>
          <w:b/>
          <w:bCs/>
          <w:color w:val="000000" w:themeColor="text1"/>
          <w:szCs w:val="24"/>
        </w:rPr>
        <w:t>w3</w:t>
      </w:r>
      <w:r>
        <w:rPr>
          <w:color w:val="000000" w:themeColor="text1"/>
          <w:szCs w:val="24"/>
        </w:rPr>
        <w:t xml:space="preserve"> </w:t>
      </w:r>
      <w:r w:rsidR="00D10FC9">
        <w:rPr>
          <w:color w:val="000000" w:themeColor="text1"/>
          <w:szCs w:val="24"/>
        </w:rPr>
        <w:t xml:space="preserve">e somando </w:t>
      </w:r>
      <w:r w:rsidR="0064595B">
        <w:rPr>
          <w:color w:val="000000" w:themeColor="text1"/>
          <w:szCs w:val="24"/>
        </w:rPr>
        <w:t xml:space="preserve">esse resultado </w:t>
      </w:r>
      <w:r w:rsidR="00D10FC9">
        <w:rPr>
          <w:color w:val="000000" w:themeColor="text1"/>
          <w:szCs w:val="24"/>
        </w:rPr>
        <w:t>ainda com o bias da camada 1</w:t>
      </w:r>
      <w:r w:rsidR="0064595B">
        <w:rPr>
          <w:color w:val="000000" w:themeColor="text1"/>
          <w:szCs w:val="24"/>
        </w:rPr>
        <w:t xml:space="preserve"> (</w:t>
      </w:r>
      <w:r w:rsidR="0064595B" w:rsidRPr="0064595B">
        <w:rPr>
          <w:b/>
          <w:bCs/>
          <w:color w:val="000000" w:themeColor="text1"/>
          <w:szCs w:val="24"/>
        </w:rPr>
        <w:t>b1</w:t>
      </w:r>
      <w:r w:rsidR="0064595B">
        <w:rPr>
          <w:color w:val="000000" w:themeColor="text1"/>
          <w:szCs w:val="24"/>
        </w:rPr>
        <w:t>)</w:t>
      </w:r>
      <w:r w:rsidR="00D10FC9">
        <w:rPr>
          <w:color w:val="000000" w:themeColor="text1"/>
          <w:szCs w:val="24"/>
        </w:rPr>
        <w:t>.</w:t>
      </w:r>
      <w:r w:rsidR="001721C0">
        <w:rPr>
          <w:color w:val="000000" w:themeColor="text1"/>
          <w:szCs w:val="24"/>
        </w:rPr>
        <w:t xml:space="preserve"> O mesmo raciocínio usaremos para o neurônio h2. Assim, definindo:</w:t>
      </w:r>
    </w:p>
    <w:bookmarkStart w:id="31" w:name="_Hlk22498393"/>
    <w:p w14:paraId="2F25F6D5" w14:textId="4C3109A3" w:rsidR="0078373B" w:rsidRPr="006A4F91" w:rsidRDefault="00B773A1" w:rsidP="0078373B">
      <w:pPr>
        <w:pStyle w:val="ListParagraph"/>
        <w:ind w:left="0" w:firstLine="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2</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=0.15*0.05+0.2*0.1+0.35*1=0.3775</m:t>
          </m:r>
          <w:bookmarkEnd w:id="31"/>
          <m:r>
            <m:rPr>
              <m:sty m:val="p"/>
            </m:rPr>
            <w:rPr>
              <w:rFonts w:ascii="Cambria Math" w:hAnsi="Cambria Math"/>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3</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4</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=0.25*0.05+0.3*0.1+0.35*1=0.3925</m:t>
          </m:r>
        </m:oMath>
      </m:oMathPara>
    </w:p>
    <w:p w14:paraId="104B8923" w14:textId="77777777" w:rsidR="006A4F91" w:rsidRPr="0078373B" w:rsidRDefault="006A4F91" w:rsidP="0078373B">
      <w:pPr>
        <w:pStyle w:val="ListParagraph"/>
        <w:ind w:left="0" w:firstLine="0"/>
        <w:rPr>
          <w:color w:val="000000" w:themeColor="text1"/>
          <w:sz w:val="28"/>
          <w:szCs w:val="28"/>
        </w:rPr>
      </w:pPr>
    </w:p>
    <w:p w14:paraId="395E1FCF" w14:textId="0338C07D" w:rsidR="001721C0" w:rsidRDefault="006A4F91" w:rsidP="008D675A">
      <w:pPr>
        <w:pStyle w:val="ListParagraph"/>
        <w:ind w:left="0"/>
        <w:rPr>
          <w:color w:val="000000" w:themeColor="text1"/>
          <w:szCs w:val="24"/>
        </w:rPr>
      </w:pPr>
      <w:r w:rsidRPr="006A4F91">
        <w:rPr>
          <w:color w:val="000000" w:themeColor="text1"/>
          <w:szCs w:val="24"/>
        </w:rPr>
        <w:t>2.</w:t>
      </w:r>
      <w:r w:rsidR="00666EAD">
        <w:rPr>
          <w:color w:val="000000" w:themeColor="text1"/>
          <w:szCs w:val="24"/>
        </w:rPr>
        <w:t>3</w:t>
      </w:r>
      <w:r w:rsidRPr="006A4F91">
        <w:rPr>
          <w:color w:val="000000" w:themeColor="text1"/>
          <w:szCs w:val="24"/>
        </w:rPr>
        <w:t>.</w:t>
      </w:r>
      <w:r w:rsidR="00666EAD">
        <w:rPr>
          <w:color w:val="000000" w:themeColor="text1"/>
          <w:szCs w:val="24"/>
        </w:rPr>
        <w:t>2</w:t>
      </w:r>
      <w:r w:rsidRPr="006A4F91">
        <w:rPr>
          <w:color w:val="000000" w:themeColor="text1"/>
          <w:szCs w:val="24"/>
        </w:rPr>
        <w:t xml:space="preserve"> </w:t>
      </w:r>
      <w:r>
        <w:rPr>
          <w:color w:val="000000" w:themeColor="text1"/>
          <w:szCs w:val="24"/>
        </w:rPr>
        <w:t>USANDO ATIVAÇÃO LOGÍSTICA</w:t>
      </w:r>
    </w:p>
    <w:p w14:paraId="5536743F" w14:textId="2AE7F996" w:rsidR="006A4F91" w:rsidRDefault="006A4F91" w:rsidP="008D675A">
      <w:pPr>
        <w:pStyle w:val="ListParagraph"/>
        <w:ind w:left="0"/>
        <w:rPr>
          <w:color w:val="000000" w:themeColor="text1"/>
          <w:szCs w:val="24"/>
        </w:rPr>
      </w:pPr>
      <w:r>
        <w:rPr>
          <w:color w:val="000000" w:themeColor="text1"/>
          <w:szCs w:val="24"/>
        </w:rPr>
        <w:t xml:space="preserve">Nesta rede, </w:t>
      </w:r>
      <w:r w:rsidR="000116B3">
        <w:rPr>
          <w:color w:val="000000" w:themeColor="text1"/>
          <w:szCs w:val="24"/>
        </w:rPr>
        <w:t xml:space="preserve">é </w:t>
      </w:r>
      <w:r>
        <w:rPr>
          <w:color w:val="000000" w:themeColor="text1"/>
          <w:szCs w:val="24"/>
        </w:rPr>
        <w:t>utilizada como função de ativação dos neurônios</w:t>
      </w:r>
      <w:r w:rsidR="000116B3">
        <w:rPr>
          <w:color w:val="000000" w:themeColor="text1"/>
          <w:szCs w:val="24"/>
        </w:rPr>
        <w:t>,</w:t>
      </w:r>
      <w:r>
        <w:rPr>
          <w:color w:val="000000" w:themeColor="text1"/>
          <w:szCs w:val="24"/>
        </w:rPr>
        <w:t xml:space="preserve"> a função logística</w:t>
      </w:r>
      <w:r w:rsidR="000116B3">
        <w:rPr>
          <w:color w:val="000000" w:themeColor="text1"/>
          <w:szCs w:val="24"/>
        </w:rPr>
        <w:t xml:space="preserve"> (ou função Sigmoide)</w:t>
      </w:r>
      <w:r>
        <w:rPr>
          <w:color w:val="000000" w:themeColor="text1"/>
          <w:szCs w:val="24"/>
        </w:rPr>
        <w:t xml:space="preserve">. Isto é, </w:t>
      </w:r>
      <w:r w:rsidR="000116B3">
        <w:rPr>
          <w:color w:val="000000" w:themeColor="text1"/>
          <w:szCs w:val="24"/>
        </w:rPr>
        <w:t>a função existirá dentro de um intervalo compreendido entre 0 e 1</w:t>
      </w:r>
      <w:r w:rsidR="00B977A8">
        <w:rPr>
          <w:color w:val="000000" w:themeColor="text1"/>
          <w:szCs w:val="24"/>
        </w:rPr>
        <w:t>, é não-linear e diferenciável.</w:t>
      </w:r>
      <w:r w:rsidR="003F6F25">
        <w:rPr>
          <w:color w:val="000000" w:themeColor="text1"/>
          <w:szCs w:val="24"/>
        </w:rPr>
        <w:t xml:space="preserve"> S</w:t>
      </w:r>
      <w:r w:rsidR="00B977A8">
        <w:rPr>
          <w:color w:val="000000" w:themeColor="text1"/>
          <w:szCs w:val="24"/>
        </w:rPr>
        <w:t>ua representação gráfica e sua fórmula</w:t>
      </w:r>
      <w:r w:rsidR="00E45921">
        <w:rPr>
          <w:rStyle w:val="FootnoteReference"/>
          <w:color w:val="000000" w:themeColor="text1"/>
          <w:szCs w:val="24"/>
        </w:rPr>
        <w:footnoteReference w:id="3"/>
      </w:r>
      <w:r w:rsidR="00B977A8">
        <w:rPr>
          <w:color w:val="000000" w:themeColor="text1"/>
          <w:szCs w:val="24"/>
        </w:rPr>
        <w:t xml:space="preserve"> matemática podem ser observadas na figura</w:t>
      </w:r>
      <w:r w:rsidR="004C4B27">
        <w:rPr>
          <w:color w:val="000000" w:themeColor="text1"/>
          <w:szCs w:val="24"/>
        </w:rPr>
        <w:t xml:space="preserve"> 8</w:t>
      </w:r>
      <w:r w:rsidR="00B977A8">
        <w:rPr>
          <w:color w:val="000000" w:themeColor="text1"/>
          <w:szCs w:val="24"/>
        </w:rPr>
        <w:t>. Para mais exemplos de funções de ativação, verifique o Anexo A.</w:t>
      </w:r>
    </w:p>
    <w:p w14:paraId="3E92B8BB" w14:textId="77777777" w:rsidR="00B977A8" w:rsidRDefault="00B977A8" w:rsidP="00B977A8">
      <w:pPr>
        <w:pStyle w:val="ListParagraph"/>
        <w:keepNext/>
        <w:ind w:left="0"/>
        <w:jc w:val="center"/>
      </w:pPr>
      <w:r>
        <w:rPr>
          <w:noProof/>
          <w:color w:val="000000" w:themeColor="text1"/>
          <w:szCs w:val="24"/>
          <w:lang w:eastAsia="pt-BR"/>
        </w:rPr>
        <w:drawing>
          <wp:inline distT="0" distB="0" distL="0" distR="0" wp14:anchorId="6FC5A517" wp14:editId="4C1AD3E5">
            <wp:extent cx="2464330" cy="16411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Xu7B5y9gp0iL5ooBj7LtWw.png"/>
                    <pic:cNvPicPr/>
                  </pic:nvPicPr>
                  <pic:blipFill>
                    <a:blip r:embed="rId22">
                      <a:extLst>
                        <a:ext uri="{28A0092B-C50C-407E-A947-70E740481C1C}">
                          <a14:useLocalDpi xmlns:a14="http://schemas.microsoft.com/office/drawing/2010/main" val="0"/>
                        </a:ext>
                      </a:extLst>
                    </a:blip>
                    <a:stretch>
                      <a:fillRect/>
                    </a:stretch>
                  </pic:blipFill>
                  <pic:spPr>
                    <a:xfrm>
                      <a:off x="0" y="0"/>
                      <a:ext cx="2524845" cy="1681496"/>
                    </a:xfrm>
                    <a:prstGeom prst="rect">
                      <a:avLst/>
                    </a:prstGeom>
                  </pic:spPr>
                </pic:pic>
              </a:graphicData>
            </a:graphic>
          </wp:inline>
        </w:drawing>
      </w:r>
    </w:p>
    <w:p w14:paraId="1BDC36A7" w14:textId="5D3AF23A" w:rsidR="00B977A8" w:rsidRDefault="00B977A8" w:rsidP="00B977A8">
      <w:pPr>
        <w:pStyle w:val="Caption"/>
        <w:jc w:val="center"/>
        <w:rPr>
          <w:color w:val="000000" w:themeColor="text1"/>
          <w:szCs w:val="24"/>
        </w:rPr>
      </w:pPr>
      <w:r>
        <w:t xml:space="preserve">            Figura 8 – </w:t>
      </w:r>
      <w:bookmarkStart w:id="32" w:name="_Hlk23199489"/>
      <w:r>
        <w:t xml:space="preserve">Fórmula e representação da função </w:t>
      </w:r>
      <w:r w:rsidR="004C4B27">
        <w:t>Logística</w:t>
      </w:r>
      <w:r>
        <w:t>.</w:t>
      </w:r>
      <w:bookmarkEnd w:id="32"/>
    </w:p>
    <w:p w14:paraId="2C5965B7" w14:textId="314CCEAD" w:rsidR="0051536B" w:rsidRDefault="001E6E62" w:rsidP="0051536B">
      <w:pPr>
        <w:pStyle w:val="ListParagraph"/>
        <w:ind w:left="0"/>
        <w:rPr>
          <w:color w:val="000000" w:themeColor="text1"/>
        </w:rPr>
      </w:pPr>
      <w:r>
        <w:rPr>
          <w:color w:val="000000" w:themeColor="text1"/>
          <w:szCs w:val="24"/>
        </w:rPr>
        <w:lastRenderedPageBreak/>
        <w:t xml:space="preserve">Aplicando a fórmula da função de ativação com a saída do neurônio intermediário h1, teremos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ⅇ</m:t>
                </m:r>
              </m:e>
              <m:sup>
                <m:r>
                  <w:rPr>
                    <w:rFonts w:ascii="Cambria Math" w:hAnsi="Cambria Math"/>
                    <w:color w:val="000000" w:themeColor="text1"/>
                  </w:rPr>
                  <m:t>-som</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sup>
            </m:sSup>
          </m:den>
        </m:f>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e</m:t>
                </m:r>
              </m:e>
              <m:sup>
                <m:r>
                  <w:rPr>
                    <w:rFonts w:ascii="Cambria Math" w:hAnsi="Cambria Math"/>
                    <w:color w:val="000000" w:themeColor="text1"/>
                  </w:rPr>
                  <m:t>-0.3775</m:t>
                </m:r>
              </m:sup>
            </m:sSup>
          </m:den>
        </m:f>
        <m:r>
          <w:rPr>
            <w:rFonts w:ascii="Cambria Math" w:hAnsi="Cambria Math"/>
            <w:color w:val="000000" w:themeColor="text1"/>
          </w:rPr>
          <m:t>=</m:t>
        </m:r>
        <w:bookmarkStart w:id="33" w:name="_Hlk22988284"/>
        <m:r>
          <w:rPr>
            <w:rFonts w:ascii="Cambria Math" w:hAnsi="Cambria Math"/>
            <w:color w:val="000000" w:themeColor="text1"/>
          </w:rPr>
          <m:t>0.593269992</m:t>
        </m:r>
      </m:oMath>
      <w:bookmarkEnd w:id="33"/>
      <w:r w:rsidR="0051536B">
        <w:rPr>
          <w:color w:val="000000" w:themeColor="text1"/>
        </w:rPr>
        <w:t>.</w:t>
      </w:r>
    </w:p>
    <w:p w14:paraId="4037F467" w14:textId="6AEEDD4E" w:rsidR="0051536B" w:rsidRDefault="0051536B" w:rsidP="0051536B">
      <w:pPr>
        <w:pStyle w:val="ListParagraph"/>
        <w:ind w:left="0"/>
        <w:rPr>
          <w:color w:val="000000" w:themeColor="text1"/>
        </w:rPr>
      </w:pPr>
      <w:r>
        <w:rPr>
          <w:color w:val="000000" w:themeColor="text1"/>
        </w:rPr>
        <w:t xml:space="preserve">Aplicando o mesmo em relação a h2, temos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=0.596884378</m:t>
        </m:r>
      </m:oMath>
      <w:r>
        <w:rPr>
          <w:color w:val="000000" w:themeColor="text1"/>
        </w:rPr>
        <w:t xml:space="preserve">. </w:t>
      </w:r>
    </w:p>
    <w:p w14:paraId="68ACED06" w14:textId="7C4988EE" w:rsidR="0051536B" w:rsidRDefault="0051536B" w:rsidP="0051536B">
      <w:pPr>
        <w:pStyle w:val="ListParagraph"/>
        <w:ind w:left="0"/>
        <w:rPr>
          <w:color w:val="000000" w:themeColor="text1"/>
        </w:rPr>
      </w:pPr>
      <w:r>
        <w:rPr>
          <w:color w:val="000000" w:themeColor="text1"/>
        </w:rPr>
        <w:t>O processo se repete em relação aos neurônios da camada de saída, agora as entradas serão justamente os valores calculados de saída da camada anterior. Assim, definindo:</w:t>
      </w:r>
    </w:p>
    <w:p w14:paraId="0B733E19" w14:textId="51394952" w:rsidR="0051536B" w:rsidRPr="0056489C" w:rsidRDefault="00B773A1" w:rsidP="0051536B">
      <w:pPr>
        <w:pStyle w:val="ListParagraph"/>
        <w:ind w:left="0" w:firstLine="0"/>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5</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6</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=0.40*0.593269992+0.45*0.596884378+0.6*1=1.1050905967</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7</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8</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=0.50*0.593269992+0.55*0.596884378+0.6*1=1.2249213679</m:t>
          </m:r>
        </m:oMath>
      </m:oMathPara>
    </w:p>
    <w:p w14:paraId="494732FD" w14:textId="5B50C5D4" w:rsidR="009D4F55" w:rsidRPr="00DC4A82" w:rsidRDefault="0056489C" w:rsidP="00DC4A82">
      <w:pPr>
        <w:pStyle w:val="ListParagraph"/>
        <w:ind w:left="0"/>
        <w:rPr>
          <w:color w:val="000000" w:themeColor="text1"/>
          <w:szCs w:val="24"/>
        </w:rPr>
      </w:pPr>
      <w:r>
        <w:rPr>
          <w:color w:val="000000" w:themeColor="text1"/>
          <w:szCs w:val="24"/>
        </w:rPr>
        <w:t>Repetindo o processo de encontrar o valor de saída (</w:t>
      </w:r>
      <w:r w:rsidRPr="00666EAD">
        <w:rPr>
          <w:i/>
          <w:iCs/>
          <w:color w:val="000000" w:themeColor="text1"/>
          <w:szCs w:val="24"/>
        </w:rPr>
        <w:t>output</w:t>
      </w:r>
      <w:r>
        <w:rPr>
          <w:color w:val="000000" w:themeColor="text1"/>
          <w:szCs w:val="24"/>
        </w:rPr>
        <w:t>) com a função de ativação, teremos:</w:t>
      </w:r>
      <w:r w:rsidR="00E85B57">
        <w:rPr>
          <w:color w:val="000000" w:themeColor="text1"/>
          <w:szCs w:val="24"/>
        </w:rPr>
        <w:t xml:space="preserve"> </w:t>
      </w:r>
      <w:bookmarkStart w:id="34" w:name="_Hlk22991297"/>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w:bookmarkEnd w:id="34"/>
        <m:r>
          <w:rPr>
            <w:rFonts w:ascii="Cambria Math" w:hAnsi="Cambria Math"/>
            <w:color w:val="000000" w:themeColor="text1"/>
          </w:rPr>
          <m:t>=</m:t>
        </m:r>
        <w:bookmarkStart w:id="35" w:name="_Hlk23106207"/>
        <m:r>
          <w:rPr>
            <w:rFonts w:ascii="Cambria Math" w:hAnsi="Cambria Math"/>
            <w:color w:val="000000" w:themeColor="text1"/>
          </w:rPr>
          <m:t>0.75136507</m:t>
        </m:r>
      </m:oMath>
      <w:r w:rsidR="00E85B57">
        <w:rPr>
          <w:color w:val="000000" w:themeColor="text1"/>
        </w:rPr>
        <w:t xml:space="preserve"> </w:t>
      </w:r>
      <w:bookmarkEnd w:id="35"/>
      <w:r w:rsidR="00E85B57">
        <w:rPr>
          <w:color w:val="000000" w:themeColor="text1"/>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r>
          <w:rPr>
            <w:rFonts w:ascii="Cambria Math" w:hAnsi="Cambria Math"/>
            <w:color w:val="000000" w:themeColor="text1"/>
          </w:rPr>
          <m:t>=</m:t>
        </m:r>
        <w:bookmarkStart w:id="36" w:name="_Hlk23107904"/>
        <m:r>
          <w:rPr>
            <w:rFonts w:ascii="Cambria Math" w:hAnsi="Cambria Math"/>
            <w:color w:val="000000" w:themeColor="text1"/>
          </w:rPr>
          <m:t>0.772928465</m:t>
        </m:r>
      </m:oMath>
      <w:bookmarkEnd w:id="36"/>
      <w:r w:rsidR="009179F2">
        <w:rPr>
          <w:color w:val="000000" w:themeColor="text1"/>
        </w:rPr>
        <w:t>.</w:t>
      </w:r>
    </w:p>
    <w:p w14:paraId="193F1806" w14:textId="758BF043" w:rsidR="00074776" w:rsidRDefault="00B350AC" w:rsidP="00B350AC">
      <w:pPr>
        <w:rPr>
          <w:rFonts w:ascii="Arial" w:eastAsia="Times New Roman" w:hAnsi="Arial"/>
          <w:color w:val="000000" w:themeColor="text1"/>
          <w:lang w:bidi="ar-SA"/>
        </w:rPr>
      </w:pPr>
      <w:r w:rsidRPr="00B350AC">
        <w:rPr>
          <w:rFonts w:ascii="Arial" w:hAnsi="Arial"/>
          <w:color w:val="000000" w:themeColor="text1"/>
        </w:rPr>
        <w:t>2.</w:t>
      </w:r>
      <w:r w:rsidR="00666EAD">
        <w:rPr>
          <w:rFonts w:ascii="Arial" w:hAnsi="Arial"/>
          <w:color w:val="000000" w:themeColor="text1"/>
        </w:rPr>
        <w:t>3</w:t>
      </w:r>
      <w:r w:rsidRPr="00B350AC">
        <w:rPr>
          <w:rFonts w:ascii="Arial" w:hAnsi="Arial"/>
          <w:color w:val="000000" w:themeColor="text1"/>
        </w:rPr>
        <w:t>.</w:t>
      </w:r>
      <w:r w:rsidR="004775A7">
        <w:rPr>
          <w:rFonts w:ascii="Arial" w:hAnsi="Arial"/>
          <w:color w:val="000000" w:themeColor="text1"/>
        </w:rPr>
        <w:t>3</w:t>
      </w:r>
      <w:bookmarkEnd w:id="28"/>
      <w:r w:rsidR="00074776" w:rsidRPr="00074776">
        <w:rPr>
          <w:rFonts w:ascii="Arial" w:eastAsia="Times New Roman" w:hAnsi="Arial"/>
          <w:color w:val="000000" w:themeColor="text1"/>
          <w:lang w:bidi="ar-SA"/>
        </w:rPr>
        <w:t xml:space="preserve"> </w:t>
      </w:r>
      <w:r w:rsidR="00074776">
        <w:rPr>
          <w:rFonts w:ascii="Arial" w:eastAsia="Times New Roman" w:hAnsi="Arial"/>
          <w:color w:val="000000" w:themeColor="text1"/>
          <w:lang w:bidi="ar-SA"/>
        </w:rPr>
        <w:t>CÁLCULO DO ERRO</w:t>
      </w:r>
      <w:r w:rsidR="00074776" w:rsidRPr="00074776">
        <w:rPr>
          <w:rFonts w:ascii="Arial" w:eastAsia="Times New Roman" w:hAnsi="Arial"/>
          <w:color w:val="000000" w:themeColor="text1"/>
          <w:lang w:bidi="ar-SA"/>
        </w:rPr>
        <w:t xml:space="preserve"> </w:t>
      </w:r>
    </w:p>
    <w:p w14:paraId="0BCF729F" w14:textId="77777777" w:rsidR="00666EAD" w:rsidRPr="00074776" w:rsidRDefault="00666EAD" w:rsidP="00B350AC">
      <w:pPr>
        <w:rPr>
          <w:rFonts w:ascii="Arial" w:eastAsia="Times New Roman" w:hAnsi="Arial"/>
          <w:color w:val="000000" w:themeColor="text1"/>
          <w:lang w:bidi="ar-SA"/>
        </w:rPr>
      </w:pPr>
    </w:p>
    <w:bookmarkEnd w:id="27"/>
    <w:p w14:paraId="3AA7EA65" w14:textId="373C5F41" w:rsidR="008A1C12" w:rsidRDefault="00285AE3" w:rsidP="008A1C12">
      <w:pPr>
        <w:pStyle w:val="ListParagraph"/>
        <w:ind w:left="0"/>
        <w:rPr>
          <w:color w:val="000000" w:themeColor="text1"/>
          <w:szCs w:val="24"/>
        </w:rPr>
      </w:pPr>
      <w:r>
        <w:rPr>
          <w:color w:val="000000" w:themeColor="text1"/>
        </w:rPr>
        <w:t>Para os ajustes serem feitos</w:t>
      </w:r>
      <w:r w:rsidR="00AF4B28">
        <w:rPr>
          <w:color w:val="000000" w:themeColor="text1"/>
        </w:rPr>
        <w:t>,</w:t>
      </w:r>
      <w:r>
        <w:rPr>
          <w:color w:val="000000" w:themeColor="text1"/>
        </w:rPr>
        <w:t xml:space="preserve"> iteração após iteração, calcula-se então o valor desse erro obtido.</w:t>
      </w:r>
      <w:r w:rsidR="00AF4B28">
        <w:rPr>
          <w:color w:val="000000" w:themeColor="text1"/>
        </w:rPr>
        <w:t xml:space="preserve"> Esse cálculo pode ser feito de forma diferente dependendo do tipo de rede, mas para</w:t>
      </w:r>
      <w:r w:rsidR="00607BAC">
        <w:rPr>
          <w:color w:val="000000" w:themeColor="text1"/>
        </w:rPr>
        <w:t xml:space="preserve"> </w:t>
      </w:r>
      <w:r w:rsidR="00AF4B28">
        <w:rPr>
          <w:color w:val="000000" w:themeColor="text1"/>
        </w:rPr>
        <w:t xml:space="preserve">nosso caso aqui utilizaremos </w:t>
      </w:r>
      <w:r w:rsidR="00607BAC">
        <w:rPr>
          <w:color w:val="000000" w:themeColor="text1"/>
        </w:rPr>
        <w:t>uma fórmula conhecida na estatística como erro quadrático médio</w:t>
      </w:r>
      <w:r w:rsidR="00F74E52">
        <w:rPr>
          <w:color w:val="000000" w:themeColor="text1"/>
        </w:rPr>
        <w:t xml:space="preserve"> (MSE)</w:t>
      </w:r>
      <w:r w:rsidR="00607BAC">
        <w:rPr>
          <w:color w:val="000000" w:themeColor="text1"/>
        </w:rPr>
        <w:t xml:space="preserve">, onde para cada </w:t>
      </w:r>
      <w:r w:rsidR="0056787C">
        <w:rPr>
          <w:color w:val="000000" w:themeColor="text1"/>
        </w:rPr>
        <w:t>saída</w:t>
      </w:r>
      <w:r w:rsidR="00607BAC">
        <w:rPr>
          <w:color w:val="000000" w:themeColor="text1"/>
        </w:rPr>
        <w:t xml:space="preserve">, </w:t>
      </w:r>
      <w:r w:rsidR="001B3FCE">
        <w:rPr>
          <w:color w:val="000000" w:themeColor="text1"/>
        </w:rPr>
        <w:t>tira-se a diferença entre</w:t>
      </w:r>
      <w:r w:rsidR="00607BAC">
        <w:rPr>
          <w:color w:val="000000" w:themeColor="text1"/>
        </w:rPr>
        <w:t xml:space="preserve"> o resultado </w:t>
      </w:r>
      <w:r w:rsidR="001B3FCE">
        <w:rPr>
          <w:color w:val="000000" w:themeColor="text1"/>
        </w:rPr>
        <w:t>verdadeiro</w:t>
      </w:r>
      <w:r w:rsidR="00607BAC">
        <w:rPr>
          <w:color w:val="000000" w:themeColor="text1"/>
        </w:rPr>
        <w:t xml:space="preserve"> </w:t>
      </w:r>
      <w:r w:rsidR="001B3FCE">
        <w:rPr>
          <w:color w:val="000000" w:themeColor="text1"/>
        </w:rPr>
        <w:t xml:space="preserve">e </w:t>
      </w:r>
      <w:r w:rsidR="00607BAC">
        <w:rPr>
          <w:color w:val="000000" w:themeColor="text1"/>
        </w:rPr>
        <w:t>o resultado obtido, elevando ao quadrado.</w:t>
      </w:r>
      <w:r w:rsidR="00F74E52">
        <w:rPr>
          <w:color w:val="000000" w:themeColor="text1"/>
        </w:rPr>
        <w:t xml:space="preserve"> Repete-se o processo </w:t>
      </w:r>
      <w:r w:rsidR="0010114C">
        <w:rPr>
          <w:color w:val="000000" w:themeColor="text1"/>
        </w:rPr>
        <w:t xml:space="preserve">para todo par de </w:t>
      </w:r>
      <w:r w:rsidR="0056787C">
        <w:rPr>
          <w:color w:val="000000" w:themeColor="text1"/>
        </w:rPr>
        <w:t>saída</w:t>
      </w:r>
      <w:r w:rsidR="0010114C">
        <w:rPr>
          <w:color w:val="000000" w:themeColor="text1"/>
        </w:rPr>
        <w:t xml:space="preserve"> da rede/saída desejada</w:t>
      </w:r>
      <w:bookmarkStart w:id="37" w:name="_Hlk22382195"/>
      <w:r w:rsidR="0010114C">
        <w:rPr>
          <w:color w:val="000000" w:themeColor="text1"/>
        </w:rPr>
        <w:t>.</w:t>
      </w:r>
    </w:p>
    <w:p w14:paraId="7963BA9C" w14:textId="07AA4DA2" w:rsidR="008A1C12" w:rsidRDefault="008A1C12" w:rsidP="008A1C12">
      <w:pPr>
        <w:pStyle w:val="ListParagraph"/>
        <w:ind w:left="0"/>
        <w:rPr>
          <w:color w:val="000000" w:themeColor="text1"/>
          <w:szCs w:val="24"/>
        </w:rPr>
      </w:pPr>
      <w:r>
        <w:rPr>
          <w:color w:val="000000" w:themeColor="text1"/>
          <w:szCs w:val="24"/>
        </w:rPr>
        <w:t xml:space="preserve">Conforme </w:t>
      </w:r>
      <w:r w:rsidR="0056787C">
        <w:rPr>
          <w:color w:val="000000" w:themeColor="text1"/>
          <w:szCs w:val="24"/>
        </w:rPr>
        <w:t>definido acima</w:t>
      </w:r>
      <w:r>
        <w:rPr>
          <w:color w:val="000000" w:themeColor="text1"/>
          <w:szCs w:val="24"/>
        </w:rPr>
        <w:t>, a função de erro (</w:t>
      </w:r>
      <w:r w:rsidR="0056787C">
        <w:rPr>
          <w:color w:val="000000" w:themeColor="text1"/>
          <w:szCs w:val="24"/>
        </w:rPr>
        <w:t>também chamada de</w:t>
      </w:r>
      <w:r>
        <w:rPr>
          <w:color w:val="000000" w:themeColor="text1"/>
          <w:szCs w:val="24"/>
        </w:rPr>
        <w:t xml:space="preserve"> função de custo)</w:t>
      </w:r>
      <w:r w:rsidR="001B3FCE">
        <w:rPr>
          <w:color w:val="000000" w:themeColor="text1"/>
          <w:szCs w:val="24"/>
        </w:rPr>
        <w:t xml:space="preserve"> poderia ser </w:t>
      </w:r>
      <w:r w:rsidR="0056787C">
        <w:rPr>
          <w:color w:val="000000" w:themeColor="text1"/>
          <w:szCs w:val="24"/>
        </w:rPr>
        <w:t>representada como:</w:t>
      </w:r>
    </w:p>
    <w:p w14:paraId="2B7103AA" w14:textId="5C540DA2" w:rsidR="0056787C" w:rsidRPr="00F17292" w:rsidRDefault="00B773A1" w:rsidP="00DC4A82">
      <w:pPr>
        <w:pStyle w:val="ListParagraph"/>
        <w:keepNext/>
        <w:ind w:left="0"/>
        <w:rPr>
          <w:b/>
          <w:bCs/>
          <w:color w:val="000000" w:themeColor="text1"/>
          <w:sz w:val="36"/>
          <w:szCs w:val="36"/>
        </w:rPr>
      </w:pPr>
      <m:oMathPara>
        <m:oMath>
          <m:sSub>
            <m:sSubPr>
              <m:ctrlPr>
                <w:rPr>
                  <w:rFonts w:ascii="Cambria Math" w:hAnsi="Cambria Math"/>
                  <w:b/>
                  <w:bCs/>
                  <w:i/>
                  <w:color w:val="000000" w:themeColor="text1"/>
                  <w:sz w:val="36"/>
                  <w:szCs w:val="36"/>
                </w:rPr>
              </m:ctrlPr>
            </m:sSubPr>
            <m:e>
              <m:r>
                <m:rPr>
                  <m:sty m:val="bi"/>
                </m:rPr>
                <w:rPr>
                  <w:rFonts w:ascii="Cambria Math" w:hAnsi="Cambria Math"/>
                  <w:color w:val="000000" w:themeColor="text1"/>
                  <w:sz w:val="36"/>
                  <w:szCs w:val="36"/>
                </w:rPr>
                <m:t>E</m:t>
              </m:r>
            </m:e>
            <m:sub>
              <m:r>
                <m:rPr>
                  <m:sty m:val="bi"/>
                </m:rPr>
                <w:rPr>
                  <w:rFonts w:ascii="Cambria Math" w:hAnsi="Cambria Math"/>
                  <w:color w:val="000000" w:themeColor="text1"/>
                  <w:sz w:val="36"/>
                  <w:szCs w:val="36"/>
                </w:rPr>
                <m:t>TOTAL</m:t>
              </m:r>
            </m:sub>
          </m:sSub>
          <m:r>
            <m:rPr>
              <m:sty m:val="bi"/>
            </m:rPr>
            <w:rPr>
              <w:rFonts w:ascii="Cambria Math" w:hAnsi="Cambria Math"/>
              <w:color w:val="000000" w:themeColor="text1"/>
              <w:sz w:val="36"/>
              <w:szCs w:val="36"/>
            </w:rPr>
            <m:t>=∑</m:t>
          </m:r>
          <m:f>
            <m:fPr>
              <m:ctrlPr>
                <w:rPr>
                  <w:rFonts w:ascii="Cambria Math" w:hAnsi="Cambria Math"/>
                  <w:b/>
                  <w:bCs/>
                  <w:i/>
                  <w:color w:val="000000" w:themeColor="text1"/>
                  <w:sz w:val="36"/>
                  <w:szCs w:val="36"/>
                </w:rPr>
              </m:ctrlPr>
            </m:fPr>
            <m:num>
              <m:r>
                <m:rPr>
                  <m:sty m:val="bi"/>
                </m:rPr>
                <w:rPr>
                  <w:rFonts w:ascii="Cambria Math" w:hAnsi="Cambria Math"/>
                  <w:color w:val="000000" w:themeColor="text1"/>
                  <w:sz w:val="36"/>
                  <w:szCs w:val="36"/>
                </w:rPr>
                <m:t>1</m:t>
              </m:r>
            </m:num>
            <m:den>
              <m:r>
                <m:rPr>
                  <m:sty m:val="bi"/>
                </m:rPr>
                <w:rPr>
                  <w:rFonts w:ascii="Cambria Math" w:hAnsi="Cambria Math"/>
                  <w:color w:val="000000" w:themeColor="text1"/>
                  <w:sz w:val="36"/>
                  <w:szCs w:val="36"/>
                </w:rPr>
                <m:t>2</m:t>
              </m:r>
            </m:den>
          </m:f>
          <m:sSup>
            <m:sSupPr>
              <m:ctrlPr>
                <w:rPr>
                  <w:rFonts w:ascii="Cambria Math" w:hAnsi="Cambria Math"/>
                  <w:b/>
                  <w:bCs/>
                  <w:i/>
                  <w:color w:val="000000" w:themeColor="text1"/>
                  <w:sz w:val="36"/>
                  <w:szCs w:val="36"/>
                </w:rPr>
              </m:ctrlPr>
            </m:sSupPr>
            <m:e>
              <m:d>
                <m:dPr>
                  <m:ctrlPr>
                    <w:rPr>
                      <w:rFonts w:ascii="Cambria Math" w:hAnsi="Cambria Math"/>
                      <w:b/>
                      <w:bCs/>
                      <w:i/>
                      <w:color w:val="000000" w:themeColor="text1"/>
                      <w:sz w:val="36"/>
                      <w:szCs w:val="36"/>
                    </w:rPr>
                  </m:ctrlPr>
                </m:dPr>
                <m:e>
                  <m:r>
                    <m:rPr>
                      <m:sty m:val="bi"/>
                    </m:rPr>
                    <w:rPr>
                      <w:rFonts w:ascii="Cambria Math" w:hAnsi="Cambria Math"/>
                      <w:color w:val="000000" w:themeColor="text1"/>
                      <w:sz w:val="36"/>
                      <w:szCs w:val="36"/>
                    </w:rPr>
                    <m:t>t-o</m:t>
                  </m:r>
                </m:e>
              </m:d>
            </m:e>
            <m:sup>
              <m:r>
                <m:rPr>
                  <m:sty m:val="bi"/>
                </m:rPr>
                <w:rPr>
                  <w:rFonts w:ascii="Cambria Math" w:hAnsi="Cambria Math"/>
                  <w:color w:val="000000" w:themeColor="text1"/>
                  <w:sz w:val="36"/>
                  <w:szCs w:val="36"/>
                </w:rPr>
                <m:t>2</m:t>
              </m:r>
            </m:sup>
          </m:sSup>
        </m:oMath>
      </m:oMathPara>
    </w:p>
    <w:p w14:paraId="0543D649" w14:textId="6DD9E5C6" w:rsidR="00DC4A82" w:rsidRDefault="00DC4A82" w:rsidP="00DC4A82">
      <w:pPr>
        <w:pStyle w:val="Caption"/>
        <w:jc w:val="center"/>
      </w:pPr>
      <w:r>
        <w:t>Equação 2 – Função de erro (ou custo)</w:t>
      </w:r>
    </w:p>
    <w:p w14:paraId="7BF69E78" w14:textId="3328D127" w:rsidR="004265FA" w:rsidRDefault="004265FA" w:rsidP="008A1C12">
      <w:pPr>
        <w:pStyle w:val="ListParagraph"/>
        <w:ind w:left="0"/>
        <w:rPr>
          <w:color w:val="000000" w:themeColor="text1"/>
          <w:szCs w:val="24"/>
        </w:rPr>
      </w:pPr>
      <w:r>
        <w:rPr>
          <w:color w:val="000000" w:themeColor="text1"/>
          <w:szCs w:val="24"/>
        </w:rPr>
        <w:t xml:space="preserve">Ou seja, o erro total sendo igual a soma da metade do </w:t>
      </w:r>
      <w:r w:rsidRPr="00E135CB">
        <w:rPr>
          <w:i/>
          <w:iCs/>
          <w:color w:val="000000" w:themeColor="text1"/>
          <w:szCs w:val="24"/>
        </w:rPr>
        <w:t>target</w:t>
      </w:r>
      <w:r>
        <w:rPr>
          <w:color w:val="000000" w:themeColor="text1"/>
          <w:szCs w:val="24"/>
        </w:rPr>
        <w:t xml:space="preserve"> (saída esperada) menos o </w:t>
      </w:r>
      <w:r w:rsidRPr="00E135CB">
        <w:rPr>
          <w:i/>
          <w:iCs/>
          <w:color w:val="000000" w:themeColor="text1"/>
          <w:szCs w:val="24"/>
        </w:rPr>
        <w:t>output</w:t>
      </w:r>
      <w:r>
        <w:rPr>
          <w:color w:val="000000" w:themeColor="text1"/>
          <w:szCs w:val="24"/>
        </w:rPr>
        <w:t xml:space="preserve"> (saída encontrada) ao quadrado. A fração ½ que divide o resultado </w:t>
      </w:r>
      <w:r>
        <w:rPr>
          <w:color w:val="000000" w:themeColor="text1"/>
          <w:szCs w:val="24"/>
        </w:rPr>
        <w:lastRenderedPageBreak/>
        <w:t xml:space="preserve">entre </w:t>
      </w:r>
      <w:r w:rsidR="00140667">
        <w:rPr>
          <w:color w:val="000000" w:themeColor="text1"/>
          <w:szCs w:val="24"/>
        </w:rPr>
        <w:t>parênteses</w:t>
      </w:r>
      <w:r>
        <w:rPr>
          <w:color w:val="000000" w:themeColor="text1"/>
          <w:szCs w:val="24"/>
        </w:rPr>
        <w:t xml:space="preserve"> ao meio, serve para cancelar expoentes futuramente e facilitar o processo. Essa inserção não interfere na equação, já que é uma constante e o resultado da fórmula será multiplicado por uma taxa de aprendizado futuramente.</w:t>
      </w:r>
    </w:p>
    <w:p w14:paraId="357F1275" w14:textId="56A8785E" w:rsidR="004265FA" w:rsidRDefault="004265FA" w:rsidP="008A1C12">
      <w:pPr>
        <w:pStyle w:val="ListParagraph"/>
        <w:ind w:left="0"/>
        <w:rPr>
          <w:color w:val="000000" w:themeColor="text1"/>
          <w:szCs w:val="24"/>
        </w:rPr>
      </w:pPr>
      <w:r>
        <w:rPr>
          <w:color w:val="000000" w:themeColor="text1"/>
          <w:szCs w:val="24"/>
        </w:rPr>
        <w:t xml:space="preserve">Para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m:oMath>
      <w:r w:rsidR="00CB448E">
        <w:rPr>
          <w:color w:val="000000" w:themeColor="text1"/>
          <w:szCs w:val="24"/>
        </w:rPr>
        <w:t xml:space="preserve"> </w:t>
      </w:r>
      <w:r>
        <w:rPr>
          <w:color w:val="000000" w:themeColor="text1"/>
          <w:szCs w:val="24"/>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oMath>
      <w:r>
        <w:rPr>
          <w:color w:val="000000" w:themeColor="text1"/>
          <w:szCs w:val="24"/>
        </w:rPr>
        <w:t>, temos então respectivamente:</w:t>
      </w:r>
    </w:p>
    <w:bookmarkStart w:id="38" w:name="_Hlk22991462"/>
    <w:p w14:paraId="3835BC74" w14:textId="59E022E8" w:rsidR="004265FA" w:rsidRDefault="00B773A1" w:rsidP="004265FA">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w:bookmarkEnd w:id="38"/>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0.01-0.75136507</m:t>
                  </m:r>
                </m:e>
              </m:d>
            </m:e>
            <m:sup>
              <m:r>
                <w:rPr>
                  <w:rFonts w:ascii="Cambria Math" w:hAnsi="Cambria Math"/>
                  <w:color w:val="000000" w:themeColor="text1"/>
                  <w:sz w:val="28"/>
                  <w:szCs w:val="28"/>
                </w:rPr>
                <m:t>2</m:t>
              </m:r>
            </m:sup>
          </m:sSup>
          <m:r>
            <w:rPr>
              <w:rFonts w:ascii="Cambria Math" w:hAnsi="Cambria Math"/>
              <w:color w:val="000000" w:themeColor="text1"/>
              <w:sz w:val="28"/>
              <w:szCs w:val="28"/>
            </w:rPr>
            <m:t>=0.274811083</m:t>
          </m:r>
        </m:oMath>
      </m:oMathPara>
    </w:p>
    <w:bookmarkStart w:id="39" w:name="_Hlk22991476"/>
    <w:p w14:paraId="3FE88FE7" w14:textId="34994E15" w:rsidR="00CB448E" w:rsidRPr="00CB448E" w:rsidRDefault="00B773A1" w:rsidP="00CB448E">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w:bookmarkEnd w:id="39"/>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0.99-0.772928465</m:t>
                  </m:r>
                </m:e>
              </m:d>
            </m:e>
            <m:sup>
              <m:r>
                <w:rPr>
                  <w:rFonts w:ascii="Cambria Math" w:hAnsi="Cambria Math"/>
                  <w:color w:val="000000" w:themeColor="text1"/>
                  <w:sz w:val="28"/>
                  <w:szCs w:val="28"/>
                </w:rPr>
                <m:t>2</m:t>
              </m:r>
            </m:sup>
          </m:sSup>
          <m:r>
            <w:rPr>
              <w:rFonts w:ascii="Cambria Math" w:hAnsi="Cambria Math"/>
              <w:color w:val="000000" w:themeColor="text1"/>
              <w:sz w:val="28"/>
              <w:szCs w:val="28"/>
            </w:rPr>
            <m:t>=0.023560026</m:t>
          </m:r>
        </m:oMath>
      </m:oMathPara>
    </w:p>
    <w:p w14:paraId="76C69955" w14:textId="6F355CD2" w:rsidR="00CB448E" w:rsidRPr="009A04E7" w:rsidRDefault="009A04E7" w:rsidP="00CB448E">
      <w:pPr>
        <w:pStyle w:val="ListParagraph"/>
        <w:ind w:left="0"/>
        <w:rPr>
          <w:color w:val="000000" w:themeColor="text1"/>
          <w:szCs w:val="24"/>
        </w:rPr>
      </w:pPr>
      <w:r w:rsidRPr="009A04E7">
        <w:rPr>
          <w:color w:val="000000" w:themeColor="text1"/>
          <w:szCs w:val="24"/>
        </w:rPr>
        <w:t>E para o erro total da rede, fazemos:</w:t>
      </w:r>
    </w:p>
    <w:bookmarkStart w:id="40" w:name="_Hlk23103017"/>
    <w:p w14:paraId="61D3577D" w14:textId="6DE976A5" w:rsidR="009A04E7" w:rsidRPr="009A04E7" w:rsidRDefault="00B773A1" w:rsidP="009A04E7">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m:oMathPara>
    </w:p>
    <w:bookmarkEnd w:id="40"/>
    <w:p w14:paraId="6D36D01C" w14:textId="656D70FE" w:rsidR="009A04E7" w:rsidRPr="009A04E7" w:rsidRDefault="00B773A1" w:rsidP="00CB448E">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=0.298371109</m:t>
          </m:r>
        </m:oMath>
      </m:oMathPara>
    </w:p>
    <w:p w14:paraId="1EFAAC3E" w14:textId="366DE5C1" w:rsidR="00A060EC" w:rsidRDefault="00A060EC" w:rsidP="00A060EC">
      <w:pPr>
        <w:tabs>
          <w:tab w:val="left" w:pos="2227"/>
        </w:tabs>
        <w:ind w:firstLine="0"/>
        <w:rPr>
          <w:rFonts w:ascii="Arial" w:hAnsi="Arial"/>
          <w:color w:val="000000" w:themeColor="text1"/>
        </w:rPr>
      </w:pPr>
    </w:p>
    <w:p w14:paraId="3113F023" w14:textId="77777777" w:rsidR="00274AC5" w:rsidRDefault="00274AC5" w:rsidP="00A060EC">
      <w:pPr>
        <w:tabs>
          <w:tab w:val="left" w:pos="2227"/>
        </w:tabs>
        <w:ind w:firstLine="0"/>
        <w:rPr>
          <w:rFonts w:ascii="Arial" w:hAnsi="Arial"/>
          <w:color w:val="000000" w:themeColor="text1"/>
        </w:rPr>
      </w:pPr>
    </w:p>
    <w:p w14:paraId="274C89B6" w14:textId="5715DF4B" w:rsidR="00B350AC" w:rsidRDefault="00A060EC" w:rsidP="00A060EC">
      <w:pPr>
        <w:tabs>
          <w:tab w:val="left" w:pos="2227"/>
        </w:tabs>
        <w:ind w:firstLine="0"/>
        <w:rPr>
          <w:rFonts w:ascii="Arial" w:eastAsia="Times New Roman" w:hAnsi="Arial"/>
          <w:color w:val="000000" w:themeColor="text1"/>
          <w:lang w:bidi="ar-SA"/>
        </w:rPr>
      </w:pPr>
      <w:r>
        <w:rPr>
          <w:rFonts w:ascii="Arial" w:hAnsi="Arial"/>
          <w:color w:val="000000" w:themeColor="text1"/>
        </w:rPr>
        <w:t xml:space="preserve">     </w:t>
      </w:r>
      <w:r w:rsidR="00B350AC" w:rsidRPr="00B350AC">
        <w:rPr>
          <w:rFonts w:ascii="Arial" w:hAnsi="Arial"/>
          <w:color w:val="000000" w:themeColor="text1"/>
        </w:rPr>
        <w:t>2.</w:t>
      </w:r>
      <w:r w:rsidR="004775A7">
        <w:rPr>
          <w:rFonts w:ascii="Arial" w:hAnsi="Arial"/>
          <w:color w:val="000000" w:themeColor="text1"/>
        </w:rPr>
        <w:t>3</w:t>
      </w:r>
      <w:r w:rsidR="00B350AC" w:rsidRPr="00B350AC">
        <w:rPr>
          <w:rFonts w:ascii="Arial" w:hAnsi="Arial"/>
          <w:color w:val="000000" w:themeColor="text1"/>
        </w:rPr>
        <w:t>.</w:t>
      </w:r>
      <w:r w:rsidR="004775A7">
        <w:rPr>
          <w:rFonts w:ascii="Arial" w:hAnsi="Arial"/>
          <w:color w:val="000000" w:themeColor="text1"/>
        </w:rPr>
        <w:t>4</w:t>
      </w:r>
      <w:bookmarkEnd w:id="37"/>
      <w:r w:rsidR="00B350AC" w:rsidRPr="00074776">
        <w:rPr>
          <w:rFonts w:ascii="Arial" w:eastAsia="Times New Roman" w:hAnsi="Arial"/>
          <w:color w:val="000000" w:themeColor="text1"/>
          <w:lang w:bidi="ar-SA"/>
        </w:rPr>
        <w:t xml:space="preserve"> </w:t>
      </w:r>
      <w:bookmarkStart w:id="41" w:name="_Hlk23108062"/>
      <w:r w:rsidR="009A04E7">
        <w:rPr>
          <w:rFonts w:ascii="Arial" w:eastAsia="Times New Roman" w:hAnsi="Arial"/>
          <w:color w:val="000000" w:themeColor="text1"/>
          <w:lang w:bidi="ar-SA"/>
        </w:rPr>
        <w:t>O GRADIENTE E A APLICAÇÃO DA REGRA DA CADEIA</w:t>
      </w:r>
      <w:bookmarkEnd w:id="41"/>
    </w:p>
    <w:p w14:paraId="5FF059A9" w14:textId="22AC8A08" w:rsidR="00B350AC" w:rsidRDefault="00B350AC" w:rsidP="00B350AC">
      <w:pPr>
        <w:tabs>
          <w:tab w:val="left" w:pos="2227"/>
        </w:tabs>
        <w:rPr>
          <w:rFonts w:ascii="Arial" w:eastAsia="Times New Roman" w:hAnsi="Arial"/>
          <w:color w:val="000000" w:themeColor="text1"/>
          <w:lang w:bidi="ar-SA"/>
        </w:rPr>
      </w:pPr>
    </w:p>
    <w:p w14:paraId="50381305" w14:textId="236BBDF3" w:rsidR="00B350AC" w:rsidRDefault="00A060EC" w:rsidP="008A1C12">
      <w:pPr>
        <w:tabs>
          <w:tab w:val="left" w:pos="2227"/>
        </w:tabs>
        <w:rPr>
          <w:rFonts w:ascii="Arial" w:eastAsia="Times New Roman" w:hAnsi="Arial"/>
          <w:color w:val="000000" w:themeColor="text1"/>
        </w:rPr>
      </w:pPr>
      <w:r>
        <w:rPr>
          <w:rFonts w:ascii="Arial" w:eastAsia="Times New Roman" w:hAnsi="Arial"/>
          <w:color w:val="000000" w:themeColor="text1"/>
          <w:lang w:bidi="ar-SA"/>
        </w:rPr>
        <w:t xml:space="preserve">Conforme dito no item 2.3, precisamos adaptar o valor dos pesos para diminuir o valor da perda/erro. Isso é feito para cada neurônio, de trás para frente. Em um primeiro momento, se calcula então o erro dos pesos das conexões da camada de saída, ou seja,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eastAsia="Times New Roman"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eastAsia="Times New Roman" w:hAnsi="Arial"/>
          <w:color w:val="000000" w:themeColor="text1"/>
        </w:rPr>
        <w:t>.</w:t>
      </w:r>
    </w:p>
    <w:p w14:paraId="75D0E004" w14:textId="77777777" w:rsidR="000C4779" w:rsidRDefault="00A060EC" w:rsidP="000C4779">
      <w:pPr>
        <w:tabs>
          <w:tab w:val="left" w:pos="2227"/>
        </w:tabs>
        <w:rPr>
          <w:rFonts w:ascii="Arial" w:eastAsia="Times New Roman" w:hAnsi="Arial"/>
          <w:color w:val="000000" w:themeColor="text1"/>
        </w:rPr>
      </w:pPr>
      <w:r>
        <w:rPr>
          <w:rFonts w:ascii="Arial" w:eastAsia="Times New Roman" w:hAnsi="Arial"/>
          <w:color w:val="000000" w:themeColor="text1"/>
        </w:rPr>
        <w:t xml:space="preserve">Para tal, precisamos por exemplo saber o tanto que uma mudança no valor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afeta o valor de erro total. Representamos isso como</w:t>
      </w:r>
      <w:r w:rsidR="000C4779">
        <w:rPr>
          <w:rFonts w:ascii="Arial" w:eastAsia="Times New Roman" w:hAnsi="Arial"/>
          <w:color w:val="000000" w:themeColor="text1"/>
        </w:rPr>
        <w:t>:</w:t>
      </w:r>
    </w:p>
    <w:p w14:paraId="0E2BE1B4" w14:textId="77777777" w:rsidR="00DC4A82" w:rsidRDefault="000C4779" w:rsidP="00DC4A82">
      <w:pPr>
        <w:keepNext/>
        <w:tabs>
          <w:tab w:val="left" w:pos="2227"/>
        </w:tabs>
        <w:jc w:val="left"/>
      </w:pPr>
      <w:r>
        <w:rPr>
          <w:rFonts w:ascii="Arial" w:eastAsia="Times New Roman" w:hAnsi="Arial"/>
          <w:color w:val="000000" w:themeColor="text1"/>
        </w:rPr>
        <w:t xml:space="preserve"> </w:t>
      </w:r>
      <w:r>
        <w:rPr>
          <w:rFonts w:ascii="Arial" w:eastAsia="Times New Roman" w:hAnsi="Arial"/>
          <w:color w:val="000000" w:themeColor="text1"/>
        </w:rPr>
        <w:br/>
      </w: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i</m:t>
                      </m:r>
                    </m:sub>
                  </m:sSub>
                </m:sub>
              </m:sSub>
            </m:den>
          </m:f>
        </m:oMath>
      </m:oMathPara>
    </w:p>
    <w:p w14:paraId="23D7166D" w14:textId="1212F584" w:rsidR="00DC4A82" w:rsidRDefault="00DC4A82" w:rsidP="00DC4A82">
      <w:pPr>
        <w:pStyle w:val="Caption"/>
        <w:jc w:val="center"/>
      </w:pPr>
      <w:r>
        <w:t>Equação 3 – Gradiente em relação a wi</w:t>
      </w:r>
    </w:p>
    <w:p w14:paraId="0AE3438B" w14:textId="50A92174" w:rsidR="006C2779" w:rsidRDefault="000C4779" w:rsidP="006C2779">
      <w:pPr>
        <w:tabs>
          <w:tab w:val="left" w:pos="2227"/>
        </w:tabs>
        <w:rPr>
          <w:rFonts w:ascii="Arial" w:eastAsia="Times New Roman" w:hAnsi="Arial"/>
          <w:color w:val="000000" w:themeColor="text1"/>
        </w:rPr>
      </w:pPr>
      <w:r>
        <w:rPr>
          <w:rFonts w:ascii="Arial" w:eastAsia="Times New Roman" w:hAnsi="Arial"/>
          <w:color w:val="000000" w:themeColor="text1"/>
        </w:rPr>
        <w:lastRenderedPageBreak/>
        <w:t>Podemos interpretar</w:t>
      </w:r>
      <w:r w:rsidR="00DC4A82">
        <w:rPr>
          <w:rFonts w:ascii="Arial" w:eastAsia="Times New Roman" w:hAnsi="Arial"/>
          <w:color w:val="000000" w:themeColor="text1"/>
        </w:rPr>
        <w:t xml:space="preserve"> a equação 3,</w:t>
      </w:r>
      <w:r>
        <w:rPr>
          <w:rFonts w:ascii="Arial" w:eastAsia="Times New Roman" w:hAnsi="Arial"/>
          <w:color w:val="000000" w:themeColor="text1"/>
        </w:rPr>
        <w:t xml:space="preserve"> como a derivada parcial do erro total em relação a </w:t>
      </w:r>
      <w:bookmarkStart w:id="42" w:name="_Hlk23034804"/>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bookmarkEnd w:id="42"/>
      <w:r>
        <w:rPr>
          <w:rFonts w:ascii="Arial" w:eastAsia="Times New Roman" w:hAnsi="Arial"/>
          <w:color w:val="000000" w:themeColor="text1"/>
          <w:lang w:bidi="ar-SA"/>
        </w:rPr>
        <w:t xml:space="preserve">, ou, simplesmente, o gradiente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r>
          <w:rPr>
            <w:rFonts w:ascii="Cambria Math" w:hAnsi="Cambria Math"/>
            <w:color w:val="000000" w:themeColor="text1"/>
          </w:rPr>
          <m:t>.</m:t>
        </m:r>
      </m:oMath>
      <w:r>
        <w:rPr>
          <w:rFonts w:ascii="Arial" w:eastAsia="Times New Roman" w:hAnsi="Arial"/>
          <w:color w:val="000000" w:themeColor="text1"/>
        </w:rPr>
        <w:t xml:space="preserve"> Aplicamos aqui nesta fórmula, a regra da cadeia</w:t>
      </w:r>
      <w:r>
        <w:rPr>
          <w:rStyle w:val="FootnoteReference"/>
          <w:rFonts w:ascii="Arial" w:eastAsia="Times New Roman" w:hAnsi="Arial"/>
          <w:color w:val="000000" w:themeColor="text1"/>
        </w:rPr>
        <w:footnoteReference w:id="4"/>
      </w:r>
      <w:r>
        <w:rPr>
          <w:rFonts w:ascii="Arial" w:eastAsia="Times New Roman" w:hAnsi="Arial"/>
          <w:color w:val="000000" w:themeColor="text1"/>
        </w:rPr>
        <w:t xml:space="preserve">, </w:t>
      </w:r>
      <w:r w:rsidR="005C3618">
        <w:rPr>
          <w:rFonts w:ascii="Arial" w:eastAsia="Times New Roman" w:hAnsi="Arial"/>
          <w:color w:val="000000" w:themeColor="text1"/>
        </w:rPr>
        <w:t>conforme ilustrado na figura 9.</w:t>
      </w:r>
      <w:r w:rsidR="006C2779">
        <w:rPr>
          <w:rFonts w:ascii="Arial" w:eastAsia="Times New Roman" w:hAnsi="Arial"/>
          <w:color w:val="000000" w:themeColor="text1"/>
        </w:rPr>
        <w:t xml:space="preserve"> </w:t>
      </w:r>
    </w:p>
    <w:p w14:paraId="4A648182" w14:textId="77777777" w:rsidR="005C3618" w:rsidRDefault="005C3618" w:rsidP="006C2779">
      <w:pPr>
        <w:tabs>
          <w:tab w:val="left" w:pos="2227"/>
        </w:tabs>
        <w:rPr>
          <w:rFonts w:ascii="Arial" w:eastAsia="Times New Roman" w:hAnsi="Arial"/>
          <w:color w:val="000000" w:themeColor="text1"/>
        </w:rPr>
      </w:pPr>
    </w:p>
    <w:p w14:paraId="13B4B5E9" w14:textId="77777777" w:rsidR="00C4775A" w:rsidRDefault="005C3618" w:rsidP="00C4775A">
      <w:pPr>
        <w:keepNext/>
        <w:tabs>
          <w:tab w:val="left" w:pos="2227"/>
        </w:tabs>
        <w:jc w:val="center"/>
      </w:pPr>
      <w:r>
        <w:rPr>
          <w:rFonts w:ascii="Arial" w:eastAsia="Times New Roman" w:hAnsi="Arial"/>
          <w:noProof/>
          <w:color w:val="000000" w:themeColor="text1"/>
          <w:lang w:eastAsia="pt-BR" w:bidi="ar-SA"/>
        </w:rPr>
        <w:drawing>
          <wp:inline distT="0" distB="0" distL="0" distR="0" wp14:anchorId="7B181BC6" wp14:editId="5D040641">
            <wp:extent cx="4213814" cy="20627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m título3.png"/>
                    <pic:cNvPicPr/>
                  </pic:nvPicPr>
                  <pic:blipFill>
                    <a:blip r:embed="rId23">
                      <a:extLst>
                        <a:ext uri="{28A0092B-C50C-407E-A947-70E740481C1C}">
                          <a14:useLocalDpi xmlns:a14="http://schemas.microsoft.com/office/drawing/2010/main" val="0"/>
                        </a:ext>
                      </a:extLst>
                    </a:blip>
                    <a:stretch>
                      <a:fillRect/>
                    </a:stretch>
                  </pic:blipFill>
                  <pic:spPr>
                    <a:xfrm>
                      <a:off x="0" y="0"/>
                      <a:ext cx="4239638" cy="2075404"/>
                    </a:xfrm>
                    <a:prstGeom prst="rect">
                      <a:avLst/>
                    </a:prstGeom>
                  </pic:spPr>
                </pic:pic>
              </a:graphicData>
            </a:graphic>
          </wp:inline>
        </w:drawing>
      </w:r>
    </w:p>
    <w:p w14:paraId="41457428" w14:textId="106F7D7A" w:rsidR="006C2779" w:rsidRDefault="00C4775A" w:rsidP="00C4775A">
      <w:pPr>
        <w:pStyle w:val="Caption"/>
        <w:jc w:val="center"/>
        <w:rPr>
          <w:color w:val="000000" w:themeColor="text1"/>
        </w:rPr>
      </w:pPr>
      <w:r>
        <w:t xml:space="preserve">Figura 9 – </w:t>
      </w:r>
      <w:bookmarkStart w:id="43" w:name="_Hlk23199527"/>
      <w:r>
        <w:t xml:space="preserve">Ilustração </w:t>
      </w:r>
      <w:r w:rsidR="009001AB">
        <w:t>da regra da cadeia no</w:t>
      </w:r>
      <w:r>
        <w:t xml:space="preserve"> nó da camada de saída</w:t>
      </w:r>
      <w:r w:rsidR="009001AB">
        <w:t>.</w:t>
      </w:r>
      <w:bookmarkEnd w:id="43"/>
    </w:p>
    <w:p w14:paraId="4F0FFB9B" w14:textId="77777777" w:rsidR="006C2779" w:rsidRDefault="006C2779" w:rsidP="006C2779">
      <w:pPr>
        <w:tabs>
          <w:tab w:val="left" w:pos="2227"/>
        </w:tabs>
        <w:rPr>
          <w:rFonts w:ascii="Arial" w:eastAsia="Times New Roman" w:hAnsi="Arial"/>
          <w:color w:val="000000" w:themeColor="text1"/>
        </w:rPr>
      </w:pPr>
    </w:p>
    <w:p w14:paraId="3F958AC1" w14:textId="7AB979ED" w:rsidR="00B350AC" w:rsidRDefault="005C3618" w:rsidP="00074776">
      <w:pPr>
        <w:tabs>
          <w:tab w:val="left" w:pos="2227"/>
        </w:tabs>
        <w:rPr>
          <w:rFonts w:ascii="Arial" w:eastAsia="Times New Roman" w:hAnsi="Arial"/>
          <w:color w:val="000000" w:themeColor="text1"/>
        </w:rPr>
      </w:pPr>
      <w:r>
        <w:rPr>
          <w:rFonts w:ascii="Arial" w:eastAsia="Times New Roman" w:hAnsi="Arial"/>
          <w:color w:val="000000" w:themeColor="text1"/>
        </w:rPr>
        <w:t>Como temos</w:t>
      </w:r>
      <w:r w:rsidR="000873F9">
        <w:rPr>
          <w:rFonts w:ascii="Arial" w:eastAsia="Times New Roman" w:hAnsi="Arial"/>
          <w:color w:val="000000" w:themeColor="text1"/>
        </w:rPr>
        <w:t xml:space="preserve"> que encontrar</w:t>
      </w:r>
      <w:r>
        <w:rPr>
          <w:rFonts w:ascii="Arial" w:eastAsia="Times New Roman" w:hAnsi="Arial"/>
          <w:color w:val="000000" w:themeColor="text1"/>
        </w:rPr>
        <w:t xml:space="preserve"> o gradiente do erro total em relação a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Pr>
          <w:rFonts w:ascii="Arial" w:eastAsia="Times New Roman" w:hAnsi="Arial"/>
          <w:color w:val="000000" w:themeColor="text1"/>
        </w:rPr>
        <w:t>,</w:t>
      </w:r>
      <w:r w:rsidR="00C4775A">
        <w:rPr>
          <w:rFonts w:ascii="Arial" w:eastAsia="Times New Roman" w:hAnsi="Arial"/>
          <w:color w:val="000000" w:themeColor="text1"/>
        </w:rPr>
        <w:t xml:space="preserve"> desdobramos a equação de forma que este gradiente seja igual ao gradiente do erro total em relação 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color w:val="000000" w:themeColor="text1"/>
        </w:rPr>
        <w:t xml:space="preserve"> , multiplicado pelo gradiente da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lang w:bidi="ar-SA"/>
        </w:rPr>
        <w:t xml:space="preserve"> em relação a soma calculada em </w:t>
      </w:r>
      <w:bookmarkStart w:id="44" w:name="_Hlk23103080"/>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bookmarkEnd w:id="44"/>
      <w:r w:rsidR="00C4775A">
        <w:rPr>
          <w:rFonts w:ascii="Arial" w:eastAsia="Times New Roman" w:hAnsi="Arial"/>
          <w:lang w:bidi="ar-SA"/>
        </w:rPr>
        <w:t xml:space="preserve">, multiplicado ainda pelo gradiente desta soma em relação ao peso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sidR="00C4775A">
        <w:rPr>
          <w:rFonts w:ascii="Arial" w:eastAsia="Times New Roman" w:hAnsi="Arial"/>
          <w:color w:val="000000" w:themeColor="text1"/>
        </w:rPr>
        <w:t>. Ou seja:</w:t>
      </w:r>
    </w:p>
    <w:p w14:paraId="3887678B" w14:textId="77777777" w:rsidR="00C4775A" w:rsidRDefault="00C4775A" w:rsidP="00074776">
      <w:pPr>
        <w:tabs>
          <w:tab w:val="left" w:pos="2227"/>
        </w:tabs>
        <w:rPr>
          <w:rFonts w:ascii="Arial" w:eastAsia="Times New Roman" w:hAnsi="Arial"/>
          <w:color w:val="000000" w:themeColor="text1"/>
        </w:rPr>
      </w:pPr>
    </w:p>
    <w:p w14:paraId="51CAFDDD" w14:textId="5D587B73" w:rsidR="00C4775A" w:rsidRDefault="00B773A1" w:rsidP="00074776">
      <w:pPr>
        <w:tabs>
          <w:tab w:val="left" w:pos="2227"/>
        </w:tabs>
        <w:rPr>
          <w:rFonts w:ascii="Arial" w:hAnsi="Arial"/>
          <w:color w:val="000000" w:themeColor="text1"/>
        </w:rPr>
      </w:pP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 </m:t>
          </m:r>
          <w:bookmarkStart w:id="45" w:name="_Hlk23105894"/>
          <w:bookmarkStart w:id="46" w:name="_Hlk23111371"/>
          <m:f>
            <m:fPr>
              <m:ctrlPr>
                <w:rPr>
                  <w:rFonts w:ascii="Cambria Math" w:eastAsia="Times New Roman" w:hAnsi="Cambria Math"/>
                  <w:i/>
                  <w:color w:val="000000" w:themeColor="text1"/>
                  <w:sz w:val="28"/>
                  <w:szCs w:val="28"/>
                </w:rPr>
              </m:ctrlPr>
            </m:fPr>
            <m:num>
              <w:bookmarkStart w:id="47" w:name="_Hlk23105931"/>
              <m:r>
                <m:rPr>
                  <m:sty m:val="bi"/>
                </m:rPr>
                <w:rPr>
                  <w:rFonts w:ascii="Cambria Math" w:eastAsia="Times New Roman" w:hAnsi="Cambria Math"/>
                  <w:color w:val="000000" w:themeColor="text1"/>
                  <w:sz w:val="28"/>
                  <w:szCs w:val="28"/>
                </w:rPr>
                <m:t>∂Etotal</m:t>
              </m:r>
              <w:bookmarkEnd w:id="47"/>
            </m:num>
            <m:den>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m:t>
                  </m:r>
                </m:e>
                <m:sub>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saidao</m:t>
                      </m:r>
                    </m:e>
                    <m:sub>
                      <m:r>
                        <m:rPr>
                          <m:sty m:val="bi"/>
                        </m:rPr>
                        <w:rPr>
                          <w:rFonts w:ascii="Cambria Math" w:eastAsia="Times New Roman" w:hAnsi="Cambria Math"/>
                          <w:color w:val="FF0000"/>
                          <w:sz w:val="28"/>
                          <w:szCs w:val="28"/>
                        </w:rPr>
                        <m:t>1</m:t>
                      </m:r>
                    </m:sub>
                  </m:sSub>
                </m:sub>
              </m:sSub>
            </m:den>
          </m:f>
          <w:bookmarkEnd w:id="45"/>
          <m:r>
            <w:rPr>
              <w:rFonts w:ascii="Cambria Math" w:eastAsia="Times New Roman" w:hAnsi="Cambria Math"/>
              <w:color w:val="000000" w:themeColor="text1"/>
              <w:sz w:val="28"/>
              <w:szCs w:val="28"/>
            </w:rPr>
            <m:t xml:space="preserve">* </m:t>
          </m:r>
          <w:bookmarkEnd w:id="46"/>
          <m:f>
            <m:fPr>
              <m:ctrlPr>
                <w:rPr>
                  <w:rFonts w:ascii="Cambria Math" w:eastAsia="Times New Roman" w:hAnsi="Cambria Math"/>
                  <w:i/>
                  <w:color w:val="000000" w:themeColor="text1"/>
                  <w:sz w:val="28"/>
                  <w:szCs w:val="28"/>
                </w:rPr>
              </m:ctrlPr>
            </m:fPr>
            <m:num>
              <m:r>
                <m:rPr>
                  <m:sty m:val="bi"/>
                </m:rPr>
                <w:rPr>
                  <w:rFonts w:ascii="Cambria Math" w:eastAsia="Times New Roman" w:hAnsi="Cambria Math"/>
                  <w:color w:val="FF0000"/>
                  <w:sz w:val="28"/>
                  <w:szCs w:val="28"/>
                </w:rPr>
                <m:t>∂saida</m:t>
              </m:r>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o</m:t>
                  </m:r>
                </m:e>
                <m:sub>
                  <m:r>
                    <m:rPr>
                      <m:sty m:val="bi"/>
                    </m:rPr>
                    <w:rPr>
                      <w:rFonts w:ascii="Cambria Math" w:eastAsia="Times New Roman" w:hAnsi="Cambria Math"/>
                      <w:color w:val="FF0000"/>
                      <w:sz w:val="28"/>
                      <w:szCs w:val="28"/>
                    </w:rPr>
                    <m:t>1</m:t>
                  </m:r>
                </m:sub>
              </m:sSub>
            </m:num>
            <m:den>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m:t>
                  </m:r>
                </m:e>
                <m:sub>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sub>
              </m:sSub>
            </m:den>
          </m:f>
          <m:r>
            <w:rPr>
              <w:rFonts w:ascii="Cambria Math" w:eastAsia="Times New Roman" w:hAnsi="Cambria Math"/>
              <w:color w:val="000000" w:themeColor="text1"/>
              <w:sz w:val="28"/>
              <w:szCs w:val="28"/>
            </w:rPr>
            <m:t xml:space="preserve">* </m:t>
          </m:r>
          <m:f>
            <m:fPr>
              <m:ctrlPr>
                <w:rPr>
                  <w:rFonts w:ascii="Cambria Math" w:eastAsia="Times New Roman" w:hAnsi="Cambria Math"/>
                  <w:b/>
                  <w:bCs/>
                  <w:i/>
                  <w:color w:val="2F5496" w:themeColor="accent1" w:themeShade="BF"/>
                  <w:sz w:val="28"/>
                  <w:szCs w:val="28"/>
                </w:rPr>
              </m:ctrlPr>
            </m:fPr>
            <m:num>
              <m:r>
                <m:rPr>
                  <m:sty m:val="bi"/>
                </m:rPr>
                <w:rPr>
                  <w:rFonts w:ascii="Cambria Math" w:eastAsia="Times New Roman" w:hAnsi="Cambria Math"/>
                  <w:color w:val="2F5496" w:themeColor="accent1" w:themeShade="BF"/>
                  <w:sz w:val="28"/>
                  <w:szCs w:val="28"/>
                </w:rPr>
                <m:t>∂</m:t>
              </m:r>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num>
            <m:den>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m:t>
                  </m:r>
                </m:e>
                <m:sub>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w</m:t>
                      </m:r>
                    </m:e>
                    <m:sub>
                      <m:r>
                        <m:rPr>
                          <m:sty m:val="bi"/>
                        </m:rPr>
                        <w:rPr>
                          <w:rFonts w:ascii="Cambria Math" w:eastAsia="Times New Roman" w:hAnsi="Cambria Math"/>
                          <w:color w:val="000000" w:themeColor="text1"/>
                          <w:sz w:val="28"/>
                          <w:szCs w:val="28"/>
                        </w:rPr>
                        <m:t>5</m:t>
                      </m:r>
                    </m:sub>
                  </m:sSub>
                </m:sub>
              </m:sSub>
            </m:den>
          </m:f>
        </m:oMath>
      </m:oMathPara>
    </w:p>
    <w:p w14:paraId="08D012BC" w14:textId="77777777" w:rsidR="00EB5D54" w:rsidRDefault="00EB5D54" w:rsidP="00DA34FF">
      <w:pPr>
        <w:rPr>
          <w:rFonts w:ascii="Arial" w:hAnsi="Arial"/>
          <w:color w:val="000000" w:themeColor="text1"/>
        </w:rPr>
      </w:pPr>
    </w:p>
    <w:p w14:paraId="57E3F25D" w14:textId="77777777" w:rsidR="00E61FF9" w:rsidRDefault="00E61FF9" w:rsidP="00CC56BC">
      <w:pPr>
        <w:ind w:firstLine="0"/>
        <w:rPr>
          <w:rFonts w:ascii="Arial" w:hAnsi="Arial"/>
          <w:color w:val="000000" w:themeColor="text1"/>
        </w:rPr>
      </w:pPr>
    </w:p>
    <w:p w14:paraId="0B9261FB" w14:textId="6E17C381" w:rsidR="00DA34FF" w:rsidRPr="00E13147" w:rsidRDefault="00DA34FF" w:rsidP="00DA34FF">
      <w:pPr>
        <w:rPr>
          <w:rFonts w:ascii="Arial" w:hAnsi="Arial"/>
          <w:color w:val="000000" w:themeColor="text1"/>
        </w:rPr>
      </w:pPr>
      <w:r>
        <w:rPr>
          <w:rFonts w:ascii="Arial" w:hAnsi="Arial"/>
          <w:color w:val="000000" w:themeColor="text1"/>
        </w:rPr>
        <w:t>2.3.</w:t>
      </w:r>
      <w:r w:rsidR="004775A7">
        <w:rPr>
          <w:rFonts w:ascii="Arial" w:hAnsi="Arial"/>
          <w:color w:val="000000" w:themeColor="text1"/>
        </w:rPr>
        <w:t>5</w:t>
      </w:r>
      <w:r>
        <w:rPr>
          <w:rFonts w:ascii="Arial" w:hAnsi="Arial"/>
          <w:color w:val="000000" w:themeColor="text1"/>
        </w:rPr>
        <w:t xml:space="preserve"> </w:t>
      </w:r>
      <w:r w:rsidR="00BB7301" w:rsidRPr="00BB7301">
        <w:rPr>
          <w:rFonts w:ascii="Arial" w:hAnsi="Arial"/>
          <w:color w:val="000000" w:themeColor="text1"/>
        </w:rPr>
        <w:t xml:space="preserve">O GRADIENTE </w:t>
      </w:r>
      <w:r w:rsidR="006A2CFD">
        <w:rPr>
          <w:rFonts w:ascii="Arial" w:hAnsi="Arial"/>
          <w:color w:val="000000" w:themeColor="text1"/>
        </w:rPr>
        <w:t>DO ERRO TOTAL EM RELAÇÃO A SAÍDA</w:t>
      </w:r>
    </w:p>
    <w:p w14:paraId="510AC322" w14:textId="77777777" w:rsidR="00CF2176" w:rsidRPr="00FE4EFA" w:rsidRDefault="00CF2176" w:rsidP="00CF2176">
      <w:pPr>
        <w:ind w:firstLine="0"/>
        <w:rPr>
          <w:color w:val="468A1A"/>
        </w:rPr>
      </w:pPr>
      <w:bookmarkStart w:id="48" w:name="__RefHeading___Toc378694369"/>
    </w:p>
    <w:p w14:paraId="190CF3ED" w14:textId="37073631" w:rsidR="00673B02" w:rsidRDefault="00673B02" w:rsidP="00673B02">
      <w:pPr>
        <w:pStyle w:val="ListParagraph"/>
        <w:ind w:left="0"/>
        <w:rPr>
          <w:color w:val="000000" w:themeColor="text1"/>
          <w:szCs w:val="24"/>
        </w:rPr>
      </w:pPr>
      <w:r>
        <w:rPr>
          <w:color w:val="000000" w:themeColor="text1"/>
          <w:szCs w:val="24"/>
        </w:rPr>
        <w:t xml:space="preserve">Para facilitar a visão geral da equação, dividiremos em três partes a busca da solução,  e começaremos pela primeira que é o gradiente do erro total em relação a saída </w:t>
      </w:r>
      <m:oMath>
        <m:sSub>
          <m:sSubPr>
            <m:ctrlPr>
              <w:rPr>
                <w:rFonts w:ascii="Cambria Math" w:hAnsi="Cambria Math"/>
                <w:i/>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oMath>
      <w:r>
        <w:rPr>
          <w:color w:val="000000" w:themeColor="text1"/>
          <w:szCs w:val="24"/>
        </w:rPr>
        <w:t>.</w:t>
      </w:r>
      <w:r w:rsidRPr="00673B02">
        <w:rPr>
          <w:color w:val="000000" w:themeColor="text1"/>
          <w:szCs w:val="24"/>
        </w:rPr>
        <w:t xml:space="preserve"> </w:t>
      </w:r>
    </w:p>
    <w:p w14:paraId="5DE543FB" w14:textId="1CD45A31" w:rsidR="00F52D52" w:rsidRPr="00F52D52" w:rsidRDefault="00673B02" w:rsidP="00F52D52">
      <w:pPr>
        <w:pStyle w:val="ListParagraph"/>
        <w:ind w:left="0"/>
        <w:rPr>
          <w:iCs/>
          <w:color w:val="000000" w:themeColor="text1"/>
          <w:szCs w:val="24"/>
        </w:rPr>
      </w:pPr>
      <w:r>
        <w:rPr>
          <w:color w:val="000000" w:themeColor="text1"/>
          <w:szCs w:val="24"/>
        </w:rPr>
        <w:lastRenderedPageBreak/>
        <w:t>C</w:t>
      </w:r>
      <w:r w:rsidR="003A1614">
        <w:rPr>
          <w:color w:val="000000" w:themeColor="text1"/>
          <w:szCs w:val="24"/>
        </w:rPr>
        <w:t xml:space="preserve">omo vimos, </w:t>
      </w:r>
      <m:oMath>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w:bookmarkStart w:id="49" w:name="_Hlk23107995"/>
        <w:bookmarkStart w:id="50" w:name="_Hlk23103104"/>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bookmarkEnd w:id="49"/>
      <w:r w:rsidR="003A1614">
        <w:rPr>
          <w:color w:val="000000" w:themeColor="text1"/>
          <w:sz w:val="28"/>
          <w:szCs w:val="28"/>
        </w:rPr>
        <w:t xml:space="preserve">, </w:t>
      </w:r>
      <w:bookmarkEnd w:id="50"/>
      <w:r w:rsidR="003A1614" w:rsidRPr="009330E7">
        <w:rPr>
          <w:color w:val="000000" w:themeColor="text1"/>
          <w:szCs w:val="24"/>
        </w:rPr>
        <w:t>entretanto</w:t>
      </w:r>
      <w:r w:rsidR="003A1614">
        <w:rPr>
          <w:color w:val="000000" w:themeColor="text1"/>
          <w:szCs w:val="24"/>
        </w:rPr>
        <w:t xml:space="preserve">, como estamos calculando em relação a </w:t>
      </w:r>
      <w:bookmarkStart w:id="51" w:name="_Hlk23103150"/>
      <w:bookmarkStart w:id="52" w:name="_Hlk23111591"/>
      <m:oMath>
        <m:sSub>
          <m:sSubPr>
            <m:ctrlPr>
              <w:rPr>
                <w:rFonts w:ascii="Cambria Math" w:hAnsi="Cambria Math"/>
                <w:i/>
              </w:rPr>
            </m:ctrlPr>
          </m:sSubPr>
          <m:e>
            <m:r>
              <w:rPr>
                <w:rFonts w:ascii="Cambria Math" w:hAnsi="Cambria Math"/>
              </w:rPr>
              <m:t>o</m:t>
            </m:r>
          </m:e>
          <m:sub>
            <m:r>
              <w:rPr>
                <w:rFonts w:ascii="Cambria Math" w:hAnsi="Cambria Math"/>
              </w:rPr>
              <m:t>1</m:t>
            </m:r>
          </m:sub>
        </m:sSub>
      </m:oMath>
      <w:bookmarkEnd w:id="51"/>
      <w:r w:rsidR="003A1614">
        <w:t xml:space="preserve">, </w:t>
      </w:r>
      <w:bookmarkEnd w:id="52"/>
      <w:r w:rsidR="003A1614">
        <w:t xml:space="preserve">o valor de </w:t>
      </w:r>
      <m:oMath>
        <m:sSub>
          <m:sSubPr>
            <m:ctrlPr>
              <w:rPr>
                <w:rFonts w:ascii="Cambria Math" w:hAnsi="Cambria Math"/>
                <w:i/>
              </w:rPr>
            </m:ctrlPr>
          </m:sSubPr>
          <m:e>
            <m:r>
              <w:rPr>
                <w:rFonts w:ascii="Cambria Math" w:hAnsi="Cambria Math"/>
              </w:rPr>
              <m:t>E</m:t>
            </m:r>
          </m:e>
          <m:sub>
            <m:r>
              <w:rPr>
                <w:rFonts w:ascii="Cambria Math" w:hAnsi="Cambria Math"/>
              </w:rPr>
              <m:t>o2</m:t>
            </m:r>
          </m:sub>
        </m:sSub>
      </m:oMath>
      <w:r w:rsidR="003A1614">
        <w:t xml:space="preserve"> não terá relevância ou influência, se tratanto de um nó sem ligação com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sidR="003A1614">
        <w:t xml:space="preserve">, então será interpretado como constante pela equação, e sua derivada, será zero. </w:t>
      </w:r>
      <w:r w:rsidR="000E1612" w:rsidRPr="003A1614">
        <w:rPr>
          <w:iCs/>
          <w:color w:val="000000" w:themeColor="text1"/>
          <w:szCs w:val="24"/>
        </w:rPr>
        <w:t>Definimos então</w:t>
      </w:r>
      <w:r>
        <w:rPr>
          <w:iCs/>
          <w:color w:val="000000" w:themeColor="text1"/>
          <w:szCs w:val="24"/>
        </w:rPr>
        <w:t xml:space="preserve"> a primeira parte como</w:t>
      </w:r>
      <w:r w:rsidR="000E1612" w:rsidRPr="003A1614">
        <w:rPr>
          <w:iCs/>
          <w:color w:val="000000" w:themeColor="text1"/>
          <w:szCs w:val="24"/>
        </w:rPr>
        <w:t>:</w:t>
      </w:r>
    </w:p>
    <w:p w14:paraId="77177936" w14:textId="5DDF90D7" w:rsidR="00F52D52" w:rsidRPr="00F52D52" w:rsidRDefault="00B773A1" w:rsidP="00F52D52">
      <w:pPr>
        <w:pStyle w:val="ListParagraph"/>
        <w:ind w:left="0"/>
        <w:jc w:val="center"/>
        <w:rPr>
          <w:rFonts w:ascii="Cambria Math" w:hAnsi="Cambria Math"/>
          <w:color w:val="000000" w:themeColor="text1"/>
          <w:szCs w:val="24"/>
        </w:rPr>
      </w:pPr>
      <m:oMathPara>
        <m:oMath>
          <m:f>
            <m:fPr>
              <m:ctrlPr>
                <w:rPr>
                  <w:rFonts w:ascii="Cambria Math" w:hAnsi="Cambria Math"/>
                  <w:i/>
                  <w:iCs/>
                  <w:color w:val="000000" w:themeColor="text1"/>
                  <w:szCs w:val="24"/>
                </w:rPr>
              </m:ctrlPr>
            </m:fPr>
            <m:num>
              <m:r>
                <w:rPr>
                  <w:rFonts w:ascii="Cambria Math" w:hAnsi="Cambria Math"/>
                  <w:color w:val="000000" w:themeColor="text1"/>
                  <w:szCs w:val="24"/>
                </w:rPr>
                <m:t>∂Etotal</m:t>
              </m:r>
            </m:num>
            <m:den>
              <m:sSub>
                <m:sSubPr>
                  <m:ctrlPr>
                    <w:rPr>
                      <w:rFonts w:ascii="Cambria Math" w:hAnsi="Cambria Math"/>
                      <w:i/>
                      <w:iCs/>
                      <w:color w:val="000000" w:themeColor="text1"/>
                      <w:szCs w:val="24"/>
                    </w:rPr>
                  </m:ctrlPr>
                </m:sSubPr>
                <m:e>
                  <m:r>
                    <w:rPr>
                      <w:rFonts w:ascii="Cambria Math" w:hAnsi="Cambria Math"/>
                      <w:color w:val="000000" w:themeColor="text1"/>
                      <w:szCs w:val="24"/>
                    </w:rPr>
                    <m:t>∂</m:t>
                  </m:r>
                </m:e>
                <m:sub>
                  <m:sSub>
                    <m:sSubPr>
                      <m:ctrlPr>
                        <w:rPr>
                          <w:rFonts w:ascii="Cambria Math" w:hAnsi="Cambria Math"/>
                          <w:i/>
                          <w:iCs/>
                          <w:color w:val="000000" w:themeColor="text1"/>
                          <w:szCs w:val="24"/>
                        </w:rPr>
                      </m:ctrlPr>
                    </m:sSubPr>
                    <m:e>
                      <m:r>
                        <w:rPr>
                          <w:rFonts w:ascii="Cambria Math" w:hAnsi="Cambria Math"/>
                          <w:color w:val="000000" w:themeColor="text1"/>
                          <w:szCs w:val="24"/>
                        </w:rPr>
                        <m:t>saidao</m:t>
                      </m:r>
                    </m:e>
                    <m:sub>
                      <m:r>
                        <w:rPr>
                          <w:rFonts w:ascii="Cambria Math" w:hAnsi="Cambria Math"/>
                          <w:color w:val="000000" w:themeColor="text1"/>
                          <w:szCs w:val="24"/>
                        </w:rPr>
                        <m:t>1</m:t>
                      </m:r>
                    </m:sub>
                  </m:sSub>
                </m:sub>
              </m:sSub>
            </m:den>
          </m:f>
          <m:r>
            <w:rPr>
              <w:rFonts w:ascii="Cambria Math" w:hAnsi="Cambria Math"/>
              <w:color w:val="000000" w:themeColor="text1"/>
              <w:szCs w:val="24"/>
            </w:rPr>
            <m:t>= 2*</m:t>
          </m:r>
          <m:f>
            <m:fPr>
              <m:ctrlPr>
                <w:rPr>
                  <w:rFonts w:ascii="Cambria Math" w:hAnsi="Cambria Math"/>
                  <w:i/>
                  <w:iCs/>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2</m:t>
              </m:r>
            </m:den>
          </m:f>
          <m:sSup>
            <m:sSupPr>
              <m:ctrlPr>
                <w:rPr>
                  <w:rFonts w:ascii="Cambria Math" w:hAnsi="Cambria Math"/>
                  <w:i/>
                  <w:iCs/>
                  <w:color w:val="000000" w:themeColor="text1"/>
                  <w:szCs w:val="24"/>
                </w:rPr>
              </m:ctrlPr>
            </m:sSupPr>
            <m:e>
              <m:d>
                <m:dPr>
                  <m:ctrlPr>
                    <w:rPr>
                      <w:rFonts w:ascii="Cambria Math" w:hAnsi="Cambria Math"/>
                      <w:i/>
                      <w:iCs/>
                      <w:color w:val="000000" w:themeColor="text1"/>
                      <w:szCs w:val="24"/>
                    </w:rPr>
                  </m:ctrlPr>
                </m:dPr>
                <m:e>
                  <m:r>
                    <w:rPr>
                      <w:rFonts w:ascii="Cambria Math" w:hAnsi="Cambria Math"/>
                      <w:color w:val="000000" w:themeColor="text1"/>
                      <w:szCs w:val="24"/>
                    </w:rPr>
                    <m:t xml:space="preserve"> esperado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-encontrado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 </m:t>
                  </m:r>
                </m:e>
              </m:d>
            </m:e>
            <m:sup>
              <m:r>
                <w:rPr>
                  <w:rFonts w:ascii="Cambria Math" w:hAnsi="Cambria Math"/>
                  <w:color w:val="000000" w:themeColor="text1"/>
                  <w:szCs w:val="24"/>
                </w:rPr>
                <m:t>2-1</m:t>
              </m:r>
            </m:sup>
          </m:sSup>
          <m:r>
            <w:rPr>
              <w:rFonts w:ascii="Cambria Math" w:hAnsi="Cambria Math"/>
              <w:color w:val="000000" w:themeColor="text1"/>
              <w:szCs w:val="24"/>
            </w:rPr>
            <m:t>*-1+0</m:t>
          </m:r>
        </m:oMath>
      </m:oMathPara>
      <w:bookmarkStart w:id="53" w:name="_Hlk23190014"/>
    </w:p>
    <w:bookmarkEnd w:id="53"/>
    <w:p w14:paraId="6DEB84EB" w14:textId="76F55F2F" w:rsidR="000E1612" w:rsidRDefault="003A1614" w:rsidP="009330E7">
      <w:pPr>
        <w:pStyle w:val="ListParagraph"/>
        <w:ind w:left="0"/>
        <w:rPr>
          <w:color w:val="000000" w:themeColor="text1"/>
          <w:szCs w:val="24"/>
        </w:rPr>
      </w:pPr>
      <w:r>
        <w:rPr>
          <w:color w:val="000000" w:themeColor="text1"/>
          <w:szCs w:val="24"/>
        </w:rPr>
        <w:t xml:space="preserve">A saída esperada, era de </w:t>
      </w:r>
      <w:r w:rsidRPr="003A1614">
        <w:rPr>
          <w:color w:val="000000" w:themeColor="text1"/>
          <w:szCs w:val="24"/>
        </w:rPr>
        <w:t>0</w:t>
      </w:r>
      <w:r w:rsidR="00BB7301">
        <w:rPr>
          <w:color w:val="000000" w:themeColor="text1"/>
          <w:szCs w:val="24"/>
        </w:rPr>
        <w:t>,</w:t>
      </w:r>
      <w:r w:rsidRPr="003A1614">
        <w:rPr>
          <w:color w:val="000000" w:themeColor="text1"/>
          <w:szCs w:val="24"/>
        </w:rPr>
        <w:t>01</w:t>
      </w:r>
      <w:r>
        <w:rPr>
          <w:color w:val="000000" w:themeColor="text1"/>
          <w:szCs w:val="24"/>
        </w:rPr>
        <w:t xml:space="preserve">, a encontrada foi de </w:t>
      </w:r>
      <w:r w:rsidRPr="003A1614">
        <w:rPr>
          <w:color w:val="000000" w:themeColor="text1"/>
          <w:szCs w:val="24"/>
        </w:rPr>
        <w:t>0</w:t>
      </w:r>
      <w:r w:rsidR="00BB7301">
        <w:rPr>
          <w:color w:val="000000" w:themeColor="text1"/>
          <w:szCs w:val="24"/>
        </w:rPr>
        <w:t>,</w:t>
      </w:r>
      <w:r w:rsidRPr="003A1614">
        <w:rPr>
          <w:color w:val="000000" w:themeColor="text1"/>
          <w:szCs w:val="24"/>
        </w:rPr>
        <w:t>75136507</w:t>
      </w:r>
      <w:r w:rsidR="00BB7301">
        <w:rPr>
          <w:color w:val="000000" w:themeColor="text1"/>
          <w:szCs w:val="24"/>
        </w:rPr>
        <w:t xml:space="preserve">. O zero na equação, corresponde a derivada de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r w:rsidR="00BB7301">
        <w:rPr>
          <w:color w:val="000000" w:themeColor="text1"/>
          <w:sz w:val="28"/>
          <w:szCs w:val="28"/>
        </w:rPr>
        <w:t xml:space="preserve"> </w:t>
      </w:r>
      <w:r w:rsidR="00BB7301">
        <w:rPr>
          <w:color w:val="000000" w:themeColor="text1"/>
          <w:szCs w:val="24"/>
        </w:rPr>
        <w:t xml:space="preserve">e a equação é multiplicada por menos um para seu resultado ser positivo, caso precise. O resultado será de – ( 0,01 – 0,75136507 ) que resultará em </w:t>
      </w:r>
      <w:r w:rsidR="00BB7301" w:rsidRPr="00F52D52">
        <w:rPr>
          <w:b/>
          <w:bCs/>
          <w:color w:val="000000" w:themeColor="text1"/>
          <w:szCs w:val="24"/>
        </w:rPr>
        <w:t>0,74136507</w:t>
      </w:r>
      <w:r w:rsidR="00BB7301">
        <w:rPr>
          <w:color w:val="000000" w:themeColor="text1"/>
          <w:szCs w:val="24"/>
        </w:rPr>
        <w:t xml:space="preserve">. </w:t>
      </w:r>
    </w:p>
    <w:p w14:paraId="3E51825D" w14:textId="58030007" w:rsidR="006A2CFD" w:rsidRDefault="006A2CFD" w:rsidP="009330E7">
      <w:pPr>
        <w:pStyle w:val="ListParagraph"/>
        <w:ind w:left="0"/>
        <w:rPr>
          <w:color w:val="000000" w:themeColor="text1"/>
          <w:szCs w:val="24"/>
        </w:rPr>
      </w:pPr>
    </w:p>
    <w:p w14:paraId="510BAABF" w14:textId="3A6A612A" w:rsidR="006A2CFD" w:rsidRDefault="006A2CFD" w:rsidP="006A2CFD">
      <w:pPr>
        <w:rPr>
          <w:rFonts w:ascii="Arial" w:hAnsi="Arial"/>
          <w:color w:val="000000" w:themeColor="text1"/>
        </w:rPr>
      </w:pPr>
      <w:r>
        <w:rPr>
          <w:rFonts w:ascii="Arial" w:hAnsi="Arial"/>
          <w:color w:val="000000" w:themeColor="text1"/>
        </w:rPr>
        <w:t>2.3.</w:t>
      </w:r>
      <w:r w:rsidR="004775A7">
        <w:rPr>
          <w:rFonts w:ascii="Arial" w:hAnsi="Arial"/>
          <w:color w:val="000000" w:themeColor="text1"/>
        </w:rPr>
        <w:t>6</w:t>
      </w:r>
      <w:r>
        <w:rPr>
          <w:rFonts w:ascii="Arial" w:hAnsi="Arial"/>
          <w:color w:val="000000" w:themeColor="text1"/>
        </w:rPr>
        <w:t xml:space="preserve"> </w:t>
      </w:r>
      <w:r w:rsidRPr="00BB7301">
        <w:rPr>
          <w:rFonts w:ascii="Arial" w:hAnsi="Arial"/>
          <w:color w:val="000000" w:themeColor="text1"/>
        </w:rPr>
        <w:t xml:space="preserve">O GRADIENTE </w:t>
      </w:r>
      <w:r>
        <w:rPr>
          <w:rFonts w:ascii="Arial" w:hAnsi="Arial"/>
          <w:color w:val="000000" w:themeColor="text1"/>
        </w:rPr>
        <w:t>DA SAÍDA EM RELAÇÃO A SOMA</w:t>
      </w:r>
    </w:p>
    <w:p w14:paraId="4CED3F6D" w14:textId="44A714FD" w:rsidR="006A2CFD" w:rsidRDefault="006A2CFD" w:rsidP="006A2CFD">
      <w:pPr>
        <w:rPr>
          <w:rFonts w:ascii="Arial" w:hAnsi="Arial"/>
          <w:color w:val="000000" w:themeColor="text1"/>
        </w:rPr>
      </w:pPr>
    </w:p>
    <w:p w14:paraId="49D04601" w14:textId="64C47AD2" w:rsidR="004775A7" w:rsidRDefault="006A2CFD" w:rsidP="00F52D52">
      <w:pPr>
        <w:rPr>
          <w:rFonts w:ascii="Arial" w:hAnsi="Arial"/>
          <w:color w:val="000000" w:themeColor="text1"/>
        </w:rPr>
      </w:pPr>
      <w:r>
        <w:rPr>
          <w:rFonts w:ascii="Arial" w:hAnsi="Arial"/>
          <w:color w:val="000000" w:themeColor="text1"/>
        </w:rPr>
        <w:t xml:space="preserve">Nessa parte, encontraremos o quanto a saída de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muda em relação a sua soma. E calcular a derivada da saída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implica em calcular a derivada de sua função de ativação logística, que pela figura 8, sabemos ser </w:t>
      </w:r>
      <m:oMath>
        <m:r>
          <w:rPr>
            <w:rFonts w:ascii="Cambria Math" w:hAnsi="Cambria Math"/>
            <w:color w:val="000000" w:themeColor="text1"/>
          </w:rPr>
          <m:t>1∕1+</m:t>
        </m:r>
        <m:sSup>
          <m:sSupPr>
            <m:ctrlPr>
              <w:rPr>
                <w:rFonts w:ascii="Cambria Math" w:hAnsi="Cambria Math"/>
                <w:i/>
                <w:color w:val="000000" w:themeColor="text1"/>
              </w:rPr>
            </m:ctrlPr>
          </m:sSupPr>
          <m:e>
            <m:r>
              <w:rPr>
                <w:rFonts w:ascii="Cambria Math" w:hAnsi="Cambria Math"/>
                <w:color w:val="000000" w:themeColor="text1"/>
              </w:rPr>
              <m:t>ⅇ</m:t>
            </m:r>
          </m:e>
          <m: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soma</m:t>
                </m:r>
              </m:e>
              <m:sub>
                <m:r>
                  <w:rPr>
                    <w:rFonts w:ascii="Cambria Math" w:hAnsi="Cambria Math"/>
                    <w:color w:val="000000" w:themeColor="text1"/>
                  </w:rPr>
                  <m:t>o1</m:t>
                </m:r>
              </m:sub>
            </m:sSub>
          </m:sup>
        </m:sSup>
      </m:oMath>
      <w:r w:rsidR="00374A32">
        <w:rPr>
          <w:rFonts w:ascii="Arial" w:hAnsi="Arial"/>
          <w:color w:val="000000" w:themeColor="text1"/>
        </w:rPr>
        <w:t>. Através da definição de distribuição logística</w:t>
      </w:r>
      <w:r w:rsidR="00374A32">
        <w:rPr>
          <w:rStyle w:val="FootnoteReference"/>
          <w:rFonts w:ascii="Arial" w:hAnsi="Arial"/>
          <w:color w:val="000000" w:themeColor="text1"/>
        </w:rPr>
        <w:footnoteReference w:id="5"/>
      </w:r>
      <w:r w:rsidR="00374A32">
        <w:rPr>
          <w:rFonts w:ascii="Arial" w:hAnsi="Arial"/>
          <w:color w:val="000000" w:themeColor="text1"/>
        </w:rPr>
        <w:t>, a derivada parcial da função logística é a saída (sua função) multiplicado por um menos sua saída. Então sua definição pode ser simplificada da seguinte forma:</w:t>
      </w:r>
    </w:p>
    <w:p w14:paraId="41347195" w14:textId="77777777" w:rsidR="00F52D52" w:rsidRDefault="00F52D52" w:rsidP="004775A7">
      <w:pPr>
        <w:ind w:firstLine="0"/>
        <w:rPr>
          <w:rFonts w:ascii="Arial" w:hAnsi="Arial"/>
        </w:rPr>
      </w:pPr>
    </w:p>
    <w:p w14:paraId="0990ABF4" w14:textId="639F5718" w:rsidR="004775A7" w:rsidRPr="00F17292" w:rsidRDefault="00B773A1" w:rsidP="004775A7">
      <w:pPr>
        <w:ind w:firstLine="0"/>
        <w:rPr>
          <w:rFonts w:ascii="Arial" w:hAnsi="Arial"/>
        </w:rPr>
      </w:pPr>
      <m:oMathPara>
        <m:oMathParaPr>
          <m:jc m:val="left"/>
        </m:oMathParaPr>
        <m:oMath>
          <m:f>
            <m:fPr>
              <m:ctrlPr>
                <w:rPr>
                  <w:rFonts w:ascii="Cambria Math" w:eastAsia="Times New Roman" w:hAnsi="Cambria Math"/>
                  <w:i/>
                </w:rPr>
              </m:ctrlPr>
            </m:fPr>
            <m:num>
              <m:r>
                <w:rPr>
                  <w:rFonts w:ascii="Cambria Math" w:eastAsia="Times New Roman" w:hAnsi="Cambria Math"/>
                </w:rPr>
                <m:t>∂saida</m:t>
              </m:r>
              <m:sSub>
                <m:sSubPr>
                  <m:ctrlPr>
                    <w:rPr>
                      <w:rFonts w:ascii="Cambria Math" w:eastAsia="Times New Roman" w:hAnsi="Cambria Math"/>
                      <w:i/>
                    </w:rPr>
                  </m:ctrlPr>
                </m:sSubPr>
                <m:e>
                  <m:r>
                    <w:rPr>
                      <w:rFonts w:ascii="Cambria Math" w:eastAsia="Times New Roman" w:hAnsi="Cambria Math"/>
                    </w:rPr>
                    <m:t>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sub>
              </m:sSub>
            </m:den>
          </m:f>
          <m:r>
            <w:rPr>
              <w:rFonts w:ascii="Cambria Math" w:eastAsia="Times New Roman" w:hAnsi="Cambria Math"/>
            </w:rPr>
            <m:t>=</m:t>
          </m:r>
          <m:sSub>
            <m:sSubPr>
              <m:ctrlPr>
                <w:rPr>
                  <w:rFonts w:ascii="Cambria Math" w:hAnsi="Cambria Math"/>
                  <w:i/>
                </w:rPr>
              </m:ctrlPr>
            </m:sSubPr>
            <m:e>
              <m:r>
                <w:rPr>
                  <w:rFonts w:ascii="Cambria Math" w:hAnsi="Cambria Math"/>
                </w:rPr>
                <m:t>saidao</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saidao</m:t>
                  </m:r>
                </m:e>
                <m:sub>
                  <m:r>
                    <w:rPr>
                      <w:rFonts w:ascii="Cambria Math" w:hAnsi="Cambria Math"/>
                    </w:rPr>
                    <m:t xml:space="preserve">1 </m:t>
                  </m:r>
                </m:sub>
              </m:sSub>
            </m:e>
          </m:d>
          <m:r>
            <w:rPr>
              <w:rFonts w:ascii="Cambria Math" w:eastAsia="Times New Roman" w:hAnsi="Cambria Math"/>
            </w:rPr>
            <m:t xml:space="preserve">=0,75136507 </m:t>
          </m:r>
          <m:d>
            <m:dPr>
              <m:ctrlPr>
                <w:rPr>
                  <w:rFonts w:ascii="Cambria Math" w:eastAsia="Times New Roman" w:hAnsi="Cambria Math"/>
                  <w:i/>
                </w:rPr>
              </m:ctrlPr>
            </m:dPr>
            <m:e>
              <m:r>
                <w:rPr>
                  <w:rFonts w:ascii="Cambria Math" w:eastAsia="Times New Roman" w:hAnsi="Cambria Math"/>
                </w:rPr>
                <m:t>1-0,75136507</m:t>
              </m:r>
            </m:e>
          </m:d>
          <m:r>
            <w:rPr>
              <w:rFonts w:ascii="Cambria Math" w:eastAsia="Times New Roman" w:hAnsi="Cambria Math"/>
            </w:rPr>
            <m:t xml:space="preserve">= </m:t>
          </m:r>
          <m:r>
            <m:rPr>
              <m:sty m:val="bi"/>
            </m:rPr>
            <w:rPr>
              <w:rFonts w:ascii="Cambria Math" w:eastAsia="Times New Roman" w:hAnsi="Cambria Math"/>
            </w:rPr>
            <m:t>0,186815602</m:t>
          </m:r>
        </m:oMath>
      </m:oMathPara>
    </w:p>
    <w:p w14:paraId="1F62778D" w14:textId="4AB779E7" w:rsidR="00CC56BC" w:rsidRDefault="00CC56BC" w:rsidP="004775A7">
      <w:pPr>
        <w:ind w:firstLine="0"/>
        <w:rPr>
          <w:rFonts w:ascii="Arial" w:hAnsi="Arial"/>
          <w:color w:val="000000" w:themeColor="text1"/>
        </w:rPr>
      </w:pPr>
    </w:p>
    <w:p w14:paraId="7BCC75AC" w14:textId="77777777" w:rsidR="004775A7" w:rsidRPr="004775A7" w:rsidRDefault="004775A7" w:rsidP="004775A7">
      <w:pPr>
        <w:ind w:firstLine="0"/>
        <w:rPr>
          <w:color w:val="468A1A"/>
        </w:rPr>
      </w:pPr>
    </w:p>
    <w:p w14:paraId="50766478" w14:textId="0FB73E79" w:rsidR="004775A7" w:rsidRDefault="004775A7" w:rsidP="004775A7">
      <w:pPr>
        <w:rPr>
          <w:rFonts w:ascii="Arial" w:hAnsi="Arial"/>
          <w:color w:val="000000" w:themeColor="text1"/>
        </w:rPr>
      </w:pPr>
      <w:bookmarkStart w:id="54" w:name="_Hlk23195330"/>
      <w:r>
        <w:rPr>
          <w:rFonts w:ascii="Arial" w:hAnsi="Arial"/>
          <w:color w:val="000000" w:themeColor="text1"/>
        </w:rPr>
        <w:t xml:space="preserve">2.3.7 </w:t>
      </w:r>
      <w:r w:rsidRPr="00BB7301">
        <w:rPr>
          <w:rFonts w:ascii="Arial" w:hAnsi="Arial"/>
          <w:color w:val="000000" w:themeColor="text1"/>
        </w:rPr>
        <w:t xml:space="preserve">O GRADIENTE </w:t>
      </w:r>
      <w:r>
        <w:rPr>
          <w:rFonts w:ascii="Arial" w:hAnsi="Arial"/>
          <w:color w:val="000000" w:themeColor="text1"/>
        </w:rPr>
        <w:t>DA SOMA EM RELAÇÃO AO PESO</w:t>
      </w:r>
    </w:p>
    <w:bookmarkEnd w:id="54"/>
    <w:p w14:paraId="12E1488F" w14:textId="67A94959" w:rsidR="004775A7" w:rsidRDefault="004775A7" w:rsidP="004775A7">
      <w:pPr>
        <w:rPr>
          <w:rFonts w:ascii="Arial" w:hAnsi="Arial"/>
          <w:color w:val="000000" w:themeColor="text1"/>
        </w:rPr>
      </w:pPr>
    </w:p>
    <w:p w14:paraId="646FCC66" w14:textId="016745E4" w:rsidR="004775A7" w:rsidRDefault="004000B1" w:rsidP="004775A7">
      <w:pPr>
        <w:rPr>
          <w:rFonts w:ascii="Arial" w:hAnsi="Arial"/>
          <w:color w:val="000000" w:themeColor="text1"/>
        </w:rPr>
      </w:pPr>
      <w:r>
        <w:rPr>
          <w:rFonts w:ascii="Arial" w:hAnsi="Arial"/>
          <w:color w:val="000000" w:themeColor="text1"/>
        </w:rPr>
        <w:lastRenderedPageBreak/>
        <w:t>Na terceira parte</w:t>
      </w:r>
      <w:r w:rsidR="0016747C">
        <w:rPr>
          <w:rFonts w:ascii="Arial" w:hAnsi="Arial"/>
          <w:color w:val="000000" w:themeColor="text1"/>
        </w:rPr>
        <w:t xml:space="preserve"> da equação</w:t>
      </w:r>
      <w:r>
        <w:rPr>
          <w:rFonts w:ascii="Arial" w:hAnsi="Arial"/>
          <w:color w:val="000000" w:themeColor="text1"/>
        </w:rPr>
        <w:t>, relembrando como se calcula o valor de entrada em um neurônio</w:t>
      </w:r>
      <w:r w:rsidR="0016747C">
        <w:rPr>
          <w:rFonts w:ascii="Arial" w:hAnsi="Arial"/>
          <w:color w:val="000000" w:themeColor="text1"/>
        </w:rPr>
        <w:t>,</w:t>
      </w:r>
      <w:r>
        <w:rPr>
          <w:rFonts w:ascii="Arial" w:hAnsi="Arial"/>
          <w:color w:val="000000" w:themeColor="text1"/>
        </w:rPr>
        <w:t xml:space="preserve"> igual visto no capítulo 2.3.2, temos:</w:t>
      </w:r>
    </w:p>
    <w:p w14:paraId="41308840" w14:textId="77777777" w:rsidR="004000B1" w:rsidRDefault="004000B1" w:rsidP="004775A7">
      <w:pPr>
        <w:rPr>
          <w:rFonts w:ascii="Arial" w:hAnsi="Arial"/>
          <w:color w:val="000000" w:themeColor="text1"/>
        </w:rPr>
      </w:pPr>
    </w:p>
    <w:p w14:paraId="407B9324" w14:textId="5FC8B234" w:rsidR="0016747C" w:rsidRPr="00F52D52" w:rsidRDefault="00B773A1" w:rsidP="0016747C">
      <w:pPr>
        <w:rPr>
          <w:rFonts w:ascii="Arial" w:hAnsi="Arial"/>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somo</m:t>
              </m:r>
            </m:e>
            <m:sub>
              <m:r>
                <w:rPr>
                  <w:rFonts w:ascii="Cambria Math" w:hAnsi="Cambria Math"/>
                  <w:color w:val="000000" w:themeColor="text1"/>
                </w:rPr>
                <m:t>1</m:t>
              </m:r>
            </m:sub>
          </m:sSub>
          <m:r>
            <w:rPr>
              <w:rFonts w:ascii="Cambria Math" w:hAnsi="Cambria Math"/>
              <w:color w:val="000000" w:themeColor="text1"/>
            </w:rPr>
            <m:t>=</m:t>
          </m:r>
          <w:bookmarkStart w:id="55" w:name="_Hlk23189739"/>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w:bookmarkEnd w:id="55"/>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w:bookmarkStart w:id="56" w:name="_Hlk23189851"/>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w:bookmarkEnd w:id="56"/>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2</m:t>
                  </m:r>
                </m:sub>
              </m:sSub>
              <m:r>
                <w:rPr>
                  <w:rFonts w:ascii="Cambria Math" w:hAnsi="Cambria Math"/>
                  <w:color w:val="000000" w:themeColor="text1"/>
                </w:rPr>
                <m:t>+b</m:t>
              </m:r>
            </m:e>
            <m:sub>
              <m:r>
                <w:rPr>
                  <w:rFonts w:ascii="Cambria Math" w:hAnsi="Cambria Math"/>
                  <w:color w:val="000000" w:themeColor="text1"/>
                </w:rPr>
                <m:t>2</m:t>
              </m:r>
            </m:sub>
          </m:sSub>
          <m:r>
            <w:rPr>
              <w:rFonts w:ascii="Cambria Math" w:hAnsi="Cambria Math"/>
              <w:color w:val="000000" w:themeColor="text1"/>
            </w:rPr>
            <m:t>*1</m:t>
          </m:r>
        </m:oMath>
      </m:oMathPara>
    </w:p>
    <w:p w14:paraId="7B99A5B1" w14:textId="7DE7CC93" w:rsidR="004775A7" w:rsidRDefault="004775A7" w:rsidP="00CC56BC">
      <w:pPr>
        <w:rPr>
          <w:rFonts w:ascii="Arial" w:hAnsi="Arial"/>
          <w:color w:val="000000" w:themeColor="text1"/>
        </w:rPr>
      </w:pPr>
    </w:p>
    <w:p w14:paraId="2C4CE2E9" w14:textId="1E6920F1" w:rsidR="004000B1" w:rsidRDefault="0016747C" w:rsidP="00F17292">
      <w:pPr>
        <w:rPr>
          <w:rFonts w:ascii="Arial" w:hAnsi="Arial"/>
          <w:color w:val="000000" w:themeColor="text1"/>
        </w:rPr>
      </w:pPr>
      <w:r>
        <w:rPr>
          <w:rFonts w:ascii="Arial" w:hAnsi="Arial"/>
          <w:color w:val="000000" w:themeColor="text1"/>
        </w:rPr>
        <w:t xml:space="preserve">Como estamos lidando com a derivada da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 xml:space="preserve">, o valor da bias </w:t>
      </w:r>
      <w:r w:rsidR="00F17292">
        <w:rPr>
          <w:rFonts w:ascii="Arial" w:hAnsi="Arial"/>
          <w:color w:val="000000" w:themeColor="text1"/>
        </w:rPr>
        <w:t xml:space="preserve">e o valor do peso </w:t>
      </w:r>
      <w:bookmarkStart w:id="57" w:name="_Hlk23195473"/>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sidR="00F17292">
        <w:rPr>
          <w:rFonts w:ascii="Arial" w:hAnsi="Arial"/>
          <w:color w:val="000000" w:themeColor="text1"/>
        </w:rPr>
        <w:t xml:space="preserve"> </w:t>
      </w:r>
      <w:bookmarkEnd w:id="57"/>
      <w:r w:rsidR="00F17292">
        <w:rPr>
          <w:rFonts w:ascii="Arial" w:hAnsi="Arial"/>
          <w:color w:val="000000" w:themeColor="text1"/>
        </w:rPr>
        <w:t>não terão influência, e a exemplo do exposto no início do item 2.3.5, seus valores serão zero. Desta forma,</w:t>
      </w:r>
      <w:r w:rsidR="004000B1">
        <w:rPr>
          <w:rFonts w:ascii="Arial" w:hAnsi="Arial"/>
          <w:color w:val="000000" w:themeColor="text1"/>
        </w:rPr>
        <w:t xml:space="preserve"> para o gradiente desta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4000B1">
        <w:rPr>
          <w:rFonts w:ascii="Arial" w:hAnsi="Arial"/>
          <w:color w:val="000000" w:themeColor="text1"/>
        </w:rPr>
        <w:t>, definimos:</w:t>
      </w:r>
    </w:p>
    <w:p w14:paraId="40F4BB68" w14:textId="77777777" w:rsidR="004000B1" w:rsidRDefault="004000B1" w:rsidP="004000B1">
      <w:pPr>
        <w:rPr>
          <w:rFonts w:ascii="Arial" w:hAnsi="Arial"/>
          <w:color w:val="000000" w:themeColor="text1"/>
        </w:rPr>
      </w:pPr>
    </w:p>
    <w:p w14:paraId="37195AE6" w14:textId="67E7F1C6" w:rsidR="004000B1" w:rsidRPr="00F52D52" w:rsidRDefault="00B773A1" w:rsidP="00F52D52">
      <w:pPr>
        <w:jc w:val="center"/>
        <w:rPr>
          <w:rFonts w:ascii="Cambria Math" w:hAnsi="Cambria Math"/>
          <w:iCs/>
        </w:rPr>
      </w:pPr>
      <m:oMathPara>
        <m:oMath>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5</m:t>
                      </m:r>
                    </m:sub>
                  </m:sSub>
                </m:sub>
              </m:sSub>
            </m:den>
          </m:f>
          <m:r>
            <w:rPr>
              <w:rFonts w:ascii="Cambria Math" w:eastAsia="Times New Roman" w:hAnsi="Cambria Math"/>
            </w:rPr>
            <m:t xml:space="preserve"> </m:t>
          </m:r>
          <m:r>
            <m:rPr>
              <m:sty m:val="p"/>
            </m:rPr>
            <w:rPr>
              <w:rFonts w:ascii="Cambria Math" w:hAnsi="Cambria Math"/>
            </w:rPr>
            <m:t xml:space="preserve"> =  </m:t>
          </m:r>
          <m:r>
            <w:rPr>
              <w:rFonts w:ascii="Cambria Math" w:hAnsi="Cambria Math"/>
            </w:rPr>
            <m:t>1*</m:t>
          </m:r>
          <m:sSup>
            <m:sSupPr>
              <m:ctrlPr>
                <w:rPr>
                  <w:rFonts w:ascii="Cambria Math" w:hAnsi="Cambria Math"/>
                  <w:i/>
                  <w:iCs/>
                </w:rPr>
              </m:ctrlPr>
            </m:sSupPr>
            <m:e>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e>
            <m:sup>
              <m:r>
                <w:rPr>
                  <w:rFonts w:ascii="Cambria Math" w:hAnsi="Cambria Math"/>
                </w:rPr>
                <m:t>1-1</m:t>
              </m:r>
            </m:sup>
          </m:sSup>
          <m:r>
            <w:rPr>
              <w:rFonts w:ascii="Cambria Math" w:hAnsi="Cambria Math"/>
            </w:rPr>
            <m:t>+ 0+0</m:t>
          </m:r>
          <m:r>
            <m:rPr>
              <m:sty m:val="p"/>
            </m:rPr>
            <w:rPr>
              <w:rFonts w:ascii="Cambria Math" w:hAnsi="Cambria Math"/>
            </w:rPr>
            <m:t xml:space="preserve"> =</m:t>
          </m:r>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m:rPr>
              <m:sty m:val="p"/>
            </m:rPr>
            <w:rPr>
              <w:rFonts w:ascii="Cambria Math" w:hAnsi="Cambria Math"/>
            </w:rPr>
            <m:t xml:space="preserve"> = </m:t>
          </m:r>
          <m:r>
            <m:rPr>
              <m:sty m:val="bi"/>
            </m:rPr>
            <w:rPr>
              <w:rFonts w:ascii="Cambria Math" w:hAnsi="Cambria Math"/>
            </w:rPr>
            <m:t>0.593269992</m:t>
          </m:r>
          <m:r>
            <m:rPr>
              <m:sty m:val="p"/>
            </m:rPr>
            <w:rPr>
              <w:rFonts w:ascii="Cambria Math" w:hAnsi="Cambria Math"/>
              <w:sz w:val="28"/>
              <w:szCs w:val="28"/>
            </w:rPr>
            <w:br/>
          </m:r>
        </m:oMath>
      </m:oMathPara>
    </w:p>
    <w:p w14:paraId="59D99C6B" w14:textId="2AB2449A" w:rsidR="004000B1" w:rsidRDefault="003E73A7" w:rsidP="004000B1">
      <w:pPr>
        <w:rPr>
          <w:rFonts w:ascii="Arial" w:hAnsi="Arial"/>
          <w:color w:val="000000" w:themeColor="text1"/>
        </w:rPr>
      </w:pPr>
      <w:r>
        <w:rPr>
          <w:rFonts w:ascii="Arial" w:hAnsi="Arial"/>
          <w:color w:val="000000" w:themeColor="text1"/>
        </w:rPr>
        <w:t xml:space="preserve">Colocando todos os três pedaços da equação juntos, </w:t>
      </w:r>
      <w:r w:rsidR="0031623E">
        <w:rPr>
          <w:rFonts w:ascii="Arial" w:hAnsi="Arial"/>
          <w:color w:val="000000" w:themeColor="text1"/>
        </w:rPr>
        <w:t xml:space="preserve">temos o resultado obtido após </w:t>
      </w:r>
      <w:r>
        <w:rPr>
          <w:rFonts w:ascii="Arial" w:hAnsi="Arial"/>
          <w:color w:val="000000" w:themeColor="text1"/>
        </w:rPr>
        <w:t>após aplica</w:t>
      </w:r>
      <w:r w:rsidR="0031623E">
        <w:rPr>
          <w:rFonts w:ascii="Arial" w:hAnsi="Arial"/>
          <w:color w:val="000000" w:themeColor="text1"/>
        </w:rPr>
        <w:t>ção</w:t>
      </w:r>
      <w:r>
        <w:rPr>
          <w:rFonts w:ascii="Arial" w:hAnsi="Arial"/>
          <w:color w:val="000000" w:themeColor="text1"/>
        </w:rPr>
        <w:t xml:space="preserve"> </w:t>
      </w:r>
      <w:r w:rsidR="0031623E">
        <w:rPr>
          <w:rFonts w:ascii="Arial" w:hAnsi="Arial"/>
          <w:color w:val="000000" w:themeColor="text1"/>
        </w:rPr>
        <w:t>d</w:t>
      </w:r>
      <w:r>
        <w:rPr>
          <w:rFonts w:ascii="Arial" w:hAnsi="Arial"/>
          <w:color w:val="000000" w:themeColor="text1"/>
        </w:rPr>
        <w:t xml:space="preserve">o conceito da regra da cadeia, </w:t>
      </w:r>
      <w:r w:rsidR="0031623E">
        <w:rPr>
          <w:rFonts w:ascii="Arial" w:hAnsi="Arial"/>
          <w:color w:val="000000" w:themeColor="text1"/>
        </w:rPr>
        <w:t xml:space="preserve">do gradiente do erro total em relação ao peso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w:t>
      </w:r>
    </w:p>
    <w:p w14:paraId="3D446515" w14:textId="77777777" w:rsidR="003E73A7" w:rsidRPr="00F52D52" w:rsidRDefault="003E73A7" w:rsidP="004000B1">
      <w:pPr>
        <w:rPr>
          <w:rFonts w:ascii="Arial" w:hAnsi="Arial"/>
          <w:color w:val="000000" w:themeColor="text1"/>
        </w:rPr>
      </w:pPr>
    </w:p>
    <w:p w14:paraId="7FDCAD1E" w14:textId="1F406171" w:rsidR="003E73A7" w:rsidRPr="00F52D52" w:rsidRDefault="00B773A1" w:rsidP="004000B1">
      <w:pPr>
        <w:rPr>
          <w:rFonts w:ascii="Arial" w:hAnsi="Arial"/>
          <w:color w:val="000000" w:themeColor="text1"/>
        </w:rPr>
      </w:pPr>
      <m:oMathPara>
        <m:oMath>
          <m:f>
            <m:fPr>
              <m:ctrlPr>
                <w:rPr>
                  <w:rFonts w:ascii="Cambria Math" w:eastAsia="Times New Roman" w:hAnsi="Cambria Math"/>
                  <w:i/>
                  <w:color w:val="000000" w:themeColor="text1"/>
                </w:rPr>
              </m:ctrlPr>
            </m:fPr>
            <m:num>
              <m:r>
                <w:rPr>
                  <w:rFonts w:ascii="Cambria Math" w:eastAsia="Times New Roman" w:hAnsi="Cambria Math"/>
                  <w:color w:val="000000" w:themeColor="text1"/>
                </w:rPr>
                <m:t>∂Etotal</m:t>
              </m:r>
            </m:num>
            <m:den>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m:t>
                  </m:r>
                </m:e>
                <m:sub>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sub>
              </m:sSub>
            </m:den>
          </m:f>
          <m:r>
            <w:rPr>
              <w:rFonts w:ascii="Cambria Math" w:eastAsia="Times New Roman" w:hAnsi="Cambria Math"/>
              <w:color w:val="000000" w:themeColor="text1"/>
            </w:rPr>
            <m:t>=0.74136507*0.186815602*0.593269992=</m:t>
          </m:r>
          <m:r>
            <m:rPr>
              <m:sty m:val="bi"/>
            </m:rPr>
            <w:rPr>
              <w:rFonts w:ascii="Cambria Math" w:eastAsia="Times New Roman" w:hAnsi="Cambria Math"/>
              <w:color w:val="000000" w:themeColor="text1"/>
            </w:rPr>
            <m:t>0.082167041</m:t>
          </m:r>
        </m:oMath>
      </m:oMathPara>
    </w:p>
    <w:p w14:paraId="1EBBCA26" w14:textId="77777777" w:rsidR="00933216" w:rsidRDefault="00933216" w:rsidP="00274AC5">
      <w:pPr>
        <w:ind w:firstLine="0"/>
        <w:rPr>
          <w:rFonts w:ascii="Arial" w:hAnsi="Arial"/>
          <w:color w:val="000000" w:themeColor="text1"/>
        </w:rPr>
      </w:pPr>
    </w:p>
    <w:p w14:paraId="4825D78B" w14:textId="69557159" w:rsidR="00933216" w:rsidRDefault="00933216" w:rsidP="00933216">
      <w:pPr>
        <w:rPr>
          <w:rFonts w:ascii="Arial" w:hAnsi="Arial"/>
          <w:color w:val="000000" w:themeColor="text1"/>
        </w:rPr>
      </w:pPr>
      <w:r w:rsidRPr="00933216">
        <w:rPr>
          <w:rFonts w:ascii="Arial" w:hAnsi="Arial"/>
          <w:color w:val="000000" w:themeColor="text1"/>
        </w:rPr>
        <w:t>2.3.</w:t>
      </w:r>
      <w:r>
        <w:rPr>
          <w:rFonts w:ascii="Arial" w:hAnsi="Arial"/>
          <w:color w:val="000000" w:themeColor="text1"/>
        </w:rPr>
        <w:t>8</w:t>
      </w:r>
      <w:r w:rsidRPr="00933216">
        <w:rPr>
          <w:rFonts w:ascii="Arial" w:hAnsi="Arial"/>
          <w:color w:val="000000" w:themeColor="text1"/>
        </w:rPr>
        <w:t xml:space="preserve"> </w:t>
      </w:r>
      <w:r>
        <w:rPr>
          <w:rFonts w:ascii="Arial" w:hAnsi="Arial"/>
          <w:color w:val="000000" w:themeColor="text1"/>
        </w:rPr>
        <w:t xml:space="preserve">TAXA DE APRENDIZADO </w:t>
      </w:r>
    </w:p>
    <w:p w14:paraId="6ECAC79C" w14:textId="77777777" w:rsidR="00933216" w:rsidRDefault="00933216" w:rsidP="00933216">
      <w:pPr>
        <w:rPr>
          <w:rFonts w:ascii="Arial" w:hAnsi="Arial"/>
          <w:color w:val="000000" w:themeColor="text1"/>
        </w:rPr>
      </w:pPr>
    </w:p>
    <w:p w14:paraId="74589CE3" w14:textId="525A6CD5" w:rsidR="00933216" w:rsidRDefault="0031623E" w:rsidP="00933216">
      <w:pPr>
        <w:rPr>
          <w:rFonts w:ascii="Arial" w:hAnsi="Arial"/>
          <w:color w:val="000000" w:themeColor="text1"/>
        </w:rPr>
      </w:pPr>
      <w:r>
        <w:rPr>
          <w:rFonts w:ascii="Arial" w:hAnsi="Arial"/>
          <w:color w:val="000000" w:themeColor="text1"/>
        </w:rPr>
        <w:t>Para diminuição do erro</w:t>
      </w:r>
      <w:r w:rsidR="003D7621">
        <w:rPr>
          <w:rFonts w:ascii="Arial" w:hAnsi="Arial"/>
          <w:color w:val="000000" w:themeColor="text1"/>
        </w:rPr>
        <w:t xml:space="preserve">, devemos subtrair do valor de do peso w5 </w:t>
      </w:r>
      <w:r w:rsidR="00D34343">
        <w:rPr>
          <w:rFonts w:ascii="Arial" w:hAnsi="Arial"/>
          <w:color w:val="000000" w:themeColor="text1"/>
        </w:rPr>
        <w:t>o</w:t>
      </w:r>
      <w:r w:rsidR="003D7621">
        <w:rPr>
          <w:rFonts w:ascii="Arial" w:hAnsi="Arial"/>
          <w:color w:val="000000" w:themeColor="text1"/>
        </w:rPr>
        <w:t xml:space="preserve"> valor encontrado. Adicionalmente, podemos multiplicar antes este valor por uma constante denominada taxa de aprendizado. Ela é opcional e serve </w:t>
      </w:r>
      <w:r w:rsidR="00D34343">
        <w:rPr>
          <w:rFonts w:ascii="Arial" w:hAnsi="Arial"/>
          <w:color w:val="000000" w:themeColor="text1"/>
        </w:rPr>
        <w:t>para</w:t>
      </w:r>
      <w:r w:rsidR="003D7621">
        <w:rPr>
          <w:rFonts w:ascii="Arial" w:hAnsi="Arial"/>
          <w:color w:val="000000" w:themeColor="text1"/>
        </w:rPr>
        <w:t xml:space="preserve"> delimitar o impacto desse ajuste nos pesos em relação ao gradiente de perda [9]. Seguindo nosso exemplo, delimitaremos a</w:t>
      </w:r>
      <w:r w:rsidR="00357CC2">
        <w:rPr>
          <w:rFonts w:ascii="Arial" w:hAnsi="Arial"/>
          <w:color w:val="000000" w:themeColor="text1"/>
        </w:rPr>
        <w:t xml:space="preserve"> nossa</w:t>
      </w:r>
      <w:r w:rsidR="003D7621">
        <w:rPr>
          <w:rFonts w:ascii="Arial" w:hAnsi="Arial"/>
          <w:color w:val="000000" w:themeColor="text1"/>
        </w:rPr>
        <w:t xml:space="preserve"> taxa de aprendizado </w:t>
      </w:r>
      <w:r w:rsidR="00357CC2">
        <w:rPr>
          <w:rFonts w:ascii="Arial" w:hAnsi="Arial"/>
          <w:color w:val="000000" w:themeColor="text1"/>
        </w:rPr>
        <w:t>(</w:t>
      </w:r>
      <m:oMath>
        <m:r>
          <w:rPr>
            <w:rFonts w:ascii="Cambria Math" w:hAnsi="Cambria Math"/>
            <w:color w:val="000000" w:themeColor="text1"/>
            <w:sz w:val="28"/>
            <w:szCs w:val="28"/>
          </w:rPr>
          <m:t>α</m:t>
        </m:r>
      </m:oMath>
      <w:r w:rsidR="00357CC2">
        <w:rPr>
          <w:rFonts w:ascii="Arial" w:hAnsi="Arial"/>
          <w:color w:val="000000" w:themeColor="text1"/>
        </w:rPr>
        <w:t xml:space="preserve">) </w:t>
      </w:r>
      <w:r w:rsidR="003D7621">
        <w:rPr>
          <w:rFonts w:ascii="Arial" w:hAnsi="Arial"/>
          <w:color w:val="000000" w:themeColor="text1"/>
        </w:rPr>
        <w:t xml:space="preserve">em 0.5. Sendo assim, definimos nosso peso </w:t>
      </w:r>
      <w:r w:rsidR="00357CC2">
        <w:rPr>
          <w:rFonts w:ascii="Arial" w:hAnsi="Arial"/>
          <w:color w:val="000000" w:themeColor="text1"/>
        </w:rPr>
        <w:t xml:space="preserve">ajustado </w:t>
      </w:r>
      <m:oMath>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5</m:t>
            </m:r>
          </m:sub>
          <m:sup>
            <m:r>
              <w:rPr>
                <w:rFonts w:ascii="Cambria Math" w:hAnsi="Cambria Math"/>
                <w:color w:val="000000" w:themeColor="text1"/>
              </w:rPr>
              <m:t>+</m:t>
            </m:r>
          </m:sup>
        </m:sSubSup>
      </m:oMath>
      <w:r w:rsidR="00357CC2">
        <w:rPr>
          <w:rFonts w:ascii="Arial" w:hAnsi="Arial"/>
          <w:color w:val="000000" w:themeColor="text1"/>
        </w:rPr>
        <w:t>:</w:t>
      </w:r>
    </w:p>
    <w:p w14:paraId="110BACE8" w14:textId="77777777" w:rsidR="00357CC2" w:rsidRDefault="00357CC2" w:rsidP="00933216">
      <w:pPr>
        <w:rPr>
          <w:rFonts w:ascii="Arial" w:hAnsi="Arial"/>
          <w:color w:val="000000" w:themeColor="text1"/>
        </w:rPr>
      </w:pPr>
      <w:bookmarkStart w:id="58" w:name="_Hlk23196837"/>
    </w:p>
    <w:p w14:paraId="7DC4D36B" w14:textId="46318889" w:rsidR="00357CC2" w:rsidRPr="00357CC2" w:rsidRDefault="00B773A1" w:rsidP="00933216">
      <w:pPr>
        <w:rPr>
          <w:rFonts w:ascii="Arial" w:hAnsi="Arial"/>
          <w:color w:val="000000" w:themeColor="text1"/>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5</m:t>
              </m:r>
            </m:sub>
            <m:sup>
              <m:r>
                <w:rPr>
                  <w:rFonts w:ascii="Cambria Math" w:hAnsi="Cambria Math"/>
                  <w:color w:val="000000" w:themeColor="text1"/>
                  <w:sz w:val="28"/>
                  <w:szCs w:val="28"/>
                </w:rPr>
                <m:t>+</m:t>
              </m:r>
            </m:sup>
          </m:sSubSup>
          <w:bookmarkEnd w:id="58"/>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5</m:t>
              </m:r>
            </m:sub>
          </m:sSub>
          <m:r>
            <w:rPr>
              <w:rFonts w:ascii="Cambria Math" w:hAnsi="Cambria Math"/>
              <w:color w:val="000000" w:themeColor="text1"/>
              <w:sz w:val="28"/>
              <w:szCs w:val="28"/>
            </w:rPr>
            <m:t xml:space="preserve">-α* </m:t>
          </m:r>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=0.4-0.5* </m:t>
          </m:r>
          <m:r>
            <w:rPr>
              <w:rFonts w:ascii="Cambria Math" w:eastAsia="Times New Roman" w:hAnsi="Cambria Math"/>
              <w:color w:val="000000" w:themeColor="text1"/>
            </w:rPr>
            <m:t>0.082167041=</m:t>
          </m:r>
          <m:r>
            <m:rPr>
              <m:sty m:val="bi"/>
            </m:rPr>
            <w:rPr>
              <w:rFonts w:ascii="Cambria Math" w:eastAsia="Times New Roman" w:hAnsi="Cambria Math"/>
              <w:color w:val="000000" w:themeColor="text1"/>
            </w:rPr>
            <m:t>0.35891648</m:t>
          </m:r>
        </m:oMath>
      </m:oMathPara>
    </w:p>
    <w:p w14:paraId="547F3CF3" w14:textId="77777777" w:rsidR="00357CC2" w:rsidRPr="00357CC2" w:rsidRDefault="00357CC2" w:rsidP="00933216">
      <w:pPr>
        <w:rPr>
          <w:rFonts w:ascii="Arial" w:hAnsi="Arial"/>
          <w:color w:val="000000" w:themeColor="text1"/>
        </w:rPr>
      </w:pPr>
    </w:p>
    <w:p w14:paraId="160D6925" w14:textId="17FF05C3" w:rsidR="00357CC2" w:rsidRDefault="00357CC2" w:rsidP="00933216">
      <w:pPr>
        <w:rPr>
          <w:rFonts w:ascii="Arial" w:hAnsi="Arial"/>
          <w:color w:val="000000" w:themeColor="text1"/>
        </w:rPr>
      </w:pPr>
      <w:r>
        <w:rPr>
          <w:rFonts w:ascii="Arial" w:hAnsi="Arial"/>
          <w:color w:val="000000" w:themeColor="text1"/>
        </w:rPr>
        <w:lastRenderedPageBreak/>
        <w:t xml:space="preserve">E repetindo todo o processo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hAnsi="Arial"/>
          <w:color w:val="000000" w:themeColor="text1"/>
        </w:rPr>
        <w:t>, encontraremos:</w:t>
      </w:r>
    </w:p>
    <w:p w14:paraId="2D8CBD2B" w14:textId="77777777" w:rsidR="00357CC2" w:rsidRDefault="00357CC2" w:rsidP="00933216">
      <w:pPr>
        <w:rPr>
          <w:rFonts w:ascii="Arial" w:hAnsi="Arial"/>
          <w:color w:val="000000" w:themeColor="text1"/>
        </w:rPr>
      </w:pPr>
    </w:p>
    <w:p w14:paraId="778233E8" w14:textId="71251C3D" w:rsidR="00357CC2" w:rsidRPr="00357CC2" w:rsidRDefault="00B773A1" w:rsidP="00933216">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6</m:t>
              </m:r>
            </m:sub>
            <m:sup>
              <m:r>
                <w:rPr>
                  <w:rFonts w:ascii="Cambria Math" w:hAnsi="Cambria Math"/>
                  <w:color w:val="000000" w:themeColor="text1"/>
                  <w:sz w:val="28"/>
                  <w:szCs w:val="28"/>
                </w:rPr>
                <m:t>+</m:t>
              </m:r>
            </m:sup>
          </m:sSubSup>
          <m:r>
            <w:rPr>
              <w:rFonts w:ascii="Cambria Math" w:hAnsi="Cambria Math"/>
              <w:color w:val="000000" w:themeColor="text1"/>
              <w:sz w:val="28"/>
              <w:szCs w:val="28"/>
            </w:rPr>
            <m:t>=0.408666186</m:t>
          </m:r>
        </m:oMath>
      </m:oMathPara>
    </w:p>
    <w:p w14:paraId="5C27533E" w14:textId="41890FBD" w:rsidR="00357CC2" w:rsidRPr="00357CC2" w:rsidRDefault="00B773A1"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7</m:t>
              </m:r>
            </m:sub>
            <m:sup>
              <m:r>
                <w:rPr>
                  <w:rFonts w:ascii="Cambria Math" w:hAnsi="Cambria Math"/>
                  <w:color w:val="000000" w:themeColor="text1"/>
                  <w:sz w:val="28"/>
                  <w:szCs w:val="28"/>
                </w:rPr>
                <m:t>+</m:t>
              </m:r>
            </m:sup>
          </m:sSubSup>
          <m:r>
            <w:rPr>
              <w:rFonts w:ascii="Cambria Math" w:hAnsi="Cambria Math"/>
              <w:color w:val="000000" w:themeColor="text1"/>
              <w:sz w:val="28"/>
              <w:szCs w:val="28"/>
            </w:rPr>
            <m:t>=0.511301270</m:t>
          </m:r>
        </m:oMath>
      </m:oMathPara>
    </w:p>
    <w:p w14:paraId="422D9921" w14:textId="39F0A35F" w:rsidR="00357CC2" w:rsidRPr="00357CC2" w:rsidRDefault="00B773A1"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8</m:t>
              </m:r>
            </m:sub>
            <m:sup>
              <m:r>
                <w:rPr>
                  <w:rFonts w:ascii="Cambria Math" w:hAnsi="Cambria Math"/>
                  <w:color w:val="000000" w:themeColor="text1"/>
                  <w:sz w:val="28"/>
                  <w:szCs w:val="28"/>
                </w:rPr>
                <m:t>+</m:t>
              </m:r>
            </m:sup>
          </m:sSubSup>
          <m:r>
            <w:rPr>
              <w:rFonts w:ascii="Cambria Math" w:hAnsi="Cambria Math"/>
              <w:color w:val="000000" w:themeColor="text1"/>
              <w:sz w:val="28"/>
              <w:szCs w:val="28"/>
            </w:rPr>
            <m:t>=0.561370121</m:t>
          </m:r>
        </m:oMath>
      </m:oMathPara>
    </w:p>
    <w:p w14:paraId="5FB83692" w14:textId="77777777" w:rsidR="00357CC2" w:rsidRPr="00357CC2" w:rsidRDefault="00357CC2" w:rsidP="00357CC2">
      <w:pPr>
        <w:rPr>
          <w:rFonts w:ascii="Arial" w:hAnsi="Arial"/>
          <w:color w:val="000000" w:themeColor="text1"/>
          <w:sz w:val="28"/>
          <w:szCs w:val="28"/>
        </w:rPr>
      </w:pPr>
    </w:p>
    <w:p w14:paraId="37B9560F" w14:textId="12AAB192" w:rsidR="00357CC2" w:rsidRDefault="00357CC2" w:rsidP="00933216">
      <w:pPr>
        <w:rPr>
          <w:rFonts w:ascii="Arial" w:hAnsi="Arial"/>
          <w:color w:val="000000" w:themeColor="text1"/>
        </w:rPr>
      </w:pPr>
      <w:r>
        <w:rPr>
          <w:rFonts w:ascii="Arial" w:hAnsi="Arial"/>
          <w:color w:val="000000" w:themeColor="text1"/>
        </w:rPr>
        <w:t xml:space="preserve">Entretanto, essa atualização de pesos se dará após o término do processo, fato que inclui a atualização também dos pesos que conectam a camada oculta com a camada de entrada. Para o </w:t>
      </w:r>
      <w:r w:rsidRPr="00946301">
        <w:rPr>
          <w:rFonts w:ascii="Arial" w:hAnsi="Arial"/>
          <w:i/>
          <w:iCs/>
          <w:color w:val="000000" w:themeColor="text1"/>
        </w:rPr>
        <w:t xml:space="preserve">backpropagation </w:t>
      </w:r>
      <w:r>
        <w:rPr>
          <w:rFonts w:ascii="Arial" w:hAnsi="Arial"/>
          <w:color w:val="000000" w:themeColor="text1"/>
        </w:rPr>
        <w:t>desses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946301" w:rsidRPr="00946301">
        <w:rPr>
          <w:rFonts w:ascii="Arial" w:hAnsi="Arial"/>
          <w:color w:val="000000" w:themeColor="text1"/>
        </w:rPr>
        <w:t>)</w:t>
      </w:r>
      <w:r w:rsidR="00946301">
        <w:rPr>
          <w:rFonts w:ascii="Arial" w:hAnsi="Arial"/>
          <w:color w:val="000000" w:themeColor="text1"/>
        </w:rPr>
        <w:t>, toda vez que um dos pesos cujo ajuste já tenha sido feito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sidR="00946301" w:rsidRPr="00946301">
        <w:rPr>
          <w:rFonts w:ascii="Arial" w:hAnsi="Arial"/>
          <w:color w:val="000000" w:themeColor="text1"/>
        </w:rPr>
        <w:t>)</w:t>
      </w:r>
      <w:r w:rsidR="00946301">
        <w:rPr>
          <w:rFonts w:ascii="Arial" w:hAnsi="Arial"/>
          <w:color w:val="000000" w:themeColor="text1"/>
        </w:rPr>
        <w:t xml:space="preserve"> seja referenciado, o valor a ser utilizado como referência é o original e não o ajustado. </w:t>
      </w:r>
      <w:r w:rsidR="00CE7B4D">
        <w:rPr>
          <w:rFonts w:ascii="Arial" w:hAnsi="Arial"/>
          <w:color w:val="000000" w:themeColor="text1"/>
        </w:rPr>
        <w:t>Em verdade, todos os pesos da rede são ajustados simultaneamente, após a conclusão da atualização.</w:t>
      </w:r>
    </w:p>
    <w:p w14:paraId="6CE0D533" w14:textId="77777777" w:rsidR="00417FCC" w:rsidRDefault="00946301" w:rsidP="00933216">
      <w:pPr>
        <w:rPr>
          <w:rFonts w:ascii="Arial" w:hAnsi="Arial"/>
          <w:color w:val="000000" w:themeColor="text1"/>
        </w:rPr>
      </w:pPr>
      <w:r>
        <w:rPr>
          <w:rFonts w:ascii="Arial" w:hAnsi="Arial"/>
          <w:color w:val="000000" w:themeColor="text1"/>
        </w:rPr>
        <w:t xml:space="preserve">Para </w:t>
      </w:r>
      <w:r w:rsidR="00CE7B4D">
        <w:rPr>
          <w:rFonts w:ascii="Arial" w:hAnsi="Arial"/>
          <w:color w:val="000000" w:themeColor="text1"/>
        </w:rPr>
        <w:t xml:space="preserve">esta etapa dos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CE7B4D"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CE7B4D">
        <w:rPr>
          <w:rFonts w:ascii="Arial" w:hAnsi="Arial"/>
          <w:color w:val="000000" w:themeColor="text1"/>
        </w:rPr>
        <w:t>, o processo é similar, entretanto, leva-se em conta que a saida dos pesos da camada oculta “</w:t>
      </w:r>
      <w:r w:rsidR="00CE7B4D" w:rsidRPr="00CE7B4D">
        <w:rPr>
          <w:rFonts w:ascii="Arial" w:hAnsi="Arial"/>
          <w:i/>
          <w:iCs/>
          <w:color w:val="000000" w:themeColor="text1"/>
        </w:rPr>
        <w:t>h</w:t>
      </w:r>
      <w:r w:rsidR="00CE7B4D">
        <w:rPr>
          <w:rFonts w:ascii="Arial" w:hAnsi="Arial"/>
          <w:color w:val="000000" w:themeColor="text1"/>
        </w:rPr>
        <w:t>”</w:t>
      </w:r>
      <w:r>
        <w:rPr>
          <w:rFonts w:ascii="Arial" w:hAnsi="Arial"/>
          <w:color w:val="000000" w:themeColor="text1"/>
        </w:rPr>
        <w:t xml:space="preserve"> </w:t>
      </w:r>
      <w:r w:rsidR="00CE7B4D">
        <w:rPr>
          <w:rFonts w:ascii="Arial" w:hAnsi="Arial"/>
          <w:color w:val="000000" w:themeColor="text1"/>
        </w:rPr>
        <w:t>influenciará nos valores de entrada de todos os pesos da camada de saída “</w:t>
      </w:r>
      <w:r w:rsidR="00CE7B4D" w:rsidRPr="00CE7B4D">
        <w:rPr>
          <w:rFonts w:ascii="Arial" w:hAnsi="Arial"/>
          <w:i/>
          <w:iCs/>
          <w:color w:val="000000" w:themeColor="text1"/>
        </w:rPr>
        <w:t>o</w:t>
      </w:r>
      <w:r w:rsidR="00CE7B4D">
        <w:rPr>
          <w:rFonts w:ascii="Arial" w:hAnsi="Arial"/>
          <w:color w:val="000000" w:themeColor="text1"/>
        </w:rPr>
        <w:t xml:space="preserve">”, portanto, na etapa do cálculo do </w:t>
      </w:r>
      <w:r w:rsidR="00417FCC">
        <w:rPr>
          <w:rFonts w:ascii="Arial" w:hAnsi="Arial"/>
          <w:color w:val="000000" w:themeColor="text1"/>
        </w:rPr>
        <w:t xml:space="preserve">gradiente do </w:t>
      </w:r>
      <w:r w:rsidR="00CE7B4D">
        <w:rPr>
          <w:rFonts w:ascii="Arial" w:hAnsi="Arial"/>
          <w:color w:val="000000" w:themeColor="text1"/>
        </w:rPr>
        <w:t>erro,</w:t>
      </w:r>
      <w:r w:rsidR="00417FCC">
        <w:rPr>
          <w:rFonts w:ascii="Arial" w:hAnsi="Arial"/>
          <w:color w:val="000000" w:themeColor="text1"/>
        </w:rPr>
        <w:t xml:space="preserve"> não haverá um componente iniciado de valor zero, já que todos influenciarão no objeto calculado.</w:t>
      </w:r>
    </w:p>
    <w:p w14:paraId="64A58A56" w14:textId="77CD0875" w:rsidR="00417FCC" w:rsidRDefault="00417FCC" w:rsidP="00933216">
      <w:pPr>
        <w:rPr>
          <w:rFonts w:ascii="Arial" w:hAnsi="Arial"/>
          <w:color w:val="000000" w:themeColor="text1"/>
        </w:rPr>
      </w:pPr>
      <w:r>
        <w:rPr>
          <w:rFonts w:ascii="Arial" w:hAnsi="Arial"/>
          <w:color w:val="000000" w:themeColor="text1"/>
        </w:rPr>
        <w:t xml:space="preserve">Após a repetição do processo com a devida </w:t>
      </w:r>
      <w:r w:rsidR="00D34343">
        <w:rPr>
          <w:rFonts w:ascii="Arial" w:hAnsi="Arial"/>
          <w:color w:val="000000" w:themeColor="text1"/>
        </w:rPr>
        <w:t>ressalva</w:t>
      </w:r>
      <w:r>
        <w:rPr>
          <w:rFonts w:ascii="Arial" w:hAnsi="Arial"/>
          <w:color w:val="000000" w:themeColor="text1"/>
        </w:rPr>
        <w:t xml:space="preserve"> para os pesos em questão, os resultados obtidos serão:</w:t>
      </w:r>
    </w:p>
    <w:p w14:paraId="3DB8FA5B" w14:textId="49FA5834" w:rsidR="00417FCC" w:rsidRPr="00357CC2" w:rsidRDefault="00B773A1"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1</m:t>
              </m:r>
            </m:sub>
            <m:sup>
              <m:r>
                <w:rPr>
                  <w:rFonts w:ascii="Cambria Math" w:hAnsi="Cambria Math"/>
                  <w:color w:val="000000" w:themeColor="text1"/>
                  <w:sz w:val="28"/>
                  <w:szCs w:val="28"/>
                </w:rPr>
                <m:t>+</m:t>
              </m:r>
            </m:sup>
          </m:sSubSup>
          <m:r>
            <w:rPr>
              <w:rFonts w:ascii="Cambria Math" w:hAnsi="Cambria Math"/>
              <w:color w:val="000000" w:themeColor="text1"/>
              <w:sz w:val="28"/>
              <w:szCs w:val="28"/>
            </w:rPr>
            <m:t>=0.149780716</m:t>
          </m:r>
        </m:oMath>
      </m:oMathPara>
    </w:p>
    <w:p w14:paraId="7C694B39" w14:textId="1A8EBF27" w:rsidR="00417FCC" w:rsidRPr="00357CC2" w:rsidRDefault="00B773A1"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2</m:t>
              </m:r>
            </m:sub>
            <m:sup>
              <m:r>
                <w:rPr>
                  <w:rFonts w:ascii="Cambria Math" w:hAnsi="Cambria Math"/>
                  <w:color w:val="000000" w:themeColor="text1"/>
                  <w:sz w:val="28"/>
                  <w:szCs w:val="28"/>
                </w:rPr>
                <m:t>+</m:t>
              </m:r>
            </m:sup>
          </m:sSubSup>
          <m:r>
            <w:rPr>
              <w:rFonts w:ascii="Cambria Math" w:hAnsi="Cambria Math"/>
              <w:color w:val="000000" w:themeColor="text1"/>
              <w:sz w:val="28"/>
              <w:szCs w:val="28"/>
            </w:rPr>
            <m:t>=0.19956143</m:t>
          </m:r>
        </m:oMath>
      </m:oMathPara>
    </w:p>
    <w:p w14:paraId="6E77C590" w14:textId="60B9E940" w:rsidR="00417FCC" w:rsidRPr="00417FCC" w:rsidRDefault="00B773A1"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3</m:t>
              </m:r>
            </m:sub>
            <m:sup>
              <m:r>
                <w:rPr>
                  <w:rFonts w:ascii="Cambria Math" w:hAnsi="Cambria Math"/>
                  <w:color w:val="000000" w:themeColor="text1"/>
                  <w:sz w:val="28"/>
                  <w:szCs w:val="28"/>
                </w:rPr>
                <m:t>+</m:t>
              </m:r>
            </m:sup>
          </m:sSubSup>
          <m:r>
            <w:rPr>
              <w:rFonts w:ascii="Cambria Math" w:hAnsi="Cambria Math"/>
              <w:color w:val="000000" w:themeColor="text1"/>
              <w:sz w:val="28"/>
              <w:szCs w:val="28"/>
            </w:rPr>
            <m:t>=0.24975114</m:t>
          </m:r>
        </m:oMath>
      </m:oMathPara>
    </w:p>
    <w:p w14:paraId="399D7D0F" w14:textId="43D68E42" w:rsidR="00417FCC" w:rsidRPr="00357CC2" w:rsidRDefault="00B773A1"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4</m:t>
              </m:r>
            </m:sub>
            <m:sup>
              <m:r>
                <w:rPr>
                  <w:rFonts w:ascii="Cambria Math" w:hAnsi="Cambria Math"/>
                  <w:color w:val="000000" w:themeColor="text1"/>
                  <w:sz w:val="28"/>
                  <w:szCs w:val="28"/>
                </w:rPr>
                <m:t>+</m:t>
              </m:r>
            </m:sup>
          </m:sSubSup>
          <m:r>
            <w:rPr>
              <w:rFonts w:ascii="Cambria Math" w:hAnsi="Cambria Math"/>
              <w:color w:val="000000" w:themeColor="text1"/>
              <w:sz w:val="28"/>
              <w:szCs w:val="28"/>
            </w:rPr>
            <m:t>=0.29950229</m:t>
          </m:r>
        </m:oMath>
      </m:oMathPara>
    </w:p>
    <w:p w14:paraId="057A2300" w14:textId="191C4881" w:rsidR="00417FCC" w:rsidRDefault="00417FCC" w:rsidP="00417FCC">
      <w:pPr>
        <w:rPr>
          <w:rFonts w:ascii="Arial" w:hAnsi="Arial"/>
          <w:color w:val="000000" w:themeColor="text1"/>
          <w:sz w:val="28"/>
          <w:szCs w:val="28"/>
        </w:rPr>
      </w:pPr>
    </w:p>
    <w:p w14:paraId="6D163E20" w14:textId="7A24F905" w:rsidR="00417FCC" w:rsidRPr="00417FCC" w:rsidRDefault="00752CA7" w:rsidP="00417FCC">
      <w:pPr>
        <w:rPr>
          <w:rFonts w:ascii="Arial" w:hAnsi="Arial"/>
          <w:color w:val="000000" w:themeColor="text1"/>
        </w:rPr>
      </w:pPr>
      <w:r>
        <w:rPr>
          <w:rFonts w:ascii="Arial" w:hAnsi="Arial"/>
          <w:color w:val="000000" w:themeColor="text1"/>
        </w:rPr>
        <w:t xml:space="preserve">Com o ajuste dos pesos, estes valores passam a substituir os originais, e alimentando a rede a partir dos valores de entrada (0.05 e 0.10), o erro calculado da rede passa de </w:t>
      </w:r>
      <w:r w:rsidRPr="00752CA7">
        <w:rPr>
          <w:rFonts w:ascii="Arial" w:hAnsi="Arial"/>
          <w:color w:val="000000" w:themeColor="text1"/>
        </w:rPr>
        <w:t>0.298371109</w:t>
      </w:r>
      <w:r>
        <w:rPr>
          <w:rFonts w:ascii="Arial" w:hAnsi="Arial"/>
          <w:color w:val="000000" w:themeColor="text1"/>
        </w:rPr>
        <w:t xml:space="preserve"> para </w:t>
      </w:r>
      <w:r w:rsidRPr="00752CA7">
        <w:rPr>
          <w:rFonts w:ascii="Arial" w:hAnsi="Arial"/>
          <w:color w:val="000000" w:themeColor="text1"/>
        </w:rPr>
        <w:t>0.291027924</w:t>
      </w:r>
      <w:r>
        <w:rPr>
          <w:rFonts w:ascii="Arial" w:hAnsi="Arial"/>
          <w:color w:val="000000" w:themeColor="text1"/>
        </w:rPr>
        <w:t xml:space="preserve">. O processo passa a se repetir com repetidas iterações visando sempre buscar o menor valor de erro em relação aos </w:t>
      </w:r>
      <w:r w:rsidRPr="00752CA7">
        <w:rPr>
          <w:rFonts w:ascii="Arial" w:hAnsi="Arial"/>
          <w:i/>
          <w:iCs/>
          <w:color w:val="000000" w:themeColor="text1"/>
        </w:rPr>
        <w:t>outputs</w:t>
      </w:r>
      <w:r>
        <w:rPr>
          <w:rFonts w:ascii="Arial" w:hAnsi="Arial"/>
          <w:color w:val="000000" w:themeColor="text1"/>
        </w:rPr>
        <w:t xml:space="preserve"> esperados. Após dez mil execuções, o valor do erro da rede será de </w:t>
      </w:r>
      <w:r w:rsidRPr="00752CA7">
        <w:rPr>
          <w:rFonts w:ascii="Arial" w:hAnsi="Arial"/>
          <w:color w:val="000000" w:themeColor="text1"/>
        </w:rPr>
        <w:t>0.0000351085</w:t>
      </w:r>
      <w:r w:rsidR="00F50FA7">
        <w:rPr>
          <w:rFonts w:ascii="Arial" w:hAnsi="Arial"/>
          <w:color w:val="000000" w:themeColor="text1"/>
        </w:rPr>
        <w:t xml:space="preserve"> e as saídas serão </w:t>
      </w:r>
      <w:r w:rsidR="00F50FA7" w:rsidRPr="00F50FA7">
        <w:rPr>
          <w:rFonts w:ascii="Arial" w:hAnsi="Arial"/>
          <w:color w:val="000000" w:themeColor="text1"/>
        </w:rPr>
        <w:t>0.015912196</w:t>
      </w:r>
      <w:r w:rsidR="00F50FA7">
        <w:rPr>
          <w:rFonts w:ascii="Arial" w:hAnsi="Arial"/>
          <w:color w:val="000000" w:themeColor="text1"/>
        </w:rPr>
        <w:t xml:space="preserve"> (para o desejado valor de 0.01) e </w:t>
      </w:r>
      <w:r w:rsidR="00F50FA7" w:rsidRPr="00F50FA7">
        <w:rPr>
          <w:rFonts w:ascii="Arial" w:hAnsi="Arial"/>
          <w:color w:val="000000" w:themeColor="text1"/>
        </w:rPr>
        <w:t>0.984065734</w:t>
      </w:r>
      <w:r w:rsidR="00F50FA7">
        <w:rPr>
          <w:rFonts w:ascii="Arial" w:hAnsi="Arial"/>
          <w:color w:val="000000" w:themeColor="text1"/>
        </w:rPr>
        <w:t xml:space="preserve"> (para o desejado valor de 0.99</w:t>
      </w:r>
      <w:r w:rsidR="0067612E">
        <w:rPr>
          <w:rFonts w:ascii="Arial" w:hAnsi="Arial"/>
          <w:color w:val="000000" w:themeColor="text1"/>
        </w:rPr>
        <w:t>)</w:t>
      </w:r>
      <w:r w:rsidR="00F50FA7">
        <w:rPr>
          <w:rFonts w:ascii="Arial" w:hAnsi="Arial"/>
          <w:color w:val="000000" w:themeColor="text1"/>
        </w:rPr>
        <w:t>.</w:t>
      </w:r>
    </w:p>
    <w:p w14:paraId="78AC5D59" w14:textId="2D819E68" w:rsidR="00691DBC" w:rsidRPr="00FF2385" w:rsidRDefault="00691DBC" w:rsidP="00FF2385">
      <w:pPr>
        <w:rPr>
          <w:rFonts w:ascii="Arial" w:hAnsi="Arial"/>
          <w:color w:val="000000" w:themeColor="text1"/>
        </w:rPr>
      </w:pPr>
    </w:p>
    <w:p w14:paraId="318F0D86" w14:textId="71930285" w:rsidR="001B5626" w:rsidRPr="00B301E5" w:rsidRDefault="00AC574C" w:rsidP="001B5626">
      <w:pPr>
        <w:pStyle w:val="Standard"/>
        <w:ind w:firstLine="0"/>
        <w:rPr>
          <w:sz w:val="32"/>
          <w:szCs w:val="32"/>
        </w:rPr>
      </w:pPr>
      <w:r>
        <w:rPr>
          <w:b/>
          <w:bCs/>
          <w:sz w:val="32"/>
          <w:szCs w:val="32"/>
        </w:rPr>
        <w:t xml:space="preserve">   </w:t>
      </w:r>
      <w:r w:rsidR="001B5626">
        <w:rPr>
          <w:b/>
          <w:bCs/>
          <w:sz w:val="32"/>
          <w:szCs w:val="32"/>
        </w:rPr>
        <w:t>3</w:t>
      </w:r>
      <w:r w:rsidR="001B5626" w:rsidRPr="00B301E5">
        <w:rPr>
          <w:b/>
          <w:bCs/>
          <w:sz w:val="32"/>
          <w:szCs w:val="32"/>
        </w:rPr>
        <w:t xml:space="preserve"> </w:t>
      </w:r>
      <w:r w:rsidR="009F2A72">
        <w:rPr>
          <w:b/>
          <w:bCs/>
          <w:sz w:val="32"/>
          <w:szCs w:val="32"/>
        </w:rPr>
        <w:t>IMPLEMENTAÇÃO</w:t>
      </w:r>
    </w:p>
    <w:p w14:paraId="6FE166B8" w14:textId="77777777" w:rsidR="00BA650C" w:rsidRPr="00357CC2" w:rsidRDefault="00BA650C" w:rsidP="00933216">
      <w:pPr>
        <w:rPr>
          <w:rFonts w:ascii="Arial" w:hAnsi="Arial"/>
          <w:color w:val="000000" w:themeColor="text1"/>
        </w:rPr>
      </w:pPr>
    </w:p>
    <w:p w14:paraId="37C939C2" w14:textId="5337BB45" w:rsidR="009F2A72" w:rsidRDefault="009F2A72" w:rsidP="009F2A72">
      <w:pPr>
        <w:pStyle w:val="Standard"/>
        <w:ind w:firstLine="283"/>
        <w:rPr>
          <w:color w:val="000000"/>
          <w:szCs w:val="24"/>
        </w:rPr>
      </w:pPr>
      <w:bookmarkStart w:id="59" w:name="_Hlk25176881"/>
      <w:r>
        <w:rPr>
          <w:color w:val="000000"/>
          <w:szCs w:val="24"/>
        </w:rPr>
        <w:t xml:space="preserve">Aqui será implementada uma rede, utilizando backpropagation, cujo objetivo será </w:t>
      </w:r>
      <w:r w:rsidR="00D26730">
        <w:rPr>
          <w:color w:val="000000"/>
          <w:szCs w:val="24"/>
        </w:rPr>
        <w:t>classificar uma espécie de planta.</w:t>
      </w:r>
      <w:r>
        <w:rPr>
          <w:color w:val="000000"/>
          <w:szCs w:val="24"/>
        </w:rPr>
        <w:t xml:space="preserve"> O algoritmo será implementado </w:t>
      </w:r>
      <w:r w:rsidR="00D26730">
        <w:rPr>
          <w:color w:val="000000"/>
          <w:szCs w:val="24"/>
        </w:rPr>
        <w:t>utilizando a linguagem</w:t>
      </w:r>
      <w:r>
        <w:rPr>
          <w:color w:val="000000"/>
          <w:szCs w:val="24"/>
        </w:rPr>
        <w:t xml:space="preserve"> </w:t>
      </w:r>
      <w:r w:rsidRPr="00D87B21">
        <w:rPr>
          <w:i/>
          <w:iCs/>
          <w:color w:val="000000"/>
          <w:szCs w:val="24"/>
        </w:rPr>
        <w:t>Python</w:t>
      </w:r>
      <w:r w:rsidR="00547EB5">
        <w:rPr>
          <w:color w:val="000000"/>
          <w:szCs w:val="24"/>
        </w:rPr>
        <w:t xml:space="preserve"> [1</w:t>
      </w:r>
      <w:r w:rsidR="00EB1198">
        <w:rPr>
          <w:color w:val="000000"/>
          <w:szCs w:val="24"/>
        </w:rPr>
        <w:t>0</w:t>
      </w:r>
      <w:r w:rsidR="00547EB5">
        <w:rPr>
          <w:color w:val="000000"/>
          <w:szCs w:val="24"/>
        </w:rPr>
        <w:t>]</w:t>
      </w:r>
      <w:r>
        <w:rPr>
          <w:color w:val="000000"/>
          <w:szCs w:val="24"/>
        </w:rPr>
        <w:t xml:space="preserve">, utilizando máquina virtual cedida a este propósito pelo </w:t>
      </w:r>
      <w:r w:rsidRPr="00D87B21">
        <w:rPr>
          <w:i/>
          <w:iCs/>
          <w:color w:val="000000"/>
          <w:szCs w:val="24"/>
        </w:rPr>
        <w:t>Google</w:t>
      </w:r>
      <w:r>
        <w:rPr>
          <w:color w:val="000000"/>
          <w:szCs w:val="24"/>
        </w:rPr>
        <w:t>, através da ferrament</w:t>
      </w:r>
      <w:r w:rsidR="00F90E56">
        <w:rPr>
          <w:color w:val="000000"/>
          <w:szCs w:val="24"/>
        </w:rPr>
        <w:t>a</w:t>
      </w:r>
      <w:r>
        <w:rPr>
          <w:color w:val="000000"/>
          <w:szCs w:val="24"/>
        </w:rPr>
        <w:t xml:space="preserve"> conhecida como </w:t>
      </w:r>
      <w:r w:rsidRPr="00D87B21">
        <w:rPr>
          <w:i/>
          <w:iCs/>
          <w:color w:val="000000"/>
          <w:szCs w:val="24"/>
        </w:rPr>
        <w:t>Google Colab</w:t>
      </w:r>
      <w:r w:rsidR="00547EB5">
        <w:rPr>
          <w:color w:val="000000"/>
          <w:szCs w:val="24"/>
        </w:rPr>
        <w:t xml:space="preserve"> [1</w:t>
      </w:r>
      <w:r w:rsidR="00EB1198">
        <w:rPr>
          <w:color w:val="000000"/>
          <w:szCs w:val="24"/>
        </w:rPr>
        <w:t>1</w:t>
      </w:r>
      <w:r w:rsidR="00547EB5">
        <w:rPr>
          <w:color w:val="000000"/>
          <w:szCs w:val="24"/>
        </w:rPr>
        <w:t>]</w:t>
      </w:r>
      <w:r>
        <w:rPr>
          <w:color w:val="000000"/>
          <w:szCs w:val="24"/>
        </w:rPr>
        <w:t xml:space="preserve">, </w:t>
      </w:r>
      <w:r w:rsidR="00D26730">
        <w:rPr>
          <w:color w:val="000000"/>
          <w:szCs w:val="24"/>
        </w:rPr>
        <w:t xml:space="preserve">será utilizada </w:t>
      </w:r>
      <w:r w:rsidR="005D51A0">
        <w:rPr>
          <w:color w:val="000000"/>
          <w:szCs w:val="24"/>
        </w:rPr>
        <w:t>um banco</w:t>
      </w:r>
      <w:r w:rsidR="00D26730">
        <w:rPr>
          <w:color w:val="000000"/>
          <w:szCs w:val="24"/>
        </w:rPr>
        <w:t xml:space="preserve"> públic</w:t>
      </w:r>
      <w:r w:rsidR="005D51A0">
        <w:rPr>
          <w:color w:val="000000"/>
          <w:szCs w:val="24"/>
        </w:rPr>
        <w:t>o</w:t>
      </w:r>
      <w:r w:rsidR="00D26730">
        <w:rPr>
          <w:color w:val="000000"/>
          <w:szCs w:val="24"/>
        </w:rPr>
        <w:t xml:space="preserve"> de dados, o repositório de aprendizado de máquina UCI</w:t>
      </w:r>
      <w:r w:rsidR="00547EB5">
        <w:rPr>
          <w:color w:val="000000"/>
          <w:szCs w:val="24"/>
        </w:rPr>
        <w:t xml:space="preserve"> [1</w:t>
      </w:r>
      <w:r w:rsidR="00EB1198">
        <w:rPr>
          <w:color w:val="000000"/>
          <w:szCs w:val="24"/>
        </w:rPr>
        <w:t>2</w:t>
      </w:r>
      <w:r w:rsidR="00547EB5">
        <w:rPr>
          <w:color w:val="000000"/>
          <w:szCs w:val="24"/>
        </w:rPr>
        <w:t>]</w:t>
      </w:r>
      <w:r w:rsidR="00D26730">
        <w:rPr>
          <w:color w:val="000000"/>
          <w:szCs w:val="24"/>
        </w:rPr>
        <w:t>.</w:t>
      </w:r>
      <w:r w:rsidR="005D51A0">
        <w:rPr>
          <w:color w:val="000000"/>
          <w:szCs w:val="24"/>
        </w:rPr>
        <w:t xml:space="preserve"> Serão importados, no código, funções pertencentes a</w:t>
      </w:r>
      <w:r w:rsidR="003D2B1A">
        <w:rPr>
          <w:color w:val="000000"/>
          <w:szCs w:val="24"/>
        </w:rPr>
        <w:t xml:space="preserve">o </w:t>
      </w:r>
      <w:r w:rsidR="005D51A0" w:rsidRPr="00BA650C">
        <w:rPr>
          <w:i/>
          <w:iCs/>
          <w:color w:val="000000"/>
          <w:szCs w:val="24"/>
        </w:rPr>
        <w:t>Keras</w:t>
      </w:r>
      <w:r w:rsidR="00547EB5">
        <w:rPr>
          <w:color w:val="000000"/>
          <w:szCs w:val="24"/>
        </w:rPr>
        <w:t xml:space="preserve"> [1</w:t>
      </w:r>
      <w:r w:rsidR="00EB1198">
        <w:rPr>
          <w:color w:val="000000"/>
          <w:szCs w:val="24"/>
        </w:rPr>
        <w:t>3</w:t>
      </w:r>
      <w:r w:rsidR="00547EB5">
        <w:rPr>
          <w:color w:val="000000"/>
          <w:szCs w:val="24"/>
        </w:rPr>
        <w:t>]</w:t>
      </w:r>
      <w:r w:rsidR="003D2B1A">
        <w:rPr>
          <w:color w:val="000000"/>
          <w:szCs w:val="24"/>
        </w:rPr>
        <w:t xml:space="preserve">, uma biblioteca de código aberto escrita em </w:t>
      </w:r>
      <w:r w:rsidR="003D2B1A" w:rsidRPr="00BA650C">
        <w:rPr>
          <w:i/>
          <w:iCs/>
          <w:color w:val="000000"/>
          <w:szCs w:val="24"/>
        </w:rPr>
        <w:t>Python</w:t>
      </w:r>
      <w:r w:rsidR="003D2B1A">
        <w:rPr>
          <w:color w:val="000000"/>
          <w:szCs w:val="24"/>
        </w:rPr>
        <w:t xml:space="preserve"> e voltada a redes neurais. Serão utilizadas também as bibliotecas </w:t>
      </w:r>
      <w:r w:rsidR="003D2B1A" w:rsidRPr="00BA650C">
        <w:rPr>
          <w:i/>
          <w:iCs/>
          <w:color w:val="000000"/>
          <w:szCs w:val="24"/>
        </w:rPr>
        <w:t>Pandas</w:t>
      </w:r>
      <w:r w:rsidR="003D2B1A">
        <w:rPr>
          <w:color w:val="000000"/>
          <w:szCs w:val="24"/>
        </w:rPr>
        <w:t xml:space="preserve"> </w:t>
      </w:r>
      <w:r w:rsidR="00547EB5">
        <w:rPr>
          <w:color w:val="000000"/>
          <w:szCs w:val="24"/>
        </w:rPr>
        <w:t>[1</w:t>
      </w:r>
      <w:r w:rsidR="00EB1198">
        <w:rPr>
          <w:color w:val="000000"/>
          <w:szCs w:val="24"/>
        </w:rPr>
        <w:t>4</w:t>
      </w:r>
      <w:r w:rsidR="00547EB5">
        <w:rPr>
          <w:color w:val="000000"/>
          <w:szCs w:val="24"/>
        </w:rPr>
        <w:t xml:space="preserve">] </w:t>
      </w:r>
      <w:r w:rsidR="003D2B1A">
        <w:rPr>
          <w:color w:val="000000"/>
          <w:szCs w:val="24"/>
        </w:rPr>
        <w:t xml:space="preserve">e </w:t>
      </w:r>
      <w:r w:rsidR="003D2B1A" w:rsidRPr="00547EB5">
        <w:rPr>
          <w:i/>
          <w:iCs/>
          <w:color w:val="000000"/>
          <w:szCs w:val="24"/>
        </w:rPr>
        <w:t>scikit-learn</w:t>
      </w:r>
      <w:r w:rsidR="00547EB5">
        <w:rPr>
          <w:i/>
          <w:iCs/>
          <w:color w:val="000000"/>
          <w:szCs w:val="24"/>
        </w:rPr>
        <w:t xml:space="preserve"> </w:t>
      </w:r>
      <w:r w:rsidR="00547EB5">
        <w:rPr>
          <w:color w:val="000000"/>
          <w:szCs w:val="24"/>
        </w:rPr>
        <w:t>[1</w:t>
      </w:r>
      <w:r w:rsidR="00EB1198">
        <w:rPr>
          <w:color w:val="000000"/>
          <w:szCs w:val="24"/>
        </w:rPr>
        <w:t>5</w:t>
      </w:r>
      <w:r w:rsidR="00547EB5">
        <w:rPr>
          <w:color w:val="000000"/>
          <w:szCs w:val="24"/>
        </w:rPr>
        <w:t>]</w:t>
      </w:r>
      <w:r w:rsidR="003D2B1A">
        <w:rPr>
          <w:color w:val="000000"/>
          <w:szCs w:val="24"/>
        </w:rPr>
        <w:t xml:space="preserve">, também escritas em </w:t>
      </w:r>
      <w:r w:rsidR="003D2B1A" w:rsidRPr="00BA650C">
        <w:rPr>
          <w:i/>
          <w:iCs/>
          <w:color w:val="000000"/>
          <w:szCs w:val="24"/>
        </w:rPr>
        <w:t>Python</w:t>
      </w:r>
      <w:r w:rsidR="003D2B1A">
        <w:rPr>
          <w:color w:val="000000"/>
          <w:szCs w:val="24"/>
        </w:rPr>
        <w:t>, sendo esta última comumente utilizada em algortimos de classificação.</w:t>
      </w:r>
    </w:p>
    <w:bookmarkEnd w:id="59"/>
    <w:p w14:paraId="74E57C61" w14:textId="22E17898" w:rsidR="009F2A72" w:rsidRDefault="009F2A72" w:rsidP="009F2A72">
      <w:pPr>
        <w:pStyle w:val="Standard"/>
        <w:ind w:firstLine="283"/>
        <w:rPr>
          <w:color w:val="000000"/>
          <w:szCs w:val="24"/>
        </w:rPr>
      </w:pPr>
    </w:p>
    <w:p w14:paraId="41375A60" w14:textId="0392FAB5" w:rsidR="009F2A72" w:rsidRDefault="009F2A72" w:rsidP="009F2A72">
      <w:pPr>
        <w:pStyle w:val="Standard"/>
        <w:ind w:firstLine="283"/>
        <w:rPr>
          <w:color w:val="000000"/>
          <w:szCs w:val="24"/>
        </w:rPr>
      </w:pPr>
    </w:p>
    <w:p w14:paraId="37FA4410" w14:textId="1B051C27" w:rsidR="009F2A72" w:rsidRDefault="00F90E56" w:rsidP="009F2A72">
      <w:pPr>
        <w:pStyle w:val="Standard"/>
        <w:rPr>
          <w:b/>
          <w:bCs/>
          <w:color w:val="000000" w:themeColor="text1"/>
          <w:sz w:val="28"/>
          <w:szCs w:val="28"/>
        </w:rPr>
      </w:pPr>
      <w:r>
        <w:rPr>
          <w:b/>
          <w:bCs/>
          <w:color w:val="000000" w:themeColor="text1"/>
          <w:sz w:val="28"/>
          <w:szCs w:val="28"/>
        </w:rPr>
        <w:t>3</w:t>
      </w:r>
      <w:r w:rsidR="009F2A72" w:rsidRPr="00337ED9">
        <w:rPr>
          <w:b/>
          <w:bCs/>
          <w:color w:val="000000" w:themeColor="text1"/>
          <w:sz w:val="28"/>
          <w:szCs w:val="28"/>
        </w:rPr>
        <w:t xml:space="preserve">.1 </w:t>
      </w:r>
      <w:r w:rsidR="009F1042">
        <w:rPr>
          <w:b/>
          <w:bCs/>
          <w:color w:val="000000" w:themeColor="text1"/>
          <w:sz w:val="28"/>
          <w:szCs w:val="28"/>
        </w:rPr>
        <w:t>PROPOSTA</w:t>
      </w:r>
    </w:p>
    <w:p w14:paraId="1EC97A7F" w14:textId="77777777" w:rsidR="005F1987" w:rsidRDefault="005F1987" w:rsidP="00BA650C">
      <w:pPr>
        <w:pStyle w:val="Standard"/>
        <w:ind w:firstLine="0"/>
        <w:rPr>
          <w:b/>
          <w:bCs/>
          <w:color w:val="000000" w:themeColor="text1"/>
          <w:sz w:val="28"/>
          <w:szCs w:val="28"/>
        </w:rPr>
      </w:pPr>
    </w:p>
    <w:p w14:paraId="7FBC6833" w14:textId="77777777" w:rsidR="00D51F7E" w:rsidRDefault="00D26730" w:rsidP="00E135CB">
      <w:pPr>
        <w:pStyle w:val="Standard"/>
        <w:ind w:firstLine="283"/>
        <w:rPr>
          <w:color w:val="000000"/>
          <w:szCs w:val="24"/>
        </w:rPr>
      </w:pPr>
      <w:r>
        <w:rPr>
          <w:color w:val="000000"/>
          <w:szCs w:val="24"/>
        </w:rPr>
        <w:t>A implementação visa demonstrar, na prática, como funciona uma rede classificadora. O caso específico aqui, é um algoritmo que vai ser treinado a partir de um conjunto de dados que compõem as caracterísiticas físicas de uma planta da espécie Íris. São informadas para a rede</w:t>
      </w:r>
      <w:r w:rsidR="00D87B21">
        <w:rPr>
          <w:color w:val="000000"/>
          <w:szCs w:val="24"/>
        </w:rPr>
        <w:t xml:space="preserve"> o comprimento </w:t>
      </w:r>
      <w:r w:rsidR="00D51F7E">
        <w:rPr>
          <w:color w:val="000000"/>
          <w:szCs w:val="24"/>
        </w:rPr>
        <w:t>em centímetros da sépala,</w:t>
      </w:r>
      <w:r w:rsidR="00D87B21">
        <w:rPr>
          <w:color w:val="000000"/>
          <w:szCs w:val="24"/>
        </w:rPr>
        <w:t xml:space="preserve"> a largura em centímetros da sépala</w:t>
      </w:r>
      <w:r w:rsidR="00D51F7E">
        <w:rPr>
          <w:color w:val="000000"/>
          <w:szCs w:val="24"/>
        </w:rPr>
        <w:t>,</w:t>
      </w:r>
      <w:r w:rsidR="00D87B21">
        <w:rPr>
          <w:color w:val="000000"/>
          <w:szCs w:val="24"/>
        </w:rPr>
        <w:t xml:space="preserve"> o comprimento</w:t>
      </w:r>
      <w:r w:rsidR="00D51F7E">
        <w:rPr>
          <w:color w:val="000000"/>
          <w:szCs w:val="24"/>
        </w:rPr>
        <w:t xml:space="preserve"> em centrímetros da pétala</w:t>
      </w:r>
      <w:r w:rsidR="00D87B21">
        <w:rPr>
          <w:color w:val="000000"/>
          <w:szCs w:val="24"/>
        </w:rPr>
        <w:t xml:space="preserve"> e </w:t>
      </w:r>
      <w:r w:rsidR="00D51F7E">
        <w:rPr>
          <w:color w:val="000000"/>
          <w:szCs w:val="24"/>
        </w:rPr>
        <w:t xml:space="preserve">a </w:t>
      </w:r>
      <w:r w:rsidR="00D87B21">
        <w:rPr>
          <w:color w:val="000000"/>
          <w:szCs w:val="24"/>
        </w:rPr>
        <w:t>largura em centímetros da pétala. Esses dados são acompanhados da classificação da planta, que são três: Íris-</w:t>
      </w:r>
      <w:r w:rsidR="00D87B21" w:rsidRPr="00984665">
        <w:rPr>
          <w:i/>
          <w:iCs/>
          <w:color w:val="000000"/>
          <w:szCs w:val="24"/>
        </w:rPr>
        <w:t>setosa</w:t>
      </w:r>
      <w:r w:rsidR="00D87B21">
        <w:rPr>
          <w:color w:val="000000"/>
          <w:szCs w:val="24"/>
        </w:rPr>
        <w:t>, Íris-</w:t>
      </w:r>
      <w:r w:rsidR="00D87B21" w:rsidRPr="00984665">
        <w:rPr>
          <w:i/>
          <w:iCs/>
          <w:color w:val="000000"/>
          <w:szCs w:val="24"/>
        </w:rPr>
        <w:t>versicolor</w:t>
      </w:r>
      <w:r w:rsidR="00D87B21">
        <w:rPr>
          <w:color w:val="000000"/>
          <w:szCs w:val="24"/>
        </w:rPr>
        <w:t xml:space="preserve"> e Íris </w:t>
      </w:r>
      <w:r w:rsidR="00D87B21" w:rsidRPr="00984665">
        <w:rPr>
          <w:i/>
          <w:iCs/>
          <w:color w:val="000000"/>
          <w:szCs w:val="24"/>
        </w:rPr>
        <w:t>virginica</w:t>
      </w:r>
      <w:r w:rsidR="00D87B21">
        <w:rPr>
          <w:color w:val="000000"/>
          <w:szCs w:val="24"/>
        </w:rPr>
        <w:t xml:space="preserve">. </w:t>
      </w:r>
    </w:p>
    <w:p w14:paraId="7A46CA62" w14:textId="79F66FB9" w:rsidR="00F90E56" w:rsidRDefault="00D87B21" w:rsidP="00E135CB">
      <w:pPr>
        <w:pStyle w:val="Standard"/>
        <w:ind w:firstLine="283"/>
        <w:rPr>
          <w:color w:val="000000"/>
          <w:szCs w:val="24"/>
        </w:rPr>
      </w:pPr>
      <w:r>
        <w:rPr>
          <w:color w:val="000000"/>
          <w:szCs w:val="24"/>
        </w:rPr>
        <w:t>Após o treino com mais de uma centena de casos, o teste de mais alguns casos visa apurar se o algoritmo consegue predizer corretamente a qual dos tipos uma espécime pertence com suas características informadas.</w:t>
      </w:r>
    </w:p>
    <w:p w14:paraId="789E7F7B" w14:textId="688F0AC8" w:rsidR="00AB18F2" w:rsidRDefault="00D51F7E" w:rsidP="00E135CB">
      <w:pPr>
        <w:pStyle w:val="Standard"/>
        <w:ind w:firstLine="283"/>
        <w:rPr>
          <w:color w:val="000000"/>
          <w:szCs w:val="24"/>
        </w:rPr>
      </w:pPr>
      <w:r>
        <w:rPr>
          <w:color w:val="000000"/>
          <w:szCs w:val="24"/>
        </w:rPr>
        <w:t xml:space="preserve">Esse conjunto de dados é comum em artigos e trabalhos estatísticos e foi introduzido pelo estatístico e biológo inglês Ronald Fischer em 1936. É conhecido como </w:t>
      </w:r>
      <w:r w:rsidRPr="00D51F7E">
        <w:rPr>
          <w:i/>
          <w:iCs/>
          <w:color w:val="000000"/>
          <w:szCs w:val="24"/>
        </w:rPr>
        <w:t>Iris flower data set</w:t>
      </w:r>
      <w:r w:rsidRPr="00D51F7E">
        <w:rPr>
          <w:color w:val="000000"/>
          <w:szCs w:val="24"/>
        </w:rPr>
        <w:t xml:space="preserve"> o</w:t>
      </w:r>
      <w:r>
        <w:rPr>
          <w:color w:val="000000"/>
          <w:szCs w:val="24"/>
        </w:rPr>
        <w:t>u</w:t>
      </w:r>
      <w:r w:rsidRPr="00D51F7E">
        <w:rPr>
          <w:color w:val="000000"/>
          <w:szCs w:val="24"/>
        </w:rPr>
        <w:t xml:space="preserve"> </w:t>
      </w:r>
      <w:r w:rsidRPr="00D51F7E">
        <w:rPr>
          <w:i/>
          <w:iCs/>
          <w:color w:val="000000"/>
          <w:szCs w:val="24"/>
        </w:rPr>
        <w:t>Fisher's Iris data set</w:t>
      </w:r>
      <w:r w:rsidR="00107D99">
        <w:rPr>
          <w:color w:val="000000"/>
          <w:szCs w:val="24"/>
        </w:rPr>
        <w:t xml:space="preserve"> [1</w:t>
      </w:r>
      <w:r w:rsidR="00EB1198">
        <w:rPr>
          <w:color w:val="000000"/>
          <w:szCs w:val="24"/>
        </w:rPr>
        <w:t>6</w:t>
      </w:r>
      <w:r w:rsidR="00107D99">
        <w:rPr>
          <w:color w:val="000000"/>
          <w:szCs w:val="24"/>
        </w:rPr>
        <w:t>]</w:t>
      </w:r>
      <w:r>
        <w:rPr>
          <w:color w:val="000000"/>
          <w:szCs w:val="24"/>
        </w:rPr>
        <w:t>. É composto de dados de 50 espécimes de cada um dos tipos de Íris citados acima.</w:t>
      </w:r>
    </w:p>
    <w:p w14:paraId="2D062734" w14:textId="76DB97F0" w:rsidR="00470588" w:rsidRDefault="00D51F7E" w:rsidP="00691DBC">
      <w:pPr>
        <w:pStyle w:val="Standard"/>
        <w:ind w:firstLine="283"/>
        <w:rPr>
          <w:color w:val="000000"/>
          <w:szCs w:val="24"/>
        </w:rPr>
      </w:pPr>
      <w:r>
        <w:rPr>
          <w:color w:val="000000"/>
          <w:szCs w:val="24"/>
        </w:rPr>
        <w:t xml:space="preserve"> </w:t>
      </w:r>
    </w:p>
    <w:p w14:paraId="6160D0AA" w14:textId="5A31FAF9" w:rsidR="00691DBC" w:rsidRDefault="00691DBC" w:rsidP="00691DBC">
      <w:pPr>
        <w:pStyle w:val="Standard"/>
        <w:ind w:firstLine="283"/>
        <w:rPr>
          <w:color w:val="000000"/>
          <w:szCs w:val="24"/>
        </w:rPr>
      </w:pPr>
    </w:p>
    <w:p w14:paraId="4A760DE7" w14:textId="77777777" w:rsidR="00691DBC" w:rsidRDefault="00691DBC" w:rsidP="00691DBC">
      <w:pPr>
        <w:pStyle w:val="Standard"/>
        <w:ind w:firstLine="283"/>
        <w:rPr>
          <w:color w:val="000000"/>
          <w:szCs w:val="24"/>
        </w:rPr>
      </w:pPr>
    </w:p>
    <w:p w14:paraId="1F5A456E" w14:textId="1696F40D" w:rsidR="00F90E56" w:rsidRDefault="00F90E56" w:rsidP="00F90E56">
      <w:pPr>
        <w:pStyle w:val="Standard"/>
        <w:rPr>
          <w:b/>
          <w:bCs/>
          <w:color w:val="000000" w:themeColor="text1"/>
          <w:sz w:val="28"/>
          <w:szCs w:val="28"/>
        </w:rPr>
      </w:pPr>
      <w:r>
        <w:rPr>
          <w:b/>
          <w:bCs/>
          <w:color w:val="000000" w:themeColor="text1"/>
          <w:sz w:val="28"/>
          <w:szCs w:val="28"/>
        </w:rPr>
        <w:t>3</w:t>
      </w:r>
      <w:r w:rsidRPr="00337ED9">
        <w:rPr>
          <w:b/>
          <w:bCs/>
          <w:color w:val="000000" w:themeColor="text1"/>
          <w:sz w:val="28"/>
          <w:szCs w:val="28"/>
        </w:rPr>
        <w:t>.</w:t>
      </w:r>
      <w:r>
        <w:rPr>
          <w:b/>
          <w:bCs/>
          <w:color w:val="000000" w:themeColor="text1"/>
          <w:sz w:val="28"/>
          <w:szCs w:val="28"/>
        </w:rPr>
        <w:t>2</w:t>
      </w:r>
      <w:r w:rsidRPr="00337ED9">
        <w:rPr>
          <w:b/>
          <w:bCs/>
          <w:color w:val="000000" w:themeColor="text1"/>
          <w:sz w:val="28"/>
          <w:szCs w:val="28"/>
        </w:rPr>
        <w:t xml:space="preserve"> </w:t>
      </w:r>
      <w:r w:rsidR="009972A4">
        <w:rPr>
          <w:b/>
          <w:bCs/>
          <w:color w:val="000000" w:themeColor="text1"/>
          <w:sz w:val="28"/>
          <w:szCs w:val="28"/>
        </w:rPr>
        <w:t>CONFIGURANDO</w:t>
      </w:r>
      <w:r w:rsidR="00D51F7E">
        <w:rPr>
          <w:b/>
          <w:bCs/>
          <w:color w:val="000000" w:themeColor="text1"/>
          <w:sz w:val="28"/>
          <w:szCs w:val="28"/>
        </w:rPr>
        <w:t xml:space="preserve"> A REDE</w:t>
      </w:r>
    </w:p>
    <w:p w14:paraId="573ECD63" w14:textId="6909F909" w:rsidR="00F90E56" w:rsidRDefault="00F90E56" w:rsidP="00E135CB">
      <w:pPr>
        <w:pStyle w:val="Standard"/>
        <w:ind w:firstLine="283"/>
        <w:rPr>
          <w:color w:val="000000"/>
          <w:szCs w:val="24"/>
        </w:rPr>
      </w:pPr>
    </w:p>
    <w:p w14:paraId="3C532C44" w14:textId="5105F9B9" w:rsidR="007523E3" w:rsidRPr="007523E3" w:rsidRDefault="007523E3" w:rsidP="00E135CB">
      <w:pPr>
        <w:pStyle w:val="Standard"/>
        <w:ind w:firstLine="283"/>
        <w:rPr>
          <w:color w:val="000000"/>
          <w:szCs w:val="24"/>
        </w:rPr>
      </w:pPr>
      <w:r>
        <w:rPr>
          <w:color w:val="000000"/>
          <w:szCs w:val="24"/>
        </w:rPr>
        <w:t xml:space="preserve">Fazendo uso da ferramente </w:t>
      </w:r>
      <w:r w:rsidRPr="007523E3">
        <w:rPr>
          <w:i/>
          <w:iCs/>
          <w:color w:val="000000"/>
          <w:szCs w:val="24"/>
        </w:rPr>
        <w:t>Google Colab</w:t>
      </w:r>
      <w:r>
        <w:rPr>
          <w:i/>
          <w:iCs/>
          <w:color w:val="000000"/>
          <w:szCs w:val="24"/>
        </w:rPr>
        <w:t>,</w:t>
      </w:r>
      <w:r>
        <w:rPr>
          <w:color w:val="000000"/>
          <w:szCs w:val="24"/>
        </w:rPr>
        <w:t xml:space="preserve"> configuramos a máquina virtual para fazer seu processamento através da </w:t>
      </w:r>
      <w:r w:rsidRPr="007523E3">
        <w:rPr>
          <w:i/>
          <w:iCs/>
          <w:color w:val="000000"/>
          <w:szCs w:val="24"/>
        </w:rPr>
        <w:t>GPU</w:t>
      </w:r>
      <w:r>
        <w:rPr>
          <w:color w:val="000000"/>
          <w:szCs w:val="24"/>
        </w:rPr>
        <w:t xml:space="preserve">. No </w:t>
      </w:r>
      <w:r w:rsidRPr="007523E3">
        <w:rPr>
          <w:i/>
          <w:iCs/>
          <w:color w:val="000000"/>
          <w:szCs w:val="24"/>
        </w:rPr>
        <w:t>colab</w:t>
      </w:r>
      <w:r>
        <w:rPr>
          <w:color w:val="000000"/>
          <w:szCs w:val="24"/>
        </w:rPr>
        <w:t xml:space="preserve">, precisamos salvar nosso código em fonte externa, pois, apesar da gratuidade da ferramenta, a máquina fica disponível por apenas doze horas, sendo necessário importa-la </w:t>
      </w:r>
      <w:r w:rsidR="004E12B4">
        <w:rPr>
          <w:color w:val="000000"/>
          <w:szCs w:val="24"/>
        </w:rPr>
        <w:t xml:space="preserve">da fonte externa </w:t>
      </w:r>
      <w:r>
        <w:rPr>
          <w:color w:val="000000"/>
          <w:szCs w:val="24"/>
        </w:rPr>
        <w:t>quando do término desse período.</w:t>
      </w:r>
    </w:p>
    <w:p w14:paraId="3EA3CA47" w14:textId="73FFEDD0" w:rsidR="009F1042" w:rsidRDefault="00AB18F2" w:rsidP="00E135CB">
      <w:pPr>
        <w:pStyle w:val="Standard"/>
        <w:ind w:firstLine="283"/>
        <w:rPr>
          <w:color w:val="000000"/>
          <w:szCs w:val="24"/>
        </w:rPr>
      </w:pPr>
      <w:r>
        <w:rPr>
          <w:color w:val="000000"/>
          <w:szCs w:val="24"/>
        </w:rPr>
        <w:t xml:space="preserve">No início da codificação, importamos a biblioteca </w:t>
      </w:r>
      <w:r w:rsidRPr="00432C82">
        <w:rPr>
          <w:i/>
          <w:iCs/>
          <w:color w:val="000000"/>
          <w:szCs w:val="24"/>
        </w:rPr>
        <w:t>Pandas</w:t>
      </w:r>
      <w:r>
        <w:rPr>
          <w:color w:val="000000"/>
          <w:szCs w:val="24"/>
        </w:rPr>
        <w:t xml:space="preserve"> e o conjunto de dados e definimos os nomes das colunas, que não constavam inicialmente no conjunto de dados. Executamos o comando </w:t>
      </w:r>
      <w:r w:rsidRPr="00432C82">
        <w:rPr>
          <w:i/>
          <w:iCs/>
          <w:color w:val="000000"/>
          <w:szCs w:val="24"/>
        </w:rPr>
        <w:t>head</w:t>
      </w:r>
      <w:r>
        <w:rPr>
          <w:color w:val="000000"/>
          <w:szCs w:val="24"/>
        </w:rPr>
        <w:t xml:space="preserve"> apenas como carater informativo, para demonstrar de que forma os dados estão dispostos. Esse comando, quando sem parametro informado, imprime na tela as cinco primeiras linhas, conforme mostrado na imagem abaixo.</w:t>
      </w:r>
    </w:p>
    <w:p w14:paraId="2CD287F0" w14:textId="77777777" w:rsidR="00AB18F2" w:rsidRDefault="00AB18F2" w:rsidP="00AB18F2">
      <w:pPr>
        <w:pStyle w:val="Standard"/>
        <w:ind w:firstLine="0"/>
        <w:rPr>
          <w:color w:val="000000"/>
          <w:szCs w:val="24"/>
        </w:rPr>
      </w:pPr>
    </w:p>
    <w:p w14:paraId="290656B5" w14:textId="77777777" w:rsidR="00C168A2" w:rsidRDefault="00AB18F2" w:rsidP="00C168A2">
      <w:pPr>
        <w:pStyle w:val="Standard"/>
        <w:keepNext/>
        <w:ind w:firstLine="0"/>
      </w:pPr>
      <w:r>
        <w:rPr>
          <w:noProof/>
          <w:color w:val="000000"/>
          <w:szCs w:val="24"/>
        </w:rPr>
        <w:drawing>
          <wp:inline distT="0" distB="0" distL="0" distR="0" wp14:anchorId="1E10FA40" wp14:editId="6ACF64B9">
            <wp:extent cx="5829015" cy="202825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go1.png"/>
                    <pic:cNvPicPr/>
                  </pic:nvPicPr>
                  <pic:blipFill>
                    <a:blip r:embed="rId24">
                      <a:extLst>
                        <a:ext uri="{28A0092B-C50C-407E-A947-70E740481C1C}">
                          <a14:useLocalDpi xmlns:a14="http://schemas.microsoft.com/office/drawing/2010/main" val="0"/>
                        </a:ext>
                      </a:extLst>
                    </a:blip>
                    <a:stretch>
                      <a:fillRect/>
                    </a:stretch>
                  </pic:blipFill>
                  <pic:spPr>
                    <a:xfrm>
                      <a:off x="0" y="0"/>
                      <a:ext cx="5829015" cy="2028259"/>
                    </a:xfrm>
                    <a:prstGeom prst="rect">
                      <a:avLst/>
                    </a:prstGeom>
                  </pic:spPr>
                </pic:pic>
              </a:graphicData>
            </a:graphic>
          </wp:inline>
        </w:drawing>
      </w:r>
    </w:p>
    <w:p w14:paraId="590780D0" w14:textId="2B991E5B" w:rsidR="005B6EFE" w:rsidRDefault="00432C82" w:rsidP="0042382B">
      <w:pPr>
        <w:pStyle w:val="Caption"/>
        <w:jc w:val="center"/>
        <w:rPr>
          <w:color w:val="000000"/>
          <w:szCs w:val="24"/>
        </w:rPr>
      </w:pPr>
      <w:r>
        <w:t xml:space="preserve">Figura 10 – Código: </w:t>
      </w:r>
      <w:bookmarkStart w:id="60" w:name="_Hlk25787887"/>
      <w:r>
        <w:t xml:space="preserve">Colunas e impressão por comando </w:t>
      </w:r>
      <w:r w:rsidRPr="00432C82">
        <w:rPr>
          <w:i/>
          <w:iCs/>
        </w:rPr>
        <w:t>head</w:t>
      </w:r>
      <w:bookmarkEnd w:id="60"/>
    </w:p>
    <w:p w14:paraId="5BC1F0DE" w14:textId="081BD87D" w:rsidR="005B6EFE" w:rsidRPr="00470588" w:rsidRDefault="005B6EFE" w:rsidP="00470588">
      <w:pPr>
        <w:pStyle w:val="Standard"/>
        <w:ind w:firstLine="283"/>
        <w:rPr>
          <w:color w:val="000000"/>
          <w:szCs w:val="24"/>
        </w:rPr>
      </w:pPr>
      <w:r>
        <w:rPr>
          <w:color w:val="000000"/>
          <w:szCs w:val="24"/>
        </w:rPr>
        <w:t xml:space="preserve">A seguir, definimos como saída apenas a coluna do tipo correspondente a amostra em questão, e definimos valores para os tipos, passando </w:t>
      </w:r>
      <w:r w:rsidR="0042382B">
        <w:rPr>
          <w:color w:val="000000"/>
          <w:szCs w:val="24"/>
        </w:rPr>
        <w:t>três células e não mais uma, como</w:t>
      </w:r>
      <w:r>
        <w:rPr>
          <w:color w:val="000000"/>
          <w:szCs w:val="24"/>
        </w:rPr>
        <w:t xml:space="preserve"> visto na figura abaixo. Isso se deve devido ao </w:t>
      </w:r>
      <w:r w:rsidR="00120445">
        <w:rPr>
          <w:color w:val="000000"/>
          <w:szCs w:val="24"/>
        </w:rPr>
        <w:t>fato do algoritmo</w:t>
      </w:r>
      <w:r>
        <w:rPr>
          <w:color w:val="000000"/>
          <w:szCs w:val="24"/>
        </w:rPr>
        <w:t xml:space="preserve"> trabalhar com números, e os dados da coluna estarem na forma de </w:t>
      </w:r>
      <w:r w:rsidRPr="005B6EFE">
        <w:rPr>
          <w:i/>
          <w:iCs/>
          <w:color w:val="000000"/>
          <w:szCs w:val="24"/>
        </w:rPr>
        <w:t>string</w:t>
      </w:r>
      <w:r>
        <w:rPr>
          <w:color w:val="000000"/>
          <w:szCs w:val="24"/>
        </w:rPr>
        <w:t>.</w:t>
      </w:r>
      <w:r w:rsidR="0042382B">
        <w:rPr>
          <w:color w:val="000000"/>
          <w:szCs w:val="24"/>
        </w:rPr>
        <w:t xml:space="preserve"> Então iremos trabalhar com a probabilidade de um conjunto de dados (linha) corresponder a um tipo.</w:t>
      </w:r>
    </w:p>
    <w:p w14:paraId="2FDFED6F" w14:textId="50D02255" w:rsidR="00C168A2" w:rsidRDefault="00C168A2" w:rsidP="00C168A2">
      <w:pPr>
        <w:pStyle w:val="Standard"/>
        <w:keepNext/>
        <w:ind w:firstLine="0"/>
      </w:pPr>
      <w:r>
        <w:rPr>
          <w:noProof/>
          <w:color w:val="000000"/>
          <w:szCs w:val="24"/>
        </w:rPr>
        <w:lastRenderedPageBreak/>
        <w:drawing>
          <wp:inline distT="0" distB="0" distL="0" distR="0" wp14:anchorId="3062E44A" wp14:editId="6E4962A2">
            <wp:extent cx="5791200" cy="133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igo2.png"/>
                    <pic:cNvPicPr/>
                  </pic:nvPicPr>
                  <pic:blipFill>
                    <a:blip r:embed="rId25">
                      <a:extLst>
                        <a:ext uri="{28A0092B-C50C-407E-A947-70E740481C1C}">
                          <a14:useLocalDpi xmlns:a14="http://schemas.microsoft.com/office/drawing/2010/main" val="0"/>
                        </a:ext>
                      </a:extLst>
                    </a:blip>
                    <a:stretch>
                      <a:fillRect/>
                    </a:stretch>
                  </pic:blipFill>
                  <pic:spPr>
                    <a:xfrm>
                      <a:off x="0" y="0"/>
                      <a:ext cx="6040563" cy="1390919"/>
                    </a:xfrm>
                    <a:prstGeom prst="rect">
                      <a:avLst/>
                    </a:prstGeom>
                  </pic:spPr>
                </pic:pic>
              </a:graphicData>
            </a:graphic>
          </wp:inline>
        </w:drawing>
      </w:r>
    </w:p>
    <w:p w14:paraId="628200A5" w14:textId="1B923723" w:rsidR="008F5FB5" w:rsidRDefault="00432C82" w:rsidP="00C168A2">
      <w:pPr>
        <w:pStyle w:val="Caption"/>
        <w:jc w:val="center"/>
        <w:rPr>
          <w:color w:val="000000"/>
          <w:szCs w:val="24"/>
        </w:rPr>
      </w:pPr>
      <w:r>
        <w:t xml:space="preserve">Figura 11 – </w:t>
      </w:r>
      <w:bookmarkStart w:id="61" w:name="_Hlk25787907"/>
      <w:r>
        <w:t xml:space="preserve">Código: Mapeamento da saída como </w:t>
      </w:r>
      <w:bookmarkEnd w:id="61"/>
      <w:r w:rsidR="0042382B">
        <w:t>colunas</w:t>
      </w:r>
    </w:p>
    <w:p w14:paraId="054E9878" w14:textId="5B91AA24" w:rsidR="00050058" w:rsidRDefault="009C0EE1" w:rsidP="00050058">
      <w:pPr>
        <w:pStyle w:val="Standard"/>
      </w:pPr>
      <w:r>
        <w:t>Na sequencia, trabalhamos com a definição da rede como o nosso banco de dados, com a retirada da coluna referente a saída, mantendo apenas os dados de entrada.</w:t>
      </w:r>
      <w:r w:rsidR="00050058">
        <w:t xml:space="preserve"> Fazemos também a importação da função </w:t>
      </w:r>
      <w:r w:rsidR="00050058" w:rsidRPr="008E35B3">
        <w:rPr>
          <w:i/>
          <w:iCs/>
        </w:rPr>
        <w:t>split</w:t>
      </w:r>
      <w:r w:rsidR="00050058">
        <w:t xml:space="preserve">, da biblioteca </w:t>
      </w:r>
      <w:r w:rsidR="00050058" w:rsidRPr="008E35B3">
        <w:rPr>
          <w:i/>
          <w:iCs/>
        </w:rPr>
        <w:t>sklearn</w:t>
      </w:r>
      <w:r w:rsidR="00050058">
        <w:t xml:space="preserve"> conforme demonstrado na figura </w:t>
      </w:r>
      <w:r w:rsidR="00432C82">
        <w:t>12</w:t>
      </w:r>
      <w:r w:rsidR="00050058">
        <w:t xml:space="preserve">. </w:t>
      </w:r>
    </w:p>
    <w:p w14:paraId="5D26F911" w14:textId="350D9BB9" w:rsidR="009C0EE1" w:rsidRDefault="00050058" w:rsidP="00050058">
      <w:pPr>
        <w:pStyle w:val="Standard"/>
      </w:pPr>
      <w:r>
        <w:t xml:space="preserve">Com essa função, passamos a rede e a saída como parametros junto com </w:t>
      </w:r>
      <w:r w:rsidR="008E35B3">
        <w:t>um</w:t>
      </w:r>
      <w:r>
        <w:t xml:space="preserve"> valor </w:t>
      </w:r>
      <w:r w:rsidR="008E35B3">
        <w:t xml:space="preserve">definido </w:t>
      </w:r>
      <w:r>
        <w:t xml:space="preserve">para </w:t>
      </w:r>
      <w:r w:rsidRPr="008E35B3">
        <w:rPr>
          <w:i/>
          <w:iCs/>
        </w:rPr>
        <w:t>test_size</w:t>
      </w:r>
      <w:r w:rsidR="008E35B3">
        <w:t>. No caso,</w:t>
      </w:r>
      <w:r>
        <w:t xml:space="preserve"> 0.2</w:t>
      </w:r>
      <w:r w:rsidR="008E35B3">
        <w:t>, ou seja, vinte porcento. A função interpretará que vinte porcento dos dados devem ser deixados para o teste do algoritmo, enquanto que os oitenta porcento restantes sejam de treino. Essa divisão é aplicada tanto aos dados de entrada como aos de saída correspondentes e de forma randômica sem perda de indexação entre eles.</w:t>
      </w:r>
    </w:p>
    <w:p w14:paraId="6BD89BDC" w14:textId="77777777" w:rsidR="009C0EE1" w:rsidRDefault="009C0EE1" w:rsidP="00120445">
      <w:pPr>
        <w:pStyle w:val="Standard"/>
        <w:ind w:firstLine="0"/>
      </w:pPr>
    </w:p>
    <w:p w14:paraId="357291F2" w14:textId="77777777" w:rsidR="008E35B3" w:rsidRDefault="00120445" w:rsidP="008E35B3">
      <w:pPr>
        <w:pStyle w:val="Standard"/>
        <w:keepNext/>
        <w:ind w:firstLine="0"/>
      </w:pPr>
      <w:r>
        <w:rPr>
          <w:noProof/>
        </w:rPr>
        <w:drawing>
          <wp:inline distT="0" distB="0" distL="0" distR="0" wp14:anchorId="3570CEBF" wp14:editId="5CF2CAC6">
            <wp:extent cx="5760085" cy="23914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igo3.png"/>
                    <pic:cNvPicPr/>
                  </pic:nvPicPr>
                  <pic:blipFill>
                    <a:blip r:embed="rId26">
                      <a:extLst>
                        <a:ext uri="{28A0092B-C50C-407E-A947-70E740481C1C}">
                          <a14:useLocalDpi xmlns:a14="http://schemas.microsoft.com/office/drawing/2010/main" val="0"/>
                        </a:ext>
                      </a:extLst>
                    </a:blip>
                    <a:stretch>
                      <a:fillRect/>
                    </a:stretch>
                  </pic:blipFill>
                  <pic:spPr>
                    <a:xfrm>
                      <a:off x="0" y="0"/>
                      <a:ext cx="5760085" cy="2391410"/>
                    </a:xfrm>
                    <a:prstGeom prst="rect">
                      <a:avLst/>
                    </a:prstGeom>
                  </pic:spPr>
                </pic:pic>
              </a:graphicData>
            </a:graphic>
          </wp:inline>
        </w:drawing>
      </w:r>
    </w:p>
    <w:p w14:paraId="18F4F083" w14:textId="07BB8F69" w:rsidR="00470588" w:rsidRPr="00470588" w:rsidRDefault="00432C82" w:rsidP="00470588">
      <w:pPr>
        <w:pStyle w:val="Caption"/>
        <w:jc w:val="center"/>
      </w:pPr>
      <w:r>
        <w:t xml:space="preserve">Figura 12 – </w:t>
      </w:r>
      <w:bookmarkStart w:id="62" w:name="_Hlk25787944"/>
      <w:r>
        <w:t>Código: Função Split aplicada a treino e teste</w:t>
      </w:r>
      <w:bookmarkEnd w:id="62"/>
    </w:p>
    <w:p w14:paraId="381F562E" w14:textId="2C51199D" w:rsidR="00933216" w:rsidRDefault="008E35B3" w:rsidP="00933216">
      <w:pPr>
        <w:rPr>
          <w:rFonts w:ascii="Arial" w:hAnsi="Arial"/>
          <w:i/>
          <w:iCs/>
          <w:color w:val="000000" w:themeColor="text1"/>
        </w:rPr>
      </w:pPr>
      <w:r>
        <w:rPr>
          <w:rFonts w:ascii="Arial" w:hAnsi="Arial"/>
          <w:color w:val="000000" w:themeColor="text1"/>
        </w:rPr>
        <w:t xml:space="preserve">Para efeito de demonstração e de verificação efetiva da programação até o momento, é printado na tela tanto o cabeçalho da rede de treino, como da rede de teste, junto com o comando </w:t>
      </w:r>
      <w:r w:rsidRPr="008E35B3">
        <w:rPr>
          <w:rFonts w:ascii="Arial" w:hAnsi="Arial"/>
          <w:i/>
          <w:iCs/>
          <w:color w:val="000000" w:themeColor="text1"/>
        </w:rPr>
        <w:t>shape.</w:t>
      </w:r>
    </w:p>
    <w:p w14:paraId="05BBA57E" w14:textId="16C98FFE" w:rsidR="008E35B3" w:rsidRDefault="008E35B3" w:rsidP="00933216">
      <w:pPr>
        <w:rPr>
          <w:rFonts w:ascii="Arial" w:hAnsi="Arial"/>
          <w:color w:val="000000" w:themeColor="text1"/>
        </w:rPr>
      </w:pPr>
      <w:r>
        <w:rPr>
          <w:rFonts w:ascii="Arial" w:hAnsi="Arial"/>
          <w:color w:val="000000" w:themeColor="text1"/>
        </w:rPr>
        <w:lastRenderedPageBreak/>
        <w:t xml:space="preserve">Este serve para informar a forma das tabelas, mostrando o número de linhas e o número de colunas. Como pode ser observado na figura </w:t>
      </w:r>
      <w:r w:rsidR="00432C82">
        <w:rPr>
          <w:rFonts w:ascii="Arial" w:hAnsi="Arial"/>
          <w:color w:val="000000" w:themeColor="text1"/>
        </w:rPr>
        <w:t>13</w:t>
      </w:r>
      <w:r>
        <w:rPr>
          <w:rFonts w:ascii="Arial" w:hAnsi="Arial"/>
          <w:color w:val="000000" w:themeColor="text1"/>
        </w:rPr>
        <w:t xml:space="preserve">, </w:t>
      </w:r>
      <w:r w:rsidR="004E529E">
        <w:rPr>
          <w:rFonts w:ascii="Arial" w:hAnsi="Arial"/>
          <w:color w:val="000000" w:themeColor="text1"/>
        </w:rPr>
        <w:t xml:space="preserve">em um exemplo de treino, </w:t>
      </w:r>
      <w:r>
        <w:rPr>
          <w:rFonts w:ascii="Arial" w:hAnsi="Arial"/>
          <w:color w:val="000000" w:themeColor="text1"/>
        </w:rPr>
        <w:t xml:space="preserve">a rede começa com as linhas de </w:t>
      </w:r>
      <w:r w:rsidRPr="008E35B3">
        <w:rPr>
          <w:rFonts w:ascii="Arial" w:hAnsi="Arial"/>
          <w:i/>
          <w:iCs/>
          <w:color w:val="000000" w:themeColor="text1"/>
        </w:rPr>
        <w:t>index</w:t>
      </w:r>
      <w:r>
        <w:rPr>
          <w:rFonts w:ascii="Arial" w:hAnsi="Arial"/>
          <w:color w:val="000000" w:themeColor="text1"/>
        </w:rPr>
        <w:t xml:space="preserve"> 31, 39, 37, 61 e 66 e suas características físicas dos exemplares estão informados nas colunas ao lado. Abaixo, sua dimensão de 120 linhas por 4 colunas.</w:t>
      </w:r>
    </w:p>
    <w:p w14:paraId="2E1B004C" w14:textId="577B933B" w:rsidR="008E35B3" w:rsidRPr="008E35B3" w:rsidRDefault="008E35B3" w:rsidP="00933216">
      <w:pPr>
        <w:rPr>
          <w:rFonts w:ascii="Arial" w:hAnsi="Arial"/>
          <w:color w:val="000000" w:themeColor="text1"/>
        </w:rPr>
      </w:pPr>
      <w:r>
        <w:rPr>
          <w:rFonts w:ascii="Arial" w:hAnsi="Arial"/>
          <w:color w:val="000000" w:themeColor="text1"/>
        </w:rPr>
        <w:t>O mesmo ocorre com a rede de testes, que ficou com 30 linhas e 4 colunas, que correspondente a vinte porcento da tabela total de entradas.</w:t>
      </w:r>
    </w:p>
    <w:p w14:paraId="4C5D49AD" w14:textId="77777777" w:rsidR="008E35B3" w:rsidRPr="008E35B3" w:rsidRDefault="008E35B3" w:rsidP="008E35B3">
      <w:pPr>
        <w:ind w:firstLine="0"/>
        <w:rPr>
          <w:rFonts w:ascii="Arial" w:hAnsi="Arial"/>
          <w:color w:val="000000" w:themeColor="text1"/>
        </w:rPr>
      </w:pPr>
    </w:p>
    <w:p w14:paraId="48594CBF" w14:textId="77777777" w:rsidR="008E35B3" w:rsidRDefault="00120445" w:rsidP="008E35B3">
      <w:pPr>
        <w:keepNext/>
        <w:ind w:firstLine="0"/>
        <w:jc w:val="left"/>
      </w:pPr>
      <w:r>
        <w:rPr>
          <w:rFonts w:ascii="Arial" w:hAnsi="Arial"/>
          <w:noProof/>
          <w:color w:val="000000" w:themeColor="text1"/>
        </w:rPr>
        <w:drawing>
          <wp:inline distT="0" distB="0" distL="0" distR="0" wp14:anchorId="208B273B" wp14:editId="34CFCD68">
            <wp:extent cx="5760085"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igo4.png"/>
                    <pic:cNvPicPr/>
                  </pic:nvPicPr>
                  <pic:blipFill>
                    <a:blip r:embed="rId27">
                      <a:extLst>
                        <a:ext uri="{28A0092B-C50C-407E-A947-70E740481C1C}">
                          <a14:useLocalDpi xmlns:a14="http://schemas.microsoft.com/office/drawing/2010/main" val="0"/>
                        </a:ext>
                      </a:extLst>
                    </a:blip>
                    <a:stretch>
                      <a:fillRect/>
                    </a:stretch>
                  </pic:blipFill>
                  <pic:spPr>
                    <a:xfrm>
                      <a:off x="0" y="0"/>
                      <a:ext cx="5818265" cy="3232726"/>
                    </a:xfrm>
                    <a:prstGeom prst="rect">
                      <a:avLst/>
                    </a:prstGeom>
                  </pic:spPr>
                </pic:pic>
              </a:graphicData>
            </a:graphic>
          </wp:inline>
        </w:drawing>
      </w:r>
    </w:p>
    <w:p w14:paraId="0509D6ED" w14:textId="5E371350" w:rsidR="00933216" w:rsidRDefault="00432C82" w:rsidP="00470588">
      <w:pPr>
        <w:pStyle w:val="Caption"/>
        <w:jc w:val="center"/>
      </w:pPr>
      <w:bookmarkStart w:id="63" w:name="_Hlk25787797"/>
      <w:r>
        <w:t xml:space="preserve">Figura 13 – Código: </w:t>
      </w:r>
      <w:r w:rsidR="00DE5B85">
        <w:t>Exemplo de i</w:t>
      </w:r>
      <w:r>
        <w:t>mpressão para verificação de treino e teste</w:t>
      </w:r>
      <w:bookmarkEnd w:id="63"/>
    </w:p>
    <w:p w14:paraId="01ECBD28" w14:textId="77777777" w:rsidR="00470588" w:rsidRPr="00470588" w:rsidRDefault="00470588" w:rsidP="00470588">
      <w:pPr>
        <w:pStyle w:val="Standard"/>
      </w:pPr>
    </w:p>
    <w:p w14:paraId="1D0B0AD1" w14:textId="56A0391A" w:rsidR="0042382B" w:rsidRDefault="004000B1" w:rsidP="0042382B">
      <w:pPr>
        <w:pStyle w:val="Standard"/>
        <w:rPr>
          <w:b/>
          <w:bCs/>
          <w:color w:val="000000" w:themeColor="text1"/>
          <w:sz w:val="28"/>
          <w:szCs w:val="28"/>
        </w:rPr>
      </w:pPr>
      <w:r>
        <w:rPr>
          <w:color w:val="000000" w:themeColor="text1"/>
        </w:rPr>
        <w:t xml:space="preserve"> </w:t>
      </w:r>
      <w:r w:rsidR="0042382B">
        <w:rPr>
          <w:b/>
          <w:bCs/>
          <w:color w:val="000000" w:themeColor="text1"/>
          <w:sz w:val="28"/>
          <w:szCs w:val="28"/>
        </w:rPr>
        <w:t>3</w:t>
      </w:r>
      <w:r w:rsidR="0042382B" w:rsidRPr="00337ED9">
        <w:rPr>
          <w:b/>
          <w:bCs/>
          <w:color w:val="000000" w:themeColor="text1"/>
          <w:sz w:val="28"/>
          <w:szCs w:val="28"/>
        </w:rPr>
        <w:t>.</w:t>
      </w:r>
      <w:r w:rsidR="0042382B">
        <w:rPr>
          <w:b/>
          <w:bCs/>
          <w:color w:val="000000" w:themeColor="text1"/>
          <w:sz w:val="28"/>
          <w:szCs w:val="28"/>
        </w:rPr>
        <w:t>3</w:t>
      </w:r>
      <w:r w:rsidR="0042382B" w:rsidRPr="00337ED9">
        <w:rPr>
          <w:b/>
          <w:bCs/>
          <w:color w:val="000000" w:themeColor="text1"/>
          <w:sz w:val="28"/>
          <w:szCs w:val="28"/>
        </w:rPr>
        <w:t xml:space="preserve"> </w:t>
      </w:r>
      <w:r w:rsidR="0042382B">
        <w:rPr>
          <w:b/>
          <w:bCs/>
          <w:color w:val="000000" w:themeColor="text1"/>
          <w:sz w:val="28"/>
          <w:szCs w:val="28"/>
        </w:rPr>
        <w:t>MODELAGEM E COMPILAÇÃO</w:t>
      </w:r>
    </w:p>
    <w:p w14:paraId="6624A546" w14:textId="7D2CD37D" w:rsidR="0042382B" w:rsidRDefault="0042382B" w:rsidP="0042382B">
      <w:pPr>
        <w:pStyle w:val="Standard"/>
        <w:rPr>
          <w:b/>
          <w:bCs/>
          <w:color w:val="000000" w:themeColor="text1"/>
          <w:sz w:val="28"/>
          <w:szCs w:val="28"/>
        </w:rPr>
      </w:pPr>
    </w:p>
    <w:p w14:paraId="10F60B63" w14:textId="3107D09A" w:rsidR="00C67525" w:rsidRDefault="0042382B" w:rsidP="005F540E">
      <w:pPr>
        <w:pStyle w:val="Standard"/>
        <w:ind w:firstLine="283"/>
        <w:rPr>
          <w:color w:val="000000"/>
          <w:szCs w:val="24"/>
        </w:rPr>
      </w:pPr>
      <w:r>
        <w:rPr>
          <w:color w:val="000000"/>
          <w:szCs w:val="24"/>
        </w:rPr>
        <w:t>Neste etapa, defini</w:t>
      </w:r>
      <w:r w:rsidR="00C67525">
        <w:rPr>
          <w:color w:val="000000"/>
          <w:szCs w:val="24"/>
        </w:rPr>
        <w:t>remos</w:t>
      </w:r>
      <w:r>
        <w:rPr>
          <w:color w:val="000000"/>
          <w:szCs w:val="24"/>
        </w:rPr>
        <w:t xml:space="preserve"> o nosso modelo</w:t>
      </w:r>
      <w:r w:rsidR="00C67525">
        <w:rPr>
          <w:color w:val="000000"/>
          <w:szCs w:val="24"/>
        </w:rPr>
        <w:t xml:space="preserve">. Importamos do </w:t>
      </w:r>
      <w:r w:rsidR="00C67525">
        <w:rPr>
          <w:i/>
          <w:iCs/>
          <w:color w:val="000000"/>
          <w:szCs w:val="24"/>
        </w:rPr>
        <w:t>K</w:t>
      </w:r>
      <w:r w:rsidR="00C67525" w:rsidRPr="00C67525">
        <w:rPr>
          <w:i/>
          <w:iCs/>
          <w:color w:val="000000"/>
          <w:szCs w:val="24"/>
        </w:rPr>
        <w:t>eras</w:t>
      </w:r>
      <w:r w:rsidR="00C67525">
        <w:rPr>
          <w:color w:val="000000"/>
          <w:szCs w:val="24"/>
        </w:rPr>
        <w:t xml:space="preserve"> o tipo </w:t>
      </w:r>
      <w:r w:rsidR="00C67525" w:rsidRPr="00547EB5">
        <w:rPr>
          <w:i/>
          <w:iCs/>
          <w:color w:val="000000"/>
          <w:szCs w:val="24"/>
        </w:rPr>
        <w:t>Sequencial</w:t>
      </w:r>
      <w:r w:rsidR="00BC7163">
        <w:rPr>
          <w:rStyle w:val="FootnoteReference"/>
          <w:color w:val="000000"/>
          <w:szCs w:val="24"/>
        </w:rPr>
        <w:footnoteReference w:id="6"/>
      </w:r>
      <w:r w:rsidR="00C67525">
        <w:rPr>
          <w:color w:val="000000"/>
          <w:szCs w:val="24"/>
        </w:rPr>
        <w:t xml:space="preserve"> para aplicar a rede, como também o fazemos com o tipo </w:t>
      </w:r>
      <w:r w:rsidR="005F540E">
        <w:rPr>
          <w:i/>
          <w:iCs/>
          <w:color w:val="000000"/>
          <w:szCs w:val="24"/>
        </w:rPr>
        <w:t>Dense</w:t>
      </w:r>
      <w:r w:rsidR="00C67525">
        <w:rPr>
          <w:color w:val="000000"/>
          <w:szCs w:val="24"/>
        </w:rPr>
        <w:t xml:space="preserve"> para aplicar as camadas.</w:t>
      </w:r>
      <w:r>
        <w:rPr>
          <w:color w:val="000000"/>
          <w:szCs w:val="24"/>
        </w:rPr>
        <w:t xml:space="preserve"> </w:t>
      </w:r>
      <w:r w:rsidR="00C67525">
        <w:rPr>
          <w:color w:val="000000"/>
          <w:szCs w:val="24"/>
        </w:rPr>
        <w:t xml:space="preserve">Passamos a dimensão da rede, em colunas, como o número de colunas da </w:t>
      </w:r>
      <w:r w:rsidR="00C67525">
        <w:rPr>
          <w:color w:val="000000"/>
          <w:szCs w:val="24"/>
        </w:rPr>
        <w:lastRenderedPageBreak/>
        <w:t>camada de entrada</w:t>
      </w:r>
      <w:r w:rsidR="005F540E">
        <w:rPr>
          <w:color w:val="000000"/>
          <w:szCs w:val="24"/>
        </w:rPr>
        <w:t xml:space="preserve">. Criamos duas camadas ocultas e uma de saída e aplicamos o modo de ativação </w:t>
      </w:r>
      <w:commentRangeStart w:id="64"/>
      <w:r w:rsidR="005F540E" w:rsidRPr="004E529E">
        <w:rPr>
          <w:i/>
          <w:iCs/>
          <w:color w:val="000000"/>
          <w:szCs w:val="24"/>
        </w:rPr>
        <w:t>Re</w:t>
      </w:r>
      <w:r w:rsidR="002B723F">
        <w:rPr>
          <w:i/>
          <w:iCs/>
          <w:color w:val="000000"/>
          <w:szCs w:val="24"/>
        </w:rPr>
        <w:t>LU</w:t>
      </w:r>
      <w:r w:rsidR="005F540E">
        <w:rPr>
          <w:color w:val="000000"/>
          <w:szCs w:val="24"/>
        </w:rPr>
        <w:t xml:space="preserve"> </w:t>
      </w:r>
      <w:commentRangeEnd w:id="64"/>
      <w:r w:rsidR="00A945F5">
        <w:rPr>
          <w:rStyle w:val="CommentReference"/>
          <w:rFonts w:ascii="Liberation Serif" w:eastAsia="NSimSun" w:hAnsi="Liberation Serif" w:cs="Mangal"/>
          <w:lang w:bidi="hi-IN"/>
        </w:rPr>
        <w:commentReference w:id="64"/>
      </w:r>
      <w:r w:rsidR="005F540E">
        <w:rPr>
          <w:color w:val="000000"/>
          <w:szCs w:val="24"/>
        </w:rPr>
        <w:t xml:space="preserve">para todas elas. </w:t>
      </w:r>
    </w:p>
    <w:p w14:paraId="51C54A5F" w14:textId="6CBCE055" w:rsidR="005F540E" w:rsidRDefault="005F540E" w:rsidP="005F540E">
      <w:pPr>
        <w:pStyle w:val="Standard"/>
        <w:ind w:firstLine="283"/>
        <w:rPr>
          <w:color w:val="000000"/>
          <w:szCs w:val="24"/>
        </w:rPr>
      </w:pPr>
      <w:r>
        <w:rPr>
          <w:color w:val="000000"/>
          <w:szCs w:val="24"/>
        </w:rPr>
        <w:t>Como visto na figura 14</w:t>
      </w:r>
      <w:r w:rsidR="00DE5B85">
        <w:rPr>
          <w:color w:val="000000"/>
          <w:szCs w:val="24"/>
        </w:rPr>
        <w:t xml:space="preserve"> abaixo</w:t>
      </w:r>
      <w:r>
        <w:rPr>
          <w:color w:val="000000"/>
          <w:szCs w:val="24"/>
        </w:rPr>
        <w:t>, definimos dez neurônios para a camada de entrada, vinte para a camada seguinte e dez para a terceira camada. Para a camada de saída, são definidos três neurônios, nesse caso correspondentes ao número de tipos de plantas possíveis.</w:t>
      </w:r>
    </w:p>
    <w:p w14:paraId="7BD6595E" w14:textId="428C63C0" w:rsidR="005F540E" w:rsidRDefault="005F540E" w:rsidP="005F540E">
      <w:pPr>
        <w:pStyle w:val="Standard"/>
        <w:ind w:firstLine="283"/>
        <w:rPr>
          <w:color w:val="000000"/>
          <w:szCs w:val="24"/>
        </w:rPr>
      </w:pPr>
      <w:r>
        <w:rPr>
          <w:color w:val="000000"/>
          <w:szCs w:val="24"/>
        </w:rPr>
        <w:t>Quanto ao número de neurônios das camadas intermediárias e de entrada, a escolha se deu após rodadas de treino, mediante a apresentação de um melhor resultado de predição.</w:t>
      </w:r>
    </w:p>
    <w:p w14:paraId="1EDB9BB0" w14:textId="77777777" w:rsidR="005F540E" w:rsidRDefault="005F540E" w:rsidP="005F540E">
      <w:pPr>
        <w:pStyle w:val="Standard"/>
        <w:ind w:firstLine="283"/>
        <w:rPr>
          <w:color w:val="000000"/>
          <w:szCs w:val="24"/>
        </w:rPr>
      </w:pPr>
    </w:p>
    <w:p w14:paraId="09BBCAAF" w14:textId="77777777" w:rsidR="005F540E" w:rsidRDefault="005F540E" w:rsidP="005F540E">
      <w:pPr>
        <w:pStyle w:val="Standard"/>
        <w:keepNext/>
        <w:ind w:firstLine="0"/>
      </w:pPr>
      <w:r>
        <w:rPr>
          <w:noProof/>
          <w:color w:val="000000"/>
          <w:szCs w:val="24"/>
        </w:rPr>
        <w:drawing>
          <wp:inline distT="0" distB="0" distL="0" distR="0" wp14:anchorId="528C481B" wp14:editId="395FEBA4">
            <wp:extent cx="5810250" cy="3224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igo6.png"/>
                    <pic:cNvPicPr/>
                  </pic:nvPicPr>
                  <pic:blipFill>
                    <a:blip r:embed="rId28">
                      <a:extLst>
                        <a:ext uri="{28A0092B-C50C-407E-A947-70E740481C1C}">
                          <a14:useLocalDpi xmlns:a14="http://schemas.microsoft.com/office/drawing/2010/main" val="0"/>
                        </a:ext>
                      </a:extLst>
                    </a:blip>
                    <a:stretch>
                      <a:fillRect/>
                    </a:stretch>
                  </pic:blipFill>
                  <pic:spPr>
                    <a:xfrm>
                      <a:off x="0" y="0"/>
                      <a:ext cx="5810250" cy="3224530"/>
                    </a:xfrm>
                    <a:prstGeom prst="rect">
                      <a:avLst/>
                    </a:prstGeom>
                  </pic:spPr>
                </pic:pic>
              </a:graphicData>
            </a:graphic>
          </wp:inline>
        </w:drawing>
      </w:r>
    </w:p>
    <w:p w14:paraId="53958E32" w14:textId="63DDE0F5" w:rsidR="005F540E" w:rsidRDefault="005F540E" w:rsidP="005F540E">
      <w:pPr>
        <w:pStyle w:val="Caption"/>
        <w:jc w:val="center"/>
      </w:pPr>
      <w:r>
        <w:t>Figura 14 – Código: Modelagem das camadas da Rede Neural</w:t>
      </w:r>
    </w:p>
    <w:p w14:paraId="013BAB44" w14:textId="77777777" w:rsidR="007D518C" w:rsidRDefault="007D518C" w:rsidP="005F540E">
      <w:pPr>
        <w:pStyle w:val="Standard"/>
      </w:pPr>
    </w:p>
    <w:p w14:paraId="520C04C6" w14:textId="7A76C3AB" w:rsidR="005F540E" w:rsidRDefault="007D518C" w:rsidP="005F540E">
      <w:pPr>
        <w:pStyle w:val="Standard"/>
      </w:pPr>
      <w:r>
        <w:t xml:space="preserve">Na última linha do código na figura acima, há a definição do optimizador </w:t>
      </w:r>
      <w:r w:rsidRPr="00AF4B28">
        <w:rPr>
          <w:i/>
          <w:iCs/>
        </w:rPr>
        <w:t>Adam</w:t>
      </w:r>
      <w:r w:rsidR="00547EB5">
        <w:t xml:space="preserve"> [1</w:t>
      </w:r>
      <w:r w:rsidR="003676C0">
        <w:t>7</w:t>
      </w:r>
      <w:r w:rsidR="00547EB5">
        <w:t>]</w:t>
      </w:r>
      <w:r>
        <w:t>, que é um algoritmo para a taxa de aprendizado, bem como há a definição do erro quadrático médico para a função de perda da rede.</w:t>
      </w:r>
    </w:p>
    <w:p w14:paraId="615AF894" w14:textId="4984C282" w:rsidR="0041424C" w:rsidRDefault="0041424C" w:rsidP="005F540E">
      <w:pPr>
        <w:pStyle w:val="Standard"/>
      </w:pPr>
      <w:r>
        <w:t xml:space="preserve">A próxima etapa é treinar o modelo, e para ajudar nisso importamos do </w:t>
      </w:r>
      <w:r w:rsidRPr="00AF4B28">
        <w:rPr>
          <w:i/>
          <w:iCs/>
        </w:rPr>
        <w:t>keras</w:t>
      </w:r>
      <w:r>
        <w:t xml:space="preserve"> a função </w:t>
      </w:r>
      <w:r w:rsidRPr="00AF4B28">
        <w:rPr>
          <w:i/>
          <w:iCs/>
        </w:rPr>
        <w:t>EarlyStoppin</w:t>
      </w:r>
      <w:r w:rsidR="00397A20" w:rsidRPr="00AF4B28">
        <w:rPr>
          <w:i/>
          <w:iCs/>
        </w:rPr>
        <w:t>g</w:t>
      </w:r>
      <w:r w:rsidR="00397A20">
        <w:t>. Ela serve para regularizar o treino dimunindo a incidencia de sobreajuste (</w:t>
      </w:r>
      <w:r w:rsidR="00397A20" w:rsidRPr="00AF4B28">
        <w:rPr>
          <w:i/>
          <w:iCs/>
        </w:rPr>
        <w:t>overfitting</w:t>
      </w:r>
      <w:r w:rsidR="00397A20">
        <w:t>), que ocorre quando um modelo, apesar de se ajustar bem a um conjunto de dados, se mostra ineficiente com novos grupos de informações.</w:t>
      </w:r>
    </w:p>
    <w:p w14:paraId="0526C93A" w14:textId="1E378AB2" w:rsidR="00397A20" w:rsidRDefault="00397A20" w:rsidP="005F540E">
      <w:pPr>
        <w:pStyle w:val="Standard"/>
      </w:pPr>
      <w:r>
        <w:lastRenderedPageBreak/>
        <w:t>Criamos o nosso modelo com o nome teste e passamos pra ele a rede de treino e a saída de treino, tendo a rede e a saída de teste como fatores de validação. Informamos o número de interações (</w:t>
      </w:r>
      <w:r w:rsidRPr="00AF4B28">
        <w:rPr>
          <w:i/>
          <w:iCs/>
        </w:rPr>
        <w:t>epochs</w:t>
      </w:r>
      <w:r>
        <w:t>) como sendo cem, mas deixamos comentada a parte do código referente a função de regularização, para usarmos caso seja uma necessidade.</w:t>
      </w:r>
    </w:p>
    <w:p w14:paraId="53D090C0" w14:textId="22194B1E" w:rsidR="00397A20" w:rsidRDefault="00397A20" w:rsidP="005F540E">
      <w:pPr>
        <w:pStyle w:val="Standard"/>
      </w:pPr>
      <w:r>
        <w:t>Na imagem abaixo, além do código, podemos ver que o monitor vai atualizando os valores de perda e perda na validação, a medida que as interações vão avançando.</w:t>
      </w:r>
    </w:p>
    <w:p w14:paraId="4CCC23AF" w14:textId="77777777" w:rsidR="00397A20" w:rsidRDefault="00397A20" w:rsidP="005F540E">
      <w:pPr>
        <w:pStyle w:val="Standard"/>
      </w:pPr>
    </w:p>
    <w:p w14:paraId="62590429" w14:textId="77777777" w:rsidR="00397A20" w:rsidRDefault="00397A20" w:rsidP="00397A20">
      <w:pPr>
        <w:pStyle w:val="Standard"/>
        <w:keepNext/>
        <w:ind w:firstLine="0"/>
      </w:pPr>
      <w:r>
        <w:rPr>
          <w:noProof/>
        </w:rPr>
        <w:drawing>
          <wp:inline distT="0" distB="0" distL="0" distR="0" wp14:anchorId="6D0A719D" wp14:editId="501FF4AE">
            <wp:extent cx="5772150" cy="266123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digo7.png"/>
                    <pic:cNvPicPr/>
                  </pic:nvPicPr>
                  <pic:blipFill>
                    <a:blip r:embed="rId29">
                      <a:extLst>
                        <a:ext uri="{28A0092B-C50C-407E-A947-70E740481C1C}">
                          <a14:useLocalDpi xmlns:a14="http://schemas.microsoft.com/office/drawing/2010/main" val="0"/>
                        </a:ext>
                      </a:extLst>
                    </a:blip>
                    <a:stretch>
                      <a:fillRect/>
                    </a:stretch>
                  </pic:blipFill>
                  <pic:spPr>
                    <a:xfrm>
                      <a:off x="0" y="0"/>
                      <a:ext cx="5829181" cy="2687528"/>
                    </a:xfrm>
                    <a:prstGeom prst="rect">
                      <a:avLst/>
                    </a:prstGeom>
                  </pic:spPr>
                </pic:pic>
              </a:graphicData>
            </a:graphic>
          </wp:inline>
        </w:drawing>
      </w:r>
    </w:p>
    <w:p w14:paraId="6A47E779" w14:textId="1130E06A" w:rsidR="00397A20" w:rsidRDefault="00397A20" w:rsidP="0068251C">
      <w:pPr>
        <w:pStyle w:val="Caption"/>
        <w:jc w:val="center"/>
      </w:pPr>
      <w:r>
        <w:t xml:space="preserve">Figura 15 – Código: </w:t>
      </w:r>
      <w:bookmarkStart w:id="65" w:name="_Hlk25965152"/>
      <w:r>
        <w:t xml:space="preserve">Treino do modelo </w:t>
      </w:r>
      <w:r w:rsidR="0068251C">
        <w:t>da rede</w:t>
      </w:r>
      <w:bookmarkEnd w:id="65"/>
    </w:p>
    <w:p w14:paraId="1B1E020D" w14:textId="77777777" w:rsidR="008E09F5" w:rsidRPr="008E09F5" w:rsidRDefault="008E09F5" w:rsidP="008E09F5">
      <w:pPr>
        <w:pStyle w:val="Standard"/>
      </w:pPr>
    </w:p>
    <w:p w14:paraId="5670F4ED" w14:textId="41795D00" w:rsidR="00C9730B" w:rsidRDefault="008E09F5" w:rsidP="00470588">
      <w:pPr>
        <w:pStyle w:val="Standard"/>
      </w:pPr>
      <w:r>
        <w:t xml:space="preserve">Para visualizarmos as informações referentes a perda no treino e perda na validação mais facilmente, importamos uma função da biblioteca </w:t>
      </w:r>
      <w:r w:rsidRPr="008E09F5">
        <w:rPr>
          <w:i/>
          <w:iCs/>
        </w:rPr>
        <w:t>matplotlib</w:t>
      </w:r>
      <w:r w:rsidR="00547EB5">
        <w:t xml:space="preserve"> [1</w:t>
      </w:r>
      <w:r w:rsidR="003676C0">
        <w:t>8</w:t>
      </w:r>
      <w:r w:rsidR="00547EB5">
        <w:t>]</w:t>
      </w:r>
      <w:r>
        <w:t xml:space="preserve"> do </w:t>
      </w:r>
      <w:r w:rsidRPr="00627AA1">
        <w:rPr>
          <w:i/>
          <w:iCs/>
        </w:rPr>
        <w:t>Python</w:t>
      </w:r>
      <w:r>
        <w:t xml:space="preserve">, que ajuda com a criação de figuras em duas dimensões de natureza matemática. </w:t>
      </w:r>
    </w:p>
    <w:p w14:paraId="6290CFD2" w14:textId="77777777" w:rsidR="00C9730B" w:rsidRDefault="00C9730B" w:rsidP="00FF2385">
      <w:pPr>
        <w:pStyle w:val="Standard"/>
        <w:keepNext/>
        <w:ind w:firstLine="0"/>
        <w:jc w:val="center"/>
      </w:pPr>
      <w:r>
        <w:rPr>
          <w:noProof/>
        </w:rPr>
        <w:lastRenderedPageBreak/>
        <w:drawing>
          <wp:inline distT="0" distB="0" distL="0" distR="0" wp14:anchorId="44AE9186" wp14:editId="09130924">
            <wp:extent cx="5362575" cy="3423866"/>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igo8.png"/>
                    <pic:cNvPicPr/>
                  </pic:nvPicPr>
                  <pic:blipFill>
                    <a:blip r:embed="rId30">
                      <a:extLst>
                        <a:ext uri="{28A0092B-C50C-407E-A947-70E740481C1C}">
                          <a14:useLocalDpi xmlns:a14="http://schemas.microsoft.com/office/drawing/2010/main" val="0"/>
                        </a:ext>
                      </a:extLst>
                    </a:blip>
                    <a:stretch>
                      <a:fillRect/>
                    </a:stretch>
                  </pic:blipFill>
                  <pic:spPr>
                    <a:xfrm>
                      <a:off x="0" y="0"/>
                      <a:ext cx="5383005" cy="3436910"/>
                    </a:xfrm>
                    <a:prstGeom prst="rect">
                      <a:avLst/>
                    </a:prstGeom>
                  </pic:spPr>
                </pic:pic>
              </a:graphicData>
            </a:graphic>
          </wp:inline>
        </w:drawing>
      </w:r>
    </w:p>
    <w:p w14:paraId="11F96F07" w14:textId="4AB86F11" w:rsidR="00C9730B" w:rsidRDefault="00C9730B" w:rsidP="00C9730B">
      <w:pPr>
        <w:pStyle w:val="Caption"/>
        <w:jc w:val="center"/>
      </w:pPr>
      <w:r>
        <w:t>Figura 16 – Código: Comparação de curvas referentes a perda</w:t>
      </w:r>
    </w:p>
    <w:p w14:paraId="4064FC71" w14:textId="2FC95885" w:rsidR="008E09F5" w:rsidRDefault="008E09F5" w:rsidP="008E09F5">
      <w:pPr>
        <w:pStyle w:val="Standard"/>
      </w:pPr>
      <w:r>
        <w:t>A ela, aplicamos duas curvas, uma</w:t>
      </w:r>
      <w:r w:rsidR="00C9730B">
        <w:t xml:space="preserve"> referente a perda no treino, que definimos com a letra r como sendo de cor vermelha (</w:t>
      </w:r>
      <w:r w:rsidR="00C9730B" w:rsidRPr="00C9730B">
        <w:rPr>
          <w:i/>
          <w:iCs/>
        </w:rPr>
        <w:t>red</w:t>
      </w:r>
      <w:r w:rsidR="00C9730B">
        <w:t xml:space="preserve">), e outra referente a perda na validação, com a cor definida como azul (parâmetro b refere-se a </w:t>
      </w:r>
      <w:r w:rsidR="00C9730B" w:rsidRPr="00C9730B">
        <w:rPr>
          <w:i/>
          <w:iCs/>
        </w:rPr>
        <w:t>blue</w:t>
      </w:r>
      <w:r w:rsidR="00C9730B">
        <w:t>). O resultado pode ser visto na imagem 16 acima.</w:t>
      </w:r>
    </w:p>
    <w:p w14:paraId="5A55AB53" w14:textId="40E4E646" w:rsidR="00C9730B" w:rsidRDefault="00576529" w:rsidP="008E09F5">
      <w:pPr>
        <w:pStyle w:val="Standard"/>
      </w:pPr>
      <w:r>
        <w:t xml:space="preserve">De acordo com o que vimos no item 2.3 sobre perda (erro e cálculo do erro), observamos </w:t>
      </w:r>
      <w:r w:rsidR="00440FB5">
        <w:t xml:space="preserve">na imagem </w:t>
      </w:r>
      <w:r>
        <w:t>que a cada iteração o valor de perda cai, tanto para o treino como para o teste da rede, e de forma coordenada uma com a outra, indicação que o modelo não está viciado com os casos de treino</w:t>
      </w:r>
      <w:r w:rsidR="00440FB5">
        <w:t xml:space="preserve"> e que também pode ser aplicado a outros casos, os de teste, já que o padrão de aprimoramento se manteve bem próximo.</w:t>
      </w:r>
    </w:p>
    <w:p w14:paraId="14D3F3A4" w14:textId="465DC50A" w:rsidR="00C9730B" w:rsidRDefault="00DE5B85" w:rsidP="008E09F5">
      <w:pPr>
        <w:pStyle w:val="Standard"/>
      </w:pPr>
      <w:r>
        <w:t xml:space="preserve">Para fins de curiosidade, podemos olhar para a forma como o algoritmo faz a sua predição. Na figura 17, pedimos pela impressão das predileções do algoritmo sobre os cinco primeiros exemplares de plantas da rede de treino, e logo abaixo, dos mesmos cinco exemplares correspondentes na saída de treino. Lembrando que os casos do banco de dados de plantas do tipo Íris foram embaralhados quando do uso da função </w:t>
      </w:r>
      <w:r w:rsidRPr="00DE5B85">
        <w:rPr>
          <w:i/>
          <w:iCs/>
        </w:rPr>
        <w:t>split</w:t>
      </w:r>
      <w:r>
        <w:t>.</w:t>
      </w:r>
    </w:p>
    <w:p w14:paraId="165CFC62" w14:textId="77777777" w:rsidR="00F35D51" w:rsidRDefault="00F35D51" w:rsidP="008E09F5">
      <w:pPr>
        <w:pStyle w:val="Standard"/>
      </w:pPr>
    </w:p>
    <w:p w14:paraId="584F7BAC" w14:textId="77777777" w:rsidR="00F35D51" w:rsidRDefault="00DE5B85" w:rsidP="00F35D51">
      <w:pPr>
        <w:pStyle w:val="Standard"/>
        <w:keepNext/>
        <w:ind w:firstLine="0"/>
      </w:pPr>
      <w:r>
        <w:rPr>
          <w:noProof/>
        </w:rPr>
        <w:lastRenderedPageBreak/>
        <w:drawing>
          <wp:inline distT="0" distB="0" distL="0" distR="0" wp14:anchorId="047595E8" wp14:editId="49EA39AF">
            <wp:extent cx="5743575" cy="3590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digo9.png"/>
                    <pic:cNvPicPr/>
                  </pic:nvPicPr>
                  <pic:blipFill>
                    <a:blip r:embed="rId31">
                      <a:extLst>
                        <a:ext uri="{28A0092B-C50C-407E-A947-70E740481C1C}">
                          <a14:useLocalDpi xmlns:a14="http://schemas.microsoft.com/office/drawing/2010/main" val="0"/>
                        </a:ext>
                      </a:extLst>
                    </a:blip>
                    <a:stretch>
                      <a:fillRect/>
                    </a:stretch>
                  </pic:blipFill>
                  <pic:spPr>
                    <a:xfrm>
                      <a:off x="0" y="0"/>
                      <a:ext cx="5743575" cy="3590925"/>
                    </a:xfrm>
                    <a:prstGeom prst="rect">
                      <a:avLst/>
                    </a:prstGeom>
                  </pic:spPr>
                </pic:pic>
              </a:graphicData>
            </a:graphic>
          </wp:inline>
        </w:drawing>
      </w:r>
    </w:p>
    <w:p w14:paraId="1331B32A" w14:textId="53679E88" w:rsidR="00DE5B85" w:rsidRDefault="004E7D29" w:rsidP="00CA3120">
      <w:pPr>
        <w:pStyle w:val="Caption"/>
        <w:jc w:val="center"/>
      </w:pPr>
      <w:r>
        <w:t xml:space="preserve">Figura 17 – Código: </w:t>
      </w:r>
      <w:bookmarkStart w:id="66" w:name="_Hlk25964938"/>
      <w:r w:rsidR="00FC23FA">
        <w:t xml:space="preserve">Comparação da função </w:t>
      </w:r>
      <w:r w:rsidR="00FC23FA" w:rsidRPr="00FC23FA">
        <w:rPr>
          <w:i/>
          <w:iCs/>
        </w:rPr>
        <w:t>Predict</w:t>
      </w:r>
      <w:r w:rsidR="00FC23FA">
        <w:t xml:space="preserve"> com valores reais</w:t>
      </w:r>
      <w:bookmarkEnd w:id="66"/>
    </w:p>
    <w:p w14:paraId="65F1E548" w14:textId="77777777" w:rsidR="00D61FA8" w:rsidRDefault="006464B5" w:rsidP="006464B5">
      <w:pPr>
        <w:pStyle w:val="Standard"/>
      </w:pPr>
      <w:r>
        <w:t xml:space="preserve">Na execução da função </w:t>
      </w:r>
      <w:r w:rsidRPr="006464B5">
        <w:rPr>
          <w:i/>
          <w:iCs/>
        </w:rPr>
        <w:t>predict</w:t>
      </w:r>
      <w:r>
        <w:t xml:space="preserve">, o algoritmo retornou valores flutuantes para a probabilidade em relação a ser cada um dos três tipos. </w:t>
      </w:r>
    </w:p>
    <w:p w14:paraId="348765F5" w14:textId="0C48F529" w:rsidR="00D61FA8" w:rsidRDefault="00F0209B" w:rsidP="006464B5">
      <w:pPr>
        <w:pStyle w:val="Standard"/>
      </w:pPr>
      <w:r>
        <w:t>Na próxima etapa, e</w:t>
      </w:r>
      <w:r w:rsidR="006464B5">
        <w:t xml:space="preserve">le vai apontar aquele tipo onde a probabilidade mais se aproximar dos cem porcento (valor 1.0). </w:t>
      </w:r>
    </w:p>
    <w:p w14:paraId="74D02014" w14:textId="77777777" w:rsidR="00D61FA8" w:rsidRDefault="006464B5" w:rsidP="006464B5">
      <w:pPr>
        <w:pStyle w:val="Standard"/>
      </w:pPr>
      <w:r>
        <w:t xml:space="preserve">Foi sublinhado em cada caso o valor onde há a maior probabilidade, para compararmos com a saída real. </w:t>
      </w:r>
    </w:p>
    <w:p w14:paraId="64B8E0CC" w14:textId="0BF5EEA0" w:rsidR="00D61FA8" w:rsidRDefault="006464B5" w:rsidP="006464B5">
      <w:pPr>
        <w:pStyle w:val="Standard"/>
      </w:pPr>
      <w:r>
        <w:t xml:space="preserve">Aqui, em valores aproximados, ele apontou cem porcento para o tipo </w:t>
      </w:r>
      <w:r w:rsidRPr="006464B5">
        <w:rPr>
          <w:i/>
          <w:iCs/>
        </w:rPr>
        <w:t>setosa</w:t>
      </w:r>
      <w:r>
        <w:t xml:space="preserve"> no </w:t>
      </w:r>
      <w:r w:rsidRPr="006464B5">
        <w:rPr>
          <w:i/>
          <w:iCs/>
        </w:rPr>
        <w:t>index</w:t>
      </w:r>
      <w:r>
        <w:t xml:space="preserve"> 4, noventa e cinco porcento também para </w:t>
      </w:r>
      <w:r w:rsidRPr="006464B5">
        <w:rPr>
          <w:i/>
          <w:iCs/>
        </w:rPr>
        <w:t>setosa</w:t>
      </w:r>
      <w:r>
        <w:t xml:space="preserve"> no </w:t>
      </w:r>
      <w:r w:rsidRPr="006464B5">
        <w:rPr>
          <w:i/>
          <w:iCs/>
        </w:rPr>
        <w:t>index</w:t>
      </w:r>
      <w:r>
        <w:t xml:space="preserve"> 23 e bem mais de cem porcento para o mesmo tipo no </w:t>
      </w:r>
      <w:r w:rsidRPr="006464B5">
        <w:rPr>
          <w:i/>
          <w:iCs/>
        </w:rPr>
        <w:t>index</w:t>
      </w:r>
      <w:r>
        <w:t xml:space="preserve"> 15. </w:t>
      </w:r>
    </w:p>
    <w:p w14:paraId="0A81C201" w14:textId="77777777" w:rsidR="00D61FA8" w:rsidRDefault="00D61FA8" w:rsidP="006464B5">
      <w:pPr>
        <w:pStyle w:val="Standard"/>
      </w:pPr>
      <w:r>
        <w:t>Também c</w:t>
      </w:r>
      <w:r w:rsidR="006464B5">
        <w:t xml:space="preserve">alculou em oitenta porcento para o tipo </w:t>
      </w:r>
      <w:r w:rsidR="006464B5" w:rsidRPr="006464B5">
        <w:rPr>
          <w:i/>
          <w:iCs/>
        </w:rPr>
        <w:t>versicolor</w:t>
      </w:r>
      <w:r w:rsidR="006464B5">
        <w:t xml:space="preserve"> no </w:t>
      </w:r>
      <w:r w:rsidR="006464B5" w:rsidRPr="006464B5">
        <w:rPr>
          <w:i/>
          <w:iCs/>
        </w:rPr>
        <w:t>index</w:t>
      </w:r>
      <w:r w:rsidR="006464B5">
        <w:t xml:space="preserve"> 98 e, logo abaixo, oitenta e quatro porcento para o </w:t>
      </w:r>
      <w:r w:rsidR="006464B5" w:rsidRPr="006464B5">
        <w:rPr>
          <w:i/>
          <w:iCs/>
        </w:rPr>
        <w:t>virginica</w:t>
      </w:r>
      <w:r w:rsidR="006464B5">
        <w:t xml:space="preserve">. </w:t>
      </w:r>
    </w:p>
    <w:p w14:paraId="190CE234" w14:textId="3FDB28BB" w:rsidR="006464B5" w:rsidRPr="006464B5" w:rsidRDefault="006464B5" w:rsidP="006464B5">
      <w:pPr>
        <w:pStyle w:val="Standard"/>
      </w:pPr>
      <w:r>
        <w:t xml:space="preserve">Na saída real, pelo comando </w:t>
      </w:r>
      <w:r w:rsidRPr="006464B5">
        <w:rPr>
          <w:i/>
          <w:iCs/>
        </w:rPr>
        <w:t>head</w:t>
      </w:r>
      <w:r>
        <w:t>, vemos que acert</w:t>
      </w:r>
      <w:r w:rsidR="00F0209B">
        <w:t>ará</w:t>
      </w:r>
      <w:r>
        <w:t xml:space="preserve"> os cinco casos</w:t>
      </w:r>
      <w:r w:rsidR="00D61FA8">
        <w:t xml:space="preserve"> quando for fazer a predição através da função específica</w:t>
      </w:r>
      <w:r>
        <w:t>.</w:t>
      </w:r>
    </w:p>
    <w:p w14:paraId="25FC7255" w14:textId="7A3FD141" w:rsidR="00C9730B" w:rsidRDefault="00D61FA8" w:rsidP="008E09F5">
      <w:pPr>
        <w:pStyle w:val="Standard"/>
      </w:pPr>
      <w:r>
        <w:rPr>
          <w:color w:val="000000" w:themeColor="text1"/>
          <w:szCs w:val="24"/>
        </w:rPr>
        <w:t>Agora que vimos o funcionamento do algoritmo em suas etapas intermediárias, chegamos a parte final, onde teremos apontado o tipo de planta para cada entrada a exemplo do explicado acima com base na probabilidade de cada caso.</w:t>
      </w:r>
    </w:p>
    <w:p w14:paraId="57344BB3" w14:textId="77777777" w:rsidR="00D61FA8" w:rsidRPr="008E09F5" w:rsidRDefault="00D61FA8" w:rsidP="00D61FA8">
      <w:pPr>
        <w:pStyle w:val="Standard"/>
        <w:ind w:firstLine="0"/>
      </w:pPr>
    </w:p>
    <w:p w14:paraId="3BBA604A" w14:textId="45AA552D" w:rsidR="0042382B" w:rsidRDefault="00CC2FDD" w:rsidP="0042382B">
      <w:pPr>
        <w:pStyle w:val="Standard"/>
        <w:rPr>
          <w:b/>
          <w:bCs/>
          <w:color w:val="000000" w:themeColor="text1"/>
          <w:sz w:val="28"/>
          <w:szCs w:val="28"/>
        </w:rPr>
      </w:pPr>
      <w:r>
        <w:rPr>
          <w:b/>
          <w:bCs/>
          <w:color w:val="000000" w:themeColor="text1"/>
          <w:sz w:val="28"/>
          <w:szCs w:val="28"/>
        </w:rPr>
        <w:lastRenderedPageBreak/>
        <w:t>3</w:t>
      </w:r>
      <w:r w:rsidRPr="00337ED9">
        <w:rPr>
          <w:b/>
          <w:bCs/>
          <w:color w:val="000000" w:themeColor="text1"/>
          <w:sz w:val="28"/>
          <w:szCs w:val="28"/>
        </w:rPr>
        <w:t>.</w:t>
      </w:r>
      <w:r>
        <w:rPr>
          <w:b/>
          <w:bCs/>
          <w:color w:val="000000" w:themeColor="text1"/>
          <w:sz w:val="28"/>
          <w:szCs w:val="28"/>
        </w:rPr>
        <w:t>4</w:t>
      </w:r>
      <w:r w:rsidRPr="00337ED9">
        <w:rPr>
          <w:b/>
          <w:bCs/>
          <w:color w:val="000000" w:themeColor="text1"/>
          <w:sz w:val="28"/>
          <w:szCs w:val="28"/>
        </w:rPr>
        <w:t xml:space="preserve"> </w:t>
      </w:r>
      <w:r>
        <w:rPr>
          <w:b/>
          <w:bCs/>
          <w:color w:val="000000" w:themeColor="text1"/>
          <w:sz w:val="28"/>
          <w:szCs w:val="28"/>
        </w:rPr>
        <w:t>ACURÁCIA DA REDE</w:t>
      </w:r>
    </w:p>
    <w:p w14:paraId="2303E8CB" w14:textId="11D8C247" w:rsidR="00CC2FDD" w:rsidRDefault="00CC2FDD" w:rsidP="0042382B">
      <w:pPr>
        <w:pStyle w:val="Standard"/>
        <w:rPr>
          <w:b/>
          <w:bCs/>
          <w:color w:val="000000" w:themeColor="text1"/>
          <w:sz w:val="28"/>
          <w:szCs w:val="28"/>
        </w:rPr>
      </w:pPr>
    </w:p>
    <w:p w14:paraId="1BABCEED" w14:textId="5EB253A5" w:rsidR="00F0209B" w:rsidRDefault="00F0209B" w:rsidP="0042382B">
      <w:pPr>
        <w:pStyle w:val="Standard"/>
        <w:rPr>
          <w:color w:val="000000" w:themeColor="text1"/>
          <w:szCs w:val="24"/>
        </w:rPr>
      </w:pPr>
      <w:r>
        <w:rPr>
          <w:color w:val="000000" w:themeColor="text1"/>
          <w:szCs w:val="24"/>
        </w:rPr>
        <w:t xml:space="preserve">Fazendo uso da biblioteca </w:t>
      </w:r>
      <w:r w:rsidRPr="00F16C3C">
        <w:rPr>
          <w:i/>
          <w:iCs/>
          <w:color w:val="000000" w:themeColor="text1"/>
          <w:szCs w:val="24"/>
        </w:rPr>
        <w:t>skylearn</w:t>
      </w:r>
      <w:r>
        <w:rPr>
          <w:color w:val="000000" w:themeColor="text1"/>
          <w:szCs w:val="24"/>
        </w:rPr>
        <w:t>, importamos a função da matriz de confusão, para, nos casos de erro, podermos ver a direção para qual resposta o algoritmo errou. Essa matriz é bem útil quando os neurônios da camada de saída são muitos, mas também nos serve nesse caso de três possibilidades.</w:t>
      </w:r>
    </w:p>
    <w:p w14:paraId="08154DF9" w14:textId="604308B5" w:rsidR="00F0209B" w:rsidRDefault="00F0209B" w:rsidP="0042382B">
      <w:pPr>
        <w:pStyle w:val="Standard"/>
        <w:rPr>
          <w:color w:val="000000" w:themeColor="text1"/>
          <w:szCs w:val="24"/>
        </w:rPr>
      </w:pPr>
      <w:r>
        <w:rPr>
          <w:color w:val="000000" w:themeColor="text1"/>
          <w:szCs w:val="24"/>
        </w:rPr>
        <w:t xml:space="preserve">Já no caso da biblioteca </w:t>
      </w:r>
      <w:r w:rsidRPr="00F16C3C">
        <w:rPr>
          <w:i/>
          <w:iCs/>
          <w:color w:val="000000" w:themeColor="text1"/>
          <w:szCs w:val="24"/>
        </w:rPr>
        <w:t>numpy</w:t>
      </w:r>
      <w:r>
        <w:rPr>
          <w:color w:val="000000" w:themeColor="text1"/>
          <w:szCs w:val="24"/>
        </w:rPr>
        <w:t xml:space="preserve">, vamos usar a função </w:t>
      </w:r>
      <w:r w:rsidRPr="00F0209B">
        <w:rPr>
          <w:i/>
          <w:iCs/>
          <w:color w:val="000000" w:themeColor="text1"/>
          <w:szCs w:val="24"/>
        </w:rPr>
        <w:t>zeros</w:t>
      </w:r>
      <w:r>
        <w:rPr>
          <w:color w:val="000000" w:themeColor="text1"/>
          <w:szCs w:val="24"/>
        </w:rPr>
        <w:t xml:space="preserve"> que retorna um vetor</w:t>
      </w:r>
      <w:r w:rsidR="00A73C80">
        <w:rPr>
          <w:color w:val="000000" w:themeColor="text1"/>
          <w:szCs w:val="24"/>
        </w:rPr>
        <w:t xml:space="preserve"> “valor_pred”</w:t>
      </w:r>
      <w:r>
        <w:rPr>
          <w:color w:val="000000" w:themeColor="text1"/>
          <w:szCs w:val="24"/>
        </w:rPr>
        <w:t xml:space="preserve"> </w:t>
      </w:r>
      <w:r w:rsidR="00A73C80">
        <w:rPr>
          <w:color w:val="000000" w:themeColor="text1"/>
          <w:szCs w:val="24"/>
        </w:rPr>
        <w:t xml:space="preserve">de predições preenchido com zeros. Aplicamos o </w:t>
      </w:r>
      <w:r w:rsidR="00A73C80" w:rsidRPr="00F16C3C">
        <w:rPr>
          <w:i/>
          <w:iCs/>
          <w:color w:val="000000" w:themeColor="text1"/>
          <w:szCs w:val="24"/>
        </w:rPr>
        <w:t>predict</w:t>
      </w:r>
      <w:r w:rsidR="00A73C80">
        <w:rPr>
          <w:color w:val="000000" w:themeColor="text1"/>
          <w:szCs w:val="24"/>
        </w:rPr>
        <w:t xml:space="preserve"> em um vetor temporário e criamos um vetor “valor_real” que será preenchido com o índice do campo onde estar o maior valor (no caso, o </w:t>
      </w:r>
      <w:r w:rsidR="00F16C3C">
        <w:rPr>
          <w:color w:val="000000" w:themeColor="text1"/>
          <w:szCs w:val="24"/>
        </w:rPr>
        <w:t xml:space="preserve">número </w:t>
      </w:r>
      <w:r w:rsidR="00A73C80">
        <w:rPr>
          <w:color w:val="000000" w:themeColor="text1"/>
          <w:szCs w:val="24"/>
        </w:rPr>
        <w:t>um</w:t>
      </w:r>
      <w:r w:rsidR="00F16C3C">
        <w:rPr>
          <w:color w:val="000000" w:themeColor="text1"/>
          <w:szCs w:val="24"/>
        </w:rPr>
        <w:t xml:space="preserve"> </w:t>
      </w:r>
      <w:r w:rsidR="00F16C3C" w:rsidRPr="00F16C3C">
        <w:rPr>
          <w:i/>
          <w:iCs/>
          <w:color w:val="000000" w:themeColor="text1"/>
          <w:szCs w:val="24"/>
        </w:rPr>
        <w:t>booleano</w:t>
      </w:r>
      <w:r w:rsidR="00A73C80">
        <w:rPr>
          <w:color w:val="000000" w:themeColor="text1"/>
          <w:szCs w:val="24"/>
        </w:rPr>
        <w:t xml:space="preserve"> correspondente ao tipo de planta) através da função </w:t>
      </w:r>
      <w:r w:rsidR="00A73C80" w:rsidRPr="00F16C3C">
        <w:rPr>
          <w:i/>
          <w:iCs/>
          <w:color w:val="000000" w:themeColor="text1"/>
          <w:szCs w:val="24"/>
        </w:rPr>
        <w:t>argmax</w:t>
      </w:r>
      <w:r w:rsidR="00A73C80">
        <w:rPr>
          <w:color w:val="000000" w:themeColor="text1"/>
          <w:szCs w:val="24"/>
        </w:rPr>
        <w:t>.</w:t>
      </w:r>
    </w:p>
    <w:p w14:paraId="47F952BF" w14:textId="7287061C" w:rsidR="00A73C80" w:rsidRDefault="00A73C80" w:rsidP="0042382B">
      <w:pPr>
        <w:pStyle w:val="Standard"/>
        <w:rPr>
          <w:color w:val="000000" w:themeColor="text1"/>
          <w:szCs w:val="24"/>
        </w:rPr>
      </w:pPr>
      <w:r>
        <w:rPr>
          <w:color w:val="000000" w:themeColor="text1"/>
          <w:szCs w:val="24"/>
        </w:rPr>
        <w:t xml:space="preserve">Finalmente, preenchemos </w:t>
      </w:r>
      <w:r w:rsidR="00F16C3C">
        <w:rPr>
          <w:color w:val="000000" w:themeColor="text1"/>
          <w:szCs w:val="24"/>
        </w:rPr>
        <w:t xml:space="preserve">cada </w:t>
      </w:r>
      <w:r w:rsidR="00F16C3C" w:rsidRPr="00F16C3C">
        <w:rPr>
          <w:b/>
          <w:bCs/>
          <w:color w:val="000000" w:themeColor="text1"/>
          <w:szCs w:val="24"/>
        </w:rPr>
        <w:t>i</w:t>
      </w:r>
      <w:r w:rsidR="00F16C3C">
        <w:rPr>
          <w:color w:val="000000" w:themeColor="text1"/>
          <w:szCs w:val="24"/>
        </w:rPr>
        <w:t xml:space="preserve"> d</w:t>
      </w:r>
      <w:r>
        <w:rPr>
          <w:color w:val="000000" w:themeColor="text1"/>
          <w:szCs w:val="24"/>
        </w:rPr>
        <w:t>o vetor de zeros de predições com</w:t>
      </w:r>
      <w:r w:rsidR="00F16C3C">
        <w:rPr>
          <w:color w:val="000000" w:themeColor="text1"/>
          <w:szCs w:val="24"/>
        </w:rPr>
        <w:t xml:space="preserve"> o índice do campo de maior valor</w:t>
      </w:r>
      <w:r>
        <w:rPr>
          <w:color w:val="000000" w:themeColor="text1"/>
          <w:szCs w:val="24"/>
        </w:rPr>
        <w:t xml:space="preserve"> </w:t>
      </w:r>
      <w:r w:rsidR="00F16C3C">
        <w:rPr>
          <w:color w:val="000000" w:themeColor="text1"/>
          <w:szCs w:val="24"/>
        </w:rPr>
        <w:t xml:space="preserve">do </w:t>
      </w:r>
      <w:r w:rsidR="00F16C3C" w:rsidRPr="00F16C3C">
        <w:rPr>
          <w:b/>
          <w:bCs/>
          <w:color w:val="000000" w:themeColor="text1"/>
          <w:szCs w:val="24"/>
        </w:rPr>
        <w:t>i</w:t>
      </w:r>
      <w:r w:rsidR="00F16C3C">
        <w:rPr>
          <w:color w:val="000000" w:themeColor="text1"/>
          <w:szCs w:val="24"/>
        </w:rPr>
        <w:t xml:space="preserve"> do vetor temporário. Imprimimos a matriz de confusão confrontando os valores reais com os valores de predições.</w:t>
      </w:r>
    </w:p>
    <w:p w14:paraId="41025BE1" w14:textId="7D4BB587" w:rsidR="00F16C3C" w:rsidRDefault="00F16C3C" w:rsidP="00D61FA8">
      <w:pPr>
        <w:pStyle w:val="Standard"/>
        <w:rPr>
          <w:color w:val="000000" w:themeColor="text1"/>
          <w:szCs w:val="24"/>
        </w:rPr>
      </w:pPr>
      <w:r>
        <w:rPr>
          <w:color w:val="000000" w:themeColor="text1"/>
          <w:szCs w:val="24"/>
        </w:rPr>
        <w:t>Observando a figura 18, vemos que, na diagonal</w:t>
      </w:r>
      <w:r w:rsidR="007D27C7">
        <w:rPr>
          <w:color w:val="000000" w:themeColor="text1"/>
          <w:szCs w:val="24"/>
        </w:rPr>
        <w:t>,</w:t>
      </w:r>
      <w:r>
        <w:rPr>
          <w:color w:val="000000" w:themeColor="text1"/>
          <w:szCs w:val="24"/>
        </w:rPr>
        <w:t xml:space="preserve"> temos os casos onde a saída de acordo com a rede foi igual a saída real. </w:t>
      </w:r>
      <w:r w:rsidR="007D27C7">
        <w:rPr>
          <w:color w:val="000000" w:themeColor="text1"/>
          <w:szCs w:val="24"/>
        </w:rPr>
        <w:t>Foram q</w:t>
      </w:r>
      <w:r>
        <w:rPr>
          <w:color w:val="000000" w:themeColor="text1"/>
          <w:szCs w:val="24"/>
        </w:rPr>
        <w:t xml:space="preserve">uarenta e dois acertos para o tipo </w:t>
      </w:r>
      <w:r w:rsidRPr="007D27C7">
        <w:rPr>
          <w:i/>
          <w:iCs/>
          <w:color w:val="000000" w:themeColor="text1"/>
          <w:szCs w:val="24"/>
        </w:rPr>
        <w:t>setosa</w:t>
      </w:r>
      <w:r>
        <w:rPr>
          <w:color w:val="000000" w:themeColor="text1"/>
          <w:szCs w:val="24"/>
        </w:rPr>
        <w:t xml:space="preserve">, quarenta acertos para o </w:t>
      </w:r>
      <w:r w:rsidRPr="007D27C7">
        <w:rPr>
          <w:i/>
          <w:iCs/>
          <w:color w:val="000000" w:themeColor="text1"/>
          <w:szCs w:val="24"/>
        </w:rPr>
        <w:t>versicolor</w:t>
      </w:r>
      <w:r>
        <w:rPr>
          <w:color w:val="000000" w:themeColor="text1"/>
          <w:szCs w:val="24"/>
        </w:rPr>
        <w:t xml:space="preserve"> e trinta e seis para o tipo </w:t>
      </w:r>
      <w:r w:rsidRPr="007D27C7">
        <w:rPr>
          <w:i/>
          <w:iCs/>
          <w:color w:val="000000" w:themeColor="text1"/>
          <w:szCs w:val="24"/>
        </w:rPr>
        <w:t>virginica</w:t>
      </w:r>
      <w:r>
        <w:rPr>
          <w:color w:val="000000" w:themeColor="text1"/>
          <w:szCs w:val="24"/>
        </w:rPr>
        <w:t>, tivemos ainda dois erros, totalizando os 120 casos de treino.</w:t>
      </w:r>
    </w:p>
    <w:p w14:paraId="554F89A4" w14:textId="77777777" w:rsidR="00F16C3C" w:rsidRDefault="00F16C3C" w:rsidP="0042382B">
      <w:pPr>
        <w:pStyle w:val="Standard"/>
        <w:rPr>
          <w:color w:val="000000" w:themeColor="text1"/>
          <w:szCs w:val="24"/>
        </w:rPr>
      </w:pPr>
    </w:p>
    <w:p w14:paraId="594C7ED0" w14:textId="77777777" w:rsidR="00F16C3C" w:rsidRDefault="00F16C3C" w:rsidP="00F16C3C">
      <w:pPr>
        <w:pStyle w:val="Standard"/>
        <w:keepNext/>
        <w:ind w:firstLine="0"/>
      </w:pPr>
      <w:r>
        <w:rPr>
          <w:noProof/>
          <w:color w:val="000000" w:themeColor="text1"/>
          <w:szCs w:val="24"/>
        </w:rPr>
        <w:drawing>
          <wp:inline distT="0" distB="0" distL="0" distR="0" wp14:anchorId="645532F4" wp14:editId="152BB63A">
            <wp:extent cx="5448300" cy="3038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digo10.png"/>
                    <pic:cNvPicPr/>
                  </pic:nvPicPr>
                  <pic:blipFill>
                    <a:blip r:embed="rId32">
                      <a:extLst>
                        <a:ext uri="{28A0092B-C50C-407E-A947-70E740481C1C}">
                          <a14:useLocalDpi xmlns:a14="http://schemas.microsoft.com/office/drawing/2010/main" val="0"/>
                        </a:ext>
                      </a:extLst>
                    </a:blip>
                    <a:stretch>
                      <a:fillRect/>
                    </a:stretch>
                  </pic:blipFill>
                  <pic:spPr>
                    <a:xfrm>
                      <a:off x="0" y="0"/>
                      <a:ext cx="5448300" cy="3038475"/>
                    </a:xfrm>
                    <a:prstGeom prst="rect">
                      <a:avLst/>
                    </a:prstGeom>
                  </pic:spPr>
                </pic:pic>
              </a:graphicData>
            </a:graphic>
          </wp:inline>
        </w:drawing>
      </w:r>
    </w:p>
    <w:p w14:paraId="2A88D4FB" w14:textId="34B8AC21" w:rsidR="00E9020A" w:rsidRDefault="00F16C3C" w:rsidP="00691DBC">
      <w:pPr>
        <w:pStyle w:val="Caption"/>
        <w:jc w:val="center"/>
      </w:pPr>
      <w:r>
        <w:t>Figura 18 – Código: Predição dos casos de treino e acurácia do algoritmo</w:t>
      </w:r>
    </w:p>
    <w:p w14:paraId="0D0E48BD" w14:textId="1355B8E0" w:rsidR="00E9020A" w:rsidRDefault="00E9020A" w:rsidP="00E9020A">
      <w:pPr>
        <w:pStyle w:val="Standard"/>
      </w:pPr>
      <w:r>
        <w:lastRenderedPageBreak/>
        <w:t xml:space="preserve">Com a função </w:t>
      </w:r>
      <w:r w:rsidRPr="007D27C7">
        <w:rPr>
          <w:i/>
          <w:iCs/>
        </w:rPr>
        <w:t>score</w:t>
      </w:r>
      <w:r>
        <w:t xml:space="preserve"> usada nas linhas finais do código acima, definimos a acurá</w:t>
      </w:r>
      <w:r w:rsidR="007D27C7">
        <w:t>c</w:t>
      </w:r>
      <w:r>
        <w:t xml:space="preserve">ia entre os valores da rede e os reais, e multiplicamos por cem para impressão bem formatada, </w:t>
      </w:r>
      <w:r w:rsidR="007D27C7">
        <w:t xml:space="preserve">e </w:t>
      </w:r>
      <w:r>
        <w:t xml:space="preserve">o retornado </w:t>
      </w:r>
      <w:r w:rsidR="007D27C7">
        <w:t>f</w:t>
      </w:r>
      <w:r>
        <w:t xml:space="preserve">oi </w:t>
      </w:r>
      <w:r w:rsidRPr="00E9020A">
        <w:rPr>
          <w:b/>
          <w:bCs/>
        </w:rPr>
        <w:t>98%</w:t>
      </w:r>
      <w:r>
        <w:t xml:space="preserve"> de sucesso.</w:t>
      </w:r>
    </w:p>
    <w:p w14:paraId="666A02BC" w14:textId="2E04F8CD" w:rsidR="007D27C7" w:rsidRDefault="007D27C7" w:rsidP="007D27C7">
      <w:pPr>
        <w:pStyle w:val="Standard"/>
      </w:pPr>
      <w:r>
        <w:t xml:space="preserve">Repetindo os passos realizados nesse item, apenas alterando os vetores para trabalharem em relação aos casos de teste, podemos conferir os resultados em relação aos trinta casos. A figura 19, abaixo, ilustra os retornos obtidos, sendo oito acertos para o tipo </w:t>
      </w:r>
      <w:r w:rsidRPr="007D27C7">
        <w:rPr>
          <w:i/>
          <w:iCs/>
        </w:rPr>
        <w:t>setosa</w:t>
      </w:r>
      <w:r>
        <w:t xml:space="preserve">, cinco acertos para o </w:t>
      </w:r>
      <w:r w:rsidRPr="007D27C7">
        <w:rPr>
          <w:i/>
          <w:iCs/>
        </w:rPr>
        <w:t>versicolor</w:t>
      </w:r>
      <w:r>
        <w:t xml:space="preserve">, e treze acertos para o </w:t>
      </w:r>
      <w:r w:rsidRPr="007D27C7">
        <w:rPr>
          <w:i/>
          <w:iCs/>
        </w:rPr>
        <w:t>virginica</w:t>
      </w:r>
      <w:r>
        <w:t xml:space="preserve">. Somam-se quatro casos de erro, apontando uma acurácia de </w:t>
      </w:r>
      <w:r w:rsidRPr="007D27C7">
        <w:rPr>
          <w:b/>
          <w:bCs/>
        </w:rPr>
        <w:t>86%</w:t>
      </w:r>
      <w:r>
        <w:t>.</w:t>
      </w:r>
    </w:p>
    <w:p w14:paraId="0FC9A6CB" w14:textId="77777777" w:rsidR="00691DBC" w:rsidRDefault="00691DBC" w:rsidP="007D27C7">
      <w:pPr>
        <w:pStyle w:val="Standard"/>
      </w:pPr>
    </w:p>
    <w:p w14:paraId="18CDE342" w14:textId="2D94162C" w:rsidR="007D27C7" w:rsidRDefault="007D27C7" w:rsidP="00E9020A">
      <w:pPr>
        <w:pStyle w:val="Standard"/>
      </w:pPr>
    </w:p>
    <w:p w14:paraId="41062B73" w14:textId="77777777" w:rsidR="007D27C7" w:rsidRDefault="007D27C7" w:rsidP="00691DBC">
      <w:pPr>
        <w:pStyle w:val="Standard"/>
        <w:keepNext/>
        <w:ind w:firstLine="0"/>
      </w:pPr>
      <w:r>
        <w:rPr>
          <w:noProof/>
        </w:rPr>
        <w:drawing>
          <wp:inline distT="0" distB="0" distL="0" distR="0" wp14:anchorId="7B3B6E67" wp14:editId="451F5E73">
            <wp:extent cx="5924550" cy="441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digo12.png"/>
                    <pic:cNvPicPr/>
                  </pic:nvPicPr>
                  <pic:blipFill>
                    <a:blip r:embed="rId33">
                      <a:extLst>
                        <a:ext uri="{28A0092B-C50C-407E-A947-70E740481C1C}">
                          <a14:useLocalDpi xmlns:a14="http://schemas.microsoft.com/office/drawing/2010/main" val="0"/>
                        </a:ext>
                      </a:extLst>
                    </a:blip>
                    <a:stretch>
                      <a:fillRect/>
                    </a:stretch>
                  </pic:blipFill>
                  <pic:spPr>
                    <a:xfrm>
                      <a:off x="0" y="0"/>
                      <a:ext cx="5924550" cy="4419600"/>
                    </a:xfrm>
                    <a:prstGeom prst="rect">
                      <a:avLst/>
                    </a:prstGeom>
                  </pic:spPr>
                </pic:pic>
              </a:graphicData>
            </a:graphic>
          </wp:inline>
        </w:drawing>
      </w:r>
    </w:p>
    <w:p w14:paraId="6734CC71" w14:textId="77A395BC" w:rsidR="00F84F6C" w:rsidRDefault="00F84F6C" w:rsidP="00F84F6C">
      <w:pPr>
        <w:pStyle w:val="Caption"/>
        <w:jc w:val="center"/>
      </w:pPr>
      <w:r>
        <w:t xml:space="preserve">Figura 19 – </w:t>
      </w:r>
      <w:bookmarkStart w:id="67" w:name="_Hlk25964880"/>
      <w:r>
        <w:t>Código: Predição dos casos de teste e acurácia do algoritmo</w:t>
      </w:r>
      <w:bookmarkEnd w:id="67"/>
    </w:p>
    <w:p w14:paraId="43A1CA86" w14:textId="2FA435A1" w:rsidR="00D91B78" w:rsidRDefault="00F0209B" w:rsidP="0042382B">
      <w:pPr>
        <w:pStyle w:val="Standard"/>
        <w:rPr>
          <w:color w:val="000000" w:themeColor="text1"/>
          <w:szCs w:val="24"/>
        </w:rPr>
      </w:pPr>
      <w:r>
        <w:rPr>
          <w:color w:val="000000" w:themeColor="text1"/>
          <w:szCs w:val="24"/>
        </w:rPr>
        <w:t xml:space="preserve"> </w:t>
      </w:r>
    </w:p>
    <w:p w14:paraId="49AA369B" w14:textId="45BD3335" w:rsidR="00F0662D" w:rsidRDefault="00F0662D" w:rsidP="0042382B">
      <w:pPr>
        <w:pStyle w:val="Standard"/>
        <w:rPr>
          <w:color w:val="000000" w:themeColor="text1"/>
          <w:szCs w:val="24"/>
        </w:rPr>
      </w:pPr>
    </w:p>
    <w:p w14:paraId="568E594E" w14:textId="77777777" w:rsidR="00691DBC" w:rsidRPr="00F0209B" w:rsidRDefault="00691DBC" w:rsidP="0042382B">
      <w:pPr>
        <w:pStyle w:val="Standard"/>
        <w:rPr>
          <w:color w:val="000000" w:themeColor="text1"/>
          <w:szCs w:val="24"/>
        </w:rPr>
      </w:pPr>
    </w:p>
    <w:p w14:paraId="5B2B8543" w14:textId="39D545E0" w:rsidR="00F0662D" w:rsidRDefault="00F0662D" w:rsidP="00F0662D">
      <w:pPr>
        <w:pStyle w:val="Standard"/>
        <w:rPr>
          <w:b/>
          <w:bCs/>
          <w:color w:val="000000" w:themeColor="text1"/>
          <w:sz w:val="28"/>
          <w:szCs w:val="28"/>
        </w:rPr>
      </w:pPr>
      <w:r>
        <w:rPr>
          <w:b/>
          <w:bCs/>
          <w:color w:val="000000" w:themeColor="text1"/>
          <w:sz w:val="28"/>
          <w:szCs w:val="28"/>
        </w:rPr>
        <w:lastRenderedPageBreak/>
        <w:t>3</w:t>
      </w:r>
      <w:r w:rsidRPr="00337ED9">
        <w:rPr>
          <w:b/>
          <w:bCs/>
          <w:color w:val="000000" w:themeColor="text1"/>
          <w:sz w:val="28"/>
          <w:szCs w:val="28"/>
        </w:rPr>
        <w:t>.</w:t>
      </w:r>
      <w:r>
        <w:rPr>
          <w:b/>
          <w:bCs/>
          <w:color w:val="000000" w:themeColor="text1"/>
          <w:sz w:val="28"/>
          <w:szCs w:val="28"/>
        </w:rPr>
        <w:t>5</w:t>
      </w:r>
      <w:r w:rsidRPr="00337ED9">
        <w:rPr>
          <w:b/>
          <w:bCs/>
          <w:color w:val="000000" w:themeColor="text1"/>
          <w:sz w:val="28"/>
          <w:szCs w:val="28"/>
        </w:rPr>
        <w:t xml:space="preserve"> </w:t>
      </w:r>
      <w:r>
        <w:rPr>
          <w:b/>
          <w:bCs/>
          <w:color w:val="000000" w:themeColor="text1"/>
          <w:sz w:val="28"/>
          <w:szCs w:val="28"/>
        </w:rPr>
        <w:t>TESTANDO OUTRA CONFIGURAÇÃO</w:t>
      </w:r>
    </w:p>
    <w:p w14:paraId="48178DF3" w14:textId="77777777" w:rsidR="0042382B" w:rsidRDefault="0042382B" w:rsidP="0042382B">
      <w:pPr>
        <w:pStyle w:val="Standard"/>
        <w:rPr>
          <w:b/>
          <w:bCs/>
          <w:color w:val="000000" w:themeColor="text1"/>
          <w:sz w:val="28"/>
          <w:szCs w:val="28"/>
        </w:rPr>
      </w:pPr>
    </w:p>
    <w:p w14:paraId="0A0770F1" w14:textId="77777777" w:rsidR="00D61FA8" w:rsidRDefault="00FA1259" w:rsidP="004000B1">
      <w:pPr>
        <w:rPr>
          <w:rFonts w:ascii="Arial" w:hAnsi="Arial"/>
          <w:color w:val="000000" w:themeColor="text1"/>
        </w:rPr>
      </w:pPr>
      <w:r>
        <w:rPr>
          <w:rFonts w:ascii="Arial" w:hAnsi="Arial"/>
          <w:color w:val="000000" w:themeColor="text1"/>
        </w:rPr>
        <w:t>Interessante observar as mudanças que podem ser providas quando alteradas as configurações da rede. Aqui, para efeito de comparação por exemplo, podemos fazer ajustes em alguns parâmetros para conferir de que forma o resultado sofre alteração.</w:t>
      </w:r>
    </w:p>
    <w:p w14:paraId="7F0BE995" w14:textId="4D9FE455" w:rsidR="00FA1259" w:rsidRDefault="00FA1259" w:rsidP="004000B1">
      <w:pPr>
        <w:rPr>
          <w:rFonts w:ascii="Arial" w:hAnsi="Arial"/>
          <w:color w:val="000000" w:themeColor="text1"/>
        </w:rPr>
      </w:pPr>
      <w:r>
        <w:rPr>
          <w:rFonts w:ascii="Arial" w:hAnsi="Arial"/>
          <w:color w:val="000000" w:themeColor="text1"/>
        </w:rPr>
        <w:t>Em redes de grandes proporções e com grande volume de dados, testes nas configurações da rede modem significar mudanças significativas na precisão do modelo.</w:t>
      </w:r>
    </w:p>
    <w:p w14:paraId="7D1C9AE5" w14:textId="6656EE5D" w:rsidR="00D61FA8" w:rsidRDefault="00FA1259" w:rsidP="004000B1">
      <w:pPr>
        <w:rPr>
          <w:rFonts w:ascii="Arial" w:hAnsi="Arial"/>
          <w:color w:val="000000" w:themeColor="text1"/>
        </w:rPr>
      </w:pPr>
      <w:r>
        <w:rPr>
          <w:rFonts w:ascii="Arial" w:hAnsi="Arial"/>
          <w:color w:val="000000" w:themeColor="text1"/>
        </w:rPr>
        <w:t xml:space="preserve">No nosso caso, resetamos a rede e voltamos a etapa de definição do modelo, alterando a função de ativação da última camada intermediária de </w:t>
      </w:r>
      <w:r w:rsidR="00287E0C">
        <w:rPr>
          <w:rFonts w:ascii="Arial" w:hAnsi="Arial"/>
          <w:i/>
          <w:iCs/>
          <w:color w:val="000000" w:themeColor="text1"/>
        </w:rPr>
        <w:t>R</w:t>
      </w:r>
      <w:r w:rsidRPr="00777FCD">
        <w:rPr>
          <w:rFonts w:ascii="Arial" w:hAnsi="Arial"/>
          <w:i/>
          <w:iCs/>
          <w:color w:val="000000" w:themeColor="text1"/>
        </w:rPr>
        <w:t>e</w:t>
      </w:r>
      <w:r w:rsidR="00287E0C">
        <w:rPr>
          <w:rFonts w:ascii="Arial" w:hAnsi="Arial"/>
          <w:i/>
          <w:iCs/>
          <w:color w:val="000000" w:themeColor="text1"/>
        </w:rPr>
        <w:t>LU</w:t>
      </w:r>
      <w:r>
        <w:rPr>
          <w:rFonts w:ascii="Arial" w:hAnsi="Arial"/>
          <w:color w:val="000000" w:themeColor="text1"/>
        </w:rPr>
        <w:t xml:space="preserve"> para </w:t>
      </w:r>
      <w:r w:rsidRPr="00777FCD">
        <w:rPr>
          <w:rFonts w:ascii="Arial" w:hAnsi="Arial"/>
          <w:i/>
          <w:iCs/>
          <w:color w:val="000000" w:themeColor="text1"/>
        </w:rPr>
        <w:t>softmax</w:t>
      </w:r>
      <w:r>
        <w:rPr>
          <w:rFonts w:ascii="Arial" w:hAnsi="Arial"/>
          <w:color w:val="000000" w:themeColor="text1"/>
        </w:rPr>
        <w:t>.</w:t>
      </w:r>
    </w:p>
    <w:p w14:paraId="6BA29337" w14:textId="269A00C7" w:rsidR="00F17292" w:rsidRDefault="00FA1259" w:rsidP="004000B1">
      <w:pPr>
        <w:rPr>
          <w:rFonts w:ascii="Arial" w:hAnsi="Arial"/>
          <w:color w:val="000000" w:themeColor="text1"/>
        </w:rPr>
      </w:pPr>
      <w:r>
        <w:rPr>
          <w:rFonts w:ascii="Arial" w:hAnsi="Arial"/>
          <w:color w:val="000000" w:themeColor="text1"/>
        </w:rPr>
        <w:t xml:space="preserve">Mexemos também no código da função </w:t>
      </w:r>
      <w:r w:rsidRPr="00777FCD">
        <w:rPr>
          <w:rFonts w:ascii="Arial" w:hAnsi="Arial"/>
          <w:i/>
          <w:iCs/>
          <w:color w:val="000000" w:themeColor="text1"/>
        </w:rPr>
        <w:t>model.fit</w:t>
      </w:r>
      <w:r>
        <w:rPr>
          <w:rFonts w:ascii="Arial" w:hAnsi="Arial"/>
          <w:color w:val="000000" w:themeColor="text1"/>
        </w:rPr>
        <w:t xml:space="preserve">, descomentando a parte referente ao </w:t>
      </w:r>
      <w:r w:rsidRPr="00777FCD">
        <w:rPr>
          <w:rFonts w:ascii="Arial" w:hAnsi="Arial"/>
          <w:i/>
          <w:iCs/>
          <w:color w:val="000000" w:themeColor="text1"/>
        </w:rPr>
        <w:t>earlystopping</w:t>
      </w:r>
      <w:r>
        <w:rPr>
          <w:rFonts w:ascii="Arial" w:hAnsi="Arial"/>
          <w:color w:val="000000" w:themeColor="text1"/>
        </w:rPr>
        <w:t xml:space="preserve">, inserindo-o na função, e por fim aumentamos o número de </w:t>
      </w:r>
      <w:r w:rsidRPr="00777FCD">
        <w:rPr>
          <w:rFonts w:ascii="Arial" w:hAnsi="Arial"/>
          <w:i/>
          <w:iCs/>
          <w:color w:val="000000" w:themeColor="text1"/>
        </w:rPr>
        <w:t>epochs</w:t>
      </w:r>
      <w:r>
        <w:rPr>
          <w:rFonts w:ascii="Arial" w:hAnsi="Arial"/>
          <w:color w:val="000000" w:themeColor="text1"/>
        </w:rPr>
        <w:t xml:space="preserve"> (iterações), de 100 para 150. </w:t>
      </w:r>
    </w:p>
    <w:p w14:paraId="65784A8B" w14:textId="77777777" w:rsidR="00D61FA8" w:rsidRDefault="00FA1259" w:rsidP="004000B1">
      <w:pPr>
        <w:rPr>
          <w:rFonts w:ascii="Arial" w:hAnsi="Arial"/>
          <w:color w:val="000000" w:themeColor="text1"/>
        </w:rPr>
      </w:pPr>
      <w:r>
        <w:rPr>
          <w:rFonts w:ascii="Arial" w:hAnsi="Arial"/>
          <w:color w:val="000000" w:themeColor="text1"/>
        </w:rPr>
        <w:t xml:space="preserve">Podemos conferir na figura 20, que as curvas de perda, apesar de estarem diferentes em relação ao observado no que aplicamos antes, continuam em uma boa sintonia entre Treino e Validação. </w:t>
      </w:r>
    </w:p>
    <w:p w14:paraId="3D6FF2EC" w14:textId="3CC27659" w:rsidR="00FA1259" w:rsidRDefault="00FA1259" w:rsidP="004000B1">
      <w:pPr>
        <w:rPr>
          <w:rFonts w:ascii="Arial" w:hAnsi="Arial"/>
          <w:color w:val="000000" w:themeColor="text1"/>
        </w:rPr>
      </w:pPr>
      <w:r>
        <w:rPr>
          <w:rFonts w:ascii="Arial" w:hAnsi="Arial"/>
          <w:color w:val="000000" w:themeColor="text1"/>
        </w:rPr>
        <w:t xml:space="preserve">Interessante observar, que mesmo com 150 iterações definidas, a função </w:t>
      </w:r>
      <w:r w:rsidRPr="00777FCD">
        <w:rPr>
          <w:rFonts w:ascii="Arial" w:hAnsi="Arial"/>
          <w:i/>
          <w:iCs/>
          <w:color w:val="000000" w:themeColor="text1"/>
        </w:rPr>
        <w:t>earlystopping</w:t>
      </w:r>
      <w:r>
        <w:rPr>
          <w:rFonts w:ascii="Arial" w:hAnsi="Arial"/>
          <w:color w:val="000000" w:themeColor="text1"/>
        </w:rPr>
        <w:t xml:space="preserve"> fez o algoritmo parar a incrementação antes da </w:t>
      </w:r>
      <w:r w:rsidRPr="00777FCD">
        <w:rPr>
          <w:rFonts w:ascii="Arial" w:hAnsi="Arial"/>
          <w:i/>
          <w:iCs/>
          <w:color w:val="000000" w:themeColor="text1"/>
        </w:rPr>
        <w:t>epoch</w:t>
      </w:r>
      <w:r>
        <w:rPr>
          <w:rFonts w:ascii="Arial" w:hAnsi="Arial"/>
          <w:color w:val="000000" w:themeColor="text1"/>
        </w:rPr>
        <w:t xml:space="preserve"> 120, por não verificar mais um incremento minimamente significativo</w:t>
      </w:r>
      <w:r w:rsidR="00D61FA8">
        <w:rPr>
          <w:rFonts w:ascii="Arial" w:hAnsi="Arial"/>
          <w:color w:val="000000" w:themeColor="text1"/>
        </w:rPr>
        <w:t xml:space="preserve"> na nossa rede, o que significaria que estaria desperdiçando recursos de processamento em algo que não traria um retorno que compensasse</w:t>
      </w:r>
      <w:r>
        <w:rPr>
          <w:rFonts w:ascii="Arial" w:hAnsi="Arial"/>
          <w:color w:val="000000" w:themeColor="text1"/>
        </w:rPr>
        <w:t>.</w:t>
      </w:r>
    </w:p>
    <w:p w14:paraId="268DE5E8" w14:textId="58646ED6" w:rsidR="00FA1259" w:rsidRDefault="00777FCD" w:rsidP="004000B1">
      <w:pPr>
        <w:rPr>
          <w:rFonts w:ascii="Arial" w:hAnsi="Arial"/>
          <w:color w:val="000000" w:themeColor="text1"/>
        </w:rPr>
      </w:pPr>
      <w:r>
        <w:rPr>
          <w:rFonts w:ascii="Arial" w:hAnsi="Arial"/>
          <w:color w:val="000000" w:themeColor="text1"/>
        </w:rPr>
        <w:t>Depois</w:t>
      </w:r>
      <w:r w:rsidR="00FA1259">
        <w:rPr>
          <w:rFonts w:ascii="Arial" w:hAnsi="Arial"/>
          <w:color w:val="000000" w:themeColor="text1"/>
        </w:rPr>
        <w:t xml:space="preserve">, é possível verificar em sublinhado na função </w:t>
      </w:r>
      <w:r w:rsidR="00FA1259" w:rsidRPr="00777FCD">
        <w:rPr>
          <w:rFonts w:ascii="Arial" w:hAnsi="Arial"/>
          <w:i/>
          <w:iCs/>
          <w:color w:val="000000" w:themeColor="text1"/>
        </w:rPr>
        <w:t>predict</w:t>
      </w:r>
      <w:r w:rsidR="00FA1259">
        <w:rPr>
          <w:rFonts w:ascii="Arial" w:hAnsi="Arial"/>
          <w:color w:val="000000" w:themeColor="text1"/>
        </w:rPr>
        <w:t>, qual tipo de planta a rede vai apontar como referente a aquele exemplar, nesse caso aqui ela continua acertando as cinco linhas que imprimiu.</w:t>
      </w:r>
    </w:p>
    <w:p w14:paraId="574F2B8D" w14:textId="77777777" w:rsidR="00777FCD" w:rsidRDefault="00777FCD" w:rsidP="004000B1">
      <w:pPr>
        <w:rPr>
          <w:rFonts w:ascii="Arial" w:hAnsi="Arial"/>
          <w:color w:val="000000" w:themeColor="text1"/>
        </w:rPr>
      </w:pPr>
    </w:p>
    <w:p w14:paraId="66A85A32" w14:textId="77777777" w:rsidR="00777FCD" w:rsidRDefault="00FA1259" w:rsidP="00777FCD">
      <w:pPr>
        <w:keepNext/>
        <w:ind w:firstLine="0"/>
      </w:pPr>
      <w:r>
        <w:rPr>
          <w:noProof/>
        </w:rPr>
        <w:lastRenderedPageBreak/>
        <w:drawing>
          <wp:inline distT="0" distB="0" distL="0" distR="0" wp14:anchorId="20EB5820" wp14:editId="62CEEC23">
            <wp:extent cx="5760085" cy="5676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digo20.png"/>
                    <pic:cNvPicPr/>
                  </pic:nvPicPr>
                  <pic:blipFill>
                    <a:blip r:embed="rId34">
                      <a:extLst>
                        <a:ext uri="{28A0092B-C50C-407E-A947-70E740481C1C}">
                          <a14:useLocalDpi xmlns:a14="http://schemas.microsoft.com/office/drawing/2010/main" val="0"/>
                        </a:ext>
                      </a:extLst>
                    </a:blip>
                    <a:stretch>
                      <a:fillRect/>
                    </a:stretch>
                  </pic:blipFill>
                  <pic:spPr>
                    <a:xfrm>
                      <a:off x="0" y="0"/>
                      <a:ext cx="5760085" cy="5676900"/>
                    </a:xfrm>
                    <a:prstGeom prst="rect">
                      <a:avLst/>
                    </a:prstGeom>
                  </pic:spPr>
                </pic:pic>
              </a:graphicData>
            </a:graphic>
          </wp:inline>
        </w:drawing>
      </w:r>
    </w:p>
    <w:p w14:paraId="1FF0BFB4" w14:textId="2F9C91D0" w:rsidR="00CC56BC" w:rsidRDefault="00777FCD" w:rsidP="00777FCD">
      <w:pPr>
        <w:pStyle w:val="Caption"/>
        <w:jc w:val="center"/>
      </w:pPr>
      <w:r>
        <w:t>Figura 20 – Código: Alternativa ao modelo de rede, curvas</w:t>
      </w:r>
    </w:p>
    <w:p w14:paraId="6889228C" w14:textId="77777777" w:rsidR="00691DBC" w:rsidRDefault="00777FCD" w:rsidP="00691DBC">
      <w:pPr>
        <w:pStyle w:val="Standard"/>
      </w:pPr>
      <w:r>
        <w:t>As matrizes de confusão, continuam apontando um alto índice de acertos para cada tipo de planta, tendo sido conferidos três erros nos casos de treino e um nos casos de teste. Na figura abaixo, vemos a impressão dessas matrizes, como também da acurácia, e dessa vez, a acurária de teste foi maior.</w:t>
      </w:r>
    </w:p>
    <w:p w14:paraId="4416EA30" w14:textId="7A8201B9" w:rsidR="00777FCD" w:rsidRDefault="00777FCD" w:rsidP="00691DBC">
      <w:pPr>
        <w:pStyle w:val="Standard"/>
      </w:pPr>
      <w:r>
        <w:lastRenderedPageBreak/>
        <w:br/>
      </w:r>
      <w:r>
        <w:rPr>
          <w:noProof/>
        </w:rPr>
        <w:drawing>
          <wp:inline distT="0" distB="0" distL="0" distR="0" wp14:anchorId="184778B7" wp14:editId="715CB8EE">
            <wp:extent cx="5760085" cy="41687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digo21.png"/>
                    <pic:cNvPicPr/>
                  </pic:nvPicPr>
                  <pic:blipFill>
                    <a:blip r:embed="rId35">
                      <a:extLst>
                        <a:ext uri="{28A0092B-C50C-407E-A947-70E740481C1C}">
                          <a14:useLocalDpi xmlns:a14="http://schemas.microsoft.com/office/drawing/2010/main" val="0"/>
                        </a:ext>
                      </a:extLst>
                    </a:blip>
                    <a:stretch>
                      <a:fillRect/>
                    </a:stretch>
                  </pic:blipFill>
                  <pic:spPr>
                    <a:xfrm>
                      <a:off x="0" y="0"/>
                      <a:ext cx="5760085" cy="4168775"/>
                    </a:xfrm>
                    <a:prstGeom prst="rect">
                      <a:avLst/>
                    </a:prstGeom>
                  </pic:spPr>
                </pic:pic>
              </a:graphicData>
            </a:graphic>
          </wp:inline>
        </w:drawing>
      </w:r>
    </w:p>
    <w:p w14:paraId="6B163640" w14:textId="574D4117" w:rsidR="00777FCD" w:rsidRPr="00777FCD" w:rsidRDefault="00777FCD" w:rsidP="00777FCD">
      <w:pPr>
        <w:pStyle w:val="Caption"/>
        <w:jc w:val="center"/>
      </w:pPr>
      <w:r>
        <w:t xml:space="preserve">Figura 21 – Código: Alternativa ao modelo de rede, </w:t>
      </w:r>
      <w:bookmarkStart w:id="68" w:name="_Hlk26007930"/>
      <w:r>
        <w:t>matriz e acurácia</w:t>
      </w:r>
      <w:bookmarkEnd w:id="68"/>
    </w:p>
    <w:p w14:paraId="2BCF6463" w14:textId="77777777" w:rsidR="00CF2176" w:rsidRDefault="00CF2176" w:rsidP="00CF2176">
      <w:pPr>
        <w:ind w:firstLine="0"/>
        <w:rPr>
          <w:color w:val="468A1A"/>
        </w:rPr>
      </w:pPr>
    </w:p>
    <w:p w14:paraId="4E4AF4D1" w14:textId="77777777" w:rsidR="00CF2176" w:rsidRDefault="00CF2176" w:rsidP="00CF2176">
      <w:pPr>
        <w:ind w:firstLine="0"/>
        <w:rPr>
          <w:color w:val="468A1A"/>
        </w:rPr>
      </w:pPr>
    </w:p>
    <w:p w14:paraId="2C9EE160" w14:textId="15258B12" w:rsidR="00CF2176" w:rsidRDefault="00CF2176" w:rsidP="00CF2176">
      <w:pPr>
        <w:ind w:firstLine="0"/>
        <w:rPr>
          <w:color w:val="468A1A"/>
        </w:rPr>
      </w:pPr>
    </w:p>
    <w:p w14:paraId="5C54F4C0" w14:textId="423E40F7" w:rsidR="00870DDD" w:rsidRDefault="00870DDD" w:rsidP="00CF2176">
      <w:pPr>
        <w:ind w:firstLine="0"/>
        <w:rPr>
          <w:color w:val="468A1A"/>
        </w:rPr>
      </w:pPr>
    </w:p>
    <w:p w14:paraId="694F2E0D" w14:textId="1DA69F43" w:rsidR="00870DDD" w:rsidRDefault="00870DDD" w:rsidP="00CF2176">
      <w:pPr>
        <w:ind w:firstLine="0"/>
        <w:rPr>
          <w:color w:val="468A1A"/>
        </w:rPr>
      </w:pPr>
    </w:p>
    <w:p w14:paraId="4F5708C4" w14:textId="0B4303FC" w:rsidR="00870DDD" w:rsidRDefault="00870DDD" w:rsidP="00CF2176">
      <w:pPr>
        <w:ind w:firstLine="0"/>
        <w:rPr>
          <w:color w:val="468A1A"/>
        </w:rPr>
      </w:pPr>
    </w:p>
    <w:p w14:paraId="24FC913F" w14:textId="085CE84B" w:rsidR="00D61FA8" w:rsidRDefault="00D61FA8" w:rsidP="00CF2176">
      <w:pPr>
        <w:ind w:firstLine="0"/>
        <w:rPr>
          <w:color w:val="468A1A"/>
        </w:rPr>
      </w:pPr>
    </w:p>
    <w:p w14:paraId="6F4846E1" w14:textId="42D42A70" w:rsidR="00D61FA8" w:rsidRDefault="00D61FA8" w:rsidP="00CF2176">
      <w:pPr>
        <w:ind w:firstLine="0"/>
        <w:rPr>
          <w:color w:val="468A1A"/>
        </w:rPr>
      </w:pPr>
    </w:p>
    <w:p w14:paraId="606CD889" w14:textId="4ABBF568" w:rsidR="00D61FA8" w:rsidRDefault="00D61FA8" w:rsidP="00CF2176">
      <w:pPr>
        <w:ind w:firstLine="0"/>
        <w:rPr>
          <w:color w:val="468A1A"/>
        </w:rPr>
      </w:pPr>
    </w:p>
    <w:p w14:paraId="27C2775E" w14:textId="6A6A09CB" w:rsidR="00D61FA8" w:rsidRDefault="00D61FA8" w:rsidP="00CF2176">
      <w:pPr>
        <w:ind w:firstLine="0"/>
        <w:rPr>
          <w:color w:val="468A1A"/>
        </w:rPr>
      </w:pPr>
    </w:p>
    <w:p w14:paraId="010696E1" w14:textId="74D6D8F4" w:rsidR="00D61FA8" w:rsidRDefault="00D61FA8" w:rsidP="00CF2176">
      <w:pPr>
        <w:ind w:firstLine="0"/>
        <w:rPr>
          <w:color w:val="468A1A"/>
        </w:rPr>
      </w:pPr>
    </w:p>
    <w:p w14:paraId="714DF0B7" w14:textId="56188D65" w:rsidR="00D61FA8" w:rsidRDefault="00D61FA8" w:rsidP="00CF2176">
      <w:pPr>
        <w:ind w:firstLine="0"/>
        <w:rPr>
          <w:color w:val="468A1A"/>
        </w:rPr>
      </w:pPr>
    </w:p>
    <w:p w14:paraId="06F551B5" w14:textId="77777777" w:rsidR="00D61FA8" w:rsidRDefault="00D61FA8" w:rsidP="00CF2176">
      <w:pPr>
        <w:ind w:firstLine="0"/>
        <w:rPr>
          <w:color w:val="468A1A"/>
        </w:rPr>
      </w:pPr>
    </w:p>
    <w:p w14:paraId="18E270CA" w14:textId="354F4621" w:rsidR="00463C86" w:rsidRPr="00463C86" w:rsidRDefault="00463C86" w:rsidP="00463C86">
      <w:pPr>
        <w:rPr>
          <w:rFonts w:ascii="Arial" w:hAnsi="Arial"/>
          <w:b/>
          <w:bCs/>
          <w:sz w:val="32"/>
          <w:szCs w:val="32"/>
        </w:rPr>
      </w:pPr>
      <w:r w:rsidRPr="00463C86">
        <w:rPr>
          <w:rFonts w:ascii="Arial" w:hAnsi="Arial"/>
          <w:b/>
          <w:bCs/>
          <w:sz w:val="32"/>
          <w:szCs w:val="32"/>
        </w:rPr>
        <w:lastRenderedPageBreak/>
        <w:t>4 CONCLUS</w:t>
      </w:r>
      <w:r w:rsidR="00395A81">
        <w:rPr>
          <w:rFonts w:ascii="Arial" w:hAnsi="Arial"/>
          <w:b/>
          <w:bCs/>
          <w:sz w:val="32"/>
          <w:szCs w:val="32"/>
        </w:rPr>
        <w:t>ÕES</w:t>
      </w:r>
    </w:p>
    <w:p w14:paraId="0A85A8D3" w14:textId="77777777" w:rsidR="00800234" w:rsidRPr="00357CC2" w:rsidRDefault="00800234" w:rsidP="00800234">
      <w:pPr>
        <w:rPr>
          <w:rFonts w:ascii="Arial" w:hAnsi="Arial"/>
          <w:color w:val="000000" w:themeColor="text1"/>
        </w:rPr>
      </w:pPr>
    </w:p>
    <w:p w14:paraId="4371B66B" w14:textId="77777777" w:rsidR="00F42717" w:rsidRDefault="00516853" w:rsidP="00516853">
      <w:pPr>
        <w:pStyle w:val="Standard"/>
        <w:ind w:firstLine="283"/>
        <w:rPr>
          <w:color w:val="000000"/>
          <w:szCs w:val="24"/>
        </w:rPr>
      </w:pPr>
      <w:r>
        <w:rPr>
          <w:color w:val="000000"/>
          <w:szCs w:val="24"/>
        </w:rPr>
        <w:t>Com base no apresentado aqui, f</w:t>
      </w:r>
      <w:r w:rsidRPr="00516853">
        <w:rPr>
          <w:color w:val="000000"/>
          <w:szCs w:val="24"/>
        </w:rPr>
        <w:t xml:space="preserve">oi possível observar como </w:t>
      </w:r>
      <w:r>
        <w:rPr>
          <w:color w:val="000000"/>
          <w:szCs w:val="24"/>
        </w:rPr>
        <w:t>o aprendizado de máquina</w:t>
      </w:r>
      <w:r w:rsidRPr="00516853">
        <w:rPr>
          <w:color w:val="000000"/>
          <w:szCs w:val="24"/>
        </w:rPr>
        <w:t xml:space="preserve"> está presente a nossa volta, constituindo parte do meio com o qual interagimos. </w:t>
      </w:r>
    </w:p>
    <w:p w14:paraId="148CC1D4" w14:textId="7A73B19C" w:rsidR="00516853" w:rsidRPr="00516853" w:rsidRDefault="00516853" w:rsidP="00516853">
      <w:pPr>
        <w:pStyle w:val="Standard"/>
        <w:ind w:firstLine="283"/>
        <w:rPr>
          <w:color w:val="000000"/>
          <w:szCs w:val="24"/>
        </w:rPr>
      </w:pPr>
      <w:r w:rsidRPr="00516853">
        <w:rPr>
          <w:color w:val="000000"/>
          <w:szCs w:val="24"/>
        </w:rPr>
        <w:t xml:space="preserve">Constatamos a grande evolução que tivemos desde meados do século passado, quando esta abrangente área de estudos ainda engatilhava nos sonhos de percursores como Arthur Samuel. </w:t>
      </w:r>
    </w:p>
    <w:p w14:paraId="5E317154" w14:textId="09B6806D" w:rsidR="00441DD7" w:rsidRDefault="0050199E" w:rsidP="00800234">
      <w:pPr>
        <w:pStyle w:val="Standard"/>
        <w:ind w:firstLine="283"/>
        <w:rPr>
          <w:color w:val="000000"/>
        </w:rPr>
      </w:pPr>
      <w:r>
        <w:rPr>
          <w:color w:val="000000"/>
        </w:rPr>
        <w:t xml:space="preserve">Nesse trabalho, foi proposto um estudo sobre redes neurais, onde foram apresentadas suas </w:t>
      </w:r>
      <w:r w:rsidR="00277962">
        <w:rPr>
          <w:color w:val="000000"/>
        </w:rPr>
        <w:t>características</w:t>
      </w:r>
      <w:r>
        <w:rPr>
          <w:color w:val="000000"/>
        </w:rPr>
        <w:t xml:space="preserve"> e os conceitos envolvidos. Foi apresentado um exemplo de teste, onde está presente o uso de </w:t>
      </w:r>
      <w:r w:rsidRPr="0050199E">
        <w:rPr>
          <w:i/>
          <w:iCs/>
          <w:color w:val="000000"/>
        </w:rPr>
        <w:t>backpropagation</w:t>
      </w:r>
      <w:r>
        <w:rPr>
          <w:color w:val="000000"/>
        </w:rPr>
        <w:t>, e onde foi possível observar as etapas e o funcionamento da rede para um entendimento geral.</w:t>
      </w:r>
    </w:p>
    <w:p w14:paraId="38E0FE84" w14:textId="635AAA6C" w:rsidR="0050199E" w:rsidRDefault="0050199E" w:rsidP="00800234">
      <w:pPr>
        <w:pStyle w:val="Standard"/>
        <w:ind w:firstLine="283"/>
        <w:rPr>
          <w:color w:val="000000"/>
        </w:rPr>
      </w:pPr>
      <w:r>
        <w:rPr>
          <w:color w:val="000000"/>
        </w:rPr>
        <w:t>Foi proposta também, uma implementação de rede de classificação, utilizando um banco de dados com informações sobre exemplares de uma planta conhecida como Íris, cujo objetivo era classificar a qual tipo dessa espécie cada exemplar pertencia.</w:t>
      </w:r>
    </w:p>
    <w:p w14:paraId="2848DF15" w14:textId="77777777" w:rsidR="00F42717" w:rsidRDefault="00F42717" w:rsidP="00800234">
      <w:pPr>
        <w:pStyle w:val="Standard"/>
        <w:ind w:firstLine="283"/>
        <w:rPr>
          <w:color w:val="000000"/>
        </w:rPr>
      </w:pPr>
    </w:p>
    <w:p w14:paraId="513BB505" w14:textId="1E4F8B83" w:rsidR="002062B8" w:rsidRDefault="0050199E" w:rsidP="00800234">
      <w:pPr>
        <w:pStyle w:val="Standard"/>
        <w:ind w:firstLine="283"/>
        <w:rPr>
          <w:color w:val="000000"/>
        </w:rPr>
      </w:pPr>
      <w:r>
        <w:rPr>
          <w:color w:val="000000"/>
        </w:rPr>
        <w:t xml:space="preserve">Após a realização desse </w:t>
      </w:r>
      <w:r w:rsidR="00277962">
        <w:rPr>
          <w:color w:val="000000"/>
        </w:rPr>
        <w:t>experimento</w:t>
      </w:r>
      <w:r>
        <w:rPr>
          <w:color w:val="000000"/>
        </w:rPr>
        <w:t>, algumas observações</w:t>
      </w:r>
      <w:r w:rsidR="002062B8">
        <w:rPr>
          <w:color w:val="000000"/>
        </w:rPr>
        <w:t xml:space="preserve"> puderam ser constatadas:</w:t>
      </w:r>
    </w:p>
    <w:p w14:paraId="23885D93" w14:textId="55F61736" w:rsidR="0050199E" w:rsidRDefault="002062B8" w:rsidP="002062B8">
      <w:pPr>
        <w:pStyle w:val="Standard"/>
        <w:numPr>
          <w:ilvl w:val="0"/>
          <w:numId w:val="27"/>
        </w:numPr>
        <w:rPr>
          <w:color w:val="000000"/>
        </w:rPr>
      </w:pPr>
      <w:r>
        <w:rPr>
          <w:color w:val="000000"/>
        </w:rPr>
        <w:t xml:space="preserve">A definição do modo de ativação teve grande importância no sucesso da predição. Como a melhor escolha da ativação depende do tipo de rede e de base de dados, tivemos maior sucesso com o par </w:t>
      </w:r>
      <w:r w:rsidR="00287E0C">
        <w:rPr>
          <w:i/>
          <w:iCs/>
          <w:color w:val="000000"/>
        </w:rPr>
        <w:t>ReLU</w:t>
      </w:r>
      <w:r>
        <w:rPr>
          <w:color w:val="000000"/>
        </w:rPr>
        <w:t>-</w:t>
      </w:r>
      <w:r w:rsidRPr="002062B8">
        <w:rPr>
          <w:i/>
          <w:iCs/>
          <w:color w:val="000000"/>
        </w:rPr>
        <w:t>softmax</w:t>
      </w:r>
      <w:r>
        <w:rPr>
          <w:color w:val="000000"/>
        </w:rPr>
        <w:t>.</w:t>
      </w:r>
    </w:p>
    <w:p w14:paraId="4B1739C7" w14:textId="79E4E6DA" w:rsidR="002062B8" w:rsidRDefault="002062B8" w:rsidP="002062B8">
      <w:pPr>
        <w:pStyle w:val="Standard"/>
        <w:numPr>
          <w:ilvl w:val="0"/>
          <w:numId w:val="27"/>
        </w:numPr>
        <w:rPr>
          <w:color w:val="000000"/>
        </w:rPr>
      </w:pPr>
      <w:r>
        <w:rPr>
          <w:color w:val="000000"/>
        </w:rPr>
        <w:t>Foi perceptível a diminuição do custo/perda ao longo das iterações da rede neural.</w:t>
      </w:r>
      <w:r w:rsidR="00E642B6">
        <w:rPr>
          <w:color w:val="000000"/>
        </w:rPr>
        <w:t xml:space="preserve"> O número de </w:t>
      </w:r>
      <w:r w:rsidR="00E642B6" w:rsidRPr="00E642B6">
        <w:rPr>
          <w:i/>
          <w:iCs/>
          <w:color w:val="000000"/>
        </w:rPr>
        <w:t>epochs</w:t>
      </w:r>
      <w:r w:rsidR="00E642B6">
        <w:rPr>
          <w:color w:val="000000"/>
        </w:rPr>
        <w:t xml:space="preserve"> configurado para um valor baixo retornaria uma acurácia menos perfeita.</w:t>
      </w:r>
    </w:p>
    <w:p w14:paraId="5D793400" w14:textId="2EE60681" w:rsidR="00E642B6" w:rsidRDefault="00E642B6" w:rsidP="002062B8">
      <w:pPr>
        <w:pStyle w:val="Standard"/>
        <w:numPr>
          <w:ilvl w:val="0"/>
          <w:numId w:val="27"/>
        </w:numPr>
        <w:rPr>
          <w:color w:val="000000"/>
        </w:rPr>
      </w:pPr>
      <w:r>
        <w:rPr>
          <w:color w:val="000000"/>
        </w:rPr>
        <w:t xml:space="preserve">A mudança do modo de ativação da última camada de </w:t>
      </w:r>
      <w:r w:rsidR="00287E0C">
        <w:rPr>
          <w:i/>
          <w:iCs/>
          <w:color w:val="000000"/>
        </w:rPr>
        <w:t>ReLU</w:t>
      </w:r>
      <w:r>
        <w:rPr>
          <w:color w:val="000000"/>
        </w:rPr>
        <w:t xml:space="preserve"> para </w:t>
      </w:r>
      <w:r w:rsidRPr="00E642B6">
        <w:rPr>
          <w:i/>
          <w:iCs/>
          <w:color w:val="000000"/>
        </w:rPr>
        <w:t>softmax</w:t>
      </w:r>
      <w:r>
        <w:rPr>
          <w:color w:val="000000"/>
        </w:rPr>
        <w:t xml:space="preserve"> e o incremento do número de iterações possibilitou um aumento de 10% na acurácia dos casos de treino</w:t>
      </w:r>
      <w:r w:rsidR="00470588">
        <w:rPr>
          <w:color w:val="000000"/>
        </w:rPr>
        <w:t xml:space="preserve"> no caso aqui testado</w:t>
      </w:r>
      <w:r>
        <w:rPr>
          <w:color w:val="000000"/>
        </w:rPr>
        <w:t>.</w:t>
      </w:r>
    </w:p>
    <w:p w14:paraId="01B8FD9A" w14:textId="0EA2E70C" w:rsidR="00D61FA8" w:rsidRDefault="00E642B6" w:rsidP="0015435C">
      <w:pPr>
        <w:pStyle w:val="Standard"/>
        <w:numPr>
          <w:ilvl w:val="0"/>
          <w:numId w:val="27"/>
        </w:numPr>
        <w:rPr>
          <w:color w:val="000000"/>
        </w:rPr>
      </w:pPr>
      <w:r>
        <w:rPr>
          <w:color w:val="000000"/>
        </w:rPr>
        <w:t>A perda ao longo da validação acompanha a perda ao longo do treino da rede</w:t>
      </w:r>
      <w:r w:rsidR="00470588">
        <w:rPr>
          <w:color w:val="000000"/>
        </w:rPr>
        <w:t>, o que é muito bom para a confiança do algoritmo.</w:t>
      </w:r>
    </w:p>
    <w:p w14:paraId="1A86769A" w14:textId="3380B11C" w:rsidR="00F42717" w:rsidRDefault="00F42717" w:rsidP="00F42717">
      <w:pPr>
        <w:pStyle w:val="Standard"/>
        <w:rPr>
          <w:color w:val="000000"/>
        </w:rPr>
      </w:pPr>
    </w:p>
    <w:p w14:paraId="6B175DBB" w14:textId="77777777" w:rsidR="00F42717" w:rsidRPr="0015435C" w:rsidRDefault="00F42717" w:rsidP="00F42717">
      <w:pPr>
        <w:pStyle w:val="Standard"/>
        <w:rPr>
          <w:color w:val="000000"/>
        </w:rPr>
      </w:pPr>
    </w:p>
    <w:p w14:paraId="3721F8EA" w14:textId="77777777" w:rsidR="00D61FA8" w:rsidRDefault="00470588" w:rsidP="00470588">
      <w:pPr>
        <w:pStyle w:val="Standard"/>
        <w:rPr>
          <w:color w:val="000000"/>
        </w:rPr>
      </w:pPr>
      <w:r>
        <w:rPr>
          <w:color w:val="000000"/>
        </w:rPr>
        <w:lastRenderedPageBreak/>
        <w:t>Após essas conclusões, e levando em conta o estudo que foi feito aqui, podemos dizer que seria interessante do ponto de vista de trabalhos futuros</w:t>
      </w:r>
      <w:r w:rsidR="00D61FA8">
        <w:rPr>
          <w:color w:val="000000"/>
        </w:rPr>
        <w:t>:</w:t>
      </w:r>
    </w:p>
    <w:p w14:paraId="47BC726C" w14:textId="30E5AF73" w:rsidR="00470588" w:rsidRDefault="00D61FA8" w:rsidP="00D61FA8">
      <w:pPr>
        <w:pStyle w:val="Standard"/>
        <w:numPr>
          <w:ilvl w:val="0"/>
          <w:numId w:val="28"/>
        </w:numPr>
        <w:rPr>
          <w:color w:val="000000"/>
        </w:rPr>
      </w:pPr>
      <w:r>
        <w:rPr>
          <w:color w:val="000000"/>
        </w:rPr>
        <w:t>O aprimoramento do modelo, de forma que pudesse ser aplicado a outras espécimes de plantas sem perda de precisão.</w:t>
      </w:r>
    </w:p>
    <w:p w14:paraId="76889296" w14:textId="08E5ECC3" w:rsidR="00D61FA8" w:rsidRDefault="00D61FA8" w:rsidP="00D61FA8">
      <w:pPr>
        <w:pStyle w:val="Standard"/>
        <w:numPr>
          <w:ilvl w:val="0"/>
          <w:numId w:val="28"/>
        </w:numPr>
        <w:rPr>
          <w:color w:val="000000"/>
        </w:rPr>
      </w:pPr>
      <w:r>
        <w:rPr>
          <w:color w:val="000000"/>
        </w:rPr>
        <w:t xml:space="preserve">Um comparativo entre as funções de ativação existentes em relação ao número de iterações, </w:t>
      </w:r>
      <w:r w:rsidR="0015435C">
        <w:rPr>
          <w:color w:val="000000"/>
        </w:rPr>
        <w:t>camadas e nós, para redes classificadoras que seguissem este padrão, com objetivo de diminuir o tempo de processamento e aumentar o tempo de resposta.</w:t>
      </w:r>
    </w:p>
    <w:p w14:paraId="77B8A577" w14:textId="2414E568" w:rsidR="0015435C" w:rsidRDefault="0015435C" w:rsidP="00D61FA8">
      <w:pPr>
        <w:pStyle w:val="Standard"/>
        <w:numPr>
          <w:ilvl w:val="0"/>
          <w:numId w:val="28"/>
        </w:numPr>
        <w:rPr>
          <w:color w:val="000000"/>
        </w:rPr>
      </w:pPr>
      <w:r>
        <w:rPr>
          <w:color w:val="000000"/>
        </w:rPr>
        <w:t>Desenvolvimento de uma aplicação que captasse as dimensões de uma planta através de lentes de câmera e realizasse a classificação</w:t>
      </w:r>
      <w:r w:rsidR="00750BDE">
        <w:rPr>
          <w:color w:val="000000"/>
        </w:rPr>
        <w:t xml:space="preserve"> com base na imagem</w:t>
      </w:r>
      <w:r>
        <w:rPr>
          <w:color w:val="000000"/>
        </w:rPr>
        <w:t>, sem depender de um banco de dados contendo valores de entrada. Tal aplicação não necessitaria se limitar a plantas, podendo ser estendida a mais tipos de classificações.</w:t>
      </w:r>
    </w:p>
    <w:p w14:paraId="50B19DEC" w14:textId="538B2391" w:rsidR="00750BDE" w:rsidRDefault="00750BDE" w:rsidP="00D61FA8">
      <w:pPr>
        <w:pStyle w:val="Standard"/>
        <w:numPr>
          <w:ilvl w:val="0"/>
          <w:numId w:val="28"/>
        </w:numPr>
        <w:rPr>
          <w:color w:val="000000"/>
        </w:rPr>
      </w:pPr>
      <w:r>
        <w:rPr>
          <w:color w:val="000000"/>
        </w:rPr>
        <w:t>Estudo de outros tipos de redes neurais profundas presentes na literatura, para aplicação como solução de problemas de classificação.</w:t>
      </w:r>
    </w:p>
    <w:p w14:paraId="4599C357" w14:textId="77777777" w:rsidR="00AA0B2F" w:rsidRPr="00DE0E2A" w:rsidRDefault="00AA0B2F" w:rsidP="00AA0B2F">
      <w:pPr>
        <w:pStyle w:val="Standard"/>
        <w:ind w:firstLine="0"/>
        <w:rPr>
          <w:color w:val="000000" w:themeColor="text1"/>
          <w:szCs w:val="24"/>
        </w:rPr>
      </w:pPr>
    </w:p>
    <w:p w14:paraId="406571F1" w14:textId="77777777" w:rsidR="00470A9F" w:rsidRPr="00441DD7" w:rsidRDefault="00470A9F" w:rsidP="00470A9F">
      <w:pPr>
        <w:pStyle w:val="Standard"/>
        <w:rPr>
          <w:color w:val="000000" w:themeColor="text1"/>
          <w:szCs w:val="24"/>
        </w:rPr>
      </w:pPr>
    </w:p>
    <w:p w14:paraId="3683E8B6" w14:textId="77777777" w:rsidR="00441DD7" w:rsidRDefault="00441DD7" w:rsidP="00800234">
      <w:pPr>
        <w:pStyle w:val="Standard"/>
        <w:ind w:firstLine="283"/>
        <w:rPr>
          <w:color w:val="000000"/>
          <w:szCs w:val="24"/>
        </w:rPr>
      </w:pPr>
    </w:p>
    <w:p w14:paraId="3E2AEDC0" w14:textId="0FEFC03C" w:rsidR="00441DD7" w:rsidRDefault="00441DD7" w:rsidP="00800234">
      <w:pPr>
        <w:pStyle w:val="Standard"/>
        <w:ind w:firstLine="283"/>
        <w:rPr>
          <w:color w:val="000000"/>
          <w:szCs w:val="24"/>
        </w:rPr>
      </w:pPr>
    </w:p>
    <w:p w14:paraId="7BAE7D55" w14:textId="77777777" w:rsidR="00441DD7" w:rsidRDefault="00441DD7" w:rsidP="00800234">
      <w:pPr>
        <w:pStyle w:val="Standard"/>
        <w:ind w:firstLine="283"/>
        <w:rPr>
          <w:color w:val="000000"/>
          <w:szCs w:val="24"/>
        </w:rPr>
      </w:pPr>
    </w:p>
    <w:p w14:paraId="04E2C8BE" w14:textId="192A8C82" w:rsidR="00463C86" w:rsidRDefault="00463C86" w:rsidP="00CF2176">
      <w:pPr>
        <w:ind w:firstLine="0"/>
        <w:rPr>
          <w:b/>
          <w:bCs/>
          <w:sz w:val="32"/>
          <w:szCs w:val="32"/>
        </w:rPr>
      </w:pPr>
    </w:p>
    <w:p w14:paraId="105D0696" w14:textId="0F8A325C" w:rsidR="00463C86" w:rsidRPr="00463C86" w:rsidRDefault="00463C86" w:rsidP="00CF2176">
      <w:pPr>
        <w:ind w:firstLine="0"/>
        <w:rPr>
          <w:b/>
          <w:bCs/>
          <w:sz w:val="32"/>
          <w:szCs w:val="32"/>
        </w:rPr>
      </w:pPr>
      <w:r>
        <w:rPr>
          <w:b/>
          <w:bCs/>
          <w:sz w:val="32"/>
          <w:szCs w:val="32"/>
        </w:rPr>
        <w:t xml:space="preserve">    </w:t>
      </w:r>
    </w:p>
    <w:p w14:paraId="6638E57B" w14:textId="77777777" w:rsidR="00CF2176" w:rsidRDefault="00CF2176" w:rsidP="00CF2176">
      <w:pPr>
        <w:ind w:firstLine="0"/>
        <w:rPr>
          <w:color w:val="468A1A"/>
        </w:rPr>
      </w:pPr>
    </w:p>
    <w:p w14:paraId="0CA3FC18" w14:textId="77777777" w:rsidR="00BC5E1D" w:rsidRDefault="00BC5E1D" w:rsidP="00CF2176">
      <w:pPr>
        <w:pStyle w:val="ListParagraph"/>
        <w:ind w:left="0"/>
        <w:jc w:val="center"/>
        <w:rPr>
          <w:b/>
          <w:sz w:val="28"/>
          <w:szCs w:val="28"/>
        </w:rPr>
      </w:pPr>
    </w:p>
    <w:p w14:paraId="73233514" w14:textId="77777777" w:rsidR="003D7621" w:rsidRDefault="003D7621" w:rsidP="00CF2176">
      <w:pPr>
        <w:pStyle w:val="ListParagraph"/>
        <w:ind w:left="0"/>
        <w:jc w:val="center"/>
        <w:rPr>
          <w:b/>
          <w:sz w:val="28"/>
          <w:szCs w:val="28"/>
        </w:rPr>
      </w:pPr>
    </w:p>
    <w:p w14:paraId="3BA5BA59" w14:textId="77777777" w:rsidR="003D7621" w:rsidRDefault="003D7621" w:rsidP="00CF2176">
      <w:pPr>
        <w:pStyle w:val="ListParagraph"/>
        <w:ind w:left="0"/>
        <w:jc w:val="center"/>
        <w:rPr>
          <w:b/>
          <w:sz w:val="28"/>
          <w:szCs w:val="28"/>
        </w:rPr>
      </w:pPr>
    </w:p>
    <w:p w14:paraId="4995A146" w14:textId="77777777" w:rsidR="003D7621" w:rsidRDefault="003D7621" w:rsidP="00CF2176">
      <w:pPr>
        <w:pStyle w:val="ListParagraph"/>
        <w:ind w:left="0"/>
        <w:jc w:val="center"/>
        <w:rPr>
          <w:b/>
          <w:sz w:val="28"/>
          <w:szCs w:val="28"/>
        </w:rPr>
      </w:pPr>
    </w:p>
    <w:p w14:paraId="263B8D25" w14:textId="375A3981" w:rsidR="00107D99" w:rsidRDefault="00107D99" w:rsidP="00571BA7">
      <w:pPr>
        <w:ind w:firstLine="0"/>
        <w:rPr>
          <w:b/>
          <w:sz w:val="28"/>
          <w:szCs w:val="28"/>
        </w:rPr>
      </w:pPr>
    </w:p>
    <w:p w14:paraId="6C5B5BE0" w14:textId="77777777" w:rsidR="00277962" w:rsidRPr="00571BA7" w:rsidRDefault="00277962" w:rsidP="00571BA7">
      <w:pPr>
        <w:ind w:firstLine="0"/>
        <w:rPr>
          <w:b/>
          <w:sz w:val="28"/>
          <w:szCs w:val="28"/>
        </w:rPr>
      </w:pPr>
    </w:p>
    <w:p w14:paraId="6FAAFCEF" w14:textId="20AB821F" w:rsidR="00CF2176" w:rsidRDefault="00CF2176" w:rsidP="00CF2176">
      <w:pPr>
        <w:pStyle w:val="ListParagraph"/>
        <w:ind w:left="0"/>
        <w:jc w:val="center"/>
        <w:rPr>
          <w:b/>
          <w:sz w:val="28"/>
          <w:szCs w:val="28"/>
        </w:rPr>
      </w:pPr>
      <w:r w:rsidRPr="00C81EED">
        <w:rPr>
          <w:b/>
          <w:sz w:val="28"/>
          <w:szCs w:val="28"/>
        </w:rPr>
        <w:lastRenderedPageBreak/>
        <w:t>REFERÊNCIAS</w:t>
      </w:r>
      <w:bookmarkEnd w:id="48"/>
      <w:r>
        <w:rPr>
          <w:b/>
          <w:sz w:val="28"/>
          <w:szCs w:val="28"/>
        </w:rPr>
        <w:t xml:space="preserve"> BIBLIOGRÁFICAS</w:t>
      </w:r>
    </w:p>
    <w:p w14:paraId="0DB64488" w14:textId="77777777" w:rsidR="00CF2176" w:rsidRPr="00C81EED" w:rsidRDefault="00CF2176" w:rsidP="00CF2176">
      <w:pPr>
        <w:pStyle w:val="ListParagraph"/>
        <w:ind w:left="0"/>
        <w:jc w:val="center"/>
        <w:rPr>
          <w:b/>
          <w:color w:val="468A1A"/>
          <w:sz w:val="28"/>
          <w:szCs w:val="28"/>
        </w:rPr>
      </w:pPr>
    </w:p>
    <w:p w14:paraId="246FC896" w14:textId="177FCCF1" w:rsidR="00CF2176" w:rsidRDefault="00CF2176"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SEARLE</w:t>
      </w:r>
      <w:r w:rsidRPr="00DE132F">
        <w:rPr>
          <w:rFonts w:ascii="Times New Roman" w:eastAsia="Arial" w:hAnsi="Times New Roman" w:cs="Times New Roman"/>
          <w:szCs w:val="24"/>
          <w:lang w:val="en-US"/>
        </w:rPr>
        <w:t xml:space="preserve">, John. </w:t>
      </w:r>
      <w:r w:rsidRPr="00DC7BBD">
        <w:rPr>
          <w:rFonts w:ascii="Times New Roman" w:eastAsia="Arial" w:hAnsi="Times New Roman" w:cs="Times New Roman"/>
          <w:i/>
          <w:iCs/>
          <w:szCs w:val="24"/>
          <w:lang w:val="en-US"/>
        </w:rPr>
        <w:t>Minds, brains, and programs. Behavioral and Brain Sciences</w:t>
      </w:r>
      <w:r>
        <w:rPr>
          <w:rFonts w:ascii="Times New Roman" w:eastAsia="Arial" w:hAnsi="Times New Roman" w:cs="Times New Roman"/>
          <w:szCs w:val="24"/>
          <w:lang w:val="en-US"/>
        </w:rPr>
        <w:t xml:space="preserve">, 1980. </w:t>
      </w:r>
    </w:p>
    <w:p w14:paraId="1CE5E9A8" w14:textId="2FDAE913" w:rsidR="00267A44" w:rsidRDefault="00267A44"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TAYLOR, Christine.</w:t>
      </w:r>
      <w:r w:rsidRPr="00267A44">
        <w:rPr>
          <w:lang w:val="en-US"/>
        </w:rPr>
        <w:t xml:space="preserve"> </w:t>
      </w:r>
      <w:r w:rsidRPr="00267A44">
        <w:rPr>
          <w:rFonts w:ascii="Times New Roman" w:eastAsia="Arial" w:hAnsi="Times New Roman" w:cs="Times New Roman"/>
          <w:i/>
          <w:iCs/>
          <w:szCs w:val="24"/>
          <w:lang w:val="en-US"/>
        </w:rPr>
        <w:t>Structured vs. Unstructured Data</w:t>
      </w:r>
      <w:r>
        <w:rPr>
          <w:rFonts w:ascii="Times New Roman" w:eastAsia="Arial" w:hAnsi="Times New Roman" w:cs="Times New Roman"/>
          <w:szCs w:val="24"/>
          <w:lang w:val="en-US"/>
        </w:rPr>
        <w:t>. Acessado em 06/10/2019.</w:t>
      </w:r>
    </w:p>
    <w:p w14:paraId="7C2C5B42" w14:textId="4B4B2FDC" w:rsidR="00267A44" w:rsidRPr="00267A44" w:rsidRDefault="00267A44" w:rsidP="00267A44">
      <w:pPr>
        <w:pStyle w:val="Standard"/>
        <w:ind w:left="1004" w:firstLine="0"/>
        <w:rPr>
          <w:rFonts w:ascii="Times New Roman" w:eastAsia="Arial" w:hAnsi="Times New Roman" w:cs="Times New Roman"/>
          <w:szCs w:val="24"/>
        </w:rPr>
      </w:pPr>
      <w:r w:rsidRPr="00267A44">
        <w:rPr>
          <w:rFonts w:ascii="Times New Roman" w:eastAsia="Arial" w:hAnsi="Times New Roman" w:cs="Times New Roman"/>
          <w:szCs w:val="24"/>
        </w:rPr>
        <w:t xml:space="preserve">Disponível em </w:t>
      </w:r>
      <w:hyperlink r:id="rId36" w:history="1">
        <w:r w:rsidRPr="00267A44">
          <w:rPr>
            <w:rStyle w:val="Hyperlink"/>
            <w:rFonts w:ascii="Times New Roman" w:eastAsia="Arial" w:hAnsi="Times New Roman" w:cs="Times New Roman"/>
            <w:szCs w:val="24"/>
          </w:rPr>
          <w:t>https://www.datamation.com/big-data/structured-vs-unstructured-data.html</w:t>
        </w:r>
      </w:hyperlink>
      <w:r>
        <w:rPr>
          <w:rFonts w:ascii="Times New Roman" w:eastAsia="Arial" w:hAnsi="Times New Roman" w:cs="Times New Roman"/>
          <w:szCs w:val="24"/>
        </w:rPr>
        <w:t xml:space="preserve"> .</w:t>
      </w:r>
    </w:p>
    <w:p w14:paraId="6F6ED84A" w14:textId="77777777" w:rsidR="00CF2176" w:rsidRDefault="00CF2176" w:rsidP="00CF2176">
      <w:pPr>
        <w:pStyle w:val="Standard"/>
        <w:numPr>
          <w:ilvl w:val="0"/>
          <w:numId w:val="25"/>
        </w:numPr>
        <w:rPr>
          <w:rFonts w:ascii="Times New Roman" w:eastAsia="Arial" w:hAnsi="Times New Roman" w:cs="Times New Roman"/>
          <w:szCs w:val="24"/>
        </w:rPr>
      </w:pPr>
      <w:r w:rsidRPr="00C81EED">
        <w:rPr>
          <w:rFonts w:ascii="Times New Roman" w:eastAsia="Arial" w:hAnsi="Times New Roman" w:cs="Times New Roman"/>
          <w:i/>
          <w:lang w:val="en-US"/>
        </w:rPr>
        <w:t>Unstructured</w:t>
      </w:r>
      <w:r w:rsidRPr="00C81EED">
        <w:rPr>
          <w:rFonts w:ascii="Times New Roman" w:eastAsia="Arial" w:hAnsi="Times New Roman" w:cs="Times New Roman"/>
          <w:i/>
          <w:szCs w:val="24"/>
          <w:lang w:val="en-US"/>
        </w:rPr>
        <w:t xml:space="preserve"> Data and the 80 percent rule</w:t>
      </w:r>
      <w:r w:rsidRPr="00C81EED">
        <w:rPr>
          <w:rFonts w:ascii="Times New Roman" w:eastAsia="Arial" w:hAnsi="Times New Roman" w:cs="Times New Roman"/>
          <w:szCs w:val="24"/>
          <w:lang w:val="en-US"/>
        </w:rPr>
        <w:t xml:space="preserve">. </w:t>
      </w:r>
      <w:r w:rsidRPr="00C81EED">
        <w:rPr>
          <w:rFonts w:ascii="Times New Roman" w:eastAsia="Arial" w:hAnsi="Times New Roman" w:cs="Times New Roman"/>
          <w:szCs w:val="24"/>
        </w:rPr>
        <w:t>2008. Acessado em 08/09/2019</w:t>
      </w:r>
      <w:r>
        <w:rPr>
          <w:rFonts w:ascii="Times New Roman" w:eastAsia="Arial" w:hAnsi="Times New Roman" w:cs="Times New Roman"/>
          <w:szCs w:val="24"/>
        </w:rPr>
        <w:t xml:space="preserve">. </w:t>
      </w:r>
      <w:r w:rsidRPr="00A46841">
        <w:rPr>
          <w:rFonts w:ascii="Times New Roman" w:eastAsia="Arial" w:hAnsi="Times New Roman" w:cs="Times New Roman"/>
          <w:szCs w:val="24"/>
        </w:rPr>
        <w:t xml:space="preserve">Disponível em </w:t>
      </w:r>
      <w:hyperlink r:id="rId37" w:history="1">
        <w:r w:rsidRPr="00D4413B">
          <w:rPr>
            <w:rStyle w:val="Hyperlink"/>
            <w:rFonts w:ascii="Times New Roman" w:eastAsia="Arial" w:hAnsi="Times New Roman" w:cs="Times New Roman"/>
            <w:szCs w:val="24"/>
          </w:rPr>
          <w:t>http://breakthroughanalysis.com/2008/08/01/unstructured-data-and-the-80-percent-rule/</w:t>
        </w:r>
      </w:hyperlink>
      <w:r>
        <w:rPr>
          <w:rStyle w:val="Hyperlink"/>
          <w:rFonts w:ascii="Times New Roman" w:eastAsia="Arial" w:hAnsi="Times New Roman" w:cs="Times New Roman"/>
          <w:szCs w:val="24"/>
        </w:rPr>
        <w:t>.</w:t>
      </w:r>
    </w:p>
    <w:p w14:paraId="0A6C78C3" w14:textId="148351EC" w:rsidR="00CF2176" w:rsidRDefault="00CF2176" w:rsidP="00CF2176">
      <w:pPr>
        <w:pStyle w:val="ListParagraph"/>
        <w:numPr>
          <w:ilvl w:val="0"/>
          <w:numId w:val="25"/>
        </w:numPr>
        <w:rPr>
          <w:rFonts w:ascii="Times New Roman" w:eastAsia="Arial" w:hAnsi="Times New Roman" w:cs="Times New Roman"/>
          <w:szCs w:val="24"/>
          <w:lang w:val="en-US"/>
        </w:rPr>
      </w:pPr>
      <w:r w:rsidRPr="009B5B04">
        <w:rPr>
          <w:rFonts w:ascii="Times New Roman" w:eastAsia="Arial" w:hAnsi="Times New Roman" w:cs="Times New Roman"/>
          <w:szCs w:val="24"/>
          <w:lang w:val="en-US"/>
        </w:rPr>
        <w:t xml:space="preserve">BROWNLEE, Jason. </w:t>
      </w:r>
      <w:r w:rsidRPr="009B5B04">
        <w:rPr>
          <w:rFonts w:ascii="Times New Roman" w:eastAsia="Arial" w:hAnsi="Times New Roman" w:cs="Times New Roman"/>
          <w:i/>
          <w:iCs/>
          <w:szCs w:val="24"/>
          <w:lang w:val="en-US"/>
        </w:rPr>
        <w:t>Master Machine Learning Algorithms</w:t>
      </w:r>
      <w:r>
        <w:rPr>
          <w:rFonts w:ascii="Times New Roman" w:eastAsia="Arial" w:hAnsi="Times New Roman" w:cs="Times New Roman"/>
          <w:i/>
          <w:iCs/>
          <w:szCs w:val="24"/>
          <w:lang w:val="en-US"/>
        </w:rPr>
        <w:t xml:space="preserve"> - </w:t>
      </w:r>
      <w:r w:rsidRPr="009B5B04">
        <w:rPr>
          <w:rFonts w:ascii="Times New Roman" w:eastAsia="Arial" w:hAnsi="Times New Roman" w:cs="Times New Roman"/>
          <w:i/>
          <w:iCs/>
          <w:szCs w:val="24"/>
          <w:lang w:val="en-US"/>
        </w:rPr>
        <w:t>Discover How They Work and Implement Them from Scratch</w:t>
      </w:r>
      <w:r w:rsidRPr="009B5B04">
        <w:rPr>
          <w:rFonts w:ascii="Times New Roman" w:eastAsia="Arial" w:hAnsi="Times New Roman" w:cs="Times New Roman"/>
          <w:szCs w:val="24"/>
          <w:lang w:val="en-US"/>
        </w:rPr>
        <w:t>, 20</w:t>
      </w:r>
      <w:r>
        <w:rPr>
          <w:rFonts w:ascii="Times New Roman" w:eastAsia="Arial" w:hAnsi="Times New Roman" w:cs="Times New Roman"/>
          <w:szCs w:val="24"/>
          <w:lang w:val="en-US"/>
        </w:rPr>
        <w:t>16</w:t>
      </w:r>
      <w:r w:rsidRPr="009B5B04">
        <w:rPr>
          <w:rFonts w:ascii="Times New Roman" w:eastAsia="Arial" w:hAnsi="Times New Roman" w:cs="Times New Roman"/>
          <w:szCs w:val="24"/>
          <w:lang w:val="en-US"/>
        </w:rPr>
        <w:t xml:space="preserve">. </w:t>
      </w:r>
    </w:p>
    <w:p w14:paraId="7E617746" w14:textId="77777777" w:rsidR="00CF2176" w:rsidRPr="0046180E" w:rsidRDefault="00CF2176" w:rsidP="00CF2176">
      <w:pPr>
        <w:pStyle w:val="ListParagraph"/>
        <w:numPr>
          <w:ilvl w:val="0"/>
          <w:numId w:val="25"/>
        </w:numPr>
        <w:rPr>
          <w:rFonts w:ascii="Times New Roman" w:eastAsia="Arial" w:hAnsi="Times New Roman" w:cs="Times New Roman"/>
          <w:szCs w:val="24"/>
          <w:lang w:val="en-US"/>
        </w:rPr>
      </w:pPr>
      <w:r w:rsidRPr="0046180E">
        <w:rPr>
          <w:rFonts w:ascii="Times New Roman" w:eastAsia="Arial" w:hAnsi="Times New Roman" w:cs="Times New Roman"/>
          <w:szCs w:val="24"/>
          <w:lang w:val="en-US"/>
        </w:rPr>
        <w:t xml:space="preserve">ROSENBLATT, Frank. </w:t>
      </w:r>
      <w:r w:rsidRPr="0046180E">
        <w:rPr>
          <w:rFonts w:ascii="Times New Roman" w:eastAsia="Arial" w:hAnsi="Times New Roman" w:cs="Times New Roman"/>
          <w:i/>
          <w:iCs/>
          <w:szCs w:val="24"/>
          <w:lang w:val="en-US"/>
        </w:rPr>
        <w:t>The Perceptron--a perceiving and The Perceptron: A Probabilistic Model for Information Storage and Organization in The Brain</w:t>
      </w:r>
      <w:r w:rsidRPr="0046180E">
        <w:rPr>
          <w:rFonts w:ascii="Times New Roman" w:eastAsia="Arial" w:hAnsi="Times New Roman" w:cs="Times New Roman"/>
          <w:szCs w:val="24"/>
          <w:lang w:val="en-US"/>
        </w:rPr>
        <w:t>, 1958.</w:t>
      </w:r>
    </w:p>
    <w:p w14:paraId="7C29BF99" w14:textId="77777777" w:rsidR="00CF2176" w:rsidRDefault="00CF2176" w:rsidP="00CF2176">
      <w:pPr>
        <w:pStyle w:val="Standard"/>
        <w:numPr>
          <w:ilvl w:val="0"/>
          <w:numId w:val="25"/>
        </w:numPr>
        <w:rPr>
          <w:rFonts w:ascii="Times New Roman" w:eastAsia="Arial" w:hAnsi="Times New Roman" w:cs="Times New Roman"/>
          <w:szCs w:val="24"/>
          <w:lang w:val="en-US"/>
        </w:rPr>
      </w:pPr>
      <w:r w:rsidRPr="00166B1F">
        <w:rPr>
          <w:rFonts w:ascii="Times New Roman" w:eastAsia="Arial" w:hAnsi="Times New Roman" w:cs="Times New Roman"/>
          <w:szCs w:val="24"/>
        </w:rPr>
        <w:t xml:space="preserve">HAYKIN, S. Redes neurais: princípios e prática. </w:t>
      </w:r>
      <w:r w:rsidRPr="00166B1F">
        <w:rPr>
          <w:rFonts w:ascii="Times New Roman" w:eastAsia="Arial" w:hAnsi="Times New Roman" w:cs="Times New Roman"/>
          <w:szCs w:val="24"/>
          <w:lang w:val="en-US"/>
        </w:rPr>
        <w:t>Porto Alegre: Bookman,</w:t>
      </w:r>
      <w:r>
        <w:rPr>
          <w:rFonts w:ascii="Times New Roman" w:eastAsia="Arial" w:hAnsi="Times New Roman" w:cs="Times New Roman"/>
          <w:szCs w:val="24"/>
          <w:lang w:val="en-US"/>
        </w:rPr>
        <w:t xml:space="preserve"> </w:t>
      </w:r>
      <w:r w:rsidRPr="00166B1F">
        <w:rPr>
          <w:rFonts w:ascii="Times New Roman" w:eastAsia="Arial" w:hAnsi="Times New Roman" w:cs="Times New Roman"/>
          <w:szCs w:val="24"/>
          <w:lang w:val="en-US"/>
        </w:rPr>
        <w:t>2001</w:t>
      </w:r>
    </w:p>
    <w:p w14:paraId="68A8447E" w14:textId="77777777" w:rsidR="00CF2176" w:rsidRDefault="00CF2176" w:rsidP="00CF2176">
      <w:pPr>
        <w:pStyle w:val="Standard"/>
        <w:numPr>
          <w:ilvl w:val="0"/>
          <w:numId w:val="25"/>
        </w:numPr>
        <w:rPr>
          <w:rFonts w:ascii="Times New Roman" w:eastAsia="Arial" w:hAnsi="Times New Roman" w:cs="Times New Roman"/>
          <w:szCs w:val="24"/>
        </w:rPr>
      </w:pPr>
      <w:r w:rsidRPr="009F1185">
        <w:rPr>
          <w:rFonts w:ascii="Times New Roman" w:eastAsia="Arial" w:hAnsi="Times New Roman" w:cs="Times New Roman"/>
          <w:i/>
          <w:iCs/>
          <w:szCs w:val="24"/>
        </w:rPr>
        <w:t>Deep Learning Book</w:t>
      </w:r>
      <w:r w:rsidRPr="009F1185">
        <w:rPr>
          <w:rFonts w:ascii="Times New Roman" w:eastAsia="Arial" w:hAnsi="Times New Roman" w:cs="Times New Roman"/>
          <w:szCs w:val="24"/>
        </w:rPr>
        <w:t xml:space="preserve"> – Em Português, Online e Gratuito. Acessado em 01/10/2019.</w:t>
      </w:r>
    </w:p>
    <w:p w14:paraId="1A5895FA" w14:textId="77777777" w:rsidR="00CF2176" w:rsidRPr="009F1185" w:rsidRDefault="00CF2176" w:rsidP="00CF2176">
      <w:pPr>
        <w:pStyle w:val="Standard"/>
        <w:ind w:left="1004" w:firstLine="0"/>
        <w:rPr>
          <w:rFonts w:ascii="Times New Roman" w:eastAsia="Arial" w:hAnsi="Times New Roman" w:cs="Times New Roman"/>
          <w:szCs w:val="24"/>
        </w:rPr>
      </w:pPr>
      <w:r>
        <w:rPr>
          <w:rFonts w:ascii="Times New Roman" w:eastAsia="Arial" w:hAnsi="Times New Roman" w:cs="Times New Roman"/>
          <w:szCs w:val="24"/>
        </w:rPr>
        <w:t xml:space="preserve">Disponível em </w:t>
      </w:r>
      <w:hyperlink r:id="rId38" w:history="1">
        <w:r w:rsidRPr="009F1185">
          <w:rPr>
            <w:rStyle w:val="Hyperlink"/>
            <w:rFonts w:ascii="Times New Roman" w:eastAsia="Arial" w:hAnsi="Times New Roman" w:cs="Times New Roman"/>
            <w:szCs w:val="24"/>
          </w:rPr>
          <w:t>http://deeplearningbook.com.br/o-neuronio-biologico-e-matematico/</w:t>
        </w:r>
      </w:hyperlink>
      <w:r>
        <w:rPr>
          <w:rFonts w:ascii="Times New Roman" w:eastAsia="Arial" w:hAnsi="Times New Roman" w:cs="Times New Roman"/>
          <w:szCs w:val="24"/>
        </w:rPr>
        <w:t xml:space="preserve"> .</w:t>
      </w:r>
    </w:p>
    <w:p w14:paraId="537E697E" w14:textId="5B1D5CA5" w:rsidR="00CF2176" w:rsidRDefault="00CF2176" w:rsidP="00CF2176">
      <w:pPr>
        <w:pStyle w:val="Standard"/>
        <w:numPr>
          <w:ilvl w:val="0"/>
          <w:numId w:val="25"/>
        </w:numPr>
        <w:rPr>
          <w:rFonts w:ascii="Times New Roman" w:eastAsia="Arial" w:hAnsi="Times New Roman" w:cs="Times New Roman"/>
          <w:szCs w:val="24"/>
        </w:rPr>
      </w:pPr>
      <w:bookmarkStart w:id="69" w:name="_Hlk20861729"/>
      <w:r w:rsidRPr="000E3194">
        <w:rPr>
          <w:rFonts w:ascii="Times New Roman" w:eastAsia="Arial" w:hAnsi="Times New Roman" w:cs="Times New Roman"/>
          <w:i/>
          <w:iCs/>
          <w:szCs w:val="24"/>
        </w:rPr>
        <w:t>Deep Lea</w:t>
      </w:r>
      <w:r>
        <w:rPr>
          <w:rFonts w:ascii="Times New Roman" w:eastAsia="Arial" w:hAnsi="Times New Roman" w:cs="Times New Roman"/>
          <w:i/>
          <w:iCs/>
          <w:szCs w:val="24"/>
        </w:rPr>
        <w:t>r</w:t>
      </w:r>
      <w:r w:rsidRPr="000E3194">
        <w:rPr>
          <w:rFonts w:ascii="Times New Roman" w:eastAsia="Arial" w:hAnsi="Times New Roman" w:cs="Times New Roman"/>
          <w:i/>
          <w:iCs/>
          <w:szCs w:val="24"/>
        </w:rPr>
        <w:t>ning Book</w:t>
      </w:r>
      <w:r>
        <w:rPr>
          <w:rFonts w:ascii="Times New Roman" w:eastAsia="Arial" w:hAnsi="Times New Roman" w:cs="Times New Roman"/>
          <w:szCs w:val="24"/>
        </w:rPr>
        <w:t xml:space="preserve"> – Em Português, Online e Gratuito. Acessado em 01/10/2019. </w:t>
      </w:r>
      <w:bookmarkEnd w:id="69"/>
      <w:r w:rsidRPr="000E3194">
        <w:rPr>
          <w:rFonts w:ascii="Times New Roman" w:eastAsia="Arial" w:hAnsi="Times New Roman" w:cs="Times New Roman"/>
          <w:szCs w:val="24"/>
        </w:rPr>
        <w:t>Disponível em</w:t>
      </w:r>
      <w:r>
        <w:rPr>
          <w:rFonts w:ascii="Times New Roman" w:eastAsia="Arial" w:hAnsi="Times New Roman" w:cs="Times New Roman"/>
          <w:szCs w:val="24"/>
        </w:rPr>
        <w:t xml:space="preserve"> </w:t>
      </w:r>
      <w:hyperlink r:id="rId39" w:history="1">
        <w:r w:rsidRPr="005A44CE">
          <w:rPr>
            <w:rStyle w:val="Hyperlink"/>
            <w:rFonts w:ascii="Times New Roman" w:eastAsia="Arial" w:hAnsi="Times New Roman" w:cs="Times New Roman"/>
            <w:szCs w:val="24"/>
          </w:rPr>
          <w:t>http://deeplearningbook.com.br/funcao-de-ativacao/</w:t>
        </w:r>
      </w:hyperlink>
      <w:r>
        <w:rPr>
          <w:rFonts w:ascii="Times New Roman" w:eastAsia="Arial" w:hAnsi="Times New Roman" w:cs="Times New Roman"/>
          <w:szCs w:val="24"/>
        </w:rPr>
        <w:t xml:space="preserve"> .</w:t>
      </w:r>
    </w:p>
    <w:p w14:paraId="1077FDE9" w14:textId="3C55FDF4" w:rsidR="003D7621" w:rsidRDefault="003D7621" w:rsidP="00CF2176">
      <w:pPr>
        <w:pStyle w:val="Standard"/>
        <w:numPr>
          <w:ilvl w:val="0"/>
          <w:numId w:val="25"/>
        </w:numPr>
        <w:rPr>
          <w:rFonts w:ascii="Times New Roman" w:eastAsia="Arial" w:hAnsi="Times New Roman" w:cs="Times New Roman"/>
          <w:szCs w:val="24"/>
        </w:rPr>
      </w:pPr>
      <w:r w:rsidRPr="003D7621">
        <w:rPr>
          <w:rFonts w:ascii="Times New Roman" w:eastAsia="Arial" w:hAnsi="Times New Roman" w:cs="Times New Roman"/>
          <w:i/>
          <w:iCs/>
          <w:szCs w:val="24"/>
          <w:lang w:val="en-US"/>
        </w:rPr>
        <w:t>Understanding Learning Rates and How It Improves Performance in Deep Learning</w:t>
      </w:r>
      <w:r>
        <w:rPr>
          <w:rFonts w:ascii="Times New Roman" w:eastAsia="Arial" w:hAnsi="Times New Roman" w:cs="Times New Roman"/>
          <w:szCs w:val="24"/>
          <w:lang w:val="en-US"/>
        </w:rPr>
        <w:t xml:space="preserve">. </w:t>
      </w:r>
      <w:r>
        <w:rPr>
          <w:rFonts w:ascii="Times New Roman" w:eastAsia="Arial" w:hAnsi="Times New Roman" w:cs="Times New Roman"/>
          <w:szCs w:val="24"/>
        </w:rPr>
        <w:t xml:space="preserve">Acessado em 28/10/2019. </w:t>
      </w:r>
      <w:r w:rsidRPr="003D7621">
        <w:rPr>
          <w:rFonts w:ascii="Times New Roman" w:eastAsia="Arial" w:hAnsi="Times New Roman" w:cs="Times New Roman"/>
          <w:szCs w:val="24"/>
        </w:rPr>
        <w:t>Dis</w:t>
      </w:r>
      <w:r>
        <w:rPr>
          <w:rFonts w:ascii="Times New Roman" w:eastAsia="Arial" w:hAnsi="Times New Roman" w:cs="Times New Roman"/>
          <w:szCs w:val="24"/>
        </w:rPr>
        <w:t>ponível em</w:t>
      </w:r>
      <w:r w:rsidRPr="003D7621">
        <w:rPr>
          <w:rFonts w:ascii="Times New Roman" w:eastAsia="Arial" w:hAnsi="Times New Roman" w:cs="Times New Roman"/>
          <w:szCs w:val="24"/>
        </w:rPr>
        <w:t xml:space="preserve"> </w:t>
      </w:r>
      <w:hyperlink r:id="rId40" w:history="1">
        <w:r w:rsidRPr="003D7621">
          <w:rPr>
            <w:rStyle w:val="Hyperlink"/>
            <w:rFonts w:ascii="Times New Roman" w:eastAsia="Arial" w:hAnsi="Times New Roman" w:cs="Times New Roman"/>
            <w:szCs w:val="24"/>
          </w:rPr>
          <w:t>https://towardsdatascience.com/understanding-learning-rates-and-how-it-improves-performance-in-deep-learning-d0d4059c1c10</w:t>
        </w:r>
      </w:hyperlink>
      <w:r>
        <w:rPr>
          <w:rFonts w:ascii="Times New Roman" w:eastAsia="Arial" w:hAnsi="Times New Roman" w:cs="Times New Roman"/>
          <w:szCs w:val="24"/>
        </w:rPr>
        <w:t>.</w:t>
      </w:r>
    </w:p>
    <w:p w14:paraId="739A41DC" w14:textId="1362507E" w:rsidR="00547EB5" w:rsidRPr="006F1640" w:rsidRDefault="006F1640" w:rsidP="00107D99">
      <w:pPr>
        <w:pStyle w:val="Standard"/>
        <w:numPr>
          <w:ilvl w:val="0"/>
          <w:numId w:val="25"/>
        </w:numPr>
        <w:rPr>
          <w:rFonts w:ascii="Times New Roman" w:eastAsia="Arial" w:hAnsi="Times New Roman" w:cs="Times New Roman"/>
          <w:szCs w:val="24"/>
          <w:lang w:val="en-US"/>
        </w:rPr>
      </w:pPr>
      <w:r w:rsidRPr="006F1640">
        <w:rPr>
          <w:rFonts w:ascii="Times New Roman" w:eastAsia="Arial" w:hAnsi="Times New Roman" w:cs="Times New Roman"/>
          <w:szCs w:val="24"/>
          <w:lang w:val="en-US"/>
        </w:rPr>
        <w:t>VAN ROSSUM, G. e DRAKE, F.L. </w:t>
      </w:r>
      <w:r w:rsidRPr="006F1640">
        <w:rPr>
          <w:rFonts w:ascii="Times New Roman" w:eastAsia="Arial" w:hAnsi="Times New Roman" w:cs="Times New Roman"/>
          <w:i/>
          <w:iCs/>
          <w:szCs w:val="24"/>
          <w:lang w:val="en-US"/>
        </w:rPr>
        <w:t xml:space="preserve">Python tutorial, Centrum </w:t>
      </w:r>
      <w:proofErr w:type="spellStart"/>
      <w:r w:rsidRPr="006F1640">
        <w:rPr>
          <w:rFonts w:ascii="Times New Roman" w:eastAsia="Arial" w:hAnsi="Times New Roman" w:cs="Times New Roman"/>
          <w:i/>
          <w:iCs/>
          <w:szCs w:val="24"/>
          <w:lang w:val="en-US"/>
        </w:rPr>
        <w:t>voor</w:t>
      </w:r>
      <w:proofErr w:type="spellEnd"/>
      <w:r w:rsidRPr="006F1640">
        <w:rPr>
          <w:rFonts w:ascii="Times New Roman" w:eastAsia="Arial" w:hAnsi="Times New Roman" w:cs="Times New Roman"/>
          <w:i/>
          <w:iCs/>
          <w:szCs w:val="24"/>
          <w:lang w:val="en-US"/>
        </w:rPr>
        <w:t xml:space="preserve"> </w:t>
      </w:r>
      <w:proofErr w:type="spellStart"/>
      <w:r w:rsidRPr="006F1640">
        <w:rPr>
          <w:rFonts w:ascii="Times New Roman" w:eastAsia="Arial" w:hAnsi="Times New Roman" w:cs="Times New Roman"/>
          <w:i/>
          <w:iCs/>
          <w:szCs w:val="24"/>
          <w:lang w:val="en-US"/>
        </w:rPr>
        <w:t>Wiskunde</w:t>
      </w:r>
      <w:proofErr w:type="spellEnd"/>
      <w:r w:rsidRPr="006F1640">
        <w:rPr>
          <w:rFonts w:ascii="Times New Roman" w:eastAsia="Arial" w:hAnsi="Times New Roman" w:cs="Times New Roman"/>
          <w:i/>
          <w:iCs/>
          <w:szCs w:val="24"/>
          <w:lang w:val="en-US"/>
        </w:rPr>
        <w:t xml:space="preserve"> </w:t>
      </w:r>
      <w:proofErr w:type="spellStart"/>
      <w:r w:rsidRPr="006F1640">
        <w:rPr>
          <w:rFonts w:ascii="Times New Roman" w:eastAsia="Arial" w:hAnsi="Times New Roman" w:cs="Times New Roman"/>
          <w:i/>
          <w:iCs/>
          <w:szCs w:val="24"/>
          <w:lang w:val="en-US"/>
        </w:rPr>
        <w:t>en</w:t>
      </w:r>
      <w:proofErr w:type="spellEnd"/>
      <w:r w:rsidRPr="006F1640">
        <w:rPr>
          <w:rFonts w:ascii="Times New Roman" w:eastAsia="Arial" w:hAnsi="Times New Roman" w:cs="Times New Roman"/>
          <w:i/>
          <w:iCs/>
          <w:szCs w:val="24"/>
          <w:lang w:val="en-US"/>
        </w:rPr>
        <w:t xml:space="preserve"> Informatica Amsterdam, The Netherlands</w:t>
      </w:r>
      <w:r w:rsidR="002E1C86">
        <w:rPr>
          <w:rFonts w:ascii="Times New Roman" w:eastAsia="Arial" w:hAnsi="Times New Roman" w:cs="Times New Roman"/>
          <w:i/>
          <w:iCs/>
          <w:szCs w:val="24"/>
          <w:lang w:val="en-US"/>
        </w:rPr>
        <w:t xml:space="preserve">, </w:t>
      </w:r>
      <w:r w:rsidR="002E1C86" w:rsidRPr="002E1C86">
        <w:rPr>
          <w:rFonts w:ascii="Times New Roman" w:eastAsia="Arial" w:hAnsi="Times New Roman" w:cs="Times New Roman"/>
          <w:szCs w:val="24"/>
          <w:lang w:val="en-US"/>
        </w:rPr>
        <w:t>1995.</w:t>
      </w:r>
    </w:p>
    <w:p w14:paraId="66685C79" w14:textId="074B3C17" w:rsidR="00547EB5" w:rsidRPr="00547EB5" w:rsidRDefault="003676C0" w:rsidP="00107D99">
      <w:pPr>
        <w:pStyle w:val="Standard"/>
        <w:numPr>
          <w:ilvl w:val="0"/>
          <w:numId w:val="25"/>
        </w:numPr>
        <w:rPr>
          <w:rFonts w:ascii="Times New Roman" w:eastAsia="Arial" w:hAnsi="Times New Roman" w:cs="Times New Roman"/>
          <w:szCs w:val="24"/>
        </w:rPr>
      </w:pPr>
      <w:r w:rsidRPr="003676C0">
        <w:rPr>
          <w:rFonts w:ascii="Times New Roman" w:eastAsia="Arial" w:hAnsi="Times New Roman" w:cs="Times New Roman"/>
          <w:i/>
          <w:iCs/>
          <w:szCs w:val="24"/>
        </w:rPr>
        <w:t>Google Colaboratory.</w:t>
      </w:r>
      <w:r w:rsidRPr="003676C0">
        <w:rPr>
          <w:rFonts w:ascii="Times New Roman" w:eastAsia="Arial" w:hAnsi="Times New Roman" w:cs="Times New Roman"/>
          <w:szCs w:val="24"/>
        </w:rPr>
        <w:t xml:space="preserve"> Acessado em 05/12/2019. D</w:t>
      </w:r>
      <w:r>
        <w:rPr>
          <w:rFonts w:ascii="Times New Roman" w:eastAsia="Arial" w:hAnsi="Times New Roman" w:cs="Times New Roman"/>
          <w:szCs w:val="24"/>
        </w:rPr>
        <w:t xml:space="preserve">isponível em </w:t>
      </w:r>
      <w:hyperlink r:id="rId41" w:history="1">
        <w:r w:rsidRPr="003676C0">
          <w:rPr>
            <w:rStyle w:val="Hyperlink"/>
            <w:rFonts w:ascii="Times New Roman" w:eastAsia="Arial" w:hAnsi="Times New Roman" w:cs="Times New Roman"/>
            <w:szCs w:val="24"/>
          </w:rPr>
          <w:t>https://colab.research.google.com/notebooks/welcome.ipynb</w:t>
        </w:r>
      </w:hyperlink>
    </w:p>
    <w:p w14:paraId="358AC0E5" w14:textId="5AC20C78" w:rsidR="00547EB5" w:rsidRPr="00EB1198" w:rsidRDefault="00EB1198" w:rsidP="00107D99">
      <w:pPr>
        <w:pStyle w:val="Standard"/>
        <w:numPr>
          <w:ilvl w:val="0"/>
          <w:numId w:val="25"/>
        </w:numPr>
        <w:rPr>
          <w:rFonts w:ascii="Times New Roman" w:eastAsia="Arial" w:hAnsi="Times New Roman" w:cs="Times New Roman"/>
          <w:szCs w:val="24"/>
          <w:lang w:val="en-US"/>
        </w:rPr>
      </w:pPr>
      <w:r w:rsidRPr="00EB1198">
        <w:rPr>
          <w:rFonts w:ascii="Times New Roman" w:eastAsia="Arial" w:hAnsi="Times New Roman" w:cs="Times New Roman"/>
          <w:szCs w:val="24"/>
          <w:lang w:val="en-US"/>
        </w:rPr>
        <w:t>DUA D. e GRAFF, C.</w:t>
      </w:r>
      <w:r>
        <w:rPr>
          <w:rFonts w:ascii="Times New Roman" w:eastAsia="Arial" w:hAnsi="Times New Roman" w:cs="Times New Roman"/>
          <w:szCs w:val="24"/>
          <w:lang w:val="en-US"/>
        </w:rPr>
        <w:t xml:space="preserve"> </w:t>
      </w:r>
      <w:r w:rsidRPr="00EB1198">
        <w:rPr>
          <w:rFonts w:ascii="Times New Roman" w:eastAsia="Arial" w:hAnsi="Times New Roman" w:cs="Times New Roman"/>
          <w:szCs w:val="24"/>
          <w:lang w:val="en-US"/>
        </w:rPr>
        <w:t xml:space="preserve">UCI </w:t>
      </w:r>
      <w:r w:rsidRPr="00EB1198">
        <w:rPr>
          <w:rFonts w:ascii="Times New Roman" w:eastAsia="Arial" w:hAnsi="Times New Roman" w:cs="Times New Roman"/>
          <w:i/>
          <w:iCs/>
          <w:szCs w:val="24"/>
          <w:lang w:val="en-US"/>
        </w:rPr>
        <w:t>Machine Learning Repository Irvine, CA: University of California, School of Information and Computer Science</w:t>
      </w:r>
      <w:r w:rsidRPr="00EB1198">
        <w:rPr>
          <w:rFonts w:ascii="Times New Roman" w:eastAsia="Arial" w:hAnsi="Times New Roman" w:cs="Times New Roman"/>
          <w:szCs w:val="24"/>
          <w:lang w:val="en-US"/>
        </w:rPr>
        <w:t>.</w:t>
      </w:r>
      <w:r>
        <w:rPr>
          <w:rFonts w:ascii="Times New Roman" w:eastAsia="Arial" w:hAnsi="Times New Roman" w:cs="Times New Roman"/>
          <w:szCs w:val="24"/>
          <w:lang w:val="en-US"/>
        </w:rPr>
        <w:t xml:space="preserve"> 2019.</w:t>
      </w:r>
    </w:p>
    <w:p w14:paraId="2C748BB7" w14:textId="77FD72EA" w:rsidR="00547EB5" w:rsidRPr="00EB1198" w:rsidRDefault="00EB1198" w:rsidP="00107D99">
      <w:pPr>
        <w:pStyle w:val="Standard"/>
        <w:numPr>
          <w:ilvl w:val="0"/>
          <w:numId w:val="25"/>
        </w:numPr>
        <w:rPr>
          <w:rFonts w:ascii="Times New Roman" w:eastAsia="Arial" w:hAnsi="Times New Roman" w:cs="Times New Roman"/>
          <w:szCs w:val="24"/>
        </w:rPr>
      </w:pPr>
      <w:r w:rsidRPr="00EB1198">
        <w:rPr>
          <w:rFonts w:ascii="Times New Roman" w:eastAsia="Arial" w:hAnsi="Times New Roman" w:cs="Times New Roman"/>
          <w:szCs w:val="24"/>
        </w:rPr>
        <w:t xml:space="preserve">CHOLLET, Francois e OUTROS. </w:t>
      </w:r>
      <w:r w:rsidRPr="00EB1198">
        <w:rPr>
          <w:rFonts w:ascii="Times New Roman" w:eastAsia="Arial" w:hAnsi="Times New Roman" w:cs="Times New Roman"/>
          <w:i/>
          <w:iCs/>
          <w:szCs w:val="24"/>
        </w:rPr>
        <w:t>Keras</w:t>
      </w:r>
      <w:r>
        <w:rPr>
          <w:rFonts w:ascii="Times New Roman" w:eastAsia="Arial" w:hAnsi="Times New Roman" w:cs="Times New Roman"/>
          <w:szCs w:val="24"/>
        </w:rPr>
        <w:t xml:space="preserve">, 2015. Disponível em </w:t>
      </w:r>
      <w:r w:rsidR="001A5DB9">
        <w:fldChar w:fldCharType="begin"/>
      </w:r>
      <w:r w:rsidR="001A5DB9">
        <w:instrText xml:space="preserve"> HYPERLINK "http://keras.io" </w:instrText>
      </w:r>
      <w:r w:rsidR="001A5DB9">
        <w:fldChar w:fldCharType="separate"/>
      </w:r>
      <w:r w:rsidR="00A6636C" w:rsidRPr="003856E7">
        <w:rPr>
          <w:rStyle w:val="Hyperlink"/>
          <w:rFonts w:ascii="Times New Roman" w:eastAsia="Arial" w:hAnsi="Times New Roman" w:cs="Times New Roman"/>
          <w:szCs w:val="24"/>
        </w:rPr>
        <w:t>http://keras.io</w:t>
      </w:r>
      <w:r w:rsidR="001A5DB9">
        <w:rPr>
          <w:rStyle w:val="Hyperlink"/>
          <w:rFonts w:ascii="Times New Roman" w:eastAsia="Arial" w:hAnsi="Times New Roman" w:cs="Times New Roman"/>
          <w:szCs w:val="24"/>
        </w:rPr>
        <w:fldChar w:fldCharType="end"/>
      </w:r>
      <w:r>
        <w:rPr>
          <w:rFonts w:ascii="Times New Roman" w:eastAsia="Arial" w:hAnsi="Times New Roman" w:cs="Times New Roman"/>
          <w:szCs w:val="24"/>
        </w:rPr>
        <w:t>.</w:t>
      </w:r>
    </w:p>
    <w:p w14:paraId="7911CDF3" w14:textId="77777777" w:rsidR="00EB1198" w:rsidRPr="00EB1198" w:rsidRDefault="00EB1198" w:rsidP="00EB1198">
      <w:pPr>
        <w:pStyle w:val="Standard"/>
        <w:numPr>
          <w:ilvl w:val="0"/>
          <w:numId w:val="25"/>
        </w:numPr>
        <w:rPr>
          <w:rFonts w:ascii="Times New Roman" w:eastAsia="Arial" w:hAnsi="Times New Roman" w:cs="Times New Roman"/>
          <w:szCs w:val="24"/>
          <w:lang w:val="en-US"/>
        </w:rPr>
      </w:pPr>
      <w:r w:rsidRPr="00EB1198">
        <w:rPr>
          <w:rFonts w:ascii="Times New Roman" w:eastAsia="Arial" w:hAnsi="Times New Roman" w:cs="Times New Roman"/>
          <w:szCs w:val="24"/>
          <w:lang w:val="en-US"/>
        </w:rPr>
        <w:lastRenderedPageBreak/>
        <w:t>M</w:t>
      </w:r>
      <w:r>
        <w:rPr>
          <w:rFonts w:ascii="Times New Roman" w:eastAsia="Arial" w:hAnsi="Times New Roman" w:cs="Times New Roman"/>
          <w:szCs w:val="24"/>
          <w:lang w:val="en-US"/>
        </w:rPr>
        <w:t>CKINNEY</w:t>
      </w:r>
      <w:r w:rsidRPr="00EB1198">
        <w:rPr>
          <w:rFonts w:ascii="Times New Roman" w:eastAsia="Arial" w:hAnsi="Times New Roman" w:cs="Times New Roman"/>
          <w:szCs w:val="24"/>
          <w:lang w:val="en-US"/>
        </w:rPr>
        <w:t xml:space="preserve">, W. </w:t>
      </w:r>
      <w:r>
        <w:rPr>
          <w:rFonts w:ascii="Times New Roman" w:eastAsia="Arial" w:hAnsi="Times New Roman" w:cs="Times New Roman"/>
          <w:szCs w:val="24"/>
          <w:lang w:val="en-US"/>
        </w:rPr>
        <w:t>e OUTROS.</w:t>
      </w:r>
      <w:r w:rsidRPr="00EB1198">
        <w:rPr>
          <w:rFonts w:ascii="Times New Roman" w:eastAsia="Arial" w:hAnsi="Times New Roman" w:cs="Times New Roman"/>
          <w:szCs w:val="24"/>
          <w:lang w:val="en-US"/>
        </w:rPr>
        <w:t xml:space="preserve"> </w:t>
      </w:r>
      <w:r w:rsidRPr="00EB1198">
        <w:rPr>
          <w:rFonts w:ascii="Times New Roman" w:eastAsia="Arial" w:hAnsi="Times New Roman" w:cs="Times New Roman"/>
          <w:i/>
          <w:iCs/>
          <w:szCs w:val="24"/>
          <w:lang w:val="en-US"/>
        </w:rPr>
        <w:t>Data structures for statistical computing in python.</w:t>
      </w:r>
      <w:r w:rsidRPr="00EB1198">
        <w:rPr>
          <w:rFonts w:ascii="Times New Roman" w:eastAsia="Arial" w:hAnsi="Times New Roman" w:cs="Times New Roman"/>
          <w:szCs w:val="24"/>
          <w:lang w:val="en-US"/>
        </w:rPr>
        <w:t xml:space="preserve"> In </w:t>
      </w:r>
      <w:r w:rsidRPr="00EB1198">
        <w:rPr>
          <w:rFonts w:ascii="Times New Roman" w:eastAsia="Arial" w:hAnsi="Times New Roman" w:cs="Times New Roman"/>
          <w:i/>
          <w:iCs/>
          <w:szCs w:val="24"/>
          <w:lang w:val="en-US"/>
        </w:rPr>
        <w:t>Proceedings of the 9th Python in Science Conference</w:t>
      </w:r>
      <w:r w:rsidRPr="00EB1198">
        <w:rPr>
          <w:rFonts w:ascii="Times New Roman" w:eastAsia="Arial" w:hAnsi="Times New Roman" w:cs="Times New Roman"/>
          <w:szCs w:val="24"/>
          <w:lang w:val="en-US"/>
        </w:rPr>
        <w:t>. pp. 51–56</w:t>
      </w:r>
      <w:r>
        <w:rPr>
          <w:rFonts w:ascii="Times New Roman" w:eastAsia="Arial" w:hAnsi="Times New Roman" w:cs="Times New Roman"/>
          <w:szCs w:val="24"/>
          <w:lang w:val="en-US"/>
        </w:rPr>
        <w:t xml:space="preserve">, </w:t>
      </w:r>
      <w:r w:rsidRPr="00EB1198">
        <w:rPr>
          <w:rFonts w:ascii="Times New Roman" w:eastAsia="Arial" w:hAnsi="Times New Roman" w:cs="Times New Roman"/>
          <w:szCs w:val="24"/>
          <w:lang w:val="en-US"/>
        </w:rPr>
        <w:t>2010</w:t>
      </w:r>
      <w:r>
        <w:rPr>
          <w:rFonts w:ascii="Times New Roman" w:eastAsia="Arial" w:hAnsi="Times New Roman" w:cs="Times New Roman"/>
          <w:szCs w:val="24"/>
          <w:lang w:val="en-US"/>
        </w:rPr>
        <w:t>.</w:t>
      </w:r>
    </w:p>
    <w:p w14:paraId="23B5307C" w14:textId="6BB00511" w:rsidR="00EB1198" w:rsidRPr="00EB1198" w:rsidRDefault="003676C0" w:rsidP="00107D99">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PEDREGOSA, Fabian e OUTROS.</w:t>
      </w:r>
      <w:r w:rsidRPr="003676C0">
        <w:rPr>
          <w:rFonts w:eastAsia="NSimSun"/>
          <w:color w:val="222222"/>
          <w:szCs w:val="24"/>
          <w:shd w:val="clear" w:color="auto" w:fill="FFFFFF"/>
          <w:lang w:val="en-US" w:bidi="hi-IN"/>
        </w:rPr>
        <w:t xml:space="preserve"> </w:t>
      </w:r>
      <w:proofErr w:type="spellStart"/>
      <w:r w:rsidRPr="003676C0">
        <w:rPr>
          <w:rFonts w:ascii="Times New Roman" w:eastAsia="Arial" w:hAnsi="Times New Roman" w:cs="Times New Roman"/>
          <w:i/>
          <w:iCs/>
          <w:szCs w:val="24"/>
          <w:lang w:val="en-US"/>
        </w:rPr>
        <w:t>Scikit</w:t>
      </w:r>
      <w:proofErr w:type="spellEnd"/>
      <w:r w:rsidRPr="003676C0">
        <w:rPr>
          <w:rFonts w:ascii="Times New Roman" w:eastAsia="Arial" w:hAnsi="Times New Roman" w:cs="Times New Roman"/>
          <w:i/>
          <w:iCs/>
          <w:szCs w:val="24"/>
          <w:lang w:val="en-US"/>
        </w:rPr>
        <w:t>-learn: Machine Learning in Python</w:t>
      </w:r>
      <w:r>
        <w:rPr>
          <w:rFonts w:ascii="Times New Roman" w:eastAsia="Arial" w:hAnsi="Times New Roman" w:cs="Times New Roman"/>
          <w:szCs w:val="24"/>
          <w:lang w:val="en-US"/>
        </w:rPr>
        <w:t>.</w:t>
      </w:r>
      <w:r w:rsidRPr="003676C0">
        <w:rPr>
          <w:rFonts w:ascii="Times New Roman" w:eastAsia="Arial" w:hAnsi="Times New Roman" w:cs="Times New Roman"/>
          <w:szCs w:val="24"/>
          <w:lang w:val="en-US"/>
        </w:rPr>
        <w:t xml:space="preserve"> JMLR 12, pp. 2825-2830, 2011</w:t>
      </w:r>
      <w:r>
        <w:rPr>
          <w:rFonts w:ascii="Times New Roman" w:eastAsia="Arial" w:hAnsi="Times New Roman" w:cs="Times New Roman"/>
          <w:szCs w:val="24"/>
          <w:lang w:val="en-US"/>
        </w:rPr>
        <w:t xml:space="preserve"> </w:t>
      </w:r>
    </w:p>
    <w:p w14:paraId="4507EF0B" w14:textId="77B77553" w:rsidR="003676C0" w:rsidRDefault="00EB1198" w:rsidP="003676C0">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FISCHER, R.A.</w:t>
      </w:r>
      <w:r w:rsidRPr="00107D99">
        <w:rPr>
          <w:rFonts w:ascii="Times New Roman" w:eastAsia="Arial" w:hAnsi="Times New Roman" w:cs="Times New Roman"/>
          <w:szCs w:val="24"/>
          <w:lang w:val="en-US"/>
        </w:rPr>
        <w:t xml:space="preserve">  </w:t>
      </w:r>
      <w:r w:rsidRPr="00107D99">
        <w:rPr>
          <w:rFonts w:ascii="Times New Roman" w:eastAsia="Arial" w:hAnsi="Times New Roman" w:cs="Times New Roman"/>
          <w:i/>
          <w:iCs/>
          <w:szCs w:val="24"/>
          <w:lang w:val="en-US"/>
        </w:rPr>
        <w:t>Annals of Eugenics</w:t>
      </w:r>
      <w:r w:rsidRPr="00107D99">
        <w:rPr>
          <w:rFonts w:ascii="Times New Roman" w:eastAsia="Arial" w:hAnsi="Times New Roman" w:cs="Times New Roman"/>
          <w:szCs w:val="24"/>
          <w:lang w:val="en-US"/>
        </w:rPr>
        <w:t xml:space="preserve">, 7: 179-188 </w:t>
      </w:r>
      <w:r>
        <w:rPr>
          <w:rFonts w:ascii="Times New Roman" w:eastAsia="Arial" w:hAnsi="Times New Roman" w:cs="Times New Roman"/>
          <w:szCs w:val="24"/>
          <w:lang w:val="en-US"/>
        </w:rPr>
        <w:t xml:space="preserve">- </w:t>
      </w:r>
      <w:r w:rsidRPr="00107D99">
        <w:rPr>
          <w:rFonts w:ascii="Times New Roman" w:eastAsia="Arial" w:hAnsi="Times New Roman" w:cs="Times New Roman"/>
          <w:i/>
          <w:iCs/>
          <w:szCs w:val="24"/>
          <w:lang w:val="en-US"/>
        </w:rPr>
        <w:t>The Use of Multiple Measurements in Taxonomic Problems</w:t>
      </w:r>
      <w:r>
        <w:rPr>
          <w:rFonts w:ascii="Times New Roman" w:eastAsia="Arial" w:hAnsi="Times New Roman" w:cs="Times New Roman"/>
          <w:szCs w:val="24"/>
          <w:lang w:val="en-US"/>
        </w:rPr>
        <w:t>,</w:t>
      </w:r>
      <w:r w:rsidRPr="00107D99">
        <w:rPr>
          <w:rFonts w:ascii="Times New Roman" w:eastAsia="Arial" w:hAnsi="Times New Roman" w:cs="Times New Roman"/>
          <w:szCs w:val="24"/>
          <w:lang w:val="en-US"/>
        </w:rPr>
        <w:t xml:space="preserve"> 1936</w:t>
      </w:r>
      <w:r>
        <w:rPr>
          <w:rFonts w:ascii="Times New Roman" w:eastAsia="Arial" w:hAnsi="Times New Roman" w:cs="Times New Roman"/>
          <w:szCs w:val="24"/>
          <w:lang w:val="en-US"/>
        </w:rPr>
        <w:t>.</w:t>
      </w:r>
    </w:p>
    <w:p w14:paraId="541CEFDB" w14:textId="6E9FA85F" w:rsidR="003676C0" w:rsidRDefault="00A1762E" w:rsidP="003676C0">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 xml:space="preserve">P. KINGMA, </w:t>
      </w:r>
      <w:proofErr w:type="spellStart"/>
      <w:r w:rsidRPr="00A1762E">
        <w:rPr>
          <w:rFonts w:ascii="Times New Roman" w:eastAsia="Arial" w:hAnsi="Times New Roman" w:cs="Times New Roman"/>
          <w:szCs w:val="24"/>
          <w:lang w:val="en-US"/>
        </w:rPr>
        <w:t>Diederik</w:t>
      </w:r>
      <w:proofErr w:type="spellEnd"/>
      <w:r w:rsidRPr="00A1762E">
        <w:rPr>
          <w:rFonts w:ascii="Times New Roman" w:eastAsia="Arial" w:hAnsi="Times New Roman" w:cs="Times New Roman"/>
          <w:szCs w:val="24"/>
          <w:lang w:val="en-US"/>
        </w:rPr>
        <w:t xml:space="preserve"> </w:t>
      </w:r>
      <w:r>
        <w:rPr>
          <w:rFonts w:ascii="Times New Roman" w:eastAsia="Arial" w:hAnsi="Times New Roman" w:cs="Times New Roman"/>
          <w:szCs w:val="24"/>
          <w:lang w:val="en-US"/>
        </w:rPr>
        <w:t>e BA,</w:t>
      </w:r>
      <w:r w:rsidRPr="00A1762E">
        <w:rPr>
          <w:rFonts w:ascii="Times New Roman" w:eastAsia="Arial" w:hAnsi="Times New Roman" w:cs="Times New Roman"/>
          <w:szCs w:val="24"/>
          <w:lang w:val="en-US"/>
        </w:rPr>
        <w:t xml:space="preserve"> Jimm</w:t>
      </w:r>
      <w:r>
        <w:rPr>
          <w:rFonts w:ascii="Times New Roman" w:eastAsia="Arial" w:hAnsi="Times New Roman" w:cs="Times New Roman"/>
          <w:szCs w:val="24"/>
          <w:lang w:val="en-US"/>
        </w:rPr>
        <w:t xml:space="preserve">y. </w:t>
      </w:r>
      <w:r w:rsidRPr="00A1762E">
        <w:rPr>
          <w:rFonts w:ascii="Times New Roman" w:eastAsia="Arial" w:hAnsi="Times New Roman" w:cs="Times New Roman"/>
          <w:i/>
          <w:iCs/>
          <w:szCs w:val="24"/>
          <w:lang w:val="en-US"/>
        </w:rPr>
        <w:t>Adam: A Method for Stochastic Optimization</w:t>
      </w:r>
      <w:r>
        <w:rPr>
          <w:rFonts w:ascii="Times New Roman" w:eastAsia="Arial" w:hAnsi="Times New Roman" w:cs="Times New Roman"/>
          <w:szCs w:val="24"/>
          <w:lang w:val="en-US"/>
        </w:rPr>
        <w:t xml:space="preserve">. </w:t>
      </w:r>
      <w:r w:rsidRPr="00A1762E">
        <w:rPr>
          <w:rFonts w:ascii="Times New Roman" w:eastAsia="Arial" w:hAnsi="Times New Roman" w:cs="Times New Roman"/>
          <w:szCs w:val="24"/>
          <w:lang w:val="en-US"/>
        </w:rPr>
        <w:t> </w:t>
      </w:r>
      <w:r w:rsidRPr="00A1762E">
        <w:rPr>
          <w:rFonts w:ascii="Times New Roman" w:eastAsia="Arial" w:hAnsi="Times New Roman" w:cs="Times New Roman"/>
          <w:szCs w:val="24"/>
        </w:rPr>
        <w:t>arXiv preprint arXiv:1412.6980, 2014</w:t>
      </w:r>
      <w:r>
        <w:rPr>
          <w:rFonts w:ascii="Times New Roman" w:eastAsia="Arial" w:hAnsi="Times New Roman" w:cs="Times New Roman"/>
          <w:szCs w:val="24"/>
        </w:rPr>
        <w:t>.</w:t>
      </w:r>
    </w:p>
    <w:p w14:paraId="759E305C" w14:textId="014E7419" w:rsidR="003676C0" w:rsidRPr="003676C0" w:rsidRDefault="003676C0" w:rsidP="003676C0">
      <w:pPr>
        <w:pStyle w:val="Standard"/>
        <w:numPr>
          <w:ilvl w:val="0"/>
          <w:numId w:val="25"/>
        </w:numPr>
        <w:rPr>
          <w:rStyle w:val="Hyperlink"/>
          <w:rFonts w:ascii="Times New Roman" w:eastAsia="Arial" w:hAnsi="Times New Roman" w:cs="Times New Roman"/>
          <w:color w:val="auto"/>
          <w:szCs w:val="24"/>
          <w:u w:val="none"/>
          <w:lang w:val="en-US"/>
        </w:rPr>
      </w:pPr>
      <w:r w:rsidRPr="003676C0">
        <w:rPr>
          <w:rFonts w:ascii="Times New Roman" w:eastAsia="Arial" w:hAnsi="Times New Roman" w:cs="Times New Roman"/>
          <w:szCs w:val="24"/>
          <w:lang w:val="en-US"/>
        </w:rPr>
        <w:t>J. D. H</w:t>
      </w:r>
      <w:r>
        <w:rPr>
          <w:rFonts w:ascii="Times New Roman" w:eastAsia="Arial" w:hAnsi="Times New Roman" w:cs="Times New Roman"/>
          <w:szCs w:val="24"/>
          <w:lang w:val="en-US"/>
        </w:rPr>
        <w:t>UNTER.</w:t>
      </w:r>
      <w:r w:rsidRPr="003676C0">
        <w:rPr>
          <w:rFonts w:ascii="Times New Roman" w:eastAsia="Arial" w:hAnsi="Times New Roman" w:cs="Times New Roman"/>
          <w:szCs w:val="24"/>
          <w:lang w:val="en-US"/>
        </w:rPr>
        <w:t xml:space="preserve"> </w:t>
      </w:r>
      <w:r w:rsidRPr="003676C0">
        <w:rPr>
          <w:rFonts w:ascii="Times New Roman" w:eastAsia="Arial" w:hAnsi="Times New Roman" w:cs="Times New Roman"/>
          <w:i/>
          <w:iCs/>
          <w:szCs w:val="24"/>
          <w:lang w:val="en-US"/>
        </w:rPr>
        <w:t>Matplotlib: A 2D Graphics Environment, Computing in Science &amp; Engineering</w:t>
      </w:r>
      <w:r w:rsidRPr="003676C0">
        <w:rPr>
          <w:rFonts w:ascii="Times New Roman" w:eastAsia="Arial" w:hAnsi="Times New Roman" w:cs="Times New Roman"/>
          <w:szCs w:val="24"/>
          <w:lang w:val="en-US"/>
        </w:rPr>
        <w:t>, vol. 9, no. 3, pp. 90-95, 2007</w:t>
      </w:r>
      <w:r>
        <w:rPr>
          <w:rFonts w:ascii="Times New Roman" w:eastAsia="Arial" w:hAnsi="Times New Roman" w:cs="Times New Roman"/>
          <w:szCs w:val="24"/>
          <w:lang w:val="en-US"/>
        </w:rPr>
        <w:t>.</w:t>
      </w:r>
    </w:p>
    <w:p w14:paraId="5BC29846" w14:textId="77777777" w:rsidR="00547EB5" w:rsidRPr="00EB1198" w:rsidRDefault="00547EB5" w:rsidP="00547EB5">
      <w:pPr>
        <w:pStyle w:val="Standard"/>
        <w:rPr>
          <w:rFonts w:ascii="Times New Roman" w:eastAsia="Arial" w:hAnsi="Times New Roman" w:cs="Times New Roman"/>
          <w:szCs w:val="24"/>
          <w:lang w:val="en-US"/>
        </w:rPr>
      </w:pPr>
    </w:p>
    <w:p w14:paraId="33A1E02A" w14:textId="77777777" w:rsidR="00CF2176" w:rsidRPr="00EB1198" w:rsidRDefault="00CF2176" w:rsidP="00CF2176">
      <w:pPr>
        <w:pStyle w:val="Standard"/>
        <w:rPr>
          <w:lang w:val="en-US"/>
        </w:rPr>
      </w:pPr>
    </w:p>
    <w:p w14:paraId="6421797B" w14:textId="77777777" w:rsidR="00CF2176" w:rsidRPr="00EB1198" w:rsidRDefault="00CF2176" w:rsidP="00CF2176">
      <w:pPr>
        <w:pStyle w:val="Standard"/>
        <w:rPr>
          <w:lang w:val="en-US"/>
        </w:rPr>
      </w:pPr>
    </w:p>
    <w:p w14:paraId="733E55CC" w14:textId="77777777" w:rsidR="00CF2176" w:rsidRPr="00EB1198" w:rsidRDefault="00CF2176" w:rsidP="00CF2176">
      <w:pPr>
        <w:pStyle w:val="Standard"/>
        <w:rPr>
          <w:lang w:val="en-US"/>
        </w:rPr>
      </w:pPr>
    </w:p>
    <w:p w14:paraId="396E6573" w14:textId="77777777" w:rsidR="00CF2176" w:rsidRPr="00EB1198" w:rsidRDefault="00CF2176" w:rsidP="00CF2176">
      <w:pPr>
        <w:pStyle w:val="Standard"/>
        <w:rPr>
          <w:lang w:val="en-US"/>
        </w:rPr>
      </w:pPr>
    </w:p>
    <w:p w14:paraId="5B36CDCF" w14:textId="77777777" w:rsidR="00CF2176" w:rsidRPr="00EB1198" w:rsidRDefault="00CF2176" w:rsidP="00CF2176">
      <w:pPr>
        <w:pStyle w:val="Standard"/>
        <w:rPr>
          <w:lang w:val="en-US"/>
        </w:rPr>
      </w:pPr>
    </w:p>
    <w:p w14:paraId="608260A7" w14:textId="77777777" w:rsidR="00CF2176" w:rsidRPr="00EB1198" w:rsidRDefault="00CF2176" w:rsidP="00CF2176">
      <w:pPr>
        <w:pStyle w:val="Standard"/>
        <w:rPr>
          <w:lang w:val="en-US"/>
        </w:rPr>
      </w:pPr>
    </w:p>
    <w:p w14:paraId="04C2DA70" w14:textId="77777777" w:rsidR="00CF2176" w:rsidRPr="00EB1198" w:rsidRDefault="00CF2176" w:rsidP="00CF2176">
      <w:pPr>
        <w:pStyle w:val="Standard"/>
        <w:rPr>
          <w:lang w:val="en-US"/>
        </w:rPr>
      </w:pPr>
    </w:p>
    <w:p w14:paraId="4242A027" w14:textId="77777777" w:rsidR="00CF2176" w:rsidRPr="00EB1198" w:rsidRDefault="00CF2176" w:rsidP="00CF2176">
      <w:pPr>
        <w:pStyle w:val="Standard"/>
        <w:rPr>
          <w:lang w:val="en-US"/>
        </w:rPr>
      </w:pPr>
    </w:p>
    <w:p w14:paraId="1106CB1E" w14:textId="77777777" w:rsidR="00CF2176" w:rsidRPr="00EB1198" w:rsidRDefault="00CF2176" w:rsidP="00CF2176">
      <w:pPr>
        <w:pStyle w:val="Standard"/>
        <w:rPr>
          <w:lang w:val="en-US"/>
        </w:rPr>
      </w:pPr>
    </w:p>
    <w:p w14:paraId="4CAAF44C" w14:textId="77777777" w:rsidR="00CF2176" w:rsidRPr="00EB1198" w:rsidRDefault="00CF2176" w:rsidP="00CF2176">
      <w:pPr>
        <w:pStyle w:val="Standard"/>
        <w:rPr>
          <w:lang w:val="en-US"/>
        </w:rPr>
      </w:pPr>
    </w:p>
    <w:p w14:paraId="556ADC81" w14:textId="77777777" w:rsidR="00CF2176" w:rsidRPr="00EB1198" w:rsidRDefault="00CF2176" w:rsidP="00CF2176">
      <w:pPr>
        <w:pStyle w:val="Standard"/>
        <w:rPr>
          <w:lang w:val="en-US"/>
        </w:rPr>
      </w:pPr>
    </w:p>
    <w:p w14:paraId="7F9A12FB" w14:textId="77777777" w:rsidR="00CF2176" w:rsidRPr="00EB1198" w:rsidRDefault="00CF2176" w:rsidP="00CF2176">
      <w:pPr>
        <w:pStyle w:val="Standard"/>
        <w:rPr>
          <w:lang w:val="en-US"/>
        </w:rPr>
      </w:pPr>
    </w:p>
    <w:p w14:paraId="54D72A62" w14:textId="77777777" w:rsidR="00CF2176" w:rsidRPr="00EB1198" w:rsidRDefault="00CF2176" w:rsidP="00CF2176">
      <w:pPr>
        <w:pStyle w:val="Standard"/>
        <w:rPr>
          <w:lang w:val="en-US"/>
        </w:rPr>
      </w:pPr>
    </w:p>
    <w:p w14:paraId="5D81CD89" w14:textId="77777777" w:rsidR="00CF2176" w:rsidRPr="00EB1198" w:rsidRDefault="00CF2176" w:rsidP="00CF2176">
      <w:pPr>
        <w:pStyle w:val="Standard"/>
        <w:rPr>
          <w:lang w:val="en-US"/>
        </w:rPr>
      </w:pPr>
    </w:p>
    <w:p w14:paraId="57B6FC1A" w14:textId="77777777" w:rsidR="00CF2176" w:rsidRPr="00EB1198" w:rsidRDefault="00CF2176" w:rsidP="00CF2176">
      <w:pPr>
        <w:pStyle w:val="Standard"/>
        <w:rPr>
          <w:lang w:val="en-US"/>
        </w:rPr>
      </w:pPr>
    </w:p>
    <w:p w14:paraId="21F24A8A" w14:textId="77777777" w:rsidR="00CF2176" w:rsidRPr="00EB1198" w:rsidRDefault="00CF2176" w:rsidP="00CF2176">
      <w:pPr>
        <w:pStyle w:val="Standard"/>
        <w:rPr>
          <w:lang w:val="en-US"/>
        </w:rPr>
      </w:pPr>
    </w:p>
    <w:p w14:paraId="6722427C" w14:textId="77777777" w:rsidR="00CF2176" w:rsidRPr="00EB1198" w:rsidRDefault="00CF2176" w:rsidP="00CF2176">
      <w:pPr>
        <w:pStyle w:val="Standard"/>
        <w:rPr>
          <w:lang w:val="en-US"/>
        </w:rPr>
      </w:pPr>
    </w:p>
    <w:p w14:paraId="285D6B49" w14:textId="77777777" w:rsidR="00CF2176" w:rsidRPr="00EB1198" w:rsidRDefault="00CF2176" w:rsidP="00CF2176">
      <w:pPr>
        <w:pStyle w:val="Standard"/>
        <w:rPr>
          <w:lang w:val="en-US"/>
        </w:rPr>
      </w:pPr>
    </w:p>
    <w:p w14:paraId="22E99A00" w14:textId="77777777" w:rsidR="00CF2176" w:rsidRPr="00EB1198" w:rsidRDefault="00CF2176" w:rsidP="00CF2176">
      <w:pPr>
        <w:pStyle w:val="Standard"/>
        <w:rPr>
          <w:lang w:val="en-US"/>
        </w:rPr>
      </w:pPr>
    </w:p>
    <w:p w14:paraId="76C5BA9A" w14:textId="77777777" w:rsidR="00CF2176" w:rsidRPr="00EB1198" w:rsidRDefault="00CF2176" w:rsidP="00CF2176">
      <w:pPr>
        <w:pStyle w:val="Standard"/>
        <w:rPr>
          <w:lang w:val="en-US"/>
        </w:rPr>
      </w:pPr>
    </w:p>
    <w:p w14:paraId="1A94A686" w14:textId="77777777" w:rsidR="00CF2176" w:rsidRPr="00EB1198" w:rsidRDefault="00CF2176" w:rsidP="00CF2176">
      <w:pPr>
        <w:pStyle w:val="Standard"/>
        <w:rPr>
          <w:lang w:val="en-US"/>
        </w:rPr>
      </w:pPr>
    </w:p>
    <w:p w14:paraId="53C530D4" w14:textId="77777777" w:rsidR="00CF2176" w:rsidRPr="00EB1198" w:rsidRDefault="00CF2176" w:rsidP="00CF2176">
      <w:pPr>
        <w:pStyle w:val="Standard"/>
        <w:ind w:firstLine="0"/>
        <w:rPr>
          <w:lang w:val="en-US"/>
        </w:rPr>
      </w:pPr>
      <w:bookmarkStart w:id="70" w:name="ANEXOS"/>
      <w:bookmarkEnd w:id="70"/>
    </w:p>
    <w:p w14:paraId="71E23F73" w14:textId="31D31834" w:rsidR="00CF2176" w:rsidRDefault="00CF2176" w:rsidP="00CF2176">
      <w:pPr>
        <w:pStyle w:val="Standard"/>
        <w:pageBreakBefore/>
        <w:outlineLvl w:val="1"/>
        <w:rPr>
          <w:b/>
          <w:bCs/>
          <w:sz w:val="28"/>
          <w:szCs w:val="28"/>
        </w:rPr>
      </w:pPr>
      <w:r w:rsidRPr="00300DBD">
        <w:rPr>
          <w:b/>
          <w:bCs/>
          <w:sz w:val="28"/>
          <w:szCs w:val="28"/>
        </w:rPr>
        <w:lastRenderedPageBreak/>
        <w:t>A</w:t>
      </w:r>
      <w:r>
        <w:rPr>
          <w:b/>
          <w:bCs/>
          <w:sz w:val="28"/>
          <w:szCs w:val="28"/>
        </w:rPr>
        <w:t>NEXO</w:t>
      </w:r>
      <w:r w:rsidRPr="00300DBD">
        <w:rPr>
          <w:b/>
          <w:bCs/>
          <w:sz w:val="28"/>
          <w:szCs w:val="28"/>
        </w:rPr>
        <w:t xml:space="preserve"> A – </w:t>
      </w:r>
      <w:r>
        <w:rPr>
          <w:b/>
          <w:bCs/>
          <w:sz w:val="28"/>
          <w:szCs w:val="28"/>
        </w:rPr>
        <w:t>PLANILHA DE FUNÇÕES DE ATIVAÇÃO E CASOS DE USO</w:t>
      </w:r>
    </w:p>
    <w:p w14:paraId="6F3C5016" w14:textId="77777777" w:rsidR="00E60215" w:rsidRDefault="00E60215" w:rsidP="00CF2176">
      <w:pPr>
        <w:pStyle w:val="Standard"/>
        <w:ind w:firstLine="0"/>
        <w:rPr>
          <w:szCs w:val="24"/>
        </w:rPr>
      </w:pPr>
    </w:p>
    <w:p w14:paraId="0FA91F6F" w14:textId="2BEAF16B" w:rsidR="00CF2176" w:rsidRDefault="00E60215" w:rsidP="00CF2176">
      <w:pPr>
        <w:pStyle w:val="Standard"/>
        <w:ind w:firstLine="0"/>
        <w:rPr>
          <w:szCs w:val="24"/>
        </w:rPr>
      </w:pPr>
      <w:r>
        <w:rPr>
          <w:szCs w:val="24"/>
        </w:rPr>
        <w:t>Aqui temos uma tabela, resumida, com tipos de funções de ativação, sua representação geométrica e sua respectiva equação.</w:t>
      </w:r>
    </w:p>
    <w:p w14:paraId="15B3C074" w14:textId="77777777" w:rsidR="00E60215" w:rsidRPr="00CF2176" w:rsidRDefault="00E60215" w:rsidP="00CF2176">
      <w:pPr>
        <w:pStyle w:val="Standard"/>
        <w:ind w:firstLine="0"/>
        <w:rPr>
          <w:szCs w:val="24"/>
        </w:rPr>
      </w:pPr>
    </w:p>
    <w:p w14:paraId="66279427" w14:textId="77777777" w:rsidR="00CF2176" w:rsidRDefault="00CF2176" w:rsidP="00E60215">
      <w:pPr>
        <w:pStyle w:val="Standard"/>
        <w:ind w:firstLine="0"/>
        <w:jc w:val="left"/>
      </w:pPr>
      <w:r>
        <w:rPr>
          <w:noProof/>
          <w:lang w:eastAsia="pt-BR"/>
        </w:rPr>
        <w:drawing>
          <wp:inline distT="0" distB="0" distL="0" distR="0" wp14:anchorId="21A42DE3" wp14:editId="3281234D">
            <wp:extent cx="5760085" cy="4487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p_hyqAtyI8pbt2kEl6siOQ.png"/>
                    <pic:cNvPicPr/>
                  </pic:nvPicPr>
                  <pic:blipFill>
                    <a:blip r:embed="rId42">
                      <a:extLst>
                        <a:ext uri="{28A0092B-C50C-407E-A947-70E740481C1C}">
                          <a14:useLocalDpi xmlns:a14="http://schemas.microsoft.com/office/drawing/2010/main" val="0"/>
                        </a:ext>
                      </a:extLst>
                    </a:blip>
                    <a:stretch>
                      <a:fillRect/>
                    </a:stretch>
                  </pic:blipFill>
                  <pic:spPr>
                    <a:xfrm>
                      <a:off x="0" y="0"/>
                      <a:ext cx="5760085" cy="4487545"/>
                    </a:xfrm>
                    <a:prstGeom prst="rect">
                      <a:avLst/>
                    </a:prstGeom>
                  </pic:spPr>
                </pic:pic>
              </a:graphicData>
            </a:graphic>
          </wp:inline>
        </w:drawing>
      </w:r>
    </w:p>
    <w:p w14:paraId="176B8A2A" w14:textId="77777777" w:rsidR="00CF2176" w:rsidRDefault="00CF2176" w:rsidP="00CF2176">
      <w:pPr>
        <w:pStyle w:val="Standard"/>
      </w:pPr>
    </w:p>
    <w:p w14:paraId="33AA38E0" w14:textId="30ADA364" w:rsidR="00DE586B" w:rsidRPr="00E60215" w:rsidRDefault="00E60215" w:rsidP="00CF2176">
      <w:pPr>
        <w:pStyle w:val="ListParagraph"/>
        <w:ind w:left="0"/>
      </w:pPr>
      <w:r w:rsidRPr="00E60215">
        <w:t>Disponív</w:t>
      </w:r>
      <w:r>
        <w:t>el no</w:t>
      </w:r>
      <w:r w:rsidRPr="00E60215">
        <w:t xml:space="preserve"> site: </w:t>
      </w:r>
      <w:hyperlink r:id="rId43" w:history="1">
        <w:r w:rsidRPr="00E60215">
          <w:rPr>
            <w:rStyle w:val="Hyperlink"/>
          </w:rPr>
          <w:t>https://hackernoon.com/everything-you-need-to-know-about-neural-networks-8988c3ee4491</w:t>
        </w:r>
      </w:hyperlink>
    </w:p>
    <w:sectPr w:rsidR="00DE586B" w:rsidRPr="00E60215" w:rsidSect="00505DD0">
      <w:headerReference w:type="default" r:id="rId44"/>
      <w:pgSz w:w="11906" w:h="16838"/>
      <w:pgMar w:top="1701" w:right="1134" w:bottom="1531" w:left="1701" w:header="90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Eduardo Sousa" w:date="2019-12-13T02:29:00Z" w:initials="ES">
    <w:p w14:paraId="73D7E9FE" w14:textId="06492951" w:rsidR="00B773A1" w:rsidRDefault="00B773A1">
      <w:pPr>
        <w:pStyle w:val="CommentText"/>
      </w:pPr>
      <w:r>
        <w:rPr>
          <w:rStyle w:val="CommentReference"/>
        </w:rPr>
        <w:annotationRef/>
      </w:r>
      <w:r>
        <w:t>As informações sobre os pesos estão confusas e incorretas. Pesos atuam sobre as entradas do neurônio e não sobre suas conexões. Apresente o modelo de neurônio artificial em sua forma de equação e explique cada componente ao longo das subseções. Isso facilitará nos próximos capítulos quando tratar de backpropagation</w:t>
      </w:r>
    </w:p>
  </w:comment>
  <w:comment w:id="19" w:author="Eduardo Sousa" w:date="2019-12-13T02:35:00Z" w:initials="ES">
    <w:p w14:paraId="2F47BE23" w14:textId="77777777" w:rsidR="00B773A1" w:rsidRDefault="00B773A1" w:rsidP="00B773A1">
      <w:pPr>
        <w:pStyle w:val="CommentText"/>
      </w:pPr>
      <w:r>
        <w:rPr>
          <w:rStyle w:val="CommentReference"/>
        </w:rPr>
        <w:annotationRef/>
      </w:r>
      <w:r>
        <w:t>Isso é um modelo de neurônio e não uma função de ativação</w:t>
      </w:r>
    </w:p>
  </w:comment>
  <w:comment w:id="20" w:author="Eduardo Sousa" w:date="2019-12-13T02:31:00Z" w:initials="ES">
    <w:p w14:paraId="3FC2ADBE" w14:textId="27F85241" w:rsidR="00B773A1" w:rsidRDefault="00B773A1">
      <w:pPr>
        <w:pStyle w:val="CommentText"/>
      </w:pPr>
      <w:r>
        <w:rPr>
          <w:rStyle w:val="CommentReference"/>
        </w:rPr>
        <w:annotationRef/>
      </w:r>
      <w:r>
        <w:t xml:space="preserve">Apresente </w:t>
      </w:r>
      <w:r>
        <w:t xml:space="preserve">o Bias como componente de equação, além de seu significado prático </w:t>
      </w:r>
    </w:p>
  </w:comment>
  <w:comment w:id="24" w:author="Eduardo Sousa" w:date="2019-12-13T02:33:00Z" w:initials="ES">
    <w:p w14:paraId="43263FB2" w14:textId="10AAD057" w:rsidR="00B773A1" w:rsidRDefault="00B773A1">
      <w:pPr>
        <w:pStyle w:val="CommentText"/>
      </w:pPr>
      <w:r>
        <w:rPr>
          <w:rStyle w:val="CommentReference"/>
        </w:rPr>
        <w:annotationRef/>
      </w:r>
      <w:r>
        <w:t>Incorreto. A função de ativação existe para inserir no modelo as não-linearidades presentes no dado</w:t>
      </w:r>
    </w:p>
  </w:comment>
  <w:comment w:id="64" w:author="Eduardo Sousa" w:date="2019-12-13T02:39:00Z" w:initials="ES">
    <w:p w14:paraId="00B92998" w14:textId="7FAB29EA" w:rsidR="00B773A1" w:rsidRDefault="00B773A1">
      <w:pPr>
        <w:pStyle w:val="CommentText"/>
      </w:pPr>
      <w:r>
        <w:rPr>
          <w:rStyle w:val="CommentReference"/>
        </w:rPr>
        <w:annotationRef/>
      </w:r>
      <w:r>
        <w:t>ReLU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D7E9FE" w15:done="1"/>
  <w15:commentEx w15:paraId="2F47BE23" w15:done="1"/>
  <w15:commentEx w15:paraId="3FC2ADBE" w15:done="1"/>
  <w15:commentEx w15:paraId="43263FB2" w15:done="1"/>
  <w15:commentEx w15:paraId="00B9299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D7E9FE" w16cid:durableId="219D75F9"/>
  <w16cid:commentId w16cid:paraId="2F47BE23" w16cid:durableId="219F3CE3"/>
  <w16cid:commentId w16cid:paraId="3FC2ADBE" w16cid:durableId="219D768E"/>
  <w16cid:commentId w16cid:paraId="43263FB2" w16cid:durableId="219D7704"/>
  <w16cid:commentId w16cid:paraId="00B92998" w16cid:durableId="219D78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A40BD" w14:textId="77777777" w:rsidR="00B00EAF" w:rsidRDefault="00B00EAF">
      <w:r>
        <w:separator/>
      </w:r>
    </w:p>
  </w:endnote>
  <w:endnote w:type="continuationSeparator" w:id="0">
    <w:p w14:paraId="23D0ED6E" w14:textId="77777777" w:rsidR="00B00EAF" w:rsidRDefault="00B00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SimSun, 宋体">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B490A" w14:textId="77777777" w:rsidR="00B00EAF" w:rsidRDefault="00B00EAF">
      <w:r>
        <w:rPr>
          <w:color w:val="000000"/>
        </w:rPr>
        <w:separator/>
      </w:r>
    </w:p>
  </w:footnote>
  <w:footnote w:type="continuationSeparator" w:id="0">
    <w:p w14:paraId="26DF64B3" w14:textId="77777777" w:rsidR="00B00EAF" w:rsidRDefault="00B00EAF">
      <w:r>
        <w:continuationSeparator/>
      </w:r>
    </w:p>
  </w:footnote>
  <w:footnote w:id="1">
    <w:p w14:paraId="6D01198A" w14:textId="77777777" w:rsidR="00B773A1" w:rsidRPr="002C5E59" w:rsidRDefault="00B773A1" w:rsidP="00B301E5">
      <w:pPr>
        <w:pStyle w:val="FootnoteText"/>
      </w:pPr>
      <w:r>
        <w:rPr>
          <w:rStyle w:val="FootnoteReference"/>
        </w:rPr>
        <w:footnoteRef/>
      </w:r>
      <w:r>
        <w:t xml:space="preserve"> </w:t>
      </w:r>
      <w:r w:rsidRPr="002C5E59">
        <w:rPr>
          <w:b/>
          <w:bCs/>
        </w:rPr>
        <w:t>Alan Turing</w:t>
      </w:r>
      <w:r>
        <w:rPr>
          <w:b/>
          <w:bCs/>
        </w:rPr>
        <w:t xml:space="preserve"> </w:t>
      </w:r>
      <w:r w:rsidRPr="002C5E59">
        <w:t>(1912 – 1954):</w:t>
      </w:r>
      <w:r>
        <w:rPr>
          <w:b/>
          <w:bCs/>
        </w:rPr>
        <w:t xml:space="preserve"> </w:t>
      </w:r>
      <w:r>
        <w:t>Considerado o pai da ciência da computação.</w:t>
      </w:r>
    </w:p>
  </w:footnote>
  <w:footnote w:id="2">
    <w:p w14:paraId="435CACA3" w14:textId="1FD17C0F" w:rsidR="00B773A1" w:rsidRDefault="00B773A1">
      <w:pPr>
        <w:pStyle w:val="FootnoteText"/>
      </w:pPr>
      <w:r>
        <w:rPr>
          <w:rStyle w:val="FootnoteReference"/>
        </w:rPr>
        <w:footnoteRef/>
      </w:r>
      <w:r>
        <w:t xml:space="preserve">  Uma rede onde todos os neurônios de cada camada se conectam com todos os neurônios da camada posterior, mas não ocorrem conexões entre neurônios de uma mesma camada.</w:t>
      </w:r>
    </w:p>
  </w:footnote>
  <w:footnote w:id="3">
    <w:p w14:paraId="228C3E54" w14:textId="2413232A" w:rsidR="00B773A1" w:rsidRDefault="00B773A1">
      <w:pPr>
        <w:pStyle w:val="FootnoteText"/>
      </w:pPr>
      <w:r>
        <w:rPr>
          <w:rStyle w:val="FootnoteReference"/>
        </w:rPr>
        <w:footnoteRef/>
      </w:r>
      <w:r>
        <w:t xml:space="preserve">  O “e” presente na fórmula refere-se a constante matemática, também conhecida como número de Euller cujo valor aproximado é 2,718.</w:t>
      </w:r>
    </w:p>
  </w:footnote>
  <w:footnote w:id="4">
    <w:p w14:paraId="7CB709A5" w14:textId="22842024" w:rsidR="00B773A1" w:rsidRDefault="00B773A1">
      <w:pPr>
        <w:pStyle w:val="FootnoteText"/>
      </w:pPr>
      <w:r>
        <w:rPr>
          <w:rStyle w:val="FootnoteReference"/>
        </w:rPr>
        <w:footnoteRef/>
      </w:r>
      <w:r>
        <w:t xml:space="preserve"> Fórmula desenvolvida por </w:t>
      </w:r>
      <w:r w:rsidRPr="0067612E">
        <w:t>Gottfried Leibniz</w:t>
      </w:r>
      <w:r>
        <w:t xml:space="preserve"> para a derivada de uma função composta de duas funções.</w:t>
      </w:r>
    </w:p>
  </w:footnote>
  <w:footnote w:id="5">
    <w:p w14:paraId="34834DD8" w14:textId="79560D45" w:rsidR="00B773A1" w:rsidRDefault="00B773A1">
      <w:pPr>
        <w:pStyle w:val="FootnoteText"/>
      </w:pPr>
      <w:r>
        <w:rPr>
          <w:rStyle w:val="FootnoteReference"/>
        </w:rPr>
        <w:footnoteRef/>
      </w:r>
      <w:r>
        <w:t xml:space="preserve"> Um exemplo de distribuição de probabilidade contínua. Utilizada nos campos da teoria das probabilidades e estatística.</w:t>
      </w:r>
    </w:p>
  </w:footnote>
  <w:footnote w:id="6">
    <w:p w14:paraId="728B8D0D" w14:textId="4871616C" w:rsidR="00B773A1" w:rsidRDefault="00B773A1">
      <w:pPr>
        <w:pStyle w:val="FootnoteText"/>
      </w:pPr>
      <w:r>
        <w:rPr>
          <w:rStyle w:val="FootnoteReference"/>
        </w:rPr>
        <w:footnoteRef/>
      </w:r>
      <w:r>
        <w:t xml:space="preserve"> É um modelo do </w:t>
      </w:r>
      <w:r w:rsidRPr="00BC7163">
        <w:rPr>
          <w:i/>
          <w:iCs/>
        </w:rPr>
        <w:t>Keras</w:t>
      </w:r>
      <w:r>
        <w:t xml:space="preserve"> composto por uma pilha linear de camadas. É criado declarando instâncias da camada para o construtor.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C31C8" w14:textId="3F44E991" w:rsidR="00B773A1" w:rsidRDefault="00B773A1">
    <w:pPr>
      <w:pStyle w:val="Header"/>
      <w:jc w:val="right"/>
    </w:pPr>
  </w:p>
  <w:p w14:paraId="75007ADB" w14:textId="43BCE118" w:rsidR="00B773A1" w:rsidRDefault="00B773A1">
    <w:pPr>
      <w:pStyle w:val="Standar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173409"/>
      <w:docPartObj>
        <w:docPartGallery w:val="Page Numbers (Top of Page)"/>
        <w:docPartUnique/>
      </w:docPartObj>
    </w:sdtPr>
    <w:sdtEndPr>
      <w:rPr>
        <w:noProof/>
      </w:rPr>
    </w:sdtEndPr>
    <w:sdtContent>
      <w:p w14:paraId="6101B349" w14:textId="7681C233" w:rsidR="00B773A1" w:rsidRDefault="00B773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EB1CC0" w14:textId="01B404AF" w:rsidR="00B773A1" w:rsidRDefault="00B773A1">
    <w:pPr>
      <w:pStyle w:val="Standard"/>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9157929"/>
      <w:docPartObj>
        <w:docPartGallery w:val="Page Numbers (Top of Page)"/>
        <w:docPartUnique/>
      </w:docPartObj>
    </w:sdtPr>
    <w:sdtEndPr>
      <w:rPr>
        <w:noProof/>
      </w:rPr>
    </w:sdtEndPr>
    <w:sdtContent>
      <w:p w14:paraId="3EA64EBF" w14:textId="77777777" w:rsidR="00B773A1" w:rsidRDefault="00B773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27D96B" w14:textId="77777777" w:rsidR="00B773A1" w:rsidRDefault="00B773A1">
    <w:pPr>
      <w:pStyle w:val="Standard"/>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43B"/>
    <w:multiLevelType w:val="multilevel"/>
    <w:tmpl w:val="9A005C68"/>
    <w:styleLink w:val="WW8Num3"/>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1" w15:restartNumberingAfterBreak="0">
    <w:nsid w:val="058D1B9D"/>
    <w:multiLevelType w:val="multilevel"/>
    <w:tmpl w:val="F6525CE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 w15:restartNumberingAfterBreak="0">
    <w:nsid w:val="076C6C50"/>
    <w:multiLevelType w:val="multilevel"/>
    <w:tmpl w:val="EC1ED80A"/>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3" w15:restartNumberingAfterBreak="0">
    <w:nsid w:val="07DB0A41"/>
    <w:multiLevelType w:val="multilevel"/>
    <w:tmpl w:val="1E561D3E"/>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4" w15:restartNumberingAfterBreak="0">
    <w:nsid w:val="0C222384"/>
    <w:multiLevelType w:val="multilevel"/>
    <w:tmpl w:val="7C52E8CE"/>
    <w:styleLink w:val="WW8Num9"/>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5" w15:restartNumberingAfterBreak="0">
    <w:nsid w:val="0D761873"/>
    <w:multiLevelType w:val="multilevel"/>
    <w:tmpl w:val="5168569C"/>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15:restartNumberingAfterBreak="0">
    <w:nsid w:val="143022A0"/>
    <w:multiLevelType w:val="multilevel"/>
    <w:tmpl w:val="0220F62A"/>
    <w:styleLink w:val="WW8Num1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15:restartNumberingAfterBreak="0">
    <w:nsid w:val="231B6B71"/>
    <w:multiLevelType w:val="multilevel"/>
    <w:tmpl w:val="40F0AD6C"/>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73E4092"/>
    <w:multiLevelType w:val="multilevel"/>
    <w:tmpl w:val="C24EC18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3919E0"/>
    <w:multiLevelType w:val="multilevel"/>
    <w:tmpl w:val="D8B2E3D6"/>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6C06D1"/>
    <w:multiLevelType w:val="hybridMultilevel"/>
    <w:tmpl w:val="76F62B1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1" w15:restartNumberingAfterBreak="0">
    <w:nsid w:val="2B9367FB"/>
    <w:multiLevelType w:val="multilevel"/>
    <w:tmpl w:val="86CA66C8"/>
    <w:styleLink w:val="WW8Num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2AB126C"/>
    <w:multiLevelType w:val="hybridMultilevel"/>
    <w:tmpl w:val="F06E33E2"/>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3" w15:restartNumberingAfterBreak="0">
    <w:nsid w:val="3E09284C"/>
    <w:multiLevelType w:val="multilevel"/>
    <w:tmpl w:val="593CAAAA"/>
    <w:styleLink w:val="WW8Num6"/>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color w:val="008000"/>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color w:val="008000"/>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color w:val="008000"/>
      </w:rPr>
    </w:lvl>
    <w:lvl w:ilvl="8">
      <w:numFmt w:val="bullet"/>
      <w:lvlText w:val=""/>
      <w:lvlJc w:val="left"/>
      <w:pPr>
        <w:ind w:left="7557" w:hanging="360"/>
      </w:pPr>
      <w:rPr>
        <w:rFonts w:ascii="Wingdings" w:hAnsi="Wingdings" w:cs="Wingdings"/>
      </w:rPr>
    </w:lvl>
  </w:abstractNum>
  <w:abstractNum w:abstractNumId="14" w15:restartNumberingAfterBreak="0">
    <w:nsid w:val="409E32C5"/>
    <w:multiLevelType w:val="multilevel"/>
    <w:tmpl w:val="D69CA7EC"/>
    <w:styleLink w:val="WW8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5" w15:restartNumberingAfterBreak="0">
    <w:nsid w:val="46C778FE"/>
    <w:multiLevelType w:val="hybridMultilevel"/>
    <w:tmpl w:val="0C546FAA"/>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6" w15:restartNumberingAfterBreak="0">
    <w:nsid w:val="4A211743"/>
    <w:multiLevelType w:val="multilevel"/>
    <w:tmpl w:val="3BE29CDE"/>
    <w:styleLink w:val="WW8Num17"/>
    <w:lvl w:ilvl="0">
      <w:start w:val="1"/>
      <w:numFmt w:val="decimal"/>
      <w:pStyle w:val="ConteudoRefernciasBibliogrfic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02D14C4"/>
    <w:multiLevelType w:val="multilevel"/>
    <w:tmpl w:val="A044CE68"/>
    <w:styleLink w:val="Outline"/>
    <w:lvl w:ilvl="0">
      <w:start w:val="1"/>
      <w:numFmt w:val="none"/>
      <w:lvlText w:val="%1"/>
      <w:lvlJc w:val="left"/>
      <w:pPr>
        <w:ind w:left="432" w:hanging="432"/>
      </w:pPr>
    </w:lvl>
    <w:lvl w:ilvl="1">
      <w:start w:val="1"/>
      <w:numFmt w:val="none"/>
      <w:lvlText w:val="%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A2A3593"/>
    <w:multiLevelType w:val="multilevel"/>
    <w:tmpl w:val="FDAA09F2"/>
    <w:styleLink w:val="WW8Num14"/>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9" w15:restartNumberingAfterBreak="0">
    <w:nsid w:val="5CE17402"/>
    <w:multiLevelType w:val="multilevel"/>
    <w:tmpl w:val="5E02E78E"/>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0" w15:restartNumberingAfterBreak="0">
    <w:nsid w:val="5FD25963"/>
    <w:multiLevelType w:val="multilevel"/>
    <w:tmpl w:val="06C2C2C8"/>
    <w:styleLink w:val="WW8Num1"/>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21" w15:restartNumberingAfterBreak="0">
    <w:nsid w:val="622D342C"/>
    <w:multiLevelType w:val="hybridMultilevel"/>
    <w:tmpl w:val="542A5F9E"/>
    <w:lvl w:ilvl="0" w:tplc="04160001">
      <w:start w:val="1"/>
      <w:numFmt w:val="bullet"/>
      <w:lvlText w:val=""/>
      <w:lvlJc w:val="left"/>
      <w:pPr>
        <w:ind w:left="1003" w:hanging="360"/>
      </w:pPr>
      <w:rPr>
        <w:rFonts w:ascii="Symbol" w:hAnsi="Symbol" w:hint="default"/>
      </w:rPr>
    </w:lvl>
    <w:lvl w:ilvl="1" w:tplc="04160003" w:tentative="1">
      <w:start w:val="1"/>
      <w:numFmt w:val="bullet"/>
      <w:lvlText w:val="o"/>
      <w:lvlJc w:val="left"/>
      <w:pPr>
        <w:ind w:left="1723" w:hanging="360"/>
      </w:pPr>
      <w:rPr>
        <w:rFonts w:ascii="Courier New" w:hAnsi="Courier New" w:cs="Courier New" w:hint="default"/>
      </w:rPr>
    </w:lvl>
    <w:lvl w:ilvl="2" w:tplc="04160005" w:tentative="1">
      <w:start w:val="1"/>
      <w:numFmt w:val="bullet"/>
      <w:lvlText w:val=""/>
      <w:lvlJc w:val="left"/>
      <w:pPr>
        <w:ind w:left="2443" w:hanging="360"/>
      </w:pPr>
      <w:rPr>
        <w:rFonts w:ascii="Wingdings" w:hAnsi="Wingdings" w:hint="default"/>
      </w:rPr>
    </w:lvl>
    <w:lvl w:ilvl="3" w:tplc="04160001" w:tentative="1">
      <w:start w:val="1"/>
      <w:numFmt w:val="bullet"/>
      <w:lvlText w:val=""/>
      <w:lvlJc w:val="left"/>
      <w:pPr>
        <w:ind w:left="3163" w:hanging="360"/>
      </w:pPr>
      <w:rPr>
        <w:rFonts w:ascii="Symbol" w:hAnsi="Symbol" w:hint="default"/>
      </w:rPr>
    </w:lvl>
    <w:lvl w:ilvl="4" w:tplc="04160003" w:tentative="1">
      <w:start w:val="1"/>
      <w:numFmt w:val="bullet"/>
      <w:lvlText w:val="o"/>
      <w:lvlJc w:val="left"/>
      <w:pPr>
        <w:ind w:left="3883" w:hanging="360"/>
      </w:pPr>
      <w:rPr>
        <w:rFonts w:ascii="Courier New" w:hAnsi="Courier New" w:cs="Courier New" w:hint="default"/>
      </w:rPr>
    </w:lvl>
    <w:lvl w:ilvl="5" w:tplc="04160005" w:tentative="1">
      <w:start w:val="1"/>
      <w:numFmt w:val="bullet"/>
      <w:lvlText w:val=""/>
      <w:lvlJc w:val="left"/>
      <w:pPr>
        <w:ind w:left="4603" w:hanging="360"/>
      </w:pPr>
      <w:rPr>
        <w:rFonts w:ascii="Wingdings" w:hAnsi="Wingdings" w:hint="default"/>
      </w:rPr>
    </w:lvl>
    <w:lvl w:ilvl="6" w:tplc="04160001" w:tentative="1">
      <w:start w:val="1"/>
      <w:numFmt w:val="bullet"/>
      <w:lvlText w:val=""/>
      <w:lvlJc w:val="left"/>
      <w:pPr>
        <w:ind w:left="5323" w:hanging="360"/>
      </w:pPr>
      <w:rPr>
        <w:rFonts w:ascii="Symbol" w:hAnsi="Symbol" w:hint="default"/>
      </w:rPr>
    </w:lvl>
    <w:lvl w:ilvl="7" w:tplc="04160003" w:tentative="1">
      <w:start w:val="1"/>
      <w:numFmt w:val="bullet"/>
      <w:lvlText w:val="o"/>
      <w:lvlJc w:val="left"/>
      <w:pPr>
        <w:ind w:left="6043" w:hanging="360"/>
      </w:pPr>
      <w:rPr>
        <w:rFonts w:ascii="Courier New" w:hAnsi="Courier New" w:cs="Courier New" w:hint="default"/>
      </w:rPr>
    </w:lvl>
    <w:lvl w:ilvl="8" w:tplc="04160005" w:tentative="1">
      <w:start w:val="1"/>
      <w:numFmt w:val="bullet"/>
      <w:lvlText w:val=""/>
      <w:lvlJc w:val="left"/>
      <w:pPr>
        <w:ind w:left="6763" w:hanging="360"/>
      </w:pPr>
      <w:rPr>
        <w:rFonts w:ascii="Wingdings" w:hAnsi="Wingdings" w:hint="default"/>
      </w:rPr>
    </w:lvl>
  </w:abstractNum>
  <w:abstractNum w:abstractNumId="22" w15:restartNumberingAfterBreak="0">
    <w:nsid w:val="6FD50FE5"/>
    <w:multiLevelType w:val="multilevel"/>
    <w:tmpl w:val="1348F2FA"/>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3" w15:restartNumberingAfterBreak="0">
    <w:nsid w:val="707D2F62"/>
    <w:multiLevelType w:val="multilevel"/>
    <w:tmpl w:val="246820E0"/>
    <w:styleLink w:val="WW8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Symbol" w:hAnsi="Symbol" w:cs="Symbol"/>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4" w15:restartNumberingAfterBreak="0">
    <w:nsid w:val="71C31C81"/>
    <w:multiLevelType w:val="multilevel"/>
    <w:tmpl w:val="4ED6D216"/>
    <w:styleLink w:val="WW8Num7"/>
    <w:lvl w:ilvl="0">
      <w:numFmt w:val="bullet"/>
      <w:lvlText w:val=""/>
      <w:lvlJc w:val="left"/>
      <w:pPr>
        <w:ind w:left="720" w:hanging="360"/>
      </w:pPr>
      <w:rPr>
        <w:rFonts w:ascii="Wingdings" w:eastAsia="Times New Roman" w:hAnsi="Wingdings" w:cs="Times New Roman"/>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5" w15:restartNumberingAfterBreak="0">
    <w:nsid w:val="7A9B5DD7"/>
    <w:multiLevelType w:val="hybridMultilevel"/>
    <w:tmpl w:val="9E0CC7C8"/>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num w:numId="1">
    <w:abstractNumId w:val="17"/>
  </w:num>
  <w:num w:numId="2">
    <w:abstractNumId w:val="1"/>
  </w:num>
  <w:num w:numId="3">
    <w:abstractNumId w:val="20"/>
  </w:num>
  <w:num w:numId="4">
    <w:abstractNumId w:val="5"/>
  </w:num>
  <w:num w:numId="5">
    <w:abstractNumId w:val="0"/>
  </w:num>
  <w:num w:numId="6">
    <w:abstractNumId w:val="9"/>
  </w:num>
  <w:num w:numId="7">
    <w:abstractNumId w:val="2"/>
  </w:num>
  <w:num w:numId="8">
    <w:abstractNumId w:val="13"/>
  </w:num>
  <w:num w:numId="9">
    <w:abstractNumId w:val="24"/>
  </w:num>
  <w:num w:numId="10">
    <w:abstractNumId w:val="3"/>
  </w:num>
  <w:num w:numId="11">
    <w:abstractNumId w:val="4"/>
  </w:num>
  <w:num w:numId="12">
    <w:abstractNumId w:val="19"/>
  </w:num>
  <w:num w:numId="13">
    <w:abstractNumId w:val="22"/>
  </w:num>
  <w:num w:numId="14">
    <w:abstractNumId w:val="6"/>
  </w:num>
  <w:num w:numId="15">
    <w:abstractNumId w:val="7"/>
  </w:num>
  <w:num w:numId="16">
    <w:abstractNumId w:val="18"/>
  </w:num>
  <w:num w:numId="17">
    <w:abstractNumId w:val="23"/>
  </w:num>
  <w:num w:numId="18">
    <w:abstractNumId w:val="14"/>
  </w:num>
  <w:num w:numId="19">
    <w:abstractNumId w:val="16"/>
  </w:num>
  <w:num w:numId="20">
    <w:abstractNumId w:val="11"/>
  </w:num>
  <w:num w:numId="21">
    <w:abstractNumId w:val="24"/>
  </w:num>
  <w:num w:numId="22">
    <w:abstractNumId w:val="13"/>
  </w:num>
  <w:num w:numId="23">
    <w:abstractNumId w:val="9"/>
    <w:lvlOverride w:ilvl="0">
      <w:startOverride w:val="1"/>
    </w:lvlOverride>
  </w:num>
  <w:num w:numId="24">
    <w:abstractNumId w:val="8"/>
  </w:num>
  <w:num w:numId="25">
    <w:abstractNumId w:val="15"/>
  </w:num>
  <w:num w:numId="26">
    <w:abstractNumId w:val="10"/>
  </w:num>
  <w:num w:numId="27">
    <w:abstractNumId w:val="25"/>
  </w:num>
  <w:num w:numId="28">
    <w:abstractNumId w:val="12"/>
  </w:num>
  <w:num w:numId="29">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duardo Sousa">
    <w15:presenceInfo w15:providerId="AD" w15:userId="S::Eduardo.Sousa@emc.com::b5e8aad0-57e3-4fb0-b803-cfa3970bdc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13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86B"/>
    <w:rsid w:val="0000084C"/>
    <w:rsid w:val="000116B3"/>
    <w:rsid w:val="00016BD0"/>
    <w:rsid w:val="000244F6"/>
    <w:rsid w:val="00025C05"/>
    <w:rsid w:val="00027DE7"/>
    <w:rsid w:val="00050058"/>
    <w:rsid w:val="00050B3E"/>
    <w:rsid w:val="00053888"/>
    <w:rsid w:val="00072800"/>
    <w:rsid w:val="000738F3"/>
    <w:rsid w:val="00074776"/>
    <w:rsid w:val="00081368"/>
    <w:rsid w:val="00081FF3"/>
    <w:rsid w:val="000873F9"/>
    <w:rsid w:val="0009052F"/>
    <w:rsid w:val="000A1196"/>
    <w:rsid w:val="000C4779"/>
    <w:rsid w:val="000D513F"/>
    <w:rsid w:val="000E01DC"/>
    <w:rsid w:val="000E1612"/>
    <w:rsid w:val="000F0104"/>
    <w:rsid w:val="000F3DEE"/>
    <w:rsid w:val="0010114C"/>
    <w:rsid w:val="00107D99"/>
    <w:rsid w:val="001137F4"/>
    <w:rsid w:val="00120445"/>
    <w:rsid w:val="00123DD4"/>
    <w:rsid w:val="00140667"/>
    <w:rsid w:val="00142526"/>
    <w:rsid w:val="00142C34"/>
    <w:rsid w:val="0015435C"/>
    <w:rsid w:val="00161B73"/>
    <w:rsid w:val="001654C6"/>
    <w:rsid w:val="0016747C"/>
    <w:rsid w:val="001721C0"/>
    <w:rsid w:val="00174B35"/>
    <w:rsid w:val="0017742C"/>
    <w:rsid w:val="0018336F"/>
    <w:rsid w:val="00186D10"/>
    <w:rsid w:val="001973CF"/>
    <w:rsid w:val="001A5DB9"/>
    <w:rsid w:val="001A7E89"/>
    <w:rsid w:val="001B3FCE"/>
    <w:rsid w:val="001B5626"/>
    <w:rsid w:val="001C0258"/>
    <w:rsid w:val="001D246C"/>
    <w:rsid w:val="001E6E62"/>
    <w:rsid w:val="001E7727"/>
    <w:rsid w:val="001E7AF2"/>
    <w:rsid w:val="00203190"/>
    <w:rsid w:val="00205D80"/>
    <w:rsid w:val="002062B8"/>
    <w:rsid w:val="00212C6D"/>
    <w:rsid w:val="00212EEC"/>
    <w:rsid w:val="002173E0"/>
    <w:rsid w:val="002524BA"/>
    <w:rsid w:val="00252C1C"/>
    <w:rsid w:val="00267A44"/>
    <w:rsid w:val="00267ACA"/>
    <w:rsid w:val="00274AC5"/>
    <w:rsid w:val="00277962"/>
    <w:rsid w:val="00281C10"/>
    <w:rsid w:val="002836FC"/>
    <w:rsid w:val="00285AE3"/>
    <w:rsid w:val="00287E0C"/>
    <w:rsid w:val="00291569"/>
    <w:rsid w:val="002B723F"/>
    <w:rsid w:val="002C1F84"/>
    <w:rsid w:val="002D02B2"/>
    <w:rsid w:val="002D3B5E"/>
    <w:rsid w:val="002D6C44"/>
    <w:rsid w:val="002E1C86"/>
    <w:rsid w:val="002F03A2"/>
    <w:rsid w:val="002F2E4C"/>
    <w:rsid w:val="002F33C9"/>
    <w:rsid w:val="002F4CAB"/>
    <w:rsid w:val="00315F5C"/>
    <w:rsid w:val="0031623E"/>
    <w:rsid w:val="00344ED8"/>
    <w:rsid w:val="00345A65"/>
    <w:rsid w:val="00357CC2"/>
    <w:rsid w:val="003676C0"/>
    <w:rsid w:val="00370FD5"/>
    <w:rsid w:val="00374A32"/>
    <w:rsid w:val="00383A5D"/>
    <w:rsid w:val="00387838"/>
    <w:rsid w:val="003902C0"/>
    <w:rsid w:val="00395A81"/>
    <w:rsid w:val="00397479"/>
    <w:rsid w:val="00397A20"/>
    <w:rsid w:val="003A0CC2"/>
    <w:rsid w:val="003A1614"/>
    <w:rsid w:val="003A2918"/>
    <w:rsid w:val="003A2C4D"/>
    <w:rsid w:val="003C27A0"/>
    <w:rsid w:val="003C4291"/>
    <w:rsid w:val="003C42F5"/>
    <w:rsid w:val="003D2B1A"/>
    <w:rsid w:val="003D351A"/>
    <w:rsid w:val="003D7621"/>
    <w:rsid w:val="003D7F69"/>
    <w:rsid w:val="003E6640"/>
    <w:rsid w:val="003E73A7"/>
    <w:rsid w:val="003F3303"/>
    <w:rsid w:val="003F6F25"/>
    <w:rsid w:val="004000B1"/>
    <w:rsid w:val="00401550"/>
    <w:rsid w:val="004104CC"/>
    <w:rsid w:val="004122D0"/>
    <w:rsid w:val="004137C4"/>
    <w:rsid w:val="0041424C"/>
    <w:rsid w:val="00415885"/>
    <w:rsid w:val="0041736D"/>
    <w:rsid w:val="00417FCC"/>
    <w:rsid w:val="0042382B"/>
    <w:rsid w:val="004265FA"/>
    <w:rsid w:val="0043106B"/>
    <w:rsid w:val="00432C82"/>
    <w:rsid w:val="00440FB5"/>
    <w:rsid w:val="00441DD7"/>
    <w:rsid w:val="00443C22"/>
    <w:rsid w:val="00463C86"/>
    <w:rsid w:val="00470588"/>
    <w:rsid w:val="00470A9F"/>
    <w:rsid w:val="004775A7"/>
    <w:rsid w:val="00477986"/>
    <w:rsid w:val="00491E94"/>
    <w:rsid w:val="004B1384"/>
    <w:rsid w:val="004B4554"/>
    <w:rsid w:val="004C1E4E"/>
    <w:rsid w:val="004C4B27"/>
    <w:rsid w:val="004C51A4"/>
    <w:rsid w:val="004E12B4"/>
    <w:rsid w:val="004E35CC"/>
    <w:rsid w:val="004E45B5"/>
    <w:rsid w:val="004E529E"/>
    <w:rsid w:val="004E7D29"/>
    <w:rsid w:val="0050199E"/>
    <w:rsid w:val="00503468"/>
    <w:rsid w:val="00505DD0"/>
    <w:rsid w:val="00513E1A"/>
    <w:rsid w:val="0051536B"/>
    <w:rsid w:val="00516853"/>
    <w:rsid w:val="00537CD0"/>
    <w:rsid w:val="00547368"/>
    <w:rsid w:val="00547EB5"/>
    <w:rsid w:val="0056446F"/>
    <w:rsid w:val="0056489C"/>
    <w:rsid w:val="00566104"/>
    <w:rsid w:val="0056787C"/>
    <w:rsid w:val="00571BA7"/>
    <w:rsid w:val="00576529"/>
    <w:rsid w:val="00586F20"/>
    <w:rsid w:val="005B6EFE"/>
    <w:rsid w:val="005C3618"/>
    <w:rsid w:val="005C41C3"/>
    <w:rsid w:val="005D51A0"/>
    <w:rsid w:val="005E2D4B"/>
    <w:rsid w:val="005E732F"/>
    <w:rsid w:val="005F1987"/>
    <w:rsid w:val="005F2719"/>
    <w:rsid w:val="005F540E"/>
    <w:rsid w:val="00607BAC"/>
    <w:rsid w:val="00627AA1"/>
    <w:rsid w:val="0064595B"/>
    <w:rsid w:val="006464B5"/>
    <w:rsid w:val="00657EEE"/>
    <w:rsid w:val="00666EAD"/>
    <w:rsid w:val="00671808"/>
    <w:rsid w:val="00673B02"/>
    <w:rsid w:val="0067612E"/>
    <w:rsid w:val="0068251C"/>
    <w:rsid w:val="00691DBC"/>
    <w:rsid w:val="00697A4C"/>
    <w:rsid w:val="006A2CFD"/>
    <w:rsid w:val="006A4F91"/>
    <w:rsid w:val="006B4BC2"/>
    <w:rsid w:val="006B745C"/>
    <w:rsid w:val="006C2779"/>
    <w:rsid w:val="006D7A94"/>
    <w:rsid w:val="006F1640"/>
    <w:rsid w:val="0070090D"/>
    <w:rsid w:val="007319DC"/>
    <w:rsid w:val="00734B04"/>
    <w:rsid w:val="00734C58"/>
    <w:rsid w:val="00736AFF"/>
    <w:rsid w:val="00750BDE"/>
    <w:rsid w:val="00751C62"/>
    <w:rsid w:val="007523E3"/>
    <w:rsid w:val="00752CA7"/>
    <w:rsid w:val="007613FE"/>
    <w:rsid w:val="00762AB0"/>
    <w:rsid w:val="00762E3C"/>
    <w:rsid w:val="00764AC1"/>
    <w:rsid w:val="00777FCD"/>
    <w:rsid w:val="0078373B"/>
    <w:rsid w:val="0079338A"/>
    <w:rsid w:val="007948F0"/>
    <w:rsid w:val="007C25B0"/>
    <w:rsid w:val="007C3090"/>
    <w:rsid w:val="007D27C7"/>
    <w:rsid w:val="007D518C"/>
    <w:rsid w:val="007D5589"/>
    <w:rsid w:val="007F5726"/>
    <w:rsid w:val="00800234"/>
    <w:rsid w:val="0080194C"/>
    <w:rsid w:val="00816AA7"/>
    <w:rsid w:val="00823DBD"/>
    <w:rsid w:val="00826E12"/>
    <w:rsid w:val="00827A35"/>
    <w:rsid w:val="008439D7"/>
    <w:rsid w:val="008502D1"/>
    <w:rsid w:val="008515E6"/>
    <w:rsid w:val="00863514"/>
    <w:rsid w:val="00870DDD"/>
    <w:rsid w:val="008808AA"/>
    <w:rsid w:val="00895176"/>
    <w:rsid w:val="008A1C12"/>
    <w:rsid w:val="008A3721"/>
    <w:rsid w:val="008B157D"/>
    <w:rsid w:val="008D675A"/>
    <w:rsid w:val="008E09F5"/>
    <w:rsid w:val="008E0ACD"/>
    <w:rsid w:val="008E1740"/>
    <w:rsid w:val="008E35B3"/>
    <w:rsid w:val="008E6D4E"/>
    <w:rsid w:val="008F5FB5"/>
    <w:rsid w:val="009001AB"/>
    <w:rsid w:val="009036E6"/>
    <w:rsid w:val="009110A2"/>
    <w:rsid w:val="00917469"/>
    <w:rsid w:val="009179F2"/>
    <w:rsid w:val="009330E7"/>
    <w:rsid w:val="00933216"/>
    <w:rsid w:val="0093427B"/>
    <w:rsid w:val="0094200B"/>
    <w:rsid w:val="00946301"/>
    <w:rsid w:val="00954AB9"/>
    <w:rsid w:val="009633F2"/>
    <w:rsid w:val="00973D58"/>
    <w:rsid w:val="00984665"/>
    <w:rsid w:val="009871E5"/>
    <w:rsid w:val="009972A4"/>
    <w:rsid w:val="009A04E7"/>
    <w:rsid w:val="009A3FDA"/>
    <w:rsid w:val="009C0EE1"/>
    <w:rsid w:val="009D1257"/>
    <w:rsid w:val="009D1DC5"/>
    <w:rsid w:val="009D3B19"/>
    <w:rsid w:val="009D4F55"/>
    <w:rsid w:val="009E6668"/>
    <w:rsid w:val="009F1042"/>
    <w:rsid w:val="009F2A72"/>
    <w:rsid w:val="00A01FCD"/>
    <w:rsid w:val="00A060EC"/>
    <w:rsid w:val="00A123D3"/>
    <w:rsid w:val="00A1762E"/>
    <w:rsid w:val="00A27138"/>
    <w:rsid w:val="00A31EA6"/>
    <w:rsid w:val="00A33D7B"/>
    <w:rsid w:val="00A37459"/>
    <w:rsid w:val="00A41ADF"/>
    <w:rsid w:val="00A55987"/>
    <w:rsid w:val="00A56AC3"/>
    <w:rsid w:val="00A61A16"/>
    <w:rsid w:val="00A63CD1"/>
    <w:rsid w:val="00A63DDB"/>
    <w:rsid w:val="00A65265"/>
    <w:rsid w:val="00A6636C"/>
    <w:rsid w:val="00A73C80"/>
    <w:rsid w:val="00A856AB"/>
    <w:rsid w:val="00A92A49"/>
    <w:rsid w:val="00A945F5"/>
    <w:rsid w:val="00AA0B2F"/>
    <w:rsid w:val="00AA453B"/>
    <w:rsid w:val="00AB18F2"/>
    <w:rsid w:val="00AB2A35"/>
    <w:rsid w:val="00AB6384"/>
    <w:rsid w:val="00AB7373"/>
    <w:rsid w:val="00AC219C"/>
    <w:rsid w:val="00AC312E"/>
    <w:rsid w:val="00AC3B61"/>
    <w:rsid w:val="00AC574C"/>
    <w:rsid w:val="00AD0246"/>
    <w:rsid w:val="00AF4B28"/>
    <w:rsid w:val="00B00EAF"/>
    <w:rsid w:val="00B175AD"/>
    <w:rsid w:val="00B21EBB"/>
    <w:rsid w:val="00B301E5"/>
    <w:rsid w:val="00B350AC"/>
    <w:rsid w:val="00B773A1"/>
    <w:rsid w:val="00B957A2"/>
    <w:rsid w:val="00B95EBB"/>
    <w:rsid w:val="00B977A8"/>
    <w:rsid w:val="00BA650C"/>
    <w:rsid w:val="00BB7301"/>
    <w:rsid w:val="00BC1930"/>
    <w:rsid w:val="00BC5E1D"/>
    <w:rsid w:val="00BC7163"/>
    <w:rsid w:val="00BE6836"/>
    <w:rsid w:val="00C041F0"/>
    <w:rsid w:val="00C168A2"/>
    <w:rsid w:val="00C16965"/>
    <w:rsid w:val="00C27B2C"/>
    <w:rsid w:val="00C4775A"/>
    <w:rsid w:val="00C54DCB"/>
    <w:rsid w:val="00C67525"/>
    <w:rsid w:val="00C81EED"/>
    <w:rsid w:val="00C959E0"/>
    <w:rsid w:val="00C9730B"/>
    <w:rsid w:val="00CA3120"/>
    <w:rsid w:val="00CA355C"/>
    <w:rsid w:val="00CA7946"/>
    <w:rsid w:val="00CB448E"/>
    <w:rsid w:val="00CC2FDD"/>
    <w:rsid w:val="00CC56BC"/>
    <w:rsid w:val="00CC701A"/>
    <w:rsid w:val="00CD7267"/>
    <w:rsid w:val="00CE16A5"/>
    <w:rsid w:val="00CE7B4D"/>
    <w:rsid w:val="00CF2176"/>
    <w:rsid w:val="00CF4389"/>
    <w:rsid w:val="00CF5BB1"/>
    <w:rsid w:val="00CF717D"/>
    <w:rsid w:val="00D0287A"/>
    <w:rsid w:val="00D056A3"/>
    <w:rsid w:val="00D10FC9"/>
    <w:rsid w:val="00D26730"/>
    <w:rsid w:val="00D34343"/>
    <w:rsid w:val="00D37BAB"/>
    <w:rsid w:val="00D44FC0"/>
    <w:rsid w:val="00D51F7E"/>
    <w:rsid w:val="00D543F0"/>
    <w:rsid w:val="00D55CE7"/>
    <w:rsid w:val="00D61FA8"/>
    <w:rsid w:val="00D87B21"/>
    <w:rsid w:val="00D91B78"/>
    <w:rsid w:val="00D93E7F"/>
    <w:rsid w:val="00DA34FF"/>
    <w:rsid w:val="00DA76C2"/>
    <w:rsid w:val="00DA7E88"/>
    <w:rsid w:val="00DB49FF"/>
    <w:rsid w:val="00DC3B65"/>
    <w:rsid w:val="00DC4A82"/>
    <w:rsid w:val="00DE0E2A"/>
    <w:rsid w:val="00DE1224"/>
    <w:rsid w:val="00DE586B"/>
    <w:rsid w:val="00DE5B85"/>
    <w:rsid w:val="00DF206D"/>
    <w:rsid w:val="00E000A1"/>
    <w:rsid w:val="00E062BA"/>
    <w:rsid w:val="00E13147"/>
    <w:rsid w:val="00E135CB"/>
    <w:rsid w:val="00E242DC"/>
    <w:rsid w:val="00E45921"/>
    <w:rsid w:val="00E5348A"/>
    <w:rsid w:val="00E60215"/>
    <w:rsid w:val="00E61FF9"/>
    <w:rsid w:val="00E642B6"/>
    <w:rsid w:val="00E751C9"/>
    <w:rsid w:val="00E815F7"/>
    <w:rsid w:val="00E85B57"/>
    <w:rsid w:val="00E9020A"/>
    <w:rsid w:val="00EB1198"/>
    <w:rsid w:val="00EB5D54"/>
    <w:rsid w:val="00EB6893"/>
    <w:rsid w:val="00EB71F2"/>
    <w:rsid w:val="00ED3B21"/>
    <w:rsid w:val="00EF029C"/>
    <w:rsid w:val="00F0209B"/>
    <w:rsid w:val="00F02803"/>
    <w:rsid w:val="00F0662D"/>
    <w:rsid w:val="00F16C3C"/>
    <w:rsid w:val="00F17292"/>
    <w:rsid w:val="00F30E03"/>
    <w:rsid w:val="00F3290B"/>
    <w:rsid w:val="00F33EA8"/>
    <w:rsid w:val="00F35D51"/>
    <w:rsid w:val="00F42717"/>
    <w:rsid w:val="00F50FA7"/>
    <w:rsid w:val="00F52D52"/>
    <w:rsid w:val="00F53912"/>
    <w:rsid w:val="00F72B8E"/>
    <w:rsid w:val="00F74E52"/>
    <w:rsid w:val="00F84F6C"/>
    <w:rsid w:val="00F90E56"/>
    <w:rsid w:val="00FA1259"/>
    <w:rsid w:val="00FA4221"/>
    <w:rsid w:val="00FC1F60"/>
    <w:rsid w:val="00FC23FA"/>
    <w:rsid w:val="00FD0B5A"/>
    <w:rsid w:val="00FF2385"/>
    <w:rsid w:val="00FF2D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F5C08"/>
  <w15:docId w15:val="{39686B92-3A11-4481-8B08-A42BEAC0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pt-BR" w:eastAsia="zh-CN" w:bidi="hi-IN"/>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DB9"/>
  </w:style>
  <w:style w:type="paragraph" w:styleId="Heading1">
    <w:name w:val="heading 1"/>
    <w:basedOn w:val="Standard"/>
    <w:next w:val="Standard"/>
    <w:uiPriority w:val="9"/>
    <w:qFormat/>
    <w:pPr>
      <w:keepNext/>
      <w:spacing w:before="1040" w:after="720"/>
      <w:jc w:val="left"/>
      <w:outlineLvl w:val="0"/>
    </w:pPr>
    <w:rPr>
      <w:b/>
      <w:caps/>
      <w:sz w:val="32"/>
    </w:rPr>
  </w:style>
  <w:style w:type="paragraph" w:styleId="Heading2">
    <w:name w:val="heading 2"/>
    <w:basedOn w:val="Standard"/>
    <w:next w:val="Contents1"/>
    <w:uiPriority w:val="9"/>
    <w:unhideWhenUsed/>
    <w:qFormat/>
    <w:pPr>
      <w:keepNext/>
      <w:spacing w:before="720" w:after="720" w:line="480" w:lineRule="auto"/>
      <w:outlineLvl w:val="1"/>
    </w:pPr>
    <w:rPr>
      <w:b/>
      <w:caps/>
    </w:rPr>
  </w:style>
  <w:style w:type="paragraph" w:styleId="Heading3">
    <w:name w:val="heading 3"/>
    <w:basedOn w:val="Standard"/>
    <w:next w:val="Contents1"/>
    <w:uiPriority w:val="9"/>
    <w:unhideWhenUsed/>
    <w:qFormat/>
    <w:pPr>
      <w:keepNext/>
      <w:numPr>
        <w:ilvl w:val="2"/>
        <w:numId w:val="1"/>
      </w:numPr>
      <w:spacing w:before="720" w:after="720" w:line="480" w:lineRule="auto"/>
      <w:outlineLvl w:val="2"/>
    </w:pPr>
  </w:style>
  <w:style w:type="paragraph" w:styleId="Heading4">
    <w:name w:val="heading 4"/>
    <w:basedOn w:val="Standard"/>
    <w:next w:val="Contents1"/>
    <w:uiPriority w:val="9"/>
    <w:semiHidden/>
    <w:unhideWhenUsed/>
    <w:qFormat/>
    <w:pPr>
      <w:keepNext/>
      <w:numPr>
        <w:ilvl w:val="3"/>
        <w:numId w:val="1"/>
      </w:numPr>
      <w:spacing w:before="720" w:after="720" w:line="480" w:lineRule="auto"/>
      <w:outlineLvl w:val="3"/>
    </w:pPr>
  </w:style>
  <w:style w:type="paragraph" w:styleId="Heading5">
    <w:name w:val="heading 5"/>
    <w:basedOn w:val="Standard"/>
    <w:next w:val="Contents1"/>
    <w:uiPriority w:val="9"/>
    <w:semiHidden/>
    <w:unhideWhenUsed/>
    <w:qFormat/>
    <w:pPr>
      <w:numPr>
        <w:ilvl w:val="4"/>
        <w:numId w:val="1"/>
      </w:numPr>
      <w:spacing w:before="720" w:after="720" w:line="480" w:lineRule="auto"/>
      <w:outlineLvl w:val="4"/>
    </w:pPr>
    <w:rPr>
      <w:b/>
      <w:i/>
    </w:rPr>
  </w:style>
  <w:style w:type="paragraph" w:styleId="Heading6">
    <w:name w:val="heading 6"/>
    <w:basedOn w:val="Standard"/>
    <w:next w:val="Standard"/>
    <w:uiPriority w:val="9"/>
    <w:semiHidden/>
    <w:unhideWhenUsed/>
    <w:qFormat/>
    <w:pPr>
      <w:numPr>
        <w:ilvl w:val="5"/>
        <w:numId w:val="1"/>
      </w:numPr>
      <w:spacing w:before="720" w:after="720"/>
      <w:outlineLvl w:val="5"/>
    </w:pPr>
    <w:rPr>
      <w:b/>
      <w:bCs/>
      <w:i/>
      <w:szCs w:val="22"/>
    </w:rPr>
  </w:style>
  <w:style w:type="paragraph" w:styleId="Heading7">
    <w:name w:val="heading 7"/>
    <w:basedOn w:val="Standard"/>
    <w:next w:val="Standard"/>
    <w:pPr>
      <w:numPr>
        <w:ilvl w:val="6"/>
        <w:numId w:val="1"/>
      </w:numPr>
      <w:spacing w:before="720" w:after="720"/>
      <w:outlineLvl w:val="6"/>
    </w:pPr>
    <w:rPr>
      <w:szCs w:val="24"/>
    </w:rPr>
  </w:style>
  <w:style w:type="paragraph" w:styleId="Heading8">
    <w:name w:val="heading 8"/>
    <w:basedOn w:val="Standard"/>
    <w:next w:val="Standard"/>
    <w:pPr>
      <w:numPr>
        <w:ilvl w:val="7"/>
        <w:numId w:val="1"/>
      </w:numPr>
      <w:spacing w:before="720" w:after="720"/>
      <w:outlineLvl w:val="7"/>
    </w:pPr>
    <w:rPr>
      <w:i/>
      <w:iCs/>
      <w:szCs w:val="24"/>
    </w:rPr>
  </w:style>
  <w:style w:type="paragraph" w:styleId="Heading9">
    <w:name w:val="heading 9"/>
    <w:basedOn w:val="Standard"/>
    <w:next w:val="Standard"/>
    <w:pPr>
      <w:numPr>
        <w:ilvl w:val="8"/>
        <w:numId w:val="1"/>
      </w:numPr>
      <w:spacing w:before="720" w:after="72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rPr>
      <w:rFonts w:ascii="Arial" w:eastAsia="Times New Roman" w:hAnsi="Arial"/>
      <w:szCs w:val="20"/>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next w:val="Standard"/>
    <w:pPr>
      <w:spacing w:before="240" w:after="240"/>
    </w:pPr>
    <w:rPr>
      <w:sz w:val="20"/>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05-Tabelaesquerda">
    <w:name w:val="05 - Tabela à esquerda"/>
    <w:basedOn w:val="Standard"/>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customStyle="1" w:styleId="Contents4">
    <w:name w:val="Contents 4"/>
    <w:basedOn w:val="Standard"/>
    <w:next w:val="Standard"/>
    <w:pPr>
      <w:ind w:left="720"/>
    </w:pPr>
  </w:style>
  <w:style w:type="paragraph" w:customStyle="1" w:styleId="07-FolhadeRosto">
    <w:name w:val="07 - Folha de Rosto"/>
    <w:basedOn w:val="Standard"/>
    <w:pPr>
      <w:spacing w:after="120"/>
      <w:jc w:val="center"/>
    </w:pPr>
    <w:rPr>
      <w:b/>
      <w:caps/>
    </w:rPr>
  </w:style>
  <w:style w:type="paragraph" w:customStyle="1" w:styleId="09-DedicatriaseAgradecimentos">
    <w:name w:val="09 - Dedicatórias e Agradecimentos"/>
    <w:basedOn w:val="Standard"/>
    <w:pPr>
      <w:ind w:left="3402"/>
    </w:pPr>
    <w:rPr>
      <w:i/>
    </w:rPr>
  </w:style>
  <w:style w:type="paragraph" w:customStyle="1" w:styleId="05-Tabelafonte">
    <w:name w:val="05 - Tabela fonte"/>
    <w:basedOn w:val="Standard"/>
    <w:pPr>
      <w:spacing w:before="120"/>
      <w:jc w:val="right"/>
    </w:pPr>
    <w:rPr>
      <w:sz w:val="20"/>
    </w:rPr>
  </w:style>
  <w:style w:type="paragraph" w:customStyle="1" w:styleId="ndicedeilustraes1">
    <w:name w:val="Índice de ilustrações1"/>
    <w:basedOn w:val="Standard"/>
    <w:next w:val="Standard"/>
    <w:pPr>
      <w:ind w:left="480" w:hanging="480"/>
    </w:pPr>
  </w:style>
  <w:style w:type="paragraph" w:styleId="Footer">
    <w:name w:val="footer"/>
    <w:basedOn w:val="Standard"/>
    <w:pPr>
      <w:tabs>
        <w:tab w:val="center" w:pos="4419"/>
        <w:tab w:val="right" w:pos="8838"/>
      </w:tabs>
    </w:pPr>
  </w:style>
  <w:style w:type="paragraph" w:styleId="Header">
    <w:name w:val="header"/>
    <w:basedOn w:val="Standard"/>
    <w:link w:val="HeaderChar"/>
    <w:uiPriority w:val="99"/>
    <w:pPr>
      <w:tabs>
        <w:tab w:val="center" w:pos="4419"/>
        <w:tab w:val="right" w:pos="8838"/>
      </w:tabs>
    </w:pPr>
  </w:style>
  <w:style w:type="paragraph" w:customStyle="1" w:styleId="NOMEAUTOR">
    <w:name w:val="NOME AUTOR"/>
    <w:basedOn w:val="Standard"/>
    <w:pPr>
      <w:jc w:val="center"/>
    </w:pPr>
    <w:rPr>
      <w:rFonts w:eastAsia="Arial"/>
      <w:b/>
      <w:sz w:val="28"/>
      <w:szCs w:val="24"/>
    </w:rPr>
  </w:style>
  <w:style w:type="paragraph" w:customStyle="1" w:styleId="Textbodyindent">
    <w:name w:val="Text body indent"/>
    <w:basedOn w:val="Standard"/>
    <w:pPr>
      <w:ind w:left="4264"/>
    </w:pPr>
    <w:rPr>
      <w:szCs w:val="24"/>
    </w:rPr>
  </w:style>
  <w:style w:type="paragraph" w:customStyle="1" w:styleId="Recuodecorpodetexto21">
    <w:name w:val="Recuo de corpo de texto 21"/>
    <w:basedOn w:val="Standard"/>
    <w:pPr>
      <w:ind w:firstLine="709"/>
    </w:pPr>
    <w:rPr>
      <w:rFonts w:eastAsia="Arial"/>
    </w:rPr>
  </w:style>
  <w:style w:type="paragraph" w:customStyle="1" w:styleId="Recuodecorpodetexto31">
    <w:name w:val="Recuo de corpo de texto 31"/>
    <w:basedOn w:val="Standard"/>
    <w:pPr>
      <w:ind w:firstLine="862"/>
    </w:pPr>
  </w:style>
  <w:style w:type="paragraph" w:customStyle="1" w:styleId="REFERNCIABIBLIOGRFICA">
    <w:name w:val="REFERÊNCIA BIBLIOGRÁFICA"/>
    <w:basedOn w:val="Heading1"/>
    <w:pPr>
      <w:jc w:val="center"/>
    </w:pPr>
  </w:style>
  <w:style w:type="paragraph" w:customStyle="1" w:styleId="CitaoCurta">
    <w:name w:val="Citação Curta"/>
    <w:basedOn w:val="Standard"/>
  </w:style>
  <w:style w:type="paragraph" w:customStyle="1" w:styleId="CitaoLonga">
    <w:name w:val="Citação Longa"/>
    <w:basedOn w:val="Standard"/>
    <w:pPr>
      <w:spacing w:line="240" w:lineRule="auto"/>
      <w:ind w:left="2268"/>
    </w:pPr>
    <w:rPr>
      <w:sz w:val="20"/>
    </w:rPr>
  </w:style>
  <w:style w:type="paragraph" w:customStyle="1" w:styleId="Estilo1">
    <w:name w:val="Estilo1"/>
    <w:basedOn w:val="Heading1"/>
    <w:pPr>
      <w:spacing w:before="1060"/>
    </w:pPr>
  </w:style>
  <w:style w:type="paragraph" w:customStyle="1" w:styleId="ConteudoRefernciasBibliogrficas">
    <w:name w:val="Conteudo Referências Bibliográficas"/>
    <w:basedOn w:val="Standard"/>
    <w:pPr>
      <w:numPr>
        <w:numId w:val="19"/>
      </w:numPr>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Standard"/>
    <w:pPr>
      <w:spacing w:before="1040" w:after="720"/>
      <w:jc w:val="center"/>
    </w:pPr>
    <w:rPr>
      <w:b/>
      <w:sz w:val="32"/>
    </w:rPr>
  </w:style>
  <w:style w:type="paragraph" w:customStyle="1" w:styleId="PalavrasChaves">
    <w:name w:val="Palavras Chaves"/>
    <w:basedOn w:val="Standard"/>
    <w:pPr>
      <w:spacing w:before="540"/>
    </w:pPr>
    <w:rPr>
      <w:b/>
      <w:bCs/>
      <w:lang w:val="en-US"/>
    </w:rPr>
  </w:style>
  <w:style w:type="paragraph" w:customStyle="1" w:styleId="TituloTabela">
    <w:name w:val="Titulo Tabela"/>
    <w:basedOn w:val="Standard"/>
    <w:pPr>
      <w:jc w:val="center"/>
    </w:pPr>
    <w:rPr>
      <w:caps/>
    </w:rPr>
  </w:style>
  <w:style w:type="paragraph" w:customStyle="1" w:styleId="TituloGrfico">
    <w:name w:val="Titulo Gráfico"/>
    <w:basedOn w:val="Standard"/>
    <w:next w:val="TituloTabela"/>
    <w:pPr>
      <w:ind w:left="1814" w:hanging="1814"/>
    </w:pPr>
    <w:rPr>
      <w:caps/>
    </w:rPr>
  </w:style>
  <w:style w:type="paragraph" w:customStyle="1" w:styleId="Normal-resumoabstract">
    <w:name w:val="Normal - resumo/abstract"/>
    <w:basedOn w:val="Standard"/>
    <w:pPr>
      <w:spacing w:line="240" w:lineRule="auto"/>
    </w:pPr>
  </w:style>
  <w:style w:type="paragraph" w:customStyle="1" w:styleId="Pr-formataoHTML1">
    <w:name w:val="Pré-formatação HTML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rPr>
  </w:style>
  <w:style w:type="paragraph" w:customStyle="1" w:styleId="western">
    <w:name w:val="western"/>
    <w:basedOn w:val="Standard"/>
    <w:pPr>
      <w:spacing w:before="100" w:after="119" w:line="240" w:lineRule="auto"/>
      <w:jc w:val="left"/>
    </w:pPr>
    <w:rPr>
      <w:rFonts w:ascii="Times New Roman" w:hAnsi="Times New Roman" w:cs="Times New Roman"/>
      <w:szCs w:val="24"/>
    </w:rPr>
  </w:style>
  <w:style w:type="paragraph" w:customStyle="1" w:styleId="Textodecomentrio1">
    <w:name w:val="Texto de comentário1"/>
    <w:basedOn w:val="Standard"/>
    <w:rPr>
      <w:sz w:val="20"/>
    </w:rPr>
  </w:style>
  <w:style w:type="paragraph" w:customStyle="1" w:styleId="Textodebalo1">
    <w:name w:val="Texto de balão1"/>
    <w:basedOn w:val="Standard"/>
    <w:pPr>
      <w:spacing w:line="240" w:lineRule="auto"/>
    </w:pPr>
    <w:rPr>
      <w:rFonts w:ascii="Segoe UI" w:eastAsia="Segoe UI" w:hAnsi="Segoe UI" w:cs="Segoe UI"/>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istParagraph">
    <w:name w:val="List Paragraph"/>
    <w:basedOn w:val="Standard"/>
    <w:pPr>
      <w:spacing w:after="200"/>
      <w:ind w:left="720"/>
    </w:pPr>
  </w:style>
  <w:style w:type="paragraph" w:customStyle="1" w:styleId="Figure">
    <w:name w:val="Figure"/>
    <w:basedOn w:val="Caption"/>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color w:val="008000"/>
    </w:rPr>
  </w:style>
  <w:style w:type="character" w:customStyle="1" w:styleId="WW8Num6z2">
    <w:name w:val="WW8Num6z2"/>
    <w:rPr>
      <w:rFonts w:ascii="Wingdings" w:eastAsia="Wingdings" w:hAnsi="Wingdings" w:cs="Wingdings"/>
    </w:rPr>
  </w:style>
  <w:style w:type="character" w:customStyle="1" w:styleId="WW8Num7z0">
    <w:name w:val="WW8Num7z0"/>
    <w:rPr>
      <w:rFonts w:ascii="Wingdings" w:eastAsia="Times New Roman" w:hAnsi="Wingdings" w:cs="Times New Roman"/>
      <w:sz w:val="20"/>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Symbol" w:eastAsia="Symbol" w:hAnsi="Symbol" w:cs="Symbol"/>
      <w:sz w:val="20"/>
    </w:rPr>
  </w:style>
  <w:style w:type="character" w:customStyle="1" w:styleId="WW8Num8z1">
    <w:name w:val="WW8Num8z1"/>
    <w:rPr>
      <w:rFonts w:ascii="Courier New" w:eastAsia="Courier New" w:hAnsi="Courier New" w:cs="Courier New"/>
      <w:sz w:val="20"/>
    </w:rPr>
  </w:style>
  <w:style w:type="character" w:customStyle="1" w:styleId="WW8Num8z2">
    <w:name w:val="WW8Num8z2"/>
    <w:rPr>
      <w:rFonts w:ascii="Wingdings" w:eastAsia="Wingdings" w:hAnsi="Wingdings" w:cs="Wingdings"/>
      <w:sz w:val="2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sz w:val="20"/>
    </w:rPr>
  </w:style>
  <w:style w:type="character" w:customStyle="1" w:styleId="WW8Num12z1">
    <w:name w:val="WW8Num12z1"/>
    <w:rPr>
      <w:rFonts w:ascii="Courier New" w:eastAsia="Courier New" w:hAnsi="Courier New" w:cs="Courier New"/>
      <w:sz w:val="20"/>
    </w:rPr>
  </w:style>
  <w:style w:type="character" w:customStyle="1" w:styleId="WW8Num12z2">
    <w:name w:val="WW8Num12z2"/>
    <w:rPr>
      <w:rFonts w:ascii="Wingdings" w:eastAsia="Wingdings" w:hAnsi="Wingdings" w:cs="Wingdings"/>
      <w:sz w:val="20"/>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5">
    <w:name w:val="WW8Num15z5"/>
    <w:rPr>
      <w:rFonts w:ascii="Wingdings" w:eastAsia="Wingdings" w:hAnsi="Wingdings" w:cs="Wingdings"/>
    </w:rPr>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Fontepargpadro1">
    <w:name w:val="Fonte parág. padrão1"/>
  </w:style>
  <w:style w:type="character" w:customStyle="1" w:styleId="Internetlink">
    <w:name w:val="Internet link"/>
    <w:rPr>
      <w:color w:val="0000FF"/>
      <w:u w:val="single"/>
    </w:rPr>
  </w:style>
  <w:style w:type="character" w:customStyle="1" w:styleId="FootnoteSymbol">
    <w:name w:val="Footnote Symbol"/>
    <w:rPr>
      <w:position w:val="0"/>
      <w:vertAlign w:val="superscript"/>
    </w:rPr>
  </w:style>
  <w:style w:type="character" w:styleId="PageNumber">
    <w:name w:val="page number"/>
    <w:basedOn w:val="Fontepargpadro1"/>
  </w:style>
  <w:style w:type="character" w:customStyle="1" w:styleId="VisitedInternetLink">
    <w:name w:val="Visited Internet Link"/>
    <w:rPr>
      <w:color w:val="800080"/>
      <w:u w:val="single"/>
    </w:rPr>
  </w:style>
  <w:style w:type="character" w:customStyle="1" w:styleId="Refdecomentrio1">
    <w:name w:val="Ref. de comentário1"/>
    <w:rPr>
      <w:sz w:val="16"/>
      <w:szCs w:val="16"/>
    </w:rPr>
  </w:style>
  <w:style w:type="character" w:customStyle="1" w:styleId="StrongEmphasis">
    <w:name w:val="Strong Emphasis"/>
    <w:rPr>
      <w:b/>
      <w:bCs/>
    </w:rPr>
  </w:style>
  <w:style w:type="character" w:customStyle="1" w:styleId="TextodecomentrioChar">
    <w:name w:val="Texto de comentário Char"/>
    <w:rPr>
      <w:rFonts w:ascii="Arial" w:eastAsia="Arial" w:hAnsi="Arial" w:cs="Arial"/>
    </w:rPr>
  </w:style>
  <w:style w:type="character" w:customStyle="1" w:styleId="TextodebaloChar">
    <w:name w:val="Texto de balão Char"/>
    <w:rPr>
      <w:rFonts w:ascii="Segoe UI" w:eastAsia="Segoe UI" w:hAnsi="Segoe UI" w:cs="Segoe UI"/>
      <w:sz w:val="18"/>
      <w:szCs w:val="1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Citation">
    <w:name w:val="Citation"/>
    <w:rPr>
      <w:i/>
      <w:iCs/>
    </w:rPr>
  </w:style>
  <w:style w:type="character" w:styleId="Emphasis">
    <w:name w:val="Emphasis"/>
    <w:rPr>
      <w:i/>
      <w:iCs/>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Numbering123">
    <w:name w:val="Numbering 123"/>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11"/>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paragraph" w:styleId="EndnoteText">
    <w:name w:val="endnote text"/>
    <w:basedOn w:val="Normal"/>
    <w:link w:val="EndnoteTextChar"/>
    <w:uiPriority w:val="99"/>
    <w:semiHidden/>
    <w:unhideWhenUsed/>
    <w:rsid w:val="00734B04"/>
    <w:rPr>
      <w:rFonts w:cs="Mangal"/>
      <w:sz w:val="20"/>
      <w:szCs w:val="18"/>
    </w:rPr>
  </w:style>
  <w:style w:type="character" w:customStyle="1" w:styleId="EndnoteTextChar">
    <w:name w:val="Endnote Text Char"/>
    <w:basedOn w:val="DefaultParagraphFont"/>
    <w:link w:val="EndnoteText"/>
    <w:uiPriority w:val="99"/>
    <w:semiHidden/>
    <w:rsid w:val="00734B04"/>
    <w:rPr>
      <w:rFonts w:cs="Mangal"/>
      <w:sz w:val="20"/>
      <w:szCs w:val="18"/>
    </w:rPr>
  </w:style>
  <w:style w:type="character" w:styleId="EndnoteReference">
    <w:name w:val="endnote reference"/>
    <w:basedOn w:val="DefaultParagraphFont"/>
    <w:uiPriority w:val="99"/>
    <w:semiHidden/>
    <w:unhideWhenUsed/>
    <w:rsid w:val="00734B04"/>
    <w:rPr>
      <w:vertAlign w:val="superscript"/>
    </w:rPr>
  </w:style>
  <w:style w:type="paragraph" w:styleId="FootnoteText">
    <w:name w:val="footnote text"/>
    <w:basedOn w:val="Normal"/>
    <w:link w:val="FootnoteTextChar"/>
    <w:uiPriority w:val="99"/>
    <w:semiHidden/>
    <w:unhideWhenUsed/>
    <w:rsid w:val="00734B04"/>
    <w:rPr>
      <w:rFonts w:cs="Mangal"/>
      <w:sz w:val="20"/>
      <w:szCs w:val="18"/>
    </w:rPr>
  </w:style>
  <w:style w:type="character" w:customStyle="1" w:styleId="FootnoteTextChar">
    <w:name w:val="Footnote Text Char"/>
    <w:basedOn w:val="DefaultParagraphFont"/>
    <w:link w:val="FootnoteText"/>
    <w:uiPriority w:val="99"/>
    <w:semiHidden/>
    <w:rsid w:val="00734B04"/>
    <w:rPr>
      <w:rFonts w:cs="Mangal"/>
      <w:sz w:val="20"/>
      <w:szCs w:val="18"/>
    </w:rPr>
  </w:style>
  <w:style w:type="character" w:styleId="FootnoteReference">
    <w:name w:val="footnote reference"/>
    <w:basedOn w:val="DefaultParagraphFont"/>
    <w:uiPriority w:val="99"/>
    <w:semiHidden/>
    <w:unhideWhenUsed/>
    <w:rsid w:val="00734B04"/>
    <w:rPr>
      <w:vertAlign w:val="superscript"/>
    </w:rPr>
  </w:style>
  <w:style w:type="character" w:styleId="Hyperlink">
    <w:name w:val="Hyperlink"/>
    <w:basedOn w:val="DefaultParagraphFont"/>
    <w:uiPriority w:val="99"/>
    <w:unhideWhenUsed/>
    <w:rsid w:val="00734B04"/>
    <w:rPr>
      <w:color w:val="0000FF"/>
      <w:u w:val="single"/>
    </w:rPr>
  </w:style>
  <w:style w:type="character" w:styleId="CommentReference">
    <w:name w:val="annotation reference"/>
    <w:basedOn w:val="DefaultParagraphFont"/>
    <w:uiPriority w:val="99"/>
    <w:semiHidden/>
    <w:unhideWhenUsed/>
    <w:rsid w:val="00387838"/>
    <w:rPr>
      <w:sz w:val="16"/>
      <w:szCs w:val="16"/>
    </w:rPr>
  </w:style>
  <w:style w:type="paragraph" w:styleId="CommentText">
    <w:name w:val="annotation text"/>
    <w:basedOn w:val="Normal"/>
    <w:link w:val="CommentTextChar"/>
    <w:uiPriority w:val="99"/>
    <w:semiHidden/>
    <w:unhideWhenUsed/>
    <w:rsid w:val="00387838"/>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387838"/>
    <w:rPr>
      <w:rFonts w:cs="Mangal"/>
      <w:sz w:val="20"/>
      <w:szCs w:val="18"/>
    </w:rPr>
  </w:style>
  <w:style w:type="paragraph" w:styleId="CommentSubject">
    <w:name w:val="annotation subject"/>
    <w:basedOn w:val="CommentText"/>
    <w:next w:val="CommentText"/>
    <w:link w:val="CommentSubjectChar"/>
    <w:uiPriority w:val="99"/>
    <w:semiHidden/>
    <w:unhideWhenUsed/>
    <w:rsid w:val="00387838"/>
    <w:rPr>
      <w:b/>
      <w:bCs/>
    </w:rPr>
  </w:style>
  <w:style w:type="character" w:customStyle="1" w:styleId="CommentSubjectChar">
    <w:name w:val="Comment Subject Char"/>
    <w:basedOn w:val="CommentTextChar"/>
    <w:link w:val="CommentSubject"/>
    <w:uiPriority w:val="99"/>
    <w:semiHidden/>
    <w:rsid w:val="00387838"/>
    <w:rPr>
      <w:rFonts w:cs="Mangal"/>
      <w:b/>
      <w:bCs/>
      <w:sz w:val="20"/>
      <w:szCs w:val="18"/>
    </w:rPr>
  </w:style>
  <w:style w:type="paragraph" w:styleId="BalloonText">
    <w:name w:val="Balloon Text"/>
    <w:basedOn w:val="Normal"/>
    <w:link w:val="BalloonTextChar"/>
    <w:uiPriority w:val="99"/>
    <w:semiHidden/>
    <w:unhideWhenUsed/>
    <w:rsid w:val="00387838"/>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838"/>
    <w:rPr>
      <w:rFonts w:ascii="Segoe UI" w:hAnsi="Segoe UI" w:cs="Mangal"/>
      <w:sz w:val="18"/>
      <w:szCs w:val="16"/>
    </w:rPr>
  </w:style>
  <w:style w:type="paragraph" w:customStyle="1" w:styleId="ndicedeilustraes2">
    <w:name w:val="Índice de ilustrações2"/>
    <w:basedOn w:val="Standard"/>
    <w:next w:val="Standard"/>
    <w:rsid w:val="00B301E5"/>
    <w:pPr>
      <w:ind w:left="480" w:hanging="480"/>
    </w:pPr>
  </w:style>
  <w:style w:type="character" w:customStyle="1" w:styleId="UnresolvedMention1">
    <w:name w:val="Unresolved Mention1"/>
    <w:basedOn w:val="DefaultParagraphFont"/>
    <w:uiPriority w:val="99"/>
    <w:semiHidden/>
    <w:unhideWhenUsed/>
    <w:rsid w:val="00267A44"/>
    <w:rPr>
      <w:color w:val="605E5C"/>
      <w:shd w:val="clear" w:color="auto" w:fill="E1DFDD"/>
    </w:rPr>
  </w:style>
  <w:style w:type="character" w:customStyle="1" w:styleId="HeaderChar">
    <w:name w:val="Header Char"/>
    <w:basedOn w:val="DefaultParagraphFont"/>
    <w:link w:val="Header"/>
    <w:uiPriority w:val="99"/>
    <w:rsid w:val="008808AA"/>
    <w:rPr>
      <w:rFonts w:ascii="Arial" w:eastAsia="Times New Roman" w:hAnsi="Arial"/>
      <w:szCs w:val="20"/>
      <w:lang w:bidi="ar-SA"/>
    </w:rPr>
  </w:style>
  <w:style w:type="character" w:styleId="PlaceholderText">
    <w:name w:val="Placeholder Text"/>
    <w:basedOn w:val="DefaultParagraphFont"/>
    <w:uiPriority w:val="99"/>
    <w:semiHidden/>
    <w:rsid w:val="002173E0"/>
    <w:rPr>
      <w:color w:val="808080"/>
    </w:rPr>
  </w:style>
  <w:style w:type="character" w:customStyle="1" w:styleId="katex-mathml">
    <w:name w:val="katex-mathml"/>
    <w:basedOn w:val="DefaultParagraphFont"/>
    <w:rsid w:val="00281C10"/>
  </w:style>
  <w:style w:type="character" w:customStyle="1" w:styleId="mord">
    <w:name w:val="mord"/>
    <w:basedOn w:val="DefaultParagraphFont"/>
    <w:rsid w:val="00281C10"/>
  </w:style>
  <w:style w:type="character" w:customStyle="1" w:styleId="delimsizing">
    <w:name w:val="delimsizing"/>
    <w:basedOn w:val="DefaultParagraphFont"/>
    <w:rsid w:val="00281C10"/>
  </w:style>
  <w:style w:type="character" w:customStyle="1" w:styleId="vlist-s">
    <w:name w:val="vlist-s"/>
    <w:basedOn w:val="DefaultParagraphFont"/>
    <w:rsid w:val="00281C10"/>
  </w:style>
  <w:style w:type="character" w:customStyle="1" w:styleId="mpunct">
    <w:name w:val="mpunct"/>
    <w:basedOn w:val="DefaultParagraphFont"/>
    <w:rsid w:val="00281C10"/>
  </w:style>
  <w:style w:type="paragraph" w:styleId="NormalWeb">
    <w:name w:val="Normal (Web)"/>
    <w:basedOn w:val="Normal"/>
    <w:uiPriority w:val="99"/>
    <w:semiHidden/>
    <w:unhideWhenUsed/>
    <w:rsid w:val="0051536B"/>
    <w:pPr>
      <w:spacing w:before="100" w:beforeAutospacing="1" w:after="100" w:afterAutospacing="1" w:line="240" w:lineRule="auto"/>
      <w:ind w:firstLine="0"/>
      <w:jc w:val="left"/>
    </w:pPr>
    <w:rPr>
      <w:rFonts w:ascii="Times New Roman" w:eastAsia="Times New Roman" w:hAnsi="Times New Roman" w:cs="Times New Roman"/>
      <w:kern w:val="0"/>
      <w:lang w:eastAsia="pt-BR" w:bidi="ar-SA"/>
    </w:rPr>
  </w:style>
  <w:style w:type="character" w:styleId="UnresolvedMention">
    <w:name w:val="Unresolved Mention"/>
    <w:basedOn w:val="DefaultParagraphFont"/>
    <w:uiPriority w:val="99"/>
    <w:semiHidden/>
    <w:unhideWhenUsed/>
    <w:rsid w:val="00107D99"/>
    <w:rPr>
      <w:color w:val="605E5C"/>
      <w:shd w:val="clear" w:color="auto" w:fill="E1DFDD"/>
    </w:rPr>
  </w:style>
  <w:style w:type="paragraph" w:styleId="TOC1">
    <w:name w:val="toc 1"/>
    <w:basedOn w:val="Normal"/>
    <w:next w:val="Normal"/>
    <w:autoRedefine/>
    <w:unhideWhenUsed/>
    <w:rsid w:val="009633F2"/>
    <w:pPr>
      <w:ind w:firstLine="0"/>
    </w:pPr>
    <w:rPr>
      <w:rFonts w:ascii="Arial" w:eastAsia="Times New Roman" w:hAnsi="Arial" w:cs="Times New Roman"/>
      <w:kern w:val="0"/>
      <w:szCs w:val="20"/>
      <w:lang w:eastAsia="pt-BR" w:bidi="ar-SA"/>
    </w:rPr>
  </w:style>
  <w:style w:type="paragraph" w:styleId="TOC2">
    <w:name w:val="toc 2"/>
    <w:basedOn w:val="Normal"/>
    <w:next w:val="Normal"/>
    <w:autoRedefine/>
    <w:unhideWhenUsed/>
    <w:rsid w:val="009633F2"/>
    <w:pPr>
      <w:ind w:left="240" w:firstLine="0"/>
    </w:pPr>
    <w:rPr>
      <w:rFonts w:ascii="Arial" w:eastAsia="Times New Roman" w:hAnsi="Arial" w:cs="Times New Roman"/>
      <w:kern w:val="0"/>
      <w:szCs w:val="20"/>
      <w:lang w:eastAsia="pt-BR" w:bidi="ar-SA"/>
    </w:rPr>
  </w:style>
  <w:style w:type="paragraph" w:styleId="TOC3">
    <w:name w:val="toc 3"/>
    <w:basedOn w:val="Normal"/>
    <w:next w:val="Normal"/>
    <w:autoRedefine/>
    <w:semiHidden/>
    <w:unhideWhenUsed/>
    <w:rsid w:val="009633F2"/>
    <w:pPr>
      <w:ind w:left="480" w:firstLine="0"/>
    </w:pPr>
    <w:rPr>
      <w:rFonts w:ascii="Arial" w:eastAsia="Times New Roman" w:hAnsi="Arial" w:cs="Times New Roman"/>
      <w:kern w:val="0"/>
      <w:szCs w:val="20"/>
      <w:lang w:eastAsia="pt-BR" w:bidi="ar-SA"/>
    </w:rPr>
  </w:style>
  <w:style w:type="paragraph" w:styleId="BodyTextIndent">
    <w:name w:val="Body Text Indent"/>
    <w:basedOn w:val="Normal"/>
    <w:link w:val="BodyTextIndentChar"/>
    <w:semiHidden/>
    <w:unhideWhenUsed/>
    <w:rsid w:val="00CF5BB1"/>
    <w:pPr>
      <w:ind w:left="4264" w:firstLine="0"/>
    </w:pPr>
    <w:rPr>
      <w:rFonts w:ascii="Arial" w:eastAsia="Times New Roman" w:hAnsi="Arial"/>
      <w:kern w:val="0"/>
      <w:lang w:eastAsia="pt-BR" w:bidi="ar-SA"/>
    </w:rPr>
  </w:style>
  <w:style w:type="character" w:customStyle="1" w:styleId="BodyTextIndentChar">
    <w:name w:val="Body Text Indent Char"/>
    <w:basedOn w:val="DefaultParagraphFont"/>
    <w:link w:val="BodyTextIndent"/>
    <w:semiHidden/>
    <w:rsid w:val="00CF5BB1"/>
    <w:rPr>
      <w:rFonts w:ascii="Arial" w:eastAsia="Times New Roman" w:hAnsi="Arial"/>
      <w:kern w:val="0"/>
      <w:lang w:eastAsia="pt-BR" w:bidi="ar-SA"/>
    </w:rPr>
  </w:style>
  <w:style w:type="paragraph" w:styleId="Revision">
    <w:name w:val="Revision"/>
    <w:hidden/>
    <w:uiPriority w:val="99"/>
    <w:semiHidden/>
    <w:rsid w:val="00277962"/>
    <w:pPr>
      <w:spacing w:line="240" w:lineRule="auto"/>
      <w:ind w:firstLine="0"/>
      <w:jc w:val="left"/>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06845">
      <w:bodyDiv w:val="1"/>
      <w:marLeft w:val="0"/>
      <w:marRight w:val="0"/>
      <w:marTop w:val="0"/>
      <w:marBottom w:val="0"/>
      <w:divBdr>
        <w:top w:val="none" w:sz="0" w:space="0" w:color="auto"/>
        <w:left w:val="none" w:sz="0" w:space="0" w:color="auto"/>
        <w:bottom w:val="none" w:sz="0" w:space="0" w:color="auto"/>
        <w:right w:val="none" w:sz="0" w:space="0" w:color="auto"/>
      </w:divBdr>
    </w:div>
    <w:div w:id="495072577">
      <w:bodyDiv w:val="1"/>
      <w:marLeft w:val="0"/>
      <w:marRight w:val="0"/>
      <w:marTop w:val="0"/>
      <w:marBottom w:val="0"/>
      <w:divBdr>
        <w:top w:val="none" w:sz="0" w:space="0" w:color="auto"/>
        <w:left w:val="none" w:sz="0" w:space="0" w:color="auto"/>
        <w:bottom w:val="none" w:sz="0" w:space="0" w:color="auto"/>
        <w:right w:val="none" w:sz="0" w:space="0" w:color="auto"/>
      </w:divBdr>
    </w:div>
    <w:div w:id="874342594">
      <w:bodyDiv w:val="1"/>
      <w:marLeft w:val="0"/>
      <w:marRight w:val="0"/>
      <w:marTop w:val="0"/>
      <w:marBottom w:val="0"/>
      <w:divBdr>
        <w:top w:val="none" w:sz="0" w:space="0" w:color="auto"/>
        <w:left w:val="none" w:sz="0" w:space="0" w:color="auto"/>
        <w:bottom w:val="none" w:sz="0" w:space="0" w:color="auto"/>
        <w:right w:val="none" w:sz="0" w:space="0" w:color="auto"/>
      </w:divBdr>
    </w:div>
    <w:div w:id="1142582682">
      <w:bodyDiv w:val="1"/>
      <w:marLeft w:val="0"/>
      <w:marRight w:val="0"/>
      <w:marTop w:val="0"/>
      <w:marBottom w:val="0"/>
      <w:divBdr>
        <w:top w:val="none" w:sz="0" w:space="0" w:color="auto"/>
        <w:left w:val="none" w:sz="0" w:space="0" w:color="auto"/>
        <w:bottom w:val="none" w:sz="0" w:space="0" w:color="auto"/>
        <w:right w:val="none" w:sz="0" w:space="0" w:color="auto"/>
      </w:divBdr>
    </w:div>
    <w:div w:id="1932469359">
      <w:bodyDiv w:val="1"/>
      <w:marLeft w:val="0"/>
      <w:marRight w:val="0"/>
      <w:marTop w:val="0"/>
      <w:marBottom w:val="0"/>
      <w:divBdr>
        <w:top w:val="none" w:sz="0" w:space="0" w:color="auto"/>
        <w:left w:val="none" w:sz="0" w:space="0" w:color="auto"/>
        <w:bottom w:val="none" w:sz="0" w:space="0" w:color="auto"/>
        <w:right w:val="none" w:sz="0" w:space="0" w:color="auto"/>
      </w:divBdr>
    </w:div>
    <w:div w:id="2125078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16/09/relationships/commentsIds" Target="commentsIds.xml"/><Relationship Id="rId26" Type="http://schemas.openxmlformats.org/officeDocument/2006/relationships/image" Target="media/image13.png"/><Relationship Id="rId39" Type="http://schemas.openxmlformats.org/officeDocument/2006/relationships/hyperlink" Target="http://deeplearningbook.com.br/funcao-de-ativacao/" TargetMode="Externa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tobellibm/CEDERJ_2019_ANTONIO_JUNIOR"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breakthroughanalysis.com/2008/08/01/unstructured-data-and-the-80-percent-rule/" TargetMode="External"/><Relationship Id="rId40" Type="http://schemas.openxmlformats.org/officeDocument/2006/relationships/hyperlink" Target="https://towardsdatascience.com/understanding-learning-rates-and-how-it-improves-performance-in-deep-learning-d0d4059c1c10"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datamation.com/big-data/structured-vs-unstructured-data.html"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hackernoon.com/everything-you-need-to-know-about-neural-networks-8988c3ee4491"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jpg"/><Relationship Id="rId17" Type="http://schemas.microsoft.com/office/2011/relationships/commentsExtended" Target="commentsExtended.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deeplearningbook.com.br/o-neuronio-biologico-e-matematico/" TargetMode="External"/><Relationship Id="rId46" Type="http://schemas.microsoft.com/office/2011/relationships/people" Target="people.xml"/><Relationship Id="rId20" Type="http://schemas.openxmlformats.org/officeDocument/2006/relationships/image" Target="media/image7.png"/><Relationship Id="rId41" Type="http://schemas.openxmlformats.org/officeDocument/2006/relationships/hyperlink" Target="https://colab.research.google.com/notebooks/welcom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9C35E-6C32-48D8-BDD1-98F3E51C8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7955</Words>
  <Characters>42959</Characters>
  <Application>Microsoft Office Word</Application>
  <DocSecurity>0</DocSecurity>
  <Lines>357</Lines>
  <Paragraphs>101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NOME DO AUTOR</vt:lpstr>
      <vt:lpstr>NOME DO AUTOR</vt:lpstr>
    </vt:vector>
  </TitlesOfParts>
  <Company/>
  <LinksUpToDate>false</LinksUpToDate>
  <CharactersWithSpaces>50813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Antonio Carlos</cp:lastModifiedBy>
  <cp:revision>2</cp:revision>
  <cp:lastPrinted>1999-07-09T08:15:00Z</cp:lastPrinted>
  <dcterms:created xsi:type="dcterms:W3CDTF">2019-12-14T22:20:00Z</dcterms:created>
  <dcterms:modified xsi:type="dcterms:W3CDTF">2019-12-14T22:20:00Z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Eduardo.Sousa@emc.com</vt:lpwstr>
  </property>
  <property fmtid="{D5CDD505-2E9C-101B-9397-08002B2CF9AE}" pid="5" name="MSIP_Label_17cb76b2-10b8-4fe1-93d4-2202842406cd_SetDate">
    <vt:lpwstr>2019-12-13T05:39:44.1015983Z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