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9145" w14:textId="77777777" w:rsidR="00744CE7" w:rsidRDefault="00744CE7" w:rsidP="00A353A0">
      <w:pPr>
        <w:jc w:val="center"/>
      </w:pPr>
    </w:p>
    <w:p w14:paraId="178BFF41" w14:textId="77777777" w:rsidR="00673EDE" w:rsidRDefault="00673EDE" w:rsidP="00A353A0">
      <w:pPr>
        <w:jc w:val="center"/>
      </w:pPr>
    </w:p>
    <w:p w14:paraId="70CC1C67" w14:textId="77777777" w:rsidR="00B84177" w:rsidRDefault="00673EDE" w:rsidP="00B85EF8">
      <w:pPr>
        <w:pStyle w:val="NOMEAUTOR"/>
      </w:pPr>
      <w:r>
        <w:t>UNIVERSIDADE FEDERAL FLUMINENSE</w:t>
      </w:r>
    </w:p>
    <w:p w14:paraId="616A99AC" w14:textId="77777777" w:rsidR="00B916E6" w:rsidRPr="005C3D6C" w:rsidRDefault="005C3D6C" w:rsidP="00B85EF8">
      <w:pPr>
        <w:pStyle w:val="NOMEAUTOR"/>
        <w:rPr>
          <w:color w:val="000000" w:themeColor="text1"/>
        </w:rPr>
      </w:pPr>
      <w:r w:rsidRPr="005C3D6C">
        <w:rPr>
          <w:color w:val="000000"/>
        </w:rPr>
        <w:t>LEONARDO SANTANA VIEIRA</w:t>
      </w:r>
    </w:p>
    <w:p w14:paraId="519637DF" w14:textId="77777777" w:rsidR="00B916E6" w:rsidRDefault="00B916E6" w:rsidP="00B85EF8">
      <w:pPr>
        <w:pStyle w:val="NOMEAUTOR"/>
      </w:pPr>
    </w:p>
    <w:p w14:paraId="0AEA3E6E" w14:textId="77777777" w:rsidR="00B916E6" w:rsidRDefault="00B916E6" w:rsidP="00B85EF8">
      <w:pPr>
        <w:pStyle w:val="NOMEAUTOR"/>
      </w:pPr>
    </w:p>
    <w:p w14:paraId="5769C253" w14:textId="77777777" w:rsidR="00B916E6" w:rsidRDefault="00B916E6" w:rsidP="00B85EF8">
      <w:pPr>
        <w:pStyle w:val="NOMEAUTOR"/>
      </w:pPr>
    </w:p>
    <w:p w14:paraId="0F50C51E" w14:textId="77777777" w:rsidR="00B916E6" w:rsidRDefault="00B916E6" w:rsidP="00B85EF8">
      <w:pPr>
        <w:pStyle w:val="NOMEAUTOR"/>
      </w:pPr>
    </w:p>
    <w:p w14:paraId="28A6D702" w14:textId="77777777" w:rsidR="00B916E6" w:rsidRDefault="00B916E6" w:rsidP="00B85EF8">
      <w:pPr>
        <w:pStyle w:val="NOMEAUTOR"/>
      </w:pPr>
    </w:p>
    <w:p w14:paraId="239329AA" w14:textId="77777777" w:rsidR="00B916E6" w:rsidRDefault="00B916E6" w:rsidP="00B85EF8">
      <w:pPr>
        <w:pStyle w:val="NOMEAUTOR"/>
      </w:pPr>
    </w:p>
    <w:p w14:paraId="5FB2329A" w14:textId="77777777" w:rsidR="00B916E6" w:rsidRDefault="00B916E6" w:rsidP="00B85EF8">
      <w:pPr>
        <w:pStyle w:val="NOMEAUTOR"/>
      </w:pPr>
    </w:p>
    <w:p w14:paraId="524C2199" w14:textId="77777777" w:rsidR="00B916E6" w:rsidRDefault="00B916E6" w:rsidP="00B85EF8">
      <w:pPr>
        <w:pStyle w:val="NOMEAUTOR"/>
      </w:pPr>
    </w:p>
    <w:p w14:paraId="4DB1DAC0" w14:textId="77777777" w:rsidR="00B916E6" w:rsidRDefault="00B916E6" w:rsidP="00B85EF8">
      <w:pPr>
        <w:pStyle w:val="NOMEAUTOR"/>
      </w:pPr>
    </w:p>
    <w:p w14:paraId="3B21CE5E" w14:textId="77777777" w:rsidR="00B916E6" w:rsidRDefault="00B916E6" w:rsidP="00B85EF8">
      <w:pPr>
        <w:pStyle w:val="NOMEAUTOR"/>
      </w:pPr>
    </w:p>
    <w:p w14:paraId="07F3CE23" w14:textId="419CDACB" w:rsidR="00B916E6" w:rsidRDefault="006614C8" w:rsidP="00B85EF8">
      <w:pPr>
        <w:pStyle w:val="NOMEAUTOR"/>
      </w:pPr>
      <w:r w:rsidRPr="006614C8">
        <w:t xml:space="preserve">USO DA BIBLIOTECA CUSP EM CUDA PARA IMPLEMENTAÇÃO DO ALGORITMO DUAL SCALING EM DADOS DE ORDEM DE </w:t>
      </w:r>
      <w:r w:rsidR="002011CF">
        <w:br/>
      </w:r>
      <w:r w:rsidRPr="006614C8">
        <w:t>CLASSIFICAÇÃO</w:t>
      </w:r>
    </w:p>
    <w:p w14:paraId="2F37D2D5" w14:textId="77777777" w:rsidR="00B916E6" w:rsidRDefault="00B916E6" w:rsidP="00B85EF8">
      <w:pPr>
        <w:pStyle w:val="NOMEAUTOR"/>
      </w:pPr>
    </w:p>
    <w:p w14:paraId="0B9FFF1D" w14:textId="77777777" w:rsidR="00B916E6" w:rsidRDefault="00B916E6" w:rsidP="00B85EF8">
      <w:pPr>
        <w:pStyle w:val="NOMEAUTOR"/>
      </w:pPr>
    </w:p>
    <w:p w14:paraId="140AA4D3" w14:textId="77777777" w:rsidR="00B916E6" w:rsidRDefault="00B916E6" w:rsidP="00B85EF8">
      <w:pPr>
        <w:pStyle w:val="NOMEAUTOR"/>
      </w:pPr>
    </w:p>
    <w:p w14:paraId="7761E959" w14:textId="77777777" w:rsidR="00B916E6" w:rsidRDefault="00B916E6" w:rsidP="00B85EF8">
      <w:pPr>
        <w:pStyle w:val="NOMEAUTOR"/>
      </w:pPr>
    </w:p>
    <w:p w14:paraId="0241EC1A" w14:textId="77777777" w:rsidR="00523047" w:rsidRDefault="00523047" w:rsidP="00B85EF8">
      <w:pPr>
        <w:pStyle w:val="NOMEAUTOR"/>
      </w:pPr>
    </w:p>
    <w:p w14:paraId="360B6329" w14:textId="77777777" w:rsidR="00B916E6" w:rsidRDefault="00B916E6" w:rsidP="00B85EF8">
      <w:pPr>
        <w:pStyle w:val="NOMEAUTOR"/>
      </w:pPr>
    </w:p>
    <w:p w14:paraId="6DE7DAD6" w14:textId="77777777" w:rsidR="00B916E6" w:rsidRDefault="00B916E6" w:rsidP="00B85EF8">
      <w:pPr>
        <w:pStyle w:val="NOMEAUTOR"/>
      </w:pPr>
    </w:p>
    <w:p w14:paraId="72C32466" w14:textId="77777777" w:rsidR="00B916E6" w:rsidRDefault="00B916E6" w:rsidP="00B85EF8">
      <w:pPr>
        <w:pStyle w:val="NOMEAUTOR"/>
      </w:pPr>
    </w:p>
    <w:p w14:paraId="4358432F" w14:textId="77777777" w:rsidR="002A1881" w:rsidRDefault="00523047" w:rsidP="00B85EF8">
      <w:pPr>
        <w:pStyle w:val="NOMEAUTOR"/>
      </w:pPr>
      <w:r>
        <w:t>Niterói</w:t>
      </w:r>
    </w:p>
    <w:p w14:paraId="2C162BBB" w14:textId="77777777" w:rsidR="00B916E6" w:rsidRDefault="005C3D6C" w:rsidP="00B85EF8">
      <w:pPr>
        <w:pStyle w:val="NOMEAUTOR"/>
      </w:pPr>
      <w:r>
        <w:rPr>
          <w:color w:val="000000" w:themeColor="text1"/>
        </w:rPr>
        <w:t>2019</w:t>
      </w:r>
      <w:r w:rsidR="00B916E6">
        <w:br w:type="page"/>
      </w:r>
      <w:r w:rsidRPr="005C3D6C">
        <w:lastRenderedPageBreak/>
        <w:t>LEONARDO SANTANA VIEIRA</w:t>
      </w:r>
    </w:p>
    <w:p w14:paraId="69986D9D" w14:textId="77777777" w:rsidR="00B916E6" w:rsidRDefault="00B916E6">
      <w:pPr>
        <w:pStyle w:val="NOMEAUTOR"/>
      </w:pPr>
    </w:p>
    <w:p w14:paraId="17B20138" w14:textId="77777777" w:rsidR="00B916E6" w:rsidRDefault="00B916E6">
      <w:pPr>
        <w:pStyle w:val="NOMEAUTOR"/>
      </w:pPr>
    </w:p>
    <w:p w14:paraId="0EB4D0D9" w14:textId="39828778" w:rsidR="00DB7599" w:rsidRDefault="006614C8">
      <w:pPr>
        <w:pStyle w:val="NOMEAUTOR"/>
      </w:pPr>
      <w:r w:rsidRPr="006614C8">
        <w:t xml:space="preserve">USO DA BIBLIOTECA CUSP EM CUDA PARA IMPLEMENTAÇÃO DO ALGORITMO DUAL SCALING EM DADOS DE ORDEM DE </w:t>
      </w:r>
      <w:r w:rsidR="002011CF">
        <w:br/>
      </w:r>
      <w:r w:rsidRPr="006614C8">
        <w:t>CLASSIFICAÇÃO</w:t>
      </w:r>
    </w:p>
    <w:p w14:paraId="49BCE0BC" w14:textId="77777777" w:rsidR="00B916E6" w:rsidRDefault="00B916E6">
      <w:pPr>
        <w:pStyle w:val="NOMEAUTOR"/>
      </w:pPr>
    </w:p>
    <w:p w14:paraId="6E066635"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068BFE43" w14:textId="77777777" w:rsidR="00B916E6" w:rsidRDefault="00B916E6">
      <w:pPr>
        <w:pStyle w:val="NOMEAUTOR"/>
      </w:pPr>
    </w:p>
    <w:p w14:paraId="43A5FF52" w14:textId="77777777" w:rsidR="00983EF0" w:rsidRDefault="00983EF0">
      <w:pPr>
        <w:pStyle w:val="NOMEAUTOR"/>
      </w:pPr>
    </w:p>
    <w:p w14:paraId="5240C25B" w14:textId="77777777" w:rsidR="00DB7599" w:rsidRDefault="00DB7599">
      <w:pPr>
        <w:pStyle w:val="NOMEAUTOR"/>
      </w:pPr>
    </w:p>
    <w:p w14:paraId="196D0789" w14:textId="77777777" w:rsidR="002739BA" w:rsidRDefault="002739BA">
      <w:pPr>
        <w:pStyle w:val="NOMEAUTOR"/>
      </w:pPr>
    </w:p>
    <w:p w14:paraId="06C6CA85" w14:textId="77777777" w:rsidR="002739BA" w:rsidRDefault="002739BA">
      <w:pPr>
        <w:pStyle w:val="NOMEAUTOR"/>
      </w:pPr>
    </w:p>
    <w:p w14:paraId="13540931" w14:textId="77777777" w:rsidR="002739BA" w:rsidRDefault="002739BA">
      <w:pPr>
        <w:pStyle w:val="NOMEAUTOR"/>
      </w:pPr>
    </w:p>
    <w:p w14:paraId="19F14B1C" w14:textId="77777777" w:rsidR="002739BA" w:rsidRDefault="002739BA">
      <w:pPr>
        <w:pStyle w:val="NOMEAUTOR"/>
      </w:pPr>
    </w:p>
    <w:p w14:paraId="58DB2E63" w14:textId="77777777" w:rsidR="002739BA" w:rsidRDefault="002739BA">
      <w:pPr>
        <w:pStyle w:val="NOMEAUTOR"/>
      </w:pPr>
    </w:p>
    <w:p w14:paraId="6B8F7529" w14:textId="77777777" w:rsidR="00673EDE" w:rsidRPr="005C3D6C" w:rsidRDefault="00673EDE" w:rsidP="00673EDE">
      <w:pPr>
        <w:pStyle w:val="NOMEAUTOR"/>
        <w:rPr>
          <w:color w:val="000000" w:themeColor="text1"/>
        </w:rPr>
      </w:pPr>
      <w:r w:rsidRPr="005C3D6C">
        <w:rPr>
          <w:color w:val="000000" w:themeColor="text1"/>
        </w:rPr>
        <w:t>Orientador:</w:t>
      </w:r>
    </w:p>
    <w:p w14:paraId="798EA6FE" w14:textId="77777777" w:rsidR="00983EF0" w:rsidRDefault="005C3D6C">
      <w:pPr>
        <w:pStyle w:val="NOMEAUTOR"/>
      </w:pPr>
      <w:r w:rsidRPr="005C3D6C">
        <w:t>ALTOBELLI DE BRITO MANTUAN</w:t>
      </w:r>
    </w:p>
    <w:p w14:paraId="70A95D46" w14:textId="77777777" w:rsidR="00DA387E" w:rsidRDefault="00983EF0">
      <w:pPr>
        <w:pStyle w:val="NOMEAUTOR"/>
      </w:pPr>
      <w:r>
        <w:t>NITERÓI</w:t>
      </w:r>
    </w:p>
    <w:p w14:paraId="2C6C4223" w14:textId="77777777" w:rsidR="00673EDE" w:rsidRPr="00BC7A0A" w:rsidRDefault="005C3D6C">
      <w:pPr>
        <w:pStyle w:val="NOMEAUTOR"/>
        <w:rPr>
          <w:color w:val="008000"/>
        </w:rPr>
      </w:pPr>
      <w:r>
        <w:rPr>
          <w:color w:val="000000" w:themeColor="text1"/>
        </w:rPr>
        <w:t>2019</w:t>
      </w:r>
      <w:r w:rsidR="00911284">
        <w:rPr>
          <w:color w:val="008000"/>
        </w:rPr>
        <w:br w:type="page"/>
      </w:r>
      <w:r w:rsidR="00911284" w:rsidRPr="00911284">
        <w:rPr>
          <w:color w:val="A6A6A6"/>
        </w:rPr>
        <w:lastRenderedPageBreak/>
        <w:t>Folha reservada para a ficha catalográfica</w:t>
      </w:r>
    </w:p>
    <w:p w14:paraId="50320E5B" w14:textId="77777777" w:rsidR="00E120C4" w:rsidRPr="005C3D6C" w:rsidRDefault="00B916E6">
      <w:pPr>
        <w:pStyle w:val="NOMEAUTOR"/>
        <w:rPr>
          <w:color w:val="000000" w:themeColor="text1"/>
        </w:rPr>
      </w:pPr>
      <w:r>
        <w:br w:type="page"/>
      </w:r>
      <w:r w:rsidR="005C3D6C" w:rsidRPr="005C3D6C">
        <w:lastRenderedPageBreak/>
        <w:t>LEONARDO SANTANA VIEIRA</w:t>
      </w:r>
    </w:p>
    <w:p w14:paraId="2B5DAA80" w14:textId="77777777" w:rsidR="00E120C4" w:rsidRDefault="00E120C4">
      <w:pPr>
        <w:pStyle w:val="NOMEAUTOR"/>
      </w:pPr>
    </w:p>
    <w:p w14:paraId="4362CA7D" w14:textId="5F93EBBF" w:rsidR="00356A6F" w:rsidRDefault="00356A6F" w:rsidP="00356A6F">
      <w:pPr>
        <w:pStyle w:val="NOMEAUTOR"/>
      </w:pPr>
      <w:bookmarkStart w:id="0" w:name="_Hlk18572560"/>
      <w:r w:rsidRPr="005C3D6C">
        <w:t xml:space="preserve">USO DA BIBLIOTECA CUSP </w:t>
      </w:r>
      <w:r w:rsidR="006614C8">
        <w:t xml:space="preserve">EM CUDA </w:t>
      </w:r>
      <w:r w:rsidRPr="005C3D6C">
        <w:t xml:space="preserve">PARA IMPLEMENTAÇÃO DO ALGORITMO DUAL SCALING EM DADOS </w:t>
      </w:r>
      <w:r>
        <w:t xml:space="preserve">DE ORDEM DE </w:t>
      </w:r>
      <w:r w:rsidR="002011CF">
        <w:br/>
      </w:r>
      <w:r w:rsidRPr="005C3D6C">
        <w:t>CLASSI</w:t>
      </w:r>
      <w:r>
        <w:t>FICAÇÃO</w:t>
      </w:r>
    </w:p>
    <w:bookmarkEnd w:id="0"/>
    <w:p w14:paraId="3FFEFD05" w14:textId="77777777" w:rsidR="00B916E6" w:rsidRDefault="00B916E6">
      <w:pPr>
        <w:pStyle w:val="NOMEAUTOR"/>
      </w:pPr>
    </w:p>
    <w:p w14:paraId="343D79F7"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357CC7B5" w14:textId="77777777" w:rsidR="008177D2" w:rsidRDefault="008177D2"/>
    <w:p w14:paraId="0F062F77" w14:textId="77777777" w:rsidR="008177D2" w:rsidRDefault="00983EF0" w:rsidP="008177D2">
      <w:pPr>
        <w:jc w:val="center"/>
      </w:pPr>
      <w:r>
        <w:t>Niterói</w:t>
      </w:r>
      <w:r w:rsidR="008177D2">
        <w:t>,</w:t>
      </w:r>
      <w:r w:rsidR="006479A4">
        <w:t xml:space="preserve"> ___ de _______________ </w:t>
      </w:r>
      <w:proofErr w:type="spellStart"/>
      <w:r w:rsidR="006479A4">
        <w:t>de</w:t>
      </w:r>
      <w:proofErr w:type="spellEnd"/>
      <w:r w:rsidR="006479A4">
        <w:t xml:space="preserve"> </w:t>
      </w:r>
      <w:r w:rsidR="005C3D6C">
        <w:rPr>
          <w:color w:val="000000" w:themeColor="text1"/>
        </w:rPr>
        <w:t>2019</w:t>
      </w:r>
      <w:r w:rsidR="008177D2">
        <w:t>.</w:t>
      </w:r>
    </w:p>
    <w:p w14:paraId="7B57B15B" w14:textId="77777777" w:rsidR="00B916E6" w:rsidRDefault="006479A4" w:rsidP="002115D8">
      <w:r>
        <w:t>Banca Examinadora:</w:t>
      </w:r>
    </w:p>
    <w:p w14:paraId="6E3BFB0C" w14:textId="77777777" w:rsidR="00983EF0" w:rsidRDefault="00983EF0" w:rsidP="00983EF0">
      <w:pPr>
        <w:jc w:val="center"/>
      </w:pPr>
      <w:r>
        <w:t>_________________________________________</w:t>
      </w:r>
    </w:p>
    <w:p w14:paraId="0E1AF978" w14:textId="77777777" w:rsidR="00B916E6" w:rsidRDefault="00B916E6" w:rsidP="002739BA">
      <w:pPr>
        <w:jc w:val="center"/>
      </w:pPr>
      <w:r>
        <w:t>Prof.</w:t>
      </w:r>
      <w:r w:rsidR="009C02F0">
        <w:t xml:space="preserve"> </w:t>
      </w:r>
      <w:proofErr w:type="spellStart"/>
      <w:r w:rsidR="009C02F0" w:rsidRPr="009C02F0">
        <w:t>Altobelli</w:t>
      </w:r>
      <w:proofErr w:type="spellEnd"/>
      <w:r w:rsidR="009C02F0" w:rsidRPr="009C02F0">
        <w:t xml:space="preserve"> de Brito </w:t>
      </w:r>
      <w:proofErr w:type="spellStart"/>
      <w:r w:rsidR="009C02F0" w:rsidRPr="009C02F0">
        <w:t>Mantuan</w:t>
      </w:r>
      <w:proofErr w:type="spellEnd"/>
      <w:r w:rsidR="00983EF0">
        <w:t xml:space="preserve">, </w:t>
      </w:r>
      <w:proofErr w:type="spellStart"/>
      <w:r w:rsidR="009C02F0">
        <w:t>MSc</w:t>
      </w:r>
      <w:proofErr w:type="spellEnd"/>
      <w:r w:rsidR="00983EF0">
        <w:t>.</w:t>
      </w:r>
      <w:r>
        <w:t xml:space="preserve"> –</w:t>
      </w:r>
      <w:r w:rsidR="00BC7A0A">
        <w:t xml:space="preserve"> </w:t>
      </w:r>
      <w:r w:rsidR="00BC7A0A" w:rsidRPr="009C02F0">
        <w:rPr>
          <w:color w:val="000000" w:themeColor="text1"/>
        </w:rPr>
        <w:t>Orientador</w:t>
      </w:r>
    </w:p>
    <w:p w14:paraId="3BE118AE" w14:textId="77777777" w:rsidR="006479A4" w:rsidRPr="00EC3353" w:rsidRDefault="008F7029" w:rsidP="002739BA">
      <w:pPr>
        <w:jc w:val="center"/>
      </w:pPr>
      <w:r w:rsidRPr="008F7029">
        <w:t>UFF</w:t>
      </w:r>
      <w:r>
        <w:t xml:space="preserve"> </w:t>
      </w:r>
      <w:r w:rsidR="002739BA">
        <w:t xml:space="preserve">- </w:t>
      </w:r>
      <w:r w:rsidRPr="008F7029">
        <w:t>Universidade Federal Fluminense</w:t>
      </w:r>
    </w:p>
    <w:p w14:paraId="457CABDE" w14:textId="77777777" w:rsidR="00B916E6" w:rsidRDefault="00B916E6">
      <w:pPr>
        <w:jc w:val="center"/>
        <w:rPr>
          <w:b/>
        </w:rPr>
      </w:pPr>
    </w:p>
    <w:p w14:paraId="5ADA49A0" w14:textId="77777777" w:rsidR="002739BA" w:rsidRDefault="002739BA" w:rsidP="002739BA">
      <w:pPr>
        <w:jc w:val="center"/>
      </w:pPr>
      <w:r>
        <w:t>_________________________________________</w:t>
      </w:r>
    </w:p>
    <w:p w14:paraId="03476123"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8F7029">
        <w:rPr>
          <w:color w:val="000000" w:themeColor="text1"/>
        </w:rPr>
        <w:t>Avaliador</w:t>
      </w:r>
    </w:p>
    <w:p w14:paraId="64661F4E" w14:textId="77777777" w:rsidR="002739BA" w:rsidRPr="00EC3353" w:rsidRDefault="002739BA" w:rsidP="002739BA">
      <w:pPr>
        <w:jc w:val="center"/>
      </w:pPr>
      <w:r>
        <w:t>&lt;Sigla da Universidade&gt;</w:t>
      </w:r>
      <w:r w:rsidRPr="00EC3353">
        <w:t xml:space="preserve"> </w:t>
      </w:r>
      <w:r>
        <w:t>- &lt;Nome da Universidade&gt;</w:t>
      </w:r>
    </w:p>
    <w:p w14:paraId="3CCBD7E4" w14:textId="77777777" w:rsidR="00B916E6" w:rsidRDefault="00B916E6">
      <w:pPr>
        <w:jc w:val="center"/>
        <w:rPr>
          <w:b/>
        </w:rPr>
      </w:pPr>
    </w:p>
    <w:p w14:paraId="73262D87" w14:textId="77777777" w:rsidR="00B916E6" w:rsidRDefault="00B916E6">
      <w:pPr>
        <w:jc w:val="center"/>
        <w:rPr>
          <w:b/>
        </w:rPr>
      </w:pPr>
    </w:p>
    <w:p w14:paraId="1AAD7CDF" w14:textId="77777777" w:rsidR="00B916E6" w:rsidRDefault="00B916E6">
      <w:pPr>
        <w:jc w:val="center"/>
        <w:rPr>
          <w:b/>
        </w:rPr>
      </w:pPr>
    </w:p>
    <w:p w14:paraId="0C9C2EFD" w14:textId="77777777" w:rsidR="00B916E6" w:rsidRDefault="00B916E6">
      <w:pPr>
        <w:jc w:val="center"/>
        <w:rPr>
          <w:b/>
        </w:rPr>
      </w:pPr>
    </w:p>
    <w:p w14:paraId="5EC34752" w14:textId="77777777" w:rsidR="00384268" w:rsidRDefault="00384268">
      <w:pPr>
        <w:jc w:val="center"/>
        <w:rPr>
          <w:b/>
        </w:rPr>
      </w:pPr>
    </w:p>
    <w:p w14:paraId="04940376" w14:textId="77777777" w:rsidR="00384268" w:rsidRDefault="00384268">
      <w:pPr>
        <w:jc w:val="center"/>
        <w:rPr>
          <w:b/>
        </w:rPr>
      </w:pPr>
    </w:p>
    <w:p w14:paraId="3D558435" w14:textId="77777777" w:rsidR="00384268" w:rsidRDefault="00384268">
      <w:pPr>
        <w:jc w:val="center"/>
        <w:rPr>
          <w:b/>
        </w:rPr>
      </w:pPr>
    </w:p>
    <w:p w14:paraId="14BDC3E4" w14:textId="77777777" w:rsidR="00384268" w:rsidRDefault="00384268">
      <w:pPr>
        <w:jc w:val="center"/>
        <w:rPr>
          <w:b/>
        </w:rPr>
      </w:pPr>
    </w:p>
    <w:p w14:paraId="4F10C51D" w14:textId="77777777" w:rsidR="00384268" w:rsidRDefault="00384268">
      <w:pPr>
        <w:jc w:val="center"/>
        <w:rPr>
          <w:b/>
        </w:rPr>
      </w:pPr>
    </w:p>
    <w:p w14:paraId="5166C7B8" w14:textId="77777777" w:rsidR="00384268" w:rsidRDefault="00384268">
      <w:pPr>
        <w:jc w:val="center"/>
        <w:rPr>
          <w:b/>
        </w:rPr>
      </w:pPr>
    </w:p>
    <w:p w14:paraId="6F08C40B" w14:textId="77777777" w:rsidR="00384268" w:rsidRDefault="00384268">
      <w:pPr>
        <w:jc w:val="center"/>
        <w:rPr>
          <w:b/>
        </w:rPr>
      </w:pPr>
    </w:p>
    <w:p w14:paraId="3E55D0E8" w14:textId="77777777" w:rsidR="00384268" w:rsidRDefault="00384268">
      <w:pPr>
        <w:jc w:val="center"/>
        <w:rPr>
          <w:b/>
        </w:rPr>
      </w:pPr>
    </w:p>
    <w:p w14:paraId="7D3C384F" w14:textId="77777777" w:rsidR="00384268" w:rsidRDefault="00384268">
      <w:pPr>
        <w:jc w:val="center"/>
        <w:rPr>
          <w:b/>
        </w:rPr>
      </w:pPr>
    </w:p>
    <w:p w14:paraId="0A491B59" w14:textId="77777777" w:rsidR="00384268" w:rsidRDefault="00384268">
      <w:pPr>
        <w:jc w:val="center"/>
        <w:rPr>
          <w:b/>
        </w:rPr>
      </w:pPr>
    </w:p>
    <w:p w14:paraId="31AAE77F" w14:textId="77777777" w:rsidR="00384268" w:rsidRDefault="00384268">
      <w:pPr>
        <w:jc w:val="center"/>
        <w:rPr>
          <w:b/>
        </w:rPr>
      </w:pPr>
    </w:p>
    <w:p w14:paraId="047FB587" w14:textId="77777777" w:rsidR="00EE20E7" w:rsidRDefault="00EE20E7">
      <w:pPr>
        <w:jc w:val="center"/>
        <w:rPr>
          <w:b/>
        </w:rPr>
      </w:pPr>
    </w:p>
    <w:p w14:paraId="3263ACF9" w14:textId="77777777" w:rsidR="00EE20E7" w:rsidRDefault="00EE20E7">
      <w:pPr>
        <w:jc w:val="center"/>
        <w:rPr>
          <w:b/>
        </w:rPr>
      </w:pPr>
    </w:p>
    <w:p w14:paraId="34EF9763" w14:textId="77777777" w:rsidR="00EE20E7" w:rsidRDefault="00EE20E7">
      <w:pPr>
        <w:jc w:val="center"/>
        <w:rPr>
          <w:b/>
        </w:rPr>
      </w:pPr>
    </w:p>
    <w:p w14:paraId="668F7D04" w14:textId="77777777" w:rsidR="00EE20E7" w:rsidRDefault="00EE20E7">
      <w:pPr>
        <w:jc w:val="center"/>
        <w:rPr>
          <w:b/>
        </w:rPr>
      </w:pPr>
    </w:p>
    <w:p w14:paraId="29BBEA4E" w14:textId="77777777" w:rsidR="00EE20E7" w:rsidRDefault="00EE20E7">
      <w:pPr>
        <w:jc w:val="center"/>
        <w:rPr>
          <w:b/>
        </w:rPr>
      </w:pPr>
    </w:p>
    <w:p w14:paraId="291882BC" w14:textId="77777777" w:rsidR="00EE20E7" w:rsidRDefault="00EE20E7">
      <w:pPr>
        <w:jc w:val="center"/>
        <w:rPr>
          <w:b/>
        </w:rPr>
      </w:pPr>
    </w:p>
    <w:p w14:paraId="2C5C3C51" w14:textId="77777777" w:rsidR="00EE20E7" w:rsidRDefault="00EE20E7">
      <w:pPr>
        <w:jc w:val="center"/>
        <w:rPr>
          <w:b/>
        </w:rPr>
      </w:pPr>
    </w:p>
    <w:p w14:paraId="6982B6FB" w14:textId="77777777" w:rsidR="00B916E6" w:rsidRDefault="00B916E6">
      <w:pPr>
        <w:jc w:val="center"/>
        <w:rPr>
          <w:b/>
        </w:rPr>
      </w:pPr>
    </w:p>
    <w:p w14:paraId="56B2A6EE" w14:textId="77777777" w:rsidR="00EE20E7" w:rsidRDefault="00EE20E7">
      <w:pPr>
        <w:jc w:val="center"/>
        <w:rPr>
          <w:b/>
        </w:rPr>
      </w:pPr>
    </w:p>
    <w:p w14:paraId="1EBAD9F2" w14:textId="77777777" w:rsidR="00EE20E7" w:rsidRDefault="00EE20E7">
      <w:pPr>
        <w:jc w:val="center"/>
        <w:rPr>
          <w:b/>
        </w:rPr>
      </w:pPr>
    </w:p>
    <w:p w14:paraId="0147D875" w14:textId="77777777" w:rsidR="00EE20E7" w:rsidRDefault="00EE20E7">
      <w:pPr>
        <w:jc w:val="center"/>
        <w:rPr>
          <w:b/>
        </w:rPr>
      </w:pPr>
    </w:p>
    <w:p w14:paraId="3C47B52E" w14:textId="77777777" w:rsidR="00EE20E7" w:rsidRDefault="00EE20E7">
      <w:pPr>
        <w:jc w:val="center"/>
        <w:rPr>
          <w:b/>
        </w:rPr>
      </w:pPr>
    </w:p>
    <w:p w14:paraId="25FE73CA" w14:textId="77777777" w:rsidR="00EE20E7" w:rsidRDefault="00EE20E7">
      <w:pPr>
        <w:jc w:val="center"/>
        <w:rPr>
          <w:b/>
        </w:rPr>
      </w:pPr>
    </w:p>
    <w:p w14:paraId="2DACD5AA" w14:textId="77777777" w:rsidR="00EE20E7" w:rsidRDefault="00EE20E7">
      <w:pPr>
        <w:jc w:val="center"/>
        <w:rPr>
          <w:b/>
        </w:rPr>
      </w:pPr>
    </w:p>
    <w:p w14:paraId="5A8DA6F5" w14:textId="77777777" w:rsidR="00EE20E7" w:rsidRDefault="00EE20E7">
      <w:pPr>
        <w:jc w:val="center"/>
        <w:rPr>
          <w:b/>
        </w:rPr>
      </w:pPr>
    </w:p>
    <w:p w14:paraId="074AFACC" w14:textId="77777777" w:rsidR="00EE20E7" w:rsidRDefault="00EE20E7">
      <w:pPr>
        <w:jc w:val="center"/>
        <w:rPr>
          <w:b/>
        </w:rPr>
      </w:pPr>
    </w:p>
    <w:p w14:paraId="628405E6" w14:textId="77777777" w:rsidR="00EE20E7" w:rsidRDefault="00EE20E7">
      <w:pPr>
        <w:jc w:val="center"/>
        <w:rPr>
          <w:b/>
        </w:rPr>
      </w:pPr>
    </w:p>
    <w:p w14:paraId="7DE345AE" w14:textId="77777777" w:rsidR="00EE20E7" w:rsidRDefault="00EE20E7">
      <w:pPr>
        <w:jc w:val="center"/>
        <w:rPr>
          <w:b/>
        </w:rPr>
      </w:pPr>
    </w:p>
    <w:p w14:paraId="12F53174" w14:textId="77777777" w:rsidR="00EE20E7" w:rsidRDefault="00EE20E7">
      <w:pPr>
        <w:jc w:val="center"/>
        <w:rPr>
          <w:b/>
        </w:rPr>
      </w:pPr>
    </w:p>
    <w:p w14:paraId="6376F1C0" w14:textId="77777777" w:rsidR="00B916E6" w:rsidRDefault="00B916E6">
      <w:pPr>
        <w:jc w:val="center"/>
        <w:rPr>
          <w:b/>
        </w:rPr>
      </w:pPr>
    </w:p>
    <w:p w14:paraId="65253EF2" w14:textId="77777777" w:rsidR="00B916E6" w:rsidRDefault="00B916E6">
      <w:pPr>
        <w:jc w:val="center"/>
        <w:rPr>
          <w:b/>
        </w:rPr>
      </w:pPr>
    </w:p>
    <w:p w14:paraId="60ECAED7" w14:textId="77777777" w:rsidR="00B916E6" w:rsidRDefault="00B916E6">
      <w:pPr>
        <w:jc w:val="center"/>
        <w:rPr>
          <w:b/>
        </w:rPr>
      </w:pPr>
    </w:p>
    <w:p w14:paraId="72FC61A4" w14:textId="77777777" w:rsidR="00B916E6" w:rsidRDefault="00B916E6">
      <w:pPr>
        <w:jc w:val="center"/>
        <w:rPr>
          <w:b/>
        </w:rPr>
      </w:pPr>
    </w:p>
    <w:p w14:paraId="573AD43A" w14:textId="77777777" w:rsidR="00B916E6" w:rsidRDefault="00B916E6">
      <w:pPr>
        <w:pStyle w:val="07-FolhadeRosto"/>
        <w:spacing w:after="0"/>
        <w:rPr>
          <w:caps w:val="0"/>
        </w:rPr>
      </w:pPr>
    </w:p>
    <w:p w14:paraId="06EC9475" w14:textId="77777777" w:rsidR="00B916E6" w:rsidRDefault="00B916E6">
      <w:pPr>
        <w:jc w:val="center"/>
        <w:rPr>
          <w:b/>
        </w:rPr>
      </w:pPr>
    </w:p>
    <w:p w14:paraId="3D0808BF" w14:textId="77777777" w:rsidR="00B916E6" w:rsidRDefault="00B916E6">
      <w:pPr>
        <w:jc w:val="center"/>
        <w:rPr>
          <w:b/>
        </w:rPr>
      </w:pPr>
    </w:p>
    <w:p w14:paraId="784462B9" w14:textId="77777777" w:rsidR="00B916E6" w:rsidRPr="008F7029" w:rsidRDefault="00B916E6" w:rsidP="00FD1C8A">
      <w:pPr>
        <w:pStyle w:val="Recuodecorpodetexto"/>
        <w:rPr>
          <w:color w:val="000000" w:themeColor="text1"/>
        </w:rPr>
      </w:pPr>
      <w:r w:rsidRPr="008F7029">
        <w:rPr>
          <w:color w:val="000000" w:themeColor="text1"/>
        </w:rPr>
        <w:t xml:space="preserve">Dedico este trabalho </w:t>
      </w:r>
      <w:r w:rsidR="008F7029">
        <w:rPr>
          <w:color w:val="000000" w:themeColor="text1"/>
        </w:rPr>
        <w:t>à minha mãe</w:t>
      </w:r>
      <w:r w:rsidRPr="008F7029">
        <w:rPr>
          <w:color w:val="000000" w:themeColor="text1"/>
        </w:rPr>
        <w:t>.</w:t>
      </w:r>
    </w:p>
    <w:p w14:paraId="728C3D27" w14:textId="77777777" w:rsidR="00B916E6" w:rsidRPr="00AB74FB" w:rsidRDefault="00B916E6" w:rsidP="00AB74FB">
      <w:pPr>
        <w:pStyle w:val="TITULOagradecimentossumarioresumosetc"/>
      </w:pPr>
      <w:r>
        <w:br w:type="page"/>
      </w:r>
      <w:r w:rsidRPr="00AB74FB">
        <w:lastRenderedPageBreak/>
        <w:t>AGRADECIMENTOS</w:t>
      </w:r>
    </w:p>
    <w:p w14:paraId="0912FB61" w14:textId="77777777" w:rsidR="00B916E6" w:rsidRPr="008F7029" w:rsidRDefault="00B916E6">
      <w:pPr>
        <w:ind w:left="4140"/>
        <w:rPr>
          <w:rFonts w:cs="Arial"/>
          <w:color w:val="000000" w:themeColor="text1"/>
        </w:rPr>
      </w:pPr>
      <w:r w:rsidRPr="008F7029">
        <w:rPr>
          <w:rFonts w:cs="Arial"/>
          <w:color w:val="000000" w:themeColor="text1"/>
        </w:rPr>
        <w:t xml:space="preserve">A meu Orientador </w:t>
      </w:r>
      <w:proofErr w:type="spellStart"/>
      <w:r w:rsidR="008F7029" w:rsidRPr="008F7029">
        <w:rPr>
          <w:rFonts w:cs="Arial"/>
          <w:color w:val="000000" w:themeColor="text1"/>
        </w:rPr>
        <w:t>Altobelli</w:t>
      </w:r>
      <w:proofErr w:type="spellEnd"/>
      <w:r w:rsidR="008F7029" w:rsidRPr="008F7029">
        <w:rPr>
          <w:rFonts w:cs="Arial"/>
          <w:color w:val="000000" w:themeColor="text1"/>
        </w:rPr>
        <w:t xml:space="preserve"> de Brito </w:t>
      </w:r>
      <w:proofErr w:type="spellStart"/>
      <w:r w:rsidR="008F7029" w:rsidRPr="008F7029">
        <w:rPr>
          <w:rFonts w:cs="Arial"/>
          <w:color w:val="000000" w:themeColor="text1"/>
        </w:rPr>
        <w:t>Mantuan</w:t>
      </w:r>
      <w:proofErr w:type="spellEnd"/>
      <w:r w:rsidR="008F7029">
        <w:rPr>
          <w:rFonts w:cs="Arial"/>
          <w:color w:val="000000" w:themeColor="text1"/>
        </w:rPr>
        <w:t xml:space="preserve"> </w:t>
      </w:r>
      <w:r w:rsidRPr="008F7029">
        <w:rPr>
          <w:rFonts w:cs="Arial"/>
          <w:color w:val="000000" w:themeColor="text1"/>
        </w:rPr>
        <w:t>pelo estímulo e atenção que me concedeu durante o curso.</w:t>
      </w:r>
    </w:p>
    <w:p w14:paraId="3842759B" w14:textId="77777777" w:rsidR="00B916E6" w:rsidRPr="008F7029" w:rsidRDefault="00B916E6">
      <w:pPr>
        <w:ind w:left="4140"/>
        <w:rPr>
          <w:rFonts w:cs="Arial"/>
          <w:color w:val="000000" w:themeColor="text1"/>
        </w:rPr>
      </w:pPr>
    </w:p>
    <w:p w14:paraId="68A68C14" w14:textId="77777777" w:rsidR="00B916E6" w:rsidRPr="008F7029" w:rsidRDefault="00B916E6">
      <w:pPr>
        <w:ind w:left="4140"/>
        <w:rPr>
          <w:rFonts w:cs="Arial"/>
          <w:color w:val="000000" w:themeColor="text1"/>
        </w:rPr>
      </w:pPr>
      <w:r w:rsidRPr="008F7029">
        <w:rPr>
          <w:rFonts w:cs="Arial"/>
          <w:color w:val="000000" w:themeColor="text1"/>
        </w:rPr>
        <w:t>Aos Colegas de curso pelo incentivo e troca de experiências.</w:t>
      </w:r>
    </w:p>
    <w:p w14:paraId="5858D420" w14:textId="77777777" w:rsidR="00B916E6" w:rsidRPr="008F7029" w:rsidRDefault="00B916E6">
      <w:pPr>
        <w:ind w:left="4140"/>
        <w:rPr>
          <w:rFonts w:cs="Arial"/>
          <w:color w:val="000000" w:themeColor="text1"/>
        </w:rPr>
      </w:pPr>
    </w:p>
    <w:p w14:paraId="62CEA8F0" w14:textId="77777777" w:rsidR="00B916E6" w:rsidRPr="00BC7A0A" w:rsidRDefault="00B916E6">
      <w:pPr>
        <w:ind w:left="4140"/>
        <w:rPr>
          <w:rFonts w:cs="Arial"/>
          <w:color w:val="008000"/>
        </w:rPr>
      </w:pPr>
      <w:r w:rsidRPr="008F7029">
        <w:rPr>
          <w:rFonts w:cs="Arial"/>
          <w:color w:val="000000" w:themeColor="text1"/>
        </w:rPr>
        <w:t>A todos os meus familiares e amigos pelo apoio e colaboração.</w:t>
      </w:r>
    </w:p>
    <w:p w14:paraId="2D33ECCF" w14:textId="77777777" w:rsidR="00B916E6" w:rsidRDefault="00B916E6">
      <w:pPr>
        <w:ind w:left="4140"/>
      </w:pPr>
      <w:r>
        <w:rPr>
          <w:rFonts w:cs="Arial"/>
        </w:rPr>
        <w:br w:type="column"/>
      </w:r>
    </w:p>
    <w:p w14:paraId="3C109113" w14:textId="77777777" w:rsidR="00B916E6" w:rsidRDefault="00B916E6">
      <w:pPr>
        <w:ind w:left="4140"/>
      </w:pPr>
    </w:p>
    <w:p w14:paraId="629A5181" w14:textId="77777777" w:rsidR="00B916E6" w:rsidRDefault="00B916E6">
      <w:pPr>
        <w:ind w:left="4140"/>
      </w:pPr>
    </w:p>
    <w:p w14:paraId="5535A644" w14:textId="77777777" w:rsidR="00B916E6" w:rsidRDefault="00B916E6">
      <w:pPr>
        <w:ind w:left="4140"/>
      </w:pPr>
    </w:p>
    <w:p w14:paraId="063867D5" w14:textId="77777777" w:rsidR="00B916E6" w:rsidRDefault="00B916E6">
      <w:pPr>
        <w:ind w:left="4140"/>
      </w:pPr>
    </w:p>
    <w:p w14:paraId="3CF403C9" w14:textId="77777777" w:rsidR="00B916E6" w:rsidRDefault="00B916E6">
      <w:pPr>
        <w:ind w:left="4140"/>
      </w:pPr>
    </w:p>
    <w:p w14:paraId="784212B4" w14:textId="77777777" w:rsidR="00B916E6" w:rsidRDefault="00B916E6">
      <w:pPr>
        <w:ind w:left="4140"/>
      </w:pPr>
    </w:p>
    <w:p w14:paraId="19D477AF" w14:textId="77777777" w:rsidR="00B916E6" w:rsidRDefault="00B916E6">
      <w:pPr>
        <w:ind w:left="4140"/>
      </w:pPr>
    </w:p>
    <w:p w14:paraId="07002475" w14:textId="77777777" w:rsidR="00B916E6" w:rsidRDefault="00B916E6">
      <w:pPr>
        <w:ind w:left="4140"/>
      </w:pPr>
    </w:p>
    <w:p w14:paraId="2B83529B" w14:textId="77777777" w:rsidR="00B916E6" w:rsidRDefault="00B916E6">
      <w:pPr>
        <w:ind w:left="4140"/>
      </w:pPr>
    </w:p>
    <w:p w14:paraId="6804BD54" w14:textId="77777777" w:rsidR="00B916E6" w:rsidRDefault="00B916E6">
      <w:pPr>
        <w:ind w:left="4140"/>
      </w:pPr>
    </w:p>
    <w:p w14:paraId="18E02220" w14:textId="77777777" w:rsidR="00B916E6" w:rsidRDefault="00B916E6">
      <w:pPr>
        <w:ind w:left="4140"/>
      </w:pPr>
    </w:p>
    <w:p w14:paraId="6989DA99" w14:textId="77777777" w:rsidR="00B916E6" w:rsidRDefault="00B916E6">
      <w:pPr>
        <w:ind w:left="4140"/>
      </w:pPr>
    </w:p>
    <w:p w14:paraId="68940987" w14:textId="77777777" w:rsidR="00B916E6" w:rsidRDefault="00B916E6">
      <w:pPr>
        <w:jc w:val="center"/>
        <w:rPr>
          <w:b/>
        </w:rPr>
      </w:pPr>
    </w:p>
    <w:p w14:paraId="123E7A1B" w14:textId="77777777" w:rsidR="00B916E6" w:rsidRDefault="00B916E6">
      <w:pPr>
        <w:jc w:val="center"/>
        <w:rPr>
          <w:b/>
        </w:rPr>
      </w:pPr>
    </w:p>
    <w:p w14:paraId="01DF0D2B" w14:textId="77777777" w:rsidR="00EE20E7" w:rsidRDefault="00EE20E7">
      <w:pPr>
        <w:jc w:val="center"/>
        <w:rPr>
          <w:b/>
        </w:rPr>
      </w:pPr>
    </w:p>
    <w:p w14:paraId="6508D64D" w14:textId="77777777" w:rsidR="00EE20E7" w:rsidRDefault="00EE20E7">
      <w:pPr>
        <w:jc w:val="center"/>
        <w:rPr>
          <w:b/>
        </w:rPr>
      </w:pPr>
    </w:p>
    <w:p w14:paraId="1F124435" w14:textId="77777777" w:rsidR="00EE20E7" w:rsidRDefault="00EE20E7">
      <w:pPr>
        <w:jc w:val="center"/>
        <w:rPr>
          <w:b/>
        </w:rPr>
      </w:pPr>
    </w:p>
    <w:p w14:paraId="1ACF75E1" w14:textId="77777777" w:rsidR="00EE20E7" w:rsidRDefault="00EE20E7">
      <w:pPr>
        <w:jc w:val="center"/>
        <w:rPr>
          <w:b/>
        </w:rPr>
      </w:pPr>
    </w:p>
    <w:p w14:paraId="23E9FD4D" w14:textId="77777777" w:rsidR="00B916E6" w:rsidRDefault="00B916E6">
      <w:pPr>
        <w:jc w:val="center"/>
        <w:rPr>
          <w:b/>
        </w:rPr>
      </w:pPr>
    </w:p>
    <w:p w14:paraId="62A72E2A" w14:textId="77777777" w:rsidR="00B916E6" w:rsidRDefault="00B916E6">
      <w:pPr>
        <w:jc w:val="center"/>
        <w:rPr>
          <w:b/>
        </w:rPr>
      </w:pPr>
    </w:p>
    <w:p w14:paraId="42A2EE21" w14:textId="77777777" w:rsidR="00B916E6" w:rsidRDefault="00B916E6">
      <w:pPr>
        <w:jc w:val="center"/>
        <w:rPr>
          <w:b/>
        </w:rPr>
      </w:pPr>
    </w:p>
    <w:p w14:paraId="7F963EE7" w14:textId="77777777" w:rsidR="00B916E6" w:rsidRDefault="00B916E6">
      <w:pPr>
        <w:rPr>
          <w:caps/>
        </w:rPr>
      </w:pPr>
    </w:p>
    <w:p w14:paraId="41F818BB" w14:textId="77777777" w:rsidR="00B916E6" w:rsidRDefault="00B916E6">
      <w:pPr>
        <w:jc w:val="center"/>
        <w:rPr>
          <w:b/>
        </w:rPr>
      </w:pPr>
    </w:p>
    <w:p w14:paraId="65D99EAA" w14:textId="77777777" w:rsidR="00B916E6" w:rsidRDefault="00B916E6">
      <w:pPr>
        <w:jc w:val="center"/>
        <w:rPr>
          <w:b/>
        </w:rPr>
      </w:pPr>
    </w:p>
    <w:p w14:paraId="68A8CCB4" w14:textId="77777777" w:rsidR="00B916E6" w:rsidRDefault="00B916E6">
      <w:pPr>
        <w:jc w:val="center"/>
        <w:rPr>
          <w:b/>
        </w:rPr>
      </w:pPr>
    </w:p>
    <w:p w14:paraId="2EC1F347" w14:textId="77777777" w:rsidR="00B916E6" w:rsidRDefault="00B916E6">
      <w:pPr>
        <w:jc w:val="center"/>
        <w:rPr>
          <w:b/>
        </w:rPr>
      </w:pPr>
    </w:p>
    <w:p w14:paraId="619EB51F" w14:textId="77777777" w:rsidR="00B916E6" w:rsidRDefault="00B916E6">
      <w:pPr>
        <w:jc w:val="center"/>
        <w:rPr>
          <w:b/>
        </w:rPr>
      </w:pPr>
    </w:p>
    <w:p w14:paraId="2097474C" w14:textId="77777777" w:rsidR="00B916E6" w:rsidRDefault="00B916E6">
      <w:pPr>
        <w:jc w:val="center"/>
        <w:rPr>
          <w:b/>
        </w:rPr>
      </w:pPr>
    </w:p>
    <w:p w14:paraId="6696EAB3" w14:textId="77777777" w:rsidR="00B916E6" w:rsidRPr="008F7029" w:rsidRDefault="006479A4" w:rsidP="007773F5">
      <w:pPr>
        <w:pStyle w:val="Recuodecorpodetexto"/>
        <w:rPr>
          <w:color w:val="000000" w:themeColor="text1"/>
        </w:rPr>
      </w:pPr>
      <w:r w:rsidRPr="008F7029">
        <w:rPr>
          <w:color w:val="000000" w:themeColor="text1"/>
        </w:rPr>
        <w:t>“</w:t>
      </w:r>
      <w:r w:rsidR="008F7029" w:rsidRPr="008F7029">
        <w:rPr>
          <w:color w:val="000000" w:themeColor="text1"/>
        </w:rPr>
        <w:t>Quem não sabe o que busca, não identifica o que acha</w:t>
      </w:r>
      <w:r w:rsidR="00523047" w:rsidRPr="008F7029">
        <w:rPr>
          <w:color w:val="000000" w:themeColor="text1"/>
        </w:rPr>
        <w:t>”.</w:t>
      </w:r>
    </w:p>
    <w:p w14:paraId="46B6C8CB" w14:textId="77777777" w:rsidR="00B916E6" w:rsidRPr="008F7029" w:rsidRDefault="008F7029" w:rsidP="007773F5">
      <w:pPr>
        <w:pStyle w:val="Recuodecorpodetexto"/>
        <w:rPr>
          <w:color w:val="000000" w:themeColor="text1"/>
        </w:rPr>
      </w:pPr>
      <w:r w:rsidRPr="008F7029">
        <w:rPr>
          <w:color w:val="000000" w:themeColor="text1"/>
        </w:rPr>
        <w:t>Immanuel Kant</w:t>
      </w:r>
    </w:p>
    <w:p w14:paraId="6D41DF92" w14:textId="77777777" w:rsidR="00336327" w:rsidRDefault="00336327" w:rsidP="00336327">
      <w:pPr>
        <w:pStyle w:val="ANEXOS"/>
        <w:rPr>
          <w:b w:val="0"/>
        </w:rPr>
      </w:pPr>
      <w:r>
        <w:br w:type="page"/>
      </w:r>
      <w:bookmarkStart w:id="1" w:name="_Toc378694359"/>
      <w:r>
        <w:lastRenderedPageBreak/>
        <w:t>RESUMO</w:t>
      </w:r>
      <w:bookmarkStart w:id="2" w:name="RESUMO"/>
      <w:bookmarkEnd w:id="1"/>
      <w:bookmarkEnd w:id="2"/>
    </w:p>
    <w:p w14:paraId="132ADD5A" w14:textId="77777777" w:rsidR="00336327" w:rsidRPr="008F7029" w:rsidRDefault="008F7029" w:rsidP="00336327">
      <w:pPr>
        <w:pStyle w:val="Normal-resumoabstract"/>
        <w:rPr>
          <w:color w:val="000000" w:themeColor="text1"/>
        </w:rPr>
      </w:pPr>
      <w:r w:rsidRPr="008F7029">
        <w:rPr>
          <w:color w:val="000000" w:themeColor="text1"/>
        </w:rPr>
        <w:t xml:space="preserve">Atualmente vivemos um cenário em que é cada vez mais necessário otimizar a forma como tratamos os dados disponíveis, isto devido ao substancial aumento no volume destes para serem analisados e transformados em informação, por isso se faz necessário o desenvolvimento de novas técnicas mais eficientes para tratar grandes volumes de dados. O Dual </w:t>
      </w:r>
      <w:proofErr w:type="spellStart"/>
      <w:r w:rsidRPr="008F7029">
        <w:rPr>
          <w:color w:val="000000" w:themeColor="text1"/>
        </w:rPr>
        <w:t>Scaling</w:t>
      </w:r>
      <w:proofErr w:type="spellEnd"/>
      <w:r w:rsidRPr="008F7029">
        <w:rPr>
          <w:color w:val="000000" w:themeColor="text1"/>
        </w:rPr>
        <w:t xml:space="preserve"> é uma dessas técnicas e tem por objetivo processar os itens de uma base de dados e apresentar </w:t>
      </w:r>
      <w:commentRangeStart w:id="3"/>
      <w:r w:rsidRPr="008F7029">
        <w:rPr>
          <w:color w:val="000000" w:themeColor="text1"/>
        </w:rPr>
        <w:t>os resultados de forma simples e precisa</w:t>
      </w:r>
      <w:commentRangeEnd w:id="3"/>
      <w:r w:rsidR="003565A6">
        <w:rPr>
          <w:rStyle w:val="Refdecomentrio"/>
        </w:rPr>
        <w:commentReference w:id="3"/>
      </w:r>
      <w:r w:rsidRPr="008F7029">
        <w:rPr>
          <w:color w:val="000000" w:themeColor="text1"/>
        </w:rPr>
        <w:t xml:space="preserve">. Entretanto, o modelo matemático utilizado por esta técnica é altamente custoso e o fato de só existirem implementações sequenciais disponíveis no mercado somente amplia este problema. Neste trabalho, é utilizada a plataforma de computação paralela </w:t>
      </w:r>
      <w:proofErr w:type="spellStart"/>
      <w:r w:rsidRPr="008F7029">
        <w:rPr>
          <w:color w:val="000000" w:themeColor="text1"/>
        </w:rPr>
        <w:t>Cuda</w:t>
      </w:r>
      <w:proofErr w:type="spellEnd"/>
      <w:r w:rsidRPr="008F7029">
        <w:rPr>
          <w:color w:val="000000" w:themeColor="text1"/>
        </w:rPr>
        <w:t xml:space="preserve"> e a biblioteca </w:t>
      </w:r>
      <w:commentRangeStart w:id="4"/>
      <w:proofErr w:type="spellStart"/>
      <w:r w:rsidRPr="008F7029">
        <w:rPr>
          <w:color w:val="000000" w:themeColor="text1"/>
        </w:rPr>
        <w:t>Cusp</w:t>
      </w:r>
      <w:commentRangeEnd w:id="4"/>
      <w:proofErr w:type="spellEnd"/>
      <w:r w:rsidR="003565A6">
        <w:rPr>
          <w:rStyle w:val="Refdecomentrio"/>
        </w:rPr>
        <w:commentReference w:id="4"/>
      </w:r>
      <w:r w:rsidRPr="008F7029">
        <w:rPr>
          <w:color w:val="000000" w:themeColor="text1"/>
        </w:rPr>
        <w:t xml:space="preserve">, </w:t>
      </w:r>
      <w:commentRangeStart w:id="5"/>
      <w:r w:rsidRPr="008F7029">
        <w:rPr>
          <w:color w:val="000000" w:themeColor="text1"/>
        </w:rPr>
        <w:t>além da linguagem de programação C++</w:t>
      </w:r>
      <w:commentRangeEnd w:id="5"/>
      <w:r w:rsidR="001F18F9">
        <w:rPr>
          <w:rStyle w:val="Refdecomentrio"/>
        </w:rPr>
        <w:commentReference w:id="5"/>
      </w:r>
      <w:r w:rsidRPr="008F7029">
        <w:rPr>
          <w:color w:val="000000" w:themeColor="text1"/>
        </w:rPr>
        <w:t xml:space="preserve">, para o desenvolvimento de uma implementação paralela do algoritmo de Dual </w:t>
      </w:r>
      <w:proofErr w:type="spellStart"/>
      <w:r w:rsidRPr="008F7029">
        <w:rPr>
          <w:color w:val="000000" w:themeColor="text1"/>
        </w:rPr>
        <w:t>Scaling</w:t>
      </w:r>
      <w:proofErr w:type="spellEnd"/>
      <w:r w:rsidRPr="008F7029">
        <w:rPr>
          <w:color w:val="000000" w:themeColor="text1"/>
        </w:rPr>
        <w:t xml:space="preserve">. Após o detalhamento da solução, são realizados testes comparando o tempo de execução desta solução a uma implementação sequencial em C++ utilizando a biblioteca </w:t>
      </w:r>
      <w:commentRangeStart w:id="6"/>
      <w:r w:rsidRPr="008F7029">
        <w:rPr>
          <w:color w:val="000000" w:themeColor="text1"/>
        </w:rPr>
        <w:t>Eigen</w:t>
      </w:r>
      <w:commentRangeEnd w:id="6"/>
      <w:r w:rsidR="003565A6">
        <w:rPr>
          <w:rStyle w:val="Refdecomentrio"/>
        </w:rPr>
        <w:commentReference w:id="6"/>
      </w:r>
      <w:r w:rsidRPr="008F7029">
        <w:rPr>
          <w:color w:val="000000" w:themeColor="text1"/>
        </w:rPr>
        <w:t xml:space="preserve">. </w:t>
      </w:r>
      <w:commentRangeStart w:id="7"/>
      <w:r w:rsidRPr="008F7029">
        <w:rPr>
          <w:color w:val="000000" w:themeColor="text1"/>
        </w:rPr>
        <w:t>Por fim, são apresentadas algumas ideias para a continuidade deste estudo</w:t>
      </w:r>
      <w:r w:rsidR="00336327" w:rsidRPr="008F7029">
        <w:rPr>
          <w:color w:val="000000" w:themeColor="text1"/>
        </w:rPr>
        <w:t>.</w:t>
      </w:r>
      <w:commentRangeEnd w:id="7"/>
      <w:r w:rsidR="003565A6">
        <w:rPr>
          <w:rStyle w:val="Refdecomentrio"/>
        </w:rPr>
        <w:commentReference w:id="7"/>
      </w:r>
    </w:p>
    <w:p w14:paraId="6E7A7C2A" w14:textId="77777777" w:rsidR="00336327" w:rsidRPr="00E00DE7" w:rsidRDefault="00336327" w:rsidP="00336327">
      <w:pPr>
        <w:pStyle w:val="PalavrasChaves"/>
        <w:rPr>
          <w:lang w:val="pt-BR"/>
        </w:rPr>
      </w:pPr>
      <w:r w:rsidRPr="00E00DE7">
        <w:rPr>
          <w:lang w:val="pt-BR"/>
        </w:rPr>
        <w:t xml:space="preserve">Palavras-chaves: </w:t>
      </w:r>
      <w:r w:rsidR="008F7029" w:rsidRPr="008F7029">
        <w:rPr>
          <w:lang w:val="pt-BR"/>
        </w:rPr>
        <w:t xml:space="preserve">Dual </w:t>
      </w:r>
      <w:proofErr w:type="spellStart"/>
      <w:r w:rsidR="008F7029" w:rsidRPr="008F7029">
        <w:rPr>
          <w:lang w:val="pt-BR"/>
        </w:rPr>
        <w:t>Scaling</w:t>
      </w:r>
      <w:proofErr w:type="spellEnd"/>
      <w:r w:rsidR="008F7029" w:rsidRPr="008F7029">
        <w:rPr>
          <w:lang w:val="pt-BR"/>
        </w:rPr>
        <w:t xml:space="preserve">, </w:t>
      </w:r>
      <w:proofErr w:type="spellStart"/>
      <w:r w:rsidR="008F7029" w:rsidRPr="008F7029">
        <w:rPr>
          <w:lang w:val="pt-BR"/>
        </w:rPr>
        <w:t>Cuda</w:t>
      </w:r>
      <w:proofErr w:type="spellEnd"/>
      <w:r w:rsidR="008F7029" w:rsidRPr="008F7029">
        <w:rPr>
          <w:lang w:val="pt-BR"/>
        </w:rPr>
        <w:t xml:space="preserve">, </w:t>
      </w:r>
      <w:proofErr w:type="spellStart"/>
      <w:r w:rsidR="008F7029" w:rsidRPr="008F7029">
        <w:rPr>
          <w:lang w:val="pt-BR"/>
        </w:rPr>
        <w:t>Cusp</w:t>
      </w:r>
      <w:proofErr w:type="spellEnd"/>
      <w:r w:rsidR="008F7029" w:rsidRPr="008F7029">
        <w:rPr>
          <w:lang w:val="pt-BR"/>
        </w:rPr>
        <w:t>, C++ e programação paralela</w:t>
      </w:r>
      <w:r w:rsidRPr="008F7029">
        <w:rPr>
          <w:color w:val="000000" w:themeColor="text1"/>
          <w:lang w:val="pt-BR"/>
        </w:rPr>
        <w:t>.</w:t>
      </w:r>
    </w:p>
    <w:p w14:paraId="6BFA597B" w14:textId="77777777" w:rsidR="00336327" w:rsidRPr="00E00DE7" w:rsidRDefault="00336327" w:rsidP="00336327">
      <w:pPr>
        <w:pStyle w:val="PalavrasChaves"/>
        <w:rPr>
          <w:lang w:val="pt-BR"/>
        </w:rPr>
      </w:pPr>
    </w:p>
    <w:p w14:paraId="7E47B832" w14:textId="77777777" w:rsidR="00336327" w:rsidRPr="00E00DE7" w:rsidRDefault="00336327" w:rsidP="00336327">
      <w:pPr>
        <w:pStyle w:val="PalavrasChaves"/>
        <w:rPr>
          <w:lang w:val="pt-BR"/>
        </w:rPr>
      </w:pPr>
    </w:p>
    <w:p w14:paraId="20724164" w14:textId="77777777" w:rsidR="00336327" w:rsidRPr="00E00DE7" w:rsidRDefault="00336327" w:rsidP="00336327">
      <w:pPr>
        <w:pStyle w:val="PalavrasChaves"/>
        <w:rPr>
          <w:lang w:val="pt-BR"/>
        </w:rPr>
      </w:pPr>
    </w:p>
    <w:p w14:paraId="5A434A1B" w14:textId="77777777" w:rsidR="00336327" w:rsidRDefault="00336327" w:rsidP="00336327">
      <w:pPr>
        <w:pStyle w:val="ANEXOS"/>
        <w:rPr>
          <w:b w:val="0"/>
          <w:szCs w:val="32"/>
          <w:lang w:val="en-US"/>
        </w:rPr>
      </w:pPr>
      <w:r w:rsidRPr="004C5E3A">
        <w:rPr>
          <w:lang w:val="en-US"/>
        </w:rPr>
        <w:br w:type="page"/>
      </w:r>
      <w:bookmarkStart w:id="8" w:name="_Toc378694360"/>
      <w:r>
        <w:rPr>
          <w:lang w:val="en-US"/>
        </w:rPr>
        <w:lastRenderedPageBreak/>
        <w:t>ABSTRACT</w:t>
      </w:r>
      <w:bookmarkStart w:id="9" w:name="ABSTRACT"/>
      <w:bookmarkEnd w:id="8"/>
      <w:bookmarkEnd w:id="9"/>
    </w:p>
    <w:p w14:paraId="627ED129" w14:textId="77777777" w:rsidR="00336327" w:rsidRPr="00273690" w:rsidRDefault="00273690" w:rsidP="00336327">
      <w:pPr>
        <w:pStyle w:val="Normal-resumoabstract"/>
        <w:rPr>
          <w:color w:val="000000" w:themeColor="text1"/>
          <w:u w:val="single"/>
          <w:lang w:val="en-US"/>
        </w:rPr>
      </w:pPr>
      <w:r w:rsidRPr="00273690">
        <w:rPr>
          <w:color w:val="000000" w:themeColor="text1"/>
          <w:lang w:val="en-US"/>
        </w:rPr>
        <w:t xml:space="preserve">We are currently living in a scenario in which it is increasingly </w:t>
      </w:r>
      <w:commentRangeStart w:id="10"/>
      <w:r w:rsidRPr="00273690">
        <w:rPr>
          <w:color w:val="000000" w:themeColor="text1"/>
          <w:lang w:val="en-US"/>
        </w:rPr>
        <w:t xml:space="preserve">necessary to optimize the way we treat the available data, due to the substantial increase in the volume of these data to be analyzed and transformed into information, so it is necessary to develop new techniques more efficient to handle large volumes of data. Dual Scaling is one of these techniques and aims to process the items in a database and present the results simply and accurately. However, the mathematical model used by this technique is highly costly and the fact that there are only sequential implementations available in the market only amplifies this problem. In this work, the </w:t>
      </w:r>
      <w:proofErr w:type="spellStart"/>
      <w:r w:rsidRPr="00273690">
        <w:rPr>
          <w:color w:val="000000" w:themeColor="text1"/>
          <w:lang w:val="en-US"/>
        </w:rPr>
        <w:t>Cuda</w:t>
      </w:r>
      <w:proofErr w:type="spellEnd"/>
      <w:r w:rsidRPr="00273690">
        <w:rPr>
          <w:color w:val="000000" w:themeColor="text1"/>
          <w:lang w:val="en-US"/>
        </w:rPr>
        <w:t xml:space="preserve"> parallel programming platform and the Cusp library, in addition to the C ++ programming language, are used to develop a parallel implementation of the Dual Scaling algorithm. After the solution is detailed, tests are performed comparing the execution time of this solution to a sequential implementation in C ++ using the Eigen library. Finally, some ideas for the </w:t>
      </w:r>
      <w:commentRangeEnd w:id="10"/>
      <w:r w:rsidR="003565A6">
        <w:rPr>
          <w:rStyle w:val="Refdecomentrio"/>
        </w:rPr>
        <w:commentReference w:id="10"/>
      </w:r>
      <w:r w:rsidRPr="00273690">
        <w:rPr>
          <w:color w:val="000000" w:themeColor="text1"/>
          <w:lang w:val="en-US"/>
        </w:rPr>
        <w:t>continuity of this study are presented</w:t>
      </w:r>
      <w:r w:rsidR="00336327" w:rsidRPr="00273690">
        <w:rPr>
          <w:color w:val="000000" w:themeColor="text1"/>
          <w:lang w:val="en-US"/>
        </w:rPr>
        <w:t>.</w:t>
      </w:r>
    </w:p>
    <w:p w14:paraId="362B0C8E" w14:textId="77777777" w:rsidR="00336327" w:rsidRPr="00273690" w:rsidRDefault="00336327" w:rsidP="00336327">
      <w:pPr>
        <w:pStyle w:val="PalavrasChaves"/>
      </w:pPr>
      <w:r w:rsidRPr="00273690">
        <w:t>Key words:</w:t>
      </w:r>
      <w:r w:rsidR="00273690" w:rsidRPr="00273690">
        <w:rPr>
          <w:color w:val="000000" w:themeColor="text1"/>
        </w:rPr>
        <w:t xml:space="preserve"> Dual Scaling, </w:t>
      </w:r>
      <w:proofErr w:type="spellStart"/>
      <w:r w:rsidR="00273690" w:rsidRPr="00273690">
        <w:rPr>
          <w:color w:val="000000" w:themeColor="text1"/>
        </w:rPr>
        <w:t>Cuda</w:t>
      </w:r>
      <w:proofErr w:type="spellEnd"/>
      <w:r w:rsidR="00273690" w:rsidRPr="00273690">
        <w:rPr>
          <w:color w:val="000000" w:themeColor="text1"/>
        </w:rPr>
        <w:t>, Cusp, C++ e Parallel Programming.</w:t>
      </w:r>
    </w:p>
    <w:p w14:paraId="2C8D6453" w14:textId="77777777" w:rsidR="00FF01F7" w:rsidRDefault="00336327" w:rsidP="00336327">
      <w:pPr>
        <w:pStyle w:val="ANEXOS"/>
        <w:rPr>
          <w:b w:val="0"/>
          <w:szCs w:val="32"/>
        </w:rPr>
      </w:pPr>
      <w:r w:rsidRPr="00273690">
        <w:rPr>
          <w:lang w:val="en-US"/>
        </w:rPr>
        <w:br w:type="column"/>
      </w:r>
      <w:bookmarkStart w:id="11" w:name="_Toc378694361"/>
      <w:r w:rsidR="00FF01F7">
        <w:lastRenderedPageBreak/>
        <w:t>LISTA DE ILUSTRAÇÕES</w:t>
      </w:r>
      <w:bookmarkStart w:id="12" w:name="LISTADEILISTRACOES"/>
      <w:bookmarkEnd w:id="11"/>
      <w:bookmarkEnd w:id="12"/>
    </w:p>
    <w:p w14:paraId="474E9B98" w14:textId="77777777" w:rsidR="0080371A" w:rsidRDefault="00FE07B5">
      <w:pPr>
        <w:pStyle w:val="ndicedeilustraes"/>
        <w:tabs>
          <w:tab w:val="right" w:leader="dot" w:pos="9062"/>
        </w:tabs>
        <w:rPr>
          <w:rFonts w:ascii="Times New Roman" w:eastAsia="SimSun" w:hAnsi="Times New Roman"/>
          <w:noProof/>
          <w:szCs w:val="24"/>
          <w:lang w:eastAsia="zh-CN"/>
        </w:rPr>
      </w:pPr>
      <w:r>
        <w:fldChar w:fldCharType="begin"/>
      </w:r>
      <w:r>
        <w:instrText xml:space="preserve"> TOC \h \z \c "Figura" </w:instrText>
      </w:r>
      <w:r>
        <w:fldChar w:fldCharType="separate"/>
      </w:r>
      <w:bookmarkStart w:id="13" w:name="_Toc378693901"/>
      <w:r w:rsidR="0080371A" w:rsidRPr="00DC461F">
        <w:rPr>
          <w:rStyle w:val="Hyperlink"/>
          <w:noProof/>
        </w:rPr>
        <w:fldChar w:fldCharType="begin"/>
      </w:r>
      <w:r w:rsidR="0080371A" w:rsidRPr="00DC461F">
        <w:rPr>
          <w:rStyle w:val="Hyperlink"/>
          <w:noProof/>
        </w:rPr>
        <w:instrText xml:space="preserve"> </w:instrText>
      </w:r>
      <w:r w:rsidR="0080371A">
        <w:rPr>
          <w:noProof/>
        </w:rPr>
        <w:instrText>HYPERLINK \l "_Toc378694305"</w:instrText>
      </w:r>
      <w:r w:rsidR="0080371A" w:rsidRPr="00DC461F">
        <w:rPr>
          <w:rStyle w:val="Hyperlink"/>
          <w:noProof/>
        </w:rPr>
        <w:instrText xml:space="preserve"> </w:instrText>
      </w:r>
      <w:r w:rsidR="0080371A" w:rsidRPr="00DC461F">
        <w:rPr>
          <w:rStyle w:val="Hyperlink"/>
          <w:noProof/>
        </w:rPr>
        <w:fldChar w:fldCharType="separate"/>
      </w:r>
      <w:r w:rsidR="0080371A" w:rsidRPr="00DC461F">
        <w:rPr>
          <w:rStyle w:val="Hyperlink"/>
          <w:noProof/>
        </w:rPr>
        <w:t>Figura 1: Exemplo de Figura.</w:t>
      </w:r>
      <w:r w:rsidR="0080371A">
        <w:rPr>
          <w:noProof/>
          <w:webHidden/>
        </w:rPr>
        <w:tab/>
      </w:r>
      <w:r w:rsidR="0080371A">
        <w:rPr>
          <w:noProof/>
          <w:webHidden/>
        </w:rPr>
        <w:fldChar w:fldCharType="begin"/>
      </w:r>
      <w:r w:rsidR="0080371A">
        <w:rPr>
          <w:noProof/>
          <w:webHidden/>
        </w:rPr>
        <w:instrText xml:space="preserve"> PAGEREF _Toc378694305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r w:rsidR="0080371A" w:rsidRPr="00DC461F">
        <w:rPr>
          <w:rStyle w:val="Hyperlink"/>
          <w:noProof/>
        </w:rPr>
        <w:fldChar w:fldCharType="end"/>
      </w:r>
    </w:p>
    <w:p w14:paraId="2DB3EF16" w14:textId="77777777" w:rsidR="00FF01F7" w:rsidRDefault="00FE07B5" w:rsidP="00FE07B5">
      <w:pPr>
        <w:pStyle w:val="ANEXOS"/>
      </w:pPr>
      <w:r>
        <w:fldChar w:fldCharType="end"/>
      </w:r>
      <w:r w:rsidR="00FF01F7" w:rsidRPr="00FE07B5">
        <w:br w:type="page"/>
      </w:r>
      <w:bookmarkStart w:id="14" w:name="_Toc268009113"/>
      <w:bookmarkStart w:id="15" w:name="_Toc299204216"/>
      <w:bookmarkStart w:id="16" w:name="_Toc330745075"/>
      <w:bookmarkStart w:id="17" w:name="_Toc378694362"/>
      <w:bookmarkStart w:id="18" w:name="_Toc378694363"/>
      <w:r w:rsidR="00FF01F7">
        <w:lastRenderedPageBreak/>
        <w:t>LISTA DE TABELAS</w:t>
      </w:r>
      <w:bookmarkStart w:id="19" w:name="LISTADETABELASEGRAFICOS"/>
      <w:bookmarkEnd w:id="13"/>
      <w:bookmarkEnd w:id="14"/>
      <w:bookmarkEnd w:id="15"/>
      <w:bookmarkEnd w:id="16"/>
      <w:bookmarkEnd w:id="17"/>
      <w:bookmarkEnd w:id="18"/>
      <w:bookmarkEnd w:id="19"/>
    </w:p>
    <w:p w14:paraId="2BC8387F" w14:textId="462BDB56" w:rsidR="00F107A5" w:rsidRDefault="00E92A29">
      <w:pPr>
        <w:pStyle w:val="ndicedeilustraes"/>
        <w:tabs>
          <w:tab w:val="right" w:leader="dot" w:pos="9062"/>
        </w:tabs>
        <w:rPr>
          <w:rFonts w:asciiTheme="minorHAnsi" w:eastAsiaTheme="minorEastAsia" w:hAnsiTheme="minorHAnsi" w:cstheme="minorBidi"/>
          <w:noProof/>
          <w:sz w:val="22"/>
          <w:szCs w:val="22"/>
        </w:rPr>
      </w:pPr>
      <w:r>
        <w:rPr>
          <w:rFonts w:cs="Arial"/>
        </w:rPr>
        <w:fldChar w:fldCharType="begin"/>
      </w:r>
      <w:r>
        <w:rPr>
          <w:rFonts w:cs="Arial"/>
        </w:rPr>
        <w:instrText xml:space="preserve"> TOC \h \z \c "Tabela" </w:instrText>
      </w:r>
      <w:r>
        <w:rPr>
          <w:rFonts w:cs="Arial"/>
        </w:rPr>
        <w:fldChar w:fldCharType="separate"/>
      </w:r>
      <w:hyperlink w:anchor="_Toc19804788" w:history="1">
        <w:r w:rsidR="00F107A5" w:rsidRPr="00DE4D87">
          <w:rPr>
            <w:rStyle w:val="Hyperlink"/>
            <w:noProof/>
          </w:rPr>
          <w:t>Tabela 1 - Ordem de classificação</w:t>
        </w:r>
        <w:r w:rsidR="00F107A5">
          <w:rPr>
            <w:noProof/>
            <w:webHidden/>
          </w:rPr>
          <w:tab/>
        </w:r>
        <w:r w:rsidR="00F107A5">
          <w:rPr>
            <w:noProof/>
            <w:webHidden/>
          </w:rPr>
          <w:fldChar w:fldCharType="begin"/>
        </w:r>
        <w:r w:rsidR="00F107A5">
          <w:rPr>
            <w:noProof/>
            <w:webHidden/>
          </w:rPr>
          <w:instrText xml:space="preserve"> PAGEREF _Toc19804788 \h </w:instrText>
        </w:r>
        <w:r w:rsidR="00F107A5">
          <w:rPr>
            <w:noProof/>
            <w:webHidden/>
          </w:rPr>
        </w:r>
        <w:r w:rsidR="00F107A5">
          <w:rPr>
            <w:noProof/>
            <w:webHidden/>
          </w:rPr>
          <w:fldChar w:fldCharType="separate"/>
        </w:r>
        <w:r w:rsidR="00F107A5">
          <w:rPr>
            <w:noProof/>
            <w:webHidden/>
          </w:rPr>
          <w:t>21</w:t>
        </w:r>
        <w:r w:rsidR="00F107A5">
          <w:rPr>
            <w:noProof/>
            <w:webHidden/>
          </w:rPr>
          <w:fldChar w:fldCharType="end"/>
        </w:r>
      </w:hyperlink>
    </w:p>
    <w:p w14:paraId="5CF4BB12" w14:textId="3C9B458E" w:rsidR="00FF01F7" w:rsidRDefault="00E92A29" w:rsidP="00FF01F7">
      <w:pPr>
        <w:pStyle w:val="Rodap"/>
        <w:tabs>
          <w:tab w:val="clear" w:pos="4419"/>
          <w:tab w:val="clear" w:pos="8838"/>
          <w:tab w:val="left" w:leader="dot" w:pos="8647"/>
        </w:tabs>
        <w:rPr>
          <w:rFonts w:cs="Arial"/>
        </w:rPr>
      </w:pPr>
      <w:r>
        <w:rPr>
          <w:rFonts w:cs="Arial"/>
        </w:rPr>
        <w:fldChar w:fldCharType="end"/>
      </w:r>
    </w:p>
    <w:p w14:paraId="33B99142" w14:textId="77777777" w:rsidR="00FF01F7" w:rsidRDefault="00FF01F7" w:rsidP="00FF01F7">
      <w:pPr>
        <w:pStyle w:val="Rodap"/>
        <w:tabs>
          <w:tab w:val="clear" w:pos="4419"/>
          <w:tab w:val="clear" w:pos="8838"/>
          <w:tab w:val="left" w:leader="dot" w:pos="8647"/>
        </w:tabs>
        <w:rPr>
          <w:rFonts w:cs="Arial"/>
        </w:rPr>
      </w:pPr>
    </w:p>
    <w:p w14:paraId="71066425" w14:textId="77777777" w:rsidR="00336327" w:rsidRDefault="00336327" w:rsidP="00336327">
      <w:pPr>
        <w:pStyle w:val="ANEXOS"/>
      </w:pPr>
      <w:r>
        <w:br w:type="page"/>
      </w:r>
      <w:bookmarkStart w:id="20" w:name="_Toc378694364"/>
      <w:r>
        <w:lastRenderedPageBreak/>
        <w:t>LISTA DE GRÁFICOS</w:t>
      </w:r>
      <w:bookmarkEnd w:id="20"/>
    </w:p>
    <w:p w14:paraId="1D3CD11C" w14:textId="77777777" w:rsidR="0080371A" w:rsidRDefault="009963CA">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"Gráfico" </w:instrText>
      </w:r>
      <w:r>
        <w:rPr>
          <w:rFonts w:cs="Arial"/>
        </w:rPr>
        <w:fldChar w:fldCharType="separate"/>
      </w:r>
      <w:hyperlink w:anchor="_Toc378694318" w:history="1">
        <w:r w:rsidR="0080371A" w:rsidRPr="00421752">
          <w:rPr>
            <w:rStyle w:val="Hyperlink"/>
            <w:noProof/>
          </w:rPr>
          <w:t>Gráfico 1: Exemplo de um gráfico</w:t>
        </w:r>
        <w:r w:rsidR="0080371A">
          <w:rPr>
            <w:noProof/>
            <w:webHidden/>
          </w:rPr>
          <w:tab/>
        </w:r>
        <w:r w:rsidR="0080371A">
          <w:rPr>
            <w:noProof/>
            <w:webHidden/>
          </w:rPr>
          <w:fldChar w:fldCharType="begin"/>
        </w:r>
        <w:r w:rsidR="0080371A">
          <w:rPr>
            <w:noProof/>
            <w:webHidden/>
          </w:rPr>
          <w:instrText xml:space="preserve"> PAGEREF _Toc378694318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412EE7C7" w14:textId="77777777" w:rsidR="00336327" w:rsidRDefault="009963CA" w:rsidP="00336327">
      <w:pPr>
        <w:pStyle w:val="Rodap"/>
        <w:tabs>
          <w:tab w:val="clear" w:pos="4419"/>
          <w:tab w:val="clear" w:pos="8838"/>
          <w:tab w:val="left" w:leader="dot" w:pos="8647"/>
        </w:tabs>
        <w:rPr>
          <w:rFonts w:cs="Arial"/>
        </w:rPr>
      </w:pPr>
      <w:r>
        <w:rPr>
          <w:rFonts w:cs="Arial"/>
        </w:rPr>
        <w:fldChar w:fldCharType="end"/>
      </w:r>
    </w:p>
    <w:p w14:paraId="3F7E9782" w14:textId="77777777" w:rsidR="00336327" w:rsidRDefault="00336327" w:rsidP="00336327">
      <w:pPr>
        <w:pStyle w:val="Rodap"/>
        <w:tabs>
          <w:tab w:val="clear" w:pos="4419"/>
          <w:tab w:val="clear" w:pos="8838"/>
          <w:tab w:val="left" w:leader="dot" w:pos="8647"/>
        </w:tabs>
        <w:rPr>
          <w:rFonts w:cs="Arial"/>
        </w:rPr>
      </w:pPr>
    </w:p>
    <w:p w14:paraId="76872460" w14:textId="77777777" w:rsidR="00336327" w:rsidRDefault="00336327" w:rsidP="00336327">
      <w:pPr>
        <w:pStyle w:val="Rodap"/>
        <w:tabs>
          <w:tab w:val="clear" w:pos="4419"/>
          <w:tab w:val="clear" w:pos="8838"/>
          <w:tab w:val="left" w:leader="dot" w:pos="8647"/>
        </w:tabs>
        <w:rPr>
          <w:rFonts w:cs="Arial"/>
        </w:rPr>
      </w:pPr>
    </w:p>
    <w:p w14:paraId="398B6206" w14:textId="77777777" w:rsidR="00662C92" w:rsidRDefault="00662C92" w:rsidP="00E4496F">
      <w:pPr>
        <w:pStyle w:val="ANEXOS"/>
      </w:pPr>
      <w:r>
        <w:br w:type="page"/>
      </w:r>
      <w:bookmarkStart w:id="21" w:name="_Toc378694365"/>
      <w:r>
        <w:lastRenderedPageBreak/>
        <w:t>LISTA DE ABREVIATURAS E SIGLAS</w:t>
      </w:r>
      <w:bookmarkStart w:id="22" w:name="LISTADEABREVIATURASESIGLAS"/>
      <w:bookmarkEnd w:id="21"/>
      <w:bookmarkEnd w:id="22"/>
    </w:p>
    <w:p w14:paraId="333C506E" w14:textId="77777777" w:rsidR="00662C92" w:rsidRDefault="00662C92" w:rsidP="00662C92">
      <w:pPr>
        <w:rPr>
          <w:rFonts w:cs="Arial"/>
          <w:szCs w:val="32"/>
        </w:rPr>
      </w:pPr>
      <w:commentRangeStart w:id="23"/>
      <w:r>
        <w:rPr>
          <w:rFonts w:cs="Arial"/>
          <w:szCs w:val="32"/>
        </w:rPr>
        <w:t>LDB – Lei de Diretrizes e Bases</w:t>
      </w:r>
    </w:p>
    <w:p w14:paraId="2BE6540B" w14:textId="77777777" w:rsidR="00662C92" w:rsidRDefault="00662C92" w:rsidP="00662C92">
      <w:pPr>
        <w:rPr>
          <w:rFonts w:cs="Arial"/>
          <w:szCs w:val="32"/>
        </w:rPr>
      </w:pPr>
      <w:r>
        <w:rPr>
          <w:rFonts w:cs="Arial"/>
          <w:szCs w:val="32"/>
        </w:rPr>
        <w:t>MALO – Museu ao Ar Livre de Orleans</w:t>
      </w:r>
    </w:p>
    <w:p w14:paraId="3E32F9CC" w14:textId="77777777" w:rsidR="00662C92" w:rsidRDefault="00662C92" w:rsidP="00662C92">
      <w:pPr>
        <w:rPr>
          <w:rFonts w:cs="Arial"/>
          <w:szCs w:val="32"/>
        </w:rPr>
      </w:pPr>
      <w:r>
        <w:rPr>
          <w:rFonts w:cs="Arial"/>
          <w:szCs w:val="32"/>
        </w:rPr>
        <w:t>SMA – Secretaria Municipal de Administração</w:t>
      </w:r>
    </w:p>
    <w:p w14:paraId="44A5CBBE" w14:textId="77777777" w:rsidR="00662C92" w:rsidRDefault="00662C92" w:rsidP="00662C92">
      <w:pPr>
        <w:rPr>
          <w:rFonts w:cs="Arial"/>
          <w:szCs w:val="32"/>
        </w:rPr>
      </w:pPr>
      <w:r>
        <w:rPr>
          <w:rFonts w:cs="Arial"/>
          <w:szCs w:val="32"/>
        </w:rPr>
        <w:t>SME – Secretaria Municipal de Educação</w:t>
      </w:r>
      <w:commentRangeEnd w:id="23"/>
      <w:r w:rsidR="003565A6">
        <w:rPr>
          <w:rStyle w:val="Refdecomentrio"/>
        </w:rPr>
        <w:commentReference w:id="23"/>
      </w:r>
    </w:p>
    <w:p w14:paraId="2786208D" w14:textId="77777777" w:rsidR="00B916E6" w:rsidRDefault="00662C92" w:rsidP="00662C92">
      <w:pPr>
        <w:pStyle w:val="TITULOagradecimentossumarioresumosetc"/>
      </w:pPr>
      <w:r>
        <w:rPr>
          <w:szCs w:val="32"/>
        </w:rPr>
        <w:br w:type="page"/>
      </w:r>
      <w:r w:rsidR="00336327">
        <w:lastRenderedPageBreak/>
        <w:t xml:space="preserve"> </w:t>
      </w:r>
      <w:r w:rsidR="00B916E6">
        <w:t>SUMÁRIO</w:t>
      </w:r>
    </w:p>
    <w:p w14:paraId="5F9B839C" w14:textId="77777777" w:rsidR="00B916E6" w:rsidRDefault="00B916E6">
      <w:pPr>
        <w:rPr>
          <w:b/>
        </w:rPr>
      </w:pPr>
    </w:p>
    <w:commentRangeStart w:id="24"/>
    <w:p w14:paraId="6C14CEF6" w14:textId="77777777" w:rsidR="0080371A" w:rsidRDefault="00B916E6">
      <w:pPr>
        <w:pStyle w:val="Sumrio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w:anchor="_Toc378694359" w:history="1">
        <w:r w:rsidR="0080371A" w:rsidRPr="00F0401E">
          <w:rPr>
            <w:rStyle w:val="Hyperlink"/>
            <w:noProof/>
          </w:rPr>
          <w:t>RESUMO</w:t>
        </w:r>
        <w:r w:rsidR="0080371A">
          <w:rPr>
            <w:noProof/>
            <w:webHidden/>
          </w:rPr>
          <w:tab/>
        </w:r>
        <w:r w:rsidR="0080371A">
          <w:rPr>
            <w:noProof/>
            <w:webHidden/>
          </w:rPr>
          <w:fldChar w:fldCharType="begin"/>
        </w:r>
        <w:r w:rsidR="0080371A">
          <w:rPr>
            <w:noProof/>
            <w:webHidden/>
          </w:rPr>
          <w:instrText xml:space="preserve"> PAGEREF _Toc378694359 \h </w:instrText>
        </w:r>
        <w:r w:rsidR="0080371A">
          <w:rPr>
            <w:noProof/>
            <w:webHidden/>
          </w:rPr>
        </w:r>
        <w:r w:rsidR="0080371A">
          <w:rPr>
            <w:noProof/>
            <w:webHidden/>
          </w:rPr>
          <w:fldChar w:fldCharType="separate"/>
        </w:r>
        <w:r w:rsidR="0080371A">
          <w:rPr>
            <w:noProof/>
            <w:webHidden/>
          </w:rPr>
          <w:t>7</w:t>
        </w:r>
        <w:r w:rsidR="0080371A">
          <w:rPr>
            <w:noProof/>
            <w:webHidden/>
          </w:rPr>
          <w:fldChar w:fldCharType="end"/>
        </w:r>
      </w:hyperlink>
    </w:p>
    <w:p w14:paraId="7554A4A8" w14:textId="77777777" w:rsidR="0080371A" w:rsidRDefault="005A63B4">
      <w:pPr>
        <w:pStyle w:val="Sumrio1"/>
        <w:tabs>
          <w:tab w:val="right" w:leader="dot" w:pos="9062"/>
        </w:tabs>
        <w:rPr>
          <w:rFonts w:ascii="Times New Roman" w:eastAsia="SimSun" w:hAnsi="Times New Roman"/>
          <w:noProof/>
          <w:szCs w:val="24"/>
          <w:lang w:eastAsia="zh-CN"/>
        </w:rPr>
      </w:pPr>
      <w:hyperlink w:anchor="_Toc378694360" w:history="1">
        <w:r w:rsidR="0080371A" w:rsidRPr="00F0401E">
          <w:rPr>
            <w:rStyle w:val="Hyperlink"/>
            <w:noProof/>
            <w:lang w:val="en-US"/>
          </w:rPr>
          <w:t>ABSTRACT (opcional)</w:t>
        </w:r>
        <w:r w:rsidR="0080371A">
          <w:rPr>
            <w:noProof/>
            <w:webHidden/>
          </w:rPr>
          <w:tab/>
        </w:r>
        <w:r w:rsidR="0080371A">
          <w:rPr>
            <w:noProof/>
            <w:webHidden/>
          </w:rPr>
          <w:fldChar w:fldCharType="begin"/>
        </w:r>
        <w:r w:rsidR="0080371A">
          <w:rPr>
            <w:noProof/>
            <w:webHidden/>
          </w:rPr>
          <w:instrText xml:space="preserve"> PAGEREF _Toc378694360 \h </w:instrText>
        </w:r>
        <w:r w:rsidR="0080371A">
          <w:rPr>
            <w:noProof/>
            <w:webHidden/>
          </w:rPr>
        </w:r>
        <w:r w:rsidR="0080371A">
          <w:rPr>
            <w:noProof/>
            <w:webHidden/>
          </w:rPr>
          <w:fldChar w:fldCharType="separate"/>
        </w:r>
        <w:r w:rsidR="0080371A">
          <w:rPr>
            <w:noProof/>
            <w:webHidden/>
          </w:rPr>
          <w:t>8</w:t>
        </w:r>
        <w:r w:rsidR="0080371A">
          <w:rPr>
            <w:noProof/>
            <w:webHidden/>
          </w:rPr>
          <w:fldChar w:fldCharType="end"/>
        </w:r>
      </w:hyperlink>
    </w:p>
    <w:p w14:paraId="4B3DB372" w14:textId="77777777" w:rsidR="0080371A" w:rsidRDefault="005A63B4">
      <w:pPr>
        <w:pStyle w:val="Sumrio1"/>
        <w:tabs>
          <w:tab w:val="right" w:leader="dot" w:pos="9062"/>
        </w:tabs>
        <w:rPr>
          <w:rFonts w:ascii="Times New Roman" w:eastAsia="SimSun" w:hAnsi="Times New Roman"/>
          <w:noProof/>
          <w:szCs w:val="24"/>
          <w:lang w:eastAsia="zh-CN"/>
        </w:rPr>
      </w:pPr>
      <w:hyperlink w:anchor="_Toc378694361" w:history="1">
        <w:r w:rsidR="0080371A" w:rsidRPr="00F0401E">
          <w:rPr>
            <w:rStyle w:val="Hyperlink"/>
            <w:noProof/>
          </w:rPr>
          <w:t>LISTA DE ILUSTRAÇÕES</w:t>
        </w:r>
        <w:r w:rsidR="0080371A">
          <w:rPr>
            <w:noProof/>
            <w:webHidden/>
          </w:rPr>
          <w:tab/>
        </w:r>
        <w:r w:rsidR="0080371A">
          <w:rPr>
            <w:noProof/>
            <w:webHidden/>
          </w:rPr>
          <w:fldChar w:fldCharType="begin"/>
        </w:r>
        <w:r w:rsidR="0080371A">
          <w:rPr>
            <w:noProof/>
            <w:webHidden/>
          </w:rPr>
          <w:instrText xml:space="preserve"> PAGEREF _Toc378694361 \h </w:instrText>
        </w:r>
        <w:r w:rsidR="0080371A">
          <w:rPr>
            <w:noProof/>
            <w:webHidden/>
          </w:rPr>
        </w:r>
        <w:r w:rsidR="0080371A">
          <w:rPr>
            <w:noProof/>
            <w:webHidden/>
          </w:rPr>
          <w:fldChar w:fldCharType="separate"/>
        </w:r>
        <w:r w:rsidR="0080371A">
          <w:rPr>
            <w:noProof/>
            <w:webHidden/>
          </w:rPr>
          <w:t>9</w:t>
        </w:r>
        <w:r w:rsidR="0080371A">
          <w:rPr>
            <w:noProof/>
            <w:webHidden/>
          </w:rPr>
          <w:fldChar w:fldCharType="end"/>
        </w:r>
      </w:hyperlink>
    </w:p>
    <w:p w14:paraId="191A0458" w14:textId="77777777" w:rsidR="0080371A" w:rsidRDefault="005A63B4">
      <w:pPr>
        <w:pStyle w:val="Sumrio1"/>
        <w:tabs>
          <w:tab w:val="right" w:leader="dot" w:pos="9062"/>
        </w:tabs>
        <w:rPr>
          <w:rFonts w:ascii="Times New Roman" w:eastAsia="SimSun" w:hAnsi="Times New Roman"/>
          <w:noProof/>
          <w:szCs w:val="24"/>
          <w:lang w:eastAsia="zh-CN"/>
        </w:rPr>
      </w:pPr>
      <w:hyperlink w:anchor="_Toc378694363" w:history="1">
        <w:r w:rsidR="0080371A" w:rsidRPr="00F0401E">
          <w:rPr>
            <w:rStyle w:val="Hyperlink"/>
            <w:noProof/>
          </w:rPr>
          <w:t>LISTA DE TABELAS</w:t>
        </w:r>
        <w:r w:rsidR="0080371A">
          <w:rPr>
            <w:noProof/>
            <w:webHidden/>
          </w:rPr>
          <w:tab/>
        </w:r>
        <w:r w:rsidR="0080371A">
          <w:rPr>
            <w:noProof/>
            <w:webHidden/>
          </w:rPr>
          <w:fldChar w:fldCharType="begin"/>
        </w:r>
        <w:r w:rsidR="0080371A">
          <w:rPr>
            <w:noProof/>
            <w:webHidden/>
          </w:rPr>
          <w:instrText xml:space="preserve"> PAGEREF _Toc378694363 \h </w:instrText>
        </w:r>
        <w:r w:rsidR="0080371A">
          <w:rPr>
            <w:noProof/>
            <w:webHidden/>
          </w:rPr>
        </w:r>
        <w:r w:rsidR="0080371A">
          <w:rPr>
            <w:noProof/>
            <w:webHidden/>
          </w:rPr>
          <w:fldChar w:fldCharType="separate"/>
        </w:r>
        <w:r w:rsidR="0080371A">
          <w:rPr>
            <w:noProof/>
            <w:webHidden/>
          </w:rPr>
          <w:t>10</w:t>
        </w:r>
        <w:r w:rsidR="0080371A">
          <w:rPr>
            <w:noProof/>
            <w:webHidden/>
          </w:rPr>
          <w:fldChar w:fldCharType="end"/>
        </w:r>
      </w:hyperlink>
    </w:p>
    <w:p w14:paraId="162554FA" w14:textId="77777777" w:rsidR="0080371A" w:rsidRDefault="005A63B4">
      <w:pPr>
        <w:pStyle w:val="Sumrio1"/>
        <w:tabs>
          <w:tab w:val="right" w:leader="dot" w:pos="9062"/>
        </w:tabs>
        <w:rPr>
          <w:rFonts w:ascii="Times New Roman" w:eastAsia="SimSun" w:hAnsi="Times New Roman"/>
          <w:noProof/>
          <w:szCs w:val="24"/>
          <w:lang w:eastAsia="zh-CN"/>
        </w:rPr>
      </w:pPr>
      <w:hyperlink w:anchor="_Toc378694364" w:history="1">
        <w:r w:rsidR="0080371A" w:rsidRPr="00F0401E">
          <w:rPr>
            <w:rStyle w:val="Hyperlink"/>
            <w:noProof/>
          </w:rPr>
          <w:t>LISTA DE GRÁFICOS</w:t>
        </w:r>
        <w:r w:rsidR="0080371A">
          <w:rPr>
            <w:noProof/>
            <w:webHidden/>
          </w:rPr>
          <w:tab/>
        </w:r>
        <w:r w:rsidR="0080371A">
          <w:rPr>
            <w:noProof/>
            <w:webHidden/>
          </w:rPr>
          <w:fldChar w:fldCharType="begin"/>
        </w:r>
        <w:r w:rsidR="0080371A">
          <w:rPr>
            <w:noProof/>
            <w:webHidden/>
          </w:rPr>
          <w:instrText xml:space="preserve"> PAGEREF _Toc378694364 \h </w:instrText>
        </w:r>
        <w:r w:rsidR="0080371A">
          <w:rPr>
            <w:noProof/>
            <w:webHidden/>
          </w:rPr>
        </w:r>
        <w:r w:rsidR="0080371A">
          <w:rPr>
            <w:noProof/>
            <w:webHidden/>
          </w:rPr>
          <w:fldChar w:fldCharType="separate"/>
        </w:r>
        <w:r w:rsidR="0080371A">
          <w:rPr>
            <w:noProof/>
            <w:webHidden/>
          </w:rPr>
          <w:t>11</w:t>
        </w:r>
        <w:r w:rsidR="0080371A">
          <w:rPr>
            <w:noProof/>
            <w:webHidden/>
          </w:rPr>
          <w:fldChar w:fldCharType="end"/>
        </w:r>
      </w:hyperlink>
    </w:p>
    <w:p w14:paraId="3139A65B" w14:textId="77777777" w:rsidR="0080371A" w:rsidRDefault="005A63B4">
      <w:pPr>
        <w:pStyle w:val="Sumrio1"/>
        <w:tabs>
          <w:tab w:val="right" w:leader="dot" w:pos="9062"/>
        </w:tabs>
        <w:rPr>
          <w:rFonts w:ascii="Times New Roman" w:eastAsia="SimSun" w:hAnsi="Times New Roman"/>
          <w:noProof/>
          <w:szCs w:val="24"/>
          <w:lang w:eastAsia="zh-CN"/>
        </w:rPr>
      </w:pPr>
      <w:hyperlink w:anchor="_Toc378694365" w:history="1">
        <w:r w:rsidR="0080371A" w:rsidRPr="00F0401E">
          <w:rPr>
            <w:rStyle w:val="Hyperlink"/>
            <w:noProof/>
          </w:rPr>
          <w:t>LISTA DE ABREVIATURAS E SIGLAS</w:t>
        </w:r>
        <w:r w:rsidR="0080371A">
          <w:rPr>
            <w:noProof/>
            <w:webHidden/>
          </w:rPr>
          <w:tab/>
        </w:r>
        <w:r w:rsidR="0080371A">
          <w:rPr>
            <w:noProof/>
            <w:webHidden/>
          </w:rPr>
          <w:fldChar w:fldCharType="begin"/>
        </w:r>
        <w:r w:rsidR="0080371A">
          <w:rPr>
            <w:noProof/>
            <w:webHidden/>
          </w:rPr>
          <w:instrText xml:space="preserve"> PAGEREF _Toc378694365 \h </w:instrText>
        </w:r>
        <w:r w:rsidR="0080371A">
          <w:rPr>
            <w:noProof/>
            <w:webHidden/>
          </w:rPr>
        </w:r>
        <w:r w:rsidR="0080371A">
          <w:rPr>
            <w:noProof/>
            <w:webHidden/>
          </w:rPr>
          <w:fldChar w:fldCharType="separate"/>
        </w:r>
        <w:r w:rsidR="0080371A">
          <w:rPr>
            <w:noProof/>
            <w:webHidden/>
          </w:rPr>
          <w:t>12</w:t>
        </w:r>
        <w:r w:rsidR="0080371A">
          <w:rPr>
            <w:noProof/>
            <w:webHidden/>
          </w:rPr>
          <w:fldChar w:fldCharType="end"/>
        </w:r>
      </w:hyperlink>
    </w:p>
    <w:p w14:paraId="0BAFB8FE" w14:textId="77777777" w:rsidR="0080371A" w:rsidRDefault="005A63B4">
      <w:pPr>
        <w:pStyle w:val="Sumrio1"/>
        <w:tabs>
          <w:tab w:val="left" w:pos="480"/>
          <w:tab w:val="right" w:leader="dot" w:pos="9062"/>
        </w:tabs>
        <w:rPr>
          <w:rFonts w:ascii="Times New Roman" w:eastAsia="SimSun" w:hAnsi="Times New Roman"/>
          <w:noProof/>
          <w:szCs w:val="24"/>
          <w:lang w:eastAsia="zh-CN"/>
        </w:rPr>
      </w:pPr>
      <w:hyperlink w:anchor="_Toc378694366" w:history="1">
        <w:r w:rsidR="0080371A" w:rsidRPr="00F0401E">
          <w:rPr>
            <w:rStyle w:val="Hyperlink"/>
            <w:noProof/>
          </w:rPr>
          <w:t>1</w:t>
        </w:r>
        <w:r w:rsidR="0080371A">
          <w:rPr>
            <w:rFonts w:ascii="Times New Roman" w:eastAsia="SimSun" w:hAnsi="Times New Roman"/>
            <w:noProof/>
            <w:szCs w:val="24"/>
            <w:lang w:eastAsia="zh-CN"/>
          </w:rPr>
          <w:tab/>
        </w:r>
        <w:r w:rsidR="0080371A" w:rsidRPr="00F0401E">
          <w:rPr>
            <w:rStyle w:val="Hyperlink"/>
            <w:noProof/>
          </w:rPr>
          <w:t>INTRODUÇÃO</w:t>
        </w:r>
        <w:r w:rsidR="0080371A">
          <w:rPr>
            <w:noProof/>
            <w:webHidden/>
          </w:rPr>
          <w:tab/>
        </w:r>
        <w:r w:rsidR="0080371A">
          <w:rPr>
            <w:noProof/>
            <w:webHidden/>
          </w:rPr>
          <w:fldChar w:fldCharType="begin"/>
        </w:r>
        <w:r w:rsidR="0080371A">
          <w:rPr>
            <w:noProof/>
            <w:webHidden/>
          </w:rPr>
          <w:instrText xml:space="preserve"> PAGEREF _Toc378694366 \h </w:instrText>
        </w:r>
        <w:r w:rsidR="0080371A">
          <w:rPr>
            <w:noProof/>
            <w:webHidden/>
          </w:rPr>
        </w:r>
        <w:r w:rsidR="0080371A">
          <w:rPr>
            <w:noProof/>
            <w:webHidden/>
          </w:rPr>
          <w:fldChar w:fldCharType="separate"/>
        </w:r>
        <w:r w:rsidR="0080371A">
          <w:rPr>
            <w:noProof/>
            <w:webHidden/>
          </w:rPr>
          <w:t>15</w:t>
        </w:r>
        <w:r w:rsidR="0080371A">
          <w:rPr>
            <w:noProof/>
            <w:webHidden/>
          </w:rPr>
          <w:fldChar w:fldCharType="end"/>
        </w:r>
      </w:hyperlink>
    </w:p>
    <w:p w14:paraId="6F58AA22" w14:textId="77777777" w:rsidR="0080371A" w:rsidRDefault="005A63B4">
      <w:pPr>
        <w:pStyle w:val="Sumrio1"/>
        <w:tabs>
          <w:tab w:val="left" w:pos="480"/>
          <w:tab w:val="right" w:leader="dot" w:pos="9062"/>
        </w:tabs>
        <w:rPr>
          <w:rFonts w:ascii="Times New Roman" w:eastAsia="SimSun" w:hAnsi="Times New Roman"/>
          <w:noProof/>
          <w:szCs w:val="24"/>
          <w:lang w:eastAsia="zh-CN"/>
        </w:rPr>
      </w:pPr>
      <w:hyperlink w:anchor="_Toc378694367" w:history="1">
        <w:r w:rsidR="0080371A" w:rsidRPr="00F0401E">
          <w:rPr>
            <w:rStyle w:val="Hyperlink"/>
            <w:noProof/>
          </w:rPr>
          <w:t>2</w:t>
        </w:r>
        <w:r w:rsidR="0080371A">
          <w:rPr>
            <w:rFonts w:ascii="Times New Roman" w:eastAsia="SimSun" w:hAnsi="Times New Roman"/>
            <w:noProof/>
            <w:szCs w:val="24"/>
            <w:lang w:eastAsia="zh-CN"/>
          </w:rPr>
          <w:tab/>
        </w:r>
        <w:r w:rsidR="0080371A" w:rsidRPr="00F0401E">
          <w:rPr>
            <w:rStyle w:val="Hyperlink"/>
            <w:noProof/>
          </w:rPr>
          <w:t>DESENVOLVIMENTO DO TRABALHO</w:t>
        </w:r>
        <w:r w:rsidR="0080371A">
          <w:rPr>
            <w:noProof/>
            <w:webHidden/>
          </w:rPr>
          <w:tab/>
        </w:r>
        <w:r w:rsidR="0080371A">
          <w:rPr>
            <w:noProof/>
            <w:webHidden/>
          </w:rPr>
          <w:fldChar w:fldCharType="begin"/>
        </w:r>
        <w:r w:rsidR="0080371A">
          <w:rPr>
            <w:noProof/>
            <w:webHidden/>
          </w:rPr>
          <w:instrText xml:space="preserve"> PAGEREF _Toc378694367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3783CD98" w14:textId="77777777" w:rsidR="0080371A" w:rsidRDefault="005A63B4">
      <w:pPr>
        <w:pStyle w:val="Sumrio2"/>
        <w:tabs>
          <w:tab w:val="left" w:pos="960"/>
          <w:tab w:val="right" w:leader="dot" w:pos="9062"/>
        </w:tabs>
        <w:rPr>
          <w:rFonts w:ascii="Times New Roman" w:eastAsia="SimSun" w:hAnsi="Times New Roman"/>
          <w:noProof/>
          <w:szCs w:val="24"/>
          <w:lang w:eastAsia="zh-CN"/>
        </w:rPr>
      </w:pPr>
      <w:hyperlink w:anchor="_Toc378694368" w:history="1">
        <w:r w:rsidR="0080371A" w:rsidRPr="00F0401E">
          <w:rPr>
            <w:rStyle w:val="Hyperlink"/>
            <w:noProof/>
          </w:rPr>
          <w:t>2.1</w:t>
        </w:r>
        <w:r w:rsidR="0080371A">
          <w:rPr>
            <w:rFonts w:ascii="Times New Roman" w:eastAsia="SimSun" w:hAnsi="Times New Roman"/>
            <w:noProof/>
            <w:szCs w:val="24"/>
            <w:lang w:eastAsia="zh-CN"/>
          </w:rPr>
          <w:tab/>
        </w:r>
        <w:r w:rsidR="0080371A" w:rsidRPr="00F0401E">
          <w:rPr>
            <w:rStyle w:val="Hyperlink"/>
            <w:noProof/>
          </w:rPr>
          <w:t>TEXTO DO TRABALHO</w:t>
        </w:r>
        <w:r w:rsidR="0080371A">
          <w:rPr>
            <w:noProof/>
            <w:webHidden/>
          </w:rPr>
          <w:tab/>
        </w:r>
        <w:r w:rsidR="0080371A">
          <w:rPr>
            <w:noProof/>
            <w:webHidden/>
          </w:rPr>
          <w:fldChar w:fldCharType="begin"/>
        </w:r>
        <w:r w:rsidR="0080371A">
          <w:rPr>
            <w:noProof/>
            <w:webHidden/>
          </w:rPr>
          <w:instrText xml:space="preserve"> PAGEREF _Toc378694368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567301C8" w14:textId="77777777" w:rsidR="0080371A" w:rsidRDefault="005A63B4">
      <w:pPr>
        <w:pStyle w:val="Sumrio3"/>
        <w:tabs>
          <w:tab w:val="left" w:pos="1440"/>
          <w:tab w:val="right" w:leader="dot" w:pos="9062"/>
        </w:tabs>
        <w:rPr>
          <w:rFonts w:ascii="Times New Roman" w:eastAsia="SimSun" w:hAnsi="Times New Roman"/>
          <w:noProof/>
          <w:szCs w:val="24"/>
          <w:lang w:eastAsia="zh-CN"/>
        </w:rPr>
      </w:pPr>
      <w:hyperlink w:anchor="_Toc378694369" w:history="1">
        <w:r w:rsidR="0080371A" w:rsidRPr="00F0401E">
          <w:rPr>
            <w:rStyle w:val="Hyperlink"/>
            <w:noProof/>
          </w:rPr>
          <w:t>2.1.1</w:t>
        </w:r>
        <w:r w:rsidR="0080371A">
          <w:rPr>
            <w:rFonts w:ascii="Times New Roman" w:eastAsia="SimSun" w:hAnsi="Times New Roman"/>
            <w:noProof/>
            <w:szCs w:val="24"/>
            <w:lang w:eastAsia="zh-CN"/>
          </w:rPr>
          <w:tab/>
        </w:r>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_Toc378694369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15182D07" w14:textId="77777777" w:rsidR="0080371A" w:rsidRDefault="005A63B4">
      <w:pPr>
        <w:pStyle w:val="Sumrio3"/>
        <w:tabs>
          <w:tab w:val="left" w:pos="1440"/>
          <w:tab w:val="right" w:leader="dot" w:pos="9062"/>
        </w:tabs>
        <w:rPr>
          <w:rFonts w:ascii="Times New Roman" w:eastAsia="SimSun" w:hAnsi="Times New Roman"/>
          <w:noProof/>
          <w:szCs w:val="24"/>
          <w:lang w:eastAsia="zh-CN"/>
        </w:rPr>
      </w:pPr>
      <w:hyperlink w:anchor="_Toc378694370" w:history="1">
        <w:r w:rsidR="0080371A" w:rsidRPr="00F0401E">
          <w:rPr>
            <w:rStyle w:val="Hyperlink"/>
            <w:noProof/>
          </w:rPr>
          <w:t>2.1.2</w:t>
        </w:r>
        <w:r w:rsidR="0080371A">
          <w:rPr>
            <w:rFonts w:ascii="Times New Roman" w:eastAsia="SimSun" w:hAnsi="Times New Roman"/>
            <w:noProof/>
            <w:szCs w:val="24"/>
            <w:lang w:eastAsia="zh-CN"/>
          </w:rPr>
          <w:tab/>
        </w:r>
        <w:r w:rsidR="0080371A" w:rsidRPr="00F0401E">
          <w:rPr>
            <w:rStyle w:val="Hyperlink"/>
            <w:noProof/>
          </w:rPr>
          <w:t>CITAÇÕES</w:t>
        </w:r>
        <w:r w:rsidR="0080371A">
          <w:rPr>
            <w:noProof/>
            <w:webHidden/>
          </w:rPr>
          <w:tab/>
        </w:r>
        <w:r w:rsidR="0080371A">
          <w:rPr>
            <w:noProof/>
            <w:webHidden/>
          </w:rPr>
          <w:fldChar w:fldCharType="begin"/>
        </w:r>
        <w:r w:rsidR="0080371A">
          <w:rPr>
            <w:noProof/>
            <w:webHidden/>
          </w:rPr>
          <w:instrText xml:space="preserve"> PAGEREF _Toc378694370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5B841113" w14:textId="77777777" w:rsidR="0080371A" w:rsidRDefault="005A63B4">
      <w:pPr>
        <w:pStyle w:val="Sumrio3"/>
        <w:tabs>
          <w:tab w:val="left" w:pos="1440"/>
          <w:tab w:val="right" w:leader="dot" w:pos="9062"/>
        </w:tabs>
        <w:rPr>
          <w:rFonts w:ascii="Times New Roman" w:eastAsia="SimSun" w:hAnsi="Times New Roman"/>
          <w:noProof/>
          <w:szCs w:val="24"/>
          <w:lang w:eastAsia="zh-CN"/>
        </w:rPr>
      </w:pPr>
      <w:hyperlink w:anchor="_Toc378694371" w:history="1">
        <w:r w:rsidR="0080371A" w:rsidRPr="00F0401E">
          <w:rPr>
            <w:rStyle w:val="Hyperlink"/>
            <w:noProof/>
          </w:rPr>
          <w:t>2.1.3</w:t>
        </w:r>
        <w:r w:rsidR="0080371A">
          <w:rPr>
            <w:rFonts w:ascii="Times New Roman" w:eastAsia="SimSun" w:hAnsi="Times New Roman"/>
            <w:noProof/>
            <w:szCs w:val="24"/>
            <w:lang w:eastAsia="zh-CN"/>
          </w:rPr>
          <w:tab/>
        </w:r>
        <w:r w:rsidR="0080371A" w:rsidRPr="00F0401E">
          <w:rPr>
            <w:rStyle w:val="Hyperlink"/>
            <w:noProof/>
          </w:rPr>
          <w:t>IDIOMA ESTRANGEIRO</w:t>
        </w:r>
        <w:r w:rsidR="0080371A">
          <w:rPr>
            <w:noProof/>
            <w:webHidden/>
          </w:rPr>
          <w:tab/>
        </w:r>
        <w:r w:rsidR="0080371A">
          <w:rPr>
            <w:noProof/>
            <w:webHidden/>
          </w:rPr>
          <w:fldChar w:fldCharType="begin"/>
        </w:r>
        <w:r w:rsidR="0080371A">
          <w:rPr>
            <w:noProof/>
            <w:webHidden/>
          </w:rPr>
          <w:instrText xml:space="preserve"> PAGEREF _Toc378694371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748FF432" w14:textId="77777777" w:rsidR="0080371A" w:rsidRDefault="005A63B4">
      <w:pPr>
        <w:pStyle w:val="Sumrio3"/>
        <w:tabs>
          <w:tab w:val="left" w:pos="1440"/>
          <w:tab w:val="right" w:leader="dot" w:pos="9062"/>
        </w:tabs>
        <w:rPr>
          <w:rFonts w:ascii="Times New Roman" w:eastAsia="SimSun" w:hAnsi="Times New Roman"/>
          <w:noProof/>
          <w:szCs w:val="24"/>
          <w:lang w:eastAsia="zh-CN"/>
        </w:rPr>
      </w:pPr>
      <w:hyperlink w:anchor="_Toc378694372" w:history="1">
        <w:r w:rsidR="0080371A" w:rsidRPr="00F0401E">
          <w:rPr>
            <w:rStyle w:val="Hyperlink"/>
            <w:noProof/>
          </w:rPr>
          <w:t>2.1.4</w:t>
        </w:r>
        <w:r w:rsidR="0080371A">
          <w:rPr>
            <w:rFonts w:ascii="Times New Roman" w:eastAsia="SimSun" w:hAnsi="Times New Roman"/>
            <w:noProof/>
            <w:szCs w:val="24"/>
            <w:lang w:eastAsia="zh-CN"/>
          </w:rPr>
          <w:tab/>
        </w:r>
        <w:r w:rsidR="0080371A" w:rsidRPr="00F0401E">
          <w:rPr>
            <w:rStyle w:val="Hyperlink"/>
            <w:noProof/>
          </w:rPr>
          <w:t>FIGURAS, GRÁFICOS E TABELAS.</w:t>
        </w:r>
        <w:r w:rsidR="0080371A">
          <w:rPr>
            <w:noProof/>
            <w:webHidden/>
          </w:rPr>
          <w:tab/>
        </w:r>
        <w:r w:rsidR="0080371A">
          <w:rPr>
            <w:noProof/>
            <w:webHidden/>
          </w:rPr>
          <w:fldChar w:fldCharType="begin"/>
        </w:r>
        <w:r w:rsidR="0080371A">
          <w:rPr>
            <w:noProof/>
            <w:webHidden/>
          </w:rPr>
          <w:instrText xml:space="preserve"> PAGEREF _Toc378694372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51980A63" w14:textId="77777777" w:rsidR="0080371A" w:rsidRDefault="005A63B4">
      <w:pPr>
        <w:pStyle w:val="Sumrio3"/>
        <w:tabs>
          <w:tab w:val="left" w:pos="1440"/>
          <w:tab w:val="right" w:leader="dot" w:pos="9062"/>
        </w:tabs>
        <w:rPr>
          <w:rFonts w:ascii="Times New Roman" w:eastAsia="SimSun" w:hAnsi="Times New Roman"/>
          <w:noProof/>
          <w:szCs w:val="24"/>
          <w:lang w:eastAsia="zh-CN"/>
        </w:rPr>
      </w:pPr>
      <w:hyperlink w:anchor="_Toc378694373" w:history="1">
        <w:r w:rsidR="0080371A" w:rsidRPr="00F0401E">
          <w:rPr>
            <w:rStyle w:val="Hyperlink"/>
            <w:noProof/>
          </w:rPr>
          <w:t>2.1.5</w:t>
        </w:r>
        <w:r w:rsidR="0080371A">
          <w:rPr>
            <w:rFonts w:ascii="Times New Roman" w:eastAsia="SimSun" w:hAnsi="Times New Roman"/>
            <w:noProof/>
            <w:szCs w:val="24"/>
            <w:lang w:eastAsia="zh-CN"/>
          </w:rPr>
          <w:tab/>
        </w:r>
        <w:r w:rsidR="0080371A" w:rsidRPr="00F0401E">
          <w:rPr>
            <w:rStyle w:val="Hyperlink"/>
            <w:noProof/>
          </w:rPr>
          <w:t>NOTAS ENTRE O ORIENTADOR E O ALUNO</w:t>
        </w:r>
        <w:r w:rsidR="0080371A">
          <w:rPr>
            <w:noProof/>
            <w:webHidden/>
          </w:rPr>
          <w:tab/>
        </w:r>
        <w:r w:rsidR="0080371A">
          <w:rPr>
            <w:noProof/>
            <w:webHidden/>
          </w:rPr>
          <w:fldChar w:fldCharType="begin"/>
        </w:r>
        <w:r w:rsidR="0080371A">
          <w:rPr>
            <w:noProof/>
            <w:webHidden/>
          </w:rPr>
          <w:instrText xml:space="preserve"> PAGEREF _Toc378694373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14:paraId="50D36B47" w14:textId="77777777" w:rsidR="0080371A" w:rsidRDefault="005A63B4">
      <w:pPr>
        <w:pStyle w:val="Sumrio1"/>
        <w:tabs>
          <w:tab w:val="right" w:leader="dot" w:pos="9062"/>
        </w:tabs>
        <w:rPr>
          <w:rFonts w:ascii="Times New Roman" w:eastAsia="SimSun" w:hAnsi="Times New Roman"/>
          <w:noProof/>
          <w:szCs w:val="24"/>
          <w:lang w:eastAsia="zh-CN"/>
        </w:rPr>
      </w:pPr>
      <w:hyperlink w:anchor="_Toc378694374" w:history="1">
        <w:r w:rsidR="0080371A" w:rsidRPr="00F0401E">
          <w:rPr>
            <w:rStyle w:val="Hyperlink"/>
            <w:noProof/>
          </w:rPr>
          <w:t>CONCLUSÕES E TRABALHOS FUTUROS</w:t>
        </w:r>
        <w:r w:rsidR="0080371A">
          <w:rPr>
            <w:noProof/>
            <w:webHidden/>
          </w:rPr>
          <w:tab/>
        </w:r>
        <w:r w:rsidR="0080371A">
          <w:rPr>
            <w:noProof/>
            <w:webHidden/>
          </w:rPr>
          <w:fldChar w:fldCharType="begin"/>
        </w:r>
        <w:r w:rsidR="0080371A">
          <w:rPr>
            <w:noProof/>
            <w:webHidden/>
          </w:rPr>
          <w:instrText xml:space="preserve"> PAGEREF _Toc378694374 \h </w:instrText>
        </w:r>
        <w:r w:rsidR="0080371A">
          <w:rPr>
            <w:noProof/>
            <w:webHidden/>
          </w:rPr>
        </w:r>
        <w:r w:rsidR="0080371A">
          <w:rPr>
            <w:noProof/>
            <w:webHidden/>
          </w:rPr>
          <w:fldChar w:fldCharType="separate"/>
        </w:r>
        <w:r w:rsidR="0080371A">
          <w:rPr>
            <w:noProof/>
            <w:webHidden/>
          </w:rPr>
          <w:t>20</w:t>
        </w:r>
        <w:r w:rsidR="0080371A">
          <w:rPr>
            <w:noProof/>
            <w:webHidden/>
          </w:rPr>
          <w:fldChar w:fldCharType="end"/>
        </w:r>
      </w:hyperlink>
    </w:p>
    <w:p w14:paraId="59C77189" w14:textId="77777777" w:rsidR="0080371A" w:rsidRDefault="005A63B4">
      <w:pPr>
        <w:pStyle w:val="Sumrio1"/>
        <w:tabs>
          <w:tab w:val="right" w:leader="dot" w:pos="9062"/>
        </w:tabs>
        <w:rPr>
          <w:rFonts w:ascii="Times New Roman" w:eastAsia="SimSun" w:hAnsi="Times New Roman"/>
          <w:noProof/>
          <w:szCs w:val="24"/>
          <w:lang w:eastAsia="zh-CN"/>
        </w:rPr>
      </w:pPr>
      <w:hyperlink w:anchor="_Toc378694375" w:history="1">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_Toc378694375 \h </w:instrText>
        </w:r>
        <w:r w:rsidR="0080371A">
          <w:rPr>
            <w:noProof/>
            <w:webHidden/>
          </w:rPr>
        </w:r>
        <w:r w:rsidR="0080371A">
          <w:rPr>
            <w:noProof/>
            <w:webHidden/>
          </w:rPr>
          <w:fldChar w:fldCharType="separate"/>
        </w:r>
        <w:r w:rsidR="0080371A">
          <w:rPr>
            <w:noProof/>
            <w:webHidden/>
          </w:rPr>
          <w:t>21</w:t>
        </w:r>
        <w:r w:rsidR="0080371A">
          <w:rPr>
            <w:noProof/>
            <w:webHidden/>
          </w:rPr>
          <w:fldChar w:fldCharType="end"/>
        </w:r>
      </w:hyperlink>
    </w:p>
    <w:p w14:paraId="535B8071" w14:textId="77777777" w:rsidR="0080371A" w:rsidRDefault="005A63B4">
      <w:pPr>
        <w:pStyle w:val="Sumrio1"/>
        <w:tabs>
          <w:tab w:val="right" w:leader="dot" w:pos="9062"/>
        </w:tabs>
        <w:rPr>
          <w:rFonts w:ascii="Times New Roman" w:eastAsia="SimSun" w:hAnsi="Times New Roman"/>
          <w:noProof/>
          <w:szCs w:val="24"/>
          <w:lang w:eastAsia="zh-CN"/>
        </w:rPr>
      </w:pPr>
      <w:hyperlink w:anchor="_Toc378694376" w:history="1">
        <w:r w:rsidR="0080371A" w:rsidRPr="00F0401E">
          <w:rPr>
            <w:rStyle w:val="Hyperlink"/>
            <w:noProof/>
          </w:rPr>
          <w:t>ANEXOS</w:t>
        </w:r>
        <w:r w:rsidR="0080371A">
          <w:rPr>
            <w:noProof/>
            <w:webHidden/>
          </w:rPr>
          <w:tab/>
        </w:r>
        <w:r w:rsidR="0080371A">
          <w:rPr>
            <w:noProof/>
            <w:webHidden/>
          </w:rPr>
          <w:fldChar w:fldCharType="begin"/>
        </w:r>
        <w:r w:rsidR="0080371A">
          <w:rPr>
            <w:noProof/>
            <w:webHidden/>
          </w:rPr>
          <w:instrText xml:space="preserve"> PAGEREF _Toc378694376 \h </w:instrText>
        </w:r>
        <w:r w:rsidR="0080371A">
          <w:rPr>
            <w:noProof/>
            <w:webHidden/>
          </w:rPr>
        </w:r>
        <w:r w:rsidR="0080371A">
          <w:rPr>
            <w:noProof/>
            <w:webHidden/>
          </w:rPr>
          <w:fldChar w:fldCharType="separate"/>
        </w:r>
        <w:r w:rsidR="0080371A">
          <w:rPr>
            <w:noProof/>
            <w:webHidden/>
          </w:rPr>
          <w:t>22</w:t>
        </w:r>
        <w:r w:rsidR="0080371A">
          <w:rPr>
            <w:noProof/>
            <w:webHidden/>
          </w:rPr>
          <w:fldChar w:fldCharType="end"/>
        </w:r>
      </w:hyperlink>
    </w:p>
    <w:p w14:paraId="785B4990" w14:textId="77777777" w:rsidR="00B916E6" w:rsidRDefault="00B916E6">
      <w:pPr>
        <w:keepNext/>
        <w:keepLines/>
        <w:suppressAutoHyphens/>
        <w:jc w:val="left"/>
        <w:rPr>
          <w:b/>
        </w:rPr>
        <w:sectPr w:rsidR="00B916E6">
          <w:headerReference w:type="default" r:id="rId11"/>
          <w:type w:val="oddPage"/>
          <w:pgSz w:w="11907" w:h="16840" w:code="9"/>
          <w:pgMar w:top="1701" w:right="1134" w:bottom="1134" w:left="1701" w:header="709" w:footer="709" w:gutter="0"/>
          <w:cols w:space="708"/>
          <w:docGrid w:linePitch="360"/>
        </w:sectPr>
      </w:pPr>
      <w:r>
        <w:rPr>
          <w:b/>
        </w:rPr>
        <w:fldChar w:fldCharType="end"/>
      </w:r>
      <w:commentRangeEnd w:id="24"/>
      <w:r w:rsidR="003565A6">
        <w:rPr>
          <w:rStyle w:val="Refdecomentrio"/>
        </w:rPr>
        <w:commentReference w:id="24"/>
      </w:r>
    </w:p>
    <w:p w14:paraId="61220356" w14:textId="77777777" w:rsidR="00B916E6" w:rsidRDefault="00B916E6" w:rsidP="00765682">
      <w:pPr>
        <w:pStyle w:val="Ttulo1"/>
        <w:rPr>
          <w:szCs w:val="32"/>
        </w:rPr>
      </w:pPr>
      <w:bookmarkStart w:id="25" w:name="CAPITULO1"/>
      <w:bookmarkStart w:id="26" w:name="_Toc101326828"/>
      <w:bookmarkStart w:id="27" w:name="_Toc378694366"/>
      <w:bookmarkEnd w:id="25"/>
      <w:r>
        <w:lastRenderedPageBreak/>
        <w:t>INTRODUÇÃO</w:t>
      </w:r>
      <w:bookmarkEnd w:id="26"/>
      <w:bookmarkEnd w:id="27"/>
    </w:p>
    <w:p w14:paraId="70E6D4FA" w14:textId="77777777" w:rsidR="008144EE" w:rsidRDefault="008144EE" w:rsidP="007C73E3">
      <w:pPr>
        <w:ind w:firstLine="1077"/>
        <w:rPr>
          <w:color w:val="000000" w:themeColor="text1"/>
        </w:rPr>
      </w:pPr>
      <w:bookmarkStart w:id="28" w:name="CAPITULO1p1"/>
      <w:bookmarkEnd w:id="28"/>
      <w:r>
        <w:rPr>
          <w:color w:val="000000" w:themeColor="text1"/>
        </w:rPr>
        <w:t>Os dados hoje em dia são produzidos constantemente e em volumes cada vez maiores, empresas dos mais diversos ramos trabalham intensamente com grandes quantidades de dados gerados a partir de transações de seus negócios. E uma empresa para se manter competitiva</w:t>
      </w:r>
      <w:r w:rsidR="007C73E3">
        <w:rPr>
          <w:color w:val="000000" w:themeColor="text1"/>
        </w:rPr>
        <w:t xml:space="preserve"> </w:t>
      </w:r>
      <w:r>
        <w:rPr>
          <w:color w:val="000000" w:themeColor="text1"/>
        </w:rPr>
        <w:t>precisa buscar formas de analisar esses dados e produzir informações úteis a seu negócio da forma mais eficiente possível.</w:t>
      </w:r>
    </w:p>
    <w:p w14:paraId="628579BF" w14:textId="77777777" w:rsidR="004D2ADA" w:rsidRDefault="008144EE" w:rsidP="00D62692">
      <w:pPr>
        <w:ind w:firstLine="1077"/>
      </w:pPr>
      <w:r>
        <w:t xml:space="preserve">Para atender a essa necessidade, são necessárias ferramentas que sejam capazes de processar </w:t>
      </w:r>
      <w:r w:rsidR="00863F03">
        <w:t xml:space="preserve">esse volume crescente de dados. Essas ferramentas </w:t>
      </w:r>
      <w:r w:rsidR="00D62692">
        <w:t xml:space="preserve">estão </w:t>
      </w:r>
      <w:r w:rsidR="00863F03">
        <w:t>em constante evolução, sempre</w:t>
      </w:r>
      <w:r w:rsidR="00D62692">
        <w:t xml:space="preserve"> surgindo novas ou aprimorando as existentes através do desenvolvimento e implementação de novas técnicas, algoritmos e modelos matemáticos, sempre com o objetivo de se processar os dados da forma mais eficiente possível.</w:t>
      </w:r>
    </w:p>
    <w:p w14:paraId="359C8933" w14:textId="77777777" w:rsidR="00AC3982" w:rsidRDefault="004D2ADA" w:rsidP="00D62692">
      <w:pPr>
        <w:ind w:firstLine="1077"/>
      </w:pPr>
      <w:r>
        <w:t>Nesse cenário, os modelos matemáticos são de especial importância, devido a capacidade destes de analisar uma base de dados de forma eficiente, extraindo e relacionando os dados utilizando um menor número de transações.</w:t>
      </w:r>
      <w:r w:rsidR="00AC3982">
        <w:t xml:space="preserve"> Mas ao mesmo tempo, os modelos matemáticos estão se tornando cada vez mais complexos e consequentemente, exigindo cada vez </w:t>
      </w:r>
      <w:r w:rsidR="00DB3D2A">
        <w:t xml:space="preserve">mais </w:t>
      </w:r>
      <w:r w:rsidR="00AC3982">
        <w:t>poder computacional para a sua execução.</w:t>
      </w:r>
    </w:p>
    <w:p w14:paraId="51484A2F" w14:textId="77777777" w:rsidR="00EC00D8" w:rsidRDefault="00AC3982" w:rsidP="00EC00D8">
      <w:pPr>
        <w:ind w:firstLine="1077"/>
      </w:pPr>
      <w:r>
        <w:t>Para solucionar o problema da exigência cada vez maior de poder computacional, uma das propostas existentes é a utilização de computação paralela, em especial</w:t>
      </w:r>
      <w:r w:rsidR="00DB3D2A">
        <w:t>,</w:t>
      </w:r>
      <w:r>
        <w:t xml:space="preserve"> a utilização de plataformas </w:t>
      </w:r>
      <w:r w:rsidR="00DB3D2A">
        <w:t xml:space="preserve">de </w:t>
      </w:r>
      <w:r>
        <w:t xml:space="preserve">computação paralela </w:t>
      </w:r>
      <w:commentRangeStart w:id="29"/>
      <w:r>
        <w:t>GPGPU</w:t>
      </w:r>
      <w:commentRangeEnd w:id="29"/>
      <w:r w:rsidR="001F18F9">
        <w:rPr>
          <w:rStyle w:val="Refdecomentrio"/>
        </w:rPr>
        <w:commentReference w:id="29"/>
      </w:r>
      <w:r w:rsidR="00DB3D2A">
        <w:t>, que permitem a utilização da GPU para realização de operações que normalmente seriam realizados na CPU. Como uma GPU possui uma arquitetura altamente paralela, contendo um número muito superior de núcleos se comparada a uma CPU, ela é capaz de realizar os cálculos matriciais propostos pelos modelos matemáticos de forma muito mais eficiente que as CPUs</w:t>
      </w:r>
      <w:r w:rsidR="00892E3A">
        <w:t>, que</w:t>
      </w:r>
      <w:r w:rsidR="00DB3D2A">
        <w:t xml:space="preserve"> </w:t>
      </w:r>
      <w:r w:rsidR="00892E3A">
        <w:t>realizariam esses mesmos cálculos de forma sequencial ou  de forma paralela mas sem a mesma eficiência de uma GPU.</w:t>
      </w:r>
      <w:r w:rsidR="00EC00D8">
        <w:t xml:space="preserve"> </w:t>
      </w:r>
      <w:commentRangeStart w:id="30"/>
      <w:r w:rsidR="002F4BE2">
        <w:t xml:space="preserve">Dentre as plataformas disponíveis no mercado, a mais utilizada é a Nvidia </w:t>
      </w:r>
      <w:proofErr w:type="spellStart"/>
      <w:r w:rsidR="002F4BE2">
        <w:t>Cuda</w:t>
      </w:r>
      <w:proofErr w:type="spellEnd"/>
      <w:r w:rsidR="00EC00D8">
        <w:t>.</w:t>
      </w:r>
      <w:commentRangeEnd w:id="30"/>
      <w:r w:rsidR="001F18F9">
        <w:rPr>
          <w:rStyle w:val="Refdecomentrio"/>
        </w:rPr>
        <w:commentReference w:id="30"/>
      </w:r>
    </w:p>
    <w:p w14:paraId="5D52D30D" w14:textId="77777777" w:rsidR="003C6959" w:rsidRDefault="00EC00D8" w:rsidP="00EC00D8">
      <w:pPr>
        <w:ind w:firstLine="1077"/>
      </w:pPr>
      <w:r>
        <w:lastRenderedPageBreak/>
        <w:t xml:space="preserve">Este trabalho apresentará uma implementação paralela utilizando a plataforma </w:t>
      </w:r>
      <w:proofErr w:type="spellStart"/>
      <w:r>
        <w:t>Cuda</w:t>
      </w:r>
      <w:proofErr w:type="spellEnd"/>
      <w:r>
        <w:t xml:space="preserve"> de um modelo matemático chamado de </w:t>
      </w:r>
      <w:commentRangeStart w:id="31"/>
      <w:r>
        <w:t xml:space="preserve">Dual </w:t>
      </w:r>
      <w:proofErr w:type="spellStart"/>
      <w:r>
        <w:t>Scaling</w:t>
      </w:r>
      <w:commentRangeEnd w:id="31"/>
      <w:proofErr w:type="spellEnd"/>
      <w:r w:rsidR="001F18F9">
        <w:rPr>
          <w:rStyle w:val="Refdecomentrio"/>
        </w:rPr>
        <w:commentReference w:id="31"/>
      </w:r>
      <w:r>
        <w:t xml:space="preserve">, e proposto por </w:t>
      </w:r>
      <w:proofErr w:type="spellStart"/>
      <w:r>
        <w:t>Nishisato</w:t>
      </w:r>
      <w:proofErr w:type="spellEnd"/>
      <w:r>
        <w:t xml:space="preserve">.  Esse modelo </w:t>
      </w:r>
      <w:r w:rsidR="004F7A15">
        <w:t xml:space="preserve">matemático </w:t>
      </w:r>
      <w:r>
        <w:t>é capaz de modelar um espaço multidimensional através do mapeamento de colunas e transações de uma base de dados</w:t>
      </w:r>
      <w:r w:rsidR="004F7A15">
        <w:t xml:space="preserve">, que será utilizado para gerar uma </w:t>
      </w:r>
      <w:commentRangeStart w:id="32"/>
      <w:r w:rsidR="004F7A15">
        <w:t>contextualização semântica dos dados.</w:t>
      </w:r>
      <w:commentRangeEnd w:id="32"/>
      <w:r w:rsidR="001F18F9">
        <w:rPr>
          <w:rStyle w:val="Refdecomentrio"/>
        </w:rPr>
        <w:commentReference w:id="32"/>
      </w:r>
    </w:p>
    <w:p w14:paraId="4D777BBA" w14:textId="77777777" w:rsidR="004C183D" w:rsidRDefault="003C6959" w:rsidP="00EC00D8">
      <w:pPr>
        <w:ind w:firstLine="1077"/>
      </w:pPr>
      <w:r>
        <w:t xml:space="preserve">Atualmente, o mercado só possui implementações sequenciais baseadas em </w:t>
      </w:r>
      <w:commentRangeStart w:id="33"/>
      <w:r>
        <w:t>CPU deste modelo</w:t>
      </w:r>
      <w:commentRangeEnd w:id="33"/>
      <w:r w:rsidR="001F18F9">
        <w:rPr>
          <w:rStyle w:val="Refdecomentrio"/>
        </w:rPr>
        <w:commentReference w:id="33"/>
      </w:r>
      <w:r>
        <w:t xml:space="preserve">, e como se trata de um modelo matemático altamente custoso, a criação de um algoritmo implementando este modelo de forma paralela utilizado GPU é bastante interessante. Para tal, será utilizada a biblioteca </w:t>
      </w:r>
      <w:proofErr w:type="spellStart"/>
      <w:r>
        <w:t>Cusp</w:t>
      </w:r>
      <w:proofErr w:type="spellEnd"/>
      <w:r>
        <w:t xml:space="preserve"> para facilitar a implementação da solução.</w:t>
      </w:r>
    </w:p>
    <w:p w14:paraId="7BD27EE2" w14:textId="77777777" w:rsidR="004C183D" w:rsidRDefault="004C183D" w:rsidP="004C183D">
      <w:pPr>
        <w:ind w:firstLine="1077"/>
      </w:pPr>
      <w:r>
        <w:t xml:space="preserve">Após o detalhamento de solução, este trabalho irá comparar o tempo de execução do algoritmo paralelo proposto com uma solução baseada em </w:t>
      </w:r>
      <w:commentRangeStart w:id="34"/>
      <w:r>
        <w:t>CPU desenvolvida utilizando a biblioteca Eigen</w:t>
      </w:r>
      <w:commentRangeEnd w:id="34"/>
      <w:r w:rsidR="001F18F9">
        <w:rPr>
          <w:rStyle w:val="Refdecomentrio"/>
        </w:rPr>
        <w:commentReference w:id="34"/>
      </w:r>
      <w:r>
        <w:t>.</w:t>
      </w:r>
    </w:p>
    <w:p w14:paraId="555AAF05" w14:textId="77777777" w:rsidR="007010E6" w:rsidRDefault="004C183D" w:rsidP="004C183D">
      <w:pPr>
        <w:ind w:firstLine="1077"/>
      </w:pPr>
      <w:r>
        <w:t xml:space="preserve">Este trabalho tem por objetivo apresentar uma implementação paralela do modelo matemático chamado de Dual </w:t>
      </w:r>
      <w:proofErr w:type="spellStart"/>
      <w:r>
        <w:t>Scaling</w:t>
      </w:r>
      <w:proofErr w:type="spellEnd"/>
      <w:r>
        <w:t>, demonstrar a sua eficiência através de testes comparando-a outras implementações e disponibilizá-la para a comunidade acadêmica.</w:t>
      </w:r>
    </w:p>
    <w:p w14:paraId="12F923AB" w14:textId="77777777" w:rsidR="00540FBA" w:rsidRDefault="007010E6" w:rsidP="00540FBA">
      <w:r>
        <w:t xml:space="preserve">O código </w:t>
      </w:r>
      <w:r w:rsidR="004B4D7C">
        <w:t xml:space="preserve">fonte </w:t>
      </w:r>
      <w:r>
        <w:t xml:space="preserve">da solução está disponível </w:t>
      </w:r>
      <w:r w:rsidR="004B4D7C">
        <w:t xml:space="preserve">no repositório para consulta. </w:t>
      </w:r>
      <w:hyperlink r:id="rId12" w:history="1">
        <w:r w:rsidR="004B4D7C">
          <w:rPr>
            <w:rStyle w:val="Hyperlink"/>
          </w:rPr>
          <w:t>https://github.com/altobellibm/CEDERJ_2019_LEONARDO_SANTANA_VIEIRA</w:t>
        </w:r>
      </w:hyperlink>
      <w:r>
        <w:t>.</w:t>
      </w:r>
      <w:r w:rsidR="00B916E6">
        <w:br w:type="page"/>
      </w:r>
      <w:bookmarkStart w:id="35" w:name="CAPITULO2"/>
      <w:bookmarkStart w:id="36" w:name="CAPITULO3"/>
      <w:bookmarkStart w:id="37" w:name="_Toc101326842"/>
      <w:bookmarkEnd w:id="35"/>
      <w:bookmarkEnd w:id="36"/>
    </w:p>
    <w:p w14:paraId="7ADA0A38" w14:textId="77777777" w:rsidR="00540FBA" w:rsidRPr="00A835B0" w:rsidRDefault="00126B43" w:rsidP="0068258F">
      <w:pPr>
        <w:pStyle w:val="Ttulo1"/>
      </w:pPr>
      <w:bookmarkStart w:id="38" w:name="_Toc378694368"/>
      <w:r w:rsidRPr="00A835B0">
        <w:lastRenderedPageBreak/>
        <w:t>TRABALHO</w:t>
      </w:r>
      <w:bookmarkEnd w:id="37"/>
      <w:bookmarkEnd w:id="38"/>
      <w:r w:rsidR="0068258F">
        <w:t>S RELACIONADOS</w:t>
      </w:r>
    </w:p>
    <w:p w14:paraId="19C701E7" w14:textId="77777777" w:rsidR="002716B2" w:rsidRDefault="00430BEE" w:rsidP="00062C2F">
      <w:pPr>
        <w:ind w:firstLine="1134"/>
      </w:pPr>
      <w:r>
        <w:t>Como a quantidade de dados que são produzidos está sempre crescendo, isto torna necessári</w:t>
      </w:r>
      <w:r w:rsidR="00A3231F">
        <w:t>a</w:t>
      </w:r>
      <w:r>
        <w:t xml:space="preserve"> a evolução </w:t>
      </w:r>
      <w:r w:rsidR="002716B2">
        <w:t>proporcional do poder computacional para permitir que o desempenho do processamento dos dados ocorra de maneira satisfatória, como isso não é sempre possível, torna latente a necessidade de otimização das técnicas utilizadas para efetuar o processamento.</w:t>
      </w:r>
    </w:p>
    <w:p w14:paraId="02A0C2A1" w14:textId="79A0C039" w:rsidR="00062C2F" w:rsidRDefault="002716B2" w:rsidP="00062C2F">
      <w:pPr>
        <w:ind w:firstLine="1134"/>
      </w:pPr>
      <w:commentRangeStart w:id="39"/>
      <w:commentRangeStart w:id="40"/>
      <w:r>
        <w:t xml:space="preserve">Esses problemas de </w:t>
      </w:r>
      <w:r w:rsidR="00A3231F">
        <w:t xml:space="preserve">desempenho </w:t>
      </w:r>
      <w:r>
        <w:t>são visíveis quando a implementação baseada em CPU do</w:t>
      </w:r>
      <w:r w:rsidR="00A3231F">
        <w:t xml:space="preserve"> Dual </w:t>
      </w:r>
      <w:proofErr w:type="spellStart"/>
      <w:r w:rsidR="00A3231F">
        <w:t>Scaling</w:t>
      </w:r>
      <w:proofErr w:type="spellEnd"/>
      <w:r w:rsidR="00A3231F">
        <w:t xml:space="preserve"> é utilizada para processar uma base de dados grande</w:t>
      </w:r>
      <w:r w:rsidR="00725F10">
        <w:t xml:space="preserve">, isso ocorre devido </w:t>
      </w:r>
      <w:r w:rsidR="0024504C">
        <w:t>à</w:t>
      </w:r>
      <w:r w:rsidR="00725F10">
        <w:t xml:space="preserve"> complexidade do algoritmo que </w:t>
      </w:r>
      <w:r w:rsidR="0024504C">
        <w:t>demanda processamento pesado para alcançar o resultado</w:t>
      </w:r>
      <w:r w:rsidR="00A3231F">
        <w:t>.</w:t>
      </w:r>
      <w:commentRangeEnd w:id="39"/>
      <w:r w:rsidR="004D4185">
        <w:rPr>
          <w:rStyle w:val="Refdecomentrio"/>
        </w:rPr>
        <w:commentReference w:id="39"/>
      </w:r>
      <w:commentRangeEnd w:id="40"/>
      <w:r w:rsidR="005F4BBD">
        <w:rPr>
          <w:rStyle w:val="Refdecomentrio"/>
        </w:rPr>
        <w:commentReference w:id="40"/>
      </w:r>
      <w:r w:rsidR="00CA076A">
        <w:t xml:space="preserve"> Neste caso o desempenho não é o ideal</w:t>
      </w:r>
      <w:r w:rsidR="00E634C3">
        <w:t>, por isso é necessário o desenvolvimento de novas técnicas ou a evolução das técnicas já existente para que seja possível atender a essa demanda.</w:t>
      </w:r>
    </w:p>
    <w:p w14:paraId="6C574771" w14:textId="2085CCA5" w:rsidR="00CA076A" w:rsidRDefault="00725F10" w:rsidP="00062C2F">
      <w:pPr>
        <w:ind w:firstLine="1134"/>
      </w:pPr>
      <w:r>
        <w:t>Como exemplo de implementação baseada em CPU</w:t>
      </w:r>
      <w:commentRangeStart w:id="41"/>
      <w:commentRangeStart w:id="42"/>
      <w:r w:rsidR="00E634C3">
        <w:t xml:space="preserve"> do Dual </w:t>
      </w:r>
      <w:proofErr w:type="spellStart"/>
      <w:r w:rsidR="00E634C3">
        <w:t>Scaling</w:t>
      </w:r>
      <w:proofErr w:type="spellEnd"/>
      <w:r w:rsidR="00854652">
        <w:t xml:space="preserve"> </w:t>
      </w:r>
      <w:commentRangeEnd w:id="41"/>
      <w:r w:rsidR="004D4185">
        <w:rPr>
          <w:rStyle w:val="Refdecomentrio"/>
        </w:rPr>
        <w:commentReference w:id="41"/>
      </w:r>
      <w:commentRangeEnd w:id="42"/>
      <w:r>
        <w:rPr>
          <w:rStyle w:val="Refdecomentrio"/>
        </w:rPr>
        <w:commentReference w:id="42"/>
      </w:r>
      <w:r w:rsidR="00854652">
        <w:t>para bases de dados classificatórios</w:t>
      </w:r>
      <w:r w:rsidR="00E634C3">
        <w:t xml:space="preserve">, </w:t>
      </w:r>
      <w:r>
        <w:t>cito</w:t>
      </w:r>
      <w:r w:rsidR="00854652">
        <w:t xml:space="preserve"> a </w:t>
      </w:r>
      <w:proofErr w:type="spellStart"/>
      <w:r w:rsidR="00854652">
        <w:t>Rankcluster</w:t>
      </w:r>
      <w:proofErr w:type="spellEnd"/>
      <w:r w:rsidR="00854652">
        <w:t xml:space="preserve">, pacote disponível para a linguagem R disponível no </w:t>
      </w:r>
      <w:commentRangeStart w:id="43"/>
      <w:commentRangeStart w:id="44"/>
      <w:r w:rsidR="00854652">
        <w:t xml:space="preserve">The </w:t>
      </w:r>
      <w:proofErr w:type="spellStart"/>
      <w:r w:rsidR="00854652">
        <w:t>Comprehensive</w:t>
      </w:r>
      <w:proofErr w:type="spellEnd"/>
      <w:r w:rsidR="00854652">
        <w:t xml:space="preserve"> R </w:t>
      </w:r>
      <w:proofErr w:type="spellStart"/>
      <w:r w:rsidR="00854652">
        <w:t>Archive</w:t>
      </w:r>
      <w:proofErr w:type="spellEnd"/>
      <w:r w:rsidR="00854652">
        <w:t xml:space="preserve"> Network(CRAN)</w:t>
      </w:r>
      <w:r w:rsidR="00641F4A">
        <w:t>[</w:t>
      </w:r>
      <w:r w:rsidR="00641F4A">
        <w:fldChar w:fldCharType="begin"/>
      </w:r>
      <w:r w:rsidR="00641F4A">
        <w:instrText xml:space="preserve"> REF _Ref18759217 \r \h </w:instrText>
      </w:r>
      <w:r w:rsidR="00641F4A">
        <w:fldChar w:fldCharType="separate"/>
      </w:r>
      <w:r w:rsidR="00641F4A">
        <w:t>1</w:t>
      </w:r>
      <w:r w:rsidR="00641F4A">
        <w:fldChar w:fldCharType="end"/>
      </w:r>
      <w:r w:rsidR="00641F4A">
        <w:t>]</w:t>
      </w:r>
      <w:r w:rsidR="00854652">
        <w:t xml:space="preserve">. </w:t>
      </w:r>
      <w:commentRangeEnd w:id="43"/>
      <w:r w:rsidR="004D4185">
        <w:rPr>
          <w:rStyle w:val="Refdecomentrio"/>
        </w:rPr>
        <w:commentReference w:id="43"/>
      </w:r>
      <w:commentRangeEnd w:id="44"/>
      <w:r>
        <w:rPr>
          <w:rStyle w:val="Refdecomentrio"/>
        </w:rPr>
        <w:commentReference w:id="44"/>
      </w:r>
      <w:r w:rsidR="00854652">
        <w:t>A linguagem R é um ambiente livre de desenvolvimento de software voltado a aplicações estatísticas.</w:t>
      </w:r>
    </w:p>
    <w:p w14:paraId="6B5CB9A7" w14:textId="77777777" w:rsidR="005930FB" w:rsidRDefault="002737F2" w:rsidP="005930FB">
      <w:pPr>
        <w:ind w:firstLine="1134"/>
      </w:pPr>
      <w:r>
        <w:t xml:space="preserve">Este pacote </w:t>
      </w:r>
      <w:r w:rsidR="00635280">
        <w:t>fornece algumas funções importantes, as mais importantes serão descritas abaixo:</w:t>
      </w:r>
    </w:p>
    <w:p w14:paraId="5F4B3952" w14:textId="77777777" w:rsidR="005930FB" w:rsidRDefault="0063084C" w:rsidP="008D0C09">
      <w:pPr>
        <w:pStyle w:val="PargrafodaLista"/>
        <w:numPr>
          <w:ilvl w:val="0"/>
          <w:numId w:val="32"/>
        </w:numPr>
      </w:pPr>
      <w:proofErr w:type="spellStart"/>
      <w:proofErr w:type="gramStart"/>
      <w:r>
        <w:t>rankclust</w:t>
      </w:r>
      <w:proofErr w:type="spellEnd"/>
      <w:r>
        <w:t>(</w:t>
      </w:r>
      <w:proofErr w:type="gramEnd"/>
      <w:r>
        <w:t>): A função principal, responsável pela análise das bases de dados.</w:t>
      </w:r>
      <w:r w:rsidR="00DF23C2">
        <w:t xml:space="preserve"> Esta função só possui um argumento obrigatório, </w:t>
      </w:r>
      <w:proofErr w:type="gramStart"/>
      <w:r w:rsidR="00DF23C2">
        <w:t>o data</w:t>
      </w:r>
      <w:proofErr w:type="gramEnd"/>
      <w:r w:rsidR="00DF23C2">
        <w:t>, que por sua vez é uma matriz de n transações de classificações ordenadas.</w:t>
      </w:r>
      <w:r w:rsidR="00380A9F">
        <w:t xml:space="preserve"> A função retorna um objeto da classe </w:t>
      </w:r>
      <w:proofErr w:type="spellStart"/>
      <w:r w:rsidR="00380A9F">
        <w:t>ResultTab</w:t>
      </w:r>
      <w:proofErr w:type="spellEnd"/>
      <w:r w:rsidR="00380A9F">
        <w:t>.</w:t>
      </w:r>
    </w:p>
    <w:p w14:paraId="63E2F027" w14:textId="77777777" w:rsidR="0063084C" w:rsidRDefault="00380A9F" w:rsidP="008D0C09">
      <w:pPr>
        <w:pStyle w:val="PargrafodaLista"/>
        <w:numPr>
          <w:ilvl w:val="0"/>
          <w:numId w:val="32"/>
        </w:numPr>
      </w:pPr>
      <w:proofErr w:type="spellStart"/>
      <w:proofErr w:type="gramStart"/>
      <w:r>
        <w:t>convertRank</w:t>
      </w:r>
      <w:proofErr w:type="spellEnd"/>
      <w:r>
        <w:t>(</w:t>
      </w:r>
      <w:proofErr w:type="gramEnd"/>
      <w:r>
        <w:t xml:space="preserve">): </w:t>
      </w:r>
      <w:r w:rsidR="000274E8">
        <w:t>Converte bases de dados.</w:t>
      </w:r>
    </w:p>
    <w:p w14:paraId="1424018E" w14:textId="77777777" w:rsidR="000274E8" w:rsidRDefault="000274E8" w:rsidP="008D0C09">
      <w:pPr>
        <w:pStyle w:val="PargrafodaLista"/>
        <w:numPr>
          <w:ilvl w:val="0"/>
          <w:numId w:val="32"/>
        </w:numPr>
      </w:pPr>
      <w:proofErr w:type="spellStart"/>
      <w:proofErr w:type="gramStart"/>
      <w:r>
        <w:t>frequence</w:t>
      </w:r>
      <w:proofErr w:type="spellEnd"/>
      <w:r>
        <w:t>(</w:t>
      </w:r>
      <w:proofErr w:type="gramEnd"/>
      <w:r>
        <w:t>): Transforma um conjunto de dados brutos em uma matriz de frequência</w:t>
      </w:r>
      <w:r w:rsidR="004D39F0">
        <w:t>.</w:t>
      </w:r>
    </w:p>
    <w:p w14:paraId="445C61F4" w14:textId="77777777" w:rsidR="004D39F0" w:rsidRDefault="004D39F0" w:rsidP="004D39F0">
      <w:pPr>
        <w:pStyle w:val="PargrafodaLista"/>
        <w:numPr>
          <w:ilvl w:val="0"/>
          <w:numId w:val="32"/>
        </w:numPr>
      </w:pPr>
      <w:proofErr w:type="spellStart"/>
      <w:proofErr w:type="gramStart"/>
      <w:r>
        <w:t>unfrequence</w:t>
      </w:r>
      <w:proofErr w:type="spellEnd"/>
      <w:r>
        <w:t>(</w:t>
      </w:r>
      <w:proofErr w:type="gramEnd"/>
      <w:r>
        <w:t xml:space="preserve">): O oposto de </w:t>
      </w:r>
      <w:proofErr w:type="spellStart"/>
      <w:r>
        <w:t>frequence</w:t>
      </w:r>
      <w:proofErr w:type="spellEnd"/>
      <w:r>
        <w:t>().</w:t>
      </w:r>
    </w:p>
    <w:p w14:paraId="27269E6A" w14:textId="77777777" w:rsidR="00062C2F" w:rsidRDefault="004D39F0" w:rsidP="004D39F0">
      <w:pPr>
        <w:ind w:left="1134"/>
      </w:pPr>
      <w:r>
        <w:t xml:space="preserve">Além do </w:t>
      </w:r>
      <w:proofErr w:type="spellStart"/>
      <w:r>
        <w:t>Rankcluster</w:t>
      </w:r>
      <w:proofErr w:type="spellEnd"/>
      <w:r>
        <w:t xml:space="preserve">, existem outros pacotes disponíveis para R que atacam o mesmo problema como o </w:t>
      </w:r>
      <w:proofErr w:type="spellStart"/>
      <w:r>
        <w:t>pmr</w:t>
      </w:r>
      <w:proofErr w:type="spellEnd"/>
      <w:r>
        <w:t xml:space="preserve"> e o </w:t>
      </w:r>
      <w:proofErr w:type="spellStart"/>
      <w:r>
        <w:t>RMallow</w:t>
      </w:r>
      <w:proofErr w:type="spellEnd"/>
      <w:r>
        <w:t xml:space="preserve">, mas o </w:t>
      </w:r>
      <w:proofErr w:type="spellStart"/>
      <w:r>
        <w:t>Rankcluster</w:t>
      </w:r>
      <w:proofErr w:type="spellEnd"/>
      <w:r>
        <w:t xml:space="preserve"> é o mais completo pacote disponível no momento.</w:t>
      </w:r>
    </w:p>
    <w:p w14:paraId="0F981B02" w14:textId="77777777" w:rsidR="004D39F0" w:rsidRDefault="004D39F0" w:rsidP="004D39F0">
      <w:pPr>
        <w:ind w:left="1134"/>
      </w:pPr>
    </w:p>
    <w:p w14:paraId="5950CEAD" w14:textId="77777777" w:rsidR="00062C2F" w:rsidRPr="00AF37C2" w:rsidRDefault="00AF37C2" w:rsidP="00AF37C2">
      <w:pPr>
        <w:pStyle w:val="Ttulo2"/>
      </w:pPr>
      <w:r>
        <w:t>DISCUSSÃO</w:t>
      </w:r>
    </w:p>
    <w:p w14:paraId="0C15B079" w14:textId="77777777" w:rsidR="00BC6D6C" w:rsidRDefault="00EE20E7" w:rsidP="00BC6D6C">
      <w:r>
        <w:t xml:space="preserve"> </w:t>
      </w:r>
      <w:r>
        <w:tab/>
      </w:r>
      <w:r w:rsidR="008E0996">
        <w:t>As soluções citadas até agora, sofrem todas do mesmo problema, elas apresentam problemas de desempenho quando são utilizadas para processar bases de dados muito grandes.</w:t>
      </w:r>
      <w:r w:rsidR="00590BCF">
        <w:t xml:space="preserve"> Isso ocorre devido ao fato de serem implementações sequenciais baseadas em CPU, portanto todas as operações realizadas são processadas na CPU, uma por uma de forma sequencial.</w:t>
      </w:r>
    </w:p>
    <w:p w14:paraId="371FBB78" w14:textId="77777777" w:rsidR="00540FBA" w:rsidRDefault="00590BCF" w:rsidP="003D5F04">
      <w:r>
        <w:tab/>
        <w:t xml:space="preserve">O objetivo deste trabalho é apresentar uma implementação da técnica de Dual </w:t>
      </w:r>
      <w:proofErr w:type="spellStart"/>
      <w:r>
        <w:t>Scaling</w:t>
      </w:r>
      <w:proofErr w:type="spellEnd"/>
      <w:r>
        <w:t xml:space="preserve"> para bases </w:t>
      </w:r>
      <w:r w:rsidR="00A71338">
        <w:t>de dados classificatórios que tire proveito de paralelismo para aumentar o seu desempenho. E a melhor forma de paralelizar o processamento de matrizes é utilizando os recursos disponibilizados por uma GPU já que a sua arquitetura altamente paralela permite ganhos consideráveis de desempenho.</w:t>
      </w:r>
    </w:p>
    <w:p w14:paraId="5767B632" w14:textId="77777777" w:rsidR="00DE63C4" w:rsidRDefault="00DE63C4" w:rsidP="007375D3">
      <w:pPr>
        <w:pStyle w:val="CitaoLonga"/>
        <w:ind w:left="0"/>
      </w:pPr>
      <w:r>
        <w:br/>
      </w:r>
    </w:p>
    <w:p w14:paraId="40C58091" w14:textId="77777777" w:rsidR="00F824A7" w:rsidRDefault="00F824A7" w:rsidP="007375D3">
      <w:pPr>
        <w:pStyle w:val="CitaoLonga"/>
        <w:ind w:left="0"/>
      </w:pPr>
    </w:p>
    <w:p w14:paraId="73E223CC" w14:textId="77777777" w:rsidR="00F824A7" w:rsidRDefault="00F824A7" w:rsidP="007375D3">
      <w:pPr>
        <w:pStyle w:val="CitaoLonga"/>
        <w:ind w:left="0"/>
      </w:pPr>
    </w:p>
    <w:p w14:paraId="4584433E" w14:textId="77777777" w:rsidR="00F824A7" w:rsidRDefault="00F824A7" w:rsidP="007375D3">
      <w:pPr>
        <w:pStyle w:val="CitaoLonga"/>
        <w:ind w:left="0"/>
      </w:pPr>
    </w:p>
    <w:p w14:paraId="7E147E5B" w14:textId="77777777" w:rsidR="00F824A7" w:rsidRDefault="00F824A7" w:rsidP="007375D3">
      <w:pPr>
        <w:pStyle w:val="CitaoLonga"/>
        <w:ind w:left="0"/>
      </w:pPr>
    </w:p>
    <w:p w14:paraId="73406B48" w14:textId="77777777" w:rsidR="00F824A7" w:rsidRDefault="00F824A7" w:rsidP="007375D3">
      <w:pPr>
        <w:pStyle w:val="CitaoLonga"/>
        <w:ind w:left="0"/>
      </w:pPr>
    </w:p>
    <w:p w14:paraId="09609DAC" w14:textId="77777777" w:rsidR="00F824A7" w:rsidRDefault="00F824A7" w:rsidP="007375D3">
      <w:pPr>
        <w:pStyle w:val="CitaoLonga"/>
        <w:ind w:left="0"/>
      </w:pPr>
    </w:p>
    <w:p w14:paraId="5A8D9458" w14:textId="77777777" w:rsidR="00F824A7" w:rsidRDefault="00F824A7" w:rsidP="007375D3">
      <w:pPr>
        <w:pStyle w:val="CitaoLonga"/>
        <w:ind w:left="0"/>
      </w:pPr>
    </w:p>
    <w:p w14:paraId="0480CB0A" w14:textId="77777777" w:rsidR="00F824A7" w:rsidRDefault="00F824A7" w:rsidP="007375D3">
      <w:pPr>
        <w:pStyle w:val="CitaoLonga"/>
        <w:ind w:left="0"/>
      </w:pPr>
    </w:p>
    <w:p w14:paraId="5BF9F4A8" w14:textId="77777777" w:rsidR="00F824A7" w:rsidRDefault="00F824A7" w:rsidP="007375D3">
      <w:pPr>
        <w:pStyle w:val="CitaoLonga"/>
        <w:ind w:left="0"/>
      </w:pPr>
    </w:p>
    <w:p w14:paraId="1F2BA973" w14:textId="77777777" w:rsidR="00F824A7" w:rsidRDefault="00F824A7" w:rsidP="007375D3">
      <w:pPr>
        <w:pStyle w:val="CitaoLonga"/>
        <w:ind w:left="0"/>
      </w:pPr>
    </w:p>
    <w:p w14:paraId="69106123" w14:textId="77777777" w:rsidR="00F824A7" w:rsidRDefault="00F824A7" w:rsidP="007375D3">
      <w:pPr>
        <w:pStyle w:val="CitaoLonga"/>
        <w:ind w:left="0"/>
      </w:pPr>
    </w:p>
    <w:p w14:paraId="346B7D0B" w14:textId="77777777" w:rsidR="00F824A7" w:rsidRDefault="00F824A7" w:rsidP="007375D3">
      <w:pPr>
        <w:pStyle w:val="CitaoLonga"/>
        <w:ind w:left="0"/>
      </w:pPr>
    </w:p>
    <w:p w14:paraId="1AA8D61B" w14:textId="77777777" w:rsidR="00F824A7" w:rsidRDefault="00F824A7" w:rsidP="007375D3">
      <w:pPr>
        <w:pStyle w:val="CitaoLonga"/>
        <w:ind w:left="0"/>
      </w:pPr>
    </w:p>
    <w:p w14:paraId="5A2A8BBF" w14:textId="77777777" w:rsidR="00F824A7" w:rsidRDefault="00F824A7" w:rsidP="007375D3">
      <w:pPr>
        <w:pStyle w:val="CitaoLonga"/>
        <w:ind w:left="0"/>
      </w:pPr>
    </w:p>
    <w:p w14:paraId="2D3FF23C" w14:textId="77777777" w:rsidR="00F824A7" w:rsidRDefault="00F824A7" w:rsidP="007375D3">
      <w:pPr>
        <w:pStyle w:val="CitaoLonga"/>
        <w:ind w:left="0"/>
      </w:pPr>
    </w:p>
    <w:p w14:paraId="093CA518" w14:textId="77777777" w:rsidR="00F824A7" w:rsidRDefault="00F824A7" w:rsidP="007375D3">
      <w:pPr>
        <w:pStyle w:val="CitaoLonga"/>
        <w:ind w:left="0"/>
      </w:pPr>
    </w:p>
    <w:p w14:paraId="76962D28" w14:textId="77777777" w:rsidR="00F824A7" w:rsidRDefault="00F824A7" w:rsidP="007375D3">
      <w:pPr>
        <w:pStyle w:val="CitaoLonga"/>
        <w:ind w:left="0"/>
      </w:pPr>
    </w:p>
    <w:p w14:paraId="7A4F5482" w14:textId="77777777" w:rsidR="00F824A7" w:rsidRDefault="00F824A7" w:rsidP="007375D3">
      <w:pPr>
        <w:pStyle w:val="CitaoLonga"/>
        <w:ind w:left="0"/>
      </w:pPr>
    </w:p>
    <w:p w14:paraId="5069FE87" w14:textId="77777777" w:rsidR="00F824A7" w:rsidRDefault="00F824A7" w:rsidP="007375D3">
      <w:pPr>
        <w:pStyle w:val="CitaoLonga"/>
        <w:ind w:left="0"/>
      </w:pPr>
    </w:p>
    <w:p w14:paraId="0D567243" w14:textId="77777777" w:rsidR="00F824A7" w:rsidRDefault="00F824A7" w:rsidP="007375D3">
      <w:pPr>
        <w:pStyle w:val="CitaoLonga"/>
        <w:ind w:left="0"/>
      </w:pPr>
    </w:p>
    <w:p w14:paraId="486A396C" w14:textId="77777777" w:rsidR="00F824A7" w:rsidRDefault="00F824A7" w:rsidP="007375D3">
      <w:pPr>
        <w:pStyle w:val="CitaoLonga"/>
        <w:ind w:left="0"/>
      </w:pPr>
    </w:p>
    <w:p w14:paraId="2E29D035" w14:textId="77777777" w:rsidR="00F824A7" w:rsidRDefault="00F824A7" w:rsidP="007375D3">
      <w:pPr>
        <w:pStyle w:val="CitaoLonga"/>
        <w:ind w:left="0"/>
      </w:pPr>
    </w:p>
    <w:p w14:paraId="15255148" w14:textId="77777777" w:rsidR="00F824A7" w:rsidRDefault="00F824A7" w:rsidP="007375D3">
      <w:pPr>
        <w:pStyle w:val="CitaoLonga"/>
        <w:ind w:left="0"/>
      </w:pPr>
    </w:p>
    <w:p w14:paraId="53ABEA55" w14:textId="77777777" w:rsidR="00227150" w:rsidRPr="00DE63C4" w:rsidRDefault="00DE63C4" w:rsidP="003D5F04">
      <w:pPr>
        <w:pStyle w:val="Ttulo1"/>
      </w:pPr>
      <w:r>
        <w:br w:type="page"/>
      </w:r>
      <w:bookmarkStart w:id="45" w:name="CONCLUSÕES"/>
      <w:bookmarkEnd w:id="45"/>
      <w:r w:rsidR="00EB40D0">
        <w:lastRenderedPageBreak/>
        <w:t>FUNDAMENTAÇÃO TEÓRICA</w:t>
      </w:r>
    </w:p>
    <w:p w14:paraId="05499B0B" w14:textId="77777777" w:rsidR="00DE63C4" w:rsidRDefault="00DE63C4" w:rsidP="00DE63C4">
      <w:pPr>
        <w:pStyle w:val="CitaoLonga"/>
        <w:ind w:left="0"/>
      </w:pPr>
    </w:p>
    <w:p w14:paraId="73CDB881" w14:textId="77777777" w:rsidR="000A31E9" w:rsidRDefault="00CD35E5" w:rsidP="007375D3">
      <w:pPr>
        <w:ind w:firstLine="1134"/>
      </w:pPr>
      <w:r>
        <w:t>A adaptação de métodos estatísticos clássicos para atender as particularidades de pesquisas científicas, como nas ciências sociais e comportamentais, é algo que vem ocorrendo a várias décadas. Pesquisas nessas áreas se caracterizam por muitas vezes não trabalharem com dados numéricos e sim com escalas de medidas incertas.</w:t>
      </w:r>
    </w:p>
    <w:p w14:paraId="362C1FF4" w14:textId="3153275F" w:rsidR="00CD35E5" w:rsidRDefault="00A66593" w:rsidP="007375D3">
      <w:pPr>
        <w:ind w:firstLine="1134"/>
      </w:pPr>
      <w:commentRangeStart w:id="46"/>
      <w:commentRangeStart w:id="47"/>
      <w:r>
        <w:t xml:space="preserve">Esses tipos de dados representam um desafio porque as relações entre os dados </w:t>
      </w:r>
      <w:r w:rsidR="00ED621B">
        <w:t>não são exatas</w:t>
      </w:r>
      <w:r w:rsidR="003E75A0">
        <w:t>, dificultando a sua compreensão.</w:t>
      </w:r>
      <w:commentRangeEnd w:id="46"/>
      <w:r w:rsidR="004D4185">
        <w:rPr>
          <w:rStyle w:val="Refdecomentrio"/>
        </w:rPr>
        <w:commentReference w:id="46"/>
      </w:r>
      <w:commentRangeEnd w:id="47"/>
      <w:r w:rsidR="00950C69">
        <w:rPr>
          <w:rStyle w:val="Refdecomentrio"/>
        </w:rPr>
        <w:commentReference w:id="47"/>
      </w:r>
    </w:p>
    <w:p w14:paraId="55D2AD7B" w14:textId="77777777" w:rsidR="00291358" w:rsidRDefault="0026242F" w:rsidP="007375D3">
      <w:pPr>
        <w:ind w:firstLine="1134"/>
      </w:pPr>
      <w:r>
        <w:t>Para a computação, dados são expressões gerais que descrevem atributos ou características de uma entidade. Dados que variam de uma entidade para outra ou que variam a longo do tempo para uma mesma entidade são chamados de variáveis, ou seja, variáveis representam atributos ou características de uma entidade que são passíveis de serem medidas e podem assumir diversos valores</w:t>
      </w:r>
      <w:r w:rsidR="00291358">
        <w:t xml:space="preserve"> como a cor dos olhos, idade, gênero e tipo sanguíneo.</w:t>
      </w:r>
    </w:p>
    <w:p w14:paraId="0E56195C" w14:textId="57AC8FAC" w:rsidR="003E75A0" w:rsidRDefault="00A41A61" w:rsidP="007375D3">
      <w:pPr>
        <w:ind w:firstLine="1134"/>
      </w:pPr>
      <w:commentRangeStart w:id="48"/>
      <w:commentRangeStart w:id="49"/>
      <w:r>
        <w:t>A análise de dados tem por objetivo extrair tantas informações quanto for possível de dados</w:t>
      </w:r>
      <w:r w:rsidR="0019118F">
        <w:t xml:space="preserve"> brutos</w:t>
      </w:r>
      <w:r>
        <w:t xml:space="preserve">, utilizando para tal técnicas lógicas e estatísticas para avaliar </w:t>
      </w:r>
      <w:r w:rsidR="0019118F">
        <w:t>esses</w:t>
      </w:r>
      <w:r>
        <w:t xml:space="preserve"> dados.</w:t>
      </w:r>
    </w:p>
    <w:p w14:paraId="5B33B700" w14:textId="2529D3D9" w:rsidR="00BE117A" w:rsidRDefault="007F5E98" w:rsidP="00802CBA">
      <w:pPr>
        <w:ind w:firstLine="1134"/>
      </w:pPr>
      <w:r>
        <w:t xml:space="preserve">O Dual </w:t>
      </w:r>
      <w:proofErr w:type="spellStart"/>
      <w:r>
        <w:t>Scaling</w:t>
      </w:r>
      <w:proofErr w:type="spellEnd"/>
      <w:r>
        <w:t xml:space="preserve"> </w:t>
      </w:r>
      <w:r w:rsidR="006372BC">
        <w:t xml:space="preserve">é um </w:t>
      </w:r>
      <w:r w:rsidR="0019118F">
        <w:t>conjunto de técnicas</w:t>
      </w:r>
      <w:r w:rsidR="006372BC">
        <w:t xml:space="preserve"> para análise de dados categóricos.</w:t>
      </w:r>
      <w:commentRangeEnd w:id="48"/>
      <w:r w:rsidR="004D4185">
        <w:rPr>
          <w:rStyle w:val="Refdecomentrio"/>
        </w:rPr>
        <w:commentReference w:id="48"/>
      </w:r>
      <w:commentRangeEnd w:id="49"/>
      <w:r w:rsidR="00950C69">
        <w:rPr>
          <w:rStyle w:val="Refdecomentrio"/>
        </w:rPr>
        <w:commentReference w:id="49"/>
      </w:r>
      <w:r w:rsidR="00802CBA">
        <w:t xml:space="preserve"> </w:t>
      </w:r>
      <w:r w:rsidR="00BE117A">
        <w:t xml:space="preserve">Neste capítulo, será apresentada uma descrição dos tipos de dados que serão analisados neste trabalho e do funcionamento das técnicas que compõem o Dual </w:t>
      </w:r>
      <w:proofErr w:type="spellStart"/>
      <w:r w:rsidR="00BE117A">
        <w:t>Scaling</w:t>
      </w:r>
      <w:proofErr w:type="spellEnd"/>
      <w:r w:rsidR="00BE117A">
        <w:t>, além disso, serão apresentado</w:t>
      </w:r>
      <w:r w:rsidR="00C75401">
        <w:t>s</w:t>
      </w:r>
      <w:r w:rsidR="00BE117A">
        <w:t xml:space="preserve"> os cálculos realizados pela técnica.</w:t>
      </w:r>
    </w:p>
    <w:p w14:paraId="6A006D1D" w14:textId="77777777" w:rsidR="00B711D5" w:rsidRDefault="00B711D5" w:rsidP="00B711D5">
      <w:pPr>
        <w:pStyle w:val="Ttulo2"/>
      </w:pPr>
      <w:r>
        <w:t>BASES DE DADOS CATEGÓRICOS</w:t>
      </w:r>
    </w:p>
    <w:p w14:paraId="2D66E3E1" w14:textId="77777777" w:rsidR="00DC3EA8" w:rsidRDefault="00DC3EA8" w:rsidP="00DC3EA8">
      <w:pPr>
        <w:ind w:firstLine="1134"/>
      </w:pPr>
      <w:r>
        <w:t>Variáveis categóricas representam os atributos ou características de uma unidade sendo observada, ou seja, uma variável categórica identifica um atributo ou característica de uma unidade sendo observada. Por exemplo, faixa de renda e grau de escolaridade.</w:t>
      </w:r>
    </w:p>
    <w:p w14:paraId="5F40E941" w14:textId="77777777" w:rsidR="00DC3EA8" w:rsidRDefault="00DC3EA8" w:rsidP="00DC3EA8">
      <w:pPr>
        <w:ind w:firstLine="1134"/>
      </w:pPr>
      <w:commentRangeStart w:id="50"/>
      <w:commentRangeStart w:id="51"/>
      <w:r>
        <w:lastRenderedPageBreak/>
        <w:t>As variáveis categóricas podem ser classificadas como dicotômicas, nominais e ordinais.</w:t>
      </w:r>
      <w:commentRangeEnd w:id="50"/>
      <w:r w:rsidR="00CE3A41">
        <w:rPr>
          <w:rStyle w:val="Refdecomentrio"/>
        </w:rPr>
        <w:commentReference w:id="50"/>
      </w:r>
      <w:commentRangeEnd w:id="51"/>
      <w:r w:rsidR="00950C69">
        <w:rPr>
          <w:rStyle w:val="Refdecomentrio"/>
        </w:rPr>
        <w:commentReference w:id="51"/>
      </w:r>
    </w:p>
    <w:p w14:paraId="58415D7F" w14:textId="77777777" w:rsidR="00DC3EA8" w:rsidRDefault="00DC3EA8" w:rsidP="00DC3EA8">
      <w:pPr>
        <w:pStyle w:val="PargrafodaLista"/>
        <w:numPr>
          <w:ilvl w:val="0"/>
          <w:numId w:val="33"/>
        </w:numPr>
      </w:pPr>
      <w:r>
        <w:t>Dicotômicas: Variáveis com apenas duas possibilidades de resposta, por isso também chamadas de binárias. Exemplo: Gênero.</w:t>
      </w:r>
    </w:p>
    <w:p w14:paraId="5EACA6C7" w14:textId="77777777" w:rsidR="00DC3EA8" w:rsidRDefault="00DC3EA8" w:rsidP="00DC3EA8">
      <w:pPr>
        <w:pStyle w:val="PargrafodaLista"/>
        <w:numPr>
          <w:ilvl w:val="0"/>
          <w:numId w:val="33"/>
        </w:numPr>
      </w:pPr>
      <w:r>
        <w:t>Nominais: Variáveis que identificam um atributo ou característica sem qualquer propriedade em especial. Exemplo: Tipo sanguíneo.</w:t>
      </w:r>
    </w:p>
    <w:p w14:paraId="208711BD" w14:textId="77777777" w:rsidR="00DC3EA8" w:rsidRDefault="00DC3EA8" w:rsidP="00DC3EA8">
      <w:pPr>
        <w:pStyle w:val="PargrafodaLista"/>
        <w:numPr>
          <w:ilvl w:val="0"/>
          <w:numId w:val="33"/>
        </w:numPr>
      </w:pPr>
      <w:r>
        <w:t>Ordinais: Variáveis que identificam um atributo ou característica cuja unidade de observação possui propriedades estruturantes, como por exemplo uma ordenação natural. Exemplo: Faixa de renda.</w:t>
      </w:r>
    </w:p>
    <w:p w14:paraId="78C03348" w14:textId="77777777" w:rsidR="00DC3EA8" w:rsidRDefault="00DC3EA8" w:rsidP="006372BC">
      <w:pPr>
        <w:ind w:firstLine="1134"/>
      </w:pPr>
    </w:p>
    <w:p w14:paraId="007C5722" w14:textId="2FCBF1AA" w:rsidR="006372BC" w:rsidRDefault="006372BC" w:rsidP="006372BC">
      <w:pPr>
        <w:ind w:firstLine="1134"/>
      </w:pPr>
      <w:commentRangeStart w:id="52"/>
      <w:commentRangeStart w:id="53"/>
      <w:r>
        <w:t xml:space="preserve">De acordo com </w:t>
      </w:r>
      <w:proofErr w:type="spellStart"/>
      <w:proofErr w:type="gramStart"/>
      <w:r>
        <w:t>Nishisato</w:t>
      </w:r>
      <w:proofErr w:type="spellEnd"/>
      <w:r w:rsidR="00606E10">
        <w:t>[</w:t>
      </w:r>
      <w:proofErr w:type="gramEnd"/>
      <w:r w:rsidR="00950C69">
        <w:fldChar w:fldCharType="begin"/>
      </w:r>
      <w:r w:rsidR="00950C69">
        <w:instrText xml:space="preserve"> REF _Ref19808710 \r \h </w:instrText>
      </w:r>
      <w:r w:rsidR="00950C69">
        <w:fldChar w:fldCharType="separate"/>
      </w:r>
      <w:r w:rsidR="00950C69">
        <w:t>2</w:t>
      </w:r>
      <w:r w:rsidR="00950C69">
        <w:fldChar w:fldCharType="end"/>
      </w:r>
      <w:r w:rsidR="00606E10">
        <w:t>]</w:t>
      </w:r>
      <w:r>
        <w:t xml:space="preserve">, </w:t>
      </w:r>
      <w:commentRangeEnd w:id="52"/>
      <w:r w:rsidR="00CE3A41">
        <w:rPr>
          <w:rStyle w:val="Refdecomentrio"/>
        </w:rPr>
        <w:commentReference w:id="52"/>
      </w:r>
      <w:commentRangeEnd w:id="53"/>
      <w:r w:rsidR="00950C69">
        <w:rPr>
          <w:rStyle w:val="Refdecomentrio"/>
        </w:rPr>
        <w:commentReference w:id="53"/>
      </w:r>
      <w:r w:rsidR="003937CD">
        <w:t xml:space="preserve">criador do método, </w:t>
      </w:r>
      <w:r>
        <w:t xml:space="preserve">dados categóricos podem ser divididos entre 2 grupos, dados de incidência e dados de dominância. </w:t>
      </w:r>
    </w:p>
    <w:p w14:paraId="3D275E23" w14:textId="77777777" w:rsidR="006372BC" w:rsidRDefault="006372BC" w:rsidP="006372BC">
      <w:pPr>
        <w:pStyle w:val="PargrafodaLista"/>
        <w:numPr>
          <w:ilvl w:val="0"/>
          <w:numId w:val="34"/>
        </w:numPr>
      </w:pPr>
      <w:r>
        <w:t xml:space="preserve">Dados de incidência: No grupo de dados de incidência, o Dual </w:t>
      </w:r>
      <w:proofErr w:type="spellStart"/>
      <w:r>
        <w:t>Scaling</w:t>
      </w:r>
      <w:proofErr w:type="spellEnd"/>
      <w:r>
        <w:t xml:space="preserve"> tem sido utilizado para os seguintes tipos de dados: Tabelas de frequência</w:t>
      </w:r>
      <w:r w:rsidR="003937CD">
        <w:t xml:space="preserve"> e dados de múltipla escolha.</w:t>
      </w:r>
    </w:p>
    <w:p w14:paraId="2A5333B1" w14:textId="77777777" w:rsidR="006372BC" w:rsidRDefault="006372BC" w:rsidP="006372BC">
      <w:pPr>
        <w:pStyle w:val="PargrafodaLista"/>
        <w:numPr>
          <w:ilvl w:val="0"/>
          <w:numId w:val="34"/>
        </w:numPr>
      </w:pPr>
      <w:r>
        <w:t>Dados de dominância</w:t>
      </w:r>
      <w:r w:rsidR="003937CD">
        <w:t xml:space="preserve">: No grupo de dados de dominância, o Dual </w:t>
      </w:r>
      <w:proofErr w:type="spellStart"/>
      <w:r w:rsidR="003937CD">
        <w:t>Scaling</w:t>
      </w:r>
      <w:proofErr w:type="spellEnd"/>
      <w:r w:rsidR="003937CD">
        <w:t xml:space="preserve"> tem sido utilizado para os seguintes tipos de dados: Dados de ordem de classificação e de comparação pareada.</w:t>
      </w:r>
    </w:p>
    <w:p w14:paraId="54F2DD79" w14:textId="77777777" w:rsidR="006372BC" w:rsidRDefault="006372BC" w:rsidP="006372BC">
      <w:pPr>
        <w:ind w:firstLine="1134"/>
      </w:pPr>
      <w:r>
        <w:t xml:space="preserve"> </w:t>
      </w:r>
      <w:r w:rsidR="003937CD">
        <w:t>Este trabalho irá focar no grupo de dados de dominância, mais especificamente, irá utilizar o método para avaliar dados de ordem de classificação.</w:t>
      </w:r>
    </w:p>
    <w:p w14:paraId="04275270" w14:textId="77777777" w:rsidR="003937CD" w:rsidRDefault="00181755" w:rsidP="006372BC">
      <w:pPr>
        <w:ind w:firstLine="1134"/>
      </w:pPr>
      <w:r>
        <w:t xml:space="preserve">Dados de ordem de classificação são populares em pesquisas psicológicas e são utilizados para identificar as preferências de </w:t>
      </w:r>
      <w:r w:rsidR="00224CCD">
        <w:t>uma pessoa</w:t>
      </w:r>
      <w:r w:rsidR="00E11199">
        <w:t>. Como exemplo, temos uma pesquisa</w:t>
      </w:r>
      <w:r w:rsidR="00C8298A">
        <w:t xml:space="preserve"> para identificar as preferências de uma pessoa em relação a cores. Nesta pesquisa o consultado preenche </w:t>
      </w:r>
      <w:r w:rsidR="005A0C0F">
        <w:t xml:space="preserve">um questionário informando </w:t>
      </w:r>
      <w:r w:rsidR="00C8298A">
        <w:t>ordenadamente a sua preferência entre as cores pesquisadas.</w:t>
      </w:r>
      <w:r w:rsidR="005A0C0F">
        <w:t xml:space="preserve"> Como pode ser visto na tabela abaixo, as linhas representam as pessoas que responderam o questionário enquanto as colunas representam as cores.</w:t>
      </w:r>
    </w:p>
    <w:p w14:paraId="7392403E" w14:textId="77777777" w:rsidR="00F824A7" w:rsidRDefault="00F824A7" w:rsidP="006372BC">
      <w:pPr>
        <w:ind w:firstLine="1134"/>
      </w:pPr>
    </w:p>
    <w:p w14:paraId="4CB77525" w14:textId="77777777" w:rsidR="00F824A7" w:rsidRDefault="00F824A7" w:rsidP="006372BC">
      <w:pPr>
        <w:ind w:firstLine="1134"/>
      </w:pPr>
    </w:p>
    <w:p w14:paraId="3515F890" w14:textId="77777777" w:rsidR="00F824A7" w:rsidRDefault="00F824A7" w:rsidP="006372BC">
      <w:pPr>
        <w:ind w:firstLine="1134"/>
      </w:pPr>
    </w:p>
    <w:p w14:paraId="26ED8A46" w14:textId="77777777" w:rsidR="00F824A7" w:rsidRDefault="00F824A7" w:rsidP="006372BC">
      <w:pPr>
        <w:ind w:firstLine="1134"/>
      </w:pPr>
    </w:p>
    <w:p w14:paraId="01DE70BB" w14:textId="77777777" w:rsidR="005A0C0F" w:rsidRDefault="005A0C0F" w:rsidP="006372BC">
      <w:pPr>
        <w:ind w:firstLine="1134"/>
      </w:pPr>
    </w:p>
    <w:p w14:paraId="0AF68BA1" w14:textId="4027F0C8" w:rsidR="00F107A5" w:rsidRDefault="00F107A5" w:rsidP="00F107A5">
      <w:pPr>
        <w:pStyle w:val="Legenda"/>
        <w:keepNext/>
        <w:jc w:val="center"/>
      </w:pPr>
      <w:bookmarkStart w:id="54" w:name="_Toc19804788"/>
      <w:r>
        <w:lastRenderedPageBreak/>
        <w:t xml:space="preserve">Tabela </w:t>
      </w:r>
      <w:fldSimple w:instr=" SEQ Tabela \* ARABIC ">
        <w:r>
          <w:rPr>
            <w:noProof/>
          </w:rPr>
          <w:t>1</w:t>
        </w:r>
      </w:fldSimple>
      <w:r>
        <w:t xml:space="preserve"> - Ordem de classificação</w:t>
      </w:r>
      <w:bookmarkEnd w:id="54"/>
    </w:p>
    <w:tbl>
      <w:tblPr>
        <w:tblW w:w="9060" w:type="dxa"/>
        <w:tblCellMar>
          <w:left w:w="70" w:type="dxa"/>
          <w:right w:w="70" w:type="dxa"/>
        </w:tblCellMar>
        <w:tblLook w:val="04A0" w:firstRow="1" w:lastRow="0" w:firstColumn="1" w:lastColumn="0" w:noHBand="0" w:noVBand="1"/>
      </w:tblPr>
      <w:tblGrid>
        <w:gridCol w:w="1321"/>
        <w:gridCol w:w="1596"/>
        <w:gridCol w:w="828"/>
        <w:gridCol w:w="1379"/>
        <w:gridCol w:w="961"/>
        <w:gridCol w:w="1143"/>
        <w:gridCol w:w="1832"/>
      </w:tblGrid>
      <w:tr w:rsidR="005A0C0F" w:rsidRPr="005A0C0F" w14:paraId="6626E1D5" w14:textId="77777777" w:rsidTr="005A0C0F">
        <w:trPr>
          <w:trHeight w:val="360"/>
        </w:trPr>
        <w:tc>
          <w:tcPr>
            <w:tcW w:w="132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D976C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Pessoas</w:t>
            </w:r>
          </w:p>
        </w:tc>
        <w:tc>
          <w:tcPr>
            <w:tcW w:w="7739" w:type="dxa"/>
            <w:gridSpan w:val="6"/>
            <w:tcBorders>
              <w:top w:val="single" w:sz="8" w:space="0" w:color="auto"/>
              <w:left w:val="nil"/>
              <w:bottom w:val="single" w:sz="4" w:space="0" w:color="auto"/>
              <w:right w:val="single" w:sz="8" w:space="0" w:color="000000"/>
            </w:tcBorders>
            <w:shd w:val="clear" w:color="auto" w:fill="auto"/>
            <w:noWrap/>
            <w:vAlign w:val="center"/>
            <w:hideMark/>
          </w:tcPr>
          <w:p w14:paraId="45298D8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Cores</w:t>
            </w:r>
          </w:p>
        </w:tc>
      </w:tr>
      <w:tr w:rsidR="005A0C0F" w:rsidRPr="005A0C0F" w14:paraId="5BCC215D" w14:textId="77777777" w:rsidTr="005A0C0F">
        <w:trPr>
          <w:trHeight w:val="360"/>
        </w:trPr>
        <w:tc>
          <w:tcPr>
            <w:tcW w:w="1321" w:type="dxa"/>
            <w:vMerge/>
            <w:tcBorders>
              <w:top w:val="single" w:sz="8" w:space="0" w:color="auto"/>
              <w:left w:val="single" w:sz="8" w:space="0" w:color="auto"/>
              <w:bottom w:val="single" w:sz="4" w:space="0" w:color="auto"/>
              <w:right w:val="single" w:sz="4" w:space="0" w:color="auto"/>
            </w:tcBorders>
            <w:vAlign w:val="center"/>
            <w:hideMark/>
          </w:tcPr>
          <w:p w14:paraId="7CB2A342" w14:textId="77777777" w:rsidR="005A0C0F" w:rsidRPr="005A0C0F" w:rsidRDefault="005A0C0F" w:rsidP="005A0C0F">
            <w:pPr>
              <w:spacing w:line="240" w:lineRule="auto"/>
              <w:jc w:val="left"/>
              <w:rPr>
                <w:rFonts w:ascii="Calibri" w:hAnsi="Calibri" w:cs="Calibri"/>
                <w:color w:val="000000"/>
                <w:sz w:val="22"/>
                <w:szCs w:val="22"/>
              </w:rPr>
            </w:pPr>
          </w:p>
        </w:tc>
        <w:tc>
          <w:tcPr>
            <w:tcW w:w="1596" w:type="dxa"/>
            <w:tcBorders>
              <w:top w:val="nil"/>
              <w:left w:val="nil"/>
              <w:bottom w:val="single" w:sz="4" w:space="0" w:color="auto"/>
              <w:right w:val="single" w:sz="4" w:space="0" w:color="auto"/>
            </w:tcBorders>
            <w:shd w:val="clear" w:color="auto" w:fill="auto"/>
            <w:noWrap/>
            <w:vAlign w:val="center"/>
            <w:hideMark/>
          </w:tcPr>
          <w:p w14:paraId="6C2E16F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Amarelo</w:t>
            </w:r>
          </w:p>
        </w:tc>
        <w:tc>
          <w:tcPr>
            <w:tcW w:w="828" w:type="dxa"/>
            <w:tcBorders>
              <w:top w:val="nil"/>
              <w:left w:val="nil"/>
              <w:bottom w:val="single" w:sz="4" w:space="0" w:color="auto"/>
              <w:right w:val="single" w:sz="4" w:space="0" w:color="auto"/>
            </w:tcBorders>
            <w:shd w:val="clear" w:color="auto" w:fill="auto"/>
            <w:noWrap/>
            <w:vAlign w:val="center"/>
            <w:hideMark/>
          </w:tcPr>
          <w:p w14:paraId="3F348CB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Azul</w:t>
            </w:r>
          </w:p>
        </w:tc>
        <w:tc>
          <w:tcPr>
            <w:tcW w:w="1379" w:type="dxa"/>
            <w:tcBorders>
              <w:top w:val="nil"/>
              <w:left w:val="nil"/>
              <w:bottom w:val="single" w:sz="4" w:space="0" w:color="auto"/>
              <w:right w:val="single" w:sz="4" w:space="0" w:color="auto"/>
            </w:tcBorders>
            <w:shd w:val="clear" w:color="auto" w:fill="auto"/>
            <w:noWrap/>
            <w:vAlign w:val="center"/>
            <w:hideMark/>
          </w:tcPr>
          <w:p w14:paraId="5E06900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Laranja</w:t>
            </w:r>
          </w:p>
        </w:tc>
        <w:tc>
          <w:tcPr>
            <w:tcW w:w="961" w:type="dxa"/>
            <w:tcBorders>
              <w:top w:val="nil"/>
              <w:left w:val="nil"/>
              <w:bottom w:val="single" w:sz="4" w:space="0" w:color="auto"/>
              <w:right w:val="single" w:sz="4" w:space="0" w:color="auto"/>
            </w:tcBorders>
            <w:shd w:val="clear" w:color="auto" w:fill="auto"/>
            <w:noWrap/>
            <w:vAlign w:val="center"/>
            <w:hideMark/>
          </w:tcPr>
          <w:p w14:paraId="3CD171E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Roxo</w:t>
            </w:r>
          </w:p>
        </w:tc>
        <w:tc>
          <w:tcPr>
            <w:tcW w:w="1143" w:type="dxa"/>
            <w:tcBorders>
              <w:top w:val="nil"/>
              <w:left w:val="nil"/>
              <w:bottom w:val="single" w:sz="4" w:space="0" w:color="auto"/>
              <w:right w:val="single" w:sz="4" w:space="0" w:color="auto"/>
            </w:tcBorders>
            <w:shd w:val="clear" w:color="auto" w:fill="auto"/>
            <w:noWrap/>
            <w:vAlign w:val="center"/>
            <w:hideMark/>
          </w:tcPr>
          <w:p w14:paraId="4A0B9EA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Verde</w:t>
            </w:r>
          </w:p>
        </w:tc>
        <w:tc>
          <w:tcPr>
            <w:tcW w:w="1832" w:type="dxa"/>
            <w:tcBorders>
              <w:top w:val="nil"/>
              <w:left w:val="nil"/>
              <w:bottom w:val="single" w:sz="4" w:space="0" w:color="auto"/>
              <w:right w:val="single" w:sz="8" w:space="0" w:color="auto"/>
            </w:tcBorders>
            <w:shd w:val="clear" w:color="auto" w:fill="auto"/>
            <w:noWrap/>
            <w:vAlign w:val="center"/>
            <w:hideMark/>
          </w:tcPr>
          <w:p w14:paraId="3AD36B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Vermelho</w:t>
            </w:r>
          </w:p>
        </w:tc>
      </w:tr>
      <w:tr w:rsidR="005A0C0F" w:rsidRPr="005A0C0F" w14:paraId="26F7308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4128C98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1</w:t>
            </w:r>
          </w:p>
        </w:tc>
        <w:tc>
          <w:tcPr>
            <w:tcW w:w="1596" w:type="dxa"/>
            <w:tcBorders>
              <w:top w:val="nil"/>
              <w:left w:val="nil"/>
              <w:bottom w:val="single" w:sz="4" w:space="0" w:color="auto"/>
              <w:right w:val="single" w:sz="4" w:space="0" w:color="auto"/>
            </w:tcBorders>
            <w:shd w:val="clear" w:color="auto" w:fill="auto"/>
            <w:noWrap/>
            <w:vAlign w:val="center"/>
            <w:hideMark/>
          </w:tcPr>
          <w:p w14:paraId="54C8D4C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3796C23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379" w:type="dxa"/>
            <w:tcBorders>
              <w:top w:val="nil"/>
              <w:left w:val="nil"/>
              <w:bottom w:val="single" w:sz="4" w:space="0" w:color="auto"/>
              <w:right w:val="single" w:sz="4" w:space="0" w:color="auto"/>
            </w:tcBorders>
            <w:shd w:val="clear" w:color="auto" w:fill="auto"/>
            <w:noWrap/>
            <w:vAlign w:val="center"/>
            <w:hideMark/>
          </w:tcPr>
          <w:p w14:paraId="2DA654A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961" w:type="dxa"/>
            <w:tcBorders>
              <w:top w:val="nil"/>
              <w:left w:val="nil"/>
              <w:bottom w:val="single" w:sz="4" w:space="0" w:color="auto"/>
              <w:right w:val="single" w:sz="4" w:space="0" w:color="auto"/>
            </w:tcBorders>
            <w:shd w:val="clear" w:color="auto" w:fill="auto"/>
            <w:noWrap/>
            <w:vAlign w:val="center"/>
            <w:hideMark/>
          </w:tcPr>
          <w:p w14:paraId="6109A6B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143" w:type="dxa"/>
            <w:tcBorders>
              <w:top w:val="nil"/>
              <w:left w:val="nil"/>
              <w:bottom w:val="single" w:sz="4" w:space="0" w:color="auto"/>
              <w:right w:val="single" w:sz="4" w:space="0" w:color="auto"/>
            </w:tcBorders>
            <w:shd w:val="clear" w:color="auto" w:fill="auto"/>
            <w:noWrap/>
            <w:vAlign w:val="center"/>
            <w:hideMark/>
          </w:tcPr>
          <w:p w14:paraId="4A4D88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832" w:type="dxa"/>
            <w:tcBorders>
              <w:top w:val="nil"/>
              <w:left w:val="nil"/>
              <w:bottom w:val="single" w:sz="4" w:space="0" w:color="auto"/>
              <w:right w:val="single" w:sz="8" w:space="0" w:color="auto"/>
            </w:tcBorders>
            <w:shd w:val="clear" w:color="auto" w:fill="auto"/>
            <w:noWrap/>
            <w:vAlign w:val="center"/>
            <w:hideMark/>
          </w:tcPr>
          <w:p w14:paraId="1B79B3E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r>
      <w:tr w:rsidR="005A0C0F" w:rsidRPr="005A0C0F" w14:paraId="3FA44A68"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740DB129"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2</w:t>
            </w:r>
          </w:p>
        </w:tc>
        <w:tc>
          <w:tcPr>
            <w:tcW w:w="1596" w:type="dxa"/>
            <w:tcBorders>
              <w:top w:val="nil"/>
              <w:left w:val="nil"/>
              <w:bottom w:val="single" w:sz="4" w:space="0" w:color="auto"/>
              <w:right w:val="single" w:sz="4" w:space="0" w:color="auto"/>
            </w:tcBorders>
            <w:shd w:val="clear" w:color="auto" w:fill="auto"/>
            <w:noWrap/>
            <w:vAlign w:val="center"/>
            <w:hideMark/>
          </w:tcPr>
          <w:p w14:paraId="4C52775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2B931C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379" w:type="dxa"/>
            <w:tcBorders>
              <w:top w:val="nil"/>
              <w:left w:val="nil"/>
              <w:bottom w:val="single" w:sz="4" w:space="0" w:color="auto"/>
              <w:right w:val="single" w:sz="4" w:space="0" w:color="auto"/>
            </w:tcBorders>
            <w:shd w:val="clear" w:color="auto" w:fill="auto"/>
            <w:noWrap/>
            <w:vAlign w:val="center"/>
            <w:hideMark/>
          </w:tcPr>
          <w:p w14:paraId="65B76BB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961" w:type="dxa"/>
            <w:tcBorders>
              <w:top w:val="nil"/>
              <w:left w:val="nil"/>
              <w:bottom w:val="single" w:sz="4" w:space="0" w:color="auto"/>
              <w:right w:val="single" w:sz="4" w:space="0" w:color="auto"/>
            </w:tcBorders>
            <w:shd w:val="clear" w:color="auto" w:fill="auto"/>
            <w:noWrap/>
            <w:vAlign w:val="center"/>
            <w:hideMark/>
          </w:tcPr>
          <w:p w14:paraId="48AC562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143" w:type="dxa"/>
            <w:tcBorders>
              <w:top w:val="nil"/>
              <w:left w:val="nil"/>
              <w:bottom w:val="single" w:sz="4" w:space="0" w:color="auto"/>
              <w:right w:val="single" w:sz="4" w:space="0" w:color="auto"/>
            </w:tcBorders>
            <w:shd w:val="clear" w:color="auto" w:fill="auto"/>
            <w:noWrap/>
            <w:vAlign w:val="center"/>
            <w:hideMark/>
          </w:tcPr>
          <w:p w14:paraId="1672B82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832" w:type="dxa"/>
            <w:tcBorders>
              <w:top w:val="nil"/>
              <w:left w:val="nil"/>
              <w:bottom w:val="single" w:sz="4" w:space="0" w:color="auto"/>
              <w:right w:val="single" w:sz="8" w:space="0" w:color="auto"/>
            </w:tcBorders>
            <w:shd w:val="clear" w:color="auto" w:fill="auto"/>
            <w:noWrap/>
            <w:vAlign w:val="center"/>
            <w:hideMark/>
          </w:tcPr>
          <w:p w14:paraId="4A0F14F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81E4910"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CC7493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3</w:t>
            </w:r>
          </w:p>
        </w:tc>
        <w:tc>
          <w:tcPr>
            <w:tcW w:w="1596" w:type="dxa"/>
            <w:tcBorders>
              <w:top w:val="nil"/>
              <w:left w:val="nil"/>
              <w:bottom w:val="single" w:sz="4" w:space="0" w:color="auto"/>
              <w:right w:val="single" w:sz="4" w:space="0" w:color="auto"/>
            </w:tcBorders>
            <w:shd w:val="clear" w:color="auto" w:fill="auto"/>
            <w:noWrap/>
            <w:vAlign w:val="center"/>
            <w:hideMark/>
          </w:tcPr>
          <w:p w14:paraId="245120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828" w:type="dxa"/>
            <w:tcBorders>
              <w:top w:val="nil"/>
              <w:left w:val="nil"/>
              <w:bottom w:val="single" w:sz="4" w:space="0" w:color="auto"/>
              <w:right w:val="single" w:sz="4" w:space="0" w:color="auto"/>
            </w:tcBorders>
            <w:shd w:val="clear" w:color="auto" w:fill="auto"/>
            <w:noWrap/>
            <w:vAlign w:val="center"/>
            <w:hideMark/>
          </w:tcPr>
          <w:p w14:paraId="5768B1F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667FF4F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961" w:type="dxa"/>
            <w:tcBorders>
              <w:top w:val="nil"/>
              <w:left w:val="nil"/>
              <w:bottom w:val="single" w:sz="4" w:space="0" w:color="auto"/>
              <w:right w:val="single" w:sz="4" w:space="0" w:color="auto"/>
            </w:tcBorders>
            <w:shd w:val="clear" w:color="auto" w:fill="auto"/>
            <w:noWrap/>
            <w:vAlign w:val="center"/>
            <w:hideMark/>
          </w:tcPr>
          <w:p w14:paraId="55E6B12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143" w:type="dxa"/>
            <w:tcBorders>
              <w:top w:val="nil"/>
              <w:left w:val="nil"/>
              <w:bottom w:val="single" w:sz="4" w:space="0" w:color="auto"/>
              <w:right w:val="single" w:sz="4" w:space="0" w:color="auto"/>
            </w:tcBorders>
            <w:shd w:val="clear" w:color="auto" w:fill="auto"/>
            <w:noWrap/>
            <w:vAlign w:val="center"/>
            <w:hideMark/>
          </w:tcPr>
          <w:p w14:paraId="0E2803B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30221F7A"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EF8A6C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2CE5B81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4</w:t>
            </w:r>
          </w:p>
        </w:tc>
        <w:tc>
          <w:tcPr>
            <w:tcW w:w="1596" w:type="dxa"/>
            <w:tcBorders>
              <w:top w:val="nil"/>
              <w:left w:val="nil"/>
              <w:bottom w:val="single" w:sz="4" w:space="0" w:color="auto"/>
              <w:right w:val="single" w:sz="4" w:space="0" w:color="auto"/>
            </w:tcBorders>
            <w:shd w:val="clear" w:color="auto" w:fill="auto"/>
            <w:noWrap/>
            <w:vAlign w:val="center"/>
            <w:hideMark/>
          </w:tcPr>
          <w:p w14:paraId="03D3221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55CEC15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4" w:space="0" w:color="auto"/>
              <w:right w:val="single" w:sz="4" w:space="0" w:color="auto"/>
            </w:tcBorders>
            <w:shd w:val="clear" w:color="auto" w:fill="auto"/>
            <w:noWrap/>
            <w:vAlign w:val="center"/>
            <w:hideMark/>
          </w:tcPr>
          <w:p w14:paraId="77DCE8C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961" w:type="dxa"/>
            <w:tcBorders>
              <w:top w:val="nil"/>
              <w:left w:val="nil"/>
              <w:bottom w:val="single" w:sz="4" w:space="0" w:color="auto"/>
              <w:right w:val="single" w:sz="4" w:space="0" w:color="auto"/>
            </w:tcBorders>
            <w:shd w:val="clear" w:color="auto" w:fill="auto"/>
            <w:noWrap/>
            <w:vAlign w:val="center"/>
            <w:hideMark/>
          </w:tcPr>
          <w:p w14:paraId="70DBB60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1143" w:type="dxa"/>
            <w:tcBorders>
              <w:top w:val="nil"/>
              <w:left w:val="nil"/>
              <w:bottom w:val="single" w:sz="4" w:space="0" w:color="auto"/>
              <w:right w:val="single" w:sz="4" w:space="0" w:color="auto"/>
            </w:tcBorders>
            <w:shd w:val="clear" w:color="auto" w:fill="auto"/>
            <w:noWrap/>
            <w:vAlign w:val="center"/>
            <w:hideMark/>
          </w:tcPr>
          <w:p w14:paraId="37E3BF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4" w:space="0" w:color="auto"/>
              <w:right w:val="single" w:sz="8" w:space="0" w:color="auto"/>
            </w:tcBorders>
            <w:shd w:val="clear" w:color="auto" w:fill="auto"/>
            <w:noWrap/>
            <w:vAlign w:val="center"/>
            <w:hideMark/>
          </w:tcPr>
          <w:p w14:paraId="3732B28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r>
      <w:tr w:rsidR="005A0C0F" w:rsidRPr="005A0C0F" w14:paraId="4698B8D6"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423458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5</w:t>
            </w:r>
          </w:p>
        </w:tc>
        <w:tc>
          <w:tcPr>
            <w:tcW w:w="1596" w:type="dxa"/>
            <w:tcBorders>
              <w:top w:val="nil"/>
              <w:left w:val="nil"/>
              <w:bottom w:val="single" w:sz="4" w:space="0" w:color="auto"/>
              <w:right w:val="single" w:sz="4" w:space="0" w:color="auto"/>
            </w:tcBorders>
            <w:shd w:val="clear" w:color="auto" w:fill="auto"/>
            <w:noWrap/>
            <w:vAlign w:val="center"/>
            <w:hideMark/>
          </w:tcPr>
          <w:p w14:paraId="282E79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A08299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462FDA3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961" w:type="dxa"/>
            <w:tcBorders>
              <w:top w:val="nil"/>
              <w:left w:val="nil"/>
              <w:bottom w:val="single" w:sz="4" w:space="0" w:color="auto"/>
              <w:right w:val="single" w:sz="4" w:space="0" w:color="auto"/>
            </w:tcBorders>
            <w:shd w:val="clear" w:color="auto" w:fill="auto"/>
            <w:noWrap/>
            <w:vAlign w:val="center"/>
            <w:hideMark/>
          </w:tcPr>
          <w:p w14:paraId="34D487A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1143" w:type="dxa"/>
            <w:tcBorders>
              <w:top w:val="nil"/>
              <w:left w:val="nil"/>
              <w:bottom w:val="single" w:sz="4" w:space="0" w:color="auto"/>
              <w:right w:val="single" w:sz="4" w:space="0" w:color="auto"/>
            </w:tcBorders>
            <w:shd w:val="clear" w:color="auto" w:fill="auto"/>
            <w:noWrap/>
            <w:vAlign w:val="center"/>
            <w:hideMark/>
          </w:tcPr>
          <w:p w14:paraId="58656A5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45AE30F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r>
      <w:tr w:rsidR="005A0C0F" w:rsidRPr="005A0C0F" w14:paraId="6B57E88D" w14:textId="77777777" w:rsidTr="005A0C0F">
        <w:trPr>
          <w:trHeight w:val="360"/>
        </w:trPr>
        <w:tc>
          <w:tcPr>
            <w:tcW w:w="1321" w:type="dxa"/>
            <w:tcBorders>
              <w:top w:val="nil"/>
              <w:left w:val="single" w:sz="8" w:space="0" w:color="auto"/>
              <w:bottom w:val="single" w:sz="8" w:space="0" w:color="auto"/>
              <w:right w:val="single" w:sz="4" w:space="0" w:color="auto"/>
            </w:tcBorders>
            <w:shd w:val="clear" w:color="auto" w:fill="auto"/>
            <w:noWrap/>
            <w:vAlign w:val="center"/>
            <w:hideMark/>
          </w:tcPr>
          <w:p w14:paraId="6BF7CC6C" w14:textId="77777777" w:rsidR="005A0C0F" w:rsidRPr="005A0C0F" w:rsidRDefault="005A0C0F" w:rsidP="005A0C0F">
            <w:pPr>
              <w:spacing w:line="240" w:lineRule="auto"/>
              <w:jc w:val="center"/>
              <w:rPr>
                <w:rFonts w:ascii="Calibri" w:hAnsi="Calibri" w:cs="Calibri"/>
                <w:color w:val="000000"/>
                <w:sz w:val="22"/>
                <w:szCs w:val="22"/>
              </w:rPr>
            </w:pPr>
            <w:commentRangeStart w:id="55"/>
            <w:commentRangeStart w:id="56"/>
            <w:r w:rsidRPr="005A0C0F">
              <w:rPr>
                <w:rFonts w:ascii="Calibri" w:hAnsi="Calibri" w:cs="Calibri"/>
                <w:color w:val="000000"/>
                <w:sz w:val="22"/>
                <w:szCs w:val="22"/>
              </w:rPr>
              <w:t>Pessoa 6</w:t>
            </w:r>
          </w:p>
        </w:tc>
        <w:tc>
          <w:tcPr>
            <w:tcW w:w="1596" w:type="dxa"/>
            <w:tcBorders>
              <w:top w:val="nil"/>
              <w:left w:val="nil"/>
              <w:bottom w:val="single" w:sz="8" w:space="0" w:color="auto"/>
              <w:right w:val="single" w:sz="4" w:space="0" w:color="auto"/>
            </w:tcBorders>
            <w:shd w:val="clear" w:color="auto" w:fill="auto"/>
            <w:noWrap/>
            <w:vAlign w:val="center"/>
            <w:hideMark/>
          </w:tcPr>
          <w:p w14:paraId="1C6A2D8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828" w:type="dxa"/>
            <w:tcBorders>
              <w:top w:val="nil"/>
              <w:left w:val="nil"/>
              <w:bottom w:val="single" w:sz="8" w:space="0" w:color="auto"/>
              <w:right w:val="single" w:sz="4" w:space="0" w:color="auto"/>
            </w:tcBorders>
            <w:shd w:val="clear" w:color="auto" w:fill="auto"/>
            <w:noWrap/>
            <w:vAlign w:val="center"/>
            <w:hideMark/>
          </w:tcPr>
          <w:p w14:paraId="3061ECF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8" w:space="0" w:color="auto"/>
              <w:right w:val="single" w:sz="4" w:space="0" w:color="auto"/>
            </w:tcBorders>
            <w:shd w:val="clear" w:color="auto" w:fill="auto"/>
            <w:noWrap/>
            <w:vAlign w:val="center"/>
            <w:hideMark/>
          </w:tcPr>
          <w:p w14:paraId="37CC6D7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961" w:type="dxa"/>
            <w:tcBorders>
              <w:top w:val="nil"/>
              <w:left w:val="nil"/>
              <w:bottom w:val="single" w:sz="8" w:space="0" w:color="auto"/>
              <w:right w:val="single" w:sz="4" w:space="0" w:color="auto"/>
            </w:tcBorders>
            <w:shd w:val="clear" w:color="auto" w:fill="auto"/>
            <w:noWrap/>
            <w:vAlign w:val="center"/>
            <w:hideMark/>
          </w:tcPr>
          <w:p w14:paraId="388F33E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143" w:type="dxa"/>
            <w:tcBorders>
              <w:top w:val="nil"/>
              <w:left w:val="nil"/>
              <w:bottom w:val="single" w:sz="8" w:space="0" w:color="auto"/>
              <w:right w:val="single" w:sz="4" w:space="0" w:color="auto"/>
            </w:tcBorders>
            <w:shd w:val="clear" w:color="auto" w:fill="auto"/>
            <w:noWrap/>
            <w:vAlign w:val="center"/>
            <w:hideMark/>
          </w:tcPr>
          <w:p w14:paraId="68C648E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8" w:space="0" w:color="auto"/>
              <w:right w:val="single" w:sz="8" w:space="0" w:color="auto"/>
            </w:tcBorders>
            <w:shd w:val="clear" w:color="auto" w:fill="auto"/>
            <w:noWrap/>
            <w:vAlign w:val="center"/>
            <w:hideMark/>
          </w:tcPr>
          <w:p w14:paraId="19E7C40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commentRangeEnd w:id="55"/>
            <w:r w:rsidR="00CE3A41">
              <w:rPr>
                <w:rStyle w:val="Refdecomentrio"/>
              </w:rPr>
              <w:commentReference w:id="55"/>
            </w:r>
            <w:r w:rsidR="00950C69">
              <w:rPr>
                <w:rStyle w:val="Refdecomentrio"/>
              </w:rPr>
              <w:commentReference w:id="56"/>
            </w:r>
          </w:p>
        </w:tc>
      </w:tr>
      <w:commentRangeEnd w:id="56"/>
    </w:tbl>
    <w:p w14:paraId="26816947" w14:textId="77777777" w:rsidR="005A0C0F" w:rsidRPr="006372BC" w:rsidRDefault="005A0C0F" w:rsidP="005A0C0F"/>
    <w:p w14:paraId="4DB08C9A" w14:textId="77777777" w:rsidR="00227150" w:rsidRDefault="00F87E6B" w:rsidP="00F87E6B">
      <w:pPr>
        <w:pStyle w:val="Ttulo2"/>
      </w:pPr>
      <w:r>
        <w:t>DUAL SCALING</w:t>
      </w:r>
    </w:p>
    <w:p w14:paraId="090ED88D" w14:textId="77777777" w:rsidR="00DE63C4" w:rsidRDefault="00C31D4D" w:rsidP="00C31D4D">
      <w:pPr>
        <w:ind w:firstLine="1134"/>
      </w:pPr>
      <w:r>
        <w:t xml:space="preserve">Dual </w:t>
      </w:r>
      <w:proofErr w:type="spellStart"/>
      <w:r>
        <w:t>Scaling</w:t>
      </w:r>
      <w:proofErr w:type="spellEnd"/>
      <w:r>
        <w:t xml:space="preserve"> é um conjunto de técnicas</w:t>
      </w:r>
      <w:r w:rsidR="00A07CAE">
        <w:t xml:space="preserve"> relacionadas para a análise d</w:t>
      </w:r>
      <w:r w:rsidR="00752B62">
        <w:t>os mais diversos tipos de dados categóricos ou quantitativos categorizados</w:t>
      </w:r>
      <w:r w:rsidR="00DA720A">
        <w:t xml:space="preserve">, incluindo tabelas </w:t>
      </w:r>
      <w:r w:rsidR="00002690">
        <w:t>de contingência, dados de múltipla escolha, dados de ordem de classificação e dados de comparação pareada.</w:t>
      </w:r>
    </w:p>
    <w:p w14:paraId="19963C38" w14:textId="77777777" w:rsidR="00002690" w:rsidRDefault="00ED30B1" w:rsidP="00C31D4D">
      <w:pPr>
        <w:ind w:firstLine="1134"/>
      </w:pPr>
      <w:r>
        <w:t xml:space="preserve">O Dual </w:t>
      </w:r>
      <w:proofErr w:type="spellStart"/>
      <w:r>
        <w:t>Scaling</w:t>
      </w:r>
      <w:proofErr w:type="spellEnd"/>
      <w:r>
        <w:t xml:space="preserve"> foi criado para ser aplicado em tabelas baseadas no modelo de </w:t>
      </w:r>
      <w:proofErr w:type="spellStart"/>
      <w:r>
        <w:t>Guttman</w:t>
      </w:r>
      <w:proofErr w:type="spellEnd"/>
      <w:r>
        <w:t xml:space="preserve">, em linhas representam os indivíduos e colunas representam os estímulos. Esses dados são adquiridos através de pesquisas a indivíduos de certos grupos, tendo suas preferências armazenadas e depois mapeadas pelo Dual </w:t>
      </w:r>
      <w:proofErr w:type="spellStart"/>
      <w:r>
        <w:t>Scaling</w:t>
      </w:r>
      <w:proofErr w:type="spellEnd"/>
      <w:r>
        <w:t>.</w:t>
      </w:r>
    </w:p>
    <w:p w14:paraId="3390DD27" w14:textId="2D03E494" w:rsidR="00C356E4" w:rsidRDefault="0012724C" w:rsidP="00C31D4D">
      <w:pPr>
        <w:ind w:firstLine="1134"/>
      </w:pPr>
      <w:r>
        <w:t xml:space="preserve">Através do mapeamento, os </w:t>
      </w:r>
      <w:commentRangeStart w:id="57"/>
      <w:commentRangeStart w:id="58"/>
      <w:proofErr w:type="gramStart"/>
      <w:r>
        <w:t>indivíduos</w:t>
      </w:r>
      <w:r w:rsidR="00802CBA">
        <w:t>(</w:t>
      </w:r>
      <w:proofErr w:type="gramEnd"/>
      <w:r w:rsidR="00802CBA">
        <w:t>representados por linhas)</w:t>
      </w:r>
      <w:r>
        <w:t xml:space="preserve"> e estímulos</w:t>
      </w:r>
      <w:r w:rsidR="00802CBA">
        <w:t>(representados por colunas)</w:t>
      </w:r>
      <w:r>
        <w:t xml:space="preserve"> </w:t>
      </w:r>
      <w:commentRangeEnd w:id="57"/>
      <w:r w:rsidR="00CE3A41">
        <w:rPr>
          <w:rStyle w:val="Refdecomentrio"/>
        </w:rPr>
        <w:commentReference w:id="57"/>
      </w:r>
      <w:commentRangeEnd w:id="58"/>
      <w:r w:rsidR="00950C69">
        <w:rPr>
          <w:rStyle w:val="Refdecomentrio"/>
        </w:rPr>
        <w:commentReference w:id="58"/>
      </w:r>
      <w:r>
        <w:t>contidos na tabela sob análise são representados como pontos no espaço-solução resultante.</w:t>
      </w:r>
      <w:r w:rsidR="005D6F07">
        <w:t xml:space="preserve"> Através da visualização da distribuição dos pontos ao longo dos eixos do espaço-solução, pode-se observar como características comuns</w:t>
      </w:r>
      <w:r w:rsidR="00C356E4">
        <w:t xml:space="preserve"> dentro de um determinado grupo de indivíduos são percebidos pela proximidade dos pontos no espaço-solução. Ao invés disso, características sem denominador comum ficam distantes no espaço-solução.</w:t>
      </w:r>
    </w:p>
    <w:p w14:paraId="5780EC78" w14:textId="77777777" w:rsidR="00ED30B1" w:rsidRDefault="004C50A8" w:rsidP="00C31D4D">
      <w:pPr>
        <w:ind w:firstLine="1134"/>
      </w:pPr>
      <w:r>
        <w:t xml:space="preserve">Ao analisar as respostas dadas por indivíduos a estímulos, o Dual </w:t>
      </w:r>
      <w:proofErr w:type="spellStart"/>
      <w:r>
        <w:t>Scaling</w:t>
      </w:r>
      <w:proofErr w:type="spellEnd"/>
      <w:r>
        <w:t xml:space="preserve"> realiza além da análise escalar dos estímulos, a análise quanto as diferenças individuais de escala. Assim, o Dual </w:t>
      </w:r>
      <w:proofErr w:type="spellStart"/>
      <w:r>
        <w:t>Scaling</w:t>
      </w:r>
      <w:proofErr w:type="spellEnd"/>
      <w:r>
        <w:t xml:space="preserve"> além de lidar com o problema de calcular o </w:t>
      </w:r>
      <w:r>
        <w:lastRenderedPageBreak/>
        <w:t xml:space="preserve">tamanho das características, também lida com um problema mais amplo </w:t>
      </w:r>
      <w:r w:rsidR="00D7112A">
        <w:t>que é a</w:t>
      </w:r>
      <w:r>
        <w:t xml:space="preserve"> classificação de dados.</w:t>
      </w:r>
    </w:p>
    <w:p w14:paraId="07FCA67E" w14:textId="05DD5FC1" w:rsidR="00464130" w:rsidRDefault="00802CBA" w:rsidP="00C31D4D">
      <w:pPr>
        <w:ind w:firstLine="1134"/>
      </w:pPr>
      <w:r>
        <w:t>O</w:t>
      </w:r>
      <w:commentRangeStart w:id="59"/>
      <w:commentRangeStart w:id="60"/>
      <w:r w:rsidR="00464130">
        <w:t>s dados categóricos s</w:t>
      </w:r>
      <w:r>
        <w:t>ão</w:t>
      </w:r>
      <w:r w:rsidR="00464130">
        <w:t xml:space="preserve"> bastante comuns nas ciências sociais e comportamentais. </w:t>
      </w:r>
      <w:commentRangeEnd w:id="59"/>
      <w:r w:rsidR="00CE3A41">
        <w:rPr>
          <w:rStyle w:val="Refdecomentrio"/>
        </w:rPr>
        <w:commentReference w:id="59"/>
      </w:r>
      <w:commentRangeEnd w:id="60"/>
      <w:r w:rsidR="00950C69">
        <w:rPr>
          <w:rStyle w:val="Refdecomentrio"/>
        </w:rPr>
        <w:commentReference w:id="60"/>
      </w:r>
      <w:r w:rsidR="00464130">
        <w:t xml:space="preserve">Neste trabalho, iremos nos aprofundar nos dados de ordem de classificação e apresentar uma implementação de uma técnica de Dual </w:t>
      </w:r>
      <w:proofErr w:type="spellStart"/>
      <w:r w:rsidR="00464130">
        <w:t>Scaling</w:t>
      </w:r>
      <w:proofErr w:type="spellEnd"/>
      <w:r w:rsidR="00464130">
        <w:t xml:space="preserve"> para tratar este tipo de dado.</w:t>
      </w:r>
    </w:p>
    <w:p w14:paraId="028BDCA9" w14:textId="648905C4" w:rsidR="00E87C62" w:rsidRDefault="007D602D" w:rsidP="007D602D">
      <w:pPr>
        <w:pStyle w:val="Ttulo2"/>
      </w:pPr>
      <w:r>
        <w:t xml:space="preserve">algoritmo </w:t>
      </w:r>
      <w:r w:rsidR="00A840F4">
        <w:t xml:space="preserve">Dual Scaling </w:t>
      </w:r>
      <w:r>
        <w:t>em dados de ordem de classificação</w:t>
      </w:r>
    </w:p>
    <w:p w14:paraId="00FBD3C1" w14:textId="5FA6510F" w:rsidR="00E87C62" w:rsidRDefault="00A840F4" w:rsidP="00447D01">
      <w:pPr>
        <w:ind w:firstLine="1134"/>
      </w:pPr>
      <w:r>
        <w:t xml:space="preserve">Neste algoritmo de Dual </w:t>
      </w:r>
      <w:proofErr w:type="spellStart"/>
      <w:r>
        <w:t>Scaling</w:t>
      </w:r>
      <w:proofErr w:type="spellEnd"/>
      <w:r>
        <w:t>, recebemos como parâmetro de entrada</w:t>
      </w:r>
      <w:r w:rsidR="00730AA8">
        <w:t xml:space="preserve"> uma base com dados de ordem de </w:t>
      </w:r>
      <w:r w:rsidR="00447D01">
        <w:t xml:space="preserve">classificação representados em uma matriz de resposta-padrão </w:t>
      </w:r>
      <m:oMath>
        <m:sSub>
          <m:sSubPr>
            <m:ctrlPr>
              <w:rPr>
                <w:rFonts w:ascii="Cambria Math" w:hAnsi="Cambria Math"/>
                <w:i/>
              </w:rPr>
            </m:ctrlPr>
          </m:sSubPr>
          <m:e>
            <m:r>
              <w:rPr>
                <w:rFonts w:ascii="Cambria Math" w:hAnsi="Cambria Math"/>
              </w:rPr>
              <m:t>A</m:t>
            </m:r>
          </m:e>
          <m:sub>
            <m:r>
              <w:rPr>
                <w:rFonts w:ascii="Cambria Math" w:hAnsi="Cambria Math"/>
              </w:rPr>
              <m:t>n,m</m:t>
            </m:r>
          </m:sub>
        </m:sSub>
      </m:oMath>
      <w:r w:rsidR="00447D01">
        <w:t xml:space="preserve"> de tamanho n x m, onde n é o número de transações</w:t>
      </w:r>
      <w:r w:rsidR="00832FB6">
        <w:t xml:space="preserve"> (linhas da matriz) que representam cada indivíduo e m é </w:t>
      </w:r>
      <w:r w:rsidR="00C92EF8">
        <w:t xml:space="preserve">o número </w:t>
      </w:r>
      <w:r w:rsidR="00A7297D">
        <w:t>de estímulos (colunas da matriz) que representam as opções a serem classificadas.</w:t>
      </w:r>
      <w:r w:rsidR="003301F9">
        <w:t xml:space="preserve"> A matriz é preenchida com valores entre 1 e m</w:t>
      </w:r>
      <w:r w:rsidR="003328B6">
        <w:t xml:space="preserve">, onde cada linha representa a classificação daquele indivíduo para os estímulos em </w:t>
      </w:r>
      <w:r w:rsidR="00225326">
        <w:t>consulta</w:t>
      </w:r>
      <w:r w:rsidR="003328B6">
        <w:t>.</w:t>
      </w:r>
    </w:p>
    <w:p w14:paraId="57F73102" w14:textId="149B30A7" w:rsidR="00E87C62" w:rsidRDefault="00B86382" w:rsidP="00C31D4D">
      <w:pPr>
        <w:ind w:firstLine="1134"/>
      </w:pPr>
      <w:r>
        <w:t xml:space="preserve">Após a definição da base de dados de entrada, a matriz de resposta-padrão é multiplicada pelo </w:t>
      </w:r>
      <w:r w:rsidR="00DD2B62">
        <w:t>número</w:t>
      </w:r>
      <w:r>
        <w:t xml:space="preserve"> -2, conforme equação abaixo:</w:t>
      </w:r>
    </w:p>
    <w:p w14:paraId="17023009" w14:textId="77777777" w:rsidR="003D0D34" w:rsidRDefault="003D0D34" w:rsidP="00B62571">
      <w:pPr>
        <w:ind w:firstLine="1134"/>
        <w:jc w:val="left"/>
      </w:pPr>
    </w:p>
    <w:p w14:paraId="412005C6" w14:textId="6FBD9739" w:rsidR="00E87C62" w:rsidRDefault="001F27D8" w:rsidP="00B62571">
      <w:pPr>
        <w:ind w:firstLine="1134"/>
        <w:jc w:val="left"/>
      </w:pPr>
      <m:oMath>
        <m:r>
          <w:rPr>
            <w:rFonts w:ascii="Cambria Math" w:hAnsi="Cambria Math"/>
          </w:rPr>
          <m:t>A=A×-2</m:t>
        </m:r>
      </m:oMath>
      <w:r w:rsidR="00B62571">
        <w:t xml:space="preserve"> </w:t>
      </w:r>
      <w:r>
        <w:tab/>
      </w:r>
      <w:r>
        <w:tab/>
      </w:r>
      <w:r>
        <w:tab/>
      </w:r>
      <w:r>
        <w:tab/>
      </w:r>
      <w:r>
        <w:tab/>
        <w:t>(1)</w:t>
      </w:r>
    </w:p>
    <w:p w14:paraId="0486ADCD" w14:textId="77777777" w:rsidR="003D0D34" w:rsidRDefault="003D0D34" w:rsidP="00C31D4D">
      <w:pPr>
        <w:ind w:firstLine="1134"/>
      </w:pPr>
    </w:p>
    <w:p w14:paraId="048A5F64" w14:textId="49F98596" w:rsidR="00E87C62" w:rsidRDefault="000D72C0" w:rsidP="00C31D4D">
      <w:pPr>
        <w:ind w:firstLine="1134"/>
      </w:pPr>
      <w:r>
        <w:t xml:space="preserve">Em seguida, a matriz A é adicionada a uma matriz </w:t>
      </w:r>
      <m:oMath>
        <m:sSub>
          <m:sSubPr>
            <m:ctrlPr>
              <w:rPr>
                <w:rFonts w:ascii="Cambria Math" w:hAnsi="Cambria Math"/>
                <w:i/>
              </w:rPr>
            </m:ctrlPr>
          </m:sSubPr>
          <m:e>
            <m:r>
              <w:rPr>
                <w:rFonts w:ascii="Cambria Math" w:hAnsi="Cambria Math"/>
              </w:rPr>
              <m:t>B</m:t>
            </m:r>
          </m:e>
          <m:sub>
            <m:r>
              <w:rPr>
                <w:rFonts w:ascii="Cambria Math" w:hAnsi="Cambria Math"/>
              </w:rPr>
              <m:t>n,m</m:t>
            </m:r>
          </m:sub>
        </m:sSub>
      </m:oMath>
      <w:r>
        <w:t xml:space="preserve"> </w:t>
      </w:r>
      <w:r w:rsidR="00117A9F">
        <w:t>cujos elementos são todos iguais a m + 1. A equação pode ser vista abaixo:</w:t>
      </w:r>
    </w:p>
    <w:p w14:paraId="7C1BDB41" w14:textId="77777777" w:rsidR="003D0D34" w:rsidRDefault="003D0D34" w:rsidP="00C31D4D">
      <w:pPr>
        <w:ind w:firstLine="1134"/>
      </w:pPr>
    </w:p>
    <w:p w14:paraId="4B7A265E" w14:textId="3DC650F0" w:rsidR="00F824A7" w:rsidRDefault="0010256E" w:rsidP="00C31D4D">
      <w:pPr>
        <w:ind w:firstLine="1134"/>
      </w:pPr>
      <m:oMath>
        <m:r>
          <w:rPr>
            <w:rFonts w:ascii="Cambria Math" w:hAnsi="Cambria Math"/>
          </w:rPr>
          <m:t>A=A+B</m:t>
        </m:r>
      </m:oMath>
      <w:r>
        <w:t xml:space="preserve"> </w:t>
      </w:r>
      <w:r>
        <w:tab/>
      </w:r>
      <w:r>
        <w:tab/>
      </w:r>
      <w:r>
        <w:tab/>
      </w:r>
      <w:r>
        <w:tab/>
      </w:r>
      <w:r>
        <w:tab/>
        <w:t>(2)</w:t>
      </w:r>
    </w:p>
    <w:p w14:paraId="38E58CDD" w14:textId="77777777" w:rsidR="003D0D34" w:rsidRDefault="003D0D34" w:rsidP="00C31D4D">
      <w:pPr>
        <w:ind w:firstLine="1134"/>
      </w:pPr>
    </w:p>
    <w:p w14:paraId="281EAFFA" w14:textId="1DE48ECE" w:rsidR="00F824A7" w:rsidRDefault="00DD3C91" w:rsidP="00C31D4D">
      <w:pPr>
        <w:ind w:firstLine="1134"/>
      </w:pPr>
      <w:r>
        <w:t>O próximo passo</w:t>
      </w:r>
      <w:r w:rsidR="00BB756F">
        <w:t xml:space="preserve"> do algoritmo é definir a matriz transposta de A</w:t>
      </w:r>
      <w:r w:rsidR="00E557FF">
        <w:t>, identificada por C</w:t>
      </w:r>
      <w:r w:rsidR="00BB756F">
        <w:t>, conforme equação abaixo:</w:t>
      </w:r>
    </w:p>
    <w:p w14:paraId="66E678E3" w14:textId="77777777" w:rsidR="003D0D34" w:rsidRDefault="003D0D34" w:rsidP="00C31D4D">
      <w:pPr>
        <w:ind w:firstLine="1134"/>
      </w:pPr>
    </w:p>
    <w:p w14:paraId="3C51DCC4" w14:textId="1B8E77F5" w:rsidR="00F824A7" w:rsidRDefault="00E557FF" w:rsidP="00C31D4D">
      <w:pPr>
        <w:ind w:firstLine="1134"/>
      </w:pPr>
      <m:oMath>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t</m:t>
            </m:r>
          </m:sup>
        </m:sSup>
      </m:oMath>
      <w:r w:rsidR="00712461">
        <w:tab/>
      </w:r>
      <w:r w:rsidR="00712461">
        <w:tab/>
      </w:r>
      <w:r w:rsidR="00712461">
        <w:tab/>
      </w:r>
      <w:r w:rsidR="00712461">
        <w:tab/>
      </w:r>
      <w:r w:rsidR="00712461">
        <w:tab/>
      </w:r>
      <w:r w:rsidR="00712461">
        <w:tab/>
        <w:t xml:space="preserve">(3) </w:t>
      </w:r>
    </w:p>
    <w:p w14:paraId="2B8F27F7" w14:textId="77777777" w:rsidR="00F824A7" w:rsidRDefault="00F824A7" w:rsidP="00C31D4D">
      <w:pPr>
        <w:ind w:firstLine="1134"/>
      </w:pPr>
    </w:p>
    <w:p w14:paraId="2DFD03A0" w14:textId="2BF095D5" w:rsidR="00F824A7" w:rsidRDefault="00A27EF3" w:rsidP="00C31D4D">
      <w:pPr>
        <w:ind w:firstLine="1134"/>
      </w:pPr>
      <w:r>
        <w:lastRenderedPageBreak/>
        <w:t>Em seguida, a matriz A é multiplicada por sua transposta, definida anteriormente como C</w:t>
      </w:r>
      <w:r w:rsidR="00B32BC7">
        <w:t>. A equação pode ser vista abaixo:</w:t>
      </w:r>
    </w:p>
    <w:p w14:paraId="1C81B1D8" w14:textId="77777777" w:rsidR="000348D4" w:rsidRDefault="000348D4" w:rsidP="00C31D4D">
      <w:pPr>
        <w:ind w:firstLine="1134"/>
      </w:pPr>
    </w:p>
    <w:p w14:paraId="5E80E33F" w14:textId="7E65D4F6" w:rsidR="00F824A7" w:rsidRDefault="00E85635" w:rsidP="00C31D4D">
      <w:pPr>
        <w:ind w:firstLine="1134"/>
      </w:pPr>
      <m:oMath>
        <m:r>
          <w:rPr>
            <w:rFonts w:ascii="Cambria Math" w:hAnsi="Cambria Math"/>
          </w:rPr>
          <m:t>A=A×C</m:t>
        </m:r>
      </m:oMath>
      <w:r>
        <w:tab/>
      </w:r>
      <w:r>
        <w:tab/>
      </w:r>
      <w:r>
        <w:tab/>
      </w:r>
      <w:r>
        <w:tab/>
      </w:r>
      <w:r>
        <w:tab/>
      </w:r>
      <w:r>
        <w:tab/>
        <w:t xml:space="preserve">(4) </w:t>
      </w:r>
    </w:p>
    <w:p w14:paraId="119AC4BA" w14:textId="77777777" w:rsidR="00F824A7" w:rsidRDefault="00F824A7" w:rsidP="00C31D4D">
      <w:pPr>
        <w:ind w:firstLine="1134"/>
      </w:pPr>
    </w:p>
    <w:p w14:paraId="7979C911" w14:textId="6C2A040D" w:rsidR="00F824A7" w:rsidRDefault="00206758" w:rsidP="00C31D4D">
      <w:pPr>
        <w:ind w:firstLine="1134"/>
      </w:pPr>
      <w:r>
        <w:t>O próximo passo do algoritmo</w:t>
      </w:r>
      <w:r w:rsidR="00DD2B62">
        <w:t xml:space="preserve"> é </w:t>
      </w:r>
      <w:r w:rsidR="00986372">
        <w:t xml:space="preserve">multiplicar a matriz A pelo número </w:t>
      </w:r>
      <w:r w:rsidR="00B56735">
        <w:t>y</w:t>
      </w:r>
      <w:r w:rsidR="003F717E">
        <w:t xml:space="preserve"> </w:t>
      </w:r>
      <w:r w:rsidR="00986372">
        <w:t xml:space="preserve">definido por </w:t>
      </w:r>
      <m:oMath>
        <m:sSup>
          <m:sSupPr>
            <m:ctrlPr>
              <w:rPr>
                <w:rFonts w:ascii="Cambria Math" w:hAnsi="Cambria Math"/>
                <w:i/>
              </w:rPr>
            </m:ctrlPr>
          </m:sSupPr>
          <m:e>
            <m:r>
              <w:rPr>
                <w:rFonts w:ascii="Cambria Math" w:hAnsi="Cambria Math"/>
              </w:rPr>
              <m:t>(m×n×</m:t>
            </m:r>
            <m:d>
              <m:dPr>
                <m:ctrlPr>
                  <w:rPr>
                    <w:rFonts w:ascii="Cambria Math" w:hAnsi="Cambria Math"/>
                    <w:i/>
                  </w:rPr>
                </m:ctrlPr>
              </m:dPr>
              <m:e>
                <m:r>
                  <w:rPr>
                    <w:rFonts w:ascii="Cambria Math" w:hAnsi="Cambria Math"/>
                  </w:rPr>
                  <m:t>m-1</m:t>
                </m:r>
              </m:e>
            </m:d>
            <m:r>
              <w:rPr>
                <w:rFonts w:ascii="Cambria Math" w:hAnsi="Cambria Math"/>
              </w:rPr>
              <m:t>×(m-1))</m:t>
            </m:r>
          </m:e>
          <m:sup>
            <m:r>
              <w:rPr>
                <w:rFonts w:ascii="Cambria Math" w:hAnsi="Cambria Math"/>
              </w:rPr>
              <m:t>-1</m:t>
            </m:r>
          </m:sup>
        </m:sSup>
      </m:oMath>
      <w:r w:rsidR="00986372">
        <w:t>, conforme equação abaixo</w:t>
      </w:r>
      <w:r w:rsidR="00DD2B62">
        <w:t>:</w:t>
      </w:r>
    </w:p>
    <w:p w14:paraId="4124B354" w14:textId="38006526" w:rsidR="003F717E" w:rsidRDefault="003F717E" w:rsidP="00C31D4D">
      <w:pPr>
        <w:ind w:firstLine="1134"/>
      </w:pPr>
    </w:p>
    <w:p w14:paraId="02352F29" w14:textId="15E2DF31" w:rsidR="003F717E" w:rsidRDefault="00B56735" w:rsidP="00C31D4D">
      <w:pPr>
        <w:ind w:firstLine="1134"/>
      </w:pP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m×n×</m:t>
                </m:r>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m-1</m:t>
                    </m:r>
                  </m:e>
                </m:d>
              </m:e>
            </m:d>
          </m:e>
          <m:sup>
            <m:r>
              <w:rPr>
                <w:rFonts w:ascii="Cambria Math" w:hAnsi="Cambria Math"/>
              </w:rPr>
              <m:t>-1</m:t>
            </m:r>
          </m:sup>
        </m:sSup>
      </m:oMath>
      <w:r w:rsidR="003F717E">
        <w:tab/>
      </w:r>
      <w:r w:rsidR="003F717E">
        <w:tab/>
      </w:r>
      <w:r w:rsidR="003F717E">
        <w:tab/>
        <w:t xml:space="preserve">(5) </w:t>
      </w:r>
    </w:p>
    <w:p w14:paraId="558D3F70" w14:textId="77777777" w:rsidR="005E1976" w:rsidRDefault="005E1976" w:rsidP="00C31D4D">
      <w:pPr>
        <w:ind w:firstLine="1134"/>
      </w:pPr>
    </w:p>
    <w:p w14:paraId="1DEC91B9" w14:textId="7B83176A" w:rsidR="00E87C62" w:rsidRDefault="00A763EE" w:rsidP="00F824A7">
      <w:r>
        <w:tab/>
      </w:r>
      <m:oMath>
        <m:r>
          <w:rPr>
            <w:rFonts w:ascii="Cambria Math" w:hAnsi="Cambria Math"/>
          </w:rPr>
          <m:t>A=A×y</m:t>
        </m:r>
      </m:oMath>
      <w:r w:rsidR="003F717E">
        <w:tab/>
      </w:r>
      <w:r w:rsidR="003F717E">
        <w:tab/>
      </w:r>
      <w:r w:rsidR="003F717E">
        <w:tab/>
      </w:r>
      <w:r w:rsidR="003F717E">
        <w:tab/>
      </w:r>
      <w:r w:rsidR="003F717E">
        <w:tab/>
      </w:r>
      <w:r w:rsidR="003F717E">
        <w:tab/>
      </w:r>
      <w:r w:rsidR="005E1976">
        <w:t>(</w:t>
      </w:r>
      <w:r w:rsidR="003F717E">
        <w:t>6</w:t>
      </w:r>
      <w:r w:rsidR="005E1976">
        <w:t>)</w:t>
      </w:r>
    </w:p>
    <w:p w14:paraId="630BA80D" w14:textId="10012E0F" w:rsidR="00B373A7" w:rsidRDefault="00617D7F" w:rsidP="00743D44">
      <w:r>
        <w:tab/>
      </w:r>
    </w:p>
    <w:p w14:paraId="7AB69EC4" w14:textId="2292F93A" w:rsidR="00302E7E" w:rsidRDefault="00617D7F" w:rsidP="00F824A7">
      <w:r>
        <w:tab/>
      </w:r>
      <w:r w:rsidR="000C5E1C">
        <w:t xml:space="preserve">Em seguida, a matriz A é decomposta através da transformação linear, resultando em um vetor de autovalores e uma matriz de </w:t>
      </w:r>
      <w:proofErr w:type="spellStart"/>
      <w:r w:rsidR="000C5E1C">
        <w:t>autovetores</w:t>
      </w:r>
      <w:proofErr w:type="spellEnd"/>
      <w:r w:rsidR="000C5E1C">
        <w:t xml:space="preserve">, chamados respectivamente de </w:t>
      </w:r>
      <w:r w:rsidR="00A569E2">
        <w:t>U</w:t>
      </w:r>
      <w:r w:rsidR="000C5E1C">
        <w:t xml:space="preserve"> e </w:t>
      </w:r>
      <w:r w:rsidR="00A569E2">
        <w:t>S</w:t>
      </w:r>
      <w:r w:rsidR="000C5E1C">
        <w:t>.</w:t>
      </w:r>
      <w:r w:rsidR="00302E7E">
        <w:t xml:space="preserve"> Os valores do vetor </w:t>
      </w:r>
      <w:r w:rsidR="00A569E2">
        <w:t>S</w:t>
      </w:r>
      <w:r w:rsidR="00302E7E">
        <w:t xml:space="preserve"> devem ser colocados em ordem crescente.</w:t>
      </w:r>
    </w:p>
    <w:p w14:paraId="3F3C8904" w14:textId="7DDBB9DA" w:rsidR="00617D7F" w:rsidRDefault="00617D7F" w:rsidP="00F824A7">
      <w:r>
        <w:tab/>
      </w:r>
    </w:p>
    <w:p w14:paraId="7175E5B7" w14:textId="24917AEC" w:rsidR="00617D7F" w:rsidRDefault="00617D7F" w:rsidP="00F824A7">
      <w:r>
        <w:tab/>
      </w:r>
      <w:r w:rsidR="00F65F30">
        <w:t xml:space="preserve">O próximo passo do algoritmo é multiplicar elemento a elemento </w:t>
      </w:r>
      <w:r w:rsidR="00526D49">
        <w:t>d</w:t>
      </w:r>
      <w:r w:rsidR="00F65F30">
        <w:t xml:space="preserve">o vetor </w:t>
      </w:r>
      <w:r w:rsidR="00526D49">
        <w:t>S</w:t>
      </w:r>
      <w:r w:rsidR="00F65F30">
        <w:t xml:space="preserve"> por ele mesmo. Esta operação é chamada de produto de </w:t>
      </w:r>
      <w:proofErr w:type="spellStart"/>
      <w:proofErr w:type="gramStart"/>
      <w:r w:rsidR="00F65F30">
        <w:t>Hadamard</w:t>
      </w:r>
      <w:proofErr w:type="spellEnd"/>
      <w:r w:rsidR="00F57CF8">
        <w:t>[</w:t>
      </w:r>
      <w:proofErr w:type="gramEnd"/>
      <w:r w:rsidR="00536770">
        <w:fldChar w:fldCharType="begin"/>
      </w:r>
      <w:r w:rsidR="00536770">
        <w:instrText xml:space="preserve"> REF _Ref22628863 \r \h </w:instrText>
      </w:r>
      <w:r w:rsidR="00536770">
        <w:fldChar w:fldCharType="separate"/>
      </w:r>
      <w:r w:rsidR="00536770">
        <w:t>3</w:t>
      </w:r>
      <w:r w:rsidR="00536770">
        <w:fldChar w:fldCharType="end"/>
      </w:r>
      <w:r w:rsidR="00F57CF8">
        <w:t>]</w:t>
      </w:r>
      <w:r w:rsidR="00F65F30">
        <w:t>, e sua equação está abaixo:</w:t>
      </w:r>
    </w:p>
    <w:p w14:paraId="0501E301" w14:textId="346E4EAB" w:rsidR="00403812" w:rsidRDefault="00403812" w:rsidP="00F824A7">
      <w:r>
        <w:tab/>
      </w:r>
    </w:p>
    <w:p w14:paraId="6D3BD1ED" w14:textId="4041EF40" w:rsidR="00743D44" w:rsidRDefault="00743D44" w:rsidP="00F824A7">
      <w:r>
        <w:tab/>
      </w:r>
      <m:oMath>
        <m:r>
          <w:rPr>
            <w:rFonts w:ascii="Cambria Math" w:hAnsi="Cambria Math"/>
          </w:rPr>
          <m:t>rho=S∘S</m:t>
        </m:r>
      </m:oMath>
      <w:r w:rsidR="00C8630B">
        <w:tab/>
      </w:r>
      <w:r w:rsidR="00C8630B">
        <w:tab/>
      </w:r>
      <w:r w:rsidR="00C8630B">
        <w:tab/>
      </w:r>
      <w:r w:rsidR="00C8630B">
        <w:tab/>
      </w:r>
      <w:r w:rsidR="00C8630B">
        <w:tab/>
        <w:t>(</w:t>
      </w:r>
      <w:r w:rsidR="00F57CF8">
        <w:t>7</w:t>
      </w:r>
      <w:r w:rsidR="00C8630B">
        <w:t>)</w:t>
      </w:r>
    </w:p>
    <w:p w14:paraId="778FC1DA" w14:textId="3CE742A7" w:rsidR="00403812" w:rsidRDefault="00403812" w:rsidP="00F824A7">
      <w:r>
        <w:tab/>
      </w:r>
    </w:p>
    <w:p w14:paraId="3F126999" w14:textId="01B9B31C" w:rsidR="00403812" w:rsidRDefault="00403812" w:rsidP="00F824A7">
      <w:r>
        <w:tab/>
      </w:r>
      <w:r w:rsidR="00660E51">
        <w:t xml:space="preserve">Em seguida, criamos a matriz </w:t>
      </w:r>
      <w:r w:rsidR="00BB7A50">
        <w:t>x</w:t>
      </w:r>
      <w:r w:rsidR="00660E51">
        <w:t xml:space="preserve"> e atribuímos a ela a matriz U com exceção da sua coluna mais </w:t>
      </w:r>
      <w:r w:rsidR="00B56735">
        <w:t>à</w:t>
      </w:r>
      <w:r w:rsidR="00660E51">
        <w:t xml:space="preserve"> direita que é removida.</w:t>
      </w:r>
    </w:p>
    <w:p w14:paraId="574EC6E3" w14:textId="0430E46F" w:rsidR="00440B0C" w:rsidRDefault="00440B0C" w:rsidP="00F824A7"/>
    <w:p w14:paraId="62B8345D" w14:textId="1F713D4F" w:rsidR="00440B0C" w:rsidRDefault="00BB7A50" w:rsidP="00F824A7">
      <w:r>
        <w:tab/>
      </w:r>
      <w:r w:rsidR="00DE65DE">
        <w:t>O próximo passo do algoritmo é multiplicar elemento a elemento da matriz x por ela mesmo. A equação segue abaixo:</w:t>
      </w:r>
    </w:p>
    <w:p w14:paraId="3D050A6A" w14:textId="5649CFCC" w:rsidR="00440B0C" w:rsidRDefault="00440B0C" w:rsidP="00F824A7"/>
    <w:p w14:paraId="68B5A59D" w14:textId="3B1DA20B" w:rsidR="00DE65DE" w:rsidRDefault="00DE65DE" w:rsidP="00F824A7">
      <w:r>
        <w:tab/>
      </w:r>
      <m:oMath>
        <m:sSub>
          <m:sSubPr>
            <m:ctrlPr>
              <w:rPr>
                <w:rFonts w:ascii="Cambria Math" w:hAnsi="Cambria Math"/>
                <w:i/>
              </w:rPr>
            </m:ctrlPr>
          </m:sSubPr>
          <m:e>
            <m:r>
              <w:rPr>
                <w:rFonts w:ascii="Cambria Math" w:hAnsi="Cambria Math"/>
              </w:rPr>
              <m:t>x</m:t>
            </m:r>
          </m:e>
          <m:sub>
            <m:r>
              <w:rPr>
                <w:rFonts w:ascii="Cambria Math" w:hAnsi="Cambria Math"/>
              </w:rPr>
              <m:t>sqr</m:t>
            </m:r>
          </m:sub>
        </m:sSub>
        <m:r>
          <w:rPr>
            <w:rFonts w:ascii="Cambria Math" w:hAnsi="Cambria Math"/>
          </w:rPr>
          <m:t>=x∘x</m:t>
        </m:r>
      </m:oMath>
      <w:r w:rsidR="003D24B4">
        <w:tab/>
      </w:r>
      <w:r w:rsidR="003D24B4">
        <w:tab/>
      </w:r>
      <w:r w:rsidR="003D24B4">
        <w:tab/>
      </w:r>
      <w:r w:rsidR="003D24B4">
        <w:tab/>
      </w:r>
      <w:r w:rsidR="003D24B4">
        <w:tab/>
        <w:t>(</w:t>
      </w:r>
      <w:r w:rsidR="00F57CF8">
        <w:t>8</w:t>
      </w:r>
      <w:r w:rsidR="003D24B4">
        <w:t>)</w:t>
      </w:r>
    </w:p>
    <w:p w14:paraId="7389EFBA" w14:textId="0DBEAC7B" w:rsidR="003D24B4" w:rsidRDefault="003D24B4" w:rsidP="00F824A7"/>
    <w:p w14:paraId="1AF6DE41" w14:textId="34174362" w:rsidR="0018436C" w:rsidRDefault="003D24B4" w:rsidP="00F824A7">
      <w:r>
        <w:tab/>
      </w:r>
      <w:r w:rsidR="00996221">
        <w:t xml:space="preserve">Em seguida, criamos o número </w:t>
      </w:r>
      <w:proofErr w:type="spellStart"/>
      <w:r w:rsidR="00996221">
        <w:t>ft</w:t>
      </w:r>
      <w:proofErr w:type="spellEnd"/>
      <w:r w:rsidR="00996221">
        <w:t xml:space="preserve"> que recebe o resultado da operação</w:t>
      </w:r>
      <w:r w:rsidR="0018436C">
        <w:t xml:space="preserve"> descrita abaixo:</w:t>
      </w:r>
    </w:p>
    <w:p w14:paraId="577F8AFF" w14:textId="62D572F5" w:rsidR="00996221" w:rsidRDefault="0018436C" w:rsidP="0018436C">
      <w:pPr>
        <w:ind w:firstLine="1134"/>
      </w:pPr>
      <w:r>
        <w:lastRenderedPageBreak/>
        <w:t xml:space="preserve">Observação: </w:t>
      </w:r>
      <w:r w:rsidR="00FF3352">
        <w:t>n = número de linhas da matriz inicial A e m = número de colunas da matriz inicial A.</w:t>
      </w:r>
    </w:p>
    <w:p w14:paraId="62CF26F7" w14:textId="77777777" w:rsidR="00996221" w:rsidRDefault="00996221" w:rsidP="00F824A7"/>
    <w:p w14:paraId="66EBB28A" w14:textId="24861661" w:rsidR="003D24B4" w:rsidRDefault="00996221" w:rsidP="00F824A7">
      <w:r>
        <w:tab/>
      </w:r>
      <m:oMath>
        <m:r>
          <w:rPr>
            <w:rFonts w:ascii="Cambria Math" w:hAnsi="Cambria Math"/>
          </w:rPr>
          <m:t>ft=n×m×(m-1)</m:t>
        </m:r>
      </m:oMath>
      <w:r w:rsidR="008D2397">
        <w:tab/>
      </w:r>
      <w:r w:rsidR="008D2397">
        <w:tab/>
      </w:r>
      <w:r w:rsidR="008D2397">
        <w:tab/>
      </w:r>
      <w:r w:rsidR="008D2397">
        <w:tab/>
        <w:t>(</w:t>
      </w:r>
      <w:r w:rsidR="00033429">
        <w:t>9</w:t>
      </w:r>
      <w:r w:rsidR="008D2397">
        <w:t>)</w:t>
      </w:r>
      <w:r>
        <w:t xml:space="preserve"> </w:t>
      </w:r>
    </w:p>
    <w:p w14:paraId="18C400CC" w14:textId="325F3E78" w:rsidR="00FF3352" w:rsidRDefault="00FF3352" w:rsidP="00F824A7"/>
    <w:p w14:paraId="0AEC4974" w14:textId="32B36E1C" w:rsidR="00FF3352" w:rsidRDefault="00FF3352" w:rsidP="00F824A7">
      <w:r>
        <w:tab/>
      </w:r>
      <w:r w:rsidR="00E83EEE">
        <w:t xml:space="preserve">O próximo passo do algoritmo é multiplicar a matriz </w:t>
      </w:r>
      <m:oMath>
        <m:sSub>
          <m:sSubPr>
            <m:ctrlPr>
              <w:rPr>
                <w:rFonts w:ascii="Cambria Math" w:hAnsi="Cambria Math"/>
                <w:i/>
              </w:rPr>
            </m:ctrlPr>
          </m:sSubPr>
          <m:e>
            <m:r>
              <w:rPr>
                <w:rFonts w:ascii="Cambria Math" w:hAnsi="Cambria Math"/>
              </w:rPr>
              <m:t>x</m:t>
            </m:r>
          </m:e>
          <m:sub>
            <m:r>
              <w:rPr>
                <w:rFonts w:ascii="Cambria Math" w:hAnsi="Cambria Math"/>
              </w:rPr>
              <m:t>sqr</m:t>
            </m:r>
          </m:sub>
        </m:sSub>
      </m:oMath>
      <w:r w:rsidR="00E83EEE">
        <w:t xml:space="preserve"> pelo número definido por </w:t>
      </w:r>
      <m:oMath>
        <m:r>
          <w:rPr>
            <w:rFonts w:ascii="Cambria Math" w:hAnsi="Cambria Math"/>
          </w:rPr>
          <m:t>n×</m:t>
        </m:r>
        <m:d>
          <m:dPr>
            <m:ctrlPr>
              <w:rPr>
                <w:rFonts w:ascii="Cambria Math" w:hAnsi="Cambria Math"/>
                <w:i/>
              </w:rPr>
            </m:ctrlPr>
          </m:dPr>
          <m:e>
            <m:r>
              <w:rPr>
                <w:rFonts w:ascii="Cambria Math" w:hAnsi="Cambria Math"/>
              </w:rPr>
              <m:t>m-1</m:t>
            </m:r>
          </m:e>
        </m:d>
      </m:oMath>
      <w:r w:rsidR="00E83EEE">
        <w:t>, conforme equação abaixo:</w:t>
      </w:r>
    </w:p>
    <w:p w14:paraId="2893F101" w14:textId="4E917C1E" w:rsidR="00136ABA" w:rsidRDefault="00136ABA" w:rsidP="00F824A7"/>
    <w:p w14:paraId="3E53730D" w14:textId="00E123F0" w:rsidR="00136ABA" w:rsidRDefault="00136ABA" w:rsidP="00F824A7">
      <w:r>
        <w:tab/>
      </w:r>
      <m:oMath>
        <m:r>
          <w:rPr>
            <w:rFonts w:ascii="Cambria Math" w:hAnsi="Cambria Math"/>
          </w:rPr>
          <m:t>z=n×</m:t>
        </m:r>
        <m:d>
          <m:dPr>
            <m:ctrlPr>
              <w:rPr>
                <w:rFonts w:ascii="Cambria Math" w:hAnsi="Cambria Math"/>
                <w:i/>
              </w:rPr>
            </m:ctrlPr>
          </m:dPr>
          <m:e>
            <m:r>
              <w:rPr>
                <w:rFonts w:ascii="Cambria Math" w:hAnsi="Cambria Math"/>
              </w:rPr>
              <m:t>m-1</m:t>
            </m:r>
          </m:e>
        </m:d>
      </m:oMath>
      <w:r>
        <w:tab/>
      </w:r>
      <w:r>
        <w:tab/>
      </w:r>
      <w:r>
        <w:tab/>
      </w:r>
      <w:r>
        <w:tab/>
      </w:r>
      <w:r>
        <w:tab/>
        <w:t>(10)</w:t>
      </w:r>
    </w:p>
    <w:p w14:paraId="69B70444" w14:textId="2D2B8C1B" w:rsidR="00FF3352" w:rsidRDefault="00FF3352" w:rsidP="00F824A7"/>
    <w:p w14:paraId="7AAAB4C2" w14:textId="392A2E40" w:rsidR="00FF3352" w:rsidRDefault="00E83EEE" w:rsidP="00F824A7">
      <w:r>
        <w:tab/>
      </w:r>
      <m:oMath>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sqr</m:t>
            </m:r>
          </m:sub>
        </m:sSub>
        <m:r>
          <w:rPr>
            <w:rFonts w:ascii="Cambria Math" w:hAnsi="Cambria Math"/>
          </w:rPr>
          <m:t>×z</m:t>
        </m:r>
      </m:oMath>
      <w:r w:rsidR="00CA5412">
        <w:tab/>
      </w:r>
      <w:r w:rsidR="00CA5412">
        <w:tab/>
      </w:r>
      <w:r w:rsidR="00CA5412">
        <w:tab/>
      </w:r>
      <w:r w:rsidR="00CA5412">
        <w:tab/>
      </w:r>
      <w:r w:rsidR="00136ABA">
        <w:tab/>
      </w:r>
      <w:r w:rsidR="00CA5412">
        <w:t>(</w:t>
      </w:r>
      <w:r w:rsidR="00033429">
        <w:t>1</w:t>
      </w:r>
      <w:r w:rsidR="00136ABA">
        <w:t>1</w:t>
      </w:r>
      <w:r w:rsidR="00CA5412">
        <w:t>)</w:t>
      </w:r>
    </w:p>
    <w:p w14:paraId="3489DC1E" w14:textId="27CE2C9D" w:rsidR="00EF3E19" w:rsidRDefault="00EF3E19" w:rsidP="00F824A7"/>
    <w:p w14:paraId="2B9241FA" w14:textId="2EC11550" w:rsidR="00EF3E19" w:rsidRDefault="00EF3E19" w:rsidP="00896831">
      <w:r>
        <w:tab/>
      </w:r>
      <w:r w:rsidR="00B2450E">
        <w:t>Em seguida,</w:t>
      </w:r>
      <w:r w:rsidR="00896831">
        <w:t xml:space="preserve"> a fim de chegarmos à matriz de pesos padrão dos itens, é preciso antes encontrar o vetor cujos valores representam os multiplicadores das colunas da matriz final de </w:t>
      </w:r>
      <w:proofErr w:type="spellStart"/>
      <w:r w:rsidR="00896831">
        <w:t>autovetores</w:t>
      </w:r>
      <w:proofErr w:type="spellEnd"/>
      <w:r w:rsidR="00896831">
        <w:t xml:space="preserve"> </w:t>
      </w:r>
      <w:r w:rsidR="00A948D4">
        <w:rPr>
          <w:rFonts w:ascii="Cambria Math" w:hAnsi="Cambria Math" w:cs="Cambria Math"/>
        </w:rPr>
        <w:t>S</w:t>
      </w:r>
      <w:r w:rsidR="00896831">
        <w:t xml:space="preserve">. O vetor </w:t>
      </w:r>
      <m:oMath>
        <m:sSub>
          <m:sSubPr>
            <m:ctrlPr>
              <w:rPr>
                <w:rFonts w:ascii="Cambria Math" w:hAnsi="Cambria Math"/>
                <w:i/>
              </w:rPr>
            </m:ctrlPr>
          </m:sSubPr>
          <m:e>
            <m:r>
              <w:rPr>
                <w:rFonts w:ascii="Cambria Math" w:hAnsi="Cambria Math"/>
              </w:rPr>
              <m:t>Cc</m:t>
            </m:r>
          </m:e>
          <m:sub>
            <m:r>
              <w:rPr>
                <w:rFonts w:ascii="Cambria Math" w:hAnsi="Cambria Math"/>
              </w:rPr>
              <m:t>dim</m:t>
            </m:r>
          </m:sub>
        </m:sSub>
      </m:oMath>
      <w:r w:rsidR="00896831">
        <w:t xml:space="preserve"> é definido pela equação</w:t>
      </w:r>
      <w:r w:rsidR="00B653AA" w:rsidRPr="00B653AA">
        <w:t>:</w:t>
      </w:r>
    </w:p>
    <w:p w14:paraId="7533932E" w14:textId="56A23C1A" w:rsidR="00EF3E19" w:rsidRDefault="00EF3E19" w:rsidP="00F824A7"/>
    <w:p w14:paraId="28E89CF8" w14:textId="5924F8D3" w:rsidR="00EF3E19" w:rsidRDefault="00B653AA" w:rsidP="00F824A7">
      <w:r>
        <w:tab/>
      </w:r>
      <w:r w:rsidR="00A27BD4">
        <w:t xml:space="preserve"> </w:t>
      </w:r>
      <m:oMath>
        <m:sSub>
          <m:sSubPr>
            <m:ctrlPr>
              <w:rPr>
                <w:rFonts w:ascii="Cambria Math" w:hAnsi="Cambria Math"/>
                <w:i/>
              </w:rPr>
            </m:ctrlPr>
          </m:sSubPr>
          <m:e>
            <m:r>
              <w:rPr>
                <w:rFonts w:ascii="Cambria Math" w:hAnsi="Cambria Math"/>
              </w:rPr>
              <m:t>Cc</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Ft</m:t>
                </m:r>
              </m:num>
              <m:den>
                <m:sSub>
                  <m:sSubPr>
                    <m:ctrlPr>
                      <w:rPr>
                        <w:rFonts w:ascii="Cambria Math" w:hAnsi="Cambria Math"/>
                        <w:i/>
                      </w:rPr>
                    </m:ctrlPr>
                  </m:sSubPr>
                  <m:e>
                    <m:r>
                      <w:rPr>
                        <w:rFonts w:ascii="Cambria Math" w:hAnsi="Cambria Math"/>
                      </w:rPr>
                      <m:t>Tc</m:t>
                    </m:r>
                  </m:e>
                  <m:sub>
                    <m:r>
                      <w:rPr>
                        <w:rFonts w:ascii="Cambria Math" w:hAnsi="Cambria Math"/>
                      </w:rPr>
                      <m:t>i</m:t>
                    </m:r>
                  </m:sub>
                </m:sSub>
              </m:den>
            </m:f>
          </m:e>
        </m:rad>
      </m:oMath>
      <w:r w:rsidR="00A27BD4">
        <w:t xml:space="preserve"> </w:t>
      </w:r>
      <w:r>
        <w:tab/>
      </w:r>
      <w:r>
        <w:tab/>
      </w:r>
      <w:r>
        <w:tab/>
      </w:r>
      <w:r>
        <w:tab/>
      </w:r>
      <w:r>
        <w:tab/>
        <w:t>(</w:t>
      </w:r>
      <w:r w:rsidR="00033429">
        <w:t>1</w:t>
      </w:r>
      <w:r w:rsidR="00136ABA">
        <w:t>2</w:t>
      </w:r>
      <w:r>
        <w:t>)</w:t>
      </w:r>
    </w:p>
    <w:p w14:paraId="7A6A9BE1" w14:textId="66EAEFC9" w:rsidR="004810FF" w:rsidRDefault="004810FF" w:rsidP="00F824A7"/>
    <w:p w14:paraId="5DFDE555" w14:textId="07F50014" w:rsidR="004810FF" w:rsidRDefault="004810FF" w:rsidP="00F824A7">
      <w:r>
        <w:tab/>
        <w:t xml:space="preserve">Definido o vetor </w:t>
      </w:r>
      <w:proofErr w:type="spellStart"/>
      <w:r>
        <w:t>Cc</w:t>
      </w:r>
      <w:proofErr w:type="spellEnd"/>
      <w:r>
        <w:t xml:space="preserve">, precisamos calcular </w:t>
      </w:r>
      <m:oMath>
        <m:sSub>
          <m:sSubPr>
            <m:ctrlPr>
              <w:rPr>
                <w:rFonts w:ascii="Cambria Math" w:hAnsi="Cambria Math"/>
                <w:i/>
              </w:rPr>
            </m:ctrlPr>
          </m:sSubPr>
          <m:e>
            <m:r>
              <w:rPr>
                <w:rFonts w:ascii="Cambria Math" w:hAnsi="Cambria Math"/>
              </w:rPr>
              <m:t>Nx</m:t>
            </m:r>
          </m:e>
          <m:sub>
            <m:r>
              <w:rPr>
                <w:rFonts w:ascii="Cambria Math" w:hAnsi="Cambria Math"/>
              </w:rPr>
              <m:t>m,dim</m:t>
            </m:r>
          </m:sub>
        </m:sSub>
      </m:oMath>
      <w:r>
        <w:t>, ou seja, a matriz de pesos padrão dos itens, conforme equação abaixo:</w:t>
      </w:r>
    </w:p>
    <w:p w14:paraId="5D10B24A" w14:textId="6494B578" w:rsidR="004810FF" w:rsidRDefault="004810FF" w:rsidP="00F824A7"/>
    <w:p w14:paraId="6F15210E" w14:textId="77777777" w:rsidR="004F2101" w:rsidRDefault="004810FF" w:rsidP="004F2101">
      <w:r>
        <w:tab/>
      </w:r>
      <m:oMath>
        <m:sSub>
          <m:sSubPr>
            <m:ctrlPr>
              <w:rPr>
                <w:rFonts w:ascii="Cambria Math" w:hAnsi="Cambria Math"/>
                <w:i/>
              </w:rPr>
            </m:ctrlPr>
          </m:sSubPr>
          <m:e>
            <m:r>
              <w:rPr>
                <w:rFonts w:ascii="Cambria Math" w:hAnsi="Cambria Math"/>
              </w:rPr>
              <m:t>Nx</m:t>
            </m:r>
          </m:e>
          <m:sub>
            <m:r>
              <w:rPr>
                <w:rFonts w:ascii="Cambria Math" w:hAnsi="Cambria Math"/>
              </w:rPr>
              <m:t>i,p=</m:t>
            </m:r>
            <m:sSub>
              <m:sSubPr>
                <m:ctrlPr>
                  <w:rPr>
                    <w:rFonts w:ascii="Cambria Math" w:hAnsi="Cambria Math"/>
                    <w:i/>
                  </w:rPr>
                </m:ctrlPr>
              </m:sSubPr>
              <m:e>
                <m:r>
                  <w:rPr>
                    <w:rFonts w:ascii="Cambria Math" w:hAnsi="Cambria Math"/>
                  </w:rPr>
                  <m:t>S</m:t>
                </m:r>
              </m:e>
              <m:sub>
                <m:r>
                  <w:rPr>
                    <w:rFonts w:ascii="Cambria Math" w:hAnsi="Cambria Math"/>
                  </w:rPr>
                  <m:t>i,p</m:t>
                </m:r>
              </m:sub>
            </m:sSub>
            <m:sSub>
              <m:sSubPr>
                <m:ctrlPr>
                  <w:rPr>
                    <w:rFonts w:ascii="Cambria Math" w:hAnsi="Cambria Math"/>
                    <w:i/>
                  </w:rPr>
                </m:ctrlPr>
              </m:sSubPr>
              <m:e>
                <m:r>
                  <w:rPr>
                    <w:rFonts w:ascii="Cambria Math" w:hAnsi="Cambria Math"/>
                  </w:rPr>
                  <m:t>Cc</m:t>
                </m:r>
              </m:e>
              <m:sub>
                <m:r>
                  <w:rPr>
                    <w:rFonts w:ascii="Cambria Math" w:hAnsi="Cambria Math"/>
                  </w:rPr>
                  <m:t>p</m:t>
                </m:r>
              </m:sub>
            </m:sSub>
          </m:sub>
        </m:sSub>
      </m:oMath>
      <w:r>
        <w:tab/>
      </w:r>
      <w:r>
        <w:tab/>
      </w:r>
      <w:r>
        <w:tab/>
      </w:r>
      <w:r>
        <w:tab/>
      </w:r>
      <w:r>
        <w:tab/>
        <w:t>(13)</w:t>
      </w:r>
    </w:p>
    <w:p w14:paraId="1C29F30C" w14:textId="2A265C49" w:rsidR="004F2101" w:rsidRDefault="004F2101" w:rsidP="004F2101"/>
    <w:p w14:paraId="7B1810C9" w14:textId="76021285" w:rsidR="00B57E03" w:rsidRDefault="00B57E03" w:rsidP="00B57E03">
      <w:r>
        <w:tab/>
        <w:t xml:space="preserve">Agora é preciso definir p, que é um vetor que representa os multiplicadores das colunas da matriz de pesos </w:t>
      </w:r>
      <w:proofErr w:type="spellStart"/>
      <w:r>
        <w:t>Nx</w:t>
      </w:r>
      <w:proofErr w:type="spellEnd"/>
      <w:r>
        <w:t>, conforme equação abaixo:</w:t>
      </w:r>
    </w:p>
    <w:p w14:paraId="1CAF2D38" w14:textId="6A9D9E55" w:rsidR="00B57E03" w:rsidRDefault="00B57E03" w:rsidP="004F2101"/>
    <w:p w14:paraId="3BD010F3" w14:textId="6C66700D" w:rsidR="00B57E03" w:rsidRDefault="00B57E03" w:rsidP="004F2101">
      <w:r>
        <w:tab/>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ad>
          <m:radPr>
            <m:degHide m:val="1"/>
            <m:ctrlPr>
              <w:rPr>
                <w:rFonts w:ascii="Cambria Math" w:hAnsi="Cambria Math"/>
                <w:i/>
              </w:rPr>
            </m:ctrlPr>
          </m:radPr>
          <m:deg/>
          <m:e>
            <m:r>
              <w:rPr>
                <w:rFonts w:ascii="Cambria Math" w:hAnsi="Cambria Math"/>
              </w:rPr>
              <m:t>λ</m:t>
            </m:r>
            <m:sSub>
              <m:sSubPr>
                <m:ctrlPr>
                  <w:rPr>
                    <w:rFonts w:ascii="Cambria Math" w:hAnsi="Cambria Math"/>
                    <w:i/>
                  </w:rPr>
                </m:ctrlPr>
              </m:sSubPr>
              <m:e>
                <m:r>
                  <w:rPr>
                    <w:rFonts w:ascii="Cambria Math" w:hAnsi="Cambria Math"/>
                  </w:rPr>
                  <m:t>f</m:t>
                </m:r>
              </m:e>
              <m:sub>
                <m:r>
                  <w:rPr>
                    <w:rFonts w:ascii="Cambria Math" w:hAnsi="Cambria Math"/>
                  </w:rPr>
                  <m:t>i</m:t>
                </m:r>
              </m:sub>
            </m:sSub>
          </m:e>
        </m:rad>
      </m:oMath>
      <w:r>
        <w:tab/>
      </w:r>
      <w:r>
        <w:tab/>
      </w:r>
      <w:r>
        <w:tab/>
      </w:r>
      <w:r>
        <w:tab/>
      </w:r>
      <w:r>
        <w:tab/>
      </w:r>
      <w:r>
        <w:tab/>
        <w:t>(14)</w:t>
      </w:r>
    </w:p>
    <w:p w14:paraId="039DB074" w14:textId="77777777" w:rsidR="00B57E03" w:rsidRDefault="00B57E03" w:rsidP="004F2101"/>
    <w:p w14:paraId="0B39054A" w14:textId="2C939C11" w:rsidR="00B57E03" w:rsidRDefault="004F2101" w:rsidP="004F2101">
      <w:r>
        <w:tab/>
      </w:r>
      <w:r w:rsidR="009D776F">
        <w:t xml:space="preserve">E por fim, </w:t>
      </w:r>
      <w:r w:rsidR="00582C11">
        <w:t xml:space="preserve">é </w:t>
      </w:r>
      <w:r w:rsidR="009D776F">
        <w:t xml:space="preserve">preciso </w:t>
      </w:r>
      <w:r w:rsidR="00582C11">
        <w:t xml:space="preserve">encontrar a matriz de pesos projetados dos itens </w:t>
      </w:r>
      <w:proofErr w:type="spellStart"/>
      <w:r w:rsidR="00582C11">
        <w:t>Px</w:t>
      </w:r>
      <w:proofErr w:type="spellEnd"/>
      <w:r w:rsidR="00582C11">
        <w:t xml:space="preserve"> que definem as coordenadas dos itens </w:t>
      </w:r>
      <w:r w:rsidR="00DE65F2">
        <w:t>do espaço-solução, conforme a equação abaixo:</w:t>
      </w:r>
    </w:p>
    <w:p w14:paraId="0E286434" w14:textId="77777777" w:rsidR="0003023A" w:rsidRDefault="005A63B4" w:rsidP="00B57E03">
      <w:pPr>
        <w:ind w:firstLine="1134"/>
      </w:pPr>
      <m:oMath>
        <m:sSub>
          <m:sSubPr>
            <m:ctrlPr>
              <w:rPr>
                <w:rFonts w:ascii="Cambria Math" w:hAnsi="Cambria Math"/>
                <w:i/>
              </w:rPr>
            </m:ctrlPr>
          </m:sSubPr>
          <m:e>
            <m:r>
              <w:rPr>
                <w:rFonts w:ascii="Cambria Math" w:hAnsi="Cambria Math"/>
              </w:rPr>
              <m:t>Px</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Nx</m:t>
            </m:r>
          </m:e>
          <m:sub>
            <m:r>
              <w:rPr>
                <w:rFonts w:ascii="Cambria Math" w:hAnsi="Cambria Math"/>
              </w:rPr>
              <m:t>i,p</m:t>
            </m:r>
          </m:sub>
        </m:sSub>
        <m:sSub>
          <m:sSubPr>
            <m:ctrlPr>
              <w:rPr>
                <w:rFonts w:ascii="Cambria Math" w:hAnsi="Cambria Math"/>
                <w:i/>
              </w:rPr>
            </m:ctrlPr>
          </m:sSubPr>
          <m:e>
            <m:r>
              <w:rPr>
                <w:rFonts w:ascii="Cambria Math" w:hAnsi="Cambria Math"/>
              </w:rPr>
              <m:t>p</m:t>
            </m:r>
          </m:e>
          <m:sub>
            <m:r>
              <w:rPr>
                <w:rFonts w:ascii="Cambria Math" w:hAnsi="Cambria Math"/>
              </w:rPr>
              <m:t>p</m:t>
            </m:r>
          </m:sub>
        </m:sSub>
      </m:oMath>
      <w:r w:rsidR="00610066">
        <w:tab/>
      </w:r>
      <w:r w:rsidR="00610066">
        <w:tab/>
      </w:r>
      <w:r w:rsidR="00610066">
        <w:tab/>
      </w:r>
      <w:r w:rsidR="00610066">
        <w:tab/>
      </w:r>
      <w:r w:rsidR="00610066">
        <w:tab/>
        <w:t>(1</w:t>
      </w:r>
      <w:r w:rsidR="00B57E03">
        <w:t>5</w:t>
      </w:r>
      <w:r w:rsidR="00610066">
        <w:t>)</w:t>
      </w:r>
    </w:p>
    <w:p w14:paraId="0666C1DC" w14:textId="77777777" w:rsidR="0003023A" w:rsidRDefault="0003023A" w:rsidP="00B57E03">
      <w:pPr>
        <w:ind w:firstLine="1134"/>
      </w:pPr>
    </w:p>
    <w:p w14:paraId="2605EE4C" w14:textId="77777777" w:rsidR="0003023A" w:rsidRDefault="0003023A" w:rsidP="00B57E03">
      <w:pPr>
        <w:ind w:firstLine="1134"/>
      </w:pPr>
    </w:p>
    <w:p w14:paraId="53AF55A1" w14:textId="77777777" w:rsidR="0003023A" w:rsidRDefault="0003023A" w:rsidP="00B57E03">
      <w:pPr>
        <w:ind w:firstLine="1134"/>
      </w:pPr>
    </w:p>
    <w:p w14:paraId="06CCAEA8" w14:textId="77777777" w:rsidR="0003023A" w:rsidRDefault="0003023A" w:rsidP="00B57E03">
      <w:pPr>
        <w:ind w:firstLine="1134"/>
      </w:pPr>
    </w:p>
    <w:p w14:paraId="5BB7D19F" w14:textId="77777777" w:rsidR="0003023A" w:rsidRDefault="0003023A" w:rsidP="00B57E03">
      <w:pPr>
        <w:ind w:firstLine="1134"/>
      </w:pPr>
    </w:p>
    <w:p w14:paraId="1417B157" w14:textId="77777777" w:rsidR="0003023A" w:rsidRDefault="0003023A" w:rsidP="00B57E03">
      <w:pPr>
        <w:ind w:firstLine="1134"/>
      </w:pPr>
    </w:p>
    <w:p w14:paraId="19D84CA1" w14:textId="77777777" w:rsidR="0003023A" w:rsidRDefault="0003023A" w:rsidP="00B57E03">
      <w:pPr>
        <w:ind w:firstLine="1134"/>
      </w:pPr>
    </w:p>
    <w:p w14:paraId="207A89E2" w14:textId="77777777" w:rsidR="0003023A" w:rsidRDefault="0003023A" w:rsidP="00B57E03">
      <w:pPr>
        <w:ind w:firstLine="1134"/>
      </w:pPr>
    </w:p>
    <w:p w14:paraId="16975348" w14:textId="77777777" w:rsidR="0003023A" w:rsidRDefault="0003023A" w:rsidP="00B57E03">
      <w:pPr>
        <w:ind w:firstLine="1134"/>
      </w:pPr>
    </w:p>
    <w:p w14:paraId="5124AE98" w14:textId="77777777" w:rsidR="0003023A" w:rsidRDefault="0003023A" w:rsidP="00B57E03">
      <w:pPr>
        <w:ind w:firstLine="1134"/>
      </w:pPr>
    </w:p>
    <w:p w14:paraId="5B79FF85" w14:textId="77777777" w:rsidR="0003023A" w:rsidRDefault="0003023A" w:rsidP="00B57E03">
      <w:pPr>
        <w:ind w:firstLine="1134"/>
      </w:pPr>
    </w:p>
    <w:p w14:paraId="794D287A" w14:textId="77777777" w:rsidR="0003023A" w:rsidRDefault="0003023A" w:rsidP="00B57E03">
      <w:pPr>
        <w:ind w:firstLine="1134"/>
      </w:pPr>
    </w:p>
    <w:p w14:paraId="22E09DBE" w14:textId="77777777" w:rsidR="0003023A" w:rsidRDefault="0003023A" w:rsidP="00B57E03">
      <w:pPr>
        <w:ind w:firstLine="1134"/>
      </w:pPr>
    </w:p>
    <w:p w14:paraId="73A12A77" w14:textId="77777777" w:rsidR="0003023A" w:rsidRDefault="0003023A" w:rsidP="00B57E03">
      <w:pPr>
        <w:ind w:firstLine="1134"/>
      </w:pPr>
    </w:p>
    <w:p w14:paraId="21E2CCDF" w14:textId="77777777" w:rsidR="0003023A" w:rsidRDefault="0003023A" w:rsidP="00B57E03">
      <w:pPr>
        <w:ind w:firstLine="1134"/>
      </w:pPr>
    </w:p>
    <w:p w14:paraId="17A009EF" w14:textId="77777777" w:rsidR="0003023A" w:rsidRDefault="0003023A" w:rsidP="00B57E03">
      <w:pPr>
        <w:ind w:firstLine="1134"/>
      </w:pPr>
    </w:p>
    <w:p w14:paraId="18ADCB62" w14:textId="77777777" w:rsidR="0003023A" w:rsidRDefault="0003023A" w:rsidP="00B57E03">
      <w:pPr>
        <w:ind w:firstLine="1134"/>
      </w:pPr>
    </w:p>
    <w:p w14:paraId="287E3126" w14:textId="77777777" w:rsidR="0003023A" w:rsidRDefault="0003023A" w:rsidP="00B57E03">
      <w:pPr>
        <w:ind w:firstLine="1134"/>
      </w:pPr>
    </w:p>
    <w:p w14:paraId="30DA7C42" w14:textId="77777777" w:rsidR="0003023A" w:rsidRDefault="0003023A" w:rsidP="00B57E03">
      <w:pPr>
        <w:ind w:firstLine="1134"/>
      </w:pPr>
    </w:p>
    <w:p w14:paraId="7FCDA602" w14:textId="77777777" w:rsidR="0003023A" w:rsidRDefault="0003023A" w:rsidP="00B57E03">
      <w:pPr>
        <w:ind w:firstLine="1134"/>
      </w:pPr>
    </w:p>
    <w:p w14:paraId="6D66B8CF" w14:textId="77777777" w:rsidR="0003023A" w:rsidRDefault="0003023A" w:rsidP="00B57E03">
      <w:pPr>
        <w:ind w:firstLine="1134"/>
      </w:pPr>
    </w:p>
    <w:p w14:paraId="79559143" w14:textId="5C57159B" w:rsidR="00B653AA" w:rsidRDefault="00B653AA" w:rsidP="0003023A"/>
    <w:p w14:paraId="13E4B1B4" w14:textId="47820A6D" w:rsidR="0003023A" w:rsidRDefault="0003023A" w:rsidP="0003023A"/>
    <w:p w14:paraId="62D6CEBD" w14:textId="77777777" w:rsidR="0003023A" w:rsidRDefault="0003023A" w:rsidP="0003023A"/>
    <w:p w14:paraId="179F2B38" w14:textId="77777777" w:rsidR="005B4157" w:rsidRPr="00B77A79" w:rsidRDefault="00E87C62" w:rsidP="00E87C62">
      <w:pPr>
        <w:pStyle w:val="Ttulo1"/>
        <w:rPr>
          <w:color w:val="008000"/>
        </w:rPr>
      </w:pPr>
      <w:r>
        <w:lastRenderedPageBreak/>
        <w:t>IMPLEMENTAÇÃO PARALELA DO DUAL SCALING UTILIZANDO GPU</w:t>
      </w:r>
    </w:p>
    <w:p w14:paraId="5049C1FC" w14:textId="77777777" w:rsidR="005B4157" w:rsidRDefault="00930C9B" w:rsidP="00486B14">
      <w:pPr>
        <w:ind w:firstLine="1134"/>
      </w:pPr>
      <w:bookmarkStart w:id="61" w:name="_GoBack"/>
      <w:bookmarkEnd w:id="61"/>
      <w:r>
        <w:t xml:space="preserve">O Dual </w:t>
      </w:r>
      <w:proofErr w:type="spellStart"/>
      <w:r w:rsidR="00440ACC">
        <w:t>S</w:t>
      </w:r>
      <w:r>
        <w:t>caling</w:t>
      </w:r>
      <w:proofErr w:type="spellEnd"/>
      <w:r>
        <w:t xml:space="preserve"> tem o objetivo de</w:t>
      </w:r>
      <w:r w:rsidR="00440ACC">
        <w:t xml:space="preserve"> analisar e reorganizar os dados de forma a extrair informações destes dados. Mas como os cálculos matemáticos feitos pelo Dual </w:t>
      </w:r>
      <w:proofErr w:type="spellStart"/>
      <w:r w:rsidR="00440ACC">
        <w:t>Scaling</w:t>
      </w:r>
      <w:proofErr w:type="spellEnd"/>
      <w:r w:rsidR="00440ACC">
        <w:t xml:space="preserve"> são bastante complexos, isso faz com que as técnicas exijam um alto poder de processamento para serem utilizadas, </w:t>
      </w:r>
      <w:commentRangeStart w:id="62"/>
      <w:r w:rsidR="00440ACC">
        <w:t>o que acarreta em um alto valor a ser investido com equipamentos para a sua melhor utilização.</w:t>
      </w:r>
      <w:commentRangeEnd w:id="62"/>
      <w:r w:rsidR="003F5EBD">
        <w:rPr>
          <w:rStyle w:val="Refdecomentrio"/>
        </w:rPr>
        <w:commentReference w:id="62"/>
      </w:r>
    </w:p>
    <w:p w14:paraId="38A3B4B1" w14:textId="4AF93C72" w:rsidR="00CE7869" w:rsidRDefault="00CE7869" w:rsidP="00486B14">
      <w:pPr>
        <w:ind w:firstLine="1134"/>
      </w:pPr>
      <w:r>
        <w:t xml:space="preserve">Neste capítulo será descrita uma implementação do Dual </w:t>
      </w:r>
      <w:proofErr w:type="spellStart"/>
      <w:r>
        <w:t>Scaling</w:t>
      </w:r>
      <w:proofErr w:type="spellEnd"/>
      <w:r>
        <w:t xml:space="preserve"> </w:t>
      </w:r>
      <w:commentRangeStart w:id="63"/>
      <w:r>
        <w:t xml:space="preserve">altamente </w:t>
      </w:r>
      <w:commentRangeEnd w:id="63"/>
      <w:r w:rsidR="003F5EBD">
        <w:rPr>
          <w:rStyle w:val="Refdecomentrio"/>
        </w:rPr>
        <w:commentReference w:id="63"/>
      </w:r>
      <w:r>
        <w:t xml:space="preserve">paralela afim de minimizar os problemas de desempenho da implementação tradicional do Dual </w:t>
      </w:r>
      <w:proofErr w:type="spellStart"/>
      <w:r>
        <w:t>Scaling</w:t>
      </w:r>
      <w:proofErr w:type="spellEnd"/>
      <w:r>
        <w:t xml:space="preserve">. Alcançar esse objetivo se torna possível através da utilização </w:t>
      </w:r>
      <w:proofErr w:type="gramStart"/>
      <w:r>
        <w:t>do plataforma</w:t>
      </w:r>
      <w:proofErr w:type="gramEnd"/>
      <w:r>
        <w:t xml:space="preserve"> </w:t>
      </w:r>
      <w:proofErr w:type="spellStart"/>
      <w:r>
        <w:t>Cuda</w:t>
      </w:r>
      <w:proofErr w:type="spellEnd"/>
      <w:r>
        <w:t>, que permite que os cálculos matriciais sejam realizados paralelamente na GPU.</w:t>
      </w:r>
    </w:p>
    <w:p w14:paraId="7B57C376" w14:textId="77777777" w:rsidR="00CE7869" w:rsidRDefault="00CE7869" w:rsidP="00486B14">
      <w:pPr>
        <w:ind w:firstLine="1134"/>
      </w:pPr>
      <w:r>
        <w:t xml:space="preserve">Primeiramente será oferecida uma breve descrição da plataforma </w:t>
      </w:r>
      <w:proofErr w:type="spellStart"/>
      <w:r>
        <w:t>Cuda</w:t>
      </w:r>
      <w:proofErr w:type="spellEnd"/>
      <w:r>
        <w:t xml:space="preserve"> e das bibliotecas utilizadas no desenvolvimento da solução. Após essa descrição, será apresentado o código da solução. </w:t>
      </w:r>
    </w:p>
    <w:p w14:paraId="70F28BE9" w14:textId="77777777" w:rsidR="00486B14" w:rsidRPr="00486B14" w:rsidRDefault="00486B14" w:rsidP="00486B14">
      <w:pPr>
        <w:ind w:firstLine="1134"/>
      </w:pPr>
    </w:p>
    <w:p w14:paraId="23EE6833" w14:textId="77777777" w:rsidR="00746655" w:rsidRDefault="00DC6C43" w:rsidP="00DC6C43">
      <w:pPr>
        <w:pStyle w:val="Ttulo2"/>
      </w:pPr>
      <w:r>
        <w:t>GPU</w:t>
      </w:r>
    </w:p>
    <w:p w14:paraId="0C203E6D" w14:textId="77777777" w:rsidR="00BE117A" w:rsidRDefault="00671D4D" w:rsidP="00671D4D">
      <w:pPr>
        <w:ind w:firstLine="1134"/>
      </w:pPr>
      <w:commentRangeStart w:id="64"/>
      <w:r>
        <w:t>GPU é o nome dado a um microprocessador especializado em processar gráficos.</w:t>
      </w:r>
      <w:commentRangeEnd w:id="64"/>
      <w:r w:rsidR="003F5EBD">
        <w:rPr>
          <w:rStyle w:val="Refdecomentrio"/>
        </w:rPr>
        <w:commentReference w:id="64"/>
      </w:r>
      <w:r>
        <w:t xml:space="preserve"> Devido a sua arquitetura altamente paralela, </w:t>
      </w:r>
      <w:proofErr w:type="spellStart"/>
      <w:r>
        <w:t>GPUs</w:t>
      </w:r>
      <w:proofErr w:type="spellEnd"/>
      <w:r>
        <w:t xml:space="preserve"> são mais capazes de manipular gráficos computadorizados do que as CPUs.</w:t>
      </w:r>
    </w:p>
    <w:p w14:paraId="4C07A387" w14:textId="77777777" w:rsidR="006020FB" w:rsidRDefault="006020FB" w:rsidP="006020FB">
      <w:commentRangeStart w:id="65"/>
      <w:r>
        <w:tab/>
      </w:r>
      <w:r w:rsidR="009122F7">
        <w:t>Uma</w:t>
      </w:r>
      <w:r>
        <w:t xml:space="preserve"> </w:t>
      </w:r>
      <w:r w:rsidR="009122F7">
        <w:t xml:space="preserve">das </w:t>
      </w:r>
      <w:r>
        <w:t>grande</w:t>
      </w:r>
      <w:r w:rsidR="009122F7">
        <w:t>s</w:t>
      </w:r>
      <w:r>
        <w:t xml:space="preserve"> diferença</w:t>
      </w:r>
      <w:r w:rsidR="009122F7">
        <w:t>s</w:t>
      </w:r>
      <w:r>
        <w:t xml:space="preserve"> entre as </w:t>
      </w:r>
      <w:proofErr w:type="spellStart"/>
      <w:r>
        <w:t>GPUs</w:t>
      </w:r>
      <w:proofErr w:type="spellEnd"/>
      <w:r>
        <w:t xml:space="preserve"> e as CPUs</w:t>
      </w:r>
      <w:r w:rsidR="009122F7">
        <w:t xml:space="preserve"> é a arquitetura altamente paralela das </w:t>
      </w:r>
      <w:proofErr w:type="spellStart"/>
      <w:r w:rsidR="009122F7">
        <w:t>GPUs</w:t>
      </w:r>
      <w:proofErr w:type="spellEnd"/>
      <w:r w:rsidR="009122F7">
        <w:t xml:space="preserve">, este fato permite que as </w:t>
      </w:r>
      <w:proofErr w:type="spellStart"/>
      <w:r w:rsidR="009122F7">
        <w:t>GPUs</w:t>
      </w:r>
      <w:proofErr w:type="spellEnd"/>
      <w:r w:rsidR="009122F7">
        <w:t xml:space="preserve"> tenham um desempenho muito superior em tarefas paralelizáveis.</w:t>
      </w:r>
      <w:commentRangeEnd w:id="65"/>
      <w:r w:rsidR="003F5EBD">
        <w:rPr>
          <w:rStyle w:val="Refdecomentrio"/>
        </w:rPr>
        <w:commentReference w:id="65"/>
      </w:r>
    </w:p>
    <w:p w14:paraId="5C195A44" w14:textId="77777777" w:rsidR="00897650" w:rsidRDefault="00897650" w:rsidP="006020FB"/>
    <w:p w14:paraId="53A8D5F1" w14:textId="77777777" w:rsidR="00897650" w:rsidRDefault="00897650" w:rsidP="006020FB"/>
    <w:p w14:paraId="0F246654" w14:textId="77777777" w:rsidR="00897650" w:rsidRDefault="00897650" w:rsidP="00897650">
      <w:pPr>
        <w:pStyle w:val="Ttulo2"/>
      </w:pPr>
      <w:r>
        <w:lastRenderedPageBreak/>
        <w:t>GPGPU</w:t>
      </w:r>
    </w:p>
    <w:p w14:paraId="02766DF3" w14:textId="77777777" w:rsidR="001F4EE6" w:rsidRDefault="001F4EE6" w:rsidP="006020FB">
      <w:r>
        <w:tab/>
      </w:r>
      <w:r w:rsidR="00897650">
        <w:t xml:space="preserve">GPGPU é o nome dado ao uso das </w:t>
      </w:r>
      <w:proofErr w:type="spellStart"/>
      <w:r w:rsidR="00897650">
        <w:t>GPUs</w:t>
      </w:r>
      <w:proofErr w:type="spellEnd"/>
      <w:r w:rsidR="00897650">
        <w:t xml:space="preserve"> em tarefas de natureza não gráfica. Como as APIs gráficas são complexas de serem utilizadas para implementação de algoritmos</w:t>
      </w:r>
      <w:r w:rsidR="00BB7DBC">
        <w:t xml:space="preserve">, se tornou necessário o desenvolvimento de linguagens </w:t>
      </w:r>
      <w:r w:rsidR="0038599D">
        <w:t xml:space="preserve">de alto nível </w:t>
      </w:r>
      <w:r w:rsidR="00BB7DBC">
        <w:t>que facilitassem esse processo</w:t>
      </w:r>
      <w:r w:rsidR="0038599D">
        <w:t xml:space="preserve">, permitindo aos desenvolvedores que pudessem abstrair os detalhes </w:t>
      </w:r>
      <w:r w:rsidR="00F560D3">
        <w:t xml:space="preserve">de implementação </w:t>
      </w:r>
      <w:r w:rsidR="0038599D">
        <w:t>de nível mais baixo das APIs gráficas</w:t>
      </w:r>
      <w:r w:rsidR="00BB7DBC">
        <w:t>.</w:t>
      </w:r>
    </w:p>
    <w:p w14:paraId="1464B70E" w14:textId="77777777" w:rsidR="00F560D3" w:rsidRDefault="00F560D3" w:rsidP="006020FB">
      <w:r>
        <w:tab/>
        <w:t>Uma das soluções</w:t>
      </w:r>
      <w:r w:rsidR="00366323">
        <w:t xml:space="preserve"> para este problema foi apresentada pela Nvidia com a introdução do </w:t>
      </w:r>
      <w:proofErr w:type="spellStart"/>
      <w:r w:rsidR="00366323">
        <w:t>Cuda</w:t>
      </w:r>
      <w:proofErr w:type="spellEnd"/>
      <w:r w:rsidR="00366323">
        <w:t>.</w:t>
      </w:r>
      <w:r>
        <w:tab/>
      </w:r>
    </w:p>
    <w:p w14:paraId="76CF5B44" w14:textId="77777777" w:rsidR="00366323" w:rsidRDefault="00366323" w:rsidP="00366323">
      <w:pPr>
        <w:pStyle w:val="Ttulo2"/>
      </w:pPr>
      <w:r>
        <w:t>CUDA</w:t>
      </w:r>
    </w:p>
    <w:p w14:paraId="0BED45FA" w14:textId="77777777" w:rsidR="00366323" w:rsidRDefault="00366323" w:rsidP="007E5790">
      <w:pPr>
        <w:pStyle w:val="Sumrio1"/>
        <w:ind w:firstLine="1134"/>
      </w:pPr>
      <w:proofErr w:type="spellStart"/>
      <w:r>
        <w:t>Cuda</w:t>
      </w:r>
      <w:proofErr w:type="spellEnd"/>
      <w:r>
        <w:t xml:space="preserve"> é uma plataforma de computação paralela</w:t>
      </w:r>
      <w:r w:rsidR="007E5790">
        <w:t xml:space="preserve"> </w:t>
      </w:r>
      <w:r w:rsidR="009D792A">
        <w:t xml:space="preserve">desenvolvida pela Nvidia </w:t>
      </w:r>
      <w:r w:rsidR="007E5790">
        <w:t xml:space="preserve">que permite que </w:t>
      </w:r>
      <w:proofErr w:type="spellStart"/>
      <w:r w:rsidR="007E5790">
        <w:t>GPUs</w:t>
      </w:r>
      <w:proofErr w:type="spellEnd"/>
      <w:r w:rsidR="007E5790">
        <w:t xml:space="preserve"> compatíveis sejam utilizadas para processamento de propósito geral, ou seja GPGPU.</w:t>
      </w:r>
    </w:p>
    <w:p w14:paraId="28A24E7B" w14:textId="77777777" w:rsidR="009D2109" w:rsidRDefault="009D2109" w:rsidP="009D2109">
      <w:r>
        <w:tab/>
      </w:r>
      <w:commentRangeStart w:id="66"/>
      <w:r>
        <w:t xml:space="preserve">A plataforma </w:t>
      </w:r>
      <w:proofErr w:type="spellStart"/>
      <w:r>
        <w:t>Cuda</w:t>
      </w:r>
      <w:proofErr w:type="spellEnd"/>
      <w:r>
        <w:t xml:space="preserve"> foi desenvolvida de forma a trabalhar com diversas linguagens de alto nível, como C, C++ e Fortran.</w:t>
      </w:r>
      <w:r w:rsidR="00E7141D">
        <w:t xml:space="preserve"> As aplicações escritas dessa forma executam as suas partes sequenciais na CPU e através de chamadas específicas, executam as partes paralelizáveis na GPU, poupando a CPU desta carga de trabalho e acelerando a execução da aplicação devido ao nível de paralelização da GPU.</w:t>
      </w:r>
      <w:commentRangeEnd w:id="66"/>
      <w:r w:rsidR="003F5EBD">
        <w:rPr>
          <w:rStyle w:val="Refdecomentrio"/>
        </w:rPr>
        <w:commentReference w:id="66"/>
      </w:r>
    </w:p>
    <w:p w14:paraId="75A9832C" w14:textId="77777777" w:rsidR="000A1D83" w:rsidRDefault="000A1D83" w:rsidP="009D2109">
      <w:r>
        <w:tab/>
      </w:r>
      <w:r w:rsidR="002A249F">
        <w:t xml:space="preserve">Esse modelo de programação é chamado de computação heterogênea, pois o processamento pode ser realizado por ambos os dispositivos independentemente. No caso do </w:t>
      </w:r>
      <w:proofErr w:type="spellStart"/>
      <w:r w:rsidR="002A249F">
        <w:t>Cuda</w:t>
      </w:r>
      <w:proofErr w:type="spellEnd"/>
      <w:r w:rsidR="002A249F">
        <w:t>, a CPU também denominada host é onde é executada a aplicação e é responsável por controlar a gestão de dados, realizar a transferência de memória e configurar a execução da GPU. A GPU também denominada device, é responsável pelo processamento paralelo do algoritmo.</w:t>
      </w:r>
    </w:p>
    <w:p w14:paraId="031A1B8F" w14:textId="77777777" w:rsidR="002A249F" w:rsidRDefault="002A249F" w:rsidP="009D2109">
      <w:r>
        <w:tab/>
        <w:t>Para a utilização deste modelo, faz-se necessário dividir o problema maior em outros menores, isto requer o ajuste dos algoritmos sequenciais existentes de forma que possam fazer uso do processamento paralelo de forma eficiente.</w:t>
      </w:r>
    </w:p>
    <w:p w14:paraId="1B9FF812" w14:textId="77777777" w:rsidR="00DB7B7F" w:rsidRDefault="00FE6474" w:rsidP="009D2109">
      <w:r>
        <w:lastRenderedPageBreak/>
        <w:tab/>
        <w:t xml:space="preserve">Para a utilização do </w:t>
      </w:r>
      <w:proofErr w:type="spellStart"/>
      <w:r>
        <w:t>Cuda</w:t>
      </w:r>
      <w:proofErr w:type="spellEnd"/>
      <w:r>
        <w:t xml:space="preserve">, é preciso uma GPU Nvidia compatível com o </w:t>
      </w:r>
      <w:proofErr w:type="spellStart"/>
      <w:r>
        <w:t>Cuda</w:t>
      </w:r>
      <w:proofErr w:type="spellEnd"/>
      <w:r>
        <w:t xml:space="preserve">, além da instalação </w:t>
      </w:r>
      <w:commentRangeStart w:id="67"/>
      <w:r>
        <w:t>do SDK da plataforma</w:t>
      </w:r>
      <w:commentRangeEnd w:id="67"/>
      <w:r w:rsidR="003F5EBD">
        <w:rPr>
          <w:rStyle w:val="Refdecomentrio"/>
        </w:rPr>
        <w:commentReference w:id="67"/>
      </w:r>
      <w:r>
        <w:t xml:space="preserve">, chamado </w:t>
      </w:r>
      <w:commentRangeStart w:id="68"/>
      <w:proofErr w:type="spellStart"/>
      <w:r>
        <w:t>Cuda</w:t>
      </w:r>
      <w:proofErr w:type="spellEnd"/>
      <w:r>
        <w:t xml:space="preserve"> Toolkit</w:t>
      </w:r>
      <w:commentRangeEnd w:id="68"/>
      <w:r w:rsidR="003F5EBD">
        <w:rPr>
          <w:rStyle w:val="Refdecomentrio"/>
        </w:rPr>
        <w:commentReference w:id="68"/>
      </w:r>
      <w:r>
        <w:t xml:space="preserve">, que acompanha o driver de vídeo, o </w:t>
      </w:r>
      <w:commentRangeStart w:id="69"/>
      <w:r>
        <w:t>compilador NVCC</w:t>
      </w:r>
      <w:commentRangeEnd w:id="69"/>
      <w:r w:rsidR="003F5EBD">
        <w:rPr>
          <w:rStyle w:val="Refdecomentrio"/>
        </w:rPr>
        <w:commentReference w:id="69"/>
      </w:r>
      <w:r>
        <w:t>, além de diversas bibliotecas integradas de forma a facilitar o desenvolvimento.</w:t>
      </w:r>
    </w:p>
    <w:p w14:paraId="62FC8A14" w14:textId="77777777" w:rsidR="00FE6474" w:rsidRPr="009D2109" w:rsidRDefault="00DB7B7F" w:rsidP="00DB7B7F">
      <w:pPr>
        <w:pStyle w:val="Ttulo2"/>
      </w:pPr>
      <w:r>
        <w:t>Thrust</w:t>
      </w:r>
      <w:r w:rsidR="00FE6474">
        <w:t xml:space="preserve"> </w:t>
      </w:r>
    </w:p>
    <w:p w14:paraId="0D4A134F" w14:textId="77777777" w:rsidR="00732636" w:rsidRDefault="00540328" w:rsidP="00540328">
      <w:pPr>
        <w:ind w:firstLine="1134"/>
        <w:rPr>
          <w:color w:val="000000" w:themeColor="text1"/>
        </w:rPr>
      </w:pPr>
      <w:r>
        <w:rPr>
          <w:color w:val="000000" w:themeColor="text1"/>
        </w:rPr>
        <w:t xml:space="preserve">O </w:t>
      </w:r>
      <w:commentRangeStart w:id="70"/>
      <w:proofErr w:type="spellStart"/>
      <w:r>
        <w:rPr>
          <w:color w:val="000000" w:themeColor="text1"/>
        </w:rPr>
        <w:t>Thrust</w:t>
      </w:r>
      <w:proofErr w:type="spellEnd"/>
      <w:r>
        <w:rPr>
          <w:color w:val="000000" w:themeColor="text1"/>
        </w:rPr>
        <w:t xml:space="preserve"> </w:t>
      </w:r>
      <w:commentRangeEnd w:id="70"/>
      <w:r w:rsidR="003F5EBD">
        <w:rPr>
          <w:rStyle w:val="Refdecomentrio"/>
        </w:rPr>
        <w:commentReference w:id="70"/>
      </w:r>
      <w:r>
        <w:rPr>
          <w:color w:val="000000" w:themeColor="text1"/>
        </w:rPr>
        <w:t xml:space="preserve">é uma biblioteca de algoritmos paralelos semelhante a Biblioteca Padrão de Modelos do C++ (STL). A interface de alto nível do </w:t>
      </w:r>
      <w:proofErr w:type="spellStart"/>
      <w:r>
        <w:rPr>
          <w:color w:val="000000" w:themeColor="text1"/>
        </w:rPr>
        <w:t>Thrust</w:t>
      </w:r>
      <w:proofErr w:type="spellEnd"/>
      <w:r>
        <w:rPr>
          <w:color w:val="000000" w:themeColor="text1"/>
        </w:rPr>
        <w:t xml:space="preserve"> permite ao programador grandes aumentos de produtividade ao desenvolver aplicações de alta performance.</w:t>
      </w:r>
      <w:r w:rsidR="00732636">
        <w:rPr>
          <w:color w:val="000000" w:themeColor="text1"/>
        </w:rPr>
        <w:t xml:space="preserve"> A biblioteca oferece funções que permitem a simples alocação de memória entre a CPU e a GPU, além de oferecer uma série de funções paralelas, permitindo assim a implementação de algoritmos complexos com um código simples e de fácil compreensão</w:t>
      </w:r>
      <w:r w:rsidR="00A569B3">
        <w:rPr>
          <w:color w:val="000000" w:themeColor="text1"/>
        </w:rPr>
        <w:t xml:space="preserve"> e manutenção</w:t>
      </w:r>
      <w:r w:rsidR="00732636">
        <w:rPr>
          <w:color w:val="000000" w:themeColor="text1"/>
        </w:rPr>
        <w:t>.</w:t>
      </w:r>
    </w:p>
    <w:p w14:paraId="6DD382B5" w14:textId="77777777" w:rsidR="00BC6D6C" w:rsidRPr="00540328" w:rsidRDefault="00732636" w:rsidP="00732636">
      <w:pPr>
        <w:pStyle w:val="Ttulo2"/>
      </w:pPr>
      <w:r>
        <w:t>Cusp</w:t>
      </w:r>
      <w:r w:rsidR="00540328">
        <w:t xml:space="preserve"> </w:t>
      </w:r>
    </w:p>
    <w:p w14:paraId="664A3EC1" w14:textId="77777777" w:rsidR="00DB7B7F" w:rsidRPr="00375332" w:rsidRDefault="00375332" w:rsidP="00375332">
      <w:pPr>
        <w:ind w:firstLine="1134"/>
        <w:rPr>
          <w:color w:val="000000" w:themeColor="text1"/>
        </w:rPr>
      </w:pPr>
      <w:r w:rsidRPr="00375332">
        <w:rPr>
          <w:color w:val="000000" w:themeColor="text1"/>
        </w:rPr>
        <w:t>O</w:t>
      </w:r>
      <w:r>
        <w:rPr>
          <w:color w:val="000000" w:themeColor="text1"/>
        </w:rPr>
        <w:t xml:space="preserve"> </w:t>
      </w:r>
      <w:commentRangeStart w:id="71"/>
      <w:proofErr w:type="spellStart"/>
      <w:r>
        <w:rPr>
          <w:color w:val="000000" w:themeColor="text1"/>
        </w:rPr>
        <w:t>Cusp</w:t>
      </w:r>
      <w:commentRangeEnd w:id="71"/>
      <w:proofErr w:type="spellEnd"/>
      <w:r w:rsidR="003F5EBD">
        <w:rPr>
          <w:rStyle w:val="Refdecomentrio"/>
        </w:rPr>
        <w:commentReference w:id="71"/>
      </w:r>
      <w:r w:rsidR="005D7591">
        <w:rPr>
          <w:color w:val="000000" w:themeColor="text1"/>
        </w:rPr>
        <w:t xml:space="preserve">, baseada na </w:t>
      </w:r>
      <w:proofErr w:type="spellStart"/>
      <w:r w:rsidR="005D7591">
        <w:rPr>
          <w:color w:val="000000" w:themeColor="text1"/>
        </w:rPr>
        <w:t>Thrust</w:t>
      </w:r>
      <w:proofErr w:type="spellEnd"/>
      <w:r w:rsidR="005D7591">
        <w:rPr>
          <w:color w:val="000000" w:themeColor="text1"/>
        </w:rPr>
        <w:t>,</w:t>
      </w:r>
      <w:r>
        <w:rPr>
          <w:color w:val="000000" w:themeColor="text1"/>
        </w:rPr>
        <w:t xml:space="preserve"> é uma biblioteca de </w:t>
      </w:r>
      <w:r w:rsidR="005D7591">
        <w:rPr>
          <w:color w:val="000000" w:themeColor="text1"/>
        </w:rPr>
        <w:t>álgebra linear esparsa e computação gráfica</w:t>
      </w:r>
      <w:r>
        <w:rPr>
          <w:color w:val="000000" w:themeColor="text1"/>
        </w:rPr>
        <w:t xml:space="preserve"> semelhante a Biblioteca Padrão de Modelos do C++ (STL).</w:t>
      </w:r>
      <w:r w:rsidR="005D7591">
        <w:rPr>
          <w:color w:val="000000" w:themeColor="text1"/>
        </w:rPr>
        <w:t xml:space="preserve"> </w:t>
      </w:r>
      <w:r w:rsidR="005D7591" w:rsidRPr="005D7591">
        <w:rPr>
          <w:color w:val="000000" w:themeColor="text1"/>
        </w:rPr>
        <w:t xml:space="preserve">O </w:t>
      </w:r>
      <w:proofErr w:type="spellStart"/>
      <w:r w:rsidR="005D7591" w:rsidRPr="005D7591">
        <w:rPr>
          <w:color w:val="000000" w:themeColor="text1"/>
        </w:rPr>
        <w:t>Cusp</w:t>
      </w:r>
      <w:proofErr w:type="spellEnd"/>
      <w:r w:rsidR="005D7591" w:rsidRPr="005D7591">
        <w:rPr>
          <w:color w:val="000000" w:themeColor="text1"/>
        </w:rPr>
        <w:t xml:space="preserve"> fornece uma interface flexível e de alto nível para manipular matrizes esparsas e resolver sistemas lineares esparsos.</w:t>
      </w:r>
      <w:r w:rsidR="00A569B3">
        <w:rPr>
          <w:color w:val="000000" w:themeColor="text1"/>
        </w:rPr>
        <w:t xml:space="preserve"> A biblioteca </w:t>
      </w:r>
      <w:r w:rsidR="00B07E9E">
        <w:rPr>
          <w:color w:val="000000" w:themeColor="text1"/>
        </w:rPr>
        <w:t xml:space="preserve">oferece </w:t>
      </w:r>
      <w:r w:rsidR="00A569B3">
        <w:rPr>
          <w:color w:val="000000" w:themeColor="text1"/>
        </w:rPr>
        <w:t xml:space="preserve">funções que permitem ainda mais a simplificação do código, produzindo aplicações de alto desempenho com um código simples </w:t>
      </w:r>
      <w:r w:rsidR="00B07E9E">
        <w:rPr>
          <w:color w:val="000000" w:themeColor="text1"/>
        </w:rPr>
        <w:t xml:space="preserve">e </w:t>
      </w:r>
      <w:r w:rsidR="00A569B3">
        <w:rPr>
          <w:color w:val="000000" w:themeColor="text1"/>
        </w:rPr>
        <w:t>de fácil compreensão e manutenção</w:t>
      </w:r>
      <w:r w:rsidR="001951E7">
        <w:rPr>
          <w:color w:val="000000" w:themeColor="text1"/>
        </w:rPr>
        <w:t>.</w:t>
      </w:r>
    </w:p>
    <w:p w14:paraId="49566C9F" w14:textId="77777777" w:rsidR="00732636" w:rsidRDefault="00732636" w:rsidP="00C17E2B">
      <w:pPr>
        <w:rPr>
          <w:color w:val="008000"/>
        </w:rPr>
      </w:pPr>
    </w:p>
    <w:p w14:paraId="1391E8EE" w14:textId="77777777" w:rsidR="00B916E6" w:rsidRPr="008B72F2" w:rsidRDefault="008E4E13" w:rsidP="00327CC4">
      <w:pPr>
        <w:pStyle w:val="Ttulo1"/>
      </w:pPr>
      <w:bookmarkStart w:id="72" w:name="_Toc378694374"/>
      <w:r>
        <w:lastRenderedPageBreak/>
        <w:t xml:space="preserve">CONCLUSÕES </w:t>
      </w:r>
      <w:r w:rsidR="00947E71">
        <w:t>E TRABALHOS FUTUROS</w:t>
      </w:r>
      <w:bookmarkEnd w:id="72"/>
    </w:p>
    <w:p w14:paraId="5FA1ABC8" w14:textId="77777777" w:rsidR="007375D3" w:rsidRDefault="00B916E6">
      <w:pPr>
        <w:ind w:firstLine="1077"/>
      </w:pPr>
      <w:r>
        <w:tab/>
      </w:r>
    </w:p>
    <w:p w14:paraId="5847EFC5" w14:textId="77777777" w:rsidR="00B916E6" w:rsidRDefault="00535BBF">
      <w:pPr>
        <w:ind w:firstLine="1077"/>
      </w:pPr>
      <w:r>
        <w:t>Neste capítulo devem ser colocadas as conclusões que o aluno obteve durante a elaboração do trabalho, bem como o que pretende após sua conclusão (especialização, mestrado, aplicar os conhecimentos</w:t>
      </w:r>
      <w:r w:rsidR="009963CA">
        <w:t xml:space="preserve"> em alguma área</w:t>
      </w:r>
      <w:r>
        <w:t>...).</w:t>
      </w:r>
    </w:p>
    <w:p w14:paraId="7811F66A" w14:textId="74641CFD" w:rsidR="00BC6D6C" w:rsidRPr="00255193" w:rsidRDefault="00B916E6" w:rsidP="00255193">
      <w:pPr>
        <w:pStyle w:val="Ttulo1"/>
      </w:pPr>
      <w:r>
        <w:br w:type="page"/>
      </w:r>
      <w:bookmarkStart w:id="73" w:name="REFERENCIASBIBLIOGRÁFICAS"/>
      <w:bookmarkStart w:id="74" w:name="_Toc378694375"/>
      <w:bookmarkEnd w:id="73"/>
      <w:r w:rsidR="00303BBF">
        <w:lastRenderedPageBreak/>
        <w:t>REFERÊNCIAS BIBLIOGRÁFICAS</w:t>
      </w:r>
      <w:bookmarkEnd w:id="74"/>
    </w:p>
    <w:p w14:paraId="0E51CC22" w14:textId="4699BFA2" w:rsidR="00C62BF1" w:rsidRDefault="00C62BF1" w:rsidP="00C62BF1">
      <w:pPr>
        <w:pStyle w:val="Bibliografia"/>
        <w:rPr>
          <w:noProof/>
          <w:szCs w:val="24"/>
        </w:rPr>
      </w:pPr>
      <w:r>
        <w:fldChar w:fldCharType="begin"/>
      </w:r>
      <w:r>
        <w:instrText xml:space="preserve"> BIBLIOGRAPHY  \l 1046 </w:instrText>
      </w:r>
      <w:r>
        <w:fldChar w:fldCharType="separate"/>
      </w:r>
    </w:p>
    <w:p w14:paraId="658545C2" w14:textId="1FC6D66B" w:rsidR="00972A6C" w:rsidRPr="00972A6C" w:rsidRDefault="00C62BF1" w:rsidP="00972A6C">
      <w:pPr>
        <w:pStyle w:val="ConteudoRefernciasBibliogrficas"/>
        <w:numPr>
          <w:ilvl w:val="0"/>
          <w:numId w:val="3"/>
        </w:numPr>
        <w:rPr>
          <w:noProof/>
        </w:rPr>
      </w:pPr>
      <w:r>
        <w:fldChar w:fldCharType="end"/>
      </w:r>
      <w:r w:rsidRPr="00C62BF1">
        <w:rPr>
          <w:i/>
          <w:iCs/>
          <w:noProof/>
        </w:rPr>
        <w:t xml:space="preserve"> </w:t>
      </w:r>
      <w:bookmarkStart w:id="75" w:name="_Ref18759217"/>
      <w:r>
        <w:rPr>
          <w:i/>
          <w:iCs/>
          <w:noProof/>
        </w:rPr>
        <w:t>CRAN</w:t>
      </w:r>
      <w:r>
        <w:rPr>
          <w:noProof/>
        </w:rPr>
        <w:t xml:space="preserve">. (s.d.). Fonte: The Comprehensive R Archive Network: </w:t>
      </w:r>
      <w:hyperlink r:id="rId13" w:history="1">
        <w:r w:rsidRPr="00D1480B">
          <w:rPr>
            <w:rStyle w:val="Hyperlink"/>
            <w:noProof/>
          </w:rPr>
          <w:t>https://cran.r-project.org/</w:t>
        </w:r>
      </w:hyperlink>
      <w:r w:rsidR="00B916E6">
        <w:t>.</w:t>
      </w:r>
      <w:bookmarkEnd w:id="75"/>
    </w:p>
    <w:p w14:paraId="580C71B6" w14:textId="6AFDCE78" w:rsidR="00972A6C" w:rsidRDefault="00972A6C" w:rsidP="00972A6C">
      <w:pPr>
        <w:pStyle w:val="ConteudoRefernciasBibliogrficas"/>
        <w:numPr>
          <w:ilvl w:val="0"/>
          <w:numId w:val="3"/>
        </w:numPr>
      </w:pPr>
      <w:r w:rsidRPr="00972A6C">
        <w:rPr>
          <w:noProof/>
        </w:rPr>
        <w:t xml:space="preserve"> </w:t>
      </w:r>
      <w:r>
        <w:rPr>
          <w:noProof/>
        </w:rPr>
        <w:t xml:space="preserve">Nishisato, S. (December de 1993). On quantifying different types of categorical. </w:t>
      </w:r>
      <w:r>
        <w:rPr>
          <w:i/>
          <w:iCs/>
          <w:noProof/>
        </w:rPr>
        <w:t>Psychometrika, 58</w:t>
      </w:r>
      <w:r>
        <w:rPr>
          <w:noProof/>
        </w:rPr>
        <w:t>(4), 617-629.</w:t>
      </w:r>
    </w:p>
    <w:p w14:paraId="34426367" w14:textId="77777777" w:rsidR="00972A6C" w:rsidRDefault="00972A6C" w:rsidP="00972A6C">
      <w:pPr>
        <w:pStyle w:val="Bibliografia"/>
        <w:numPr>
          <w:ilvl w:val="0"/>
          <w:numId w:val="3"/>
        </w:numPr>
        <w:rPr>
          <w:noProof/>
        </w:rPr>
      </w:pPr>
      <w:bookmarkStart w:id="76" w:name="_Ref22628863"/>
      <w:r>
        <w:rPr>
          <w:noProof/>
        </w:rPr>
        <w:t xml:space="preserve">Johnson, C. R. (1974). Hadamard products of matrices. </w:t>
      </w:r>
      <w:r>
        <w:rPr>
          <w:i/>
          <w:iCs/>
          <w:noProof/>
        </w:rPr>
        <w:t>Linear and Multilinear Algebra, 1</w:t>
      </w:r>
      <w:r>
        <w:rPr>
          <w:noProof/>
        </w:rPr>
        <w:t>(4), 295-307.</w:t>
      </w:r>
      <w:bookmarkEnd w:id="76"/>
    </w:p>
    <w:p w14:paraId="112E320A" w14:textId="77777777" w:rsidR="00972A6C" w:rsidRDefault="00972A6C" w:rsidP="00972A6C">
      <w:pPr>
        <w:pStyle w:val="ConteudoRefernciasBibliogrficas"/>
        <w:numPr>
          <w:ilvl w:val="0"/>
          <w:numId w:val="3"/>
        </w:numPr>
      </w:pPr>
    </w:p>
    <w:p w14:paraId="5B2E8A18" w14:textId="02537DC4" w:rsidR="00B916E6" w:rsidRDefault="00B916E6" w:rsidP="00972A6C">
      <w:pPr>
        <w:pStyle w:val="ConteudoRefernciasBibliogrficas"/>
        <w:numPr>
          <w:ilvl w:val="0"/>
          <w:numId w:val="3"/>
        </w:numPr>
      </w:pPr>
      <w:r w:rsidRPr="00CB179D">
        <w:br w:type="page"/>
      </w:r>
      <w:bookmarkStart w:id="77" w:name="_Toc101326847"/>
      <w:bookmarkStart w:id="78" w:name="_Toc378694376"/>
      <w:r>
        <w:lastRenderedPageBreak/>
        <w:t>ANEXOS</w:t>
      </w:r>
      <w:bookmarkEnd w:id="77"/>
      <w:bookmarkEnd w:id="78"/>
    </w:p>
    <w:p w14:paraId="2374A498" w14:textId="77777777" w:rsidR="005D0678" w:rsidRPr="005D0678" w:rsidRDefault="005D0678" w:rsidP="005D0678">
      <w:pPr>
        <w:pStyle w:val="Corpodetexto"/>
      </w:pPr>
      <w:r w:rsidRPr="005D0678">
        <w:t>A função das duas definições, Anexo e Apêndice, é semelhante, mas com uma grande diferença entre elas: a autoria.</w:t>
      </w:r>
      <w:r>
        <w:t xml:space="preserve"> </w:t>
      </w:r>
      <w:r w:rsidRPr="005D0678">
        <w:t xml:space="preserve">O </w:t>
      </w:r>
      <w:r w:rsidRPr="005D0678">
        <w:rPr>
          <w:rStyle w:val="Forte"/>
        </w:rPr>
        <w:t>ANEXO</w:t>
      </w:r>
      <w:r w:rsidRPr="005D0678">
        <w:t xml:space="preserve"> de um trabalho acadêmico deve ser aquele texto ou documento que </w:t>
      </w:r>
      <w:r w:rsidRPr="005D0678">
        <w:rPr>
          <w:rStyle w:val="Forte"/>
        </w:rPr>
        <w:t>não foi elaborado por você</w:t>
      </w:r>
      <w:r w:rsidRPr="005D0678">
        <w:t xml:space="preserve">, tendo como objetivo servir de legitimação.  Já o </w:t>
      </w:r>
      <w:r w:rsidRPr="005D0678">
        <w:rPr>
          <w:rStyle w:val="Forte"/>
        </w:rPr>
        <w:t xml:space="preserve">APÊNDICE </w:t>
      </w:r>
      <w:r w:rsidRPr="005D0678">
        <w:t xml:space="preserve">se configura como texto ou documento </w:t>
      </w:r>
      <w:r w:rsidRPr="005D0678">
        <w:rPr>
          <w:rStyle w:val="Forte"/>
        </w:rPr>
        <w:t>elaborado por você</w:t>
      </w:r>
      <w:r w:rsidRPr="005D0678">
        <w:t>, tendo como objetivo complementar a sua argumentação.</w:t>
      </w:r>
    </w:p>
    <w:p w14:paraId="4CDB27F2" w14:textId="77777777" w:rsidR="00B916E6" w:rsidRDefault="00B916E6" w:rsidP="008B72F2">
      <w:pPr>
        <w:pStyle w:val="ConteudoRefernciasBibliogrficas"/>
        <w:numPr>
          <w:ilvl w:val="0"/>
          <w:numId w:val="0"/>
        </w:numPr>
        <w:outlineLvl w:val="1"/>
      </w:pPr>
      <w:r>
        <w:br w:type="page"/>
      </w:r>
      <w:r>
        <w:lastRenderedPageBreak/>
        <w:t>ANEXO A – TÍTULO DO ANEXO A</w:t>
      </w:r>
    </w:p>
    <w:p w14:paraId="0E9848C2" w14:textId="77777777" w:rsidR="00B916E6" w:rsidRDefault="00B916E6">
      <w:pPr>
        <w:jc w:val="center"/>
      </w:pPr>
    </w:p>
    <w:p w14:paraId="032BE5CA" w14:textId="77777777" w:rsidR="00B916E6" w:rsidRDefault="00B916E6"/>
    <w:p w14:paraId="461B2969" w14:textId="77777777" w:rsidR="00B916E6" w:rsidRDefault="00B916E6" w:rsidP="008B72F2">
      <w:pPr>
        <w:outlineLvl w:val="1"/>
      </w:pPr>
      <w:r>
        <w:br w:type="page"/>
      </w:r>
      <w:r>
        <w:lastRenderedPageBreak/>
        <w:t>ANEXO B – TÍTULO DO ANEXO B</w:t>
      </w:r>
    </w:p>
    <w:p w14:paraId="1B106F60" w14:textId="77777777" w:rsidR="00B916E6" w:rsidRDefault="00B916E6"/>
    <w:p w14:paraId="608D7244" w14:textId="77777777" w:rsidR="00B916E6" w:rsidRDefault="00B916E6">
      <w:pPr>
        <w:pStyle w:val="ANEXOS"/>
      </w:pPr>
    </w:p>
    <w:p w14:paraId="2D6583FB" w14:textId="77777777" w:rsidR="00B916E6" w:rsidRDefault="00B916E6"/>
    <w:sectPr w:rsidR="00B916E6">
      <w:headerReference w:type="default" r:id="rId14"/>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ltobelli" w:date="2019-08-14T11:02:00Z" w:initials="a">
    <w:p w14:paraId="1D9BD38E" w14:textId="26008338" w:rsidR="005548E3" w:rsidRDefault="005548E3">
      <w:pPr>
        <w:pStyle w:val="Textodecomentrio"/>
      </w:pPr>
      <w:r>
        <w:rPr>
          <w:rStyle w:val="Refdecomentrio"/>
        </w:rPr>
        <w:annotationRef/>
      </w:r>
      <w:r>
        <w:t xml:space="preserve">Não entendi. Dual </w:t>
      </w:r>
      <w:proofErr w:type="spellStart"/>
      <w:r>
        <w:t>scaling</w:t>
      </w:r>
      <w:proofErr w:type="spellEnd"/>
      <w:r>
        <w:t xml:space="preserve"> </w:t>
      </w:r>
      <w:proofErr w:type="spellStart"/>
      <w:r>
        <w:t>mapea</w:t>
      </w:r>
      <w:proofErr w:type="spellEnd"/>
      <w:r>
        <w:t xml:space="preserve"> tanto itens quanto transações como pontos em um espaço multidimensional, onde distância entre </w:t>
      </w:r>
      <w:proofErr w:type="gramStart"/>
      <w:r>
        <w:t>os mesmo</w:t>
      </w:r>
      <w:proofErr w:type="gramEnd"/>
      <w:r>
        <w:t xml:space="preserve"> significa o quanto os itens são relacionados na base.</w:t>
      </w:r>
    </w:p>
  </w:comment>
  <w:comment w:id="4" w:author="altobelli" w:date="2019-08-14T11:04:00Z" w:initials="a">
    <w:p w14:paraId="7CB6B470" w14:textId="627E3229" w:rsidR="005548E3" w:rsidRDefault="005548E3">
      <w:pPr>
        <w:pStyle w:val="Textodecomentrio"/>
      </w:pPr>
      <w:r>
        <w:rPr>
          <w:rStyle w:val="Refdecomentrio"/>
        </w:rPr>
        <w:annotationRef/>
      </w:r>
      <w:r>
        <w:t xml:space="preserve">Maiúscula </w:t>
      </w:r>
    </w:p>
  </w:comment>
  <w:comment w:id="5" w:author="altobelli" w:date="2019-08-15T17:12:00Z" w:initials="a">
    <w:p w14:paraId="303639FD" w14:textId="77777777" w:rsidR="005548E3" w:rsidRDefault="005548E3">
      <w:pPr>
        <w:pStyle w:val="Textodecomentrio"/>
      </w:pPr>
      <w:r>
        <w:rPr>
          <w:rStyle w:val="Refdecomentrio"/>
        </w:rPr>
        <w:annotationRef/>
      </w:r>
      <w:r>
        <w:t>Retire isso</w:t>
      </w:r>
    </w:p>
    <w:p w14:paraId="5F86EDC9" w14:textId="2323D1D9" w:rsidR="005548E3" w:rsidRDefault="005548E3">
      <w:pPr>
        <w:pStyle w:val="Textodecomentrio"/>
      </w:pPr>
    </w:p>
  </w:comment>
  <w:comment w:id="6" w:author="altobelli" w:date="2019-08-14T11:05:00Z" w:initials="a">
    <w:p w14:paraId="1B6BC938" w14:textId="3B5369C2" w:rsidR="005548E3" w:rsidRDefault="005548E3">
      <w:pPr>
        <w:pStyle w:val="Textodecomentrio"/>
      </w:pPr>
      <w:r>
        <w:rPr>
          <w:rStyle w:val="Refdecomentrio"/>
        </w:rPr>
        <w:annotationRef/>
      </w:r>
      <w:r>
        <w:t>Senti falta de uma conclusão do tipo mostramos que nossa implementação superou o sequencial em tantas vezes. Mas isso, a gente só vai ter quando terminar os experimentos.</w:t>
      </w:r>
    </w:p>
  </w:comment>
  <w:comment w:id="7" w:author="altobelli" w:date="2019-08-14T11:05:00Z" w:initials="a">
    <w:p w14:paraId="1C28218C" w14:textId="52B240C6" w:rsidR="005548E3" w:rsidRDefault="005548E3">
      <w:pPr>
        <w:pStyle w:val="Textodecomentrio"/>
      </w:pPr>
      <w:r>
        <w:rPr>
          <w:rStyle w:val="Refdecomentrio"/>
        </w:rPr>
        <w:annotationRef/>
      </w:r>
      <w:r>
        <w:t>Não entra isso no resumo. Retira</w:t>
      </w:r>
    </w:p>
    <w:p w14:paraId="1E574715" w14:textId="4A50E32D" w:rsidR="005548E3" w:rsidRDefault="005548E3">
      <w:pPr>
        <w:pStyle w:val="Textodecomentrio"/>
      </w:pPr>
    </w:p>
  </w:comment>
  <w:comment w:id="10" w:author="altobelli" w:date="2019-08-14T11:06:00Z" w:initials="a">
    <w:p w14:paraId="0A0D087A" w14:textId="15B2A122" w:rsidR="005548E3" w:rsidRDefault="005548E3">
      <w:pPr>
        <w:pStyle w:val="Textodecomentrio"/>
      </w:pPr>
      <w:r>
        <w:rPr>
          <w:rStyle w:val="Refdecomentrio"/>
        </w:rPr>
        <w:annotationRef/>
      </w:r>
      <w:r>
        <w:t>atualize</w:t>
      </w:r>
    </w:p>
  </w:comment>
  <w:comment w:id="23" w:author="altobelli" w:date="2019-08-14T11:06:00Z" w:initials="a">
    <w:p w14:paraId="00DC4157" w14:textId="40851E7B" w:rsidR="005548E3" w:rsidRDefault="005548E3">
      <w:pPr>
        <w:pStyle w:val="Textodecomentrio"/>
      </w:pPr>
      <w:r>
        <w:rPr>
          <w:rStyle w:val="Refdecomentrio"/>
        </w:rPr>
        <w:annotationRef/>
      </w:r>
      <w:r>
        <w:t>isso tem no nosso projeto. Tire. Se o nosso projeto não usar muitas siglas, retire essa página.</w:t>
      </w:r>
    </w:p>
  </w:comment>
  <w:comment w:id="24" w:author="altobelli" w:date="2019-08-14T11:07:00Z" w:initials="a">
    <w:p w14:paraId="4DEF302C" w14:textId="1A2F4AE9" w:rsidR="005548E3" w:rsidRDefault="005548E3">
      <w:pPr>
        <w:pStyle w:val="Textodecomentrio"/>
      </w:pPr>
      <w:r>
        <w:rPr>
          <w:rStyle w:val="Refdecomentrio"/>
        </w:rPr>
        <w:annotationRef/>
      </w:r>
      <w:r>
        <w:t xml:space="preserve">Atualize. Mantem o documento só com informações sobre seu projeto. Deixe uma </w:t>
      </w:r>
      <w:proofErr w:type="spellStart"/>
      <w:r>
        <w:t>copia</w:t>
      </w:r>
      <w:proofErr w:type="spellEnd"/>
      <w:r>
        <w:t xml:space="preserve"> original do exemplo de TCC para tirar dúvidas. </w:t>
      </w:r>
    </w:p>
  </w:comment>
  <w:comment w:id="29" w:author="altobelli" w:date="2019-08-15T17:16:00Z" w:initials="a">
    <w:p w14:paraId="58ED1929" w14:textId="77777777" w:rsidR="005548E3" w:rsidRDefault="005548E3">
      <w:pPr>
        <w:pStyle w:val="Textodecomentrio"/>
      </w:pPr>
      <w:r>
        <w:rPr>
          <w:rStyle w:val="Refdecomentrio"/>
        </w:rPr>
        <w:annotationRef/>
      </w:r>
      <w:r>
        <w:t xml:space="preserve">Cita uma referência. Quem tá dizendo que é importante. </w:t>
      </w:r>
      <w:proofErr w:type="spellStart"/>
      <w:r>
        <w:t>Vc</w:t>
      </w:r>
      <w:proofErr w:type="spellEnd"/>
      <w:r>
        <w:t>?</w:t>
      </w:r>
    </w:p>
    <w:p w14:paraId="2B5B75AE" w14:textId="36A45211" w:rsidR="005548E3" w:rsidRDefault="005548E3">
      <w:pPr>
        <w:pStyle w:val="Textodecomentrio"/>
      </w:pPr>
    </w:p>
  </w:comment>
  <w:comment w:id="30" w:author="altobelli" w:date="2019-08-15T17:17:00Z" w:initials="a">
    <w:p w14:paraId="1AEB2292" w14:textId="264C08C5" w:rsidR="005548E3" w:rsidRDefault="005548E3">
      <w:pPr>
        <w:pStyle w:val="Textodecomentrio"/>
      </w:pPr>
      <w:r>
        <w:rPr>
          <w:rStyle w:val="Refdecomentrio"/>
        </w:rPr>
        <w:annotationRef/>
      </w:r>
      <w:r>
        <w:t>Quem disse isso, referência.</w:t>
      </w:r>
    </w:p>
  </w:comment>
  <w:comment w:id="31" w:author="altobelli" w:date="2019-08-15T17:17:00Z" w:initials="a">
    <w:p w14:paraId="4DF92A2F" w14:textId="6579E171" w:rsidR="005548E3" w:rsidRDefault="005548E3">
      <w:pPr>
        <w:pStyle w:val="Textodecomentrio"/>
      </w:pPr>
      <w:r>
        <w:rPr>
          <w:rStyle w:val="Refdecomentrio"/>
        </w:rPr>
        <w:annotationRef/>
      </w:r>
      <w:r>
        <w:t>referência</w:t>
      </w:r>
    </w:p>
  </w:comment>
  <w:comment w:id="32" w:author="altobelli" w:date="2019-08-15T17:18:00Z" w:initials="a">
    <w:p w14:paraId="0FCAAA15" w14:textId="7126D9C3" w:rsidR="005548E3" w:rsidRDefault="005548E3">
      <w:pPr>
        <w:pStyle w:val="Textodecomentrio"/>
      </w:pPr>
      <w:r>
        <w:rPr>
          <w:rStyle w:val="Refdecomentrio"/>
        </w:rPr>
        <w:annotationRef/>
      </w:r>
      <w:r>
        <w:t>como ele faz isso? Explica por alto. A ideia dos pontos</w:t>
      </w:r>
    </w:p>
  </w:comment>
  <w:comment w:id="33" w:author="altobelli" w:date="2019-08-15T17:18:00Z" w:initials="a">
    <w:p w14:paraId="7A7D0319" w14:textId="394D261A" w:rsidR="005548E3" w:rsidRDefault="005548E3">
      <w:pPr>
        <w:pStyle w:val="Textodecomentrio"/>
      </w:pPr>
      <w:r>
        <w:rPr>
          <w:rStyle w:val="Refdecomentrio"/>
        </w:rPr>
        <w:annotationRef/>
      </w:r>
      <w:r>
        <w:t>cita elas, cada referência</w:t>
      </w:r>
    </w:p>
  </w:comment>
  <w:comment w:id="34" w:author="altobelli" w:date="2019-08-15T17:19:00Z" w:initials="a">
    <w:p w14:paraId="5FBB8437" w14:textId="33C067C9" w:rsidR="005548E3" w:rsidRDefault="005548E3">
      <w:pPr>
        <w:pStyle w:val="Textodecomentrio"/>
      </w:pPr>
      <w:r>
        <w:rPr>
          <w:rStyle w:val="Refdecomentrio"/>
        </w:rPr>
        <w:annotationRef/>
      </w:r>
      <w:r>
        <w:t>vamos comparar com a biblioteca em R</w:t>
      </w:r>
    </w:p>
  </w:comment>
  <w:comment w:id="39" w:author="altobelli" w:date="2019-08-15T17:29:00Z" w:initials="a">
    <w:p w14:paraId="42C300A9" w14:textId="26E35251" w:rsidR="005548E3" w:rsidRDefault="005548E3">
      <w:pPr>
        <w:pStyle w:val="Textodecomentrio"/>
      </w:pPr>
      <w:r>
        <w:rPr>
          <w:rStyle w:val="Refdecomentrio"/>
        </w:rPr>
        <w:annotationRef/>
      </w:r>
      <w:r>
        <w:t>falar da complexidade dele</w:t>
      </w:r>
    </w:p>
  </w:comment>
  <w:comment w:id="40" w:author="Leonardo Santana Vieira" w:date="2019-09-07T14:46:00Z" w:initials="LSV">
    <w:p w14:paraId="46C53230" w14:textId="7BB62C04" w:rsidR="005548E3" w:rsidRDefault="005548E3">
      <w:pPr>
        <w:pStyle w:val="Textodecomentrio"/>
      </w:pPr>
      <w:r>
        <w:rPr>
          <w:rStyle w:val="Refdecomentrio"/>
        </w:rPr>
        <w:annotationRef/>
      </w:r>
      <w:r>
        <w:t>Falei.</w:t>
      </w:r>
    </w:p>
  </w:comment>
  <w:comment w:id="41" w:author="altobelli" w:date="2019-08-15T17:30:00Z" w:initials="a">
    <w:p w14:paraId="79D9C6AA" w14:textId="72516483" w:rsidR="005548E3" w:rsidRDefault="005548E3">
      <w:pPr>
        <w:pStyle w:val="Textodecomentrio"/>
      </w:pPr>
      <w:r>
        <w:rPr>
          <w:rStyle w:val="Refdecomentrio"/>
        </w:rPr>
        <w:annotationRef/>
      </w:r>
      <w:proofErr w:type="spellStart"/>
      <w:r>
        <w:t>vc</w:t>
      </w:r>
      <w:proofErr w:type="spellEnd"/>
      <w:r>
        <w:t xml:space="preserve"> só falou de uma cadê as outras</w:t>
      </w:r>
    </w:p>
  </w:comment>
  <w:comment w:id="42" w:author="Leonardo Santana Vieira" w:date="2019-09-07T14:37:00Z" w:initials="LSV">
    <w:p w14:paraId="48088871" w14:textId="6AF047E5" w:rsidR="005548E3" w:rsidRDefault="005548E3">
      <w:pPr>
        <w:pStyle w:val="Textodecomentrio"/>
      </w:pPr>
      <w:r>
        <w:rPr>
          <w:rStyle w:val="Refdecomentrio"/>
        </w:rPr>
        <w:annotationRef/>
      </w:r>
      <w:r>
        <w:t>Como o objeto é descrever a solução, alterei o texto de forma a não mais fazer referência a outras soluções.</w:t>
      </w:r>
    </w:p>
  </w:comment>
  <w:comment w:id="43" w:author="altobelli" w:date="2019-08-15T17:30:00Z" w:initials="a">
    <w:p w14:paraId="3789F50B" w14:textId="508B3A4F" w:rsidR="005548E3" w:rsidRDefault="005548E3">
      <w:pPr>
        <w:pStyle w:val="Textodecomentrio"/>
      </w:pPr>
      <w:r>
        <w:rPr>
          <w:rStyle w:val="Refdecomentrio"/>
        </w:rPr>
        <w:annotationRef/>
      </w:r>
      <w:r>
        <w:t>referência</w:t>
      </w:r>
    </w:p>
  </w:comment>
  <w:comment w:id="44" w:author="Leonardo Santana Vieira" w:date="2019-09-07T14:38:00Z" w:initials="LSV">
    <w:p w14:paraId="1F0312A8" w14:textId="49444A08" w:rsidR="005548E3" w:rsidRDefault="005548E3">
      <w:pPr>
        <w:pStyle w:val="Textodecomentrio"/>
      </w:pPr>
      <w:r>
        <w:rPr>
          <w:rStyle w:val="Refdecomentrio"/>
        </w:rPr>
        <w:annotationRef/>
      </w:r>
      <w:r>
        <w:t>Inserida.</w:t>
      </w:r>
    </w:p>
  </w:comment>
  <w:comment w:id="46" w:author="altobelli" w:date="2019-08-15T17:36:00Z" w:initials="a">
    <w:p w14:paraId="0848B940" w14:textId="63657F78" w:rsidR="005548E3" w:rsidRDefault="005548E3">
      <w:pPr>
        <w:pStyle w:val="Textodecomentrio"/>
      </w:pPr>
      <w:r>
        <w:rPr>
          <w:rStyle w:val="Refdecomentrio"/>
        </w:rPr>
        <w:annotationRef/>
      </w:r>
      <w:proofErr w:type="spellStart"/>
      <w:r>
        <w:t>pq</w:t>
      </w:r>
      <w:proofErr w:type="spellEnd"/>
      <w:r>
        <w:t xml:space="preserve"> são incertas não entendi.</w:t>
      </w:r>
    </w:p>
  </w:comment>
  <w:comment w:id="47" w:author="Leonardo Santana Vieira" w:date="2019-09-19T18:08:00Z" w:initials="LSV">
    <w:p w14:paraId="7CFBB97B" w14:textId="20356C7E" w:rsidR="005548E3" w:rsidRDefault="005548E3">
      <w:pPr>
        <w:pStyle w:val="Textodecomentrio"/>
      </w:pPr>
      <w:r>
        <w:rPr>
          <w:rStyle w:val="Refdecomentrio"/>
        </w:rPr>
        <w:annotationRef/>
      </w:r>
      <w:r>
        <w:t>Alterei para não exatas.</w:t>
      </w:r>
    </w:p>
  </w:comment>
  <w:comment w:id="48" w:author="altobelli" w:date="2019-08-15T17:38:00Z" w:initials="a">
    <w:p w14:paraId="47D80B2A" w14:textId="61709883" w:rsidR="005548E3" w:rsidRDefault="005548E3">
      <w:pPr>
        <w:pStyle w:val="Textodecomentrio"/>
      </w:pPr>
      <w:r>
        <w:rPr>
          <w:rStyle w:val="Refdecomentrio"/>
        </w:rPr>
        <w:annotationRef/>
      </w:r>
      <w:r>
        <w:t>Ficou confuso</w:t>
      </w:r>
    </w:p>
  </w:comment>
  <w:comment w:id="49" w:author="Leonardo Santana Vieira" w:date="2019-09-19T18:09:00Z" w:initials="LSV">
    <w:p w14:paraId="32113A43" w14:textId="24224511" w:rsidR="005548E3" w:rsidRDefault="005548E3">
      <w:pPr>
        <w:pStyle w:val="Textodecomentrio"/>
      </w:pPr>
      <w:r>
        <w:rPr>
          <w:rStyle w:val="Refdecomentrio"/>
        </w:rPr>
        <w:annotationRef/>
      </w:r>
      <w:r>
        <w:t>Simplifiquei.</w:t>
      </w:r>
    </w:p>
  </w:comment>
  <w:comment w:id="50" w:author="altobelli" w:date="2019-08-15T17:39:00Z" w:initials="a">
    <w:p w14:paraId="1E8A2A58" w14:textId="1531EC65" w:rsidR="005548E3" w:rsidRDefault="005548E3">
      <w:pPr>
        <w:pStyle w:val="Textodecomentrio"/>
      </w:pPr>
      <w:r>
        <w:rPr>
          <w:rStyle w:val="Refdecomentrio"/>
        </w:rPr>
        <w:annotationRef/>
      </w:r>
      <w:r>
        <w:t>referência</w:t>
      </w:r>
    </w:p>
  </w:comment>
  <w:comment w:id="51" w:author="Leonardo Santana Vieira" w:date="2019-09-19T18:09:00Z" w:initials="LSV">
    <w:p w14:paraId="05359EE4" w14:textId="00450554" w:rsidR="005548E3" w:rsidRDefault="005548E3">
      <w:pPr>
        <w:pStyle w:val="Textodecomentrio"/>
      </w:pPr>
      <w:r>
        <w:rPr>
          <w:rStyle w:val="Refdecomentrio"/>
        </w:rPr>
        <w:annotationRef/>
      </w:r>
      <w:r>
        <w:t>Realmente necessária? O Rômulo não colocou...</w:t>
      </w:r>
    </w:p>
  </w:comment>
  <w:comment w:id="52" w:author="altobelli" w:date="2019-08-15T17:40:00Z" w:initials="a">
    <w:p w14:paraId="3746ABCB" w14:textId="1F5F573A" w:rsidR="005548E3" w:rsidRDefault="005548E3">
      <w:pPr>
        <w:pStyle w:val="Textodecomentrio"/>
      </w:pPr>
      <w:r>
        <w:rPr>
          <w:rStyle w:val="Refdecomentrio"/>
        </w:rPr>
        <w:annotationRef/>
      </w:r>
      <w:r>
        <w:t>referência</w:t>
      </w:r>
    </w:p>
  </w:comment>
  <w:comment w:id="53" w:author="Leonardo Santana Vieira" w:date="2019-09-19T18:09:00Z" w:initials="LSV">
    <w:p w14:paraId="48992A2A" w14:textId="32B89C67" w:rsidR="005548E3" w:rsidRDefault="005548E3">
      <w:pPr>
        <w:pStyle w:val="Textodecomentrio"/>
      </w:pPr>
      <w:r>
        <w:rPr>
          <w:rStyle w:val="Refdecomentrio"/>
        </w:rPr>
        <w:annotationRef/>
      </w:r>
      <w:r>
        <w:t>Inserida.</w:t>
      </w:r>
    </w:p>
  </w:comment>
  <w:comment w:id="55" w:author="altobelli" w:date="2019-08-15T17:40:00Z" w:initials="a">
    <w:p w14:paraId="27A21E0B" w14:textId="407CABB6" w:rsidR="005548E3" w:rsidRDefault="005548E3">
      <w:pPr>
        <w:pStyle w:val="Textodecomentrio"/>
      </w:pPr>
      <w:r>
        <w:rPr>
          <w:rStyle w:val="Refdecomentrio"/>
        </w:rPr>
        <w:annotationRef/>
      </w:r>
      <w:r>
        <w:t xml:space="preserve">legenda. </w:t>
      </w:r>
      <w:proofErr w:type="spellStart"/>
      <w:r>
        <w:t>Vc</w:t>
      </w:r>
      <w:proofErr w:type="spellEnd"/>
      <w:r>
        <w:t xml:space="preserve"> pegou isso de onde? Se pegou de algum lugar tem que por referência</w:t>
      </w:r>
    </w:p>
  </w:comment>
  <w:comment w:id="56" w:author="Leonardo Santana Vieira" w:date="2019-09-19T18:10:00Z" w:initials="LSV">
    <w:p w14:paraId="418DA26B" w14:textId="237F351F" w:rsidR="005548E3" w:rsidRDefault="005548E3">
      <w:pPr>
        <w:pStyle w:val="Textodecomentrio"/>
      </w:pPr>
      <w:r>
        <w:rPr>
          <w:rStyle w:val="Refdecomentrio"/>
        </w:rPr>
        <w:annotationRef/>
      </w:r>
      <w:r>
        <w:t>Tabela de exemplo, criação própria. Inserida na lista de tabelas.</w:t>
      </w:r>
    </w:p>
  </w:comment>
  <w:comment w:id="57" w:author="altobelli" w:date="2019-08-15T17:43:00Z" w:initials="a">
    <w:p w14:paraId="09D43059" w14:textId="13F94252" w:rsidR="005548E3" w:rsidRDefault="005548E3">
      <w:pPr>
        <w:pStyle w:val="Textodecomentrio"/>
      </w:pPr>
      <w:r>
        <w:rPr>
          <w:rStyle w:val="Refdecomentrio"/>
        </w:rPr>
        <w:annotationRef/>
      </w:r>
      <w:r>
        <w:t>quem estímulo e indivíduo na tabela</w:t>
      </w:r>
    </w:p>
  </w:comment>
  <w:comment w:id="58" w:author="Leonardo Santana Vieira" w:date="2019-09-19T18:10:00Z" w:initials="LSV">
    <w:p w14:paraId="4326C152" w14:textId="057CB9FB" w:rsidR="005548E3" w:rsidRDefault="005548E3">
      <w:pPr>
        <w:pStyle w:val="Textodecomentrio"/>
      </w:pPr>
      <w:r>
        <w:rPr>
          <w:rStyle w:val="Refdecomentrio"/>
        </w:rPr>
        <w:annotationRef/>
      </w:r>
      <w:r>
        <w:t>Especificado.</w:t>
      </w:r>
    </w:p>
  </w:comment>
  <w:comment w:id="59" w:author="altobelli" w:date="2019-08-15T17:44:00Z" w:initials="a">
    <w:p w14:paraId="5C71ED13" w14:textId="562221B5" w:rsidR="005548E3" w:rsidRDefault="005548E3">
      <w:pPr>
        <w:pStyle w:val="Textodecomentrio"/>
      </w:pPr>
      <w:r>
        <w:rPr>
          <w:rStyle w:val="Refdecomentrio"/>
        </w:rPr>
        <w:annotationRef/>
      </w:r>
      <w:r>
        <w:t>quem disse isso?</w:t>
      </w:r>
    </w:p>
  </w:comment>
  <w:comment w:id="60" w:author="Leonardo Santana Vieira" w:date="2019-09-19T18:11:00Z" w:initials="LSV">
    <w:p w14:paraId="6CC484D9" w14:textId="34431DF3" w:rsidR="005548E3" w:rsidRDefault="005548E3">
      <w:pPr>
        <w:pStyle w:val="Textodecomentrio"/>
      </w:pPr>
      <w:r>
        <w:rPr>
          <w:rStyle w:val="Refdecomentrio"/>
        </w:rPr>
        <w:annotationRef/>
      </w:r>
      <w:r>
        <w:t>Alterado.</w:t>
      </w:r>
    </w:p>
  </w:comment>
  <w:comment w:id="62" w:author="altobelli" w:date="2019-08-15T17:52:00Z" w:initials="a">
    <w:p w14:paraId="4F867953" w14:textId="3D160F9F" w:rsidR="005548E3" w:rsidRDefault="005548E3">
      <w:pPr>
        <w:pStyle w:val="Textodecomentrio"/>
      </w:pPr>
      <w:r>
        <w:rPr>
          <w:rStyle w:val="Refdecomentrio"/>
        </w:rPr>
        <w:annotationRef/>
      </w:r>
      <w:r>
        <w:t>Não entendi.</w:t>
      </w:r>
    </w:p>
  </w:comment>
  <w:comment w:id="63" w:author="altobelli" w:date="2019-08-15T17:54:00Z" w:initials="a">
    <w:p w14:paraId="126222ED" w14:textId="31F250A8" w:rsidR="005548E3" w:rsidRDefault="005548E3">
      <w:pPr>
        <w:pStyle w:val="Textodecomentrio"/>
      </w:pPr>
      <w:r>
        <w:rPr>
          <w:rStyle w:val="Refdecomentrio"/>
        </w:rPr>
        <w:annotationRef/>
      </w:r>
      <w:r>
        <w:t>retira</w:t>
      </w:r>
    </w:p>
  </w:comment>
  <w:comment w:id="64" w:author="altobelli" w:date="2019-08-15T17:54:00Z" w:initials="a">
    <w:p w14:paraId="380D0902" w14:textId="68E00B16" w:rsidR="005548E3" w:rsidRDefault="005548E3">
      <w:pPr>
        <w:pStyle w:val="Textodecomentrio"/>
      </w:pPr>
      <w:r>
        <w:rPr>
          <w:rStyle w:val="Refdecomentrio"/>
        </w:rPr>
        <w:annotationRef/>
      </w:r>
      <w:r>
        <w:t>referência</w:t>
      </w:r>
    </w:p>
  </w:comment>
  <w:comment w:id="65" w:author="altobelli" w:date="2019-08-15T17:56:00Z" w:initials="a">
    <w:p w14:paraId="7616457F" w14:textId="2DCE1815" w:rsidR="005548E3" w:rsidRDefault="005548E3">
      <w:pPr>
        <w:pStyle w:val="Textodecomentrio"/>
      </w:pPr>
      <w:r>
        <w:rPr>
          <w:rStyle w:val="Refdecomentrio"/>
        </w:rPr>
        <w:annotationRef/>
      </w:r>
      <w:r>
        <w:t>não entendi</w:t>
      </w:r>
    </w:p>
  </w:comment>
  <w:comment w:id="66" w:author="altobelli" w:date="2019-08-15T17:56:00Z" w:initials="a">
    <w:p w14:paraId="567EB4D8" w14:textId="045C5E6F" w:rsidR="005548E3" w:rsidRDefault="005548E3">
      <w:pPr>
        <w:pStyle w:val="Textodecomentrio"/>
      </w:pPr>
      <w:r>
        <w:rPr>
          <w:rStyle w:val="Refdecomentrio"/>
        </w:rPr>
        <w:annotationRef/>
      </w:r>
      <w:r>
        <w:t>coloca uma referência</w:t>
      </w:r>
    </w:p>
  </w:comment>
  <w:comment w:id="67" w:author="altobelli" w:date="2019-08-15T17:57:00Z" w:initials="a">
    <w:p w14:paraId="669F7E7F" w14:textId="04AD8E68" w:rsidR="005548E3" w:rsidRDefault="005548E3">
      <w:pPr>
        <w:pStyle w:val="Textodecomentrio"/>
      </w:pPr>
      <w:r>
        <w:rPr>
          <w:rStyle w:val="Refdecomentrio"/>
        </w:rPr>
        <w:annotationRef/>
      </w:r>
      <w:r>
        <w:t>referência</w:t>
      </w:r>
    </w:p>
  </w:comment>
  <w:comment w:id="68" w:author="altobelli" w:date="2019-08-15T17:57:00Z" w:initials="a">
    <w:p w14:paraId="65AFCB45" w14:textId="7B420AB0" w:rsidR="005548E3" w:rsidRDefault="005548E3">
      <w:pPr>
        <w:pStyle w:val="Textodecomentrio"/>
      </w:pPr>
      <w:r>
        <w:rPr>
          <w:rStyle w:val="Refdecomentrio"/>
        </w:rPr>
        <w:annotationRef/>
      </w:r>
      <w:r>
        <w:t>referência</w:t>
      </w:r>
    </w:p>
  </w:comment>
  <w:comment w:id="69" w:author="altobelli" w:date="2019-08-15T17:57:00Z" w:initials="a">
    <w:p w14:paraId="2FA0FC72" w14:textId="29CB3F52" w:rsidR="005548E3" w:rsidRDefault="005548E3">
      <w:pPr>
        <w:pStyle w:val="Textodecomentrio"/>
      </w:pPr>
      <w:r>
        <w:rPr>
          <w:rStyle w:val="Refdecomentrio"/>
        </w:rPr>
        <w:annotationRef/>
      </w:r>
      <w:r>
        <w:t>referência</w:t>
      </w:r>
    </w:p>
  </w:comment>
  <w:comment w:id="70" w:author="altobelli" w:date="2019-08-15T17:57:00Z" w:initials="a">
    <w:p w14:paraId="754900C8" w14:textId="53BA5AD0" w:rsidR="005548E3" w:rsidRDefault="005548E3">
      <w:pPr>
        <w:pStyle w:val="Textodecomentrio"/>
      </w:pPr>
      <w:r>
        <w:rPr>
          <w:rStyle w:val="Refdecomentrio"/>
        </w:rPr>
        <w:annotationRef/>
      </w:r>
      <w:r>
        <w:t>referência</w:t>
      </w:r>
    </w:p>
  </w:comment>
  <w:comment w:id="71" w:author="altobelli" w:date="2019-08-15T17:57:00Z" w:initials="a">
    <w:p w14:paraId="2F3AB4EE" w14:textId="661AF15A" w:rsidR="005548E3" w:rsidRDefault="005548E3">
      <w:pPr>
        <w:pStyle w:val="Textodecomentrio"/>
      </w:pPr>
      <w:r>
        <w:rPr>
          <w:rStyle w:val="Refdecomentrio"/>
        </w:rPr>
        <w:annotationRef/>
      </w:r>
      <w:r>
        <w:t>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9BD38E" w15:done="0"/>
  <w15:commentEx w15:paraId="7CB6B470" w15:done="0"/>
  <w15:commentEx w15:paraId="5F86EDC9" w15:done="0"/>
  <w15:commentEx w15:paraId="1B6BC938" w15:done="0"/>
  <w15:commentEx w15:paraId="1E574715" w15:done="0"/>
  <w15:commentEx w15:paraId="0A0D087A" w15:done="0"/>
  <w15:commentEx w15:paraId="00DC4157" w15:done="0"/>
  <w15:commentEx w15:paraId="4DEF302C" w15:done="0"/>
  <w15:commentEx w15:paraId="2B5B75AE" w15:done="0"/>
  <w15:commentEx w15:paraId="1AEB2292" w15:done="0"/>
  <w15:commentEx w15:paraId="4DF92A2F" w15:done="0"/>
  <w15:commentEx w15:paraId="0FCAAA15" w15:done="0"/>
  <w15:commentEx w15:paraId="7A7D0319" w15:done="0"/>
  <w15:commentEx w15:paraId="5FBB8437" w15:done="0"/>
  <w15:commentEx w15:paraId="42C300A9" w15:done="1"/>
  <w15:commentEx w15:paraId="46C53230" w15:paraIdParent="42C300A9" w15:done="1"/>
  <w15:commentEx w15:paraId="79D9C6AA" w15:done="1"/>
  <w15:commentEx w15:paraId="48088871" w15:paraIdParent="79D9C6AA" w15:done="1"/>
  <w15:commentEx w15:paraId="3789F50B" w15:done="1"/>
  <w15:commentEx w15:paraId="1F0312A8" w15:paraIdParent="3789F50B" w15:done="1"/>
  <w15:commentEx w15:paraId="0848B940" w15:done="1"/>
  <w15:commentEx w15:paraId="7CFBB97B" w15:paraIdParent="0848B940" w15:done="1"/>
  <w15:commentEx w15:paraId="47D80B2A" w15:done="1"/>
  <w15:commentEx w15:paraId="32113A43" w15:paraIdParent="47D80B2A" w15:done="1"/>
  <w15:commentEx w15:paraId="1E8A2A58" w15:done="1"/>
  <w15:commentEx w15:paraId="05359EE4" w15:paraIdParent="1E8A2A58" w15:done="1"/>
  <w15:commentEx w15:paraId="3746ABCB" w15:done="1"/>
  <w15:commentEx w15:paraId="48992A2A" w15:paraIdParent="3746ABCB" w15:done="1"/>
  <w15:commentEx w15:paraId="27A21E0B" w15:done="1"/>
  <w15:commentEx w15:paraId="418DA26B" w15:paraIdParent="27A21E0B" w15:done="1"/>
  <w15:commentEx w15:paraId="09D43059" w15:done="1"/>
  <w15:commentEx w15:paraId="4326C152" w15:paraIdParent="09D43059" w15:done="1"/>
  <w15:commentEx w15:paraId="5C71ED13" w15:done="1"/>
  <w15:commentEx w15:paraId="6CC484D9" w15:paraIdParent="5C71ED13" w15:done="1"/>
  <w15:commentEx w15:paraId="4F867953" w15:done="0"/>
  <w15:commentEx w15:paraId="126222ED" w15:done="0"/>
  <w15:commentEx w15:paraId="380D0902" w15:done="0"/>
  <w15:commentEx w15:paraId="7616457F" w15:done="0"/>
  <w15:commentEx w15:paraId="567EB4D8" w15:done="0"/>
  <w15:commentEx w15:paraId="669F7E7F" w15:done="0"/>
  <w15:commentEx w15:paraId="65AFCB45" w15:done="0"/>
  <w15:commentEx w15:paraId="2FA0FC72" w15:done="0"/>
  <w15:commentEx w15:paraId="754900C8" w15:done="0"/>
  <w15:commentEx w15:paraId="2F3AB4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9BD38E" w16cid:durableId="20FE68D7"/>
  <w16cid:commentId w16cid:paraId="7CB6B470" w16cid:durableId="20FE693E"/>
  <w16cid:commentId w16cid:paraId="5F86EDC9" w16cid:durableId="21001105"/>
  <w16cid:commentId w16cid:paraId="1B6BC938" w16cid:durableId="20FE6983"/>
  <w16cid:commentId w16cid:paraId="1E574715" w16cid:durableId="20FE696E"/>
  <w16cid:commentId w16cid:paraId="0A0D087A" w16cid:durableId="20FE69BD"/>
  <w16cid:commentId w16cid:paraId="00DC4157" w16cid:durableId="20FE69CE"/>
  <w16cid:commentId w16cid:paraId="4DEF302C" w16cid:durableId="20FE69FB"/>
  <w16cid:commentId w16cid:paraId="2B5B75AE" w16cid:durableId="210011F0"/>
  <w16cid:commentId w16cid:paraId="1AEB2292" w16cid:durableId="21001224"/>
  <w16cid:commentId w16cid:paraId="4DF92A2F" w16cid:durableId="2100123B"/>
  <w16cid:commentId w16cid:paraId="0FCAAA15" w16cid:durableId="21001250"/>
  <w16cid:commentId w16cid:paraId="7A7D0319" w16cid:durableId="21001272"/>
  <w16cid:commentId w16cid:paraId="5FBB8437" w16cid:durableId="21001294"/>
  <w16cid:commentId w16cid:paraId="42C300A9" w16cid:durableId="21001500"/>
  <w16cid:commentId w16cid:paraId="46C53230" w16cid:durableId="211E413E"/>
  <w16cid:commentId w16cid:paraId="79D9C6AA" w16cid:durableId="21001522"/>
  <w16cid:commentId w16cid:paraId="48088871" w16cid:durableId="211E3F2C"/>
  <w16cid:commentId w16cid:paraId="3789F50B" w16cid:durableId="2100153F"/>
  <w16cid:commentId w16cid:paraId="1F0312A8" w16cid:durableId="211E3F76"/>
  <w16cid:commentId w16cid:paraId="0848B940" w16cid:durableId="210016A2"/>
  <w16cid:commentId w16cid:paraId="7CFBB97B" w16cid:durableId="212E42AC"/>
  <w16cid:commentId w16cid:paraId="47D80B2A" w16cid:durableId="2100170A"/>
  <w16cid:commentId w16cid:paraId="32113A43" w16cid:durableId="212E42CA"/>
  <w16cid:commentId w16cid:paraId="1E8A2A58" w16cid:durableId="21001765"/>
  <w16cid:commentId w16cid:paraId="05359EE4" w16cid:durableId="212E42E3"/>
  <w16cid:commentId w16cid:paraId="3746ABCB" w16cid:durableId="21001775"/>
  <w16cid:commentId w16cid:paraId="48992A2A" w16cid:durableId="212E42F3"/>
  <w16cid:commentId w16cid:paraId="27A21E0B" w16cid:durableId="210017A4"/>
  <w16cid:commentId w16cid:paraId="418DA26B" w16cid:durableId="212E430F"/>
  <w16cid:commentId w16cid:paraId="09D43059" w16cid:durableId="2100183D"/>
  <w16cid:commentId w16cid:paraId="4326C152" w16cid:durableId="212E4324"/>
  <w16cid:commentId w16cid:paraId="5C71ED13" w16cid:durableId="21001896"/>
  <w16cid:commentId w16cid:paraId="6CC484D9" w16cid:durableId="212E4335"/>
  <w16cid:commentId w16cid:paraId="4F867953" w16cid:durableId="21001A78"/>
  <w16cid:commentId w16cid:paraId="126222ED" w16cid:durableId="21001AC4"/>
  <w16cid:commentId w16cid:paraId="380D0902" w16cid:durableId="21001AE1"/>
  <w16cid:commentId w16cid:paraId="7616457F" w16cid:durableId="21001B32"/>
  <w16cid:commentId w16cid:paraId="567EB4D8" w16cid:durableId="21001B51"/>
  <w16cid:commentId w16cid:paraId="669F7E7F" w16cid:durableId="21001B6E"/>
  <w16cid:commentId w16cid:paraId="65AFCB45" w16cid:durableId="21001B7A"/>
  <w16cid:commentId w16cid:paraId="2FA0FC72" w16cid:durableId="21001B7E"/>
  <w16cid:commentId w16cid:paraId="754900C8" w16cid:durableId="21001B83"/>
  <w16cid:commentId w16cid:paraId="2F3AB4EE" w16cid:durableId="21001B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E9270" w14:textId="77777777" w:rsidR="005A63B4" w:rsidRDefault="005A63B4">
      <w:r>
        <w:separator/>
      </w:r>
    </w:p>
  </w:endnote>
  <w:endnote w:type="continuationSeparator" w:id="0">
    <w:p w14:paraId="4A106667" w14:textId="77777777" w:rsidR="005A63B4" w:rsidRDefault="005A6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8DFDF" w14:textId="77777777" w:rsidR="005A63B4" w:rsidRDefault="005A63B4">
      <w:r>
        <w:separator/>
      </w:r>
    </w:p>
  </w:footnote>
  <w:footnote w:type="continuationSeparator" w:id="0">
    <w:p w14:paraId="7B357257" w14:textId="77777777" w:rsidR="005A63B4" w:rsidRDefault="005A6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33BCC" w14:textId="77777777" w:rsidR="005548E3" w:rsidRDefault="005548E3">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01E2B" w14:textId="77777777" w:rsidR="005548E3" w:rsidRDefault="005548E3">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2DD25354" w14:textId="77777777" w:rsidR="005548E3" w:rsidRDefault="005548E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F549B0"/>
    <w:multiLevelType w:val="hybridMultilevel"/>
    <w:tmpl w:val="4FAC0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4" w15:restartNumberingAfterBreak="0">
    <w:nsid w:val="08973443"/>
    <w:multiLevelType w:val="hybridMultilevel"/>
    <w:tmpl w:val="C8EC7A7C"/>
    <w:lvl w:ilvl="0" w:tplc="7B62CD34">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0"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B01C80"/>
    <w:multiLevelType w:val="hybridMultilevel"/>
    <w:tmpl w:val="14B6C80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C977E9B"/>
    <w:multiLevelType w:val="hybridMultilevel"/>
    <w:tmpl w:val="BBF8B34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63300610"/>
    <w:multiLevelType w:val="hybridMultilevel"/>
    <w:tmpl w:val="85BC0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740960AB"/>
    <w:multiLevelType w:val="hybridMultilevel"/>
    <w:tmpl w:val="7C9E4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B6D44F3"/>
    <w:multiLevelType w:val="multilevel"/>
    <w:tmpl w:val="B15EEB0E"/>
    <w:lvl w:ilvl="0">
      <w:start w:val="1"/>
      <w:numFmt w:val="decimal"/>
      <w:pStyle w:val="Ttulo1"/>
      <w:lvlText w:val="%1"/>
      <w:lvlJc w:val="left"/>
      <w:pPr>
        <w:tabs>
          <w:tab w:val="num" w:pos="432"/>
        </w:tabs>
        <w:ind w:left="432" w:hanging="432"/>
      </w:pPr>
      <w:rPr>
        <w:color w:val="000000" w:themeColor="text1"/>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rPr>
        <w:color w:val="000000" w:themeColor="text1"/>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2"/>
  </w:num>
  <w:num w:numId="2">
    <w:abstractNumId w:val="20"/>
  </w:num>
  <w:num w:numId="3">
    <w:abstractNumId w:val="4"/>
  </w:num>
  <w:num w:numId="4">
    <w:abstractNumId w:val="7"/>
  </w:num>
  <w:num w:numId="5">
    <w:abstractNumId w:val="6"/>
  </w:num>
  <w:num w:numId="6">
    <w:abstractNumId w:val="22"/>
  </w:num>
  <w:num w:numId="7">
    <w:abstractNumId w:val="9"/>
  </w:num>
  <w:num w:numId="8">
    <w:abstractNumId w:val="5"/>
  </w:num>
  <w:num w:numId="9">
    <w:abstractNumId w:val="22"/>
  </w:num>
  <w:num w:numId="10">
    <w:abstractNumId w:val="22"/>
  </w:num>
  <w:num w:numId="11">
    <w:abstractNumId w:val="22"/>
  </w:num>
  <w:num w:numId="12">
    <w:abstractNumId w:val="3"/>
  </w:num>
  <w:num w:numId="13">
    <w:abstractNumId w:val="22"/>
  </w:num>
  <w:num w:numId="14">
    <w:abstractNumId w:val="22"/>
  </w:num>
  <w:num w:numId="15">
    <w:abstractNumId w:val="22"/>
  </w:num>
  <w:num w:numId="16">
    <w:abstractNumId w:val="22"/>
  </w:num>
  <w:num w:numId="17">
    <w:abstractNumId w:val="22"/>
  </w:num>
  <w:num w:numId="18">
    <w:abstractNumId w:val="19"/>
  </w:num>
  <w:num w:numId="19">
    <w:abstractNumId w:val="22"/>
  </w:num>
  <w:num w:numId="20">
    <w:abstractNumId w:val="18"/>
  </w:num>
  <w:num w:numId="21">
    <w:abstractNumId w:val="10"/>
  </w:num>
  <w:num w:numId="22">
    <w:abstractNumId w:val="1"/>
  </w:num>
  <w:num w:numId="23">
    <w:abstractNumId w:val="0"/>
  </w:num>
  <w:num w:numId="24">
    <w:abstractNumId w:val="22"/>
  </w:num>
  <w:num w:numId="25">
    <w:abstractNumId w:val="11"/>
  </w:num>
  <w:num w:numId="26">
    <w:abstractNumId w:val="13"/>
  </w:num>
  <w:num w:numId="27">
    <w:abstractNumId w:val="15"/>
  </w:num>
  <w:num w:numId="28">
    <w:abstractNumId w:val="12"/>
  </w:num>
  <w:num w:numId="29">
    <w:abstractNumId w:val="8"/>
  </w:num>
  <w:num w:numId="30">
    <w:abstractNumId w:val="16"/>
  </w:num>
  <w:num w:numId="31">
    <w:abstractNumId w:val="14"/>
  </w:num>
  <w:num w:numId="32">
    <w:abstractNumId w:val="17"/>
  </w:num>
  <w:num w:numId="33">
    <w:abstractNumId w:val="2"/>
  </w:num>
  <w:num w:numId="3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Leonardo Santana Vieira">
    <w15:presenceInfo w15:providerId="Windows Live" w15:userId="511fd600c7bed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fffe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2690"/>
    <w:rsid w:val="000164EC"/>
    <w:rsid w:val="00017EC6"/>
    <w:rsid w:val="000274E8"/>
    <w:rsid w:val="0003023A"/>
    <w:rsid w:val="0003195E"/>
    <w:rsid w:val="00033429"/>
    <w:rsid w:val="000348D4"/>
    <w:rsid w:val="00055B53"/>
    <w:rsid w:val="000605FA"/>
    <w:rsid w:val="00062C2F"/>
    <w:rsid w:val="00074BFE"/>
    <w:rsid w:val="00080196"/>
    <w:rsid w:val="0008034C"/>
    <w:rsid w:val="000969F0"/>
    <w:rsid w:val="00097BD7"/>
    <w:rsid w:val="000A1D83"/>
    <w:rsid w:val="000A31E9"/>
    <w:rsid w:val="000B0375"/>
    <w:rsid w:val="000B0488"/>
    <w:rsid w:val="000B5644"/>
    <w:rsid w:val="000C3BAC"/>
    <w:rsid w:val="000C5E1C"/>
    <w:rsid w:val="000D72C0"/>
    <w:rsid w:val="000E05F0"/>
    <w:rsid w:val="0010256E"/>
    <w:rsid w:val="001109F0"/>
    <w:rsid w:val="00117A9F"/>
    <w:rsid w:val="00122BAE"/>
    <w:rsid w:val="001243BE"/>
    <w:rsid w:val="00126B43"/>
    <w:rsid w:val="0012724C"/>
    <w:rsid w:val="00136ABA"/>
    <w:rsid w:val="001669AD"/>
    <w:rsid w:val="0017358A"/>
    <w:rsid w:val="001739E3"/>
    <w:rsid w:val="00176534"/>
    <w:rsid w:val="0017702B"/>
    <w:rsid w:val="00181755"/>
    <w:rsid w:val="0018436C"/>
    <w:rsid w:val="0019118F"/>
    <w:rsid w:val="001951E7"/>
    <w:rsid w:val="001C2BBD"/>
    <w:rsid w:val="001D0AEC"/>
    <w:rsid w:val="001F18F9"/>
    <w:rsid w:val="001F27D8"/>
    <w:rsid w:val="001F4EE6"/>
    <w:rsid w:val="002001B8"/>
    <w:rsid w:val="002011CF"/>
    <w:rsid w:val="00206758"/>
    <w:rsid w:val="00210239"/>
    <w:rsid w:val="002115D8"/>
    <w:rsid w:val="00213946"/>
    <w:rsid w:val="00224CCD"/>
    <w:rsid w:val="00225326"/>
    <w:rsid w:val="00227150"/>
    <w:rsid w:val="00237B47"/>
    <w:rsid w:val="0024504C"/>
    <w:rsid w:val="00250278"/>
    <w:rsid w:val="00252CF0"/>
    <w:rsid w:val="0025313C"/>
    <w:rsid w:val="00255193"/>
    <w:rsid w:val="0026242F"/>
    <w:rsid w:val="002716B2"/>
    <w:rsid w:val="00273690"/>
    <w:rsid w:val="002737F2"/>
    <w:rsid w:val="002739BA"/>
    <w:rsid w:val="00277611"/>
    <w:rsid w:val="00277DC1"/>
    <w:rsid w:val="00291358"/>
    <w:rsid w:val="0029146A"/>
    <w:rsid w:val="002A1881"/>
    <w:rsid w:val="002A249F"/>
    <w:rsid w:val="002B108A"/>
    <w:rsid w:val="002B28B4"/>
    <w:rsid w:val="002B44CE"/>
    <w:rsid w:val="002B5C46"/>
    <w:rsid w:val="002C35CF"/>
    <w:rsid w:val="002E30F9"/>
    <w:rsid w:val="002F4BE2"/>
    <w:rsid w:val="00302E7E"/>
    <w:rsid w:val="00303BBF"/>
    <w:rsid w:val="00321188"/>
    <w:rsid w:val="00325E67"/>
    <w:rsid w:val="00327CC4"/>
    <w:rsid w:val="003301F9"/>
    <w:rsid w:val="003328B6"/>
    <w:rsid w:val="00336327"/>
    <w:rsid w:val="00342B4C"/>
    <w:rsid w:val="00347176"/>
    <w:rsid w:val="00354569"/>
    <w:rsid w:val="003565A6"/>
    <w:rsid w:val="00356A6F"/>
    <w:rsid w:val="00356CA8"/>
    <w:rsid w:val="00366323"/>
    <w:rsid w:val="00375332"/>
    <w:rsid w:val="00375465"/>
    <w:rsid w:val="00380A9F"/>
    <w:rsid w:val="00384268"/>
    <w:rsid w:val="0038599D"/>
    <w:rsid w:val="003873EF"/>
    <w:rsid w:val="00387A01"/>
    <w:rsid w:val="003937CD"/>
    <w:rsid w:val="0039724B"/>
    <w:rsid w:val="003A02E1"/>
    <w:rsid w:val="003A3E4B"/>
    <w:rsid w:val="003B34DC"/>
    <w:rsid w:val="003C02F2"/>
    <w:rsid w:val="003C6561"/>
    <w:rsid w:val="003C6959"/>
    <w:rsid w:val="003C76E1"/>
    <w:rsid w:val="003D0D34"/>
    <w:rsid w:val="003D24B4"/>
    <w:rsid w:val="003D5F04"/>
    <w:rsid w:val="003E75A0"/>
    <w:rsid w:val="003F5EBD"/>
    <w:rsid w:val="003F717E"/>
    <w:rsid w:val="00403812"/>
    <w:rsid w:val="004061E0"/>
    <w:rsid w:val="00411C9E"/>
    <w:rsid w:val="00420B72"/>
    <w:rsid w:val="00430373"/>
    <w:rsid w:val="00430BEE"/>
    <w:rsid w:val="00440ACC"/>
    <w:rsid w:val="00440B0C"/>
    <w:rsid w:val="00441DF8"/>
    <w:rsid w:val="00447D01"/>
    <w:rsid w:val="00456A24"/>
    <w:rsid w:val="00464130"/>
    <w:rsid w:val="004668D9"/>
    <w:rsid w:val="0047362E"/>
    <w:rsid w:val="004740C6"/>
    <w:rsid w:val="0047482E"/>
    <w:rsid w:val="0047504F"/>
    <w:rsid w:val="00480817"/>
    <w:rsid w:val="004810FF"/>
    <w:rsid w:val="004816C7"/>
    <w:rsid w:val="0048182B"/>
    <w:rsid w:val="004860E4"/>
    <w:rsid w:val="00486B14"/>
    <w:rsid w:val="00493541"/>
    <w:rsid w:val="004964C2"/>
    <w:rsid w:val="00497EE4"/>
    <w:rsid w:val="004A6FD6"/>
    <w:rsid w:val="004B4D7C"/>
    <w:rsid w:val="004C183D"/>
    <w:rsid w:val="004C50A8"/>
    <w:rsid w:val="004C5E3A"/>
    <w:rsid w:val="004D2ADA"/>
    <w:rsid w:val="004D33C7"/>
    <w:rsid w:val="004D39F0"/>
    <w:rsid w:val="004D4185"/>
    <w:rsid w:val="004D600D"/>
    <w:rsid w:val="004E1326"/>
    <w:rsid w:val="004E23BF"/>
    <w:rsid w:val="004E2A71"/>
    <w:rsid w:val="004E72DA"/>
    <w:rsid w:val="004E77CB"/>
    <w:rsid w:val="004F2101"/>
    <w:rsid w:val="004F7527"/>
    <w:rsid w:val="004F7A15"/>
    <w:rsid w:val="005072A4"/>
    <w:rsid w:val="00515750"/>
    <w:rsid w:val="00523047"/>
    <w:rsid w:val="00524E13"/>
    <w:rsid w:val="00526D49"/>
    <w:rsid w:val="00530DA4"/>
    <w:rsid w:val="00533719"/>
    <w:rsid w:val="00535BBF"/>
    <w:rsid w:val="00536770"/>
    <w:rsid w:val="0053718B"/>
    <w:rsid w:val="00540328"/>
    <w:rsid w:val="00540722"/>
    <w:rsid w:val="00540FBA"/>
    <w:rsid w:val="00546899"/>
    <w:rsid w:val="00553C71"/>
    <w:rsid w:val="005548E3"/>
    <w:rsid w:val="00561491"/>
    <w:rsid w:val="0057735A"/>
    <w:rsid w:val="00581786"/>
    <w:rsid w:val="00582C11"/>
    <w:rsid w:val="00590BCF"/>
    <w:rsid w:val="005930FB"/>
    <w:rsid w:val="00594123"/>
    <w:rsid w:val="005A0C0F"/>
    <w:rsid w:val="005A63B4"/>
    <w:rsid w:val="005B0D8B"/>
    <w:rsid w:val="005B4157"/>
    <w:rsid w:val="005C3D6C"/>
    <w:rsid w:val="005C4A8B"/>
    <w:rsid w:val="005C7FD3"/>
    <w:rsid w:val="005D003E"/>
    <w:rsid w:val="005D0678"/>
    <w:rsid w:val="005D10E4"/>
    <w:rsid w:val="005D49E2"/>
    <w:rsid w:val="005D62B9"/>
    <w:rsid w:val="005D6F07"/>
    <w:rsid w:val="005D7591"/>
    <w:rsid w:val="005E1976"/>
    <w:rsid w:val="005E2107"/>
    <w:rsid w:val="005F198C"/>
    <w:rsid w:val="005F4BBD"/>
    <w:rsid w:val="006010B9"/>
    <w:rsid w:val="006020FB"/>
    <w:rsid w:val="006040AB"/>
    <w:rsid w:val="006054D6"/>
    <w:rsid w:val="00606E10"/>
    <w:rsid w:val="00610066"/>
    <w:rsid w:val="0061213A"/>
    <w:rsid w:val="0061285C"/>
    <w:rsid w:val="0061755D"/>
    <w:rsid w:val="00617D7F"/>
    <w:rsid w:val="0062490B"/>
    <w:rsid w:val="0063084C"/>
    <w:rsid w:val="00633C37"/>
    <w:rsid w:val="00635280"/>
    <w:rsid w:val="006372BC"/>
    <w:rsid w:val="00641469"/>
    <w:rsid w:val="00641F4A"/>
    <w:rsid w:val="006479A4"/>
    <w:rsid w:val="00660E51"/>
    <w:rsid w:val="006614C8"/>
    <w:rsid w:val="00662C92"/>
    <w:rsid w:val="00671D4D"/>
    <w:rsid w:val="00673EDE"/>
    <w:rsid w:val="0068258F"/>
    <w:rsid w:val="00682A3B"/>
    <w:rsid w:val="00687CCB"/>
    <w:rsid w:val="006959F7"/>
    <w:rsid w:val="006A03F1"/>
    <w:rsid w:val="006A0599"/>
    <w:rsid w:val="006B3AC5"/>
    <w:rsid w:val="006D3FD2"/>
    <w:rsid w:val="006E0D1E"/>
    <w:rsid w:val="006E6FF0"/>
    <w:rsid w:val="006F100C"/>
    <w:rsid w:val="00700708"/>
    <w:rsid w:val="007010E6"/>
    <w:rsid w:val="00705946"/>
    <w:rsid w:val="00710B48"/>
    <w:rsid w:val="00712461"/>
    <w:rsid w:val="00712AB6"/>
    <w:rsid w:val="00714525"/>
    <w:rsid w:val="0071556B"/>
    <w:rsid w:val="007201BC"/>
    <w:rsid w:val="00725D10"/>
    <w:rsid w:val="00725F10"/>
    <w:rsid w:val="00730A18"/>
    <w:rsid w:val="00730AA8"/>
    <w:rsid w:val="00732636"/>
    <w:rsid w:val="007375D3"/>
    <w:rsid w:val="00743D44"/>
    <w:rsid w:val="00744CE7"/>
    <w:rsid w:val="00746655"/>
    <w:rsid w:val="007511A0"/>
    <w:rsid w:val="00752B62"/>
    <w:rsid w:val="00765682"/>
    <w:rsid w:val="00767C56"/>
    <w:rsid w:val="007773F5"/>
    <w:rsid w:val="00785734"/>
    <w:rsid w:val="00785779"/>
    <w:rsid w:val="007A4303"/>
    <w:rsid w:val="007C3A0A"/>
    <w:rsid w:val="007C73E3"/>
    <w:rsid w:val="007D087E"/>
    <w:rsid w:val="007D602D"/>
    <w:rsid w:val="007E5790"/>
    <w:rsid w:val="007E696D"/>
    <w:rsid w:val="007E7C8C"/>
    <w:rsid w:val="007F13DB"/>
    <w:rsid w:val="007F5E98"/>
    <w:rsid w:val="00802CBA"/>
    <w:rsid w:val="0080371A"/>
    <w:rsid w:val="00803D0A"/>
    <w:rsid w:val="00810AAA"/>
    <w:rsid w:val="008144EE"/>
    <w:rsid w:val="008177D2"/>
    <w:rsid w:val="00821CBB"/>
    <w:rsid w:val="00823889"/>
    <w:rsid w:val="00832FB6"/>
    <w:rsid w:val="00836A17"/>
    <w:rsid w:val="00844490"/>
    <w:rsid w:val="00854652"/>
    <w:rsid w:val="008554ED"/>
    <w:rsid w:val="00863F03"/>
    <w:rsid w:val="008805E4"/>
    <w:rsid w:val="00881654"/>
    <w:rsid w:val="008842DE"/>
    <w:rsid w:val="00886A94"/>
    <w:rsid w:val="00892E3A"/>
    <w:rsid w:val="00896831"/>
    <w:rsid w:val="00897650"/>
    <w:rsid w:val="008B72F2"/>
    <w:rsid w:val="008C0CCA"/>
    <w:rsid w:val="008C4660"/>
    <w:rsid w:val="008C5ED5"/>
    <w:rsid w:val="008D0C09"/>
    <w:rsid w:val="008D2397"/>
    <w:rsid w:val="008D2718"/>
    <w:rsid w:val="008D5A1C"/>
    <w:rsid w:val="008E0996"/>
    <w:rsid w:val="008E1965"/>
    <w:rsid w:val="008E4E13"/>
    <w:rsid w:val="008F3D8C"/>
    <w:rsid w:val="008F7029"/>
    <w:rsid w:val="009006C7"/>
    <w:rsid w:val="00900976"/>
    <w:rsid w:val="00901192"/>
    <w:rsid w:val="00911284"/>
    <w:rsid w:val="009122F7"/>
    <w:rsid w:val="00930C9B"/>
    <w:rsid w:val="00947E71"/>
    <w:rsid w:val="00950C69"/>
    <w:rsid w:val="00972A6C"/>
    <w:rsid w:val="0097632C"/>
    <w:rsid w:val="0098248C"/>
    <w:rsid w:val="009831FE"/>
    <w:rsid w:val="00983EF0"/>
    <w:rsid w:val="00986372"/>
    <w:rsid w:val="00986FDA"/>
    <w:rsid w:val="00987A66"/>
    <w:rsid w:val="00996221"/>
    <w:rsid w:val="009963CA"/>
    <w:rsid w:val="009965DC"/>
    <w:rsid w:val="009B53C6"/>
    <w:rsid w:val="009C02F0"/>
    <w:rsid w:val="009C1B13"/>
    <w:rsid w:val="009D2109"/>
    <w:rsid w:val="009D776F"/>
    <w:rsid w:val="009D792A"/>
    <w:rsid w:val="009E139C"/>
    <w:rsid w:val="009E2D43"/>
    <w:rsid w:val="009F3B6A"/>
    <w:rsid w:val="00A07CAE"/>
    <w:rsid w:val="00A1081D"/>
    <w:rsid w:val="00A23D68"/>
    <w:rsid w:val="00A27849"/>
    <w:rsid w:val="00A27BD4"/>
    <w:rsid w:val="00A27EF3"/>
    <w:rsid w:val="00A30E8E"/>
    <w:rsid w:val="00A3231F"/>
    <w:rsid w:val="00A3369A"/>
    <w:rsid w:val="00A353A0"/>
    <w:rsid w:val="00A41A61"/>
    <w:rsid w:val="00A524DB"/>
    <w:rsid w:val="00A569B3"/>
    <w:rsid w:val="00A569E2"/>
    <w:rsid w:val="00A66593"/>
    <w:rsid w:val="00A71338"/>
    <w:rsid w:val="00A7297D"/>
    <w:rsid w:val="00A74E1A"/>
    <w:rsid w:val="00A76023"/>
    <w:rsid w:val="00A763EE"/>
    <w:rsid w:val="00A77CC8"/>
    <w:rsid w:val="00A835B0"/>
    <w:rsid w:val="00A840F4"/>
    <w:rsid w:val="00A84399"/>
    <w:rsid w:val="00A948D4"/>
    <w:rsid w:val="00AA03C7"/>
    <w:rsid w:val="00AA6439"/>
    <w:rsid w:val="00AB74FB"/>
    <w:rsid w:val="00AC3982"/>
    <w:rsid w:val="00AD20C9"/>
    <w:rsid w:val="00AE1F92"/>
    <w:rsid w:val="00AE40C1"/>
    <w:rsid w:val="00AE4C19"/>
    <w:rsid w:val="00AF27BE"/>
    <w:rsid w:val="00AF37C2"/>
    <w:rsid w:val="00AF493D"/>
    <w:rsid w:val="00B07E9E"/>
    <w:rsid w:val="00B11D68"/>
    <w:rsid w:val="00B2450E"/>
    <w:rsid w:val="00B32BC7"/>
    <w:rsid w:val="00B373A7"/>
    <w:rsid w:val="00B418C8"/>
    <w:rsid w:val="00B56735"/>
    <w:rsid w:val="00B57E03"/>
    <w:rsid w:val="00B62571"/>
    <w:rsid w:val="00B653AA"/>
    <w:rsid w:val="00B711D5"/>
    <w:rsid w:val="00B77A79"/>
    <w:rsid w:val="00B83483"/>
    <w:rsid w:val="00B84177"/>
    <w:rsid w:val="00B84B21"/>
    <w:rsid w:val="00B85667"/>
    <w:rsid w:val="00B85EF8"/>
    <w:rsid w:val="00B86382"/>
    <w:rsid w:val="00B916E6"/>
    <w:rsid w:val="00BA793E"/>
    <w:rsid w:val="00BB5ED7"/>
    <w:rsid w:val="00BB756F"/>
    <w:rsid w:val="00BB7A50"/>
    <w:rsid w:val="00BB7DBC"/>
    <w:rsid w:val="00BC6D6C"/>
    <w:rsid w:val="00BC7A0A"/>
    <w:rsid w:val="00BE117A"/>
    <w:rsid w:val="00BF0D41"/>
    <w:rsid w:val="00C03967"/>
    <w:rsid w:val="00C03979"/>
    <w:rsid w:val="00C130FF"/>
    <w:rsid w:val="00C14831"/>
    <w:rsid w:val="00C15078"/>
    <w:rsid w:val="00C15094"/>
    <w:rsid w:val="00C17E2B"/>
    <w:rsid w:val="00C21C51"/>
    <w:rsid w:val="00C228B5"/>
    <w:rsid w:val="00C31D4D"/>
    <w:rsid w:val="00C356E4"/>
    <w:rsid w:val="00C36F1F"/>
    <w:rsid w:val="00C42429"/>
    <w:rsid w:val="00C536AA"/>
    <w:rsid w:val="00C62BF1"/>
    <w:rsid w:val="00C75401"/>
    <w:rsid w:val="00C81D3D"/>
    <w:rsid w:val="00C8298A"/>
    <w:rsid w:val="00C851AF"/>
    <w:rsid w:val="00C8630B"/>
    <w:rsid w:val="00C92EF8"/>
    <w:rsid w:val="00CA076A"/>
    <w:rsid w:val="00CA5412"/>
    <w:rsid w:val="00CB10AE"/>
    <w:rsid w:val="00CB179D"/>
    <w:rsid w:val="00CD35E5"/>
    <w:rsid w:val="00CD5683"/>
    <w:rsid w:val="00CE3A41"/>
    <w:rsid w:val="00CE72BC"/>
    <w:rsid w:val="00CE7869"/>
    <w:rsid w:val="00D063F3"/>
    <w:rsid w:val="00D10DD6"/>
    <w:rsid w:val="00D1361F"/>
    <w:rsid w:val="00D340FC"/>
    <w:rsid w:val="00D3413E"/>
    <w:rsid w:val="00D3448B"/>
    <w:rsid w:val="00D46EE9"/>
    <w:rsid w:val="00D474FF"/>
    <w:rsid w:val="00D51B7F"/>
    <w:rsid w:val="00D6168E"/>
    <w:rsid w:val="00D62692"/>
    <w:rsid w:val="00D64E85"/>
    <w:rsid w:val="00D700EF"/>
    <w:rsid w:val="00D7112A"/>
    <w:rsid w:val="00D748DA"/>
    <w:rsid w:val="00D77D8A"/>
    <w:rsid w:val="00D77FDD"/>
    <w:rsid w:val="00D805A1"/>
    <w:rsid w:val="00D859CE"/>
    <w:rsid w:val="00DA182C"/>
    <w:rsid w:val="00DA387E"/>
    <w:rsid w:val="00DA5282"/>
    <w:rsid w:val="00DA720A"/>
    <w:rsid w:val="00DB3D2A"/>
    <w:rsid w:val="00DB7599"/>
    <w:rsid w:val="00DB7B7F"/>
    <w:rsid w:val="00DC3EA8"/>
    <w:rsid w:val="00DC6C43"/>
    <w:rsid w:val="00DC71A9"/>
    <w:rsid w:val="00DD2B62"/>
    <w:rsid w:val="00DD3C91"/>
    <w:rsid w:val="00DE12FB"/>
    <w:rsid w:val="00DE63C4"/>
    <w:rsid w:val="00DE65DE"/>
    <w:rsid w:val="00DE65F2"/>
    <w:rsid w:val="00DF23C2"/>
    <w:rsid w:val="00DF622A"/>
    <w:rsid w:val="00E00DE7"/>
    <w:rsid w:val="00E11199"/>
    <w:rsid w:val="00E120C4"/>
    <w:rsid w:val="00E4496F"/>
    <w:rsid w:val="00E557FF"/>
    <w:rsid w:val="00E634C3"/>
    <w:rsid w:val="00E7141D"/>
    <w:rsid w:val="00E75368"/>
    <w:rsid w:val="00E75C05"/>
    <w:rsid w:val="00E8014B"/>
    <w:rsid w:val="00E83422"/>
    <w:rsid w:val="00E83EEE"/>
    <w:rsid w:val="00E8433E"/>
    <w:rsid w:val="00E85635"/>
    <w:rsid w:val="00E87C62"/>
    <w:rsid w:val="00E92A29"/>
    <w:rsid w:val="00E9364C"/>
    <w:rsid w:val="00E95322"/>
    <w:rsid w:val="00EB15E7"/>
    <w:rsid w:val="00EB40D0"/>
    <w:rsid w:val="00EC00D8"/>
    <w:rsid w:val="00EC3353"/>
    <w:rsid w:val="00ED30B1"/>
    <w:rsid w:val="00ED3BAB"/>
    <w:rsid w:val="00ED621B"/>
    <w:rsid w:val="00EE20E7"/>
    <w:rsid w:val="00EE42DA"/>
    <w:rsid w:val="00EF3E19"/>
    <w:rsid w:val="00F107A5"/>
    <w:rsid w:val="00F24761"/>
    <w:rsid w:val="00F560D3"/>
    <w:rsid w:val="00F57CF8"/>
    <w:rsid w:val="00F65F30"/>
    <w:rsid w:val="00F779B3"/>
    <w:rsid w:val="00F824A7"/>
    <w:rsid w:val="00F86C9E"/>
    <w:rsid w:val="00F87E6B"/>
    <w:rsid w:val="00F956E5"/>
    <w:rsid w:val="00FA012A"/>
    <w:rsid w:val="00FB12E9"/>
    <w:rsid w:val="00FB4C9E"/>
    <w:rsid w:val="00FC0B2D"/>
    <w:rsid w:val="00FC4ACF"/>
    <w:rsid w:val="00FC73D8"/>
    <w:rsid w:val="00FD1C8A"/>
    <w:rsid w:val="00FD50B3"/>
    <w:rsid w:val="00FE07B5"/>
    <w:rsid w:val="00FE5C69"/>
    <w:rsid w:val="00FE6474"/>
    <w:rsid w:val="00FE747F"/>
    <w:rsid w:val="00FE75BB"/>
    <w:rsid w:val="00FF01F7"/>
    <w:rsid w:val="00FF33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ffef"/>
    </o:shapedefaults>
    <o:shapelayout v:ext="edit">
      <o:idmap v:ext="edit" data="1"/>
    </o:shapelayout>
  </w:shapeDefaults>
  <w:decimalSymbol w:val=","/>
  <w:listSeparator w:val=";"/>
  <w14:docId w14:val="28BFCED9"/>
  <w15:chartTrackingRefBased/>
  <w15:docId w15:val="{491ED2DE-6C23-475F-A01C-0037019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714525"/>
  </w:style>
  <w:style w:type="character" w:styleId="Hyperlink">
    <w:name w:val="Hyperlink"/>
    <w:uiPriority w:val="99"/>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semiHidden/>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character" w:styleId="MenoPendente">
    <w:name w:val="Unresolved Mention"/>
    <w:basedOn w:val="Fontepargpadro"/>
    <w:uiPriority w:val="99"/>
    <w:semiHidden/>
    <w:unhideWhenUsed/>
    <w:rsid w:val="007010E6"/>
    <w:rPr>
      <w:color w:val="605E5C"/>
      <w:shd w:val="clear" w:color="auto" w:fill="E1DFDD"/>
    </w:rPr>
  </w:style>
  <w:style w:type="paragraph" w:styleId="PargrafodaLista">
    <w:name w:val="List Paragraph"/>
    <w:basedOn w:val="Normal"/>
    <w:uiPriority w:val="34"/>
    <w:qFormat/>
    <w:rsid w:val="005930FB"/>
    <w:pPr>
      <w:ind w:left="720"/>
      <w:contextualSpacing/>
    </w:pPr>
  </w:style>
  <w:style w:type="paragraph" w:styleId="Assuntodocomentrio">
    <w:name w:val="annotation subject"/>
    <w:basedOn w:val="Textodecomentrio"/>
    <w:next w:val="Textodecomentrio"/>
    <w:link w:val="AssuntodocomentrioChar"/>
    <w:uiPriority w:val="99"/>
    <w:semiHidden/>
    <w:unhideWhenUsed/>
    <w:rsid w:val="003565A6"/>
    <w:pPr>
      <w:spacing w:line="240" w:lineRule="auto"/>
    </w:pPr>
    <w:rPr>
      <w:b/>
      <w:bCs/>
    </w:rPr>
  </w:style>
  <w:style w:type="character" w:customStyle="1" w:styleId="AssuntodocomentrioChar">
    <w:name w:val="Assunto do comentário Char"/>
    <w:basedOn w:val="TextodecomentrioChar"/>
    <w:link w:val="Assuntodocomentrio"/>
    <w:uiPriority w:val="99"/>
    <w:semiHidden/>
    <w:rsid w:val="003565A6"/>
    <w:rPr>
      <w:rFonts w:ascii="Arial" w:hAnsi="Arial"/>
      <w:b/>
      <w:bCs/>
    </w:rPr>
  </w:style>
  <w:style w:type="character" w:customStyle="1" w:styleId="Ttulo1Char">
    <w:name w:val="Título 1 Char"/>
    <w:basedOn w:val="Fontepargpadro"/>
    <w:link w:val="Ttulo1"/>
    <w:uiPriority w:val="9"/>
    <w:rsid w:val="00C62BF1"/>
    <w:rPr>
      <w:rFonts w:ascii="Arial" w:hAnsi="Arial"/>
      <w:b/>
      <w:caps/>
      <w:kern w:val="28"/>
      <w:sz w:val="32"/>
    </w:rPr>
  </w:style>
  <w:style w:type="paragraph" w:styleId="Bibliografia">
    <w:name w:val="Bibliography"/>
    <w:basedOn w:val="Normal"/>
    <w:next w:val="Normal"/>
    <w:uiPriority w:val="37"/>
    <w:unhideWhenUsed/>
    <w:rsid w:val="00C62BF1"/>
  </w:style>
  <w:style w:type="table" w:customStyle="1" w:styleId="Calendrio1">
    <w:name w:val="Calendário 1"/>
    <w:basedOn w:val="Tabelanormal"/>
    <w:uiPriority w:val="99"/>
    <w:qFormat/>
    <w:rsid w:val="00F107A5"/>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ListaMdia2-nfase1">
    <w:name w:val="Medium List 2 Accent 1"/>
    <w:basedOn w:val="Tabelanormal"/>
    <w:uiPriority w:val="66"/>
    <w:rsid w:val="00F107A5"/>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TextodoEspaoReservado">
    <w:name w:val="Placeholder Text"/>
    <w:basedOn w:val="Fontepargpadro"/>
    <w:uiPriority w:val="99"/>
    <w:semiHidden/>
    <w:rsid w:val="00447D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13551273">
      <w:bodyDiv w:val="1"/>
      <w:marLeft w:val="0"/>
      <w:marRight w:val="0"/>
      <w:marTop w:val="0"/>
      <w:marBottom w:val="0"/>
      <w:divBdr>
        <w:top w:val="none" w:sz="0" w:space="0" w:color="auto"/>
        <w:left w:val="none" w:sz="0" w:space="0" w:color="auto"/>
        <w:bottom w:val="none" w:sz="0" w:space="0" w:color="auto"/>
        <w:right w:val="none" w:sz="0" w:space="0" w:color="auto"/>
      </w:divBdr>
    </w:div>
    <w:div w:id="571046941">
      <w:bodyDiv w:val="1"/>
      <w:marLeft w:val="0"/>
      <w:marRight w:val="0"/>
      <w:marTop w:val="0"/>
      <w:marBottom w:val="0"/>
      <w:divBdr>
        <w:top w:val="none" w:sz="0" w:space="0" w:color="auto"/>
        <w:left w:val="none" w:sz="0" w:space="0" w:color="auto"/>
        <w:bottom w:val="none" w:sz="0" w:space="0" w:color="auto"/>
        <w:right w:val="none" w:sz="0" w:space="0" w:color="auto"/>
      </w:divBdr>
    </w:div>
    <w:div w:id="590551438">
      <w:bodyDiv w:val="1"/>
      <w:marLeft w:val="0"/>
      <w:marRight w:val="0"/>
      <w:marTop w:val="0"/>
      <w:marBottom w:val="0"/>
      <w:divBdr>
        <w:top w:val="none" w:sz="0" w:space="0" w:color="auto"/>
        <w:left w:val="none" w:sz="0" w:space="0" w:color="auto"/>
        <w:bottom w:val="none" w:sz="0" w:space="0" w:color="auto"/>
        <w:right w:val="none" w:sz="0" w:space="0" w:color="auto"/>
      </w:divBdr>
    </w:div>
    <w:div w:id="617881149">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96195201">
      <w:bodyDiv w:val="1"/>
      <w:marLeft w:val="0"/>
      <w:marRight w:val="0"/>
      <w:marTop w:val="0"/>
      <w:marBottom w:val="0"/>
      <w:divBdr>
        <w:top w:val="none" w:sz="0" w:space="0" w:color="auto"/>
        <w:left w:val="none" w:sz="0" w:space="0" w:color="auto"/>
        <w:bottom w:val="none" w:sz="0" w:space="0" w:color="auto"/>
        <w:right w:val="none" w:sz="0" w:space="0" w:color="auto"/>
      </w:divBdr>
    </w:div>
    <w:div w:id="712071954">
      <w:bodyDiv w:val="1"/>
      <w:marLeft w:val="0"/>
      <w:marRight w:val="0"/>
      <w:marTop w:val="0"/>
      <w:marBottom w:val="0"/>
      <w:divBdr>
        <w:top w:val="none" w:sz="0" w:space="0" w:color="auto"/>
        <w:left w:val="none" w:sz="0" w:space="0" w:color="auto"/>
        <w:bottom w:val="none" w:sz="0" w:space="0" w:color="auto"/>
        <w:right w:val="none" w:sz="0" w:space="0" w:color="auto"/>
      </w:divBdr>
    </w:div>
    <w:div w:id="800340873">
      <w:bodyDiv w:val="1"/>
      <w:marLeft w:val="0"/>
      <w:marRight w:val="0"/>
      <w:marTop w:val="0"/>
      <w:marBottom w:val="0"/>
      <w:divBdr>
        <w:top w:val="none" w:sz="0" w:space="0" w:color="auto"/>
        <w:left w:val="none" w:sz="0" w:space="0" w:color="auto"/>
        <w:bottom w:val="none" w:sz="0" w:space="0" w:color="auto"/>
        <w:right w:val="none" w:sz="0" w:space="0" w:color="auto"/>
      </w:divBdr>
    </w:div>
    <w:div w:id="853422282">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10225136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20034331">
      <w:bodyDiv w:val="1"/>
      <w:marLeft w:val="0"/>
      <w:marRight w:val="0"/>
      <w:marTop w:val="0"/>
      <w:marBottom w:val="0"/>
      <w:divBdr>
        <w:top w:val="none" w:sz="0" w:space="0" w:color="auto"/>
        <w:left w:val="none" w:sz="0" w:space="0" w:color="auto"/>
        <w:bottom w:val="none" w:sz="0" w:space="0" w:color="auto"/>
        <w:right w:val="none" w:sz="0" w:space="0" w:color="auto"/>
      </w:divBdr>
    </w:div>
    <w:div w:id="1426416410">
      <w:bodyDiv w:val="1"/>
      <w:marLeft w:val="0"/>
      <w:marRight w:val="0"/>
      <w:marTop w:val="0"/>
      <w:marBottom w:val="0"/>
      <w:divBdr>
        <w:top w:val="none" w:sz="0" w:space="0" w:color="auto"/>
        <w:left w:val="none" w:sz="0" w:space="0" w:color="auto"/>
        <w:bottom w:val="none" w:sz="0" w:space="0" w:color="auto"/>
        <w:right w:val="none" w:sz="0" w:space="0" w:color="auto"/>
      </w:divBdr>
    </w:div>
    <w:div w:id="1448963296">
      <w:bodyDiv w:val="1"/>
      <w:marLeft w:val="0"/>
      <w:marRight w:val="0"/>
      <w:marTop w:val="0"/>
      <w:marBottom w:val="0"/>
      <w:divBdr>
        <w:top w:val="none" w:sz="0" w:space="0" w:color="auto"/>
        <w:left w:val="none" w:sz="0" w:space="0" w:color="auto"/>
        <w:bottom w:val="none" w:sz="0" w:space="0" w:color="auto"/>
        <w:right w:val="none" w:sz="0" w:space="0" w:color="auto"/>
      </w:divBdr>
    </w:div>
    <w:div w:id="1484350605">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917864455">
      <w:bodyDiv w:val="1"/>
      <w:marLeft w:val="0"/>
      <w:marRight w:val="0"/>
      <w:marTop w:val="0"/>
      <w:marBottom w:val="0"/>
      <w:divBdr>
        <w:top w:val="none" w:sz="0" w:space="0" w:color="auto"/>
        <w:left w:val="none" w:sz="0" w:space="0" w:color="auto"/>
        <w:bottom w:val="none" w:sz="0" w:space="0" w:color="auto"/>
        <w:right w:val="none" w:sz="0" w:space="0" w:color="auto"/>
      </w:divBdr>
    </w:div>
    <w:div w:id="1963610920">
      <w:bodyDiv w:val="1"/>
      <w:marLeft w:val="0"/>
      <w:marRight w:val="0"/>
      <w:marTop w:val="0"/>
      <w:marBottom w:val="0"/>
      <w:divBdr>
        <w:top w:val="none" w:sz="0" w:space="0" w:color="auto"/>
        <w:left w:val="none" w:sz="0" w:space="0" w:color="auto"/>
        <w:bottom w:val="none" w:sz="0" w:space="0" w:color="auto"/>
        <w:right w:val="none" w:sz="0" w:space="0" w:color="auto"/>
      </w:divBdr>
    </w:div>
    <w:div w:id="20908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n.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tobellibm/CEDERJ_2019_LEONARDO_SANTANA_VIEIRA"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CRAN</b:Tag>
    <b:SourceType>InternetSite</b:SourceType>
    <b:Guid>{BC2FA495-6553-4F51-868C-8BA2CFD89BD4}</b:Guid>
    <b:Title>CRAN</b:Title>
    <b:InternetSiteTitle>The Comprehensive R Archive Network</b:InternetSiteTitle>
    <b:URL>https://cran.r-project.org/</b:URL>
    <b:RefOrder>1</b:RefOrder>
  </b:Source>
  <b:Source>
    <b:Tag>Nis93</b:Tag>
    <b:SourceType>JournalArticle</b:SourceType>
    <b:Guid>{C86B3408-E097-4401-8C95-393C75A5F3FB}</b:Guid>
    <b:Title>On quantifying different types of categorical</b:Title>
    <b:Year>1993</b:Year>
    <b:Month>December</b:Month>
    <b:Author>
      <b:Author>
        <b:NameList>
          <b:Person>
            <b:Last>Nishisato</b:Last>
            <b:First>Shizuhiko</b:First>
          </b:Person>
        </b:NameList>
      </b:Author>
      <b:BookAuthor>
        <b:NameList>
          <b:Person>
            <b:Last>Nishisato</b:Last>
            <b:First>Shizuhiko</b:First>
          </b:Person>
        </b:NameList>
      </b:BookAuthor>
    </b:Author>
    <b:BookTitle>On quantifying different types of categorical</b:BookTitle>
    <b:Pages>617-629</b:Pages>
    <b:Publisher>Psychometrika</b:Publisher>
    <b:JournalName>Psychometrika</b:JournalName>
    <b:Volume>58</b:Volume>
    <b:Issue>4</b:Issue>
    <b:RefOrder>2</b:RefOrder>
  </b:Source>
  <b:Source>
    <b:Tag>Joh74</b:Tag>
    <b:SourceType>JournalArticle</b:SourceType>
    <b:Guid>{CA49F53F-85C1-4E10-80AD-81CAC276CC22}</b:Guid>
    <b:Author>
      <b:Author>
        <b:NameList>
          <b:Person>
            <b:Last>Johnson</b:Last>
            <b:First>Charles</b:First>
            <b:Middle>Royal</b:Middle>
          </b:Person>
        </b:NameList>
      </b:Author>
    </b:Author>
    <b:Title>Hadamard products of matrices</b:Title>
    <b:JournalName>Linear and Multilinear Algebra</b:JournalName>
    <b:Year>1974</b:Year>
    <b:Pages>295-307</b:Pages>
    <b:Volume>1</b:Volume>
    <b:Issue>4</b:Issue>
    <b:RefOrder>3</b:RefOrder>
  </b:Source>
</b:Sources>
</file>

<file path=customXml/itemProps1.xml><?xml version="1.0" encoding="utf-8"?>
<ds:datastoreItem xmlns:ds="http://schemas.openxmlformats.org/officeDocument/2006/customXml" ds:itemID="{77A7C9E3-C5E0-4555-B885-8AA1B217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1721</TotalTime>
  <Pages>33</Pages>
  <Words>4121</Words>
  <Characters>22255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26324</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Leonardo Santana Vieira</cp:lastModifiedBy>
  <cp:revision>227</cp:revision>
  <cp:lastPrinted>1999-07-09T11:15:00Z</cp:lastPrinted>
  <dcterms:created xsi:type="dcterms:W3CDTF">2019-05-19T18:00:00Z</dcterms:created>
  <dcterms:modified xsi:type="dcterms:W3CDTF">2019-10-23T12:48:00Z</dcterms:modified>
</cp:coreProperties>
</file>