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419CDACB" w:rsidR="00B916E6" w:rsidRDefault="006614C8" w:rsidP="00B85EF8">
      <w:pPr>
        <w:pStyle w:val="NOMEAUTOR"/>
      </w:pPr>
      <w:r w:rsidRPr="006614C8">
        <w:t xml:space="preserve">USO DA BIBLIOTECA CUSP EM CUDA PARA IMPLEMENTAÇÃO DO ALGORITMO DUAL SCALING EM DADOS DE ORDEM DE </w:t>
      </w:r>
      <w:r w:rsidR="002011CF">
        <w:br/>
      </w:r>
      <w:r w:rsidRPr="006614C8">
        <w:t>CLASSIFICAÇÃO</w:t>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39828778" w:rsidR="00DB7599" w:rsidRDefault="006614C8">
      <w:pPr>
        <w:pStyle w:val="NOMEAUTOR"/>
      </w:pPr>
      <w:r w:rsidRPr="006614C8">
        <w:t xml:space="preserve">USO DA BIBLIOTECA CUSP EM CUDA PARA IMPLEMENTAÇÃO DO ALGORITMO DUAL SCALING EM DADOS DE ORDEM DE </w:t>
      </w:r>
      <w:r w:rsidR="002011CF">
        <w:br/>
      </w:r>
      <w:r w:rsidRPr="006614C8">
        <w:t>CLASSIFICAÇÃO</w:t>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5F93EBBF" w:rsidR="00356A6F" w:rsidRDefault="00356A6F" w:rsidP="00356A6F">
      <w:pPr>
        <w:pStyle w:val="NOMEAUTOR"/>
      </w:pPr>
      <w:bookmarkStart w:id="0" w:name="_Hlk18572560"/>
      <w:r w:rsidRPr="005C3D6C">
        <w:t xml:space="preserve">USO DA BIBLIOTECA CUSP </w:t>
      </w:r>
      <w:r w:rsidR="006614C8">
        <w:t xml:space="preserve">EM CUDA </w:t>
      </w:r>
      <w:r w:rsidRPr="005C3D6C">
        <w:t xml:space="preserve">PARA IMPLEMENTAÇÃO DO ALGORITMO DUAL SCALING EM DADOS </w:t>
      </w:r>
      <w:r>
        <w:t xml:space="preserve">DE ORDEM DE </w:t>
      </w:r>
      <w:r w:rsidR="002011CF">
        <w:br/>
      </w:r>
      <w:bookmarkStart w:id="1" w:name="_GoBack"/>
      <w:bookmarkEnd w:id="1"/>
      <w:r w:rsidRPr="005C3D6C">
        <w:t>CLASSI</w:t>
      </w:r>
      <w:r>
        <w:t>FICAÇÃO</w:t>
      </w:r>
    </w:p>
    <w:bookmarkEnd w:id="0"/>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r w:rsidR="009C02F0" w:rsidRPr="009C02F0">
        <w:t xml:space="preserve">Altobelli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r w:rsidR="008F7029" w:rsidRPr="008F7029">
        <w:rPr>
          <w:rFonts w:cs="Arial"/>
          <w:color w:val="000000" w:themeColor="text1"/>
        </w:rPr>
        <w:t xml:space="preserve">Altobelli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2" w:name="_Toc378694359"/>
      <w:r>
        <w:lastRenderedPageBreak/>
        <w:t>RESUMO</w:t>
      </w:r>
      <w:bookmarkStart w:id="3" w:name="RESUMO"/>
      <w:bookmarkEnd w:id="2"/>
      <w:bookmarkEnd w:id="3"/>
    </w:p>
    <w:p w14:paraId="132ADD5A" w14:textId="77777777"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w:t>
      </w:r>
      <w:commentRangeStart w:id="4"/>
      <w:r w:rsidRPr="008F7029">
        <w:rPr>
          <w:color w:val="000000" w:themeColor="text1"/>
        </w:rPr>
        <w:t>os resultados de forma simples e precisa</w:t>
      </w:r>
      <w:commentRangeEnd w:id="4"/>
      <w:r w:rsidR="003565A6">
        <w:rPr>
          <w:rStyle w:val="Refdecomentrio"/>
        </w:rPr>
        <w:commentReference w:id="4"/>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commentRangeStart w:id="5"/>
      <w:proofErr w:type="spellStart"/>
      <w:r w:rsidRPr="008F7029">
        <w:rPr>
          <w:color w:val="000000" w:themeColor="text1"/>
        </w:rPr>
        <w:t>Cusp</w:t>
      </w:r>
      <w:commentRangeEnd w:id="5"/>
      <w:proofErr w:type="spellEnd"/>
      <w:r w:rsidR="003565A6">
        <w:rPr>
          <w:rStyle w:val="Refdecomentrio"/>
        </w:rPr>
        <w:commentReference w:id="5"/>
      </w:r>
      <w:r w:rsidRPr="008F7029">
        <w:rPr>
          <w:color w:val="000000" w:themeColor="text1"/>
        </w:rPr>
        <w:t xml:space="preserve">, </w:t>
      </w:r>
      <w:commentRangeStart w:id="6"/>
      <w:r w:rsidRPr="008F7029">
        <w:rPr>
          <w:color w:val="000000" w:themeColor="text1"/>
        </w:rPr>
        <w:t>além da linguagem de programação C++</w:t>
      </w:r>
      <w:commentRangeEnd w:id="6"/>
      <w:r w:rsidR="001F18F9">
        <w:rPr>
          <w:rStyle w:val="Refdecomentrio"/>
        </w:rPr>
        <w:commentReference w:id="6"/>
      </w:r>
      <w:r w:rsidRPr="008F7029">
        <w:rPr>
          <w:color w:val="000000" w:themeColor="text1"/>
        </w:rPr>
        <w:t xml:space="preserve">,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7"/>
      <w:r w:rsidRPr="008F7029">
        <w:rPr>
          <w:color w:val="000000" w:themeColor="text1"/>
        </w:rPr>
        <w:t>Eigen</w:t>
      </w:r>
      <w:commentRangeEnd w:id="7"/>
      <w:r w:rsidR="003565A6">
        <w:rPr>
          <w:rStyle w:val="Refdecomentrio"/>
        </w:rPr>
        <w:commentReference w:id="7"/>
      </w:r>
      <w:r w:rsidRPr="008F7029">
        <w:rPr>
          <w:color w:val="000000" w:themeColor="text1"/>
        </w:rPr>
        <w:t xml:space="preserve">. </w:t>
      </w:r>
      <w:commentRangeStart w:id="8"/>
      <w:r w:rsidRPr="008F7029">
        <w:rPr>
          <w:color w:val="000000" w:themeColor="text1"/>
        </w:rPr>
        <w:t>Por fim, são apresentadas algumas ideias para a continuidade deste estudo</w:t>
      </w:r>
      <w:r w:rsidR="00336327" w:rsidRPr="008F7029">
        <w:rPr>
          <w:color w:val="000000" w:themeColor="text1"/>
        </w:rPr>
        <w:t>.</w:t>
      </w:r>
      <w:commentRangeEnd w:id="8"/>
      <w:r w:rsidR="003565A6">
        <w:rPr>
          <w:rStyle w:val="Refdecomentrio"/>
        </w:rPr>
        <w:commentReference w:id="8"/>
      </w:r>
    </w:p>
    <w:p w14:paraId="6E7A7C2A" w14:textId="77777777"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9" w:name="_Toc378694360"/>
      <w:r>
        <w:rPr>
          <w:lang w:val="en-US"/>
        </w:rPr>
        <w:lastRenderedPageBreak/>
        <w:t>ABSTRACT</w:t>
      </w:r>
      <w:bookmarkStart w:id="10" w:name="ABSTRACT"/>
      <w:bookmarkEnd w:id="9"/>
      <w:bookmarkEnd w:id="10"/>
    </w:p>
    <w:p w14:paraId="627ED129" w14:textId="77777777"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w:t>
      </w:r>
      <w:commentRangeStart w:id="11"/>
      <w:r w:rsidRPr="00273690">
        <w:rPr>
          <w:color w:val="000000" w:themeColor="text1"/>
          <w:lang w:val="en-US"/>
        </w:rPr>
        <w:t xml:space="preserve">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w:t>
      </w:r>
      <w:commentRangeEnd w:id="11"/>
      <w:r w:rsidR="003565A6">
        <w:rPr>
          <w:rStyle w:val="Refdecomentrio"/>
        </w:rPr>
        <w:commentReference w:id="11"/>
      </w:r>
      <w:r w:rsidRPr="00273690">
        <w:rPr>
          <w:color w:val="000000" w:themeColor="text1"/>
          <w:lang w:val="en-US"/>
        </w:rPr>
        <w:t>continuity of this study are presented</w:t>
      </w:r>
      <w:r w:rsidR="00336327" w:rsidRPr="00273690">
        <w:rPr>
          <w:color w:val="000000" w:themeColor="text1"/>
          <w:lang w:val="en-US"/>
        </w:rPr>
        <w:t>.</w:t>
      </w:r>
    </w:p>
    <w:p w14:paraId="362B0C8E" w14:textId="77777777"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14:paraId="2C8D6453" w14:textId="77777777" w:rsidR="00FF01F7" w:rsidRDefault="00336327" w:rsidP="00336327">
      <w:pPr>
        <w:pStyle w:val="ANEXOS"/>
        <w:rPr>
          <w:b w:val="0"/>
          <w:szCs w:val="32"/>
        </w:rPr>
      </w:pPr>
      <w:r w:rsidRPr="00273690">
        <w:rPr>
          <w:lang w:val="en-US"/>
        </w:rPr>
        <w:br w:type="column"/>
      </w:r>
      <w:bookmarkStart w:id="12" w:name="_Toc378694361"/>
      <w:r w:rsidR="00FF01F7">
        <w:lastRenderedPageBreak/>
        <w:t>LISTA DE ILUSTRAÇÕES</w:t>
      </w:r>
      <w:bookmarkStart w:id="13" w:name="LISTADEILISTRACOES"/>
      <w:bookmarkEnd w:id="12"/>
      <w:bookmarkEnd w:id="13"/>
    </w:p>
    <w:p w14:paraId="474E9B98"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14"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DB3EF16" w14:textId="77777777" w:rsidR="00FF01F7" w:rsidRDefault="00FE07B5" w:rsidP="00FE07B5">
      <w:pPr>
        <w:pStyle w:val="ANEXOS"/>
      </w:pPr>
      <w:r>
        <w:fldChar w:fldCharType="end"/>
      </w:r>
      <w:r w:rsidR="00FF01F7" w:rsidRPr="00FE07B5">
        <w:br w:type="page"/>
      </w:r>
      <w:bookmarkStart w:id="15" w:name="_Toc268009113"/>
      <w:bookmarkStart w:id="16" w:name="_Toc299204216"/>
      <w:bookmarkStart w:id="17" w:name="_Toc330745075"/>
      <w:bookmarkStart w:id="18" w:name="_Toc378694362"/>
      <w:bookmarkStart w:id="19" w:name="_Toc378694363"/>
      <w:r w:rsidR="00FF01F7">
        <w:lastRenderedPageBreak/>
        <w:t>LISTA DE TABELAS</w:t>
      </w:r>
      <w:bookmarkStart w:id="20" w:name="LISTADETABELASEGRAFICOS"/>
      <w:bookmarkEnd w:id="14"/>
      <w:bookmarkEnd w:id="15"/>
      <w:bookmarkEnd w:id="16"/>
      <w:bookmarkEnd w:id="17"/>
      <w:bookmarkEnd w:id="18"/>
      <w:bookmarkEnd w:id="19"/>
      <w:bookmarkEnd w:id="20"/>
    </w:p>
    <w:p w14:paraId="2BC8387F" w14:textId="462BDB56" w:rsidR="00F107A5"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19804788" w:history="1">
        <w:r w:rsidR="00F107A5" w:rsidRPr="00DE4D87">
          <w:rPr>
            <w:rStyle w:val="Hyperlink"/>
            <w:noProof/>
          </w:rPr>
          <w:t>Tabela 1 - Ordem de classificação</w:t>
        </w:r>
        <w:r w:rsidR="00F107A5">
          <w:rPr>
            <w:noProof/>
            <w:webHidden/>
          </w:rPr>
          <w:tab/>
        </w:r>
        <w:r w:rsidR="00F107A5">
          <w:rPr>
            <w:noProof/>
            <w:webHidden/>
          </w:rPr>
          <w:fldChar w:fldCharType="begin"/>
        </w:r>
        <w:r w:rsidR="00F107A5">
          <w:rPr>
            <w:noProof/>
            <w:webHidden/>
          </w:rPr>
          <w:instrText xml:space="preserve"> PAGEREF _Toc19804788 \h </w:instrText>
        </w:r>
        <w:r w:rsidR="00F107A5">
          <w:rPr>
            <w:noProof/>
            <w:webHidden/>
          </w:rPr>
        </w:r>
        <w:r w:rsidR="00F107A5">
          <w:rPr>
            <w:noProof/>
            <w:webHidden/>
          </w:rPr>
          <w:fldChar w:fldCharType="separate"/>
        </w:r>
        <w:r w:rsidR="00F107A5">
          <w:rPr>
            <w:noProof/>
            <w:webHidden/>
          </w:rPr>
          <w:t>21</w:t>
        </w:r>
        <w:r w:rsidR="00F107A5">
          <w:rPr>
            <w:noProof/>
            <w:webHidden/>
          </w:rPr>
          <w:fldChar w:fldCharType="end"/>
        </w:r>
      </w:hyperlink>
    </w:p>
    <w:p w14:paraId="5CF4BB12" w14:textId="3C9B458E" w:rsidR="00FF01F7" w:rsidRDefault="00E92A29" w:rsidP="00FF01F7">
      <w:pPr>
        <w:pStyle w:val="Rodap"/>
        <w:tabs>
          <w:tab w:val="clear" w:pos="4419"/>
          <w:tab w:val="clear" w:pos="8838"/>
          <w:tab w:val="left" w:leader="dot" w:pos="8647"/>
        </w:tabs>
        <w:rPr>
          <w:rFonts w:cs="Arial"/>
        </w:rPr>
      </w:pPr>
      <w:r>
        <w:rPr>
          <w:rFonts w:cs="Arial"/>
        </w:rPr>
        <w:fldChar w:fldCharType="end"/>
      </w:r>
    </w:p>
    <w:p w14:paraId="33B99142" w14:textId="77777777" w:rsidR="00FF01F7" w:rsidRDefault="00FF01F7" w:rsidP="00FF01F7">
      <w:pPr>
        <w:pStyle w:val="Rodap"/>
        <w:tabs>
          <w:tab w:val="clear" w:pos="4419"/>
          <w:tab w:val="clear" w:pos="8838"/>
          <w:tab w:val="left" w:leader="dot" w:pos="8647"/>
        </w:tabs>
        <w:rPr>
          <w:rFonts w:cs="Arial"/>
        </w:rPr>
      </w:pPr>
    </w:p>
    <w:p w14:paraId="71066425" w14:textId="77777777" w:rsidR="00336327" w:rsidRDefault="00336327" w:rsidP="00336327">
      <w:pPr>
        <w:pStyle w:val="ANEXOS"/>
      </w:pPr>
      <w:r>
        <w:br w:type="page"/>
      </w:r>
      <w:bookmarkStart w:id="21" w:name="_Toc378694364"/>
      <w:r>
        <w:lastRenderedPageBreak/>
        <w:t>LISTA DE GRÁFICOS</w:t>
      </w:r>
      <w:bookmarkEnd w:id="21"/>
    </w:p>
    <w:p w14:paraId="1D3CD11C"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412EE7C7"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3F7E9782" w14:textId="77777777" w:rsidR="00336327" w:rsidRDefault="00336327" w:rsidP="00336327">
      <w:pPr>
        <w:pStyle w:val="Rodap"/>
        <w:tabs>
          <w:tab w:val="clear" w:pos="4419"/>
          <w:tab w:val="clear" w:pos="8838"/>
          <w:tab w:val="left" w:leader="dot" w:pos="8647"/>
        </w:tabs>
        <w:rPr>
          <w:rFonts w:cs="Arial"/>
        </w:rPr>
      </w:pPr>
    </w:p>
    <w:p w14:paraId="76872460" w14:textId="77777777" w:rsidR="00336327" w:rsidRDefault="00336327" w:rsidP="00336327">
      <w:pPr>
        <w:pStyle w:val="Rodap"/>
        <w:tabs>
          <w:tab w:val="clear" w:pos="4419"/>
          <w:tab w:val="clear" w:pos="8838"/>
          <w:tab w:val="left" w:leader="dot" w:pos="8647"/>
        </w:tabs>
        <w:rPr>
          <w:rFonts w:cs="Arial"/>
        </w:rPr>
      </w:pPr>
    </w:p>
    <w:p w14:paraId="398B6206" w14:textId="77777777" w:rsidR="00662C92" w:rsidRDefault="00662C92" w:rsidP="00E4496F">
      <w:pPr>
        <w:pStyle w:val="ANEXOS"/>
      </w:pPr>
      <w:r>
        <w:br w:type="page"/>
      </w:r>
      <w:bookmarkStart w:id="22" w:name="_Toc378694365"/>
      <w:r>
        <w:lastRenderedPageBreak/>
        <w:t>LISTA DE ABREVIATURAS E SIGLAS</w:t>
      </w:r>
      <w:bookmarkStart w:id="23" w:name="LISTADEABREVIATURASESIGLAS"/>
      <w:bookmarkEnd w:id="22"/>
      <w:bookmarkEnd w:id="23"/>
    </w:p>
    <w:p w14:paraId="333C506E" w14:textId="77777777" w:rsidR="00662C92" w:rsidRDefault="00662C92" w:rsidP="00662C92">
      <w:pPr>
        <w:rPr>
          <w:rFonts w:cs="Arial"/>
          <w:szCs w:val="32"/>
        </w:rPr>
      </w:pPr>
      <w:commentRangeStart w:id="24"/>
      <w:r>
        <w:rPr>
          <w:rFonts w:cs="Arial"/>
          <w:szCs w:val="32"/>
        </w:rPr>
        <w:t>LDB – Lei de Diretrizes e Bases</w:t>
      </w:r>
    </w:p>
    <w:p w14:paraId="2BE6540B" w14:textId="77777777" w:rsidR="00662C92" w:rsidRDefault="00662C92" w:rsidP="00662C92">
      <w:pPr>
        <w:rPr>
          <w:rFonts w:cs="Arial"/>
          <w:szCs w:val="32"/>
        </w:rPr>
      </w:pPr>
      <w:r>
        <w:rPr>
          <w:rFonts w:cs="Arial"/>
          <w:szCs w:val="32"/>
        </w:rPr>
        <w:t>MALO – Museu ao Ar Livre de Orleans</w:t>
      </w:r>
    </w:p>
    <w:p w14:paraId="3E32F9CC" w14:textId="77777777" w:rsidR="00662C92" w:rsidRDefault="00662C92" w:rsidP="00662C92">
      <w:pPr>
        <w:rPr>
          <w:rFonts w:cs="Arial"/>
          <w:szCs w:val="32"/>
        </w:rPr>
      </w:pPr>
      <w:r>
        <w:rPr>
          <w:rFonts w:cs="Arial"/>
          <w:szCs w:val="32"/>
        </w:rPr>
        <w:t>SMA – Secretaria Municipal de Administração</w:t>
      </w:r>
    </w:p>
    <w:p w14:paraId="44A5CBBE" w14:textId="77777777" w:rsidR="00662C92" w:rsidRDefault="00662C92" w:rsidP="00662C92">
      <w:pPr>
        <w:rPr>
          <w:rFonts w:cs="Arial"/>
          <w:szCs w:val="32"/>
        </w:rPr>
      </w:pPr>
      <w:r>
        <w:rPr>
          <w:rFonts w:cs="Arial"/>
          <w:szCs w:val="32"/>
        </w:rPr>
        <w:t>SME – Secretaria Municipal de Educação</w:t>
      </w:r>
      <w:commentRangeEnd w:id="24"/>
      <w:r w:rsidR="003565A6">
        <w:rPr>
          <w:rStyle w:val="Refdecomentrio"/>
        </w:rPr>
        <w:commentReference w:id="24"/>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5"/>
    <w:p w14:paraId="6C14CEF6"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7554A4A8"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4B3DB372"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191A0458"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62554FA"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3139A65B"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0BAFB8FE" w14:textId="77777777" w:rsidR="0080371A" w:rsidRDefault="00D64E85">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F58AA22" w14:textId="77777777" w:rsidR="0080371A" w:rsidRDefault="00D64E85">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3783CD98" w14:textId="77777777" w:rsidR="0080371A" w:rsidRDefault="00D64E85">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567301C8" w14:textId="77777777" w:rsidR="0080371A" w:rsidRDefault="00D64E85">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15182D07" w14:textId="77777777" w:rsidR="0080371A" w:rsidRDefault="00D64E85">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5B841113" w14:textId="77777777" w:rsidR="0080371A" w:rsidRDefault="00D64E85">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748FF432" w14:textId="77777777" w:rsidR="0080371A" w:rsidRDefault="00D64E85">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1980A63" w14:textId="77777777" w:rsidR="0080371A" w:rsidRDefault="00D64E85">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0D36B47"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59C77189"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535B8071" w14:textId="77777777" w:rsidR="0080371A" w:rsidRDefault="00D64E85">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785B4990"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25"/>
      <w:r w:rsidR="003565A6">
        <w:rPr>
          <w:rStyle w:val="Refdecomentrio"/>
        </w:rPr>
        <w:commentReference w:id="25"/>
      </w:r>
    </w:p>
    <w:p w14:paraId="61220356" w14:textId="77777777" w:rsidR="00B916E6" w:rsidRDefault="00B916E6" w:rsidP="00765682">
      <w:pPr>
        <w:pStyle w:val="Ttulo1"/>
        <w:rPr>
          <w:szCs w:val="32"/>
        </w:rPr>
      </w:pPr>
      <w:bookmarkStart w:id="26" w:name="CAPITULO1"/>
      <w:bookmarkStart w:id="27" w:name="_Toc101326828"/>
      <w:bookmarkStart w:id="28" w:name="_Toc378694366"/>
      <w:bookmarkEnd w:id="26"/>
      <w:r>
        <w:lastRenderedPageBreak/>
        <w:t>INTRODUÇÃO</w:t>
      </w:r>
      <w:bookmarkEnd w:id="27"/>
      <w:bookmarkEnd w:id="28"/>
    </w:p>
    <w:p w14:paraId="70E6D4FA" w14:textId="77777777" w:rsidR="008144EE" w:rsidRDefault="008144EE" w:rsidP="007C73E3">
      <w:pPr>
        <w:ind w:firstLine="1077"/>
        <w:rPr>
          <w:color w:val="000000" w:themeColor="text1"/>
        </w:rPr>
      </w:pPr>
      <w:bookmarkStart w:id="29" w:name="CAPITULO1p1"/>
      <w:bookmarkEnd w:id="29"/>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51484A2F" w14:textId="77777777"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 xml:space="preserve">computação paralela </w:t>
      </w:r>
      <w:commentRangeStart w:id="30"/>
      <w:r>
        <w:t>GPGPU</w:t>
      </w:r>
      <w:commentRangeEnd w:id="30"/>
      <w:r w:rsidR="001F18F9">
        <w:rPr>
          <w:rStyle w:val="Refdecomentrio"/>
        </w:rPr>
        <w:commentReference w:id="30"/>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commentRangeStart w:id="31"/>
      <w:r w:rsidR="002F4BE2">
        <w:t xml:space="preserve">Dentre as plataformas disponíveis no mercado, a mais utilizada é a Nvidia </w:t>
      </w:r>
      <w:proofErr w:type="spellStart"/>
      <w:r w:rsidR="002F4BE2">
        <w:t>Cuda</w:t>
      </w:r>
      <w:proofErr w:type="spellEnd"/>
      <w:r w:rsidR="00EC00D8">
        <w:t>.</w:t>
      </w:r>
      <w:commentRangeEnd w:id="31"/>
      <w:r w:rsidR="001F18F9">
        <w:rPr>
          <w:rStyle w:val="Refdecomentrio"/>
        </w:rPr>
        <w:commentReference w:id="31"/>
      </w:r>
    </w:p>
    <w:p w14:paraId="5D52D30D" w14:textId="77777777"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w:t>
      </w:r>
      <w:commentRangeStart w:id="32"/>
      <w:r>
        <w:t xml:space="preserve">Dual </w:t>
      </w:r>
      <w:proofErr w:type="spellStart"/>
      <w:r>
        <w:t>Scaling</w:t>
      </w:r>
      <w:commentRangeEnd w:id="32"/>
      <w:proofErr w:type="spellEnd"/>
      <w:r w:rsidR="001F18F9">
        <w:rPr>
          <w:rStyle w:val="Refdecomentrio"/>
        </w:rPr>
        <w:commentReference w:id="32"/>
      </w:r>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xml:space="preserve">, que será utilizado para gerar uma </w:t>
      </w:r>
      <w:commentRangeStart w:id="33"/>
      <w:r w:rsidR="004F7A15">
        <w:t>contextualização semântica dos dados.</w:t>
      </w:r>
      <w:commentRangeEnd w:id="33"/>
      <w:r w:rsidR="001F18F9">
        <w:rPr>
          <w:rStyle w:val="Refdecomentrio"/>
        </w:rPr>
        <w:commentReference w:id="33"/>
      </w:r>
    </w:p>
    <w:p w14:paraId="4D777BBA" w14:textId="77777777" w:rsidR="004C183D" w:rsidRDefault="003C6959" w:rsidP="00EC00D8">
      <w:pPr>
        <w:ind w:firstLine="1077"/>
      </w:pPr>
      <w:r>
        <w:t xml:space="preserve">Atualmente, o mercado só possui implementações sequenciais baseadas em </w:t>
      </w:r>
      <w:commentRangeStart w:id="34"/>
      <w:r>
        <w:t>CPU deste modelo</w:t>
      </w:r>
      <w:commentRangeEnd w:id="34"/>
      <w:r w:rsidR="001F18F9">
        <w:rPr>
          <w:rStyle w:val="Refdecomentrio"/>
        </w:rPr>
        <w:commentReference w:id="34"/>
      </w:r>
      <w:r>
        <w:t xml:space="preserve">,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5"/>
      <w:r>
        <w:t>CPU desenvolvida utilizando a biblioteca Eigen</w:t>
      </w:r>
      <w:commentRangeEnd w:id="35"/>
      <w:r w:rsidR="001F18F9">
        <w:rPr>
          <w:rStyle w:val="Refdecomentrio"/>
        </w:rPr>
        <w:commentReference w:id="35"/>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77777777"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2" w:history="1">
        <w:r w:rsidR="004B4D7C">
          <w:rPr>
            <w:rStyle w:val="Hyperlink"/>
          </w:rPr>
          <w:t>https://github.com/altobellibm/CEDERJ_2019_LEONARDO_SANTANA_VIEIRA</w:t>
        </w:r>
      </w:hyperlink>
      <w:r>
        <w:t>.</w:t>
      </w:r>
      <w:r w:rsidR="00B916E6">
        <w:br w:type="page"/>
      </w:r>
      <w:bookmarkStart w:id="36" w:name="CAPITULO2"/>
      <w:bookmarkStart w:id="37" w:name="CAPITULO3"/>
      <w:bookmarkStart w:id="38" w:name="_Toc101326842"/>
      <w:bookmarkEnd w:id="36"/>
      <w:bookmarkEnd w:id="37"/>
    </w:p>
    <w:p w14:paraId="7ADA0A38" w14:textId="77777777" w:rsidR="00540FBA" w:rsidRPr="00A835B0" w:rsidRDefault="00126B43" w:rsidP="0068258F">
      <w:pPr>
        <w:pStyle w:val="Ttulo1"/>
      </w:pPr>
      <w:bookmarkStart w:id="39" w:name="_Toc378694368"/>
      <w:r w:rsidRPr="00A835B0">
        <w:lastRenderedPageBreak/>
        <w:t>TRABALHO</w:t>
      </w:r>
      <w:bookmarkEnd w:id="38"/>
      <w:bookmarkEnd w:id="39"/>
      <w:r w:rsidR="0068258F">
        <w:t>S RELACIONADOS</w:t>
      </w:r>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40"/>
      <w:commentRangeStart w:id="41"/>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40"/>
      <w:r w:rsidR="004D4185">
        <w:rPr>
          <w:rStyle w:val="Refdecomentrio"/>
        </w:rPr>
        <w:commentReference w:id="40"/>
      </w:r>
      <w:commentRangeEnd w:id="41"/>
      <w:r w:rsidR="005F4BBD">
        <w:rPr>
          <w:rStyle w:val="Refdecomentrio"/>
        </w:rPr>
        <w:commentReference w:id="41"/>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2085CCA5" w:rsidR="00CA076A" w:rsidRDefault="00725F10" w:rsidP="00062C2F">
      <w:pPr>
        <w:ind w:firstLine="1134"/>
      </w:pPr>
      <w:r>
        <w:t>Como exemplo de implementação baseada em CPU</w:t>
      </w:r>
      <w:commentRangeStart w:id="42"/>
      <w:commentRangeStart w:id="43"/>
      <w:r w:rsidR="00E634C3">
        <w:t xml:space="preserve"> do Dual </w:t>
      </w:r>
      <w:proofErr w:type="spellStart"/>
      <w:r w:rsidR="00E634C3">
        <w:t>Scaling</w:t>
      </w:r>
      <w:proofErr w:type="spellEnd"/>
      <w:r w:rsidR="00854652">
        <w:t xml:space="preserve"> </w:t>
      </w:r>
      <w:commentRangeEnd w:id="42"/>
      <w:r w:rsidR="004D4185">
        <w:rPr>
          <w:rStyle w:val="Refdecomentrio"/>
        </w:rPr>
        <w:commentReference w:id="42"/>
      </w:r>
      <w:commentRangeEnd w:id="43"/>
      <w:r>
        <w:rPr>
          <w:rStyle w:val="Refdecomentrio"/>
        </w:rPr>
        <w:commentReference w:id="43"/>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44"/>
      <w:commentRangeStart w:id="45"/>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1F4A">
        <w:t>[</w:t>
      </w:r>
      <w:r w:rsidR="00641F4A">
        <w:fldChar w:fldCharType="begin"/>
      </w:r>
      <w:r w:rsidR="00641F4A">
        <w:instrText xml:space="preserve"> REF _Ref18759217 \r \h </w:instrText>
      </w:r>
      <w:r w:rsidR="00641F4A">
        <w:fldChar w:fldCharType="separate"/>
      </w:r>
      <w:r w:rsidR="00641F4A">
        <w:t>1</w:t>
      </w:r>
      <w:r w:rsidR="00641F4A">
        <w:fldChar w:fldCharType="end"/>
      </w:r>
      <w:r w:rsidR="00641F4A">
        <w:t>]</w:t>
      </w:r>
      <w:r w:rsidR="00854652">
        <w:t xml:space="preserve">. </w:t>
      </w:r>
      <w:commentRangeEnd w:id="44"/>
      <w:r w:rsidR="004D4185">
        <w:rPr>
          <w:rStyle w:val="Refdecomentrio"/>
        </w:rPr>
        <w:commentReference w:id="44"/>
      </w:r>
      <w:commentRangeEnd w:id="45"/>
      <w:r>
        <w:rPr>
          <w:rStyle w:val="Refdecomentrio"/>
        </w:rPr>
        <w:commentReference w:id="45"/>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r>
        <w:t>DISCUSSÃO</w:t>
      </w:r>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6" w:name="CONCLUSÕES"/>
      <w:bookmarkEnd w:id="46"/>
      <w:r w:rsidR="00EB40D0">
        <w:lastRenderedPageBreak/>
        <w:t>FUNDAMENTAÇÃO TEÓRICA</w:t>
      </w:r>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3153275F" w:rsidR="00CD35E5" w:rsidRDefault="00A66593" w:rsidP="007375D3">
      <w:pPr>
        <w:ind w:firstLine="1134"/>
      </w:pPr>
      <w:commentRangeStart w:id="47"/>
      <w:commentRangeStart w:id="48"/>
      <w:r>
        <w:t xml:space="preserve">Esses tipos de dados representam um desafio porque as relações entre os dados </w:t>
      </w:r>
      <w:r w:rsidR="00ED621B">
        <w:t>não são exatas</w:t>
      </w:r>
      <w:r w:rsidR="003E75A0">
        <w:t>, dificultando a sua compreensão.</w:t>
      </w:r>
      <w:commentRangeEnd w:id="47"/>
      <w:r w:rsidR="004D4185">
        <w:rPr>
          <w:rStyle w:val="Refdecomentrio"/>
        </w:rPr>
        <w:commentReference w:id="47"/>
      </w:r>
      <w:commentRangeEnd w:id="48"/>
      <w:r w:rsidR="00950C69">
        <w:rPr>
          <w:rStyle w:val="Refdecomentrio"/>
        </w:rPr>
        <w:commentReference w:id="48"/>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57AC8FAC" w:rsidR="003E75A0" w:rsidRDefault="00A41A61" w:rsidP="007375D3">
      <w:pPr>
        <w:ind w:firstLine="1134"/>
      </w:pPr>
      <w:commentRangeStart w:id="49"/>
      <w:commentRangeStart w:id="50"/>
      <w:r>
        <w:t>A análise de dados tem por objetivo extrair tantas informações quanto for possível de dados</w:t>
      </w:r>
      <w:r w:rsidR="0019118F">
        <w:t xml:space="preserve"> brutos</w:t>
      </w:r>
      <w:r>
        <w:t xml:space="preserve">, utilizando para tal técnicas lógicas e estatísticas para avaliar </w:t>
      </w:r>
      <w:r w:rsidR="0019118F">
        <w:t>esses</w:t>
      </w:r>
      <w:r>
        <w:t xml:space="preserve"> dados.</w:t>
      </w:r>
    </w:p>
    <w:p w14:paraId="5B33B700" w14:textId="2529D3D9" w:rsidR="00BE117A" w:rsidRDefault="007F5E98" w:rsidP="00802CBA">
      <w:pPr>
        <w:ind w:firstLine="1134"/>
      </w:pPr>
      <w:r>
        <w:t xml:space="preserve">O Dual </w:t>
      </w:r>
      <w:proofErr w:type="spellStart"/>
      <w:r>
        <w:t>Scaling</w:t>
      </w:r>
      <w:proofErr w:type="spellEnd"/>
      <w:r>
        <w:t xml:space="preserve"> </w:t>
      </w:r>
      <w:r w:rsidR="006372BC">
        <w:t xml:space="preserve">é um </w:t>
      </w:r>
      <w:r w:rsidR="0019118F">
        <w:t>conjunto de técnicas</w:t>
      </w:r>
      <w:r w:rsidR="006372BC">
        <w:t xml:space="preserve"> para análise de dados categóricos.</w:t>
      </w:r>
      <w:commentRangeEnd w:id="49"/>
      <w:r w:rsidR="004D4185">
        <w:rPr>
          <w:rStyle w:val="Refdecomentrio"/>
        </w:rPr>
        <w:commentReference w:id="49"/>
      </w:r>
      <w:commentRangeEnd w:id="50"/>
      <w:r w:rsidR="00950C69">
        <w:rPr>
          <w:rStyle w:val="Refdecomentrio"/>
        </w:rPr>
        <w:commentReference w:id="50"/>
      </w:r>
      <w:r w:rsidR="00802CBA">
        <w:t xml:space="preserve"> </w:t>
      </w:r>
      <w:r w:rsidR="00BE117A">
        <w:t xml:space="preserve">Neste capítulo, será apresentada uma descrição dos tipos de dados que serão analisados neste trabalho e do funcionamento das técnicas que compõem o Dual </w:t>
      </w:r>
      <w:proofErr w:type="spellStart"/>
      <w:r w:rsidR="00BE117A">
        <w:t>Scaling</w:t>
      </w:r>
      <w:proofErr w:type="spellEnd"/>
      <w:r w:rsidR="00BE117A">
        <w:t>, além disso, serão apresentado</w:t>
      </w:r>
      <w:r w:rsidR="00C75401">
        <w:t>s</w:t>
      </w:r>
      <w:r w:rsidR="00BE117A">
        <w:t xml:space="preserve"> os cálculos realizados pela técnica.</w:t>
      </w:r>
    </w:p>
    <w:p w14:paraId="6A006D1D" w14:textId="77777777" w:rsidR="00B711D5" w:rsidRDefault="00B711D5" w:rsidP="00B711D5">
      <w:pPr>
        <w:pStyle w:val="Ttulo2"/>
      </w:pPr>
      <w:r>
        <w:t>BASES DE DADOS CATEGÓRICOS</w:t>
      </w:r>
    </w:p>
    <w:p w14:paraId="2D66E3E1" w14:textId="77777777" w:rsidR="00DC3EA8" w:rsidRDefault="00DC3EA8" w:rsidP="00DC3EA8">
      <w:pPr>
        <w:ind w:firstLine="1134"/>
      </w:pPr>
      <w:r>
        <w:t>Variáveis categóricas representam os atributos ou características de uma unidade sendo observada, ou seja, uma variável categórica identifica um atributo ou característica de uma unidade sendo observada. Por exemplo, faixa de renda e grau de escolaridade.</w:t>
      </w:r>
    </w:p>
    <w:p w14:paraId="5F40E941" w14:textId="77777777" w:rsidR="00DC3EA8" w:rsidRDefault="00DC3EA8" w:rsidP="00DC3EA8">
      <w:pPr>
        <w:ind w:firstLine="1134"/>
      </w:pPr>
      <w:commentRangeStart w:id="51"/>
      <w:commentRangeStart w:id="52"/>
      <w:r>
        <w:lastRenderedPageBreak/>
        <w:t>As variáveis categóricas podem ser classificadas como dicotômicas, nominais e ordinais.</w:t>
      </w:r>
      <w:commentRangeEnd w:id="51"/>
      <w:r w:rsidR="00CE3A41">
        <w:rPr>
          <w:rStyle w:val="Refdecomentrio"/>
        </w:rPr>
        <w:commentReference w:id="51"/>
      </w:r>
      <w:commentRangeEnd w:id="52"/>
      <w:r w:rsidR="00950C69">
        <w:rPr>
          <w:rStyle w:val="Refdecomentrio"/>
        </w:rPr>
        <w:commentReference w:id="52"/>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2FCBF1AA" w:rsidR="006372BC" w:rsidRDefault="006372BC" w:rsidP="006372BC">
      <w:pPr>
        <w:ind w:firstLine="1134"/>
      </w:pPr>
      <w:commentRangeStart w:id="53"/>
      <w:commentRangeStart w:id="54"/>
      <w:r>
        <w:t xml:space="preserve">De acordo com </w:t>
      </w:r>
      <w:proofErr w:type="spellStart"/>
      <w:proofErr w:type="gramStart"/>
      <w:r>
        <w:t>Nishisato</w:t>
      </w:r>
      <w:proofErr w:type="spellEnd"/>
      <w:r w:rsidR="00606E10">
        <w:t>[</w:t>
      </w:r>
      <w:proofErr w:type="gramEnd"/>
      <w:r w:rsidR="00950C69">
        <w:fldChar w:fldCharType="begin"/>
      </w:r>
      <w:r w:rsidR="00950C69">
        <w:instrText xml:space="preserve"> REF _Ref19808710 \r \h </w:instrText>
      </w:r>
      <w:r w:rsidR="00950C69">
        <w:fldChar w:fldCharType="separate"/>
      </w:r>
      <w:r w:rsidR="00950C69">
        <w:t>2</w:t>
      </w:r>
      <w:r w:rsidR="00950C69">
        <w:fldChar w:fldCharType="end"/>
      </w:r>
      <w:r w:rsidR="00606E10">
        <w:t>]</w:t>
      </w:r>
      <w:r>
        <w:t xml:space="preserve">, </w:t>
      </w:r>
      <w:commentRangeEnd w:id="53"/>
      <w:r w:rsidR="00CE3A41">
        <w:rPr>
          <w:rStyle w:val="Refdecomentrio"/>
        </w:rPr>
        <w:commentReference w:id="53"/>
      </w:r>
      <w:commentRangeEnd w:id="54"/>
      <w:r w:rsidR="00950C69">
        <w:rPr>
          <w:rStyle w:val="Refdecomentrio"/>
        </w:rPr>
        <w:commentReference w:id="54"/>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p w14:paraId="0AF68BA1" w14:textId="4027F0C8" w:rsidR="00F107A5" w:rsidRDefault="00F107A5" w:rsidP="00F107A5">
      <w:pPr>
        <w:pStyle w:val="Legenda"/>
        <w:keepNext/>
        <w:jc w:val="center"/>
      </w:pPr>
      <w:bookmarkStart w:id="55" w:name="_Toc19804788"/>
      <w:r>
        <w:lastRenderedPageBreak/>
        <w:t xml:space="preserve">Tabela </w:t>
      </w:r>
      <w:fldSimple w:instr=" SEQ Tabela \* ARABIC ">
        <w:r>
          <w:rPr>
            <w:noProof/>
          </w:rPr>
          <w:t>1</w:t>
        </w:r>
      </w:fldSimple>
      <w:r>
        <w:t xml:space="preserve"> - Ordem de classificação</w:t>
      </w:r>
      <w:bookmarkEnd w:id="55"/>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56"/>
            <w:commentRangeStart w:id="57"/>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56"/>
            <w:r w:rsidR="00CE3A41">
              <w:rPr>
                <w:rStyle w:val="Refdecomentrio"/>
              </w:rPr>
              <w:commentReference w:id="56"/>
            </w:r>
            <w:r w:rsidR="00950C69">
              <w:rPr>
                <w:rStyle w:val="Refdecomentrio"/>
              </w:rPr>
              <w:commentReference w:id="57"/>
            </w:r>
          </w:p>
        </w:tc>
      </w:tr>
      <w:commentRangeEnd w:id="57"/>
    </w:tbl>
    <w:p w14:paraId="26816947" w14:textId="77777777" w:rsidR="005A0C0F" w:rsidRPr="006372BC" w:rsidRDefault="005A0C0F" w:rsidP="005A0C0F"/>
    <w:p w14:paraId="4DB08C9A" w14:textId="77777777" w:rsidR="00227150" w:rsidRDefault="00F87E6B" w:rsidP="00F87E6B">
      <w:pPr>
        <w:pStyle w:val="Ttulo2"/>
      </w:pPr>
      <w:r>
        <w:t>DUAL SCALING</w:t>
      </w:r>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2D03E494" w:rsidR="00C356E4" w:rsidRDefault="0012724C" w:rsidP="00C31D4D">
      <w:pPr>
        <w:ind w:firstLine="1134"/>
      </w:pPr>
      <w:r>
        <w:t xml:space="preserve">Através do mapeamento, os </w:t>
      </w:r>
      <w:commentRangeStart w:id="58"/>
      <w:commentRangeStart w:id="59"/>
      <w:proofErr w:type="gramStart"/>
      <w:r>
        <w:t>indivíduos</w:t>
      </w:r>
      <w:r w:rsidR="00802CBA">
        <w:t>(</w:t>
      </w:r>
      <w:proofErr w:type="gramEnd"/>
      <w:r w:rsidR="00802CBA">
        <w:t>representados por linhas)</w:t>
      </w:r>
      <w:r>
        <w:t xml:space="preserve"> e estímulos</w:t>
      </w:r>
      <w:r w:rsidR="00802CBA">
        <w:t>(representados por colunas)</w:t>
      </w:r>
      <w:r>
        <w:t xml:space="preserve"> </w:t>
      </w:r>
      <w:commentRangeEnd w:id="58"/>
      <w:r w:rsidR="00CE3A41">
        <w:rPr>
          <w:rStyle w:val="Refdecomentrio"/>
        </w:rPr>
        <w:commentReference w:id="58"/>
      </w:r>
      <w:commentRangeEnd w:id="59"/>
      <w:r w:rsidR="00950C69">
        <w:rPr>
          <w:rStyle w:val="Refdecomentrio"/>
        </w:rPr>
        <w:commentReference w:id="59"/>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w:t>
      </w:r>
      <w:r>
        <w:lastRenderedPageBreak/>
        <w:t xml:space="preserve">tamanho das características, também lida com um problema mais amplo </w:t>
      </w:r>
      <w:r w:rsidR="00D7112A">
        <w:t>que é a</w:t>
      </w:r>
      <w:r>
        <w:t xml:space="preserve"> classificação de dados.</w:t>
      </w:r>
    </w:p>
    <w:p w14:paraId="07FCA67E" w14:textId="05DD5FC1" w:rsidR="00464130" w:rsidRDefault="00802CBA" w:rsidP="00C31D4D">
      <w:pPr>
        <w:ind w:firstLine="1134"/>
      </w:pPr>
      <w:r>
        <w:t>O</w:t>
      </w:r>
      <w:commentRangeStart w:id="60"/>
      <w:commentRangeStart w:id="61"/>
      <w:r w:rsidR="00464130">
        <w:t>s dados categóricos s</w:t>
      </w:r>
      <w:r>
        <w:t>ão</w:t>
      </w:r>
      <w:r w:rsidR="00464130">
        <w:t xml:space="preserve"> bastante comuns nas ciências sociais e comportamentais. </w:t>
      </w:r>
      <w:commentRangeEnd w:id="60"/>
      <w:r w:rsidR="00CE3A41">
        <w:rPr>
          <w:rStyle w:val="Refdecomentrio"/>
        </w:rPr>
        <w:commentReference w:id="60"/>
      </w:r>
      <w:commentRangeEnd w:id="61"/>
      <w:r w:rsidR="00950C69">
        <w:rPr>
          <w:rStyle w:val="Refdecomentrio"/>
        </w:rPr>
        <w:commentReference w:id="61"/>
      </w:r>
      <w:r w:rsidR="00464130">
        <w:t xml:space="preserve">Neste trabalho, iremos nos aprofundar nos dados de ordem de classificação e apresentar uma implementação de uma técnica de Dual </w:t>
      </w:r>
      <w:proofErr w:type="spellStart"/>
      <w:r w:rsidR="00464130">
        <w:t>Scaling</w:t>
      </w:r>
      <w:proofErr w:type="spellEnd"/>
      <w:r w:rsidR="00464130">
        <w:t xml:space="preserve"> para tratar este tipo de dado.</w:t>
      </w:r>
    </w:p>
    <w:p w14:paraId="028BDCA9" w14:textId="77777777" w:rsidR="00E87C62" w:rsidRDefault="00E87C62" w:rsidP="00C31D4D">
      <w:pPr>
        <w:ind w:firstLine="1134"/>
      </w:pPr>
    </w:p>
    <w:p w14:paraId="4A9CEB4D" w14:textId="77777777" w:rsidR="00E87C62" w:rsidRDefault="00E87C62" w:rsidP="00C31D4D">
      <w:pPr>
        <w:ind w:firstLine="1134"/>
      </w:pPr>
    </w:p>
    <w:p w14:paraId="00FBD3C1" w14:textId="77777777" w:rsidR="00E87C62" w:rsidRDefault="00E87C62" w:rsidP="00C31D4D">
      <w:pPr>
        <w:ind w:firstLine="1134"/>
      </w:pPr>
    </w:p>
    <w:p w14:paraId="57F73102" w14:textId="77777777" w:rsidR="00E87C62" w:rsidRDefault="00E87C62" w:rsidP="00C31D4D">
      <w:pPr>
        <w:ind w:firstLine="1134"/>
      </w:pPr>
    </w:p>
    <w:p w14:paraId="412005C6" w14:textId="77777777" w:rsidR="00E87C62" w:rsidRDefault="00E87C62" w:rsidP="00C31D4D">
      <w:pPr>
        <w:ind w:firstLine="1134"/>
      </w:pPr>
    </w:p>
    <w:p w14:paraId="048A5F64" w14:textId="77777777" w:rsidR="00E87C62" w:rsidRDefault="00E87C62" w:rsidP="00C31D4D">
      <w:pPr>
        <w:ind w:firstLine="1134"/>
      </w:pPr>
    </w:p>
    <w:p w14:paraId="4B7A265E" w14:textId="77777777" w:rsidR="00F824A7" w:rsidRDefault="00F824A7" w:rsidP="00C31D4D">
      <w:pPr>
        <w:ind w:firstLine="1134"/>
      </w:pPr>
    </w:p>
    <w:p w14:paraId="281EAFFA" w14:textId="77777777" w:rsidR="00F824A7" w:rsidRDefault="00F824A7" w:rsidP="00C31D4D">
      <w:pPr>
        <w:ind w:firstLine="1134"/>
      </w:pPr>
    </w:p>
    <w:p w14:paraId="3C51DCC4" w14:textId="77777777" w:rsidR="00F824A7" w:rsidRDefault="00F824A7" w:rsidP="00C31D4D">
      <w:pPr>
        <w:ind w:firstLine="1134"/>
      </w:pPr>
    </w:p>
    <w:p w14:paraId="2B8F27F7" w14:textId="77777777" w:rsidR="00F824A7" w:rsidRDefault="00F824A7" w:rsidP="00C31D4D">
      <w:pPr>
        <w:ind w:firstLine="1134"/>
      </w:pPr>
    </w:p>
    <w:p w14:paraId="2DFD03A0" w14:textId="77777777" w:rsidR="00F824A7" w:rsidRDefault="00F824A7" w:rsidP="00C31D4D">
      <w:pPr>
        <w:ind w:firstLine="1134"/>
      </w:pPr>
    </w:p>
    <w:p w14:paraId="5E80E33F" w14:textId="77777777" w:rsidR="00F824A7" w:rsidRDefault="00F824A7" w:rsidP="00C31D4D">
      <w:pPr>
        <w:ind w:firstLine="1134"/>
      </w:pPr>
    </w:p>
    <w:p w14:paraId="119AC4BA" w14:textId="77777777" w:rsidR="00F824A7" w:rsidRDefault="00F824A7" w:rsidP="00C31D4D">
      <w:pPr>
        <w:ind w:firstLine="1134"/>
      </w:pPr>
    </w:p>
    <w:p w14:paraId="7979C911" w14:textId="77777777" w:rsidR="00F824A7" w:rsidRDefault="00F824A7" w:rsidP="00C31D4D">
      <w:pPr>
        <w:ind w:firstLine="1134"/>
      </w:pPr>
    </w:p>
    <w:p w14:paraId="5023858A" w14:textId="77777777" w:rsidR="00F824A7" w:rsidRDefault="00F824A7" w:rsidP="00C31D4D">
      <w:pPr>
        <w:ind w:firstLine="1134"/>
      </w:pPr>
    </w:p>
    <w:p w14:paraId="7DC6DC6A" w14:textId="77777777" w:rsidR="00F824A7" w:rsidRDefault="00F824A7" w:rsidP="00C31D4D">
      <w:pPr>
        <w:ind w:firstLine="1134"/>
      </w:pPr>
    </w:p>
    <w:p w14:paraId="5102D42E" w14:textId="77777777" w:rsidR="00F824A7" w:rsidRDefault="00F824A7" w:rsidP="00C31D4D">
      <w:pPr>
        <w:ind w:firstLine="1134"/>
      </w:pPr>
    </w:p>
    <w:p w14:paraId="7492C458" w14:textId="77777777" w:rsidR="00F824A7" w:rsidRDefault="00F824A7" w:rsidP="00C31D4D">
      <w:pPr>
        <w:ind w:firstLine="1134"/>
      </w:pPr>
    </w:p>
    <w:p w14:paraId="3D8369CB" w14:textId="77777777" w:rsidR="00F824A7" w:rsidRDefault="00F824A7" w:rsidP="00C31D4D">
      <w:pPr>
        <w:ind w:firstLine="1134"/>
      </w:pPr>
    </w:p>
    <w:p w14:paraId="757E541B" w14:textId="77777777" w:rsidR="00F824A7" w:rsidRDefault="00F824A7" w:rsidP="00C31D4D">
      <w:pPr>
        <w:ind w:firstLine="1134"/>
      </w:pPr>
    </w:p>
    <w:p w14:paraId="0A6D74F7" w14:textId="77777777" w:rsidR="00F824A7" w:rsidRDefault="00F824A7" w:rsidP="00C31D4D">
      <w:pPr>
        <w:ind w:firstLine="1134"/>
      </w:pPr>
    </w:p>
    <w:p w14:paraId="242CE39A" w14:textId="77777777" w:rsidR="00F824A7" w:rsidRDefault="00F824A7" w:rsidP="00C31D4D">
      <w:pPr>
        <w:ind w:firstLine="1134"/>
      </w:pPr>
    </w:p>
    <w:p w14:paraId="69244370" w14:textId="77777777" w:rsidR="00F824A7" w:rsidRDefault="00F824A7" w:rsidP="00C31D4D">
      <w:pPr>
        <w:ind w:firstLine="1134"/>
      </w:pPr>
    </w:p>
    <w:p w14:paraId="2F3C1E3E" w14:textId="77777777" w:rsidR="00E87C62" w:rsidRDefault="00E87C62" w:rsidP="00C31D4D">
      <w:pPr>
        <w:ind w:firstLine="1134"/>
      </w:pPr>
    </w:p>
    <w:p w14:paraId="30610259" w14:textId="77777777" w:rsidR="00E87C62" w:rsidRDefault="00E87C62" w:rsidP="00C31D4D">
      <w:pPr>
        <w:ind w:firstLine="1134"/>
      </w:pPr>
    </w:p>
    <w:p w14:paraId="14A3D14C" w14:textId="77777777" w:rsidR="00E87C62" w:rsidRDefault="00E87C62" w:rsidP="00C31D4D">
      <w:pPr>
        <w:ind w:firstLine="1134"/>
      </w:pPr>
    </w:p>
    <w:p w14:paraId="6BA11697" w14:textId="77777777" w:rsidR="00E87C62" w:rsidRDefault="00E87C62" w:rsidP="00C31D4D">
      <w:pPr>
        <w:ind w:firstLine="1134"/>
      </w:pPr>
    </w:p>
    <w:p w14:paraId="1DEC91B9" w14:textId="77777777" w:rsidR="00E87C62" w:rsidRDefault="00E87C62" w:rsidP="00F824A7"/>
    <w:p w14:paraId="179F2B38" w14:textId="77777777" w:rsidR="005B4157" w:rsidRPr="00B77A79" w:rsidRDefault="00E87C62" w:rsidP="00E87C62">
      <w:pPr>
        <w:pStyle w:val="Ttulo1"/>
        <w:rPr>
          <w:color w:val="008000"/>
        </w:rPr>
      </w:pPr>
      <w:r>
        <w:t>IMPLEMENTAÇÃO PARALELA DO DUAL SCALING UTILIZANDO GPU</w:t>
      </w:r>
    </w:p>
    <w:p w14:paraId="5049C1FC" w14:textId="77777777" w:rsidR="005B4157" w:rsidRDefault="00930C9B" w:rsidP="00486B14">
      <w:pPr>
        <w:ind w:firstLine="1134"/>
      </w:pPr>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 </w:t>
      </w:r>
      <w:commentRangeStart w:id="62"/>
      <w:r w:rsidR="00440ACC">
        <w:t>o que acarreta em um alto valor a ser investido com equipamentos para a sua melhor utilização.</w:t>
      </w:r>
      <w:commentRangeEnd w:id="62"/>
      <w:r w:rsidR="003F5EBD">
        <w:rPr>
          <w:rStyle w:val="Refdecomentrio"/>
        </w:rPr>
        <w:commentReference w:id="62"/>
      </w:r>
    </w:p>
    <w:p w14:paraId="38A3B4B1" w14:textId="77777777" w:rsidR="00CE7869" w:rsidRDefault="00CE7869" w:rsidP="00486B14">
      <w:pPr>
        <w:ind w:firstLine="1134"/>
      </w:pPr>
      <w:r>
        <w:t xml:space="preserve">Neste capítulo será descrita uma implementação do Dual </w:t>
      </w:r>
      <w:proofErr w:type="spellStart"/>
      <w:r>
        <w:t>Scaling</w:t>
      </w:r>
      <w:proofErr w:type="spellEnd"/>
      <w:r>
        <w:t xml:space="preserve"> </w:t>
      </w:r>
      <w:commentRangeStart w:id="63"/>
      <w:r>
        <w:t xml:space="preserve">altamente </w:t>
      </w:r>
      <w:commentRangeEnd w:id="63"/>
      <w:r w:rsidR="003F5EBD">
        <w:rPr>
          <w:rStyle w:val="Refdecomentrio"/>
        </w:rPr>
        <w:commentReference w:id="63"/>
      </w:r>
      <w:r>
        <w:t xml:space="preserve">paralela afim de minimizar os problemas de desempenho da implementação tradicional do Dual </w:t>
      </w:r>
      <w:proofErr w:type="spellStart"/>
      <w:r>
        <w:t>Scaling</w:t>
      </w:r>
      <w:proofErr w:type="spellEnd"/>
      <w:r>
        <w:t xml:space="preserve">. Alcançar esse objetivo se torna possível através da utilização </w:t>
      </w:r>
      <w:proofErr w:type="gramStart"/>
      <w:r>
        <w:t>do plataforma</w:t>
      </w:r>
      <w:proofErr w:type="gramEnd"/>
      <w:r>
        <w:t xml:space="preserve"> </w:t>
      </w:r>
      <w:proofErr w:type="spellStart"/>
      <w:r>
        <w:t>Cuda</w:t>
      </w:r>
      <w:proofErr w:type="spellEnd"/>
      <w:r>
        <w:t>, que permite que os cálculos matriciais sejam realizados paralelamente na GPU.</w:t>
      </w:r>
    </w:p>
    <w:p w14:paraId="7B57C376" w14:textId="77777777" w:rsidR="00CE7869" w:rsidRDefault="00CE7869" w:rsidP="00486B14">
      <w:pPr>
        <w:ind w:firstLine="1134"/>
      </w:pPr>
      <w:r>
        <w:t xml:space="preserve">Primeiramente será oferecida uma breve descrição da plataforma </w:t>
      </w:r>
      <w:proofErr w:type="spellStart"/>
      <w:r>
        <w:t>Cuda</w:t>
      </w:r>
      <w:proofErr w:type="spellEnd"/>
      <w:r>
        <w:t xml:space="preserve"> e das bibliotecas utilizadas no desenvolvimento da solução. Após essa descrição, será apresentado o código da solução. </w:t>
      </w:r>
    </w:p>
    <w:p w14:paraId="70F28BE9" w14:textId="77777777" w:rsidR="00486B14" w:rsidRPr="00486B14" w:rsidRDefault="00486B14" w:rsidP="00486B14">
      <w:pPr>
        <w:ind w:firstLine="1134"/>
      </w:pPr>
    </w:p>
    <w:p w14:paraId="23EE6833" w14:textId="77777777" w:rsidR="00746655" w:rsidRDefault="00DC6C43" w:rsidP="00DC6C43">
      <w:pPr>
        <w:pStyle w:val="Ttulo2"/>
      </w:pPr>
      <w:r>
        <w:t>GPU</w:t>
      </w:r>
    </w:p>
    <w:p w14:paraId="0C203E6D" w14:textId="77777777" w:rsidR="00BE117A" w:rsidRDefault="00671D4D" w:rsidP="00671D4D">
      <w:pPr>
        <w:ind w:firstLine="1134"/>
      </w:pPr>
      <w:commentRangeStart w:id="64"/>
      <w:r>
        <w:t>GPU é o nome dado a um microprocessador especializado em processar gráficos.</w:t>
      </w:r>
      <w:commentRangeEnd w:id="64"/>
      <w:r w:rsidR="003F5EBD">
        <w:rPr>
          <w:rStyle w:val="Refdecomentrio"/>
        </w:rPr>
        <w:commentReference w:id="64"/>
      </w:r>
      <w:r>
        <w:t xml:space="preserve"> Devido a sua arquitetura altamente paralela, </w:t>
      </w:r>
      <w:proofErr w:type="spellStart"/>
      <w:r>
        <w:t>GPUs</w:t>
      </w:r>
      <w:proofErr w:type="spellEnd"/>
      <w:r>
        <w:t xml:space="preserve"> são mais capazes de manipular gráficos computadorizados do que as CPUs.</w:t>
      </w:r>
    </w:p>
    <w:p w14:paraId="4C07A387" w14:textId="77777777" w:rsidR="006020FB" w:rsidRDefault="006020FB" w:rsidP="006020FB">
      <w:commentRangeStart w:id="65"/>
      <w:r>
        <w:tab/>
      </w:r>
      <w:r w:rsidR="009122F7">
        <w:t>Uma</w:t>
      </w:r>
      <w:r>
        <w:t xml:space="preserve"> </w:t>
      </w:r>
      <w:r w:rsidR="009122F7">
        <w:t xml:space="preserve">das </w:t>
      </w:r>
      <w:r>
        <w:t>grande</w:t>
      </w:r>
      <w:r w:rsidR="009122F7">
        <w:t>s</w:t>
      </w:r>
      <w:r>
        <w:t xml:space="preserve"> diferença</w:t>
      </w:r>
      <w:r w:rsidR="009122F7">
        <w:t>s</w:t>
      </w:r>
      <w:r>
        <w:t xml:space="preserve"> entre as </w:t>
      </w:r>
      <w:proofErr w:type="spellStart"/>
      <w:r>
        <w:t>GPUs</w:t>
      </w:r>
      <w:proofErr w:type="spellEnd"/>
      <w:r>
        <w:t xml:space="preserve"> e as CPUs</w:t>
      </w:r>
      <w:r w:rsidR="009122F7">
        <w:t xml:space="preserve"> é a arquitetura altamente paralela das </w:t>
      </w:r>
      <w:proofErr w:type="spellStart"/>
      <w:r w:rsidR="009122F7">
        <w:t>GPUs</w:t>
      </w:r>
      <w:proofErr w:type="spellEnd"/>
      <w:r w:rsidR="009122F7">
        <w:t xml:space="preserve">, este fato permite que as </w:t>
      </w:r>
      <w:proofErr w:type="spellStart"/>
      <w:r w:rsidR="009122F7">
        <w:t>GPUs</w:t>
      </w:r>
      <w:proofErr w:type="spellEnd"/>
      <w:r w:rsidR="009122F7">
        <w:t xml:space="preserve"> tenham um desempenho muito superior em tarefas paralelizáveis.</w:t>
      </w:r>
      <w:commentRangeEnd w:id="65"/>
      <w:r w:rsidR="003F5EBD">
        <w:rPr>
          <w:rStyle w:val="Refdecomentrio"/>
        </w:rPr>
        <w:commentReference w:id="65"/>
      </w:r>
    </w:p>
    <w:p w14:paraId="5C195A44" w14:textId="77777777" w:rsidR="00897650" w:rsidRDefault="00897650" w:rsidP="006020FB"/>
    <w:p w14:paraId="53A8D5F1" w14:textId="77777777" w:rsidR="00897650" w:rsidRDefault="00897650" w:rsidP="006020FB"/>
    <w:p w14:paraId="0F246654" w14:textId="77777777" w:rsidR="00897650" w:rsidRDefault="00897650" w:rsidP="00897650">
      <w:pPr>
        <w:pStyle w:val="Ttulo2"/>
      </w:pPr>
      <w:r>
        <w:t>GPGPU</w:t>
      </w:r>
    </w:p>
    <w:p w14:paraId="02766DF3" w14:textId="77777777" w:rsidR="001F4EE6" w:rsidRDefault="001F4EE6" w:rsidP="006020FB">
      <w:r>
        <w:tab/>
      </w:r>
      <w:r w:rsidR="00897650">
        <w:t xml:space="preserve">GPGPU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77777777" w:rsidR="00F560D3" w:rsidRDefault="00F560D3" w:rsidP="006020FB">
      <w:r>
        <w:tab/>
        <w:t>Uma das soluções</w:t>
      </w:r>
      <w:r w:rsidR="00366323">
        <w:t xml:space="preserve"> para este problema foi apresentada pela Nvidia com a introdução do </w:t>
      </w:r>
      <w:proofErr w:type="spellStart"/>
      <w:r w:rsidR="00366323">
        <w:t>Cuda</w:t>
      </w:r>
      <w:proofErr w:type="spellEnd"/>
      <w:r w:rsidR="00366323">
        <w:t>.</w:t>
      </w:r>
      <w:r>
        <w:tab/>
      </w:r>
    </w:p>
    <w:p w14:paraId="76CF5B44" w14:textId="77777777" w:rsidR="00366323" w:rsidRDefault="00366323" w:rsidP="00366323">
      <w:pPr>
        <w:pStyle w:val="Ttulo2"/>
      </w:pPr>
      <w:r>
        <w:t>CUDA</w:t>
      </w:r>
    </w:p>
    <w:p w14:paraId="0BED45FA" w14:textId="77777777" w:rsidR="00366323" w:rsidRDefault="00366323" w:rsidP="007E5790">
      <w:pPr>
        <w:pStyle w:val="Sumrio1"/>
        <w:ind w:firstLine="1134"/>
      </w:pPr>
      <w:proofErr w:type="spellStart"/>
      <w:r>
        <w:t>Cuda</w:t>
      </w:r>
      <w:proofErr w:type="spellEnd"/>
      <w:r>
        <w:t xml:space="preserve"> é uma plataforma de computação paralela</w:t>
      </w:r>
      <w:r w:rsidR="007E5790">
        <w:t xml:space="preserve"> </w:t>
      </w:r>
      <w:r w:rsidR="009D792A">
        <w:t xml:space="preserve">desenvolvida pela Nvidia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7777777" w:rsidR="009D2109" w:rsidRDefault="009D2109" w:rsidP="009D2109">
      <w:r>
        <w:tab/>
      </w:r>
      <w:commentRangeStart w:id="66"/>
      <w:r>
        <w:t xml:space="preserve">A plataforma </w:t>
      </w:r>
      <w:proofErr w:type="spellStart"/>
      <w:r>
        <w:t>Cuda</w:t>
      </w:r>
      <w:proofErr w:type="spellEnd"/>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66"/>
      <w:r w:rsidR="003F5EBD">
        <w:rPr>
          <w:rStyle w:val="Refdecomentrio"/>
        </w:rPr>
        <w:commentReference w:id="66"/>
      </w:r>
    </w:p>
    <w:p w14:paraId="75A9832C" w14:textId="77777777" w:rsidR="000A1D83" w:rsidRDefault="000A1D83" w:rsidP="009D2109">
      <w:r>
        <w:tab/>
      </w:r>
      <w:r w:rsidR="002A249F">
        <w:t xml:space="preserve">Esse modelo de programação é chamado de computação heterogênea, pois o processamento pode ser realizado por ambos os dispositivos independentemente. No caso do </w:t>
      </w:r>
      <w:proofErr w:type="spellStart"/>
      <w:r w:rsidR="002A249F">
        <w:t>Cuda</w:t>
      </w:r>
      <w:proofErr w:type="spellEnd"/>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lastRenderedPageBreak/>
        <w:tab/>
        <w:t>Para a utilização deste modelo, faz-se necessário dividir o problema maior em outros menores, isto requer o ajuste dos algoritmos sequenciais existentes de forma que possam fazer uso do processamento paralelo de forma eficiente.</w:t>
      </w:r>
    </w:p>
    <w:p w14:paraId="1B9FF812" w14:textId="77777777" w:rsidR="00DB7B7F" w:rsidRDefault="00FE6474" w:rsidP="009D2109">
      <w:r>
        <w:tab/>
        <w:t xml:space="preserve">Para a utilização do </w:t>
      </w:r>
      <w:proofErr w:type="spellStart"/>
      <w:r>
        <w:t>Cuda</w:t>
      </w:r>
      <w:proofErr w:type="spellEnd"/>
      <w:r>
        <w:t xml:space="preserve">, é preciso uma GPU Nvidia compatível com o </w:t>
      </w:r>
      <w:proofErr w:type="spellStart"/>
      <w:r>
        <w:t>Cuda</w:t>
      </w:r>
      <w:proofErr w:type="spellEnd"/>
      <w:r>
        <w:t xml:space="preserve">, além da instalação </w:t>
      </w:r>
      <w:commentRangeStart w:id="67"/>
      <w:r>
        <w:t>do SDK da plataforma</w:t>
      </w:r>
      <w:commentRangeEnd w:id="67"/>
      <w:r w:rsidR="003F5EBD">
        <w:rPr>
          <w:rStyle w:val="Refdecomentrio"/>
        </w:rPr>
        <w:commentReference w:id="67"/>
      </w:r>
      <w:r>
        <w:t xml:space="preserve">, chamado </w:t>
      </w:r>
      <w:commentRangeStart w:id="68"/>
      <w:proofErr w:type="spellStart"/>
      <w:r>
        <w:t>Cuda</w:t>
      </w:r>
      <w:proofErr w:type="spellEnd"/>
      <w:r>
        <w:t xml:space="preserve"> Toolkit</w:t>
      </w:r>
      <w:commentRangeEnd w:id="68"/>
      <w:r w:rsidR="003F5EBD">
        <w:rPr>
          <w:rStyle w:val="Refdecomentrio"/>
        </w:rPr>
        <w:commentReference w:id="68"/>
      </w:r>
      <w:r>
        <w:t xml:space="preserve">, que acompanha o driver de vídeo, o </w:t>
      </w:r>
      <w:commentRangeStart w:id="69"/>
      <w:r>
        <w:t>compilador NVCC</w:t>
      </w:r>
      <w:commentRangeEnd w:id="69"/>
      <w:r w:rsidR="003F5EBD">
        <w:rPr>
          <w:rStyle w:val="Refdecomentrio"/>
        </w:rPr>
        <w:commentReference w:id="69"/>
      </w:r>
      <w:r>
        <w:t>, além de diversas bibliotecas integradas de forma a facilitar o desenvolvimento.</w:t>
      </w:r>
    </w:p>
    <w:p w14:paraId="62FC8A14" w14:textId="77777777" w:rsidR="00FE6474" w:rsidRPr="009D2109" w:rsidRDefault="00DB7B7F" w:rsidP="00DB7B7F">
      <w:pPr>
        <w:pStyle w:val="Ttulo2"/>
      </w:pPr>
      <w:r>
        <w:t>Thrust</w:t>
      </w:r>
      <w:r w:rsidR="00FE6474">
        <w:t xml:space="preserve"> </w:t>
      </w:r>
    </w:p>
    <w:p w14:paraId="0D4A134F" w14:textId="77777777" w:rsidR="00732636" w:rsidRDefault="00540328" w:rsidP="00540328">
      <w:pPr>
        <w:ind w:firstLine="1134"/>
        <w:rPr>
          <w:color w:val="000000" w:themeColor="text1"/>
        </w:rPr>
      </w:pPr>
      <w:r>
        <w:rPr>
          <w:color w:val="000000" w:themeColor="text1"/>
        </w:rPr>
        <w:t xml:space="preserve">O </w:t>
      </w:r>
      <w:commentRangeStart w:id="70"/>
      <w:proofErr w:type="spellStart"/>
      <w:r>
        <w:rPr>
          <w:color w:val="000000" w:themeColor="text1"/>
        </w:rPr>
        <w:t>Thrust</w:t>
      </w:r>
      <w:proofErr w:type="spellEnd"/>
      <w:r>
        <w:rPr>
          <w:color w:val="000000" w:themeColor="text1"/>
        </w:rPr>
        <w:t xml:space="preserve"> </w:t>
      </w:r>
      <w:commentRangeEnd w:id="70"/>
      <w:r w:rsidR="003F5EBD">
        <w:rPr>
          <w:rStyle w:val="Refdecomentrio"/>
        </w:rPr>
        <w:commentReference w:id="70"/>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6DD382B5" w14:textId="77777777" w:rsidR="00BC6D6C" w:rsidRPr="00540328" w:rsidRDefault="00732636" w:rsidP="00732636">
      <w:pPr>
        <w:pStyle w:val="Ttulo2"/>
      </w:pPr>
      <w:r>
        <w:t>Cusp</w:t>
      </w:r>
      <w:r w:rsidR="00540328">
        <w:t xml:space="preserve"> </w:t>
      </w:r>
    </w:p>
    <w:p w14:paraId="664A3EC1" w14:textId="77777777"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71"/>
      <w:proofErr w:type="spellStart"/>
      <w:r>
        <w:rPr>
          <w:color w:val="000000" w:themeColor="text1"/>
        </w:rPr>
        <w:t>Cusp</w:t>
      </w:r>
      <w:commentRangeEnd w:id="71"/>
      <w:proofErr w:type="spellEnd"/>
      <w:r w:rsidR="003F5EBD">
        <w:rPr>
          <w:rStyle w:val="Refdecomentrio"/>
        </w:rPr>
        <w:commentReference w:id="71"/>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49566C9F" w14:textId="77777777" w:rsidR="00732636" w:rsidRDefault="00732636" w:rsidP="00C17E2B">
      <w:pPr>
        <w:rPr>
          <w:color w:val="008000"/>
        </w:rPr>
      </w:pPr>
    </w:p>
    <w:p w14:paraId="1391E8EE" w14:textId="77777777" w:rsidR="00B916E6" w:rsidRPr="008B72F2" w:rsidRDefault="008E4E13" w:rsidP="00327CC4">
      <w:pPr>
        <w:pStyle w:val="Ttulo1"/>
      </w:pPr>
      <w:bookmarkStart w:id="72" w:name="_Toc378694374"/>
      <w:r>
        <w:lastRenderedPageBreak/>
        <w:t xml:space="preserve">CONCLUSÕES </w:t>
      </w:r>
      <w:r w:rsidR="00947E71">
        <w:t>E TRABALHOS FUTUROS</w:t>
      </w:r>
      <w:bookmarkEnd w:id="72"/>
    </w:p>
    <w:p w14:paraId="5FA1ABC8" w14:textId="77777777" w:rsidR="007375D3" w:rsidRDefault="00B916E6">
      <w:pPr>
        <w:ind w:firstLine="1077"/>
      </w:pPr>
      <w:r>
        <w:tab/>
      </w:r>
    </w:p>
    <w:p w14:paraId="5847EFC5" w14:textId="77777777"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7811F66A" w14:textId="74641CFD" w:rsidR="00BC6D6C" w:rsidRPr="00255193" w:rsidRDefault="00B916E6" w:rsidP="00255193">
      <w:pPr>
        <w:pStyle w:val="Ttulo1"/>
      </w:pPr>
      <w:r>
        <w:br w:type="page"/>
      </w:r>
      <w:bookmarkStart w:id="73" w:name="REFERENCIASBIBLIOGRÁFICAS"/>
      <w:bookmarkStart w:id="74" w:name="_Toc378694375"/>
      <w:bookmarkEnd w:id="73"/>
      <w:r w:rsidR="00303BBF">
        <w:lastRenderedPageBreak/>
        <w:t>REFERÊNCIAS BIBLIOGRÁFICAS</w:t>
      </w:r>
      <w:bookmarkEnd w:id="74"/>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6870B9B1" w:rsidR="00C62BF1" w:rsidRDefault="00C62BF1" w:rsidP="00C62BF1">
      <w:pPr>
        <w:pStyle w:val="ConteudoRefernciasBibliogrficas"/>
        <w:numPr>
          <w:ilvl w:val="0"/>
          <w:numId w:val="3"/>
        </w:numPr>
      </w:pPr>
      <w:r>
        <w:fldChar w:fldCharType="end"/>
      </w:r>
      <w:r w:rsidRPr="00C62BF1">
        <w:rPr>
          <w:i/>
          <w:iCs/>
          <w:noProof/>
        </w:rPr>
        <w:t xml:space="preserve"> </w:t>
      </w:r>
      <w:bookmarkStart w:id="75" w:name="_Ref18759217"/>
      <w:r>
        <w:rPr>
          <w:i/>
          <w:iCs/>
          <w:noProof/>
        </w:rPr>
        <w:t>CRAN</w:t>
      </w:r>
      <w:r>
        <w:rPr>
          <w:noProof/>
        </w:rPr>
        <w:t xml:space="preserve">. (s.d.). Fonte: The Comprehensive R Archive Network: </w:t>
      </w:r>
      <w:hyperlink r:id="rId13" w:history="1">
        <w:r w:rsidRPr="00D1480B">
          <w:rPr>
            <w:rStyle w:val="Hyperlink"/>
            <w:noProof/>
          </w:rPr>
          <w:t>https://cran.r-project.org/</w:t>
        </w:r>
      </w:hyperlink>
      <w:r w:rsidR="00B916E6">
        <w:t>.</w:t>
      </w:r>
      <w:bookmarkEnd w:id="75"/>
    </w:p>
    <w:p w14:paraId="7A30BF76" w14:textId="73410AFA" w:rsidR="000164EC" w:rsidRPr="00606E10" w:rsidRDefault="000164EC" w:rsidP="00606E10">
      <w:pPr>
        <w:pStyle w:val="ConteudoRefernciasBibliogrficas"/>
        <w:numPr>
          <w:ilvl w:val="0"/>
          <w:numId w:val="3"/>
        </w:numPr>
        <w:rPr>
          <w:b/>
        </w:rPr>
      </w:pPr>
      <w:r>
        <w:rPr>
          <w:b/>
        </w:rPr>
        <w:fldChar w:fldCharType="begin"/>
      </w:r>
      <w:r w:rsidRPr="00606E10">
        <w:rPr>
          <w:b/>
        </w:rPr>
        <w:instrText xml:space="preserve"> BIBLIOGRAPHY  \l 1046 </w:instrText>
      </w:r>
      <w:r>
        <w:rPr>
          <w:b/>
        </w:rPr>
        <w:fldChar w:fldCharType="separate"/>
      </w:r>
      <w:bookmarkStart w:id="76" w:name="_Ref19808710"/>
      <w:r>
        <w:rPr>
          <w:noProof/>
        </w:rPr>
        <w:t>Nishisato, S. (De</w:t>
      </w:r>
      <w:r w:rsidR="00950C69">
        <w:rPr>
          <w:noProof/>
        </w:rPr>
        <w:t>zembro</w:t>
      </w:r>
      <w:r>
        <w:rPr>
          <w:noProof/>
        </w:rPr>
        <w:t xml:space="preserve"> de 1993). On quantifying different types of categorical. </w:t>
      </w:r>
      <w:r w:rsidRPr="00606E10">
        <w:rPr>
          <w:i/>
          <w:iCs/>
          <w:noProof/>
        </w:rPr>
        <w:t>Psychometrika, 58</w:t>
      </w:r>
      <w:r>
        <w:rPr>
          <w:noProof/>
        </w:rPr>
        <w:t>(4), 617-629.</w:t>
      </w:r>
      <w:bookmarkEnd w:id="76"/>
    </w:p>
    <w:p w14:paraId="5B2E8A18" w14:textId="38738509" w:rsidR="00B916E6" w:rsidRDefault="000164EC" w:rsidP="000164EC">
      <w:pPr>
        <w:pStyle w:val="ConteudoRefernciasBibliogrficas"/>
        <w:numPr>
          <w:ilvl w:val="0"/>
          <w:numId w:val="3"/>
        </w:numPr>
      </w:pPr>
      <w:r>
        <w:rPr>
          <w:b/>
        </w:rPr>
        <w:fldChar w:fldCharType="end"/>
      </w:r>
      <w:r w:rsidR="00B916E6" w:rsidRPr="00CB179D">
        <w:br w:type="page"/>
      </w:r>
      <w:bookmarkStart w:id="77" w:name="_Toc101326847"/>
      <w:bookmarkStart w:id="78" w:name="_Toc378694376"/>
      <w:r w:rsidR="00B916E6">
        <w:lastRenderedPageBreak/>
        <w:t>ANEXOS</w:t>
      </w:r>
      <w:bookmarkEnd w:id="77"/>
      <w:bookmarkEnd w:id="78"/>
    </w:p>
    <w:p w14:paraId="2374A498"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4CDB27F2" w14:textId="77777777" w:rsidR="00B916E6" w:rsidRDefault="00B916E6" w:rsidP="008B72F2">
      <w:pPr>
        <w:pStyle w:val="ConteudoRefernciasBibliogrficas"/>
        <w:numPr>
          <w:ilvl w:val="0"/>
          <w:numId w:val="0"/>
        </w:numPr>
        <w:outlineLvl w:val="1"/>
      </w:pPr>
      <w:r>
        <w:br w:type="page"/>
      </w:r>
      <w:r>
        <w:lastRenderedPageBreak/>
        <w:t>ANEXO A – TÍTULO DO ANEXO A</w:t>
      </w:r>
    </w:p>
    <w:p w14:paraId="0E9848C2" w14:textId="77777777" w:rsidR="00B916E6" w:rsidRDefault="00B916E6">
      <w:pPr>
        <w:jc w:val="center"/>
      </w:pPr>
    </w:p>
    <w:p w14:paraId="032BE5CA" w14:textId="77777777" w:rsidR="00B916E6" w:rsidRDefault="00B916E6"/>
    <w:p w14:paraId="461B2969" w14:textId="77777777" w:rsidR="00B916E6" w:rsidRDefault="00B916E6" w:rsidP="008B72F2">
      <w:pPr>
        <w:outlineLvl w:val="1"/>
      </w:pPr>
      <w:r>
        <w:br w:type="page"/>
      </w:r>
      <w:r>
        <w:lastRenderedPageBreak/>
        <w:t>ANEXO B – TÍTULO DO ANEXO B</w:t>
      </w:r>
    </w:p>
    <w:p w14:paraId="1B106F60" w14:textId="77777777" w:rsidR="00B916E6" w:rsidRDefault="00B916E6"/>
    <w:p w14:paraId="608D7244" w14:textId="77777777" w:rsidR="00B916E6" w:rsidRDefault="00B916E6">
      <w:pPr>
        <w:pStyle w:val="ANEXOS"/>
      </w:pPr>
    </w:p>
    <w:p w14:paraId="2D6583FB" w14:textId="77777777" w:rsidR="00B916E6" w:rsidRDefault="00B916E6"/>
    <w:sectPr w:rsidR="00B916E6">
      <w:headerReference w:type="default" r:id="rId1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tobelli" w:date="2019-08-14T11:02:00Z" w:initials="a">
    <w:p w14:paraId="1D9BD38E" w14:textId="26008338" w:rsidR="003565A6" w:rsidRDefault="003565A6">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5" w:author="altobelli" w:date="2019-08-14T11:04:00Z" w:initials="a">
    <w:p w14:paraId="7CB6B470" w14:textId="627E3229" w:rsidR="003565A6" w:rsidRDefault="003565A6">
      <w:pPr>
        <w:pStyle w:val="Textodecomentrio"/>
      </w:pPr>
      <w:r>
        <w:rPr>
          <w:rStyle w:val="Refdecomentrio"/>
        </w:rPr>
        <w:annotationRef/>
      </w:r>
      <w:r>
        <w:t xml:space="preserve">Maiúscula </w:t>
      </w:r>
    </w:p>
  </w:comment>
  <w:comment w:id="6" w:author="altobelli" w:date="2019-08-15T17:12:00Z" w:initials="a">
    <w:p w14:paraId="303639FD" w14:textId="77777777" w:rsidR="001F18F9" w:rsidRDefault="001F18F9">
      <w:pPr>
        <w:pStyle w:val="Textodecomentrio"/>
      </w:pPr>
      <w:r>
        <w:rPr>
          <w:rStyle w:val="Refdecomentrio"/>
        </w:rPr>
        <w:annotationRef/>
      </w:r>
      <w:r>
        <w:t>Retire isso</w:t>
      </w:r>
    </w:p>
    <w:p w14:paraId="5F86EDC9" w14:textId="2323D1D9" w:rsidR="001F18F9" w:rsidRDefault="001F18F9">
      <w:pPr>
        <w:pStyle w:val="Textodecomentrio"/>
      </w:pPr>
    </w:p>
  </w:comment>
  <w:comment w:id="7" w:author="altobelli" w:date="2019-08-14T11:05:00Z" w:initials="a">
    <w:p w14:paraId="1B6BC938" w14:textId="3B5369C2" w:rsidR="003565A6" w:rsidRDefault="003565A6">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8" w:author="altobelli" w:date="2019-08-14T11:05:00Z" w:initials="a">
    <w:p w14:paraId="1C28218C" w14:textId="52B240C6" w:rsidR="003565A6" w:rsidRDefault="003565A6">
      <w:pPr>
        <w:pStyle w:val="Textodecomentrio"/>
      </w:pPr>
      <w:r>
        <w:rPr>
          <w:rStyle w:val="Refdecomentrio"/>
        </w:rPr>
        <w:annotationRef/>
      </w:r>
      <w:r>
        <w:t>Não entra isso no resumo. Retira</w:t>
      </w:r>
    </w:p>
    <w:p w14:paraId="1E574715" w14:textId="4A50E32D" w:rsidR="003565A6" w:rsidRDefault="003565A6">
      <w:pPr>
        <w:pStyle w:val="Textodecomentrio"/>
      </w:pPr>
    </w:p>
  </w:comment>
  <w:comment w:id="11" w:author="altobelli" w:date="2019-08-14T11:06:00Z" w:initials="a">
    <w:p w14:paraId="0A0D087A" w14:textId="15B2A122" w:rsidR="003565A6" w:rsidRDefault="003565A6">
      <w:pPr>
        <w:pStyle w:val="Textodecomentrio"/>
      </w:pPr>
      <w:r>
        <w:rPr>
          <w:rStyle w:val="Refdecomentrio"/>
        </w:rPr>
        <w:annotationRef/>
      </w:r>
      <w:r>
        <w:t>atualize</w:t>
      </w:r>
    </w:p>
  </w:comment>
  <w:comment w:id="24" w:author="altobelli" w:date="2019-08-14T11:06:00Z" w:initials="a">
    <w:p w14:paraId="00DC4157" w14:textId="40851E7B" w:rsidR="003565A6" w:rsidRDefault="003565A6">
      <w:pPr>
        <w:pStyle w:val="Textodecomentrio"/>
      </w:pPr>
      <w:r>
        <w:rPr>
          <w:rStyle w:val="Refdecomentrio"/>
        </w:rPr>
        <w:annotationRef/>
      </w:r>
      <w:r>
        <w:t>isso tem no nosso projeto. Tire. Se o nosso projeto não usar muitas siglas, retire essa página.</w:t>
      </w:r>
    </w:p>
  </w:comment>
  <w:comment w:id="25" w:author="altobelli" w:date="2019-08-14T11:07:00Z" w:initials="a">
    <w:p w14:paraId="4DEF302C" w14:textId="1A2F4AE9" w:rsidR="003565A6" w:rsidRDefault="003565A6">
      <w:pPr>
        <w:pStyle w:val="Textodecomentrio"/>
      </w:pPr>
      <w:r>
        <w:rPr>
          <w:rStyle w:val="Refdecomentrio"/>
        </w:rPr>
        <w:annotationRef/>
      </w:r>
      <w:r>
        <w:t xml:space="preserve">Atualize. Mantem o documento só com informações sobre seu projeto. Deixe uma copia original do exemplo de TCC para tirar dúvidas. </w:t>
      </w:r>
    </w:p>
  </w:comment>
  <w:comment w:id="30" w:author="altobelli" w:date="2019-08-15T17:16:00Z" w:initials="a">
    <w:p w14:paraId="58ED1929" w14:textId="77777777" w:rsidR="001F18F9" w:rsidRDefault="001F18F9">
      <w:pPr>
        <w:pStyle w:val="Textodecomentrio"/>
      </w:pPr>
      <w:r>
        <w:rPr>
          <w:rStyle w:val="Refdecomentrio"/>
        </w:rPr>
        <w:annotationRef/>
      </w:r>
      <w:r>
        <w:t xml:space="preserve">Cita uma referência. Quem tá dizendo que é importante. </w:t>
      </w:r>
      <w:proofErr w:type="spellStart"/>
      <w:r>
        <w:t>Vc</w:t>
      </w:r>
      <w:proofErr w:type="spellEnd"/>
      <w:r>
        <w:t>?</w:t>
      </w:r>
    </w:p>
    <w:p w14:paraId="2B5B75AE" w14:textId="36A45211" w:rsidR="001F18F9" w:rsidRDefault="001F18F9">
      <w:pPr>
        <w:pStyle w:val="Textodecomentrio"/>
      </w:pPr>
    </w:p>
  </w:comment>
  <w:comment w:id="31" w:author="altobelli" w:date="2019-08-15T17:17:00Z" w:initials="a">
    <w:p w14:paraId="1AEB2292" w14:textId="264C08C5" w:rsidR="001F18F9" w:rsidRDefault="001F18F9">
      <w:pPr>
        <w:pStyle w:val="Textodecomentrio"/>
      </w:pPr>
      <w:r>
        <w:rPr>
          <w:rStyle w:val="Refdecomentrio"/>
        </w:rPr>
        <w:annotationRef/>
      </w:r>
      <w:r>
        <w:t>Quem disse isso, referência.</w:t>
      </w:r>
    </w:p>
  </w:comment>
  <w:comment w:id="32" w:author="altobelli" w:date="2019-08-15T17:17:00Z" w:initials="a">
    <w:p w14:paraId="4DF92A2F" w14:textId="6579E171" w:rsidR="001F18F9" w:rsidRDefault="001F18F9">
      <w:pPr>
        <w:pStyle w:val="Textodecomentrio"/>
      </w:pPr>
      <w:r>
        <w:rPr>
          <w:rStyle w:val="Refdecomentrio"/>
        </w:rPr>
        <w:annotationRef/>
      </w:r>
      <w:r>
        <w:t>referência</w:t>
      </w:r>
    </w:p>
  </w:comment>
  <w:comment w:id="33" w:author="altobelli" w:date="2019-08-15T17:18:00Z" w:initials="a">
    <w:p w14:paraId="0FCAAA15" w14:textId="7126D9C3" w:rsidR="001F18F9" w:rsidRDefault="001F18F9">
      <w:pPr>
        <w:pStyle w:val="Textodecomentrio"/>
      </w:pPr>
      <w:r>
        <w:rPr>
          <w:rStyle w:val="Refdecomentrio"/>
        </w:rPr>
        <w:annotationRef/>
      </w:r>
      <w:r>
        <w:t>como ele faz isso? Explica por alto. A ideia dos pontos</w:t>
      </w:r>
    </w:p>
  </w:comment>
  <w:comment w:id="34" w:author="altobelli" w:date="2019-08-15T17:18:00Z" w:initials="a">
    <w:p w14:paraId="7A7D0319" w14:textId="394D261A" w:rsidR="001F18F9" w:rsidRDefault="001F18F9">
      <w:pPr>
        <w:pStyle w:val="Textodecomentrio"/>
      </w:pPr>
      <w:r>
        <w:rPr>
          <w:rStyle w:val="Refdecomentrio"/>
        </w:rPr>
        <w:annotationRef/>
      </w:r>
      <w:r>
        <w:t>cita elas, cada referência</w:t>
      </w:r>
    </w:p>
  </w:comment>
  <w:comment w:id="35" w:author="altobelli" w:date="2019-08-15T17:19:00Z" w:initials="a">
    <w:p w14:paraId="5FBB8437" w14:textId="33C067C9" w:rsidR="001F18F9" w:rsidRDefault="001F18F9">
      <w:pPr>
        <w:pStyle w:val="Textodecomentrio"/>
      </w:pPr>
      <w:r>
        <w:rPr>
          <w:rStyle w:val="Refdecomentrio"/>
        </w:rPr>
        <w:annotationRef/>
      </w:r>
      <w:r>
        <w:t>vamos comparar com a biblioteca em R</w:t>
      </w:r>
    </w:p>
  </w:comment>
  <w:comment w:id="40" w:author="altobelli" w:date="2019-08-15T17:29:00Z" w:initials="a">
    <w:p w14:paraId="42C300A9" w14:textId="26E35251" w:rsidR="004D4185" w:rsidRDefault="004D4185">
      <w:pPr>
        <w:pStyle w:val="Textodecomentrio"/>
      </w:pPr>
      <w:r>
        <w:rPr>
          <w:rStyle w:val="Refdecomentrio"/>
        </w:rPr>
        <w:annotationRef/>
      </w:r>
      <w:r>
        <w:t>falar da complexidade dele</w:t>
      </w:r>
    </w:p>
  </w:comment>
  <w:comment w:id="41" w:author="Leonardo Santana Vieira" w:date="2019-09-07T14:46:00Z" w:initials="LSV">
    <w:p w14:paraId="46C53230" w14:textId="7BB62C04" w:rsidR="005F4BBD" w:rsidRDefault="005F4BBD">
      <w:pPr>
        <w:pStyle w:val="Textodecomentrio"/>
      </w:pPr>
      <w:r>
        <w:rPr>
          <w:rStyle w:val="Refdecomentrio"/>
        </w:rPr>
        <w:annotationRef/>
      </w:r>
      <w:r>
        <w:t>Falei.</w:t>
      </w:r>
    </w:p>
  </w:comment>
  <w:comment w:id="42" w:author="altobelli" w:date="2019-08-15T17:30:00Z" w:initials="a">
    <w:p w14:paraId="79D9C6AA" w14:textId="72516483" w:rsidR="004D4185" w:rsidRDefault="004D4185">
      <w:pPr>
        <w:pStyle w:val="Textodecomentrio"/>
      </w:pPr>
      <w:r>
        <w:rPr>
          <w:rStyle w:val="Refdecomentrio"/>
        </w:rPr>
        <w:annotationRef/>
      </w:r>
      <w:proofErr w:type="spellStart"/>
      <w:r>
        <w:t>vc</w:t>
      </w:r>
      <w:proofErr w:type="spellEnd"/>
      <w:r>
        <w:t xml:space="preserve"> só falou de uma cadê as outras</w:t>
      </w:r>
    </w:p>
  </w:comment>
  <w:comment w:id="43" w:author="Leonardo Santana Vieira" w:date="2019-09-07T14:37:00Z" w:initials="LSV">
    <w:p w14:paraId="48088871" w14:textId="6AF047E5" w:rsidR="00725F10" w:rsidRDefault="00725F10">
      <w:pPr>
        <w:pStyle w:val="Textodecomentrio"/>
      </w:pPr>
      <w:r>
        <w:rPr>
          <w:rStyle w:val="Refdecomentrio"/>
        </w:rPr>
        <w:annotationRef/>
      </w:r>
      <w:r>
        <w:t>Como o objeto é descrever a solução, alterei o texto de forma a não mais fazer referência a outras soluções.</w:t>
      </w:r>
    </w:p>
  </w:comment>
  <w:comment w:id="44" w:author="altobelli" w:date="2019-08-15T17:30:00Z" w:initials="a">
    <w:p w14:paraId="3789F50B" w14:textId="508B3A4F" w:rsidR="004D4185" w:rsidRDefault="004D4185">
      <w:pPr>
        <w:pStyle w:val="Textodecomentrio"/>
      </w:pPr>
      <w:r>
        <w:rPr>
          <w:rStyle w:val="Refdecomentrio"/>
        </w:rPr>
        <w:annotationRef/>
      </w:r>
      <w:r>
        <w:t>referência</w:t>
      </w:r>
    </w:p>
  </w:comment>
  <w:comment w:id="45" w:author="Leonardo Santana Vieira" w:date="2019-09-07T14:38:00Z" w:initials="LSV">
    <w:p w14:paraId="1F0312A8" w14:textId="49444A08" w:rsidR="00725F10" w:rsidRDefault="00725F10">
      <w:pPr>
        <w:pStyle w:val="Textodecomentrio"/>
      </w:pPr>
      <w:r>
        <w:rPr>
          <w:rStyle w:val="Refdecomentrio"/>
        </w:rPr>
        <w:annotationRef/>
      </w:r>
      <w:r>
        <w:t>Inserida.</w:t>
      </w:r>
    </w:p>
  </w:comment>
  <w:comment w:id="47" w:author="altobelli" w:date="2019-08-15T17:36:00Z" w:initials="a">
    <w:p w14:paraId="0848B940" w14:textId="63657F78" w:rsidR="004D4185" w:rsidRDefault="004D4185">
      <w:pPr>
        <w:pStyle w:val="Textodecomentrio"/>
      </w:pPr>
      <w:r>
        <w:rPr>
          <w:rStyle w:val="Refdecomentrio"/>
        </w:rPr>
        <w:annotationRef/>
      </w:r>
      <w:proofErr w:type="spellStart"/>
      <w:r>
        <w:t>pq</w:t>
      </w:r>
      <w:proofErr w:type="spellEnd"/>
      <w:r>
        <w:t xml:space="preserve"> são incertas não entendi.</w:t>
      </w:r>
    </w:p>
  </w:comment>
  <w:comment w:id="48" w:author="Leonardo Santana Vieira" w:date="2019-09-19T18:08:00Z" w:initials="LSV">
    <w:p w14:paraId="7CFBB97B" w14:textId="20356C7E" w:rsidR="00950C69" w:rsidRDefault="00950C69">
      <w:pPr>
        <w:pStyle w:val="Textodecomentrio"/>
      </w:pPr>
      <w:r>
        <w:rPr>
          <w:rStyle w:val="Refdecomentrio"/>
        </w:rPr>
        <w:annotationRef/>
      </w:r>
      <w:r>
        <w:t>Alterei para não exatas.</w:t>
      </w:r>
    </w:p>
  </w:comment>
  <w:comment w:id="49" w:author="altobelli" w:date="2019-08-15T17:38:00Z" w:initials="a">
    <w:p w14:paraId="47D80B2A" w14:textId="61709883" w:rsidR="004D4185" w:rsidRDefault="004D4185">
      <w:pPr>
        <w:pStyle w:val="Textodecomentrio"/>
      </w:pPr>
      <w:r>
        <w:rPr>
          <w:rStyle w:val="Refdecomentrio"/>
        </w:rPr>
        <w:annotationRef/>
      </w:r>
      <w:r>
        <w:t>Ficou confuso</w:t>
      </w:r>
    </w:p>
  </w:comment>
  <w:comment w:id="50" w:author="Leonardo Santana Vieira" w:date="2019-09-19T18:09:00Z" w:initials="LSV">
    <w:p w14:paraId="32113A43" w14:textId="24224511" w:rsidR="00950C69" w:rsidRDefault="00950C69">
      <w:pPr>
        <w:pStyle w:val="Textodecomentrio"/>
      </w:pPr>
      <w:r>
        <w:rPr>
          <w:rStyle w:val="Refdecomentrio"/>
        </w:rPr>
        <w:annotationRef/>
      </w:r>
      <w:r>
        <w:t>Simplifiquei.</w:t>
      </w:r>
    </w:p>
  </w:comment>
  <w:comment w:id="51" w:author="altobelli" w:date="2019-08-15T17:39:00Z" w:initials="a">
    <w:p w14:paraId="1E8A2A58" w14:textId="1531EC65" w:rsidR="00CE3A41" w:rsidRDefault="00CE3A41">
      <w:pPr>
        <w:pStyle w:val="Textodecomentrio"/>
      </w:pPr>
      <w:r>
        <w:rPr>
          <w:rStyle w:val="Refdecomentrio"/>
        </w:rPr>
        <w:annotationRef/>
      </w:r>
      <w:r>
        <w:t>referência</w:t>
      </w:r>
    </w:p>
  </w:comment>
  <w:comment w:id="52" w:author="Leonardo Santana Vieira" w:date="2019-09-19T18:09:00Z" w:initials="LSV">
    <w:p w14:paraId="05359EE4" w14:textId="00450554" w:rsidR="00950C69" w:rsidRDefault="00950C69">
      <w:pPr>
        <w:pStyle w:val="Textodecomentrio"/>
      </w:pPr>
      <w:r>
        <w:rPr>
          <w:rStyle w:val="Refdecomentrio"/>
        </w:rPr>
        <w:annotationRef/>
      </w:r>
      <w:r>
        <w:t>Realmente necessária? O Rômulo não colocou...</w:t>
      </w:r>
    </w:p>
  </w:comment>
  <w:comment w:id="53" w:author="altobelli" w:date="2019-08-15T17:40:00Z" w:initials="a">
    <w:p w14:paraId="3746ABCB" w14:textId="1F5F573A" w:rsidR="00CE3A41" w:rsidRDefault="00CE3A41">
      <w:pPr>
        <w:pStyle w:val="Textodecomentrio"/>
      </w:pPr>
      <w:r>
        <w:rPr>
          <w:rStyle w:val="Refdecomentrio"/>
        </w:rPr>
        <w:annotationRef/>
      </w:r>
      <w:r>
        <w:t>referência</w:t>
      </w:r>
    </w:p>
  </w:comment>
  <w:comment w:id="54" w:author="Leonardo Santana Vieira" w:date="2019-09-19T18:09:00Z" w:initials="LSV">
    <w:p w14:paraId="48992A2A" w14:textId="32B89C67" w:rsidR="00950C69" w:rsidRDefault="00950C69">
      <w:pPr>
        <w:pStyle w:val="Textodecomentrio"/>
      </w:pPr>
      <w:r>
        <w:rPr>
          <w:rStyle w:val="Refdecomentrio"/>
        </w:rPr>
        <w:annotationRef/>
      </w:r>
      <w:r>
        <w:t>Inserida.</w:t>
      </w:r>
    </w:p>
  </w:comment>
  <w:comment w:id="56" w:author="altobelli" w:date="2019-08-15T17:40:00Z" w:initials="a">
    <w:p w14:paraId="27A21E0B" w14:textId="407CABB6" w:rsidR="00CE3A41" w:rsidRDefault="00CE3A41">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57" w:author="Leonardo Santana Vieira" w:date="2019-09-19T18:10:00Z" w:initials="LSV">
    <w:p w14:paraId="418DA26B" w14:textId="237F351F" w:rsidR="00950C69" w:rsidRDefault="00950C69">
      <w:pPr>
        <w:pStyle w:val="Textodecomentrio"/>
      </w:pPr>
      <w:r>
        <w:rPr>
          <w:rStyle w:val="Refdecomentrio"/>
        </w:rPr>
        <w:annotationRef/>
      </w:r>
      <w:r>
        <w:t>Tabela de exemplo, criação própria. Inserida na lista de tabelas.</w:t>
      </w:r>
    </w:p>
  </w:comment>
  <w:comment w:id="58" w:author="altobelli" w:date="2019-08-15T17:43:00Z" w:initials="a">
    <w:p w14:paraId="09D43059" w14:textId="13F94252" w:rsidR="00CE3A41" w:rsidRDefault="00CE3A41">
      <w:pPr>
        <w:pStyle w:val="Textodecomentrio"/>
      </w:pPr>
      <w:r>
        <w:rPr>
          <w:rStyle w:val="Refdecomentrio"/>
        </w:rPr>
        <w:annotationRef/>
      </w:r>
      <w:r>
        <w:t>quem estímulo e indivíduo na tabela</w:t>
      </w:r>
    </w:p>
  </w:comment>
  <w:comment w:id="59" w:author="Leonardo Santana Vieira" w:date="2019-09-19T18:10:00Z" w:initials="LSV">
    <w:p w14:paraId="4326C152" w14:textId="057CB9FB" w:rsidR="00950C69" w:rsidRDefault="00950C69">
      <w:pPr>
        <w:pStyle w:val="Textodecomentrio"/>
      </w:pPr>
      <w:r>
        <w:rPr>
          <w:rStyle w:val="Refdecomentrio"/>
        </w:rPr>
        <w:annotationRef/>
      </w:r>
      <w:r>
        <w:t>Especificado.</w:t>
      </w:r>
    </w:p>
  </w:comment>
  <w:comment w:id="60" w:author="altobelli" w:date="2019-08-15T17:44:00Z" w:initials="a">
    <w:p w14:paraId="5C71ED13" w14:textId="562221B5" w:rsidR="00CE3A41" w:rsidRDefault="00CE3A41">
      <w:pPr>
        <w:pStyle w:val="Textodecomentrio"/>
      </w:pPr>
      <w:r>
        <w:rPr>
          <w:rStyle w:val="Refdecomentrio"/>
        </w:rPr>
        <w:annotationRef/>
      </w:r>
      <w:r>
        <w:t>quem disse isso?</w:t>
      </w:r>
    </w:p>
  </w:comment>
  <w:comment w:id="61" w:author="Leonardo Santana Vieira" w:date="2019-09-19T18:11:00Z" w:initials="LSV">
    <w:p w14:paraId="6CC484D9" w14:textId="34431DF3" w:rsidR="00950C69" w:rsidRDefault="00950C69">
      <w:pPr>
        <w:pStyle w:val="Textodecomentrio"/>
      </w:pPr>
      <w:r>
        <w:rPr>
          <w:rStyle w:val="Refdecomentrio"/>
        </w:rPr>
        <w:annotationRef/>
      </w:r>
      <w:r>
        <w:t>Alterado.</w:t>
      </w:r>
    </w:p>
  </w:comment>
  <w:comment w:id="62" w:author="altobelli" w:date="2019-08-15T17:52:00Z" w:initials="a">
    <w:p w14:paraId="4F867953" w14:textId="3D160F9F" w:rsidR="003F5EBD" w:rsidRDefault="003F5EBD">
      <w:pPr>
        <w:pStyle w:val="Textodecomentrio"/>
      </w:pPr>
      <w:r>
        <w:rPr>
          <w:rStyle w:val="Refdecomentrio"/>
        </w:rPr>
        <w:annotationRef/>
      </w:r>
      <w:r>
        <w:t>Não entendi.</w:t>
      </w:r>
    </w:p>
  </w:comment>
  <w:comment w:id="63" w:author="altobelli" w:date="2019-08-15T17:54:00Z" w:initials="a">
    <w:p w14:paraId="126222ED" w14:textId="31F250A8" w:rsidR="003F5EBD" w:rsidRDefault="003F5EBD">
      <w:pPr>
        <w:pStyle w:val="Textodecomentrio"/>
      </w:pPr>
      <w:r>
        <w:rPr>
          <w:rStyle w:val="Refdecomentrio"/>
        </w:rPr>
        <w:annotationRef/>
      </w:r>
      <w:r>
        <w:t>retira</w:t>
      </w:r>
    </w:p>
  </w:comment>
  <w:comment w:id="64" w:author="altobelli" w:date="2019-08-15T17:54:00Z" w:initials="a">
    <w:p w14:paraId="380D0902" w14:textId="68E00B16" w:rsidR="003F5EBD" w:rsidRDefault="003F5EBD">
      <w:pPr>
        <w:pStyle w:val="Textodecomentrio"/>
      </w:pPr>
      <w:r>
        <w:rPr>
          <w:rStyle w:val="Refdecomentrio"/>
        </w:rPr>
        <w:annotationRef/>
      </w:r>
      <w:r>
        <w:t>referência</w:t>
      </w:r>
    </w:p>
  </w:comment>
  <w:comment w:id="65" w:author="altobelli" w:date="2019-08-15T17:56:00Z" w:initials="a">
    <w:p w14:paraId="7616457F" w14:textId="2DCE1815" w:rsidR="003F5EBD" w:rsidRDefault="003F5EBD">
      <w:pPr>
        <w:pStyle w:val="Textodecomentrio"/>
      </w:pPr>
      <w:r>
        <w:rPr>
          <w:rStyle w:val="Refdecomentrio"/>
        </w:rPr>
        <w:annotationRef/>
      </w:r>
      <w:r>
        <w:t>não entendi</w:t>
      </w:r>
    </w:p>
  </w:comment>
  <w:comment w:id="66" w:author="altobelli" w:date="2019-08-15T17:56:00Z" w:initials="a">
    <w:p w14:paraId="567EB4D8" w14:textId="045C5E6F" w:rsidR="003F5EBD" w:rsidRDefault="003F5EBD">
      <w:pPr>
        <w:pStyle w:val="Textodecomentrio"/>
      </w:pPr>
      <w:r>
        <w:rPr>
          <w:rStyle w:val="Refdecomentrio"/>
        </w:rPr>
        <w:annotationRef/>
      </w:r>
      <w:r>
        <w:t>coloca uma referência</w:t>
      </w:r>
    </w:p>
  </w:comment>
  <w:comment w:id="67" w:author="altobelli" w:date="2019-08-15T17:57:00Z" w:initials="a">
    <w:p w14:paraId="669F7E7F" w14:textId="04AD8E68" w:rsidR="003F5EBD" w:rsidRDefault="003F5EBD">
      <w:pPr>
        <w:pStyle w:val="Textodecomentrio"/>
      </w:pPr>
      <w:r>
        <w:rPr>
          <w:rStyle w:val="Refdecomentrio"/>
        </w:rPr>
        <w:annotationRef/>
      </w:r>
      <w:r>
        <w:t>referência</w:t>
      </w:r>
    </w:p>
  </w:comment>
  <w:comment w:id="68" w:author="altobelli" w:date="2019-08-15T17:57:00Z" w:initials="a">
    <w:p w14:paraId="65AFCB45" w14:textId="7B420AB0" w:rsidR="003F5EBD" w:rsidRDefault="003F5EBD">
      <w:pPr>
        <w:pStyle w:val="Textodecomentrio"/>
      </w:pPr>
      <w:r>
        <w:rPr>
          <w:rStyle w:val="Refdecomentrio"/>
        </w:rPr>
        <w:annotationRef/>
      </w:r>
      <w:r>
        <w:t>referência</w:t>
      </w:r>
    </w:p>
  </w:comment>
  <w:comment w:id="69" w:author="altobelli" w:date="2019-08-15T17:57:00Z" w:initials="a">
    <w:p w14:paraId="2FA0FC72" w14:textId="29CB3F52" w:rsidR="003F5EBD" w:rsidRDefault="003F5EBD">
      <w:pPr>
        <w:pStyle w:val="Textodecomentrio"/>
      </w:pPr>
      <w:r>
        <w:rPr>
          <w:rStyle w:val="Refdecomentrio"/>
        </w:rPr>
        <w:annotationRef/>
      </w:r>
      <w:r>
        <w:t>referência</w:t>
      </w:r>
    </w:p>
  </w:comment>
  <w:comment w:id="70" w:author="altobelli" w:date="2019-08-15T17:57:00Z" w:initials="a">
    <w:p w14:paraId="754900C8" w14:textId="53BA5AD0" w:rsidR="003F5EBD" w:rsidRDefault="003F5EBD">
      <w:pPr>
        <w:pStyle w:val="Textodecomentrio"/>
      </w:pPr>
      <w:r>
        <w:rPr>
          <w:rStyle w:val="Refdecomentrio"/>
        </w:rPr>
        <w:annotationRef/>
      </w:r>
      <w:r>
        <w:t>referência</w:t>
      </w:r>
    </w:p>
  </w:comment>
  <w:comment w:id="71" w:author="altobelli" w:date="2019-08-15T17:57:00Z" w:initials="a">
    <w:p w14:paraId="2F3AB4EE" w14:textId="661AF15A" w:rsidR="003F5EBD" w:rsidRDefault="003F5EBD">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0"/>
  <w15:commentEx w15:paraId="7CB6B470" w15:done="0"/>
  <w15:commentEx w15:paraId="5F86EDC9" w15:done="0"/>
  <w15:commentEx w15:paraId="1B6BC938" w15:done="0"/>
  <w15:commentEx w15:paraId="1E574715" w15:done="0"/>
  <w15:commentEx w15:paraId="0A0D087A" w15:done="0"/>
  <w15:commentEx w15:paraId="00DC4157" w15:done="0"/>
  <w15:commentEx w15:paraId="4DEF302C" w15:done="0"/>
  <w15:commentEx w15:paraId="2B5B75AE" w15:done="0"/>
  <w15:commentEx w15:paraId="1AEB2292" w15:done="0"/>
  <w15:commentEx w15:paraId="4DF92A2F" w15:done="0"/>
  <w15:commentEx w15:paraId="0FCAAA15" w15:done="0"/>
  <w15:commentEx w15:paraId="7A7D0319" w15:done="0"/>
  <w15:commentEx w15:paraId="5FBB8437" w15:done="0"/>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0848B940" w15:done="1"/>
  <w15:commentEx w15:paraId="7CFBB97B" w15:paraIdParent="0848B940" w15:done="1"/>
  <w15:commentEx w15:paraId="47D80B2A" w15:done="1"/>
  <w15:commentEx w15:paraId="32113A43" w15:paraIdParent="47D80B2A" w15:done="1"/>
  <w15:commentEx w15:paraId="1E8A2A58" w15:done="1"/>
  <w15:commentEx w15:paraId="05359EE4" w15:paraIdParent="1E8A2A58" w15:done="1"/>
  <w15:commentEx w15:paraId="3746ABCB" w15:done="1"/>
  <w15:commentEx w15:paraId="48992A2A" w15:paraIdParent="3746ABCB" w15:done="1"/>
  <w15:commentEx w15:paraId="27A21E0B" w15:done="1"/>
  <w15:commentEx w15:paraId="418DA26B" w15:paraIdParent="27A21E0B" w15:done="1"/>
  <w15:commentEx w15:paraId="09D43059" w15:done="1"/>
  <w15:commentEx w15:paraId="4326C152" w15:paraIdParent="09D43059" w15:done="1"/>
  <w15:commentEx w15:paraId="5C71ED13" w15:done="1"/>
  <w15:commentEx w15:paraId="6CC484D9" w15:paraIdParent="5C71ED13" w15:done="1"/>
  <w15:commentEx w15:paraId="4F867953" w15:done="0"/>
  <w15:commentEx w15:paraId="126222ED" w15:done="0"/>
  <w15:commentEx w15:paraId="380D0902" w15:done="0"/>
  <w15:commentEx w15:paraId="7616457F" w15:done="0"/>
  <w15:commentEx w15:paraId="567EB4D8" w15:done="0"/>
  <w15:commentEx w15:paraId="669F7E7F" w15:done="0"/>
  <w15:commentEx w15:paraId="65AFCB45" w15:done="0"/>
  <w15:commentEx w15:paraId="2FA0FC72" w15:done="0"/>
  <w15:commentEx w15:paraId="754900C8" w15:done="0"/>
  <w15:commentEx w15:paraId="2F3AB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7CB6B470" w16cid:durableId="20FE693E"/>
  <w16cid:commentId w16cid:paraId="5F86EDC9" w16cid:durableId="21001105"/>
  <w16cid:commentId w16cid:paraId="1B6BC938" w16cid:durableId="20FE6983"/>
  <w16cid:commentId w16cid:paraId="1E574715" w16cid:durableId="20FE696E"/>
  <w16cid:commentId w16cid:paraId="0A0D087A" w16cid:durableId="20FE69BD"/>
  <w16cid:commentId w16cid:paraId="00DC4157" w16cid:durableId="20FE69CE"/>
  <w16cid:commentId w16cid:paraId="4DEF302C" w16cid:durableId="20FE69FB"/>
  <w16cid:commentId w16cid:paraId="2B5B75AE" w16cid:durableId="210011F0"/>
  <w16cid:commentId w16cid:paraId="1AEB2292" w16cid:durableId="21001224"/>
  <w16cid:commentId w16cid:paraId="4DF92A2F" w16cid:durableId="2100123B"/>
  <w16cid:commentId w16cid:paraId="0FCAAA15" w16cid:durableId="21001250"/>
  <w16cid:commentId w16cid:paraId="7A7D0319" w16cid:durableId="21001272"/>
  <w16cid:commentId w16cid:paraId="5FBB8437" w16cid:durableId="21001294"/>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0848B940" w16cid:durableId="210016A2"/>
  <w16cid:commentId w16cid:paraId="7CFBB97B" w16cid:durableId="212E42AC"/>
  <w16cid:commentId w16cid:paraId="47D80B2A" w16cid:durableId="2100170A"/>
  <w16cid:commentId w16cid:paraId="32113A43" w16cid:durableId="212E42CA"/>
  <w16cid:commentId w16cid:paraId="1E8A2A58" w16cid:durableId="21001765"/>
  <w16cid:commentId w16cid:paraId="05359EE4" w16cid:durableId="212E42E3"/>
  <w16cid:commentId w16cid:paraId="3746ABCB" w16cid:durableId="21001775"/>
  <w16cid:commentId w16cid:paraId="48992A2A" w16cid:durableId="212E42F3"/>
  <w16cid:commentId w16cid:paraId="27A21E0B" w16cid:durableId="210017A4"/>
  <w16cid:commentId w16cid:paraId="418DA26B" w16cid:durableId="212E430F"/>
  <w16cid:commentId w16cid:paraId="09D43059" w16cid:durableId="2100183D"/>
  <w16cid:commentId w16cid:paraId="4326C152" w16cid:durableId="212E4324"/>
  <w16cid:commentId w16cid:paraId="5C71ED13" w16cid:durableId="21001896"/>
  <w16cid:commentId w16cid:paraId="6CC484D9" w16cid:durableId="212E4335"/>
  <w16cid:commentId w16cid:paraId="4F867953" w16cid:durableId="21001A78"/>
  <w16cid:commentId w16cid:paraId="126222ED" w16cid:durableId="21001AC4"/>
  <w16cid:commentId w16cid:paraId="380D0902" w16cid:durableId="21001AE1"/>
  <w16cid:commentId w16cid:paraId="7616457F" w16cid:durableId="21001B32"/>
  <w16cid:commentId w16cid:paraId="567EB4D8" w16cid:durableId="21001B51"/>
  <w16cid:commentId w16cid:paraId="669F7E7F" w16cid:durableId="21001B6E"/>
  <w16cid:commentId w16cid:paraId="65AFCB45" w16cid:durableId="21001B7A"/>
  <w16cid:commentId w16cid:paraId="2FA0FC72" w16cid:durableId="21001B7E"/>
  <w16cid:commentId w16cid:paraId="754900C8" w16cid:durableId="21001B83"/>
  <w16cid:commentId w16cid:paraId="2F3AB4EE" w16cid:durableId="21001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A474E" w14:textId="77777777" w:rsidR="00D64E85" w:rsidRDefault="00D64E85">
      <w:r>
        <w:separator/>
      </w:r>
    </w:p>
  </w:endnote>
  <w:endnote w:type="continuationSeparator" w:id="0">
    <w:p w14:paraId="19994CA4" w14:textId="77777777" w:rsidR="00D64E85" w:rsidRDefault="00D6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2D6E7" w14:textId="77777777" w:rsidR="00D64E85" w:rsidRDefault="00D64E85">
      <w:r>
        <w:separator/>
      </w:r>
    </w:p>
  </w:footnote>
  <w:footnote w:type="continuationSeparator" w:id="0">
    <w:p w14:paraId="7C3F6EA9" w14:textId="77777777" w:rsidR="00D64E85" w:rsidRDefault="00D6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14:paraId="2DD25354"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C8EC7A7C"/>
    <w:lvl w:ilvl="0" w:tplc="7B62CD34">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64EC"/>
    <w:rsid w:val="00017EC6"/>
    <w:rsid w:val="000274E8"/>
    <w:rsid w:val="0003195E"/>
    <w:rsid w:val="00055B53"/>
    <w:rsid w:val="000605FA"/>
    <w:rsid w:val="00062C2F"/>
    <w:rsid w:val="00074BFE"/>
    <w:rsid w:val="00080196"/>
    <w:rsid w:val="0008034C"/>
    <w:rsid w:val="000969F0"/>
    <w:rsid w:val="00097BD7"/>
    <w:rsid w:val="000A1D83"/>
    <w:rsid w:val="000A31E9"/>
    <w:rsid w:val="000B0375"/>
    <w:rsid w:val="000B0488"/>
    <w:rsid w:val="000B5644"/>
    <w:rsid w:val="000C3BAC"/>
    <w:rsid w:val="000E05F0"/>
    <w:rsid w:val="001109F0"/>
    <w:rsid w:val="00122BAE"/>
    <w:rsid w:val="001243BE"/>
    <w:rsid w:val="00126B43"/>
    <w:rsid w:val="0012724C"/>
    <w:rsid w:val="001669AD"/>
    <w:rsid w:val="001739E3"/>
    <w:rsid w:val="00176534"/>
    <w:rsid w:val="0017702B"/>
    <w:rsid w:val="00181755"/>
    <w:rsid w:val="0019118F"/>
    <w:rsid w:val="001951E7"/>
    <w:rsid w:val="001C2BBD"/>
    <w:rsid w:val="001F18F9"/>
    <w:rsid w:val="001F4EE6"/>
    <w:rsid w:val="002001B8"/>
    <w:rsid w:val="002011CF"/>
    <w:rsid w:val="002115D8"/>
    <w:rsid w:val="00213946"/>
    <w:rsid w:val="00224CCD"/>
    <w:rsid w:val="00227150"/>
    <w:rsid w:val="00237B47"/>
    <w:rsid w:val="0024504C"/>
    <w:rsid w:val="00250278"/>
    <w:rsid w:val="0025313C"/>
    <w:rsid w:val="00255193"/>
    <w:rsid w:val="0026242F"/>
    <w:rsid w:val="002716B2"/>
    <w:rsid w:val="00273690"/>
    <w:rsid w:val="002737F2"/>
    <w:rsid w:val="002739BA"/>
    <w:rsid w:val="00277DC1"/>
    <w:rsid w:val="00291358"/>
    <w:rsid w:val="0029146A"/>
    <w:rsid w:val="002A1881"/>
    <w:rsid w:val="002A249F"/>
    <w:rsid w:val="002B108A"/>
    <w:rsid w:val="002B28B4"/>
    <w:rsid w:val="002B44CE"/>
    <w:rsid w:val="002B5C46"/>
    <w:rsid w:val="002C35CF"/>
    <w:rsid w:val="002E30F9"/>
    <w:rsid w:val="002F4BE2"/>
    <w:rsid w:val="00303BBF"/>
    <w:rsid w:val="00321188"/>
    <w:rsid w:val="00325E67"/>
    <w:rsid w:val="00327CC4"/>
    <w:rsid w:val="00336327"/>
    <w:rsid w:val="00347176"/>
    <w:rsid w:val="00354569"/>
    <w:rsid w:val="003565A6"/>
    <w:rsid w:val="00356A6F"/>
    <w:rsid w:val="00356CA8"/>
    <w:rsid w:val="00366323"/>
    <w:rsid w:val="00375332"/>
    <w:rsid w:val="00380A9F"/>
    <w:rsid w:val="00384268"/>
    <w:rsid w:val="0038599D"/>
    <w:rsid w:val="003873EF"/>
    <w:rsid w:val="00387A01"/>
    <w:rsid w:val="003937CD"/>
    <w:rsid w:val="0039724B"/>
    <w:rsid w:val="003A02E1"/>
    <w:rsid w:val="003A3E4B"/>
    <w:rsid w:val="003C02F2"/>
    <w:rsid w:val="003C6561"/>
    <w:rsid w:val="003C6959"/>
    <w:rsid w:val="003C76E1"/>
    <w:rsid w:val="003D5F04"/>
    <w:rsid w:val="003E75A0"/>
    <w:rsid w:val="003F5EBD"/>
    <w:rsid w:val="004061E0"/>
    <w:rsid w:val="00411C9E"/>
    <w:rsid w:val="00420B72"/>
    <w:rsid w:val="00430373"/>
    <w:rsid w:val="00430BEE"/>
    <w:rsid w:val="00440ACC"/>
    <w:rsid w:val="00441DF8"/>
    <w:rsid w:val="00456A24"/>
    <w:rsid w:val="00464130"/>
    <w:rsid w:val="004668D9"/>
    <w:rsid w:val="0047362E"/>
    <w:rsid w:val="0047482E"/>
    <w:rsid w:val="0047504F"/>
    <w:rsid w:val="004816C7"/>
    <w:rsid w:val="0048182B"/>
    <w:rsid w:val="004860E4"/>
    <w:rsid w:val="00486B14"/>
    <w:rsid w:val="004964C2"/>
    <w:rsid w:val="004A6FD6"/>
    <w:rsid w:val="004B4D7C"/>
    <w:rsid w:val="004C183D"/>
    <w:rsid w:val="004C50A8"/>
    <w:rsid w:val="004C5E3A"/>
    <w:rsid w:val="004D2ADA"/>
    <w:rsid w:val="004D33C7"/>
    <w:rsid w:val="004D39F0"/>
    <w:rsid w:val="004D4185"/>
    <w:rsid w:val="004E1326"/>
    <w:rsid w:val="004E23BF"/>
    <w:rsid w:val="004E2A71"/>
    <w:rsid w:val="004E72DA"/>
    <w:rsid w:val="004F7527"/>
    <w:rsid w:val="004F7A15"/>
    <w:rsid w:val="005072A4"/>
    <w:rsid w:val="00515750"/>
    <w:rsid w:val="00523047"/>
    <w:rsid w:val="00524E13"/>
    <w:rsid w:val="00530DA4"/>
    <w:rsid w:val="00533719"/>
    <w:rsid w:val="00535BBF"/>
    <w:rsid w:val="0053718B"/>
    <w:rsid w:val="00540328"/>
    <w:rsid w:val="00540722"/>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D6F07"/>
    <w:rsid w:val="005D7591"/>
    <w:rsid w:val="005E2107"/>
    <w:rsid w:val="005F198C"/>
    <w:rsid w:val="005F4BBD"/>
    <w:rsid w:val="006010B9"/>
    <w:rsid w:val="006020FB"/>
    <w:rsid w:val="006040AB"/>
    <w:rsid w:val="006054D6"/>
    <w:rsid w:val="00606E10"/>
    <w:rsid w:val="0061213A"/>
    <w:rsid w:val="0062490B"/>
    <w:rsid w:val="0063084C"/>
    <w:rsid w:val="00633C37"/>
    <w:rsid w:val="00635280"/>
    <w:rsid w:val="006372BC"/>
    <w:rsid w:val="00641469"/>
    <w:rsid w:val="00641F4A"/>
    <w:rsid w:val="006479A4"/>
    <w:rsid w:val="006614C8"/>
    <w:rsid w:val="00662C92"/>
    <w:rsid w:val="00671D4D"/>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25F10"/>
    <w:rsid w:val="00730A18"/>
    <w:rsid w:val="00732636"/>
    <w:rsid w:val="007375D3"/>
    <w:rsid w:val="00744CE7"/>
    <w:rsid w:val="00746655"/>
    <w:rsid w:val="007511A0"/>
    <w:rsid w:val="00752B62"/>
    <w:rsid w:val="00765682"/>
    <w:rsid w:val="00767C56"/>
    <w:rsid w:val="007773F5"/>
    <w:rsid w:val="00785734"/>
    <w:rsid w:val="007A4303"/>
    <w:rsid w:val="007C3A0A"/>
    <w:rsid w:val="007C73E3"/>
    <w:rsid w:val="007D087E"/>
    <w:rsid w:val="007E5790"/>
    <w:rsid w:val="007F13DB"/>
    <w:rsid w:val="007F5E98"/>
    <w:rsid w:val="00802CBA"/>
    <w:rsid w:val="0080371A"/>
    <w:rsid w:val="00803D0A"/>
    <w:rsid w:val="00810AAA"/>
    <w:rsid w:val="008144EE"/>
    <w:rsid w:val="008177D2"/>
    <w:rsid w:val="00821CBB"/>
    <w:rsid w:val="00823889"/>
    <w:rsid w:val="00836A17"/>
    <w:rsid w:val="00844490"/>
    <w:rsid w:val="00854652"/>
    <w:rsid w:val="008554ED"/>
    <w:rsid w:val="00863F03"/>
    <w:rsid w:val="008805E4"/>
    <w:rsid w:val="00881654"/>
    <w:rsid w:val="008842DE"/>
    <w:rsid w:val="00886A94"/>
    <w:rsid w:val="00892E3A"/>
    <w:rsid w:val="00897650"/>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122F7"/>
    <w:rsid w:val="00930C9B"/>
    <w:rsid w:val="00947E71"/>
    <w:rsid w:val="00950C69"/>
    <w:rsid w:val="0097632C"/>
    <w:rsid w:val="0098248C"/>
    <w:rsid w:val="009831FE"/>
    <w:rsid w:val="00983EF0"/>
    <w:rsid w:val="00986FDA"/>
    <w:rsid w:val="00987A66"/>
    <w:rsid w:val="009963CA"/>
    <w:rsid w:val="009965DC"/>
    <w:rsid w:val="009B53C6"/>
    <w:rsid w:val="009C02F0"/>
    <w:rsid w:val="009C1B13"/>
    <w:rsid w:val="009D2109"/>
    <w:rsid w:val="009D792A"/>
    <w:rsid w:val="009E2D43"/>
    <w:rsid w:val="009F3B6A"/>
    <w:rsid w:val="00A07CAE"/>
    <w:rsid w:val="00A1081D"/>
    <w:rsid w:val="00A23D68"/>
    <w:rsid w:val="00A27849"/>
    <w:rsid w:val="00A30E8E"/>
    <w:rsid w:val="00A3231F"/>
    <w:rsid w:val="00A3369A"/>
    <w:rsid w:val="00A353A0"/>
    <w:rsid w:val="00A41A61"/>
    <w:rsid w:val="00A524DB"/>
    <w:rsid w:val="00A569B3"/>
    <w:rsid w:val="00A66593"/>
    <w:rsid w:val="00A71338"/>
    <w:rsid w:val="00A74E1A"/>
    <w:rsid w:val="00A76023"/>
    <w:rsid w:val="00A835B0"/>
    <w:rsid w:val="00A84399"/>
    <w:rsid w:val="00AA03C7"/>
    <w:rsid w:val="00AA6439"/>
    <w:rsid w:val="00AB74FB"/>
    <w:rsid w:val="00AC3982"/>
    <w:rsid w:val="00AE1F92"/>
    <w:rsid w:val="00AE40C1"/>
    <w:rsid w:val="00AE4C19"/>
    <w:rsid w:val="00AF27BE"/>
    <w:rsid w:val="00AF37C2"/>
    <w:rsid w:val="00AF493D"/>
    <w:rsid w:val="00B07E9E"/>
    <w:rsid w:val="00B11D68"/>
    <w:rsid w:val="00B418C8"/>
    <w:rsid w:val="00B711D5"/>
    <w:rsid w:val="00B77A79"/>
    <w:rsid w:val="00B83483"/>
    <w:rsid w:val="00B84177"/>
    <w:rsid w:val="00B84B21"/>
    <w:rsid w:val="00B85667"/>
    <w:rsid w:val="00B85EF8"/>
    <w:rsid w:val="00B916E6"/>
    <w:rsid w:val="00BA793E"/>
    <w:rsid w:val="00BB5ED7"/>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62BF1"/>
    <w:rsid w:val="00C75401"/>
    <w:rsid w:val="00C8298A"/>
    <w:rsid w:val="00C851AF"/>
    <w:rsid w:val="00CA076A"/>
    <w:rsid w:val="00CB10AE"/>
    <w:rsid w:val="00CB179D"/>
    <w:rsid w:val="00CD35E5"/>
    <w:rsid w:val="00CD5683"/>
    <w:rsid w:val="00CE3A41"/>
    <w:rsid w:val="00CE72BC"/>
    <w:rsid w:val="00CE7869"/>
    <w:rsid w:val="00D063F3"/>
    <w:rsid w:val="00D10DD6"/>
    <w:rsid w:val="00D1361F"/>
    <w:rsid w:val="00D340FC"/>
    <w:rsid w:val="00D3413E"/>
    <w:rsid w:val="00D3448B"/>
    <w:rsid w:val="00D46EE9"/>
    <w:rsid w:val="00D474FF"/>
    <w:rsid w:val="00D6168E"/>
    <w:rsid w:val="00D62692"/>
    <w:rsid w:val="00D64E85"/>
    <w:rsid w:val="00D700EF"/>
    <w:rsid w:val="00D7112A"/>
    <w:rsid w:val="00D748DA"/>
    <w:rsid w:val="00D77D8A"/>
    <w:rsid w:val="00D77FDD"/>
    <w:rsid w:val="00D859CE"/>
    <w:rsid w:val="00DA182C"/>
    <w:rsid w:val="00DA387E"/>
    <w:rsid w:val="00DA720A"/>
    <w:rsid w:val="00DB3D2A"/>
    <w:rsid w:val="00DB7599"/>
    <w:rsid w:val="00DB7B7F"/>
    <w:rsid w:val="00DC3EA8"/>
    <w:rsid w:val="00DC6C43"/>
    <w:rsid w:val="00DC71A9"/>
    <w:rsid w:val="00DE12FB"/>
    <w:rsid w:val="00DE63C4"/>
    <w:rsid w:val="00DF23C2"/>
    <w:rsid w:val="00DF622A"/>
    <w:rsid w:val="00E00DE7"/>
    <w:rsid w:val="00E11199"/>
    <w:rsid w:val="00E120C4"/>
    <w:rsid w:val="00E4496F"/>
    <w:rsid w:val="00E634C3"/>
    <w:rsid w:val="00E7141D"/>
    <w:rsid w:val="00E75368"/>
    <w:rsid w:val="00E75C05"/>
    <w:rsid w:val="00E8014B"/>
    <w:rsid w:val="00E83422"/>
    <w:rsid w:val="00E8433E"/>
    <w:rsid w:val="00E87C62"/>
    <w:rsid w:val="00E92A29"/>
    <w:rsid w:val="00E9364C"/>
    <w:rsid w:val="00EB15E7"/>
    <w:rsid w:val="00EB40D0"/>
    <w:rsid w:val="00EC00D8"/>
    <w:rsid w:val="00EC3353"/>
    <w:rsid w:val="00ED30B1"/>
    <w:rsid w:val="00ED3BAB"/>
    <w:rsid w:val="00ED621B"/>
    <w:rsid w:val="00EE20E7"/>
    <w:rsid w:val="00F107A5"/>
    <w:rsid w:val="00F24761"/>
    <w:rsid w:val="00F560D3"/>
    <w:rsid w:val="00F779B3"/>
    <w:rsid w:val="00F824A7"/>
    <w:rsid w:val="00F86C9E"/>
    <w:rsid w:val="00F87E6B"/>
    <w:rsid w:val="00F956E5"/>
    <w:rsid w:val="00FA012A"/>
    <w:rsid w:val="00FB12E9"/>
    <w:rsid w:val="00FB4C9E"/>
    <w:rsid w:val="00FC4ACF"/>
    <w:rsid w:val="00FC73D8"/>
    <w:rsid w:val="00FD1C8A"/>
    <w:rsid w:val="00FD50B3"/>
    <w:rsid w:val="00FE07B5"/>
    <w:rsid w:val="00FE5C69"/>
    <w:rsid w:val="00FE6474"/>
    <w:rsid w:val="00FE75BB"/>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 w:type="table" w:customStyle="1" w:styleId="Calendrio1">
    <w:name w:val="Calendário 1"/>
    <w:basedOn w:val="Tabelanormal"/>
    <w:uiPriority w:val="99"/>
    <w:qFormat/>
    <w:rsid w:val="00F107A5"/>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staMdia2-nfase1">
    <w:name w:val="Medium List 2 Accent 1"/>
    <w:basedOn w:val="Tabelanormal"/>
    <w:uiPriority w:val="66"/>
    <w:rsid w:val="00F107A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00340873">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20034331">
      <w:bodyDiv w:val="1"/>
      <w:marLeft w:val="0"/>
      <w:marRight w:val="0"/>
      <w:marTop w:val="0"/>
      <w:marBottom w:val="0"/>
      <w:divBdr>
        <w:top w:val="none" w:sz="0" w:space="0" w:color="auto"/>
        <w:left w:val="none" w:sz="0" w:space="0" w:color="auto"/>
        <w:bottom w:val="none" w:sz="0" w:space="0" w:color="auto"/>
        <w:right w:val="none" w:sz="0" w:space="0" w:color="auto"/>
      </w:divBdr>
    </w:div>
    <w:div w:id="1426416410">
      <w:bodyDiv w:val="1"/>
      <w:marLeft w:val="0"/>
      <w:marRight w:val="0"/>
      <w:marTop w:val="0"/>
      <w:marBottom w:val="0"/>
      <w:divBdr>
        <w:top w:val="none" w:sz="0" w:space="0" w:color="auto"/>
        <w:left w:val="none" w:sz="0" w:space="0" w:color="auto"/>
        <w:bottom w:val="none" w:sz="0" w:space="0" w:color="auto"/>
        <w:right w:val="none" w:sz="0" w:space="0" w:color="auto"/>
      </w:divBdr>
    </w:div>
    <w:div w:id="148435060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LEONARDO_SANTANA_VIEIR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
    <b:Tag>Nis93</b:Tag>
    <b:SourceType>JournalArticle</b:SourceType>
    <b:Guid>{C86B3408-E097-4401-8C95-393C75A5F3FB}</b:Guid>
    <b:Title>On quantifying different types of categorical</b:Title>
    <b:Year>1993</b:Year>
    <b:Month>December</b:Month>
    <b:Author>
      <b:Author>
        <b:NameList>
          <b:Person>
            <b:Last>Nishisato</b:Last>
            <b:First>Shizuhiko</b:First>
          </b:Person>
        </b:NameList>
      </b:Author>
      <b:BookAuthor>
        <b:NameList>
          <b:Person>
            <b:Last>Nishisato</b:Last>
            <b:First>Shizuhiko</b:First>
          </b:Person>
        </b:NameList>
      </b:BookAuthor>
    </b:Author>
    <b:BookTitle>On quantifying different types of categorical</b:BookTitle>
    <b:Pages>617-629</b:Pages>
    <b:Publisher>Psychometrika</b:Publisher>
    <b:JournalName>Psychometrika</b:JournalName>
    <b:Volume>58</b:Volume>
    <b:Issue>4</b:Issue>
    <b:RefOrder>2</b:RefOrder>
  </b:Source>
</b:Sources>
</file>

<file path=customXml/itemProps1.xml><?xml version="1.0" encoding="utf-8"?>
<ds:datastoreItem xmlns:ds="http://schemas.openxmlformats.org/officeDocument/2006/customXml" ds:itemID="{378B6A3B-B9CC-40C6-A13E-BA9A5B67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1330</TotalTime>
  <Pages>1</Pages>
  <Words>3596</Words>
  <Characters>19424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22975</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121</cp:revision>
  <cp:lastPrinted>1999-07-09T11:15:00Z</cp:lastPrinted>
  <dcterms:created xsi:type="dcterms:W3CDTF">2019-05-19T18:00:00Z</dcterms:created>
  <dcterms:modified xsi:type="dcterms:W3CDTF">2019-09-24T23:57:00Z</dcterms:modified>
</cp:coreProperties>
</file>