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276" w:before="0" w:after="14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52825" cy="208597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979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7278"/>
      </w:tblGrid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ID:</w:t>
            </w:r>
          </w:p>
        </w:tc>
        <w:tc>
          <w:tcPr>
            <w:tcW w:w="7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UC01</w:t>
            </w:r>
          </w:p>
        </w:tc>
      </w:tr>
      <w:tr>
        <w:trPr/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Objetivo:</w:t>
            </w:r>
          </w:p>
        </w:tc>
        <w:tc>
          <w:tcPr>
            <w:tcW w:w="72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Extrair dados de interesse da fonte “DrugBank”.</w:t>
            </w:r>
          </w:p>
        </w:tc>
      </w:tr>
      <w:tr>
        <w:trPr/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Requisitos:</w:t>
            </w:r>
          </w:p>
        </w:tc>
        <w:tc>
          <w:tcPr>
            <w:tcW w:w="72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Estar conectado à internet.</w:t>
            </w:r>
          </w:p>
        </w:tc>
      </w:tr>
      <w:tr>
        <w:trPr/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Atores:</w:t>
            </w:r>
          </w:p>
        </w:tc>
        <w:tc>
          <w:tcPr>
            <w:tcW w:w="72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Usuário.</w:t>
            </w:r>
          </w:p>
        </w:tc>
      </w:tr>
      <w:tr>
        <w:trPr/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Pré-condições:</w:t>
            </w:r>
          </w:p>
        </w:tc>
        <w:tc>
          <w:tcPr>
            <w:tcW w:w="72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Os pacotes, linguagens, </w:t>
            </w: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frameworks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e bibliotecas usados pela ferramenta precisam estar instalados no ambiente.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Os dados de interesse precisam estar definidos no arquivo (JSON) de configurações/entradas da fonte.</w:t>
            </w:r>
          </w:p>
        </w:tc>
      </w:tr>
      <w:tr>
        <w:trPr/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Pós-condições:</w:t>
            </w:r>
          </w:p>
        </w:tc>
        <w:tc>
          <w:tcPr>
            <w:tcW w:w="72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As informações obtidas deverão estar salvas em arquivo(s) no disco.</w:t>
            </w:r>
          </w:p>
        </w:tc>
      </w:tr>
      <w:tr>
        <w:trPr/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Fluxo Principal:</w:t>
            </w:r>
          </w:p>
        </w:tc>
        <w:tc>
          <w:tcPr>
            <w:tcW w:w="72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Scrap DrugBank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 O ator executa a ferramenta, através de linha de comando, com os parâmetros que definem a fonte “DrugBank”;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2. A ferramenta busca os dados de interesse (definidos em um arquivo configurável do tipo JSON);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3. A ferramenta gera arquivo(s) de saída (conforme os parâmetros informados) no disco com as informações encontradas.</w:t>
            </w:r>
          </w:p>
        </w:tc>
      </w:tr>
      <w:tr>
        <w:trPr/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Fluxos Alternativos:</w:t>
            </w:r>
          </w:p>
        </w:tc>
        <w:tc>
          <w:tcPr>
            <w:tcW w:w="72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bookmarkStart w:id="0" w:name="__DdeLink__84_1529609627"/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Não há.</w:t>
            </w:r>
            <w:bookmarkEnd w:id="0"/>
          </w:p>
        </w:tc>
      </w:tr>
      <w:tr>
        <w:trPr/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Erros/Exceções:</w:t>
            </w:r>
          </w:p>
        </w:tc>
        <w:tc>
          <w:tcPr>
            <w:tcW w:w="72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Não há.</w:t>
            </w:r>
          </w:p>
        </w:tc>
      </w:tr>
      <w:tr>
        <w:trPr/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Mensagens:</w:t>
            </w:r>
          </w:p>
        </w:tc>
        <w:tc>
          <w:tcPr>
            <w:tcW w:w="72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Logs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de saída do </w:t>
            </w: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framework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utilizado.</w:t>
            </w:r>
          </w:p>
        </w:tc>
      </w:tr>
      <w:tr>
        <w:trPr/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Regras de negócio:</w:t>
            </w:r>
          </w:p>
        </w:tc>
        <w:tc>
          <w:tcPr>
            <w:tcW w:w="72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[RN01]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O endereço de internet </w:t>
            </w:r>
            <w:hyperlink r:id="rId3">
              <w:r>
                <w:rPr>
                  <w:rStyle w:val="InternetLink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https://www.drugbank.ca/unearth/q</w:t>
              </w:r>
            </w:hyperlink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? deve aceitar requisições do tipo GET com os parâmetros “utf8”, “searcher” e “query” e os respectivos valores “✓”, “drugs” e “{variável_de_interesse}” (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 xml:space="preserve">este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último 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 xml:space="preserve">contendo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 variável desejada).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[RN02]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O resultado 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 xml:space="preserve">da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requisição anterior (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RN01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 deverá ser uma página HTML válida contendo um elemento do tipo “h1” e outro do tipo “table” com ID “drug-moldb-properties”.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[RN03]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O resultado da requisição feita pela 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RN01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poderá ser uma página HTML válida contendo um elemento “a” dentro de um 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 xml:space="preserve">elemento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“h2” que, por sua vez, deverá estar 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 xml:space="preserve">dentro de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um elemento “div” com a classe CSS “search-result” atribuída. Neste caso, uma nova requisição do tipo GET deverá ser feita ao endereço contido no atributo “href” 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 xml:space="preserve">da referida </w:t>
            </w: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tag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“a” e o resultado obtido desta nova requisição deverá ser o descrito na 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RN02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www.drugbank.ca/unearth/q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</TotalTime>
  <Application>LibreOffice/6.3.1.2$Windows_X86_64 LibreOffice_project/b79626edf0065ac373bd1df5c28bd630b4424273</Application>
  <Pages>2</Pages>
  <Words>264</Words>
  <Characters>1513</Characters>
  <CharactersWithSpaces>1749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2019-11-21T16:56:07Z</dcterms:created>
  <dc:creator/>
  <dc:description/>
  <dc:language>en-US</dc:language>
  <cp:lastModifiedBy/>
  <dcterms:modified xsi:type="dcterms:W3CDTF">2019-11-21T18:07:26Z</dcterms:modified>
  <cp:revision>53</cp:revision>
  <dc:subject/>
  <dc:title/>
</cp:coreProperties>
</file>