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r w:rsidRPr="008F28E3">
        <w:t>Orientador</w:t>
      </w:r>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de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Prof. Altobelli de Brito Mantuan, MSc.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77777777" w:rsidR="002739BA" w:rsidRDefault="002739BA" w:rsidP="002739BA">
      <w:pPr>
        <w:jc w:val="center"/>
      </w:pPr>
      <w:r>
        <w:t xml:space="preserve">Prof. ou </w:t>
      </w:r>
      <w:r w:rsidRPr="00BC7A0A">
        <w:t>Prof</w:t>
      </w:r>
      <w:r w:rsidRPr="00BC7A0A">
        <w:rPr>
          <w:szCs w:val="24"/>
          <w:vertAlign w:val="superscript"/>
        </w:rPr>
        <w:t>a</w:t>
      </w:r>
      <w:r w:rsidRPr="00BC7A0A">
        <w:t>.</w:t>
      </w:r>
      <w:r>
        <w:t xml:space="preserve"> &lt;NOME&gt;, &lt;Título&gt;. – </w:t>
      </w:r>
      <w:r w:rsidRPr="00BC7A0A">
        <w:rPr>
          <w:color w:val="008000"/>
        </w:rPr>
        <w:t>Orientador ou Avaliador</w:t>
      </w:r>
    </w:p>
    <w:p w14:paraId="0AE31001" w14:textId="77777777" w:rsidR="002739BA" w:rsidRPr="00EC3353" w:rsidRDefault="002739BA" w:rsidP="002739BA">
      <w:pPr>
        <w:jc w:val="center"/>
      </w:pPr>
      <w:r>
        <w:t>&lt;Sigla da Universidade&gt;</w:t>
      </w:r>
      <w:r w:rsidRPr="00EC3353">
        <w:t xml:space="preserve"> </w:t>
      </w:r>
      <w:r>
        <w:t>- &lt;Nome da Universidade&gt;</w:t>
      </w:r>
    </w:p>
    <w:p w14:paraId="43E9AD23" w14:textId="77777777" w:rsidR="00B916E6" w:rsidRDefault="00B916E6">
      <w:pPr>
        <w:jc w:val="center"/>
        <w:rPr>
          <w:b/>
        </w:rPr>
      </w:pP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64BE32BC" w:rsidR="00B916E6" w:rsidRPr="006C5630" w:rsidRDefault="00CC5766">
      <w:pPr>
        <w:ind w:left="4140"/>
        <w:rPr>
          <w:rFonts w:cs="Arial"/>
        </w:rPr>
      </w:pPr>
      <w:r w:rsidRPr="006C5630">
        <w:rPr>
          <w:rFonts w:cs="Arial"/>
        </w:rPr>
        <w:t>A minha namorada, Renata, pelo estímulo para que eu fizesse um curso de graduação, e</w:t>
      </w:r>
      <w:r w:rsidR="006836AC" w:rsidRPr="006C5630">
        <w:rPr>
          <w:rFonts w:cs="Arial"/>
        </w:rPr>
        <w:t xml:space="preserve"> pela inspiração e</w:t>
      </w:r>
      <w:r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Ao meu orientador Altobelli de Brito Mantuan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13F8983E"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B916E6" w:rsidRPr="006C5630">
        <w:rPr>
          <w:rFonts w:cs="Arial"/>
        </w:rPr>
        <w:t>.</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lastRenderedPageBreak/>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Ao meu noivo, Willer, que sempre me apoiou e acreditou em mim. Agradeço por todo amor, cuidado e suporte.</w:t>
      </w:r>
    </w:p>
    <w:p w14:paraId="2B82E258" w14:textId="77777777" w:rsidR="00C84B56" w:rsidRDefault="00C84B56" w:rsidP="00C84B56">
      <w:pPr>
        <w:ind w:left="4140"/>
        <w:rPr>
          <w:rFonts w:cs="Arial"/>
        </w:rPr>
      </w:pPr>
    </w:p>
    <w:p w14:paraId="573225FB" w14:textId="77777777" w:rsidR="00C84B56" w:rsidRDefault="00C84B56" w:rsidP="00C84B56">
      <w:pPr>
        <w:ind w:left="4140"/>
        <w:rPr>
          <w:rFonts w:cs="Arial"/>
        </w:rPr>
      </w:pPr>
      <w:r>
        <w:rPr>
          <w:rFonts w:cs="Arial"/>
        </w:rPr>
        <w:t>Ao meu colega Marcello e ao meu orientador Altobelli 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0" w:name="_Toc44620830"/>
      <w:r>
        <w:lastRenderedPageBreak/>
        <w:t>RESUMO</w:t>
      </w:r>
      <w:bookmarkStart w:id="1" w:name="RESUMO"/>
      <w:bookmarkEnd w:id="0"/>
      <w:bookmarkEnd w:id="1"/>
    </w:p>
    <w:p w14:paraId="1634FEA9" w14:textId="690BD209"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e esforço elevados, considerando o método de extração manual</w:t>
      </w:r>
      <w:r w:rsidRPr="00D2642B">
        <w:t xml:space="preserve">. A partir de desenvolvimento de </w:t>
      </w:r>
      <w:r w:rsidRPr="00D2642B">
        <w:rPr>
          <w:i/>
          <w:iCs/>
        </w:rPr>
        <w:t>bots</w:t>
      </w:r>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web scraping</w:t>
      </w:r>
      <w:r w:rsidRPr="00D2642B">
        <w:t xml:space="preserve"> e</w:t>
      </w:r>
      <w:r w:rsidR="001A2C11">
        <w:t xml:space="preserve"> realizar a interpretação dos dados através da técnica de</w:t>
      </w:r>
      <w:r w:rsidRPr="00D2642B">
        <w:t xml:space="preserve"> </w:t>
      </w:r>
      <w:r w:rsidRPr="00D2642B">
        <w:rPr>
          <w:i/>
          <w:iCs/>
        </w:rPr>
        <w:t>text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334143">
        <w:rPr>
          <w:lang w:val="pt-BR"/>
        </w:rPr>
        <w:t>web scraping</w:t>
      </w:r>
      <w:r w:rsidRPr="00334143">
        <w:rPr>
          <w:lang w:val="pt-BR"/>
        </w:rPr>
        <w:t xml:space="preserve">, </w:t>
      </w:r>
      <w:r w:rsidR="00334143" w:rsidRPr="00334143">
        <w:rPr>
          <w:lang w:val="pt-BR"/>
        </w:rPr>
        <w:t>text mining, excipiente</w:t>
      </w:r>
      <w:r w:rsidR="00D2642B">
        <w:rPr>
          <w:lang w:val="pt-BR"/>
        </w:rPr>
        <w:t xml:space="preserve">, extração automática de </w:t>
      </w:r>
      <w:r w:rsidR="00425DBE">
        <w:rPr>
          <w:lang w:val="pt-BR"/>
        </w:rPr>
        <w:t xml:space="preserve">dados </w:t>
      </w:r>
      <w:r w:rsidR="00425DBE" w:rsidRPr="00334143">
        <w:rPr>
          <w:lang w:val="pt-BR"/>
        </w:rPr>
        <w:t>e</w:t>
      </w:r>
      <w:r w:rsidRPr="00334143">
        <w:rPr>
          <w:lang w:val="pt-BR"/>
        </w:rPr>
        <w:t xml:space="preserve"> </w:t>
      </w:r>
      <w:r w:rsidR="00334143" w:rsidRPr="00334143">
        <w:rPr>
          <w:lang w:val="pt-BR"/>
        </w:rPr>
        <w:t>pesquisa farmacêu</w:t>
      </w:r>
      <w:r w:rsidR="00425DBE">
        <w:rPr>
          <w:lang w:val="pt-BR"/>
        </w:rPr>
        <w:t>t</w:t>
      </w:r>
      <w:r w:rsidR="00334143" w:rsidRPr="00334143">
        <w:rPr>
          <w:lang w:val="pt-BR"/>
        </w:rPr>
        <w:t>ica</w:t>
      </w:r>
      <w:r w:rsidRPr="00334143">
        <w:rPr>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2" w:name="_Toc44620831"/>
      <w:r>
        <w:rPr>
          <w:lang w:val="en-US"/>
        </w:rPr>
        <w:lastRenderedPageBreak/>
        <w:t>ABSTRACT</w:t>
      </w:r>
      <w:bookmarkStart w:id="3" w:name="ABSTRACT"/>
      <w:bookmarkEnd w:id="2"/>
      <w:bookmarkEnd w:id="3"/>
    </w:p>
    <w:p w14:paraId="19DC577B" w14:textId="7A136588" w:rsidR="00336327" w:rsidRPr="00587CA8" w:rsidRDefault="00EF05AD" w:rsidP="00336327">
      <w:pPr>
        <w:pStyle w:val="Normal-resumoabstract"/>
        <w:rPr>
          <w:lang w:val="en-US"/>
        </w:rPr>
      </w:pPr>
      <w:r w:rsidRPr="00587CA8">
        <w:rPr>
          <w:lang w:val="en-US"/>
        </w:rPr>
        <w:t>Obtaining data about excipients utilized in medicines for a pharmaceutical research is a kind of activity that demands elevated time and efforts, considering the manual extraction method. Through the development of bots, it is possible to gather these data in an automated way, using web scraping to collect and text mining to interpret the data.</w:t>
      </w:r>
      <w:r w:rsidR="00587CA8" w:rsidRPr="00587CA8">
        <w:rPr>
          <w:lang w:val="en-US"/>
        </w:rPr>
        <w:t xml:space="preserve"> In this study, we expose the implementation of a robot that simulates human actions to obtain relevant data on the research of the medicine of interest. The project requirements were raised near to a specialist pharmaceutical researcher who pointed the procedure and the data sources used by them to extract the information. The project was developed and test based on these conditions, and was validated by the researcher, considering the objective of defining the points of interest to be captured.</w:t>
      </w:r>
    </w:p>
    <w:p w14:paraId="3514CDCB" w14:textId="459BCB19" w:rsidR="00336327" w:rsidRDefault="00336327" w:rsidP="00336327">
      <w:pPr>
        <w:pStyle w:val="PalavrasChaves"/>
      </w:pPr>
      <w:r>
        <w:t xml:space="preserve">Key words: </w:t>
      </w:r>
      <w:r w:rsidR="00587CA8" w:rsidRPr="00334143">
        <w:rPr>
          <w:lang w:val="pt-BR"/>
        </w:rPr>
        <w:t xml:space="preserve">web scraping, </w:t>
      </w:r>
      <w:r w:rsidR="00587CA8">
        <w:rPr>
          <w:lang w:val="pt-BR"/>
        </w:rPr>
        <w:t xml:space="preserve">text mining, excipient, automatic data extraction </w:t>
      </w:r>
      <w:r w:rsidR="00587CA8" w:rsidRPr="00334143">
        <w:rPr>
          <w:lang w:val="pt-BR"/>
        </w:rPr>
        <w:t xml:space="preserve">e </w:t>
      </w:r>
      <w:r w:rsidR="00587CA8">
        <w:rPr>
          <w:lang w:val="pt-BR"/>
        </w:rPr>
        <w:t>pharmaceutical research</w:t>
      </w:r>
      <w:r>
        <w:t>.</w:t>
      </w:r>
    </w:p>
    <w:p w14:paraId="7A27C2DA" w14:textId="77777777" w:rsidR="00FF01F7" w:rsidRDefault="00336327" w:rsidP="00336327">
      <w:pPr>
        <w:pStyle w:val="ANEXOS"/>
        <w:rPr>
          <w:b w:val="0"/>
          <w:szCs w:val="32"/>
        </w:rPr>
      </w:pPr>
      <w:r w:rsidRPr="00C17E2B">
        <w:br w:type="column"/>
      </w:r>
      <w:bookmarkStart w:id="4" w:name="_Toc44620832"/>
      <w:r w:rsidR="00FF01F7">
        <w:lastRenderedPageBreak/>
        <w:t>LISTA DE ILUSTRAÇÕES</w:t>
      </w:r>
      <w:bookmarkStart w:id="5" w:name="LISTADEILISTRACOES"/>
      <w:bookmarkEnd w:id="4"/>
      <w:bookmarkEnd w:id="5"/>
    </w:p>
    <w:p w14:paraId="3091B753" w14:textId="2252FAB4" w:rsidR="00391111"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6" w:name="_Toc378693901"/>
      <w:r w:rsidR="00391111" w:rsidRPr="001A7071">
        <w:rPr>
          <w:rStyle w:val="Hyperlink"/>
          <w:noProof/>
        </w:rPr>
        <w:fldChar w:fldCharType="begin"/>
      </w:r>
      <w:r w:rsidR="00391111" w:rsidRPr="001A7071">
        <w:rPr>
          <w:rStyle w:val="Hyperlink"/>
          <w:noProof/>
        </w:rPr>
        <w:instrText xml:space="preserve"> </w:instrText>
      </w:r>
      <w:r w:rsidR="00391111">
        <w:rPr>
          <w:noProof/>
        </w:rPr>
        <w:instrText>HYPERLINK \l "_Toc44633521"</w:instrText>
      </w:r>
      <w:r w:rsidR="00391111" w:rsidRPr="001A7071">
        <w:rPr>
          <w:rStyle w:val="Hyperlink"/>
          <w:noProof/>
        </w:rPr>
        <w:instrText xml:space="preserve"> </w:instrText>
      </w:r>
      <w:r w:rsidR="00391111" w:rsidRPr="001A7071">
        <w:rPr>
          <w:rStyle w:val="Hyperlink"/>
          <w:noProof/>
        </w:rPr>
        <w:fldChar w:fldCharType="separate"/>
      </w:r>
      <w:r w:rsidR="00391111" w:rsidRPr="001A7071">
        <w:rPr>
          <w:rStyle w:val="Hyperlink"/>
          <w:noProof/>
        </w:rPr>
        <w:t>Figura 1: Dados não estruturados, semiestruturados e estruturados</w:t>
      </w:r>
      <w:r w:rsidR="00391111">
        <w:rPr>
          <w:noProof/>
          <w:webHidden/>
        </w:rPr>
        <w:tab/>
      </w:r>
      <w:r w:rsidR="00391111">
        <w:rPr>
          <w:noProof/>
          <w:webHidden/>
        </w:rPr>
        <w:fldChar w:fldCharType="begin"/>
      </w:r>
      <w:r w:rsidR="00391111">
        <w:rPr>
          <w:noProof/>
          <w:webHidden/>
        </w:rPr>
        <w:instrText xml:space="preserve"> PAGEREF _Toc44633521 \h </w:instrText>
      </w:r>
      <w:r w:rsidR="00391111">
        <w:rPr>
          <w:noProof/>
          <w:webHidden/>
        </w:rPr>
      </w:r>
      <w:r w:rsidR="00391111">
        <w:rPr>
          <w:noProof/>
          <w:webHidden/>
        </w:rPr>
        <w:fldChar w:fldCharType="separate"/>
      </w:r>
      <w:r w:rsidR="00391111">
        <w:rPr>
          <w:noProof/>
          <w:webHidden/>
        </w:rPr>
        <w:t>20</w:t>
      </w:r>
      <w:r w:rsidR="00391111">
        <w:rPr>
          <w:noProof/>
          <w:webHidden/>
        </w:rPr>
        <w:fldChar w:fldCharType="end"/>
      </w:r>
      <w:r w:rsidR="00391111" w:rsidRPr="001A7071">
        <w:rPr>
          <w:rStyle w:val="Hyperlink"/>
          <w:noProof/>
        </w:rPr>
        <w:fldChar w:fldCharType="end"/>
      </w:r>
    </w:p>
    <w:p w14:paraId="6132BD59" w14:textId="4B359F1C"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2" w:history="1">
        <w:r w:rsidR="00391111" w:rsidRPr="001A7071">
          <w:rPr>
            <w:rStyle w:val="Hyperlink"/>
            <w:noProof/>
          </w:rPr>
          <w:t>Figura 2: Estrutura básica de um documento HTML</w:t>
        </w:r>
        <w:r w:rsidR="00391111">
          <w:rPr>
            <w:noProof/>
            <w:webHidden/>
          </w:rPr>
          <w:tab/>
        </w:r>
        <w:r w:rsidR="00391111">
          <w:rPr>
            <w:noProof/>
            <w:webHidden/>
          </w:rPr>
          <w:fldChar w:fldCharType="begin"/>
        </w:r>
        <w:r w:rsidR="00391111">
          <w:rPr>
            <w:noProof/>
            <w:webHidden/>
          </w:rPr>
          <w:instrText xml:space="preserve"> PAGEREF _Toc44633522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7296E322" w14:textId="21A3FF89"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3" w:history="1">
        <w:r w:rsidR="00391111" w:rsidRPr="001A7071">
          <w:rPr>
            <w:rStyle w:val="Hyperlink"/>
            <w:noProof/>
          </w:rPr>
          <w:t>Figura 3: Visualização de um documento HTML em um navegador</w:t>
        </w:r>
        <w:r w:rsidR="00391111">
          <w:rPr>
            <w:noProof/>
            <w:webHidden/>
          </w:rPr>
          <w:tab/>
        </w:r>
        <w:r w:rsidR="00391111">
          <w:rPr>
            <w:noProof/>
            <w:webHidden/>
          </w:rPr>
          <w:fldChar w:fldCharType="begin"/>
        </w:r>
        <w:r w:rsidR="00391111">
          <w:rPr>
            <w:noProof/>
            <w:webHidden/>
          </w:rPr>
          <w:instrText xml:space="preserve"> PAGEREF _Toc44633523 \h </w:instrText>
        </w:r>
        <w:r w:rsidR="00391111">
          <w:rPr>
            <w:noProof/>
            <w:webHidden/>
          </w:rPr>
        </w:r>
        <w:r w:rsidR="00391111">
          <w:rPr>
            <w:noProof/>
            <w:webHidden/>
          </w:rPr>
          <w:fldChar w:fldCharType="separate"/>
        </w:r>
        <w:r w:rsidR="00391111">
          <w:rPr>
            <w:noProof/>
            <w:webHidden/>
          </w:rPr>
          <w:t>23</w:t>
        </w:r>
        <w:r w:rsidR="00391111">
          <w:rPr>
            <w:noProof/>
            <w:webHidden/>
          </w:rPr>
          <w:fldChar w:fldCharType="end"/>
        </w:r>
      </w:hyperlink>
    </w:p>
    <w:p w14:paraId="21948D75" w14:textId="177A6F9E"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4" w:history="1">
        <w:r w:rsidR="00391111" w:rsidRPr="001A7071">
          <w:rPr>
            <w:rStyle w:val="Hyperlink"/>
            <w:noProof/>
          </w:rPr>
          <w:t>Figura 4: Estrutura básica de um documento HTML representado como texto</w:t>
        </w:r>
        <w:r w:rsidR="00391111">
          <w:rPr>
            <w:noProof/>
            <w:webHidden/>
          </w:rPr>
          <w:tab/>
        </w:r>
        <w:r w:rsidR="00391111">
          <w:rPr>
            <w:noProof/>
            <w:webHidden/>
          </w:rPr>
          <w:fldChar w:fldCharType="begin"/>
        </w:r>
        <w:r w:rsidR="00391111">
          <w:rPr>
            <w:noProof/>
            <w:webHidden/>
          </w:rPr>
          <w:instrText xml:space="preserve"> PAGEREF _Toc44633524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5B038FF4" w14:textId="38381549"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5" w:history="1">
        <w:r w:rsidR="00391111" w:rsidRPr="001A7071">
          <w:rPr>
            <w:rStyle w:val="Hyperlink"/>
            <w:noProof/>
          </w:rPr>
          <w:t>Figura 5: Representação da estrutura básica de um documento HTML</w:t>
        </w:r>
        <w:r w:rsidR="00391111">
          <w:rPr>
            <w:noProof/>
            <w:webHidden/>
          </w:rPr>
          <w:tab/>
        </w:r>
        <w:r w:rsidR="00391111">
          <w:rPr>
            <w:noProof/>
            <w:webHidden/>
          </w:rPr>
          <w:fldChar w:fldCharType="begin"/>
        </w:r>
        <w:r w:rsidR="00391111">
          <w:rPr>
            <w:noProof/>
            <w:webHidden/>
          </w:rPr>
          <w:instrText xml:space="preserve"> PAGEREF _Toc44633525 \h </w:instrText>
        </w:r>
        <w:r w:rsidR="00391111">
          <w:rPr>
            <w:noProof/>
            <w:webHidden/>
          </w:rPr>
        </w:r>
        <w:r w:rsidR="00391111">
          <w:rPr>
            <w:noProof/>
            <w:webHidden/>
          </w:rPr>
          <w:fldChar w:fldCharType="separate"/>
        </w:r>
        <w:r w:rsidR="00391111">
          <w:rPr>
            <w:noProof/>
            <w:webHidden/>
          </w:rPr>
          <w:t>25</w:t>
        </w:r>
        <w:r w:rsidR="00391111">
          <w:rPr>
            <w:noProof/>
            <w:webHidden/>
          </w:rPr>
          <w:fldChar w:fldCharType="end"/>
        </w:r>
      </w:hyperlink>
    </w:p>
    <w:p w14:paraId="32B6644D" w14:textId="0242594A"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6" w:history="1">
        <w:r w:rsidR="00391111" w:rsidRPr="001A7071">
          <w:rPr>
            <w:rStyle w:val="Hyperlink"/>
            <w:noProof/>
          </w:rPr>
          <w:t>Figura 6: Diagrama do caso de uso Scrap Anvisa</w:t>
        </w:r>
        <w:r w:rsidR="00391111">
          <w:rPr>
            <w:noProof/>
            <w:webHidden/>
          </w:rPr>
          <w:tab/>
        </w:r>
        <w:r w:rsidR="00391111">
          <w:rPr>
            <w:noProof/>
            <w:webHidden/>
          </w:rPr>
          <w:fldChar w:fldCharType="begin"/>
        </w:r>
        <w:r w:rsidR="00391111">
          <w:rPr>
            <w:noProof/>
            <w:webHidden/>
          </w:rPr>
          <w:instrText xml:space="preserve"> PAGEREF _Toc44633526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A329D97" w14:textId="16F91A19"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7" w:history="1">
        <w:r w:rsidR="00391111" w:rsidRPr="001A7071">
          <w:rPr>
            <w:rStyle w:val="Hyperlink"/>
            <w:noProof/>
          </w:rPr>
          <w:t>Figura 7: Diagrama do caso de uso Text Mining Anvisa</w:t>
        </w:r>
        <w:r w:rsidR="00391111">
          <w:rPr>
            <w:noProof/>
            <w:webHidden/>
          </w:rPr>
          <w:tab/>
        </w:r>
        <w:r w:rsidR="00391111">
          <w:rPr>
            <w:noProof/>
            <w:webHidden/>
          </w:rPr>
          <w:fldChar w:fldCharType="begin"/>
        </w:r>
        <w:r w:rsidR="00391111">
          <w:rPr>
            <w:noProof/>
            <w:webHidden/>
          </w:rPr>
          <w:instrText xml:space="preserve"> PAGEREF _Toc44633527 \h </w:instrText>
        </w:r>
        <w:r w:rsidR="00391111">
          <w:rPr>
            <w:noProof/>
            <w:webHidden/>
          </w:rPr>
        </w:r>
        <w:r w:rsidR="00391111">
          <w:rPr>
            <w:noProof/>
            <w:webHidden/>
          </w:rPr>
          <w:fldChar w:fldCharType="separate"/>
        </w:r>
        <w:r w:rsidR="00391111">
          <w:rPr>
            <w:noProof/>
            <w:webHidden/>
          </w:rPr>
          <w:t>30</w:t>
        </w:r>
        <w:r w:rsidR="00391111">
          <w:rPr>
            <w:noProof/>
            <w:webHidden/>
          </w:rPr>
          <w:fldChar w:fldCharType="end"/>
        </w:r>
      </w:hyperlink>
    </w:p>
    <w:p w14:paraId="22D46580" w14:textId="1BEFCF67"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8" w:history="1">
        <w:r w:rsidR="00391111" w:rsidRPr="001A7071">
          <w:rPr>
            <w:rStyle w:val="Hyperlink"/>
            <w:noProof/>
          </w:rPr>
          <w:t>Figura 8: Diagrama do caso de uso Text Mining Handbook</w:t>
        </w:r>
        <w:r w:rsidR="00391111">
          <w:rPr>
            <w:noProof/>
            <w:webHidden/>
          </w:rPr>
          <w:tab/>
        </w:r>
        <w:r w:rsidR="00391111">
          <w:rPr>
            <w:noProof/>
            <w:webHidden/>
          </w:rPr>
          <w:fldChar w:fldCharType="begin"/>
        </w:r>
        <w:r w:rsidR="00391111">
          <w:rPr>
            <w:noProof/>
            <w:webHidden/>
          </w:rPr>
          <w:instrText xml:space="preserve"> PAGEREF _Toc44633528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4946A974" w14:textId="3005CBA1"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29" w:history="1">
        <w:r w:rsidR="00391111" w:rsidRPr="001A7071">
          <w:rPr>
            <w:rStyle w:val="Hyperlink"/>
            <w:noProof/>
          </w:rPr>
          <w:t>Figura 9: Exemplo de lista de sugestões de nomes completos do fármaco.</w:t>
        </w:r>
        <w:r w:rsidR="00391111">
          <w:rPr>
            <w:noProof/>
            <w:webHidden/>
          </w:rPr>
          <w:tab/>
        </w:r>
        <w:r w:rsidR="00391111">
          <w:rPr>
            <w:noProof/>
            <w:webHidden/>
          </w:rPr>
          <w:fldChar w:fldCharType="begin"/>
        </w:r>
        <w:r w:rsidR="00391111">
          <w:rPr>
            <w:noProof/>
            <w:webHidden/>
          </w:rPr>
          <w:instrText xml:space="preserve"> PAGEREF _Toc44633529 \h </w:instrText>
        </w:r>
        <w:r w:rsidR="00391111">
          <w:rPr>
            <w:noProof/>
            <w:webHidden/>
          </w:rPr>
        </w:r>
        <w:r w:rsidR="00391111">
          <w:rPr>
            <w:noProof/>
            <w:webHidden/>
          </w:rPr>
          <w:fldChar w:fldCharType="separate"/>
        </w:r>
        <w:r w:rsidR="00391111">
          <w:rPr>
            <w:noProof/>
            <w:webHidden/>
          </w:rPr>
          <w:t>38</w:t>
        </w:r>
        <w:r w:rsidR="00391111">
          <w:rPr>
            <w:noProof/>
            <w:webHidden/>
          </w:rPr>
          <w:fldChar w:fldCharType="end"/>
        </w:r>
      </w:hyperlink>
    </w:p>
    <w:p w14:paraId="36DFABB2" w14:textId="2E27DC74"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0" w:history="1">
        <w:r w:rsidR="00391111" w:rsidRPr="001A7071">
          <w:rPr>
            <w:rStyle w:val="Hyperlink"/>
            <w:noProof/>
          </w:rPr>
          <w:t>Figura 10: Fluxograma de atividades para extração dos excipientes.</w:t>
        </w:r>
        <w:r w:rsidR="00391111">
          <w:rPr>
            <w:noProof/>
            <w:webHidden/>
          </w:rPr>
          <w:tab/>
        </w:r>
        <w:r w:rsidR="00391111">
          <w:rPr>
            <w:noProof/>
            <w:webHidden/>
          </w:rPr>
          <w:fldChar w:fldCharType="begin"/>
        </w:r>
        <w:r w:rsidR="00391111">
          <w:rPr>
            <w:noProof/>
            <w:webHidden/>
          </w:rPr>
          <w:instrText xml:space="preserve"> PAGEREF _Toc44633530 \h </w:instrText>
        </w:r>
        <w:r w:rsidR="00391111">
          <w:rPr>
            <w:noProof/>
            <w:webHidden/>
          </w:rPr>
        </w:r>
        <w:r w:rsidR="00391111">
          <w:rPr>
            <w:noProof/>
            <w:webHidden/>
          </w:rPr>
          <w:fldChar w:fldCharType="separate"/>
        </w:r>
        <w:r w:rsidR="00391111">
          <w:rPr>
            <w:noProof/>
            <w:webHidden/>
          </w:rPr>
          <w:t>40</w:t>
        </w:r>
        <w:r w:rsidR="00391111">
          <w:rPr>
            <w:noProof/>
            <w:webHidden/>
          </w:rPr>
          <w:fldChar w:fldCharType="end"/>
        </w:r>
      </w:hyperlink>
    </w:p>
    <w:p w14:paraId="3DCA9C5D" w14:textId="57D6EB61"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1" w:history="1">
        <w:r w:rsidR="00391111" w:rsidRPr="001A7071">
          <w:rPr>
            <w:rStyle w:val="Hyperlink"/>
            <w:noProof/>
          </w:rPr>
          <w:t>Figura 11: Exemplo de bula contemplada no CASO 1.</w:t>
        </w:r>
        <w:r w:rsidR="00391111">
          <w:rPr>
            <w:noProof/>
            <w:webHidden/>
          </w:rPr>
          <w:tab/>
        </w:r>
        <w:r w:rsidR="00391111">
          <w:rPr>
            <w:noProof/>
            <w:webHidden/>
          </w:rPr>
          <w:fldChar w:fldCharType="begin"/>
        </w:r>
        <w:r w:rsidR="00391111">
          <w:rPr>
            <w:noProof/>
            <w:webHidden/>
          </w:rPr>
          <w:instrText xml:space="preserve"> PAGEREF _Toc44633531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20DD6751" w14:textId="7B370713"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2" w:history="1">
        <w:r w:rsidR="00391111" w:rsidRPr="001A7071">
          <w:rPr>
            <w:rStyle w:val="Hyperlink"/>
            <w:noProof/>
          </w:rPr>
          <w:t>Figura 12: Exemplo de bula contemplada no CASO 2.</w:t>
        </w:r>
        <w:r w:rsidR="00391111">
          <w:rPr>
            <w:noProof/>
            <w:webHidden/>
          </w:rPr>
          <w:tab/>
        </w:r>
        <w:r w:rsidR="00391111">
          <w:rPr>
            <w:noProof/>
            <w:webHidden/>
          </w:rPr>
          <w:fldChar w:fldCharType="begin"/>
        </w:r>
        <w:r w:rsidR="00391111">
          <w:rPr>
            <w:noProof/>
            <w:webHidden/>
          </w:rPr>
          <w:instrText xml:space="preserve"> PAGEREF _Toc44633532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68D1457F" w14:textId="042DBBCF"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3" w:history="1">
        <w:r w:rsidR="00391111" w:rsidRPr="001A7071">
          <w:rPr>
            <w:rStyle w:val="Hyperlink"/>
            <w:noProof/>
          </w:rPr>
          <w:t>Figura 13: Exemplo de bula contemplada no CASO 3.</w:t>
        </w:r>
        <w:r w:rsidR="00391111">
          <w:rPr>
            <w:noProof/>
            <w:webHidden/>
          </w:rPr>
          <w:tab/>
        </w:r>
        <w:r w:rsidR="00391111">
          <w:rPr>
            <w:noProof/>
            <w:webHidden/>
          </w:rPr>
          <w:fldChar w:fldCharType="begin"/>
        </w:r>
        <w:r w:rsidR="00391111">
          <w:rPr>
            <w:noProof/>
            <w:webHidden/>
          </w:rPr>
          <w:instrText xml:space="preserve"> PAGEREF _Toc44633533 \h </w:instrText>
        </w:r>
        <w:r w:rsidR="00391111">
          <w:rPr>
            <w:noProof/>
            <w:webHidden/>
          </w:rPr>
        </w:r>
        <w:r w:rsidR="00391111">
          <w:rPr>
            <w:noProof/>
            <w:webHidden/>
          </w:rPr>
          <w:fldChar w:fldCharType="separate"/>
        </w:r>
        <w:r w:rsidR="00391111">
          <w:rPr>
            <w:noProof/>
            <w:webHidden/>
          </w:rPr>
          <w:t>41</w:t>
        </w:r>
        <w:r w:rsidR="00391111">
          <w:rPr>
            <w:noProof/>
            <w:webHidden/>
          </w:rPr>
          <w:fldChar w:fldCharType="end"/>
        </w:r>
      </w:hyperlink>
    </w:p>
    <w:p w14:paraId="3F640662" w14:textId="173C3723"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4" w:history="1">
        <w:r w:rsidR="00391111" w:rsidRPr="001A7071">
          <w:rPr>
            <w:rStyle w:val="Hyperlink"/>
            <w:noProof/>
          </w:rPr>
          <w:t>Figura 14: Exemplo de bula contemplada no CASO 4.</w:t>
        </w:r>
        <w:r w:rsidR="00391111">
          <w:rPr>
            <w:noProof/>
            <w:webHidden/>
          </w:rPr>
          <w:tab/>
        </w:r>
        <w:r w:rsidR="00391111">
          <w:rPr>
            <w:noProof/>
            <w:webHidden/>
          </w:rPr>
          <w:fldChar w:fldCharType="begin"/>
        </w:r>
        <w:r w:rsidR="00391111">
          <w:rPr>
            <w:noProof/>
            <w:webHidden/>
          </w:rPr>
          <w:instrText xml:space="preserve"> PAGEREF _Toc44633534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55B0FE" w14:textId="343DAEE4"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5" w:history="1">
        <w:r w:rsidR="00391111" w:rsidRPr="001A7071">
          <w:rPr>
            <w:rStyle w:val="Hyperlink"/>
            <w:noProof/>
          </w:rPr>
          <w:t>Figura 15: Exemplo de bula contemplada no CASO 5.</w:t>
        </w:r>
        <w:r w:rsidR="00391111">
          <w:rPr>
            <w:noProof/>
            <w:webHidden/>
          </w:rPr>
          <w:tab/>
        </w:r>
        <w:r w:rsidR="00391111">
          <w:rPr>
            <w:noProof/>
            <w:webHidden/>
          </w:rPr>
          <w:fldChar w:fldCharType="begin"/>
        </w:r>
        <w:r w:rsidR="00391111">
          <w:rPr>
            <w:noProof/>
            <w:webHidden/>
          </w:rPr>
          <w:instrText xml:space="preserve"> PAGEREF _Toc44633535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217406D9" w14:textId="1D3B981C"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6" w:history="1">
        <w:r w:rsidR="00391111" w:rsidRPr="001A7071">
          <w:rPr>
            <w:rStyle w:val="Hyperlink"/>
            <w:noProof/>
          </w:rPr>
          <w:t>Figura 16: Exemplo de bula contemplada no CASO 6.</w:t>
        </w:r>
        <w:r w:rsidR="00391111">
          <w:rPr>
            <w:noProof/>
            <w:webHidden/>
          </w:rPr>
          <w:tab/>
        </w:r>
        <w:r w:rsidR="00391111">
          <w:rPr>
            <w:noProof/>
            <w:webHidden/>
          </w:rPr>
          <w:fldChar w:fldCharType="begin"/>
        </w:r>
        <w:r w:rsidR="00391111">
          <w:rPr>
            <w:noProof/>
            <w:webHidden/>
          </w:rPr>
          <w:instrText xml:space="preserve"> PAGEREF _Toc44633536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7B376EFF" w14:textId="2E812952"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7" w:history="1">
        <w:r w:rsidR="00391111" w:rsidRPr="001A7071">
          <w:rPr>
            <w:rStyle w:val="Hyperlink"/>
            <w:noProof/>
          </w:rPr>
          <w:t>Figura 17: Exemplo de bula contemplada no CASO 7.</w:t>
        </w:r>
        <w:r w:rsidR="00391111">
          <w:rPr>
            <w:noProof/>
            <w:webHidden/>
          </w:rPr>
          <w:tab/>
        </w:r>
        <w:r w:rsidR="00391111">
          <w:rPr>
            <w:noProof/>
            <w:webHidden/>
          </w:rPr>
          <w:fldChar w:fldCharType="begin"/>
        </w:r>
        <w:r w:rsidR="00391111">
          <w:rPr>
            <w:noProof/>
            <w:webHidden/>
          </w:rPr>
          <w:instrText xml:space="preserve"> PAGEREF _Toc44633537 \h </w:instrText>
        </w:r>
        <w:r w:rsidR="00391111">
          <w:rPr>
            <w:noProof/>
            <w:webHidden/>
          </w:rPr>
        </w:r>
        <w:r w:rsidR="00391111">
          <w:rPr>
            <w:noProof/>
            <w:webHidden/>
          </w:rPr>
          <w:fldChar w:fldCharType="separate"/>
        </w:r>
        <w:r w:rsidR="00391111">
          <w:rPr>
            <w:noProof/>
            <w:webHidden/>
          </w:rPr>
          <w:t>42</w:t>
        </w:r>
        <w:r w:rsidR="00391111">
          <w:rPr>
            <w:noProof/>
            <w:webHidden/>
          </w:rPr>
          <w:fldChar w:fldCharType="end"/>
        </w:r>
      </w:hyperlink>
    </w:p>
    <w:p w14:paraId="18AA275F" w14:textId="40E5F407"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8" w:history="1">
        <w:r w:rsidR="00391111" w:rsidRPr="001A7071">
          <w:rPr>
            <w:rStyle w:val="Hyperlink"/>
            <w:noProof/>
          </w:rPr>
          <w:t>Figura 18: Exemplo de bula contemplada no CASO 9.</w:t>
        </w:r>
        <w:r w:rsidR="00391111">
          <w:rPr>
            <w:noProof/>
            <w:webHidden/>
          </w:rPr>
          <w:tab/>
        </w:r>
        <w:r w:rsidR="00391111">
          <w:rPr>
            <w:noProof/>
            <w:webHidden/>
          </w:rPr>
          <w:fldChar w:fldCharType="begin"/>
        </w:r>
        <w:r w:rsidR="00391111">
          <w:rPr>
            <w:noProof/>
            <w:webHidden/>
          </w:rPr>
          <w:instrText xml:space="preserve"> PAGEREF _Toc44633538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52B52F5E" w14:textId="1C1978E6"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39" w:history="1">
        <w:r w:rsidR="00391111" w:rsidRPr="001A7071">
          <w:rPr>
            <w:rStyle w:val="Hyperlink"/>
            <w:noProof/>
          </w:rPr>
          <w:t>Figura 19: Exemplo de bula não contemplada.</w:t>
        </w:r>
        <w:r w:rsidR="00391111">
          <w:rPr>
            <w:noProof/>
            <w:webHidden/>
          </w:rPr>
          <w:tab/>
        </w:r>
        <w:r w:rsidR="00391111">
          <w:rPr>
            <w:noProof/>
            <w:webHidden/>
          </w:rPr>
          <w:fldChar w:fldCharType="begin"/>
        </w:r>
        <w:r w:rsidR="00391111">
          <w:rPr>
            <w:noProof/>
            <w:webHidden/>
          </w:rPr>
          <w:instrText xml:space="preserve"> PAGEREF _Toc44633539 \h </w:instrText>
        </w:r>
        <w:r w:rsidR="00391111">
          <w:rPr>
            <w:noProof/>
            <w:webHidden/>
          </w:rPr>
        </w:r>
        <w:r w:rsidR="00391111">
          <w:rPr>
            <w:noProof/>
            <w:webHidden/>
          </w:rPr>
          <w:fldChar w:fldCharType="separate"/>
        </w:r>
        <w:r w:rsidR="00391111">
          <w:rPr>
            <w:noProof/>
            <w:webHidden/>
          </w:rPr>
          <w:t>43</w:t>
        </w:r>
        <w:r w:rsidR="00391111">
          <w:rPr>
            <w:noProof/>
            <w:webHidden/>
          </w:rPr>
          <w:fldChar w:fldCharType="end"/>
        </w:r>
      </w:hyperlink>
    </w:p>
    <w:p w14:paraId="0BE70A69" w14:textId="3E4D2A6A"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0" w:history="1">
        <w:r w:rsidR="00391111" w:rsidRPr="001A7071">
          <w:rPr>
            <w:rStyle w:val="Hyperlink"/>
            <w:noProof/>
          </w:rPr>
          <w:t>Figura 20: Fluxograma de atividades para extração de informações do excipiente.</w:t>
        </w:r>
        <w:r w:rsidR="00391111">
          <w:rPr>
            <w:noProof/>
            <w:webHidden/>
          </w:rPr>
          <w:tab/>
        </w:r>
        <w:r w:rsidR="00391111">
          <w:rPr>
            <w:noProof/>
            <w:webHidden/>
          </w:rPr>
          <w:fldChar w:fldCharType="begin"/>
        </w:r>
        <w:r w:rsidR="00391111">
          <w:rPr>
            <w:noProof/>
            <w:webHidden/>
          </w:rPr>
          <w:instrText xml:space="preserve"> PAGEREF _Toc44633540 \h </w:instrText>
        </w:r>
        <w:r w:rsidR="00391111">
          <w:rPr>
            <w:noProof/>
            <w:webHidden/>
          </w:rPr>
        </w:r>
        <w:r w:rsidR="00391111">
          <w:rPr>
            <w:noProof/>
            <w:webHidden/>
          </w:rPr>
          <w:fldChar w:fldCharType="separate"/>
        </w:r>
        <w:r w:rsidR="00391111">
          <w:rPr>
            <w:noProof/>
            <w:webHidden/>
          </w:rPr>
          <w:t>44</w:t>
        </w:r>
        <w:r w:rsidR="00391111">
          <w:rPr>
            <w:noProof/>
            <w:webHidden/>
          </w:rPr>
          <w:fldChar w:fldCharType="end"/>
        </w:r>
      </w:hyperlink>
    </w:p>
    <w:p w14:paraId="398708C8" w14:textId="63CDA77A"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1" w:history="1">
        <w:r w:rsidR="00391111" w:rsidRPr="001A7071">
          <w:rPr>
            <w:rStyle w:val="Hyperlink"/>
            <w:noProof/>
          </w:rPr>
          <w:t>Figura 21: Comando para execução do primeiro módulo</w:t>
        </w:r>
        <w:r w:rsidR="00391111">
          <w:rPr>
            <w:noProof/>
            <w:webHidden/>
          </w:rPr>
          <w:tab/>
        </w:r>
        <w:r w:rsidR="00391111">
          <w:rPr>
            <w:noProof/>
            <w:webHidden/>
          </w:rPr>
          <w:fldChar w:fldCharType="begin"/>
        </w:r>
        <w:r w:rsidR="00391111">
          <w:rPr>
            <w:noProof/>
            <w:webHidden/>
          </w:rPr>
          <w:instrText xml:space="preserve"> PAGEREF _Toc44633541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0C68A1B3" w14:textId="3B90FB67"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2" w:history="1">
        <w:r w:rsidR="00391111" w:rsidRPr="001A7071">
          <w:rPr>
            <w:rStyle w:val="Hyperlink"/>
            <w:noProof/>
          </w:rPr>
          <w:t xml:space="preserve">Figura 22: </w:t>
        </w:r>
        <w:r w:rsidR="00391111" w:rsidRPr="001A7071">
          <w:rPr>
            <w:rStyle w:val="Hyperlink"/>
            <w:i/>
            <w:noProof/>
          </w:rPr>
          <w:t>Log</w:t>
        </w:r>
        <w:r w:rsidR="00391111" w:rsidRPr="001A7071">
          <w:rPr>
            <w:rStyle w:val="Hyperlink"/>
            <w:noProof/>
          </w:rPr>
          <w:t xml:space="preserve"> de execução do primeiro módulo</w:t>
        </w:r>
        <w:r w:rsidR="00391111">
          <w:rPr>
            <w:noProof/>
            <w:webHidden/>
          </w:rPr>
          <w:tab/>
        </w:r>
        <w:r w:rsidR="00391111">
          <w:rPr>
            <w:noProof/>
            <w:webHidden/>
          </w:rPr>
          <w:fldChar w:fldCharType="begin"/>
        </w:r>
        <w:r w:rsidR="00391111">
          <w:rPr>
            <w:noProof/>
            <w:webHidden/>
          </w:rPr>
          <w:instrText xml:space="preserve"> PAGEREF _Toc44633542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250FF69E" w14:textId="5AE2168C"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3" w:history="1">
        <w:r w:rsidR="00391111" w:rsidRPr="001A7071">
          <w:rPr>
            <w:rStyle w:val="Hyperlink"/>
            <w:noProof/>
          </w:rPr>
          <w:t>Figura 23: Comando para execução do segundo módulo</w:t>
        </w:r>
        <w:r w:rsidR="00391111">
          <w:rPr>
            <w:noProof/>
            <w:webHidden/>
          </w:rPr>
          <w:tab/>
        </w:r>
        <w:r w:rsidR="00391111">
          <w:rPr>
            <w:noProof/>
            <w:webHidden/>
          </w:rPr>
          <w:fldChar w:fldCharType="begin"/>
        </w:r>
        <w:r w:rsidR="00391111">
          <w:rPr>
            <w:noProof/>
            <w:webHidden/>
          </w:rPr>
          <w:instrText xml:space="preserve"> PAGEREF _Toc44633543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7074D3C7" w14:textId="188AB5CF"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4" w:history="1">
        <w:r w:rsidR="00391111" w:rsidRPr="001A7071">
          <w:rPr>
            <w:rStyle w:val="Hyperlink"/>
            <w:noProof/>
          </w:rPr>
          <w:t xml:space="preserve">Figura 24: </w:t>
        </w:r>
        <w:r w:rsidR="00391111" w:rsidRPr="001A7071">
          <w:rPr>
            <w:rStyle w:val="Hyperlink"/>
            <w:i/>
            <w:noProof/>
          </w:rPr>
          <w:t>Log</w:t>
        </w:r>
        <w:r w:rsidR="00391111" w:rsidRPr="001A7071">
          <w:rPr>
            <w:rStyle w:val="Hyperlink"/>
            <w:noProof/>
          </w:rPr>
          <w:t xml:space="preserve"> de execução do segundo módulo 1</w:t>
        </w:r>
        <w:r w:rsidR="00391111">
          <w:rPr>
            <w:noProof/>
            <w:webHidden/>
          </w:rPr>
          <w:tab/>
        </w:r>
        <w:r w:rsidR="00391111">
          <w:rPr>
            <w:noProof/>
            <w:webHidden/>
          </w:rPr>
          <w:fldChar w:fldCharType="begin"/>
        </w:r>
        <w:r w:rsidR="00391111">
          <w:rPr>
            <w:noProof/>
            <w:webHidden/>
          </w:rPr>
          <w:instrText xml:space="preserve"> PAGEREF _Toc44633544 \h </w:instrText>
        </w:r>
        <w:r w:rsidR="00391111">
          <w:rPr>
            <w:noProof/>
            <w:webHidden/>
          </w:rPr>
        </w:r>
        <w:r w:rsidR="00391111">
          <w:rPr>
            <w:noProof/>
            <w:webHidden/>
          </w:rPr>
          <w:fldChar w:fldCharType="separate"/>
        </w:r>
        <w:r w:rsidR="00391111">
          <w:rPr>
            <w:noProof/>
            <w:webHidden/>
          </w:rPr>
          <w:t>47</w:t>
        </w:r>
        <w:r w:rsidR="00391111">
          <w:rPr>
            <w:noProof/>
            <w:webHidden/>
          </w:rPr>
          <w:fldChar w:fldCharType="end"/>
        </w:r>
      </w:hyperlink>
    </w:p>
    <w:p w14:paraId="4CED64F7" w14:textId="301953E2"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5" w:history="1">
        <w:r w:rsidR="00391111" w:rsidRPr="001A7071">
          <w:rPr>
            <w:rStyle w:val="Hyperlink"/>
            <w:noProof/>
          </w:rPr>
          <w:t xml:space="preserve">Figura 25: </w:t>
        </w:r>
        <w:r w:rsidR="00391111" w:rsidRPr="001A7071">
          <w:rPr>
            <w:rStyle w:val="Hyperlink"/>
            <w:i/>
            <w:noProof/>
          </w:rPr>
          <w:t>Log</w:t>
        </w:r>
        <w:r w:rsidR="00391111" w:rsidRPr="001A7071">
          <w:rPr>
            <w:rStyle w:val="Hyperlink"/>
            <w:noProof/>
          </w:rPr>
          <w:t xml:space="preserve"> de execução do segundo módulo 2</w:t>
        </w:r>
        <w:r w:rsidR="00391111">
          <w:rPr>
            <w:noProof/>
            <w:webHidden/>
          </w:rPr>
          <w:tab/>
        </w:r>
        <w:r w:rsidR="00391111">
          <w:rPr>
            <w:noProof/>
            <w:webHidden/>
          </w:rPr>
          <w:fldChar w:fldCharType="begin"/>
        </w:r>
        <w:r w:rsidR="00391111">
          <w:rPr>
            <w:noProof/>
            <w:webHidden/>
          </w:rPr>
          <w:instrText xml:space="preserve"> PAGEREF _Toc44633545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4A473252" w14:textId="426F94FC"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6" w:history="1">
        <w:r w:rsidR="00391111" w:rsidRPr="001A7071">
          <w:rPr>
            <w:rStyle w:val="Hyperlink"/>
            <w:noProof/>
          </w:rPr>
          <w:t xml:space="preserve">Figura 26: </w:t>
        </w:r>
        <w:r w:rsidR="00391111" w:rsidRPr="001A7071">
          <w:rPr>
            <w:rStyle w:val="Hyperlink"/>
            <w:i/>
            <w:noProof/>
          </w:rPr>
          <w:t>Log</w:t>
        </w:r>
        <w:r w:rsidR="00391111" w:rsidRPr="001A7071">
          <w:rPr>
            <w:rStyle w:val="Hyperlink"/>
            <w:noProof/>
          </w:rPr>
          <w:t xml:space="preserve"> de execução do segundo módulo 3</w:t>
        </w:r>
        <w:r w:rsidR="00391111">
          <w:rPr>
            <w:noProof/>
            <w:webHidden/>
          </w:rPr>
          <w:tab/>
        </w:r>
        <w:r w:rsidR="00391111">
          <w:rPr>
            <w:noProof/>
            <w:webHidden/>
          </w:rPr>
          <w:fldChar w:fldCharType="begin"/>
        </w:r>
        <w:r w:rsidR="00391111">
          <w:rPr>
            <w:noProof/>
            <w:webHidden/>
          </w:rPr>
          <w:instrText xml:space="preserve"> PAGEREF _Toc44633546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28623E6B" w14:textId="2ABEE695"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7" w:history="1">
        <w:r w:rsidR="00391111" w:rsidRPr="001A7071">
          <w:rPr>
            <w:rStyle w:val="Hyperlink"/>
            <w:noProof/>
          </w:rPr>
          <w:t>Figura 27: Comando para execução do módulo de metadados</w:t>
        </w:r>
        <w:r w:rsidR="00391111">
          <w:rPr>
            <w:noProof/>
            <w:webHidden/>
          </w:rPr>
          <w:tab/>
        </w:r>
        <w:r w:rsidR="00391111">
          <w:rPr>
            <w:noProof/>
            <w:webHidden/>
          </w:rPr>
          <w:fldChar w:fldCharType="begin"/>
        </w:r>
        <w:r w:rsidR="00391111">
          <w:rPr>
            <w:noProof/>
            <w:webHidden/>
          </w:rPr>
          <w:instrText xml:space="preserve"> PAGEREF _Toc44633547 \h </w:instrText>
        </w:r>
        <w:r w:rsidR="00391111">
          <w:rPr>
            <w:noProof/>
            <w:webHidden/>
          </w:rPr>
        </w:r>
        <w:r w:rsidR="00391111">
          <w:rPr>
            <w:noProof/>
            <w:webHidden/>
          </w:rPr>
          <w:fldChar w:fldCharType="separate"/>
        </w:r>
        <w:r w:rsidR="00391111">
          <w:rPr>
            <w:noProof/>
            <w:webHidden/>
          </w:rPr>
          <w:t>48</w:t>
        </w:r>
        <w:r w:rsidR="00391111">
          <w:rPr>
            <w:noProof/>
            <w:webHidden/>
          </w:rPr>
          <w:fldChar w:fldCharType="end"/>
        </w:r>
      </w:hyperlink>
    </w:p>
    <w:p w14:paraId="5C016569" w14:textId="6F7A733E"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8" w:history="1">
        <w:r w:rsidR="00391111" w:rsidRPr="001A7071">
          <w:rPr>
            <w:rStyle w:val="Hyperlink"/>
            <w:noProof/>
          </w:rPr>
          <w:t>Figura 28: Visão de bulas dos metadados de execução</w:t>
        </w:r>
        <w:r w:rsidR="00391111">
          <w:rPr>
            <w:noProof/>
            <w:webHidden/>
          </w:rPr>
          <w:tab/>
        </w:r>
        <w:r w:rsidR="00391111">
          <w:rPr>
            <w:noProof/>
            <w:webHidden/>
          </w:rPr>
          <w:fldChar w:fldCharType="begin"/>
        </w:r>
        <w:r w:rsidR="00391111">
          <w:rPr>
            <w:noProof/>
            <w:webHidden/>
          </w:rPr>
          <w:instrText xml:space="preserve"> PAGEREF _Toc44633548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3C9C657B" w14:textId="7566E2E7"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49" w:history="1">
        <w:r w:rsidR="00391111" w:rsidRPr="001A7071">
          <w:rPr>
            <w:rStyle w:val="Hyperlink"/>
            <w:noProof/>
          </w:rPr>
          <w:t>Figura 29: Visão de excipientes dos metadados de execução</w:t>
        </w:r>
        <w:r w:rsidR="00391111">
          <w:rPr>
            <w:noProof/>
            <w:webHidden/>
          </w:rPr>
          <w:tab/>
        </w:r>
        <w:r w:rsidR="00391111">
          <w:rPr>
            <w:noProof/>
            <w:webHidden/>
          </w:rPr>
          <w:fldChar w:fldCharType="begin"/>
        </w:r>
        <w:r w:rsidR="00391111">
          <w:rPr>
            <w:noProof/>
            <w:webHidden/>
          </w:rPr>
          <w:instrText xml:space="preserve"> PAGEREF _Toc44633549 \h </w:instrText>
        </w:r>
        <w:r w:rsidR="00391111">
          <w:rPr>
            <w:noProof/>
            <w:webHidden/>
          </w:rPr>
        </w:r>
        <w:r w:rsidR="00391111">
          <w:rPr>
            <w:noProof/>
            <w:webHidden/>
          </w:rPr>
          <w:fldChar w:fldCharType="separate"/>
        </w:r>
        <w:r w:rsidR="00391111">
          <w:rPr>
            <w:noProof/>
            <w:webHidden/>
          </w:rPr>
          <w:t>49</w:t>
        </w:r>
        <w:r w:rsidR="00391111">
          <w:rPr>
            <w:noProof/>
            <w:webHidden/>
          </w:rPr>
          <w:fldChar w:fldCharType="end"/>
        </w:r>
      </w:hyperlink>
    </w:p>
    <w:p w14:paraId="4455827D" w14:textId="1F7D9A35" w:rsidR="00FF01F7" w:rsidRDefault="00FE07B5" w:rsidP="00FE07B5">
      <w:pPr>
        <w:pStyle w:val="ANEXOS"/>
      </w:pPr>
      <w:r>
        <w:fldChar w:fldCharType="end"/>
      </w:r>
      <w:r w:rsidR="00FF01F7" w:rsidRPr="00FE07B5">
        <w:br w:type="page"/>
      </w:r>
      <w:bookmarkStart w:id="7" w:name="_Toc268009113"/>
      <w:bookmarkStart w:id="8" w:name="_Toc299204216"/>
      <w:bookmarkStart w:id="9" w:name="_Toc330745075"/>
      <w:bookmarkStart w:id="10" w:name="_Toc378694362"/>
      <w:bookmarkStart w:id="11" w:name="_Toc44620833"/>
      <w:r w:rsidR="00FF01F7">
        <w:lastRenderedPageBreak/>
        <w:t>LISTA DE TABELAS</w:t>
      </w:r>
      <w:bookmarkStart w:id="12" w:name="LISTADETABELASEGRAFICOS"/>
      <w:bookmarkEnd w:id="6"/>
      <w:bookmarkEnd w:id="7"/>
      <w:bookmarkEnd w:id="8"/>
      <w:bookmarkEnd w:id="9"/>
      <w:bookmarkEnd w:id="10"/>
      <w:bookmarkEnd w:id="11"/>
      <w:bookmarkEnd w:id="12"/>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3840FC">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3" w:name="_Toc44620834"/>
      <w:r w:rsidR="00662C92">
        <w:lastRenderedPageBreak/>
        <w:t>LISTA DE ABREVIATURAS E SIGLAS</w:t>
      </w:r>
      <w:bookmarkStart w:id="14" w:name="LISTADEABREVIATURASESIGLAS"/>
      <w:bookmarkEnd w:id="13"/>
      <w:bookmarkEnd w:id="14"/>
    </w:p>
    <w:p w14:paraId="32D831FC" w14:textId="288002C8" w:rsidR="006F354B" w:rsidRPr="00386AB2" w:rsidRDefault="006F354B" w:rsidP="00662C92">
      <w:pPr>
        <w:rPr>
          <w:i/>
        </w:rPr>
      </w:pPr>
      <w:r>
        <w:rPr>
          <w:rFonts w:cs="Arial"/>
          <w:szCs w:val="32"/>
        </w:rPr>
        <w:t xml:space="preserve">HTML - </w:t>
      </w:r>
      <w:r w:rsidRPr="00386AB2">
        <w:rPr>
          <w:i/>
        </w:rPr>
        <w:t>Hypertext Markup Language</w:t>
      </w:r>
    </w:p>
    <w:p w14:paraId="51F789CC" w14:textId="6D73C2A1" w:rsidR="006F354B" w:rsidRDefault="006F354B" w:rsidP="00662C92">
      <w:r>
        <w:t xml:space="preserve">HTTP - </w:t>
      </w:r>
      <w:r w:rsidRPr="00386AB2">
        <w:rPr>
          <w:i/>
        </w:rPr>
        <w:t>Hypertext Transfer Protocol</w:t>
      </w:r>
    </w:p>
    <w:p w14:paraId="0CFE7933" w14:textId="6D672012" w:rsidR="006F354B" w:rsidRDefault="006F354B" w:rsidP="00662C92">
      <w:r>
        <w:t xml:space="preserve">CSS - </w:t>
      </w:r>
      <w:r w:rsidRPr="00386AB2">
        <w:rPr>
          <w:i/>
        </w:rPr>
        <w:t>Cascading Style Sheets</w:t>
      </w:r>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r w:rsidRPr="00386AB2">
        <w:rPr>
          <w:i/>
        </w:rPr>
        <w:t>Portable Document Format</w:t>
      </w:r>
    </w:p>
    <w:p w14:paraId="284640D6" w14:textId="06878787" w:rsidR="006F354B" w:rsidRDefault="006F354B" w:rsidP="006F354B">
      <w:r w:rsidRPr="006F354B">
        <w:fldChar w:fldCharType="end"/>
      </w:r>
      <w:r>
        <w:t xml:space="preserve">JSON - </w:t>
      </w:r>
      <w:r w:rsidRPr="00386AB2">
        <w:rPr>
          <w:i/>
        </w:rPr>
        <w:t>JavaScript Object Notation</w:t>
      </w:r>
    </w:p>
    <w:p w14:paraId="1866F0C1" w14:textId="3878A39C" w:rsidR="006F354B" w:rsidRDefault="006F354B" w:rsidP="006F354B">
      <w:r>
        <w:rPr>
          <w:rFonts w:cs="Arial"/>
          <w:szCs w:val="32"/>
        </w:rPr>
        <w:t xml:space="preserve">CSV - </w:t>
      </w:r>
      <w:r w:rsidRPr="00386AB2">
        <w:rPr>
          <w:i/>
        </w:rPr>
        <w:t>Comma-separated Values</w:t>
      </w:r>
    </w:p>
    <w:p w14:paraId="07297590" w14:textId="374C4CB1" w:rsidR="006F354B" w:rsidRDefault="006F354B" w:rsidP="006F354B">
      <w:r>
        <w:t xml:space="preserve">XML </w:t>
      </w:r>
      <w:r w:rsidRPr="00386AB2">
        <w:rPr>
          <w:i/>
        </w:rPr>
        <w:t>- Extensible Markup Language</w:t>
      </w:r>
    </w:p>
    <w:p w14:paraId="0526EA63" w14:textId="21CD7B26" w:rsidR="006F354B" w:rsidRDefault="006F354B" w:rsidP="006F354B">
      <w:r>
        <w:t xml:space="preserve">SQL – </w:t>
      </w:r>
      <w:r w:rsidRPr="00386AB2">
        <w:rPr>
          <w:i/>
        </w:rPr>
        <w:t>Structured Query Language</w:t>
      </w:r>
    </w:p>
    <w:p w14:paraId="62FA285C" w14:textId="38FBFA58" w:rsidR="006F354B" w:rsidRDefault="006F354B" w:rsidP="006F354B">
      <w:r>
        <w:t>JS – JavaScript</w:t>
      </w:r>
    </w:p>
    <w:p w14:paraId="35BFCD1F" w14:textId="1B88917D" w:rsidR="00386AB2" w:rsidRDefault="00386AB2" w:rsidP="006F354B">
      <w:pPr>
        <w:rPr>
          <w:i/>
        </w:rPr>
      </w:pPr>
      <w:r>
        <w:t xml:space="preserve">FDA – </w:t>
      </w:r>
      <w:r w:rsidR="0052369F">
        <w:rPr>
          <w:i/>
        </w:rPr>
        <w:t xml:space="preserve">U.S. </w:t>
      </w:r>
      <w:r w:rsidRPr="00386AB2">
        <w:rPr>
          <w:i/>
        </w:rPr>
        <w:t>Food and Drug Administration</w:t>
      </w:r>
    </w:p>
    <w:p w14:paraId="614231EA" w14:textId="6D2DB846" w:rsidR="00D61EC9" w:rsidRPr="00D61EC9" w:rsidRDefault="00D61EC9" w:rsidP="006F354B">
      <w:pPr>
        <w:rPr>
          <w:rFonts w:cs="Arial"/>
          <w:i/>
          <w:szCs w:val="32"/>
        </w:rPr>
      </w:pPr>
      <w:r>
        <w:t xml:space="preserve">WSL – </w:t>
      </w:r>
      <w:r>
        <w:rPr>
          <w:i/>
        </w:rPr>
        <w:t>Windows Subsystems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r w:rsidR="00B916E6">
        <w:t>SUMÁRIO</w:t>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3840FC">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3840FC">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3840FC">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3840FC">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3840FC">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3840FC">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3840FC">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3840FC">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3840FC">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3840FC">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3840FC">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3840FC">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3840FC">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3840FC">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3840FC">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3840FC">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9"/>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5" w:name="CAPITULO1"/>
      <w:bookmarkStart w:id="16" w:name="_Toc101326828"/>
      <w:bookmarkStart w:id="17" w:name="_Toc44620835"/>
      <w:bookmarkEnd w:id="15"/>
      <w:r>
        <w:lastRenderedPageBreak/>
        <w:t>INTRODUÇÃO</w:t>
      </w:r>
      <w:bookmarkEnd w:id="16"/>
      <w:bookmarkEnd w:id="17"/>
    </w:p>
    <w:p w14:paraId="4E481006" w14:textId="6517AC88"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 o que favorece a eficácia e qualidade do medicamento.</w:t>
      </w:r>
    </w:p>
    <w:p w14:paraId="3D9BA5E6" w14:textId="77777777"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precisa. Analisando as dificuldades dessa pesquisa, foi debatido o uso técnicas </w:t>
      </w:r>
      <w:r w:rsidRPr="00A4795F">
        <w:t>web scraping</w:t>
      </w:r>
      <w:r>
        <w:t xml:space="preserve"> e </w:t>
      </w:r>
      <w:r w:rsidRPr="00A4795F">
        <w:t>text mining</w:t>
      </w:r>
      <w:r>
        <w:t xml:space="preserve"> para coletar de forma automatizada as informações de interesse nas fontes da </w:t>
      </w:r>
      <w:r w:rsidRPr="00A4795F">
        <w:t>web</w:t>
      </w:r>
      <w:r>
        <w:t xml:space="preserve"> e em documentos previamente conhecidos. </w:t>
      </w:r>
    </w:p>
    <w:p w14:paraId="17383BBA" w14:textId="77777777" w:rsidR="00A4795F" w:rsidRDefault="00A4795F" w:rsidP="00A4795F">
      <w:pPr>
        <w:ind w:firstLine="1134"/>
      </w:pPr>
      <w:r>
        <w:t xml:space="preserve">Este estudo apresenta um projeto de desenvolvimento de um sistema para obtenção de dados de excipientes presentes em medicamentos catalogados, afim de apoiar decisões e análises de pesquisadores farmacêuticos. O programa realiza a extração de diversos dados em poucos minutos através das técnicas supracitadas, logo a linguagem Pyhton foi escolhida já que 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[35]</w:t>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18" w:name="CAPITULO1p1"/>
      <w:bookmarkEnd w:id="18"/>
      <w:r w:rsidRPr="00EA0BD3">
        <w:br w:type="page"/>
      </w:r>
      <w:bookmarkStart w:id="19" w:name="CAPITULO2"/>
      <w:bookmarkStart w:id="20" w:name="CAPITULO3"/>
      <w:bookmarkStart w:id="21" w:name="_Toc44620836"/>
      <w:bookmarkEnd w:id="19"/>
      <w:bookmarkEnd w:id="20"/>
      <w:r w:rsidR="007E399E">
        <w:lastRenderedPageBreak/>
        <w:t>TRABALHOS RELACIONADOS</w:t>
      </w:r>
      <w:bookmarkEnd w:id="21"/>
    </w:p>
    <w:p w14:paraId="20184697" w14:textId="60ADFC24" w:rsidR="00EA0BD3" w:rsidRDefault="00540FBA" w:rsidP="00EA0BD3">
      <w:bookmarkStart w:id="22"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718BE1C8" w:rsidR="00EA0BD3" w:rsidRDefault="00EA0BD3" w:rsidP="00EA0BD3">
      <w:pPr>
        <w:ind w:firstLine="1134"/>
      </w:pPr>
      <w:r>
        <w:t xml:space="preserve">O estudo [1] de autoria de Carolina Franco Zanon, apresenta a criação de um sistema, utilizando a técnica </w:t>
      </w:r>
      <w:r w:rsidRPr="00346329">
        <w:rPr>
          <w:i/>
          <w:iCs/>
        </w:rPr>
        <w:t>Web Scraping</w:t>
      </w:r>
      <w:r>
        <w:t>, para auxiliar na definição do perfil epidemiológico dos pacientes da Clínica de Estomatologia da FO</w:t>
      </w:r>
      <w:r w:rsidR="00346329">
        <w:t>-</w:t>
      </w:r>
      <w:r w:rsidR="002F2D0D">
        <w:t>UFRJ. Os dados foram coletados</w:t>
      </w:r>
      <w:r>
        <w:t xml:space="preserve"> de um sistema já existente denominado Estomato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Foi possível agrupar os dados por categorias e fazer uma análise detalhada do perfil dos pacientes. Concluiu-se que o uso do novo sistema, chamado Estomato Web Scraper, facilitou a extração e qualidade dos dados, e, assim sendo, poderá ser utilizado para diversos estudos na área de estomatologia.</w:t>
      </w:r>
    </w:p>
    <w:p w14:paraId="736AD040" w14:textId="6C2F9E2C" w:rsidR="00EA0BD3" w:rsidRDefault="00EA0BD3" w:rsidP="00EA0BD3">
      <w:pPr>
        <w:ind w:firstLine="1134"/>
      </w:pPr>
      <w:r>
        <w:t>Um segundo artigo [2]</w:t>
      </w:r>
      <w:r w:rsidR="002F2D0D">
        <w:t>,</w:t>
      </w:r>
      <w:r>
        <w:t xml:space="preserve"> que tem Dhaniel Nunes Mazini e Renato Cesar Sato como autores</w:t>
      </w:r>
      <w:r w:rsidR="002F2D0D">
        <w:t>,</w:t>
      </w:r>
      <w:r>
        <w:t xml:space="preserve"> e aborda uma análise da rentabilidade dos dividendos das empresas que compõem o IBrX 50. Foi implementado um </w:t>
      </w:r>
      <w:r w:rsidRPr="00346329">
        <w:rPr>
          <w:i/>
          <w:iCs/>
        </w:rPr>
        <w:t>Web Scraper</w:t>
      </w:r>
      <w:r>
        <w:t xml:space="preserve"> a partir da linguagem Python</w:t>
      </w:r>
      <w:r w:rsidR="008839B8">
        <w:t xml:space="preserve"> [29]</w:t>
      </w:r>
      <w:r>
        <w:t xml:space="preserve">. As informações foram extraídas do site </w:t>
      </w:r>
      <w:proofErr w:type="gramStart"/>
      <w:r>
        <w:t>Yahoo!Finanças</w:t>
      </w:r>
      <w:proofErr w:type="gramEnd"/>
      <w:r>
        <w:t xml:space="preserve"> [4], onde os dados não estão disponíveis para uma coleta em massa. As análises feitas para a área do mercado financeiro têm como característica uma grande massa de dados, fazendo-se necessária extração em diferentes fontes. Utilizando a tecnologia proposta, foi possível a automatização da coleta em uma escala de tempo reduzida. Os elementos obtidos foram armazenados em um arquivo que favorece a manipulação, possibilitando a realização de uma análise de regressão múltipla para chegar no objetivo proposto pelo estudo.</w:t>
      </w:r>
    </w:p>
    <w:p w14:paraId="5F96A40C" w14:textId="5B4B9619" w:rsidR="00540FBA" w:rsidRDefault="00EA0BD3" w:rsidP="00EA0BD3">
      <w:pPr>
        <w:ind w:firstLine="1134"/>
      </w:pPr>
      <w:r>
        <w:t>Por fim</w:t>
      </w:r>
      <w:r w:rsidR="00CB0B70">
        <w:t>,</w:t>
      </w:r>
      <w:r>
        <w:t xml:space="preserve"> o trabalho [3] de autoria de Thiago da Cunha Borges e Zeus Olenchuk Ganimi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miestruturados do módulo de consulta da página da FIPE e persistência das informações estruturadas em banco de dados PostgreSQL</w:t>
      </w:r>
      <w:r w:rsidR="00D62466">
        <w:t xml:space="preserve"> [30]</w:t>
      </w:r>
      <w:r>
        <w:t xml:space="preserve">. A análise do conteúdo estruturado pode </w:t>
      </w:r>
      <w:r>
        <w:lastRenderedPageBreak/>
        <w:t>ser utilizada, por exemplo, para otimização de recursos de empresas adquirentes de veículos, e sua visualização foi possibilitada através do software de Tableau Desktop</w:t>
      </w:r>
      <w:r w:rsidR="00A57BA0">
        <w:t xml:space="preserve"> [31]</w:t>
      </w:r>
      <w:r>
        <w:t>.</w:t>
      </w:r>
    </w:p>
    <w:p w14:paraId="3F39E79C" w14:textId="3E4BC4E2" w:rsidR="00540FBA" w:rsidRPr="00EA0BD3" w:rsidRDefault="007E399E" w:rsidP="00EA0BD3">
      <w:pPr>
        <w:pStyle w:val="Ttulo2"/>
      </w:pPr>
      <w:bookmarkStart w:id="23" w:name="_Toc44620837"/>
      <w:bookmarkEnd w:id="22"/>
      <w:r>
        <w:t>DISCUSSÃO</w:t>
      </w:r>
      <w:bookmarkEnd w:id="23"/>
    </w:p>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Web Scraping</w:t>
      </w:r>
      <w:r>
        <w:t xml:space="preserve"> para a obtenção de dados. Constatou-se que a implementação da técnica é capaz de auxiliar a automação, assiduidade e estudo dos dados obtidos, além de dar suporte para distintas áreas de estudo.</w:t>
      </w:r>
    </w:p>
    <w:p w14:paraId="0A15BA60" w14:textId="6EF94683" w:rsidR="00EA0BD3" w:rsidRDefault="00EA0BD3" w:rsidP="00EA0BD3">
      <w:pPr>
        <w:ind w:firstLine="1134"/>
      </w:pPr>
      <w:r>
        <w:t>Uma das áreas na qual foi identificada a oportunidade de automatização é a farmacêutica. Parte do procedimento de proposta de um novo fármaco envolve a consulta aos ingredientes mais utilizados pela comunidade para se compor a receita, tendo como parâmetro de busca o princípio ativo do medicamento. Não há um veículo de comunicação oficial que permita aos pesquisadores acompanharem essas tendências de utilização de ingredientes eficientemente, de forma que as informações são extraídas de sites especializados da área.</w:t>
      </w:r>
    </w:p>
    <w:p w14:paraId="57F968CC" w14:textId="3E1DC5AD" w:rsidR="00EA0BD3" w:rsidRDefault="00EA0BD3" w:rsidP="00EA0BD3">
      <w:pPr>
        <w:ind w:firstLine="1134"/>
      </w:pPr>
      <w:r>
        <w:t xml:space="preserve">A aplicação de </w:t>
      </w:r>
      <w:r w:rsidRPr="00346329">
        <w:rPr>
          <w:i/>
          <w:iCs/>
        </w:rPr>
        <w:t>Web Scraping</w:t>
      </w:r>
      <w:r>
        <w:t xml:space="preserve"> nesse contexto de extração das informações de sites farmacêuticos especializados através da busca por elementos-chave que compõe a página web proverá agilidade em uma etapa importante da criação de novos medicamentos, principalmente nessa época na qual a nossa sociedade demanda por soluções rápidas e eficientes que combatam os agentes infecciosos recém descobertos.</w:t>
      </w:r>
    </w:p>
    <w:p w14:paraId="7D181AB7" w14:textId="79C169FC" w:rsidR="007E399E" w:rsidRDefault="007E399E" w:rsidP="007E399E">
      <w:pPr>
        <w:pStyle w:val="Ttulo1"/>
        <w:ind w:left="431" w:hanging="431"/>
      </w:pPr>
      <w:r w:rsidRPr="00EA0BD3">
        <w:br w:type="page"/>
      </w:r>
      <w:bookmarkStart w:id="24" w:name="_Toc44620838"/>
      <w:r>
        <w:lastRenderedPageBreak/>
        <w:t>FUNDAMENTAÇÃO TEÓRICA</w:t>
      </w:r>
      <w:bookmarkEnd w:id="24"/>
    </w:p>
    <w:p w14:paraId="640B9AB0" w14:textId="77777777"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 sobre tipos de dados, técnicas de coleta e de análise e armazenamento.</w:t>
      </w:r>
    </w:p>
    <w:p w14:paraId="2C3A2F60" w14:textId="4EBBCD6D" w:rsidR="007E399E" w:rsidRDefault="007E399E" w:rsidP="007E399E">
      <w:pPr>
        <w:pStyle w:val="Ttulo2"/>
      </w:pPr>
      <w:bookmarkStart w:id="25" w:name="_Toc44620839"/>
      <w:r>
        <w:t>COLETA DE DADOS</w:t>
      </w:r>
      <w:bookmarkEnd w:id="25"/>
    </w:p>
    <w:p w14:paraId="37E59B2D" w14:textId="1ADCC2E2" w:rsidR="007E399E" w:rsidRDefault="007E399E" w:rsidP="007E399E">
      <w:pPr>
        <w:ind w:firstLine="1134"/>
      </w:pPr>
      <w:r w:rsidRPr="0073335E">
        <w:t xml:space="preserve">Ao iniciar uma pesquisa é necessário um estudo intensivo do conjunto de dados que gere informações relevantes para a análise a ser feita. A obtenção desses dados possibilita um posterior exame pormenorizado de diferentes fontes para o estudo da área de </w:t>
      </w:r>
      <w:r w:rsidR="00673633" w:rsidRPr="0073335E">
        <w:t>interesse.</w:t>
      </w:r>
      <w:r w:rsidR="00673633">
        <w:t xml:space="preserve"> [</w:t>
      </w:r>
      <w:r>
        <w:t>18]</w:t>
      </w:r>
    </w:p>
    <w:p w14:paraId="4D845A52" w14:textId="77777777" w:rsidR="007E399E" w:rsidRDefault="007E399E" w:rsidP="007E399E">
      <w:pPr>
        <w:ind w:firstLine="1134"/>
      </w:pPr>
      <w:r w:rsidRPr="0073335E">
        <w:t>De acordo com a finalidade da pesquisa e tipo de dado interessante a mesma, a coleta poderá ser realizada através de questionários, entrevistas, observações, experimentos ou estudo e revisões de documentos já disponíveis, além de poder ser necessária a utilização de mais de um método para explorar com profundidade as informações desejadas. No mesmo sentido, cabe realçar que independentemente do tipo de coleta utilizado, a prioridade desta será a garantia da precisão, coerência e confiabilidade nas informações obtidas.</w:t>
      </w:r>
    </w:p>
    <w:p w14:paraId="6989C9CA" w14:textId="3C128EFD" w:rsidR="007E399E" w:rsidRDefault="007E399E" w:rsidP="007E399E">
      <w:pPr>
        <w:pStyle w:val="Ttulo2"/>
      </w:pPr>
      <w:bookmarkStart w:id="26" w:name="_Toc44620840"/>
      <w:r>
        <w:t>TIPOS DE DADOS</w:t>
      </w:r>
      <w:bookmarkEnd w:id="26"/>
    </w:p>
    <w:p w14:paraId="53394056" w14:textId="7DBA941C" w:rsidR="007E399E" w:rsidRDefault="007E399E" w:rsidP="007E399E">
      <w:pPr>
        <w:ind w:firstLine="1134"/>
      </w:pPr>
      <w:r>
        <w:t>Para compreendermos melhor o desenvolvimento do trabalho, que será discorrido no capítulo a seguir, é importante definirmos com clareza os tipos de dados que existem. Estes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27" w:name="_Toc44620841"/>
      <w:r>
        <w:lastRenderedPageBreak/>
        <w:t>QUALITATIVOS</w:t>
      </w:r>
      <w:bookmarkEnd w:id="27"/>
    </w:p>
    <w:p w14:paraId="2EEE46FB" w14:textId="521C2779" w:rsidR="007E399E" w:rsidRDefault="007E399E" w:rsidP="007E399E">
      <w:pPr>
        <w:ind w:firstLine="1134"/>
      </w:pPr>
      <w:r>
        <w:t>Os dados qualitativos possuem a função de rotular e atribuir uma identificação ao objeto analisado. Como exemplos de dados qualitativos, temos: nível de escolaridade, estado civil ou nome [7]</w:t>
      </w:r>
      <w:r w:rsidR="003005F2">
        <w:t>.</w:t>
      </w:r>
    </w:p>
    <w:p w14:paraId="7CC689D5" w14:textId="271D7C66" w:rsidR="007E399E" w:rsidRDefault="007E399E" w:rsidP="007E399E">
      <w:pPr>
        <w:pStyle w:val="Ttulo3"/>
      </w:pPr>
      <w:bookmarkStart w:id="28" w:name="_Toc44620842"/>
      <w:r>
        <w:t>QUA</w:t>
      </w:r>
      <w:r w:rsidR="003005F2">
        <w:t>NTITATIVOS</w:t>
      </w:r>
      <w:bookmarkEnd w:id="28"/>
    </w:p>
    <w:p w14:paraId="1AC4F6D0" w14:textId="02035345" w:rsidR="003005F2" w:rsidRDefault="003005F2" w:rsidP="003005F2">
      <w:pPr>
        <w:ind w:firstLine="1134"/>
      </w:pPr>
      <w:r>
        <w:t>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[7].</w:t>
      </w:r>
    </w:p>
    <w:p w14:paraId="134FD862" w14:textId="6B2F13C6" w:rsidR="003005F2" w:rsidRDefault="003005F2" w:rsidP="003005F2">
      <w:pPr>
        <w:pStyle w:val="Ttulo3"/>
      </w:pPr>
      <w:bookmarkStart w:id="29" w:name="_Toc44620843"/>
      <w:r>
        <w:t>PRIMÁRIOS</w:t>
      </w:r>
      <w:bookmarkEnd w:id="29"/>
    </w:p>
    <w:p w14:paraId="65790CB3" w14:textId="6A6AAD38" w:rsidR="003005F2" w:rsidRDefault="003005F2" w:rsidP="003005F2">
      <w:pPr>
        <w:ind w:firstLine="1134"/>
      </w:pPr>
      <w:r>
        <w:t>Os dados denominados primários são aqueles coletados diretamente de sua fonte. A obtenção de dados primários é planejada especialmente para o estudo de interesse e, portanto, são mais adequados aos seus objetivos. Em contrapartida, há a desvantagem de o esforço de coleta ser alto. São exemplos de dados primários as respostas de entrevistas e questionários</w:t>
      </w:r>
      <w:r w:rsidRPr="004345D0">
        <w:t xml:space="preserve"> </w:t>
      </w:r>
      <w:r>
        <w:t>dadas diretamente pelo entrevistado [7].</w:t>
      </w:r>
    </w:p>
    <w:p w14:paraId="7E1239DE" w14:textId="35608308" w:rsidR="003005F2" w:rsidRDefault="003005F2" w:rsidP="003005F2">
      <w:pPr>
        <w:pStyle w:val="Ttulo3"/>
      </w:pPr>
      <w:bookmarkStart w:id="30" w:name="_Toc44620844"/>
      <w:r>
        <w:lastRenderedPageBreak/>
        <w:t>SECUNDÁRIOS</w:t>
      </w:r>
      <w:bookmarkEnd w:id="30"/>
    </w:p>
    <w:p w14:paraId="6B72A917" w14:textId="03260D4B" w:rsidR="003005F2" w:rsidRDefault="003005F2" w:rsidP="003005F2">
      <w:pPr>
        <w:ind w:firstLine="1134"/>
      </w:pPr>
      <w:r>
        <w:t>Dados secundários são obtidos a partir de coletas previamente realizadas. Por já terem sido publicados, comumente os dados secundários não possuem o formato ou a integridade mais adequada ao estudo de interesse. Desta forma, apesar do menor esforço de obtenção, em comparação aos dados primários, os dados secundários requerem maiores esforços na definição de fontes e na metodologia empregada em seu manejo [7].</w:t>
      </w:r>
    </w:p>
    <w:p w14:paraId="43671638" w14:textId="20BBD932" w:rsidR="003005F2" w:rsidRDefault="003005F2" w:rsidP="003005F2">
      <w:pPr>
        <w:pStyle w:val="Ttulo2"/>
      </w:pPr>
      <w:bookmarkStart w:id="31" w:name="_Toc44620845"/>
      <w:r>
        <w:t>ORGANIZAÇÃO E ARMAZENAMENTO</w:t>
      </w:r>
      <w:bookmarkEnd w:id="31"/>
    </w:p>
    <w:p w14:paraId="3E5EC61E" w14:textId="3C2CB4AC" w:rsidR="003005F2" w:rsidRDefault="003005F2" w:rsidP="003005F2">
      <w:pPr>
        <w:ind w:firstLine="1134"/>
      </w:pPr>
      <w:r>
        <w:t>Posterior a coleta dos dados, os mesmos têm de ser armazenados de acordo com sua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32" w:name="_Toc44620846"/>
      <w:r>
        <w:t>ESTRUTURADOS</w:t>
      </w:r>
      <w:bookmarkEnd w:id="32"/>
    </w:p>
    <w:p w14:paraId="22518B29" w14:textId="7F510678" w:rsidR="003005F2" w:rsidRDefault="003005F2" w:rsidP="003005F2">
      <w:pPr>
        <w:ind w:firstLine="1134"/>
      </w:pPr>
      <w:r>
        <w:t>São dados que possuem um formato específico e bem definido. Nesse tipo de organização, cada registro possui características obrigatórias que devem ser respeitadas (figura 1) [7].</w:t>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7A448911" w:rsidR="003005F2" w:rsidRDefault="003005F2" w:rsidP="003005F2">
      <w:pPr>
        <w:pStyle w:val="Legenda"/>
        <w:jc w:val="center"/>
      </w:pPr>
      <w:bookmarkStart w:id="33" w:name="_Toc44633521"/>
      <w:r>
        <w:t xml:space="preserve">Figura </w:t>
      </w:r>
      <w:fldSimple w:instr=" SEQ Figura \* ARABIC ">
        <w:r w:rsidR="00477FB9">
          <w:rPr>
            <w:noProof/>
          </w:rPr>
          <w:t>1</w:t>
        </w:r>
      </w:fldSimple>
      <w:r>
        <w:t>: Dados não estrutura</w:t>
      </w:r>
      <w:r w:rsidR="001C2D55">
        <w:t>d</w:t>
      </w:r>
      <w:r>
        <w:t>os, semiestruturados e estruturados</w:t>
      </w:r>
      <w:bookmarkEnd w:id="33"/>
    </w:p>
    <w:p w14:paraId="45398957" w14:textId="047BD9F4" w:rsidR="003005F2" w:rsidRDefault="003005F2" w:rsidP="003005F2">
      <w:pPr>
        <w:pStyle w:val="Ttulo3"/>
      </w:pPr>
      <w:bookmarkStart w:id="34" w:name="_Toc44620847"/>
      <w:r>
        <w:lastRenderedPageBreak/>
        <w:t>NÃO ESTRUTURADOS</w:t>
      </w:r>
      <w:bookmarkEnd w:id="34"/>
    </w:p>
    <w:p w14:paraId="13433226" w14:textId="2FE1895E" w:rsidR="003005F2" w:rsidRDefault="003005F2" w:rsidP="003005F2">
      <w:pPr>
        <w:ind w:firstLine="1134"/>
      </w:pPr>
      <w:r>
        <w:t>São dados que não possuem estrutura fixa, como arquivos de texto comuns, cujo conteúdo pode conter inúmeras variações em formato, idioma, formatação, entre outros (figura 1) [7].</w:t>
      </w:r>
    </w:p>
    <w:p w14:paraId="5BF18C0F" w14:textId="71C430C9" w:rsidR="003005F2" w:rsidRDefault="003005F2" w:rsidP="003005F2">
      <w:pPr>
        <w:pStyle w:val="Ttulo3"/>
      </w:pPr>
      <w:bookmarkStart w:id="35" w:name="_Toc44620848"/>
      <w:r>
        <w:t>SEMIESTRUTURADOS</w:t>
      </w:r>
      <w:bookmarkEnd w:id="35"/>
    </w:p>
    <w:p w14:paraId="5949813F" w14:textId="1604B019" w:rsidR="003005F2" w:rsidRDefault="003005F2" w:rsidP="003005F2">
      <w:pPr>
        <w:ind w:firstLine="1134"/>
      </w:pPr>
      <w:r>
        <w:t>Os dados semiestruturados apresentam um avanço com relação aos dados não estruturados, pois são dotados de regras que orientam a organização do seu conteúdo, mesmo ainda possuindo considerável liberdade com relação à composição como um todo (figura 1) [7].</w:t>
      </w:r>
    </w:p>
    <w:p w14:paraId="726EE50E" w14:textId="2FB462DE" w:rsidR="003005F2" w:rsidRDefault="003005F2" w:rsidP="003005F2">
      <w:pPr>
        <w:pStyle w:val="Ttulo2"/>
      </w:pPr>
      <w:bookmarkStart w:id="36" w:name="_Toc44620849"/>
      <w:r>
        <w:t>FUNCIONAMENTO DAS PÁGINAS WEB</w:t>
      </w:r>
      <w:bookmarkEnd w:id="36"/>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37" w:name="_Toc44620850"/>
      <w:r>
        <w:t>HISTÓRIA DA INTERNET</w:t>
      </w:r>
      <w:bookmarkEnd w:id="37"/>
    </w:p>
    <w:p w14:paraId="29D9F088" w14:textId="77777777"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 foi utilizada principalmente para a comunicação entre universidades de ponta e institutos de pesquisa da época [5].</w:t>
      </w:r>
    </w:p>
    <w:p w14:paraId="0E7D85EF" w14:textId="2E3E0FAD" w:rsidR="00DE5658" w:rsidRDefault="00DE5658" w:rsidP="00DE5658">
      <w:pPr>
        <w:ind w:firstLine="1134"/>
      </w:pPr>
      <w:r>
        <w:t xml:space="preserve">Até o final da década de 80, a Net foi majoritariamente um meio de comunicação entre militares e acadêmicos, porém já não mais para fins necessariamente relacionados à Defesa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World Wide Web</w:t>
      </w:r>
      <w:r>
        <w:t xml:space="preserve"> (ou apenas </w:t>
      </w:r>
      <w:r w:rsidRPr="00DE5658">
        <w:t>web</w:t>
      </w:r>
      <w:r>
        <w:t>). Os alicerces da proposta de Berners-Lee são os mesmos da rede de ampla utilização que conhecemos hoje. Segundo KRAEMER [5], ao final do século XX, estabeleceu-se a tríade informação, educação e entretenimento na web, porém, novas possibilidades de uso seguem sendo exploradas até os dias de hoje.</w:t>
      </w:r>
    </w:p>
    <w:p w14:paraId="747F2E9E" w14:textId="211028B0" w:rsidR="00DE5658" w:rsidRDefault="00DE5658" w:rsidP="00DE5658">
      <w:pPr>
        <w:pStyle w:val="Ttulo3"/>
      </w:pPr>
      <w:bookmarkStart w:id="38" w:name="_Toc44620851"/>
      <w:r>
        <w:t>NAVEGADORES E PÁGINAS WEB</w:t>
      </w:r>
      <w:bookmarkEnd w:id="38"/>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r>
        <w:t xml:space="preserve">[11]. Estejam aplicadas as devidas práticas de desenvolvimento </w:t>
      </w:r>
      <w:r w:rsidRPr="001C2D55">
        <w:rPr>
          <w:i/>
          <w:iCs/>
        </w:rPr>
        <w:t>web</w:t>
      </w:r>
      <w:r>
        <w:t>, frequentemente a navegação entre as páginas é fluida o suficiente para que os usuários percebam um único contexto em todas as páginas que compõe o mesmo site [11].</w:t>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r w:rsidRPr="000611BC">
        <w:rPr>
          <w:i/>
        </w:rPr>
        <w:t>HyperText Markup Language</w:t>
      </w:r>
      <w:r>
        <w:t xml:space="preserve"> – HTML [8]. A estrutura do HTML é reconhecível através das marcações realizadas através das </w:t>
      </w:r>
      <w:r w:rsidRPr="001C2D55">
        <w:rPr>
          <w:i/>
          <w:iCs/>
        </w:rPr>
        <w:t>tags</w:t>
      </w:r>
      <w:r>
        <w:t xml:space="preserve"> que, por sua vez, podem agrupar outras </w:t>
      </w:r>
      <w:r w:rsidRPr="001C2D55">
        <w:rPr>
          <w:i/>
          <w:iCs/>
        </w:rPr>
        <w:t>tags</w:t>
      </w:r>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09DD82B1" w:rsidR="00DE5658" w:rsidRDefault="00DE5658" w:rsidP="00DE5658">
      <w:pPr>
        <w:pStyle w:val="Legenda"/>
        <w:jc w:val="center"/>
      </w:pPr>
      <w:bookmarkStart w:id="39" w:name="_Toc44633522"/>
      <w:r>
        <w:t xml:space="preserve">Figura </w:t>
      </w:r>
      <w:fldSimple w:instr=" SEQ Figura \* ARABIC ">
        <w:r w:rsidR="00477FB9">
          <w:rPr>
            <w:noProof/>
          </w:rPr>
          <w:t>2</w:t>
        </w:r>
      </w:fldSimple>
      <w:r>
        <w:t xml:space="preserve">: </w:t>
      </w:r>
      <w:r w:rsidRPr="00E83AEE">
        <w:t>Estrutura básica de um documento HTML</w:t>
      </w:r>
      <w:bookmarkEnd w:id="39"/>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Javascript [14] e a estrutura HTML previamente citada. Dentre os navegadores mais conhecidos estão o Google Chrome [15], Mozilla Firefox [16] e </w:t>
      </w:r>
      <w:r w:rsidRPr="00C978F3">
        <w:rPr>
          <w:i/>
        </w:rPr>
        <w:t>Internet Explorer</w:t>
      </w:r>
      <w:r>
        <w:t xml:space="preserve"> [17].</w:t>
      </w:r>
    </w:p>
    <w:p w14:paraId="5288AB3B" w14:textId="06F6AD8D" w:rsidR="00DE5658" w:rsidRDefault="00DE5658" w:rsidP="00DE5658">
      <w:pPr>
        <w:ind w:firstLine="1134"/>
      </w:pPr>
      <w:r>
        <w:t>Na figura 3, podemos visualizar o resultado da página estruturada na figura 2, quando interpretada por um navegador. Vale observar que os comentários adicionados no documento 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7044FEA2" w:rsidR="00DE5658" w:rsidRDefault="00DE5658" w:rsidP="00DE5658">
      <w:pPr>
        <w:pStyle w:val="Legenda"/>
        <w:jc w:val="center"/>
      </w:pPr>
      <w:bookmarkStart w:id="40" w:name="_Toc44633523"/>
      <w:r>
        <w:t xml:space="preserve">Figura </w:t>
      </w:r>
      <w:fldSimple w:instr=" SEQ Figura \* ARABIC ">
        <w:r w:rsidR="00477FB9">
          <w:rPr>
            <w:noProof/>
          </w:rPr>
          <w:t>3</w:t>
        </w:r>
      </w:fldSimple>
      <w:r>
        <w:t xml:space="preserve">: </w:t>
      </w:r>
      <w:r w:rsidRPr="000F4F15">
        <w:t>Visualização de um documento HTML em um navegador</w:t>
      </w:r>
      <w:bookmarkEnd w:id="40"/>
    </w:p>
    <w:p w14:paraId="79C8D65E" w14:textId="77777777" w:rsidR="00DE5658" w:rsidRDefault="00DE5658" w:rsidP="00DE5658">
      <w:pPr>
        <w:ind w:firstLine="1134"/>
      </w:pPr>
      <w:r>
        <w:t xml:space="preserve">Apesar de os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41" w:name="_Toc44620852"/>
      <w:r>
        <w:t>WEB SCRAPING</w:t>
      </w:r>
      <w:bookmarkEnd w:id="41"/>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Web Scraping</w:t>
      </w:r>
      <w:r w:rsidR="003C74AD">
        <w:rPr>
          <w:i/>
          <w:iCs/>
        </w:rPr>
        <w:t xml:space="preserve"> </w:t>
      </w:r>
      <w:r w:rsidRPr="001C2D55">
        <w:t>[</w:t>
      </w:r>
      <w:r w:rsidRPr="00DE5658">
        <w:t xml:space="preserve">18], </w:t>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r w:rsidRPr="001C2D55">
        <w:rPr>
          <w:i/>
          <w:iCs/>
        </w:rPr>
        <w:t>bot</w:t>
      </w:r>
      <w:r>
        <w:t xml:space="preserve"> ou </w:t>
      </w:r>
      <w:r w:rsidRPr="001C2D55">
        <w:rPr>
          <w:i/>
          <w:iCs/>
        </w:rPr>
        <w:t>web crawler</w:t>
      </w:r>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42" w:name="_Toc44620853"/>
      <w:r>
        <w:t>BUSCANDO INFORMAÇÕES EM UM DOCUMENTO HTML</w:t>
      </w:r>
      <w:bookmarkEnd w:id="42"/>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39E13E65" w:rsidR="0054089A" w:rsidRDefault="0054089A" w:rsidP="0054089A">
      <w:pPr>
        <w:pStyle w:val="Legenda"/>
        <w:jc w:val="center"/>
      </w:pPr>
      <w:bookmarkStart w:id="43" w:name="_Toc44633524"/>
      <w:r>
        <w:t xml:space="preserve">Figura </w:t>
      </w:r>
      <w:fldSimple w:instr=" SEQ Figura \* ARABIC ">
        <w:r w:rsidR="00477FB9">
          <w:rPr>
            <w:noProof/>
          </w:rPr>
          <w:t>4</w:t>
        </w:r>
      </w:fldSimple>
      <w:r>
        <w:t xml:space="preserve">: </w:t>
      </w:r>
      <w:r w:rsidRPr="00413689">
        <w:t>Estrutura básica de um documento HTML representado como texto</w:t>
      </w:r>
      <w:bookmarkEnd w:id="43"/>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r w:rsidRPr="00EF3635">
        <w:rPr>
          <w:i/>
        </w:rPr>
        <w:t>Beautiful Soup</w:t>
      </w:r>
      <w:r w:rsidR="00946F77">
        <w:rPr>
          <w:i/>
        </w:rPr>
        <w:t xml:space="preserve"> </w:t>
      </w:r>
      <w:r>
        <w:t xml:space="preserve">[19]. Essa biblioteca fornece métodos que facilitam a navegação e pesquisa do conteúdo fazendo o </w:t>
      </w:r>
      <w:r w:rsidRPr="001C2D55">
        <w:rPr>
          <w:i/>
          <w:iCs/>
        </w:rPr>
        <w:t>parsing</w:t>
      </w:r>
      <w:r>
        <w:t xml:space="preserve"> dos sites.</w:t>
      </w:r>
      <w:r>
        <w:tab/>
      </w:r>
    </w:p>
    <w:p w14:paraId="0B76BB42" w14:textId="42896D2C" w:rsidR="0054089A" w:rsidRDefault="0054089A" w:rsidP="0054089A">
      <w:pPr>
        <w:ind w:firstLine="1134"/>
      </w:pPr>
      <w:r>
        <w:t xml:space="preserve">O </w:t>
      </w:r>
      <w:r w:rsidRPr="001C2D55">
        <w:rPr>
          <w:i/>
          <w:iCs/>
        </w:rPr>
        <w:t>parsing</w:t>
      </w:r>
      <w:r w:rsidRPr="001C2D55">
        <w:t>,</w:t>
      </w:r>
      <w:r>
        <w:t xml:space="preserve"> que pode ser compreendido como um tradutor, é uma análise sintática onde lê-se uma entrada e monta-se uma estrutura de árvore da sua composição. Inicialmente o </w:t>
      </w:r>
      <w:r w:rsidRPr="001C2D55">
        <w:rPr>
          <w:i/>
          <w:iCs/>
        </w:rPr>
        <w:t>parsing</w:t>
      </w:r>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o código que pode ser utilizado para execução de comandos levando em consideração a árvore obtida ou para responder uma saída de interesse. </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2D2E0056" w14:textId="71AF0915" w:rsidR="0054089A" w:rsidRDefault="0054089A" w:rsidP="0054089A">
      <w:pPr>
        <w:pStyle w:val="Legenda"/>
        <w:jc w:val="center"/>
      </w:pPr>
      <w:bookmarkStart w:id="44" w:name="_Toc44633525"/>
      <w:r>
        <w:t xml:space="preserve">Figura </w:t>
      </w:r>
      <w:fldSimple w:instr=" SEQ Figura \* ARABIC ">
        <w:r w:rsidR="00477FB9">
          <w:rPr>
            <w:noProof/>
          </w:rPr>
          <w:t>5</w:t>
        </w:r>
      </w:fldSimple>
      <w:r>
        <w:t xml:space="preserve">: </w:t>
      </w:r>
      <w:r w:rsidRPr="00095EF6">
        <w:t>Representação da estrutura básica de um documento HTML</w:t>
      </w:r>
      <w:bookmarkEnd w:id="44"/>
    </w:p>
    <w:p w14:paraId="2B775FA6" w14:textId="5215A6C5" w:rsidR="0054089A" w:rsidRPr="00C10FFC" w:rsidRDefault="0054089A" w:rsidP="0054089A">
      <w:pPr>
        <w:ind w:firstLine="1134"/>
      </w:pPr>
      <w:r>
        <w:lastRenderedPageBreak/>
        <w:t>Portanto é possível extrair o título do documento representado na Figura 4 a partir do seguinte ca</w:t>
      </w:r>
      <w:r w:rsidR="00E305D4">
        <w:t>minho:</w:t>
      </w:r>
      <w:r>
        <w:t xml:space="preserve"> html; head; title. </w:t>
      </w:r>
    </w:p>
    <w:p w14:paraId="39C6BBFE" w14:textId="0D7665F2" w:rsidR="0054089A" w:rsidRDefault="0054089A" w:rsidP="0054089A"/>
    <w:p w14:paraId="1231ADCA" w14:textId="16E4CCB1" w:rsidR="0054089A" w:rsidRDefault="0054089A" w:rsidP="0054089A"/>
    <w:p w14:paraId="628D5F84" w14:textId="64963427" w:rsidR="0054089A" w:rsidRDefault="0054089A" w:rsidP="0054089A"/>
    <w:p w14:paraId="715B96E7" w14:textId="61B91AD8" w:rsidR="0054089A" w:rsidRDefault="0054089A" w:rsidP="0054089A"/>
    <w:p w14:paraId="1547C549" w14:textId="7D683BCF" w:rsidR="0054089A" w:rsidRDefault="0054089A" w:rsidP="0054089A"/>
    <w:p w14:paraId="22CB808B" w14:textId="740F1036" w:rsidR="0054089A" w:rsidRDefault="0054089A" w:rsidP="0054089A"/>
    <w:p w14:paraId="00EDDEE8" w14:textId="408D245A" w:rsidR="0054089A" w:rsidRDefault="0054089A" w:rsidP="0054089A"/>
    <w:p w14:paraId="01B861C6" w14:textId="198B960A" w:rsidR="0054089A" w:rsidRDefault="0054089A" w:rsidP="0054089A"/>
    <w:p w14:paraId="1B07BE73" w14:textId="132210D4" w:rsidR="0054089A" w:rsidRDefault="0054089A" w:rsidP="0054089A"/>
    <w:p w14:paraId="1CEC60B2" w14:textId="334651AD" w:rsidR="0054089A" w:rsidRDefault="0054089A" w:rsidP="0054089A"/>
    <w:p w14:paraId="2BB8187D" w14:textId="5090478E" w:rsidR="0054089A" w:rsidRDefault="0054089A" w:rsidP="0054089A"/>
    <w:p w14:paraId="4A15EBC0" w14:textId="4602046F" w:rsidR="0054089A" w:rsidRDefault="0054089A" w:rsidP="0054089A"/>
    <w:p w14:paraId="5670EE70" w14:textId="45782FE7" w:rsidR="0054089A" w:rsidRDefault="0054089A" w:rsidP="0054089A"/>
    <w:p w14:paraId="2ED29C5E" w14:textId="60C587C1" w:rsidR="0054089A" w:rsidRDefault="0054089A" w:rsidP="0054089A"/>
    <w:p w14:paraId="14F5ED81" w14:textId="39A5210A" w:rsidR="0054089A" w:rsidRDefault="0054089A" w:rsidP="0054089A"/>
    <w:p w14:paraId="0EF158CC" w14:textId="5BE84D9E" w:rsidR="0054089A" w:rsidRDefault="0054089A" w:rsidP="0054089A"/>
    <w:p w14:paraId="79F6997C" w14:textId="046B2A41" w:rsidR="0054089A" w:rsidRDefault="0054089A" w:rsidP="0054089A"/>
    <w:p w14:paraId="1E40AB00" w14:textId="31ECD8FF" w:rsidR="0054089A" w:rsidRDefault="0054089A" w:rsidP="0054089A"/>
    <w:p w14:paraId="664D78BD" w14:textId="451DDD27" w:rsidR="0054089A" w:rsidRDefault="0054089A" w:rsidP="0054089A"/>
    <w:p w14:paraId="25B9E9A0" w14:textId="68446B66" w:rsidR="0054089A" w:rsidRDefault="0054089A" w:rsidP="0054089A"/>
    <w:p w14:paraId="23D924D0" w14:textId="5C660399" w:rsidR="0054089A" w:rsidRDefault="0054089A" w:rsidP="0054089A"/>
    <w:p w14:paraId="50A4DBB9" w14:textId="5F8E2B8F" w:rsidR="0054089A" w:rsidRDefault="0054089A" w:rsidP="0054089A"/>
    <w:p w14:paraId="6C2A079B" w14:textId="2372AC69" w:rsidR="0054089A" w:rsidRDefault="0054089A" w:rsidP="0054089A"/>
    <w:p w14:paraId="014D0F97" w14:textId="045BC65C" w:rsidR="0054089A" w:rsidRDefault="0054089A" w:rsidP="0054089A"/>
    <w:p w14:paraId="4FD57B3C" w14:textId="4BE57A88" w:rsidR="0054089A" w:rsidRDefault="0054089A" w:rsidP="0054089A"/>
    <w:p w14:paraId="3D9A83CE" w14:textId="6BBF4BDA" w:rsidR="0054089A" w:rsidRDefault="0054089A" w:rsidP="0054089A"/>
    <w:p w14:paraId="24CDD81E" w14:textId="07E8BC5C" w:rsidR="0054089A" w:rsidRDefault="0054089A" w:rsidP="0054089A"/>
    <w:p w14:paraId="068ED783" w14:textId="30EE7802" w:rsidR="0054089A" w:rsidRDefault="0054089A" w:rsidP="0054089A"/>
    <w:p w14:paraId="477EC024" w14:textId="649DEFA1" w:rsidR="0054089A" w:rsidRDefault="0054089A" w:rsidP="0054089A"/>
    <w:p w14:paraId="19FEE96E" w14:textId="634DD0B0" w:rsidR="0054089A" w:rsidRDefault="0054089A" w:rsidP="0054089A"/>
    <w:p w14:paraId="2492CF5F" w14:textId="2F2A3F76" w:rsidR="0054089A" w:rsidRDefault="0054089A" w:rsidP="0054089A"/>
    <w:p w14:paraId="02D16471" w14:textId="6B08829F" w:rsidR="0054089A" w:rsidRDefault="0054089A" w:rsidP="0054089A">
      <w:pPr>
        <w:pStyle w:val="Ttulo1"/>
      </w:pPr>
      <w:bookmarkStart w:id="45" w:name="_Toc44620854"/>
      <w:r>
        <w:lastRenderedPageBreak/>
        <w:t>IMPLEMENTAÇÃO</w:t>
      </w:r>
      <w:bookmarkEnd w:id="45"/>
    </w:p>
    <w:p w14:paraId="284E2166" w14:textId="77777777" w:rsidR="0054089A" w:rsidRDefault="0054089A" w:rsidP="0054089A">
      <w:pPr>
        <w:ind w:firstLine="1134"/>
      </w:pPr>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web scraping</w:t>
      </w:r>
      <w:r>
        <w:t>, visando a automatização da busca e coleta de dados, em fontes específicas, relacionados aos princípios ativos de determinados medicamentos e seus demais constituintes.</w:t>
      </w:r>
    </w:p>
    <w:p w14:paraId="586417A7" w14:textId="702EE84C" w:rsidR="0054089A" w:rsidRDefault="0054089A" w:rsidP="0054089A">
      <w:pPr>
        <w:ind w:firstLine="1134"/>
      </w:pPr>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p>
    <w:p w14:paraId="5292A49E" w14:textId="6E5BD99A" w:rsidR="0054089A" w:rsidRDefault="0054089A" w:rsidP="0054089A">
      <w:pPr>
        <w:pStyle w:val="Ttulo2"/>
      </w:pPr>
      <w:bookmarkStart w:id="46" w:name="_Toc44620855"/>
      <w:r>
        <w:t>CASOS DE USO</w:t>
      </w:r>
      <w:bookmarkEnd w:id="46"/>
    </w:p>
    <w:p w14:paraId="54B7D7FD" w14:textId="2E2F3BE7" w:rsidR="00E54901" w:rsidRDefault="00E54901" w:rsidP="0013624F">
      <w:pPr>
        <w:ind w:firstLine="1134"/>
      </w:pPr>
      <w:r w:rsidRPr="00E54901">
        <w:t>Os casos de uso apresentam as principais interações dos usuários com o sistema afim de facilitar a comunicação entre desenvolvedor e cliente. Nesta seção serão apresentados os diagramas e as descrições dos casos de uso 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47" w:name="_Toc44620856"/>
      <w:r>
        <w:lastRenderedPageBreak/>
        <w:t>DIAGRAMA DO CASO DE USO SCRAP ANVISA</w:t>
      </w:r>
      <w:bookmarkEnd w:id="47"/>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75C3BEF5" w:rsidR="0054089A" w:rsidRDefault="0054089A" w:rsidP="0054089A">
      <w:pPr>
        <w:pStyle w:val="Legenda"/>
        <w:jc w:val="center"/>
      </w:pPr>
      <w:bookmarkStart w:id="48" w:name="_Toc44633526"/>
      <w:r>
        <w:t xml:space="preserve">Figura </w:t>
      </w:r>
      <w:fldSimple w:instr=" SEQ Figura \* ARABIC ">
        <w:r w:rsidR="00477FB9">
          <w:rPr>
            <w:noProof/>
          </w:rPr>
          <w:t>6</w:t>
        </w:r>
      </w:fldSimple>
      <w:r>
        <w:t xml:space="preserve">: </w:t>
      </w:r>
      <w:r w:rsidRPr="000F62A5">
        <w:t>Diagrama do caso de uso Scrap Anvisa</w:t>
      </w:r>
      <w:bookmarkEnd w:id="48"/>
    </w:p>
    <w:p w14:paraId="0ECDF6C7" w14:textId="4D2D8AB6" w:rsidR="0054089A" w:rsidRDefault="0054089A" w:rsidP="0054089A">
      <w:pPr>
        <w:pStyle w:val="Ttulo3"/>
      </w:pPr>
      <w:bookmarkStart w:id="49" w:name="_Toc44620857"/>
      <w:r>
        <w:t>DESCRIÇÃO DO CASO DE USO SCRAP ANVISA</w:t>
      </w:r>
      <w:bookmarkEnd w:id="49"/>
    </w:p>
    <w:p w14:paraId="672D640F" w14:textId="5A4695B0" w:rsidR="0054089A" w:rsidRDefault="0054089A" w:rsidP="0054089A">
      <w:pPr>
        <w:pStyle w:val="Legenda"/>
        <w:keepNext/>
        <w:jc w:val="center"/>
      </w:pPr>
      <w:bookmarkStart w:id="50" w:name="_Toc44633515"/>
      <w:r>
        <w:t xml:space="preserve">Tabela </w:t>
      </w:r>
      <w:fldSimple w:instr=" SEQ Tabela \* ARABIC ">
        <w:r w:rsidR="000D7509">
          <w:rPr>
            <w:noProof/>
          </w:rPr>
          <w:t>1</w:t>
        </w:r>
      </w:fldSimple>
      <w:r>
        <w:t xml:space="preserve">: </w:t>
      </w:r>
      <w:r w:rsidRPr="003D0DE0">
        <w:t>Descrição do caso de uso Scrap Anvisa</w:t>
      </w:r>
      <w:bookmarkEnd w:id="50"/>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Extrair bulas dos profissionais do bulário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O ator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6"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r w:rsidRPr="004A5A84">
              <w:t>txtMedicamento</w:t>
            </w:r>
            <w:r>
              <w:t>”: nome do princípio ativo</w:t>
            </w:r>
          </w:p>
          <w:p w14:paraId="7D05A53D" w14:textId="77777777" w:rsidR="0054089A" w:rsidRDefault="0054089A" w:rsidP="0054089A">
            <w:pPr>
              <w:pStyle w:val="PargrafodaLista"/>
              <w:numPr>
                <w:ilvl w:val="0"/>
                <w:numId w:val="33"/>
              </w:numPr>
            </w:pPr>
            <w:r>
              <w:t>“</w:t>
            </w:r>
            <w:proofErr w:type="gramStart"/>
            <w:r w:rsidRPr="004A5A84">
              <w:t>txtEmpresa</w:t>
            </w:r>
            <w:r>
              <w:t>“</w:t>
            </w:r>
            <w:proofErr w:type="gramEnd"/>
            <w:r>
              <w:t>: empresa registrante</w:t>
            </w:r>
          </w:p>
          <w:p w14:paraId="5CA10A1F" w14:textId="77777777" w:rsidR="0054089A" w:rsidRDefault="0054089A" w:rsidP="0054089A">
            <w:pPr>
              <w:pStyle w:val="PargrafodaLista"/>
              <w:numPr>
                <w:ilvl w:val="0"/>
                <w:numId w:val="33"/>
              </w:numPr>
            </w:pPr>
            <w:r>
              <w:t>“</w:t>
            </w:r>
            <w:r w:rsidRPr="004A5A84">
              <w:t>txtNuExpediente</w:t>
            </w:r>
            <w:r>
              <w:t>”: número de expediente</w:t>
            </w:r>
          </w:p>
          <w:p w14:paraId="290E35EF" w14:textId="77777777" w:rsidR="0054089A" w:rsidRDefault="0054089A" w:rsidP="0054089A">
            <w:pPr>
              <w:pStyle w:val="PargrafodaLista"/>
              <w:numPr>
                <w:ilvl w:val="0"/>
                <w:numId w:val="33"/>
              </w:numPr>
            </w:pPr>
            <w:r>
              <w:t>“</w:t>
            </w:r>
            <w:r w:rsidRPr="004A5A84">
              <w:t>txtDataPublicacaoI</w:t>
            </w:r>
            <w:r>
              <w:t>”: filtro de data inicial de publicação</w:t>
            </w:r>
          </w:p>
          <w:p w14:paraId="2137D02B" w14:textId="77777777" w:rsidR="0054089A" w:rsidRDefault="0054089A" w:rsidP="0054089A">
            <w:pPr>
              <w:pStyle w:val="PargrafodaLista"/>
              <w:numPr>
                <w:ilvl w:val="0"/>
                <w:numId w:val="33"/>
              </w:numPr>
            </w:pPr>
            <w:r>
              <w:t>“</w:t>
            </w:r>
            <w:r w:rsidRPr="00B52EF9">
              <w:t>txtDataPublicacaoF</w:t>
            </w:r>
            <w:r>
              <w:t>”: filtro de data final de publicação</w:t>
            </w:r>
          </w:p>
          <w:p w14:paraId="7539B9E4" w14:textId="77777777" w:rsidR="0054089A" w:rsidRDefault="0054089A" w:rsidP="0054089A">
            <w:pPr>
              <w:pStyle w:val="PargrafodaLista"/>
              <w:numPr>
                <w:ilvl w:val="0"/>
                <w:numId w:val="33"/>
              </w:numPr>
            </w:pPr>
            <w:r>
              <w:t>“</w:t>
            </w:r>
            <w:r w:rsidRPr="00B52EF9">
              <w:t>txtPageSize</w:t>
            </w:r>
            <w:r>
              <w:t>”: número de registros por página</w:t>
            </w:r>
          </w:p>
          <w:p w14:paraId="429D497A" w14:textId="77777777" w:rsidR="0054089A" w:rsidRDefault="0054089A" w:rsidP="0054089A">
            <w:r>
              <w:t>Nenhum dos parâmetros listados acima é obrigatório. Caso o parâmetro “txtPageSize”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r w:rsidRPr="001C2D55">
              <w:rPr>
                <w:i/>
                <w:iCs/>
              </w:rPr>
              <w:t>table</w:t>
            </w:r>
            <w:r>
              <w:t xml:space="preserve">” com ID “tblResultado”, que representa a listagem de </w:t>
            </w:r>
            <w:r>
              <w:lastRenderedPageBreak/>
              <w:t xml:space="preserve">resultados da busca pelo medicamento. Além disso, a tabela citada deverá conter um elemento do tipo cabeçalho de tabela (“th”) contendo o texto “Bula do Profissional”. A célula (“td”) posicionada na mesma coluna do cabeçalho citado, deverá conter um elemento de </w:t>
            </w:r>
            <w:r w:rsidRPr="002F4E01">
              <w:rPr>
                <w:i/>
              </w:rPr>
              <w:t>hyperlink</w:t>
            </w:r>
            <w:r>
              <w:t xml:space="preserve"> (“a”) com o seu atributo “</w:t>
            </w:r>
            <w:r w:rsidRPr="001C2D55">
              <w:rPr>
                <w:i/>
                <w:iCs/>
              </w:rPr>
              <w:t>onclick</w:t>
            </w:r>
            <w:r>
              <w:t>” fazendo uma chamada de função Javascript denominada “</w:t>
            </w:r>
            <w:r w:rsidRPr="002F4E01">
              <w:t>fVisualizarBula</w:t>
            </w:r>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7"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r w:rsidRPr="00CD1EEA">
              <w:t>pNuTransacao</w:t>
            </w:r>
            <w:r>
              <w:t>”: número de transação</w:t>
            </w:r>
          </w:p>
          <w:p w14:paraId="170CEA3E" w14:textId="77777777" w:rsidR="0054089A" w:rsidRDefault="0054089A" w:rsidP="0054089A">
            <w:pPr>
              <w:pStyle w:val="PargrafodaLista"/>
              <w:numPr>
                <w:ilvl w:val="0"/>
                <w:numId w:val="33"/>
              </w:numPr>
            </w:pPr>
            <w:r>
              <w:t>“pIdAnexo”: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51" w:name="_Toc44620858"/>
      <w:r>
        <w:t xml:space="preserve">DIAGRAMA DO CASO DE USO </w:t>
      </w:r>
      <w:r w:rsidR="00242655">
        <w:t>TEXT MINING</w:t>
      </w:r>
      <w:r>
        <w:t xml:space="preserve"> ANVISA</w:t>
      </w:r>
      <w:bookmarkEnd w:id="51"/>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1740" cy="1138823"/>
                    </a:xfrm>
                    <a:prstGeom prst="rect">
                      <a:avLst/>
                    </a:prstGeom>
                  </pic:spPr>
                </pic:pic>
              </a:graphicData>
            </a:graphic>
          </wp:inline>
        </w:drawing>
      </w:r>
    </w:p>
    <w:p w14:paraId="22584E23" w14:textId="68B6C685" w:rsidR="00EE3A7F" w:rsidRDefault="00A4795F" w:rsidP="00A4795F">
      <w:pPr>
        <w:pStyle w:val="Legenda"/>
        <w:jc w:val="center"/>
      </w:pPr>
      <w:bookmarkStart w:id="52" w:name="_Toc44633527"/>
      <w:r>
        <w:t xml:space="preserve">Figura </w:t>
      </w:r>
      <w:fldSimple w:instr=" SEQ Figura \* ARABIC ">
        <w:r w:rsidR="00477FB9">
          <w:rPr>
            <w:noProof/>
          </w:rPr>
          <w:t>7</w:t>
        </w:r>
      </w:fldSimple>
      <w:r>
        <w:t xml:space="preserve">: </w:t>
      </w:r>
      <w:r w:rsidRPr="00D72876">
        <w:t>Diagrama do caso de uso Text Mining Anvisa</w:t>
      </w:r>
      <w:bookmarkEnd w:id="52"/>
    </w:p>
    <w:p w14:paraId="6A0D3CB8" w14:textId="3AF2729B" w:rsidR="00EE3A7F" w:rsidRDefault="00A4795F" w:rsidP="00A4795F">
      <w:pPr>
        <w:pStyle w:val="Ttulo3"/>
      </w:pPr>
      <w:bookmarkStart w:id="53" w:name="_Toc44620859"/>
      <w:r>
        <w:lastRenderedPageBreak/>
        <w:t>DESCRIÇÃO DO CASO DE USO TEXT MINING ANVISA</w:t>
      </w:r>
      <w:bookmarkEnd w:id="53"/>
    </w:p>
    <w:p w14:paraId="6A270DE0" w14:textId="7AE77650" w:rsidR="00A4795F" w:rsidRDefault="00A4795F" w:rsidP="00A4795F">
      <w:pPr>
        <w:pStyle w:val="Legenda"/>
        <w:keepNext/>
        <w:jc w:val="center"/>
      </w:pPr>
      <w:bookmarkStart w:id="54" w:name="_Toc44633516"/>
      <w:r>
        <w:t xml:space="preserve">Tabela </w:t>
      </w:r>
      <w:fldSimple w:instr=" SEQ Tabela \* ARABIC ">
        <w:r w:rsidR="000D7509">
          <w:rPr>
            <w:noProof/>
          </w:rPr>
          <w:t>2</w:t>
        </w:r>
      </w:fldSimple>
      <w:r>
        <w:t xml:space="preserve">: </w:t>
      </w:r>
      <w:r w:rsidRPr="00A56F37">
        <w:t xml:space="preserve">Descrição do caso de uso </w:t>
      </w:r>
      <w:r>
        <w:t>Text Mining Anvisa</w:t>
      </w:r>
      <w:bookmarkEnd w:id="54"/>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r>
              <w:rPr>
                <w:b/>
                <w:i/>
              </w:rPr>
              <w:t xml:space="preserve">Text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55" w:name="_Toc44620860"/>
      <w:r>
        <w:t>DIAGRAMA DE CASO DE USO HANDBOOK</w:t>
      </w:r>
      <w:bookmarkEnd w:id="55"/>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901" cy="1287617"/>
                    </a:xfrm>
                    <a:prstGeom prst="rect">
                      <a:avLst/>
                    </a:prstGeom>
                  </pic:spPr>
                </pic:pic>
              </a:graphicData>
            </a:graphic>
          </wp:inline>
        </w:drawing>
      </w:r>
    </w:p>
    <w:p w14:paraId="406FF2FE" w14:textId="0A2CB147" w:rsidR="00A4795F" w:rsidRPr="00A4795F" w:rsidRDefault="00C4010B" w:rsidP="00C4010B">
      <w:pPr>
        <w:pStyle w:val="Legenda"/>
        <w:jc w:val="center"/>
      </w:pPr>
      <w:bookmarkStart w:id="56" w:name="_Toc44633528"/>
      <w:r>
        <w:t xml:space="preserve">Figura </w:t>
      </w:r>
      <w:fldSimple w:instr=" SEQ Figura \* ARABIC ">
        <w:r w:rsidR="00477FB9">
          <w:rPr>
            <w:noProof/>
          </w:rPr>
          <w:t>8</w:t>
        </w:r>
      </w:fldSimple>
      <w:r>
        <w:t xml:space="preserve">: </w:t>
      </w:r>
      <w:r w:rsidRPr="00F828BB">
        <w:t xml:space="preserve">Diagrama do caso de uso Text Mining </w:t>
      </w:r>
      <w:r>
        <w:t>Handbook</w:t>
      </w:r>
      <w:bookmarkEnd w:id="56"/>
    </w:p>
    <w:p w14:paraId="415F80BC" w14:textId="61AB6DA4" w:rsidR="00A4795F" w:rsidRDefault="00A4795F" w:rsidP="00A4795F">
      <w:pPr>
        <w:pStyle w:val="Ttulo3"/>
      </w:pPr>
      <w:bookmarkStart w:id="57" w:name="_Toc44620861"/>
      <w:r>
        <w:t>DESCRIÇÃO DO CASO DE USO HANDBOOK</w:t>
      </w:r>
      <w:bookmarkEnd w:id="57"/>
    </w:p>
    <w:p w14:paraId="7D0360DA" w14:textId="59D0CB6C" w:rsidR="00A4795F" w:rsidRDefault="00A4795F" w:rsidP="00A4795F">
      <w:pPr>
        <w:pStyle w:val="Legenda"/>
        <w:keepNext/>
        <w:jc w:val="center"/>
      </w:pPr>
      <w:bookmarkStart w:id="58" w:name="_Toc44633517"/>
      <w:r>
        <w:t xml:space="preserve">Tabela </w:t>
      </w:r>
      <w:fldSimple w:instr=" SEQ Tabela \* ARABIC ">
        <w:r w:rsidR="000D7509">
          <w:rPr>
            <w:noProof/>
          </w:rPr>
          <w:t>3</w:t>
        </w:r>
      </w:fldSimple>
      <w:r>
        <w:t xml:space="preserve">: </w:t>
      </w:r>
      <w:r w:rsidRPr="009A6D35">
        <w:t xml:space="preserve">Descrição do caso de uso </w:t>
      </w:r>
      <w:r>
        <w:t>Handbook</w:t>
      </w:r>
      <w:bookmarkEnd w:id="58"/>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r>
              <w:rPr>
                <w:b/>
                <w:i/>
              </w:rPr>
              <w:t xml:space="preserve">Text Mining </w:t>
            </w:r>
            <w:r w:rsidR="00111C26">
              <w:rPr>
                <w:b/>
                <w:i/>
              </w:rPr>
              <w:t>Handbook</w:t>
            </w:r>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981630" w:rsidR="00A83AB0" w:rsidRPr="0088285E" w:rsidRDefault="00A83AB0" w:rsidP="00EA4D4E">
            <w:r>
              <w:rPr>
                <w:b/>
              </w:rPr>
              <w:t>[RN03</w:t>
            </w:r>
            <w:proofErr w:type="gramStart"/>
            <w:r w:rsidR="007B5B3D">
              <w:rPr>
                <w:b/>
              </w:rPr>
              <w:t xml:space="preserve">] </w:t>
            </w:r>
            <w:r w:rsidR="007B5B3D">
              <w:t>Todo</w:t>
            </w:r>
            <w:proofErr w:type="gramEnd"/>
            <w:r w:rsidR="007B5B3D">
              <w:t xml:space="preserve"> excipiente a ser pesquisado no livro deve conter uma seção </w:t>
            </w:r>
            <w:r w:rsidR="002B10E0">
              <w:t xml:space="preserve">iniciando no termo </w:t>
            </w:r>
            <w:r w:rsidR="002B10E0" w:rsidRPr="002B10E0">
              <w:rPr>
                <w:i/>
              </w:rPr>
              <w:t>"7 Applications in Pharmaceutical Formulation or\nTechnology”</w:t>
            </w:r>
            <w:r w:rsidR="002D21AC">
              <w:t xml:space="preserve"> e terminando em </w:t>
            </w:r>
            <w:r w:rsidR="002D21AC" w:rsidRPr="002D21AC">
              <w:rPr>
                <w:i/>
              </w:rPr>
              <w:t>“8 Description”</w:t>
            </w:r>
            <w:r w:rsidR="00855F50">
              <w:t>.</w:t>
            </w:r>
            <w:r w:rsidR="00EA4D4E">
              <w:t xml:space="preserve"> </w:t>
            </w:r>
          </w:p>
        </w:tc>
      </w:tr>
    </w:tbl>
    <w:p w14:paraId="0FD1B234" w14:textId="64626FD8" w:rsidR="0054089A" w:rsidRDefault="0054089A" w:rsidP="0054089A">
      <w:pPr>
        <w:pStyle w:val="Ttulo2"/>
      </w:pPr>
      <w:bookmarkStart w:id="59" w:name="_Toc44620862"/>
      <w:r>
        <w:t>TECNOLOGIAS</w:t>
      </w:r>
      <w:bookmarkEnd w:id="59"/>
    </w:p>
    <w:p w14:paraId="7DFECA87" w14:textId="77777777" w:rsidR="0054089A" w:rsidRPr="00004660" w:rsidRDefault="0054089A" w:rsidP="0054089A">
      <w:pPr>
        <w:ind w:firstLine="1134"/>
      </w:pPr>
      <w:r w:rsidRPr="00686DA4">
        <w:t xml:space="preserve">A biblioteca Python Scrapy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r>
        <w:t>Scrapy tem a</w:t>
      </w:r>
      <w:r w:rsidRPr="00FF4A7D">
        <w:t xml:space="preserve"> arquitetura</w:t>
      </w:r>
      <w:r>
        <w:t xml:space="preserve"> construída em classes de capturas de dados, conhecidas como </w:t>
      </w:r>
      <w:r w:rsidRPr="001C2D55">
        <w:rPr>
          <w:i/>
          <w:iCs/>
        </w:rPr>
        <w:t>spiders</w:t>
      </w:r>
      <w:r>
        <w:t xml:space="preserve"> [24]. Essas classes possuem funcionalidades básicas sobre como extrair informações estruturadas da web, e é nelas que definimos o comportamento específico sobre como capturar e converter as páginas de um site em particular.</w:t>
      </w:r>
    </w:p>
    <w:p w14:paraId="242A765A" w14:textId="741C20FB" w:rsidR="0054089A" w:rsidRDefault="0054089A" w:rsidP="0054089A">
      <w:pPr>
        <w:ind w:firstLine="1134"/>
      </w:pPr>
      <w:r>
        <w:t>Para a tradução dos termos farmacêuticos a serem pesquisados no livro especializado utilizamos a biblioteca Python googletrans [26] e, para suportar a colheita e estruturação dos metadados de execução do projeto, utilizamos a biblioteca Pandas [25].</w:t>
      </w:r>
    </w:p>
    <w:p w14:paraId="762A43D4" w14:textId="27F028BB" w:rsidR="0054089A" w:rsidRDefault="0054089A" w:rsidP="0054089A">
      <w:pPr>
        <w:pStyle w:val="Ttulo2"/>
      </w:pPr>
      <w:bookmarkStart w:id="60" w:name="_Toc44620863"/>
      <w:r>
        <w:lastRenderedPageBreak/>
        <w:t>DIAGRAMA DE CLASSES</w:t>
      </w:r>
      <w:bookmarkEnd w:id="60"/>
    </w:p>
    <w:p w14:paraId="13C65FE3" w14:textId="677A16B1" w:rsidR="0054089A" w:rsidRDefault="0054089A" w:rsidP="0054089A">
      <w:pPr>
        <w:ind w:firstLine="1134"/>
      </w:pPr>
      <w:r>
        <w:t>O diagrama de classes do projeto</w:t>
      </w:r>
      <w:r w:rsidR="003840FC">
        <w:t xml:space="preserve"> (Figura 8)</w:t>
      </w:r>
      <w:r>
        <w:t xml:space="preserve"> traduz a arquitetura aplicada, demonstrando a organização em módulos e, quando há, o relacionamento entre as classes utilizadas, com base no </w:t>
      </w:r>
      <w:r w:rsidRPr="0054089A">
        <w:t>framework</w:t>
      </w:r>
      <w:r>
        <w:t xml:space="preserve"> Scrapy e na biblioteca Pandas [25].</w:t>
      </w:r>
    </w:p>
    <w:p w14:paraId="3C5946EE" w14:textId="77777777" w:rsidR="0054089A" w:rsidRDefault="0054089A" w:rsidP="003840FC">
      <w:r>
        <w:t>O projeto foi projetado para funcionar através de módulos independentes, de forma que não há comunicação direta entre eles e, portanto, não há relacionamento entre as suas respectivas classes. A sequência de execução se dá através da troca de mensagens 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61" w:name="_Toc44620864"/>
      <w:r>
        <w:t>DESCRIÇÃO DAS CLASSES</w:t>
      </w:r>
      <w:bookmarkEnd w:id="61"/>
    </w:p>
    <w:p w14:paraId="7F19DE64" w14:textId="77777777" w:rsidR="0054089A" w:rsidRDefault="0054089A" w:rsidP="0054089A">
      <w:pPr>
        <w:pStyle w:val="PargrafodaLista"/>
        <w:numPr>
          <w:ilvl w:val="0"/>
          <w:numId w:val="34"/>
        </w:numPr>
      </w:pPr>
      <w:bookmarkStart w:id="62" w:name="_Hlk44517076"/>
      <w:r>
        <w:rPr>
          <w:b/>
        </w:rPr>
        <w:t>Spider</w:t>
      </w:r>
      <w:r>
        <w:t xml:space="preserve">: componente do </w:t>
      </w:r>
      <w:r w:rsidRPr="001C2D55">
        <w:rPr>
          <w:i/>
          <w:iCs/>
        </w:rPr>
        <w:t>framework</w:t>
      </w:r>
      <w:r>
        <w:t xml:space="preserve"> </w:t>
      </w:r>
      <w:r>
        <w:rPr>
          <w:i/>
        </w:rPr>
        <w:t xml:space="preserve">Scrapy </w:t>
      </w:r>
      <w:r>
        <w:t>[20] 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r>
        <w:rPr>
          <w:b/>
        </w:rPr>
        <w:t>CrawlerRunner</w:t>
      </w:r>
      <w:r>
        <w:t xml:space="preserve">: componente do </w:t>
      </w:r>
      <w:r w:rsidRPr="001C2D55">
        <w:rPr>
          <w:i/>
          <w:iCs/>
        </w:rPr>
        <w:t>framework</w:t>
      </w:r>
      <w:r>
        <w:t xml:space="preserve"> </w:t>
      </w:r>
      <w:r>
        <w:rPr>
          <w:i/>
        </w:rPr>
        <w:t xml:space="preserve">Scrapy </w:t>
      </w:r>
      <w:r>
        <w:t xml:space="preserve">[20] responsável por gerenciar e manter rastreabilidade da execução de diferentes </w:t>
      </w:r>
      <w:r>
        <w:rPr>
          <w:i/>
        </w:rPr>
        <w:t>spiders</w:t>
      </w:r>
      <w:r>
        <w:t>.</w:t>
      </w:r>
    </w:p>
    <w:p w14:paraId="227306F3" w14:textId="77777777" w:rsidR="0054089A" w:rsidRDefault="0054089A" w:rsidP="0054089A">
      <w:pPr>
        <w:pStyle w:val="PargrafodaLista"/>
        <w:numPr>
          <w:ilvl w:val="0"/>
          <w:numId w:val="34"/>
        </w:numPr>
      </w:pPr>
      <w:r>
        <w:rPr>
          <w:b/>
        </w:rPr>
        <w:t xml:space="preserve">AnvisaAutocompleteSpider: </w:t>
      </w:r>
      <w:r>
        <w:t xml:space="preserve">especificação da classe base </w:t>
      </w:r>
      <w:r>
        <w:rPr>
          <w:i/>
        </w:rPr>
        <w:t>Spider</w:t>
      </w:r>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r>
        <w:rPr>
          <w:b/>
        </w:rPr>
        <w:t xml:space="preserve">AnvisaBularioSpider: </w:t>
      </w:r>
      <w:r>
        <w:t xml:space="preserve">especificação da classe base </w:t>
      </w:r>
      <w:r>
        <w:rPr>
          <w:i/>
        </w:rPr>
        <w:t>Spider</w:t>
      </w:r>
      <w:r>
        <w:t xml:space="preserve">, que recebe um parâmetro de busca em texto do usuário, faz a busca no bulário Anvisa, verificando as sugestões de medicamentos correspondentes, e percorre a </w:t>
      </w:r>
      <w:r>
        <w:lastRenderedPageBreak/>
        <w:t>lista completa de resultados, baixando todos os PDFs de bula do profissional disponíveis.</w:t>
      </w:r>
    </w:p>
    <w:p w14:paraId="38211BE1" w14:textId="77777777" w:rsidR="0054089A" w:rsidRDefault="0054089A" w:rsidP="0054089A">
      <w:pPr>
        <w:pStyle w:val="PargrafodaLista"/>
        <w:numPr>
          <w:ilvl w:val="0"/>
          <w:numId w:val="34"/>
        </w:numPr>
      </w:pPr>
      <w:r>
        <w:rPr>
          <w:b/>
        </w:rPr>
        <w:t>Stats:</w:t>
      </w:r>
      <w:r>
        <w:t xml:space="preserve"> classe que concentra a lógica de verificação dos produtos de processamento das demais classes e estrutura metadados sobre a execução do projeto.</w:t>
      </w:r>
    </w:p>
    <w:p w14:paraId="693769A4" w14:textId="77777777" w:rsidR="0054089A" w:rsidRPr="00B13891" w:rsidRDefault="0054089A" w:rsidP="0054089A">
      <w:pPr>
        <w:pStyle w:val="PargrafodaLista"/>
        <w:numPr>
          <w:ilvl w:val="0"/>
          <w:numId w:val="34"/>
        </w:numPr>
      </w:pPr>
      <w:r>
        <w:rPr>
          <w:b/>
        </w:rPr>
        <w:t>BulaParser:</w:t>
      </w:r>
      <w:r>
        <w:t xml:space="preserve"> classe responsável por interpretar o contéudo das bulas extraídas do bulário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r>
        <w:rPr>
          <w:b/>
        </w:rPr>
        <w:t>TranslationManager:</w:t>
      </w:r>
      <w:r>
        <w:t xml:space="preserve"> classe responsável por gerenciar as traduções realizadas a partir do conteúdo extraído das bulas, fazendo a interface com a biblioteca googletrans [26].</w:t>
      </w:r>
      <w:bookmarkEnd w:id="62"/>
    </w:p>
    <w:p w14:paraId="285F0A52" w14:textId="4A2A1CF4" w:rsidR="0054089A" w:rsidRDefault="00912FB6" w:rsidP="0054089A">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3784FB38" w14:textId="00415122" w:rsidR="0054089A" w:rsidRPr="00B13891" w:rsidRDefault="0054089A" w:rsidP="0054089A">
      <w:pPr>
        <w:pStyle w:val="Legenda"/>
        <w:jc w:val="center"/>
      </w:pPr>
      <w:r>
        <w:t xml:space="preserve">Figura </w:t>
      </w:r>
      <w:r w:rsidR="005B0ADC">
        <w:t>8</w:t>
      </w:r>
      <w:r>
        <w:t xml:space="preserve">: </w:t>
      </w:r>
      <w:r w:rsidRPr="008607FF">
        <w:t>Diagrama de classes do projeto</w:t>
      </w:r>
    </w:p>
    <w:p w14:paraId="5E6D7361" w14:textId="544FE65F" w:rsidR="0054089A" w:rsidRDefault="0054089A" w:rsidP="0054089A">
      <w:pPr>
        <w:pStyle w:val="Ttulo2"/>
      </w:pPr>
      <w:bookmarkStart w:id="63" w:name="_Toc44620865"/>
      <w:r>
        <w:lastRenderedPageBreak/>
        <w:t>FONTES</w:t>
      </w:r>
      <w:bookmarkEnd w:id="63"/>
    </w:p>
    <w:p w14:paraId="48D15A7B" w14:textId="3E878DA0" w:rsidR="0054089A" w:rsidRDefault="0054089A" w:rsidP="0054089A">
      <w:pPr>
        <w:ind w:firstLine="1134"/>
      </w:pPr>
      <w:r>
        <w:t xml:space="preserve">Afim de desenvolver a extração do dado corretamente, é executada uma sequência de operações em três módulos (figura </w:t>
      </w:r>
      <w:r w:rsidR="005B0ADC">
        <w:t>9</w:t>
      </w:r>
      <w:r>
        <w:t>) que estarão detalhados nesta seção separados pelas fontes utilizadas.</w:t>
      </w:r>
    </w:p>
    <w:p w14:paraId="11DB74B5" w14:textId="77777777" w:rsidR="002747AD" w:rsidRDefault="002747AD" w:rsidP="0054089A">
      <w:pPr>
        <w:ind w:firstLine="1134"/>
      </w:pPr>
    </w:p>
    <w:p w14:paraId="5DC27617" w14:textId="29E74BB6" w:rsidR="002747AD" w:rsidRDefault="00912FB6" w:rsidP="002747AD">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1">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7D8A821B" w14:textId="4C535BCC" w:rsidR="002747AD" w:rsidRDefault="002747AD" w:rsidP="002747AD">
      <w:pPr>
        <w:pStyle w:val="Legenda"/>
        <w:jc w:val="center"/>
      </w:pPr>
      <w:r>
        <w:t xml:space="preserve">Figura </w:t>
      </w:r>
      <w:r w:rsidR="005B0ADC">
        <w:t>9</w:t>
      </w:r>
      <w:r>
        <w:t xml:space="preserve">: </w:t>
      </w:r>
      <w:r w:rsidRPr="00D72758">
        <w:t>Fluxograma dos módulos da extração do dado</w:t>
      </w:r>
    </w:p>
    <w:p w14:paraId="29CA7A53" w14:textId="77777777" w:rsidR="00877143" w:rsidRDefault="002747AD" w:rsidP="00DF59DA">
      <w:pPr>
        <w:pStyle w:val="Ttulo3"/>
      </w:pPr>
      <w:bookmarkStart w:id="64" w:name="_Toc44620866"/>
      <w:r>
        <w:t>ANVISA</w:t>
      </w:r>
      <w:bookmarkStart w:id="65" w:name="_Toc44620867"/>
      <w:bookmarkEnd w:id="64"/>
    </w:p>
    <w:p w14:paraId="2C7B7C28" w14:textId="6D0667D6" w:rsidR="002747AD" w:rsidRDefault="002747AD" w:rsidP="00DF59DA">
      <w:pPr>
        <w:pStyle w:val="Ttulo3"/>
      </w:pPr>
      <w:r>
        <w:t>DOWNLOAD DAS BULAS DO PROFISSIONAL</w:t>
      </w:r>
      <w:bookmarkEnd w:id="65"/>
    </w:p>
    <w:p w14:paraId="43C2B358" w14:textId="27156639" w:rsidR="002747AD" w:rsidRDefault="002747AD" w:rsidP="002747AD">
      <w:pPr>
        <w:ind w:firstLine="1134"/>
      </w:pPr>
      <w:r>
        <w:t xml:space="preserve">A implementação inicia com uma sucessão de atividades, figura </w:t>
      </w:r>
      <w:r w:rsidR="005B0ADC">
        <w:t>10</w:t>
      </w:r>
      <w:r>
        <w:t>, afim de fazer o download de bulas do profissional do medicamento disponíveis no bulário eletrônico da Anvisa.</w:t>
      </w:r>
    </w:p>
    <w:p w14:paraId="321F10AD" w14:textId="0519A741" w:rsidR="002747AD" w:rsidRDefault="002747AD" w:rsidP="002747AD"/>
    <w:p w14:paraId="41A4976F" w14:textId="2FFFC985" w:rsidR="002747AD" w:rsidRDefault="00912FB6" w:rsidP="002747AD">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2">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43213FF" w14:textId="1330A7F2" w:rsidR="002747AD" w:rsidRDefault="002747AD" w:rsidP="002747AD">
      <w:pPr>
        <w:pStyle w:val="Legenda"/>
        <w:jc w:val="center"/>
      </w:pPr>
      <w:r>
        <w:t xml:space="preserve">Figura </w:t>
      </w:r>
      <w:r w:rsidR="005B0ADC">
        <w:t>10</w:t>
      </w:r>
      <w:r>
        <w:t xml:space="preserve">: </w:t>
      </w:r>
      <w:r w:rsidRPr="00CC44D2">
        <w:t>Fluxograma de atividades para obter as bulas do profissional.</w:t>
      </w:r>
    </w:p>
    <w:p w14:paraId="29DF806E" w14:textId="1D84E745" w:rsidR="002747AD" w:rsidRDefault="002747AD" w:rsidP="002747AD">
      <w:pPr>
        <w:ind w:firstLine="1134"/>
      </w:pPr>
      <w:r>
        <w:t>Detectou-se que para a busca das bulas do medicamento, o site do bulário eletrônico da Anvisa retorna sugestões, figura 1</w:t>
      </w:r>
      <w:r w:rsidR="005B0ADC">
        <w:t>1</w:t>
      </w:r>
      <w:r>
        <w:t xml:space="preserve">, conforme o usuário insere as letras do nome do medicamento. Contudo, a correlação entre o nome fornecido e os registros da base de dados do órgão é feita apenas pelas primeiras letras dos medicamentos da base e então não são retornadas as bulas de todas as sugestões, somente das que possuem os nomes que iniciam com o trecho pesquisado. </w:t>
      </w:r>
    </w:p>
    <w:p w14:paraId="474B3DE7" w14:textId="2C929991" w:rsidR="002747AD" w:rsidRDefault="002747AD" w:rsidP="002747AD"/>
    <w:p w14:paraId="2AD445A2" w14:textId="6AA8469A" w:rsidR="002747AD" w:rsidRDefault="00912FB6" w:rsidP="002747AD">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0F1A1091" w14:textId="0D7C6E27" w:rsidR="002747AD" w:rsidRDefault="002747AD" w:rsidP="002747AD">
      <w:pPr>
        <w:pStyle w:val="Legenda"/>
        <w:jc w:val="center"/>
      </w:pPr>
      <w:bookmarkStart w:id="66" w:name="_Toc44633529"/>
      <w:r>
        <w:t xml:space="preserve">Figura </w:t>
      </w:r>
      <w:fldSimple w:instr=" SEQ Figura \* ARABIC ">
        <w:r w:rsidR="00477FB9">
          <w:rPr>
            <w:noProof/>
          </w:rPr>
          <w:t>9</w:t>
        </w:r>
      </w:fldSimple>
      <w:r>
        <w:t xml:space="preserve">: </w:t>
      </w:r>
      <w:r w:rsidRPr="00E26F58">
        <w:t xml:space="preserve">Exemplo de </w:t>
      </w:r>
      <w:r w:rsidR="00346329">
        <w:t xml:space="preserve">lista de </w:t>
      </w:r>
      <w:r w:rsidRPr="00E26F58">
        <w:t>sugestões de nomes completos do fármaco.</w:t>
      </w:r>
      <w:bookmarkEnd w:id="66"/>
    </w:p>
    <w:p w14:paraId="7452EB61" w14:textId="7C0AA760"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4" w:history="1">
        <w:r w:rsidRPr="002747AD">
          <w:t>http://www.anvisa.gov.br/datavisa/fila_bula/funcoes/ajax.asp?opcao=getsuggestion&amp;ptipo=1</w:t>
        </w:r>
      </w:hyperlink>
      <w:r>
        <w:t>, que contém a lista com todas as sugestões de nomes de medicamentos, trata os dados recebidos e salva-os no arquivo “medicamentos.txt”. Assim que é inserido o nome do medicamento desejado, todas as sugestões que o contém são salvas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5"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77777777" w:rsidR="002747AD" w:rsidRDefault="002747AD" w:rsidP="00A4795F">
      <w:pPr>
        <w:pStyle w:val="Sumrio1"/>
        <w:numPr>
          <w:ilvl w:val="0"/>
          <w:numId w:val="35"/>
        </w:numPr>
      </w:pPr>
      <w:r>
        <w:t xml:space="preserve">“txtMedicamento” com uma das sugestões de nomes do medicamento; </w:t>
      </w:r>
    </w:p>
    <w:p w14:paraId="36B2090E" w14:textId="77777777" w:rsidR="002747AD" w:rsidRDefault="002747AD" w:rsidP="00A4795F">
      <w:pPr>
        <w:pStyle w:val="Sumrio1"/>
        <w:numPr>
          <w:ilvl w:val="0"/>
          <w:numId w:val="35"/>
        </w:numPr>
      </w:pPr>
      <w:r>
        <w:t>“hddPageSize”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1D9BF4FF" w:rsidR="002747AD" w:rsidRDefault="002747AD" w:rsidP="00A4795F">
      <w:pPr>
        <w:pStyle w:val="Sumrio1"/>
        <w:numPr>
          <w:ilvl w:val="0"/>
          <w:numId w:val="35"/>
        </w:numPr>
      </w:pPr>
      <w:r>
        <w:t>“hddPageAbsolute”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5E037952"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“tblResultado”, faz-se uma busca pela coluna “Bula do Profissional” no cabeçalho das colunas da tabela. Em cada célula dessa coluna existe a </w:t>
      </w:r>
      <w:r w:rsidRPr="002747AD">
        <w:t>tag</w:t>
      </w:r>
      <w:r>
        <w:t xml:space="preserve"> &lt;a&gt;, que representa um </w:t>
      </w:r>
      <w:r w:rsidRPr="002747AD">
        <w:t xml:space="preserve">link </w:t>
      </w:r>
      <w:r w:rsidRPr="00095FBB">
        <w:t>HTML</w:t>
      </w:r>
      <w:r>
        <w:t>, que possui o atributo “</w:t>
      </w:r>
      <w:r w:rsidRPr="002747AD">
        <w:t>onclick</w:t>
      </w:r>
      <w:r>
        <w:t xml:space="preserve">” chamando uma função JavaScript denominada “fVisualizarBula”, que fornece dois parâmetros numéricos que são capturados e armazenados para uso posterior. Finalmente é feita uma requisição para </w:t>
      </w:r>
      <w:hyperlink r:id="rId26"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67" w:name="_Toc44620868"/>
      <w:r>
        <w:lastRenderedPageBreak/>
        <w:t>ANÁLISE DAS BULAS E EXTRAÇÃO DOS EXCIPIENTES</w:t>
      </w:r>
      <w:bookmarkEnd w:id="67"/>
    </w:p>
    <w:p w14:paraId="4C338721" w14:textId="14465A0D" w:rsidR="002747AD" w:rsidRDefault="002747AD" w:rsidP="002747AD">
      <w:pPr>
        <w:ind w:firstLine="1134"/>
      </w:pPr>
      <w:r>
        <w:t>A análise dos PDFs das bulas do profissional requer uma série de etapas, descritas no fluxograma da figura 1</w:t>
      </w:r>
      <w:r w:rsidR="00074F01">
        <w:t>0</w:t>
      </w:r>
      <w:r>
        <w:t>,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7">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36AA328" w:rsidR="002747AD" w:rsidRDefault="002747AD" w:rsidP="002747AD">
      <w:pPr>
        <w:pStyle w:val="Legenda"/>
        <w:jc w:val="center"/>
      </w:pPr>
      <w:bookmarkStart w:id="68" w:name="_Toc44633530"/>
      <w:r>
        <w:t xml:space="preserve">Figura </w:t>
      </w:r>
      <w:fldSimple w:instr=" SEQ Figura \* ARABIC ">
        <w:r w:rsidR="00477FB9">
          <w:rPr>
            <w:noProof/>
          </w:rPr>
          <w:t>10</w:t>
        </w:r>
      </w:fldSimple>
      <w:r>
        <w:t xml:space="preserve">: </w:t>
      </w:r>
      <w:r w:rsidRPr="00B8456D">
        <w:t>Fluxograma de atividades para extração dos excipientes.</w:t>
      </w:r>
      <w:bookmarkEnd w:id="68"/>
    </w:p>
    <w:p w14:paraId="7440EBA0" w14:textId="4DBA4974" w:rsidR="002747AD" w:rsidRDefault="002747AD" w:rsidP="002747AD">
      <w:pPr>
        <w:ind w:firstLine="1134"/>
      </w:pPr>
      <w:r>
        <w:t xml:space="preserve">A partir das bulas obtidas no bulário eletrônico da </w:t>
      </w:r>
      <w:r w:rsidR="001C2D55">
        <w:t>Anvisa</w:t>
      </w:r>
      <w:r>
        <w:t xml:space="preserve">, inicia-se o processo percorrendo e abrindo cada uma afim de convertê-las de PDF para arquivo de texto. Para isso, foi utilizada a biblioteca PDFMiner [27] que, em resumo, auxilia na extração e análise de texto de documentos PDF. Foi necessário a utilização de ferramentas de configuração da biblioteca para manter o </w:t>
      </w:r>
      <w:r w:rsidRPr="006F354B">
        <w:rPr>
          <w:i/>
          <w:iCs/>
        </w:rPr>
        <w:t>layout</w:t>
      </w:r>
      <w:r>
        <w:t xml:space="preserve"> do arquivo original.</w:t>
      </w:r>
    </w:p>
    <w:p w14:paraId="799C4D09" w14:textId="5DFF2250"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é feito uma busca, com o método </w:t>
      </w:r>
      <w:proofErr w:type="gramStart"/>
      <w:r w:rsidRPr="002747AD">
        <w:t>find</w:t>
      </w:r>
      <w:r>
        <w:t>(</w:t>
      </w:r>
      <w:proofErr w:type="gramEnd"/>
      <w:r>
        <w:t>) em P</w:t>
      </w:r>
      <w:r w:rsidR="00214906">
        <w:t>yth</w:t>
      </w:r>
      <w:r>
        <w:t xml:space="preserve">on, pela palavra-chave afim e delimitar o início do texto que contém os dados almejados. E para determinar o fim da seção de composição e otimizar a pesquisa, foi necessário buscar também pelas palavras-chave “INFORMAÇÕES TÉCNICAS” ou “INDICAÇÕES” que correspondem aos títulos possíveis para o próximo tópico da bula. </w:t>
      </w:r>
    </w:p>
    <w:p w14:paraId="7C445278" w14:textId="45C22A9A" w:rsidR="002747AD" w:rsidRDefault="002747AD" w:rsidP="002747AD">
      <w:pPr>
        <w:ind w:firstLine="1134"/>
      </w:pPr>
      <w:r>
        <w:t xml:space="preserve">Com o texto do tópico “COMPOSIÇÃO” em memória, foi possível encontrar a formulação do medicamento uma vez que, analisando o padrão da bula foi identificado que ela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777777" w:rsidR="002747AD" w:rsidRDefault="002747AD" w:rsidP="002747AD">
      <w:r w:rsidRPr="002747AD">
        <w:rPr>
          <w:b/>
          <w:bCs/>
        </w:rPr>
        <w:lastRenderedPageBreak/>
        <w:t>CASO 1</w:t>
      </w:r>
      <w:r>
        <w:t>: Busca-se no intervalo entre a palavra “</w:t>
      </w:r>
      <w:r w:rsidRPr="008838D4">
        <w:t>excipientes:</w:t>
      </w:r>
      <w:r>
        <w:t>” e o próximo ponto final.</w:t>
      </w:r>
    </w:p>
    <w:p w14:paraId="4D6D5177" w14:textId="36E55388" w:rsidR="002747AD" w:rsidRDefault="00912FB6" w:rsidP="002747AD">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01F94B66" w14:textId="7D62AC0A" w:rsidR="002747AD" w:rsidRDefault="002747AD" w:rsidP="002747AD">
      <w:pPr>
        <w:pStyle w:val="Legenda"/>
        <w:jc w:val="center"/>
      </w:pPr>
      <w:bookmarkStart w:id="69" w:name="_Toc44633531"/>
      <w:r>
        <w:t xml:space="preserve">Figura </w:t>
      </w:r>
      <w:fldSimple w:instr=" SEQ Figura \* ARABIC ">
        <w:r w:rsidR="00477FB9">
          <w:rPr>
            <w:noProof/>
          </w:rPr>
          <w:t>11</w:t>
        </w:r>
      </w:fldSimple>
      <w:r>
        <w:t xml:space="preserve">: </w:t>
      </w:r>
      <w:r w:rsidRPr="00AE2BCD">
        <w:t>Exemplo de bula contemplada no CASO 1.</w:t>
      </w:r>
      <w:bookmarkEnd w:id="69"/>
    </w:p>
    <w:p w14:paraId="45E744FE" w14:textId="77777777" w:rsidR="0065586C" w:rsidRPr="0065586C" w:rsidRDefault="0065586C" w:rsidP="0065586C"/>
    <w:p w14:paraId="43E85827" w14:textId="77777777" w:rsidR="002747AD" w:rsidRDefault="002747AD" w:rsidP="002747AD">
      <w:r w:rsidRPr="00476828">
        <w:rPr>
          <w:b/>
          <w:bCs/>
        </w:rPr>
        <w:t>CASO 2</w:t>
      </w:r>
      <w:r>
        <w:t>: Busca-se no intervalo entre a palavra “excipiente:” e o próximo ponto final.</w:t>
      </w:r>
    </w:p>
    <w:p w14:paraId="2C2A7041" w14:textId="0492D4F9" w:rsidR="002747AD" w:rsidRDefault="00912FB6" w:rsidP="002747AD">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438AA357" w14:textId="7F455C6F" w:rsidR="002747AD" w:rsidRDefault="002747AD" w:rsidP="002747AD">
      <w:pPr>
        <w:pStyle w:val="Legenda"/>
        <w:jc w:val="center"/>
      </w:pPr>
      <w:bookmarkStart w:id="70" w:name="_Toc44633532"/>
      <w:r>
        <w:t xml:space="preserve">Figura </w:t>
      </w:r>
      <w:fldSimple w:instr=" SEQ Figura \* ARABIC ">
        <w:r w:rsidR="00477FB9">
          <w:rPr>
            <w:noProof/>
          </w:rPr>
          <w:t>12</w:t>
        </w:r>
      </w:fldSimple>
      <w:r>
        <w:t xml:space="preserve">: </w:t>
      </w:r>
      <w:r w:rsidRPr="002B65A7">
        <w:t>Exemplo de bula contemplada no CASO 2.</w:t>
      </w:r>
      <w:bookmarkEnd w:id="70"/>
    </w:p>
    <w:p w14:paraId="6867C0F2" w14:textId="77777777" w:rsidR="0065586C" w:rsidRPr="0065586C" w:rsidRDefault="0065586C" w:rsidP="0065586C"/>
    <w:p w14:paraId="69A4BF8C" w14:textId="4D8E038A" w:rsidR="0065586C" w:rsidRDefault="002747AD" w:rsidP="002747AD">
      <w:r w:rsidRPr="00AC5036">
        <w:rPr>
          <w:b/>
          <w:bCs/>
        </w:rPr>
        <w:t>CASO 3</w:t>
      </w:r>
      <w:r w:rsidR="00016282">
        <w:t>: B</w:t>
      </w:r>
      <w:r>
        <w:t>usca-se a palavra “excipientes*” e em seguida no intervalo entre “*” e o próximo ponto final.</w:t>
      </w:r>
      <w:r w:rsidR="0065586C" w:rsidRPr="0065586C">
        <w:t xml:space="preserve"> </w:t>
      </w:r>
    </w:p>
    <w:p w14:paraId="5F655DB3" w14:textId="5445B4DE" w:rsidR="0065586C" w:rsidRDefault="00912FB6" w:rsidP="0065586C">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A20388D" w14:textId="0BFA0995" w:rsidR="0065586C" w:rsidRDefault="0065586C" w:rsidP="0065586C">
      <w:pPr>
        <w:pStyle w:val="Legenda"/>
        <w:jc w:val="center"/>
      </w:pPr>
      <w:bookmarkStart w:id="71" w:name="_Toc44633533"/>
      <w:r>
        <w:t xml:space="preserve">Figura </w:t>
      </w:r>
      <w:fldSimple w:instr=" SEQ Figura \* ARABIC ">
        <w:r w:rsidR="00477FB9">
          <w:rPr>
            <w:noProof/>
          </w:rPr>
          <w:t>13</w:t>
        </w:r>
      </w:fldSimple>
      <w:r>
        <w:t xml:space="preserve">: </w:t>
      </w:r>
      <w:r w:rsidRPr="00541348">
        <w:t>Exemplo de bula contemplada no CASO 3.</w:t>
      </w:r>
      <w:bookmarkEnd w:id="71"/>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77777777" w:rsidR="002747AD" w:rsidRDefault="002747AD" w:rsidP="002747AD">
      <w:r w:rsidRPr="00A76550">
        <w:rPr>
          <w:b/>
          <w:bCs/>
        </w:rPr>
        <w:lastRenderedPageBreak/>
        <w:t>CASO 4</w:t>
      </w:r>
      <w:r>
        <w:t>: Busca-se no intervalo entre a palavra “veículos:” e o próximo ponto final.</w:t>
      </w:r>
    </w:p>
    <w:p w14:paraId="49FCBE2F" w14:textId="47921E37" w:rsidR="0065586C" w:rsidRDefault="00912FB6" w:rsidP="0065586C">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526E452" w14:textId="5C20C819" w:rsidR="002747AD" w:rsidRDefault="0065586C" w:rsidP="0065586C">
      <w:pPr>
        <w:pStyle w:val="Legenda"/>
        <w:jc w:val="center"/>
        <w:rPr>
          <w:sz w:val="22"/>
          <w:szCs w:val="22"/>
        </w:rPr>
      </w:pPr>
      <w:bookmarkStart w:id="72" w:name="_Toc44633534"/>
      <w:r>
        <w:t xml:space="preserve">Figura </w:t>
      </w:r>
      <w:fldSimple w:instr=" SEQ Figura \* ARABIC ">
        <w:r w:rsidR="00477FB9">
          <w:rPr>
            <w:noProof/>
          </w:rPr>
          <w:t>14</w:t>
        </w:r>
      </w:fldSimple>
      <w:r>
        <w:t xml:space="preserve">: </w:t>
      </w:r>
      <w:r w:rsidRPr="00C21C5A">
        <w:t xml:space="preserve">Exemplo de bula contemplada no CASO </w:t>
      </w:r>
      <w:r>
        <w:t>4</w:t>
      </w:r>
      <w:r w:rsidRPr="00C21C5A">
        <w:t>.</w:t>
      </w:r>
      <w:bookmarkEnd w:id="72"/>
    </w:p>
    <w:p w14:paraId="0011EB1F" w14:textId="77777777" w:rsidR="002747AD" w:rsidRDefault="002747AD" w:rsidP="002747AD"/>
    <w:p w14:paraId="4A75A2C2" w14:textId="5872D531" w:rsidR="002747AD" w:rsidRDefault="002747AD" w:rsidP="002747AD">
      <w:r w:rsidRPr="00A76550">
        <w:rPr>
          <w:b/>
          <w:bCs/>
        </w:rPr>
        <w:t>CASO 5</w:t>
      </w:r>
      <w:r>
        <w:t>: Busca-se a palavra “excipiente**” e em seguida no intervalo entre “**” e o próximo ponto final.</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40B9C5D0" w:rsidR="002747AD" w:rsidRDefault="0065586C" w:rsidP="0065586C">
      <w:pPr>
        <w:pStyle w:val="Legenda"/>
        <w:jc w:val="center"/>
      </w:pPr>
      <w:bookmarkStart w:id="73" w:name="_Toc44633535"/>
      <w:r>
        <w:t xml:space="preserve">Figura </w:t>
      </w:r>
      <w:fldSimple w:instr=" SEQ Figura \* ARABIC ">
        <w:r w:rsidR="00477FB9">
          <w:rPr>
            <w:noProof/>
          </w:rPr>
          <w:t>15</w:t>
        </w:r>
      </w:fldSimple>
      <w:r>
        <w:t xml:space="preserve">: </w:t>
      </w:r>
      <w:r w:rsidRPr="00114898">
        <w:t xml:space="preserve">Exemplo de bula contemplada no CASO </w:t>
      </w:r>
      <w:r>
        <w:t>5</w:t>
      </w:r>
      <w:r w:rsidRPr="00114898">
        <w:t>.</w:t>
      </w:r>
      <w:bookmarkEnd w:id="73"/>
    </w:p>
    <w:p w14:paraId="09F0A08D" w14:textId="77777777" w:rsidR="0065586C" w:rsidRPr="0065586C" w:rsidRDefault="0065586C" w:rsidP="0065586C"/>
    <w:p w14:paraId="755FE9FA" w14:textId="1AE98431" w:rsidR="002747AD" w:rsidRDefault="002747AD" w:rsidP="002747AD">
      <w:r w:rsidRPr="00AC5036">
        <w:rPr>
          <w:b/>
          <w:bCs/>
        </w:rPr>
        <w:t>CASO 6</w:t>
      </w:r>
      <w:r>
        <w:t>: Busca-se a palavra “excipientes” e em seguida no intervalo entre “(” e “)”.</w:t>
      </w:r>
    </w:p>
    <w:p w14:paraId="6A00DE73" w14:textId="6569F5B8" w:rsidR="0065586C" w:rsidRDefault="00912FB6" w:rsidP="0065586C">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7BA013C7" w14:textId="171438C7" w:rsidR="002747AD" w:rsidRDefault="0065586C" w:rsidP="0065586C">
      <w:pPr>
        <w:pStyle w:val="Legenda"/>
        <w:jc w:val="center"/>
      </w:pPr>
      <w:bookmarkStart w:id="74" w:name="_Toc44633536"/>
      <w:r>
        <w:t xml:space="preserve">Figura </w:t>
      </w:r>
      <w:fldSimple w:instr=" SEQ Figura \* ARABIC ">
        <w:r w:rsidR="00477FB9">
          <w:rPr>
            <w:noProof/>
          </w:rPr>
          <w:t>16</w:t>
        </w:r>
      </w:fldSimple>
      <w:r>
        <w:t xml:space="preserve">: </w:t>
      </w:r>
      <w:r w:rsidRPr="0053068C">
        <w:t xml:space="preserve">Exemplo de bula contemplada no CASO </w:t>
      </w:r>
      <w:r>
        <w:t>6</w:t>
      </w:r>
      <w:r w:rsidRPr="0053068C">
        <w:t>.</w:t>
      </w:r>
      <w:bookmarkEnd w:id="74"/>
    </w:p>
    <w:p w14:paraId="1F2EACE3" w14:textId="5CAB3EA7" w:rsidR="0065586C" w:rsidRDefault="0065586C" w:rsidP="0065586C"/>
    <w:p w14:paraId="2587C91A" w14:textId="77777777" w:rsidR="002747AD" w:rsidRDefault="002747AD" w:rsidP="002747AD">
      <w:r w:rsidRPr="00AC5036">
        <w:rPr>
          <w:b/>
          <w:bCs/>
        </w:rPr>
        <w:t>CASO 7</w:t>
      </w:r>
      <w:r>
        <w:t>:  Busca-se a palavra “excipiente” e em seguida no intervalo entre “(” e “)”.</w:t>
      </w:r>
    </w:p>
    <w:p w14:paraId="37D6BB42" w14:textId="2318721F" w:rsidR="0065586C" w:rsidRDefault="00912FB6" w:rsidP="0065586C">
      <w:pPr>
        <w:keepNext/>
        <w:jc w:val="center"/>
      </w:pPr>
      <w:r>
        <w:rPr>
          <w:noProof/>
        </w:rPr>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653AB66C" w14:textId="51C64419" w:rsidR="002747AD" w:rsidRDefault="0065586C" w:rsidP="0065586C">
      <w:pPr>
        <w:pStyle w:val="Legenda"/>
        <w:jc w:val="center"/>
        <w:rPr>
          <w:sz w:val="22"/>
          <w:szCs w:val="22"/>
        </w:rPr>
      </w:pPr>
      <w:bookmarkStart w:id="75" w:name="_Toc44633537"/>
      <w:r>
        <w:t xml:space="preserve">Figura </w:t>
      </w:r>
      <w:fldSimple w:instr=" SEQ Figura \* ARABIC ">
        <w:r w:rsidR="00477FB9">
          <w:rPr>
            <w:noProof/>
          </w:rPr>
          <w:t>17</w:t>
        </w:r>
      </w:fldSimple>
      <w:r>
        <w:t xml:space="preserve">: </w:t>
      </w:r>
      <w:r w:rsidRPr="005A26EF">
        <w:t>Exemplo de bula contemplada no CASO 7.</w:t>
      </w:r>
      <w:bookmarkEnd w:id="75"/>
    </w:p>
    <w:p w14:paraId="18752E1F" w14:textId="77777777" w:rsidR="002747AD" w:rsidRDefault="002747AD" w:rsidP="002747AD">
      <w:pPr>
        <w:ind w:firstLine="1004"/>
      </w:pPr>
    </w:p>
    <w:p w14:paraId="6277096A" w14:textId="041E586B" w:rsidR="002747AD" w:rsidRDefault="002747AD" w:rsidP="002747AD">
      <w:r w:rsidRPr="00AC5036">
        <w:rPr>
          <w:b/>
          <w:bCs/>
        </w:rPr>
        <w:lastRenderedPageBreak/>
        <w:t>CASO 8</w:t>
      </w:r>
      <w:r>
        <w:t>: Busca-se a palavra “veículo” e em seguida no intervalo entre “(” e “)”.</w:t>
      </w:r>
    </w:p>
    <w:p w14:paraId="454B26D1" w14:textId="4BA48B39" w:rsidR="0065586C" w:rsidRDefault="00912FB6" w:rsidP="0065586C">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0BB12385" w14:textId="5FCAA665" w:rsidR="002747AD" w:rsidRDefault="0065586C" w:rsidP="0065586C">
      <w:pPr>
        <w:pStyle w:val="Legenda"/>
        <w:jc w:val="center"/>
      </w:pPr>
      <w:r>
        <w:t xml:space="preserve">Figura </w:t>
      </w:r>
      <w:r w:rsidR="005B0ADC">
        <w:t>20</w:t>
      </w:r>
      <w:r>
        <w:t xml:space="preserve">: </w:t>
      </w:r>
      <w:r w:rsidRPr="00464210">
        <w:t>Exemplo de bula contemplada no CASO 8.</w:t>
      </w:r>
    </w:p>
    <w:p w14:paraId="25AC4A09" w14:textId="77777777" w:rsidR="002747AD" w:rsidRDefault="002747AD" w:rsidP="002747AD">
      <w:pPr>
        <w:ind w:firstLine="1004"/>
      </w:pPr>
    </w:p>
    <w:p w14:paraId="5DA0EEE5" w14:textId="791C783E" w:rsidR="002747AD" w:rsidRDefault="002747AD" w:rsidP="002747AD">
      <w:r w:rsidRPr="00AC5036">
        <w:rPr>
          <w:b/>
          <w:bCs/>
        </w:rPr>
        <w:t>CASO 9</w:t>
      </w:r>
      <w:r>
        <w:t>: Busca-se no intervalo entre “</w:t>
      </w:r>
      <w:r w:rsidRPr="008838D4">
        <w:t>quantidade suficiente de</w:t>
      </w:r>
      <w:r>
        <w:t>” e “como”.</w:t>
      </w:r>
    </w:p>
    <w:p w14:paraId="5299DA5F" w14:textId="01C231C7" w:rsidR="0065586C" w:rsidRDefault="00912FB6" w:rsidP="0065586C">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6">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6180D79E" w14:textId="21F5F6F1" w:rsidR="002747AD" w:rsidRDefault="0065586C" w:rsidP="0065586C">
      <w:pPr>
        <w:pStyle w:val="Legenda"/>
        <w:jc w:val="center"/>
      </w:pPr>
      <w:bookmarkStart w:id="76" w:name="_Toc44633538"/>
      <w:r>
        <w:t xml:space="preserve">Figura </w:t>
      </w:r>
      <w:fldSimple w:instr=" SEQ Figura \* ARABIC ">
        <w:r w:rsidR="00477FB9">
          <w:rPr>
            <w:noProof/>
          </w:rPr>
          <w:t>18</w:t>
        </w:r>
      </w:fldSimple>
      <w:r>
        <w:t xml:space="preserve">: </w:t>
      </w:r>
      <w:r w:rsidRPr="00EE369B">
        <w:t>Exemplo de bula contemplada no CASO 9.</w:t>
      </w:r>
      <w:bookmarkEnd w:id="76"/>
    </w:p>
    <w:p w14:paraId="2D3A3984" w14:textId="77777777" w:rsidR="0065586C" w:rsidRPr="0065586C" w:rsidRDefault="0065586C" w:rsidP="0065586C"/>
    <w:p w14:paraId="26DCBDBE" w14:textId="7777777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como os da imagem 21, o sistema retornará vazio. </w:t>
      </w:r>
    </w:p>
    <w:p w14:paraId="43098C2F" w14:textId="2788554C" w:rsidR="0065586C" w:rsidRDefault="00912FB6" w:rsidP="0065586C">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045B05B8" w14:textId="2EF6C0C4" w:rsidR="002747AD" w:rsidRDefault="0065586C" w:rsidP="0065586C">
      <w:pPr>
        <w:pStyle w:val="Legenda"/>
        <w:jc w:val="center"/>
      </w:pPr>
      <w:bookmarkStart w:id="77" w:name="_Toc44633539"/>
      <w:r>
        <w:t xml:space="preserve">Figura </w:t>
      </w:r>
      <w:fldSimple w:instr=" SEQ Figura \* ARABIC ">
        <w:r w:rsidR="00477FB9">
          <w:rPr>
            <w:noProof/>
          </w:rPr>
          <w:t>19</w:t>
        </w:r>
      </w:fldSimple>
      <w:r>
        <w:t xml:space="preserve">: </w:t>
      </w:r>
      <w:r w:rsidRPr="00400806">
        <w:t>Exemplo de bula não contemplada.</w:t>
      </w:r>
      <w:bookmarkEnd w:id="77"/>
    </w:p>
    <w:p w14:paraId="181B44C7" w14:textId="3F52320D" w:rsidR="0065586C" w:rsidRDefault="0065586C" w:rsidP="0065586C">
      <w:pPr>
        <w:pStyle w:val="Ttulo3"/>
      </w:pPr>
      <w:bookmarkStart w:id="78" w:name="_Toc44620869"/>
      <w:r>
        <w:t>HANDBOOK OF PHARMACEUTICAL EXCIPIENTS</w:t>
      </w:r>
      <w:bookmarkEnd w:id="78"/>
    </w:p>
    <w:p w14:paraId="4F5702B3" w14:textId="7E56275C" w:rsidR="0065586C" w:rsidRDefault="0065586C" w:rsidP="0065586C">
      <w:pPr>
        <w:ind w:firstLine="1134"/>
      </w:pPr>
      <w:r>
        <w:t xml:space="preserve">Para concluir a implementação e alcançar o objetivo proposto, foi necessário elaborar a sequência de ações representadas no fluxograma da </w:t>
      </w:r>
      <w:r w:rsidR="00074F01">
        <w:t>I</w:t>
      </w:r>
      <w:r>
        <w:t>magem 2</w:t>
      </w:r>
      <w:r w:rsidR="00074F01">
        <w:t>0</w:t>
      </w:r>
      <w:r>
        <w:t>.</w:t>
      </w:r>
    </w:p>
    <w:p w14:paraId="383EA213" w14:textId="55DC74EA" w:rsidR="0065586C" w:rsidRDefault="0065586C" w:rsidP="00DE5658">
      <w:pPr>
        <w:ind w:firstLine="1134"/>
      </w:pPr>
    </w:p>
    <w:p w14:paraId="0F4AFCD0" w14:textId="15479E95" w:rsidR="0065586C" w:rsidRDefault="00912FB6" w:rsidP="0065586C">
      <w:pPr>
        <w:keepNext/>
      </w:pPr>
      <w:r>
        <w:rPr>
          <w:noProof/>
        </w:rPr>
        <w:lastRenderedPageBreak/>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38"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57E0FD3" w14:textId="1FCEF337" w:rsidR="0065586C" w:rsidRDefault="0065586C" w:rsidP="0065586C">
      <w:pPr>
        <w:pStyle w:val="Legenda"/>
        <w:jc w:val="center"/>
      </w:pPr>
      <w:bookmarkStart w:id="79" w:name="_Toc44633540"/>
      <w:r>
        <w:t xml:space="preserve">Figura </w:t>
      </w:r>
      <w:fldSimple w:instr=" SEQ Figura \* ARABIC ">
        <w:r w:rsidR="00477FB9">
          <w:rPr>
            <w:noProof/>
          </w:rPr>
          <w:t>20</w:t>
        </w:r>
      </w:fldSimple>
      <w:r>
        <w:t xml:space="preserve">: </w:t>
      </w:r>
      <w:r w:rsidRPr="00D43B33">
        <w:t xml:space="preserve">Fluxograma de atividades para </w:t>
      </w:r>
      <w:r w:rsidR="00346329">
        <w:t>extração de informações do</w:t>
      </w:r>
      <w:r w:rsidRPr="00D43B33">
        <w:t xml:space="preserve"> excipiente.</w:t>
      </w:r>
      <w:bookmarkEnd w:id="79"/>
    </w:p>
    <w:p w14:paraId="6AB51EF6" w14:textId="65E96D76" w:rsidR="0065586C" w:rsidRPr="00850B5C" w:rsidRDefault="0065586C" w:rsidP="0065586C">
      <w:pPr>
        <w:ind w:firstLine="1134"/>
      </w:pPr>
      <w:r>
        <w:t xml:space="preserve">Utilizou-se o PDF do </w:t>
      </w:r>
      <w:r w:rsidRPr="009B5AA2">
        <w:rPr>
          <w:i/>
        </w:rPr>
        <w:t>Handbook of Pharmaceutical Excipients</w:t>
      </w:r>
      <w:r w:rsidR="009B5AA2">
        <w:t xml:space="preserve"> </w:t>
      </w:r>
      <w:r>
        <w:t xml:space="preserve">[28] que </w:t>
      </w:r>
      <w:proofErr w:type="gramStart"/>
      <w:r w:rsidR="004B5159">
        <w:t>trata-se</w:t>
      </w:r>
      <w:proofErr w:type="gramEnd"/>
      <w:r w:rsidR="004B5159">
        <w:t xml:space="preserv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77777777" w:rsidR="0065586C" w:rsidRDefault="0065586C" w:rsidP="0065586C">
      <w:pPr>
        <w:ind w:firstLine="1134"/>
      </w:pPr>
      <w:r>
        <w:t>A princípio, já que as páginas do documento que se encontra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r w:rsidRPr="0065586C">
        <w:t>googletrans</w:t>
      </w:r>
      <w:r>
        <w:t xml:space="preserve"> </w:t>
      </w:r>
      <w:r w:rsidR="009958B1">
        <w:t>em</w:t>
      </w:r>
      <w:r>
        <w:t xml:space="preserve"> Python, em razão do livro estar nesse idioma. E então 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é feito a busca pela página de interesse e extraído o texto referente ao tópico “7 </w:t>
      </w:r>
      <w:r w:rsidRPr="0065586C">
        <w:rPr>
          <w:i/>
          <w:iCs/>
        </w:rPr>
        <w:t>A</w:t>
      </w:r>
      <w:r w:rsidR="0033205D">
        <w:rPr>
          <w:i/>
          <w:iCs/>
        </w:rPr>
        <w:t>p</w:t>
      </w:r>
      <w:r w:rsidRPr="0065586C">
        <w:rPr>
          <w:i/>
          <w:iCs/>
        </w:rPr>
        <w:t>plications in Pharmaceutical Formulation or Tecnology</w:t>
      </w:r>
      <w:r w:rsidRPr="0065586C">
        <w:t xml:space="preserve">”, tendo como início o título citado e como marcador do fim o título do próximo tópico “8 </w:t>
      </w:r>
      <w:r w:rsidRPr="0065586C">
        <w:rPr>
          <w:i/>
          <w:iCs/>
        </w:rPr>
        <w:t>Decription</w:t>
      </w:r>
      <w:r w:rsidRPr="0065586C">
        <w:t xml:space="preserve">”. Sendo 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lastRenderedPageBreak/>
        <w:t>“</w:t>
      </w:r>
      <w:r w:rsidRPr="0065586C">
        <w:t>w/w</w:t>
      </w:r>
      <w:r w:rsidR="00073038">
        <w:t>”</w:t>
      </w:r>
      <w:r w:rsidRPr="0065586C">
        <w:t xml:space="preserve">, </w:t>
      </w:r>
      <w:r w:rsidR="00073038">
        <w:t>“</w:t>
      </w:r>
      <w:r w:rsidRPr="0065586C">
        <w:t>w/v</w:t>
      </w:r>
      <w:r w:rsidR="00073038">
        <w:t>”</w:t>
      </w:r>
      <w:r w:rsidRPr="0065586C">
        <w:t xml:space="preserve"> ou </w:t>
      </w:r>
      <w:r w:rsidR="00073038">
        <w:t>“</w:t>
      </w:r>
      <w:r w:rsidRPr="0065586C">
        <w:t>mL</w:t>
      </w:r>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80" w:name="_Toc44620870"/>
      <w:r>
        <w:lastRenderedPageBreak/>
        <w:t>TESTES</w:t>
      </w:r>
      <w:bookmarkEnd w:id="80"/>
    </w:p>
    <w:p w14:paraId="177A5424" w14:textId="505C8FF2" w:rsidR="0065586C" w:rsidRDefault="009A4AC2" w:rsidP="009A4AC2">
      <w:pPr>
        <w:ind w:firstLine="1134"/>
      </w:pPr>
      <w:r>
        <w:t>Para averiguação e validação da qualidade dos resultados produzidos pela implementação completa deste projeto, foi utilizada a biblioteca pandas [25] para a manipulação dos dados relacionados a interpretação dos medicamentos.</w:t>
      </w:r>
      <w:r w:rsidR="000D7509">
        <w:t xml:space="preserve"> Na tabela </w:t>
      </w:r>
      <w:r w:rsidR="00074F01">
        <w:t xml:space="preserve">4 </w:t>
      </w:r>
      <w:r w:rsidR="000D7509">
        <w:t>abaixo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81" w:name="_Toc44633518"/>
      <w:r>
        <w:t xml:space="preserve">Tabela </w:t>
      </w:r>
      <w:fldSimple w:instr=" SEQ Tabela \* ARABIC ">
        <w:r>
          <w:rPr>
            <w:noProof/>
          </w:rPr>
          <w:t>4</w:t>
        </w:r>
      </w:fldSimple>
      <w:r>
        <w:t>: Especificaç</w:t>
      </w:r>
      <w:r w:rsidR="009C5929">
        <w:t>ões utilizadas</w:t>
      </w:r>
      <w:r>
        <w:t xml:space="preserve"> nos testes</w:t>
      </w:r>
      <w:bookmarkEnd w:id="81"/>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r>
        <w:rPr>
          <w:i/>
        </w:rPr>
        <w:t>Handbook</w:t>
      </w:r>
      <w:r>
        <w:t xml:space="preserve"> [28].</w:t>
      </w:r>
      <w:r w:rsidR="00A72620">
        <w:t xml:space="preserve"> A configuração do ambiente e execução foi realizada em um sistema operacional Linux, distribuição Ubuntu 18.04, embarcado no Windows com as especificações exibidas na tabela 4, através da funcionalidade WSL – </w:t>
      </w:r>
      <w:r w:rsidR="00A72620">
        <w:rPr>
          <w:i/>
        </w:rPr>
        <w:t>Windows Subsystems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Atualmente o projeto é executado em duas partes, sendo que a primeira compreende: o download das sugestões de nomes de medicamentos atualizadas, a interpretação do parâmetro do medicamento recebido do usuário, a verificação de sugestões, busca no bulário Anvisa e download das bulas encontradas. Já a segunda 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4384FBB6" w14:textId="78C9634C" w:rsidR="00027AF4" w:rsidRDefault="0049628C" w:rsidP="000D4374">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200025"/>
                    </a:xfrm>
                    <a:prstGeom prst="rect">
                      <a:avLst/>
                    </a:prstGeom>
                  </pic:spPr>
                </pic:pic>
              </a:graphicData>
            </a:graphic>
          </wp:inline>
        </w:drawing>
      </w:r>
    </w:p>
    <w:p w14:paraId="48E8BF84" w14:textId="10BF618A" w:rsidR="00027AF4" w:rsidRDefault="00027AF4" w:rsidP="00254D32">
      <w:pPr>
        <w:pStyle w:val="Legenda"/>
        <w:jc w:val="center"/>
      </w:pPr>
      <w:bookmarkStart w:id="82" w:name="_Toc44633541"/>
      <w:r>
        <w:t xml:space="preserve">Figura </w:t>
      </w:r>
      <w:fldSimple w:instr=" SEQ Figura \* ARABIC ">
        <w:r w:rsidR="00477FB9">
          <w:rPr>
            <w:noProof/>
          </w:rPr>
          <w:t>21</w:t>
        </w:r>
      </w:fldSimple>
      <w:r>
        <w:t>: Comando para execução do primeiro módulo</w:t>
      </w:r>
      <w:bookmarkEnd w:id="82"/>
    </w:p>
    <w:p w14:paraId="66FC6B4D" w14:textId="0A0B097D" w:rsidR="00254D32" w:rsidRDefault="00254D32" w:rsidP="00254D32">
      <w:pPr>
        <w:ind w:firstLine="1134"/>
      </w:pPr>
      <w:r>
        <w:t xml:space="preserve">Através do comando na </w:t>
      </w:r>
      <w:proofErr w:type="gramStart"/>
      <w:r>
        <w:t>figura</w:t>
      </w:r>
      <w:r w:rsidR="00074F01">
        <w:t xml:space="preserve"> </w:t>
      </w:r>
      <w:r>
        <w:t xml:space="preserve"> 21</w:t>
      </w:r>
      <w:proofErr w:type="gramEnd"/>
      <w:r>
        <w:t>, nós chamamos o script Python localizado no arquivo main.py</w:t>
      </w:r>
      <w:r w:rsidR="006705D5">
        <w:t xml:space="preserve">, localizado na sequência de diretórios “excipiente_scraper” e “scrapy” a partir da raiz do </w:t>
      </w:r>
      <w:r w:rsidR="00680E33">
        <w:t>repositório Git</w:t>
      </w:r>
      <w:r w:rsidR="00FD1789">
        <w:t xml:space="preserve"> [34]</w:t>
      </w:r>
      <w:r w:rsidR="006705D5">
        <w:t>,</w:t>
      </w:r>
      <w:r>
        <w:t xml:space="preserve"> e fornecemos, por exemplo, o parâmetro “</w:t>
      </w:r>
      <w:r w:rsidR="0049628C">
        <w:t>paracetamol</w:t>
      </w:r>
      <w:r>
        <w:t xml:space="preserve">”. O script fez a leitura do parâmetro, atualizou as sugestões e fez a busca com base nas mesmas, conforme o </w:t>
      </w:r>
      <w:r>
        <w:rPr>
          <w:i/>
        </w:rPr>
        <w:t>log</w:t>
      </w:r>
      <w:r>
        <w:t xml:space="preserve"> abaixo:</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81361" cy="1046406"/>
                    </a:xfrm>
                    <a:prstGeom prst="rect">
                      <a:avLst/>
                    </a:prstGeom>
                  </pic:spPr>
                </pic:pic>
              </a:graphicData>
            </a:graphic>
          </wp:inline>
        </w:drawing>
      </w:r>
    </w:p>
    <w:p w14:paraId="62BE376F" w14:textId="60F4129E" w:rsidR="00254D32" w:rsidRDefault="00254D32" w:rsidP="008E1E9E">
      <w:pPr>
        <w:pStyle w:val="Legenda"/>
        <w:jc w:val="center"/>
      </w:pPr>
      <w:bookmarkStart w:id="83" w:name="_Toc44633542"/>
      <w:r>
        <w:t xml:space="preserve">Figura </w:t>
      </w:r>
      <w:fldSimple w:instr=" SEQ Figura \* ARABIC ">
        <w:r w:rsidR="00477FB9">
          <w:rPr>
            <w:noProof/>
          </w:rPr>
          <w:t>22</w:t>
        </w:r>
      </w:fldSimple>
      <w:r>
        <w:t xml:space="preserve">: </w:t>
      </w:r>
      <w:r w:rsidRPr="00254D32">
        <w:rPr>
          <w:i/>
        </w:rPr>
        <w:t>Log</w:t>
      </w:r>
      <w:r>
        <w:t xml:space="preserve"> de execução do primeiro módulo</w:t>
      </w:r>
      <w:bookmarkEnd w:id="83"/>
    </w:p>
    <w:p w14:paraId="5D849E9B" w14:textId="1660B459" w:rsidR="006705D5" w:rsidRDefault="006705D5" w:rsidP="006705D5">
      <w:pPr>
        <w:ind w:firstLine="1134"/>
      </w:pPr>
      <w:r>
        <w:t>Em seguida, executamos o segundo e maior módulo do projeto, cuja chamada também foi simplificada através de um script Python único</w:t>
      </w:r>
      <w:r w:rsidR="004E4D58">
        <w:t>, nos diretórios “excipiente_scraper” e “pdfreader”, conforme a figura 23:</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266700"/>
                    </a:xfrm>
                    <a:prstGeom prst="rect">
                      <a:avLst/>
                    </a:prstGeom>
                  </pic:spPr>
                </pic:pic>
              </a:graphicData>
            </a:graphic>
          </wp:inline>
        </w:drawing>
      </w:r>
    </w:p>
    <w:p w14:paraId="6C8A1C7F" w14:textId="776392F8" w:rsidR="004E4D58" w:rsidRDefault="004E4D58" w:rsidP="004E4D58">
      <w:pPr>
        <w:pStyle w:val="Legenda"/>
        <w:jc w:val="center"/>
      </w:pPr>
      <w:bookmarkStart w:id="84" w:name="_Toc44633543"/>
      <w:r>
        <w:t xml:space="preserve">Figura </w:t>
      </w:r>
      <w:fldSimple w:instr=" SEQ Figura \* ARABIC ">
        <w:r w:rsidR="00477FB9">
          <w:rPr>
            <w:noProof/>
          </w:rPr>
          <w:t>23</w:t>
        </w:r>
      </w:fldSimple>
      <w:r>
        <w:t>: Comando para execução do segundo módulo</w:t>
      </w:r>
      <w:bookmarkEnd w:id="84"/>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6775" cy="1295400"/>
                    </a:xfrm>
                    <a:prstGeom prst="rect">
                      <a:avLst/>
                    </a:prstGeom>
                  </pic:spPr>
                </pic:pic>
              </a:graphicData>
            </a:graphic>
          </wp:inline>
        </w:drawing>
      </w:r>
    </w:p>
    <w:p w14:paraId="1234EC45" w14:textId="0565509F" w:rsidR="003D28E4" w:rsidRDefault="003D28E4" w:rsidP="003D28E4">
      <w:pPr>
        <w:pStyle w:val="Legenda"/>
        <w:jc w:val="center"/>
      </w:pPr>
      <w:bookmarkStart w:id="85" w:name="_Toc44633544"/>
      <w:r>
        <w:t xml:space="preserve">Figura </w:t>
      </w:r>
      <w:fldSimple w:instr=" SEQ Figura \* ARABIC ">
        <w:r w:rsidR="00477FB9">
          <w:rPr>
            <w:noProof/>
          </w:rPr>
          <w:t>24</w:t>
        </w:r>
      </w:fldSimple>
      <w:r>
        <w:t xml:space="preserve">: </w:t>
      </w:r>
      <w:r w:rsidRPr="003D28E4">
        <w:rPr>
          <w:i/>
        </w:rPr>
        <w:t>Log</w:t>
      </w:r>
      <w:r>
        <w:t xml:space="preserve"> de execução do segundo módulo 1</w:t>
      </w:r>
      <w:bookmarkEnd w:id="85"/>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3575" cy="847725"/>
                    </a:xfrm>
                    <a:prstGeom prst="rect">
                      <a:avLst/>
                    </a:prstGeom>
                  </pic:spPr>
                </pic:pic>
              </a:graphicData>
            </a:graphic>
          </wp:inline>
        </w:drawing>
      </w:r>
    </w:p>
    <w:p w14:paraId="1B942773" w14:textId="1A08DBCB" w:rsidR="003D28E4" w:rsidRDefault="003D28E4" w:rsidP="003D28E4">
      <w:pPr>
        <w:pStyle w:val="Legenda"/>
        <w:jc w:val="center"/>
      </w:pPr>
      <w:bookmarkStart w:id="86" w:name="_Toc44633545"/>
      <w:r>
        <w:t xml:space="preserve">Figura </w:t>
      </w:r>
      <w:fldSimple w:instr=" SEQ Figura \* ARABIC ">
        <w:r w:rsidR="00477FB9">
          <w:rPr>
            <w:noProof/>
          </w:rPr>
          <w:t>25</w:t>
        </w:r>
      </w:fldSimple>
      <w:r>
        <w:t xml:space="preserve">: </w:t>
      </w:r>
      <w:r w:rsidRPr="00DF0BEF">
        <w:rPr>
          <w:i/>
        </w:rPr>
        <w:t>Log</w:t>
      </w:r>
      <w:r w:rsidRPr="001A6E53">
        <w:t xml:space="preserve"> </w:t>
      </w:r>
      <w:r>
        <w:t>de execução do segundo módulo 2</w:t>
      </w:r>
      <w:bookmarkEnd w:id="86"/>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33625" cy="1133475"/>
                    </a:xfrm>
                    <a:prstGeom prst="rect">
                      <a:avLst/>
                    </a:prstGeom>
                  </pic:spPr>
                </pic:pic>
              </a:graphicData>
            </a:graphic>
          </wp:inline>
        </w:drawing>
      </w:r>
    </w:p>
    <w:p w14:paraId="2D22B3CD" w14:textId="5065244C" w:rsidR="003D28E4" w:rsidRPr="006705D5" w:rsidRDefault="003D28E4" w:rsidP="003D28E4">
      <w:pPr>
        <w:pStyle w:val="Legenda"/>
        <w:jc w:val="center"/>
      </w:pPr>
      <w:bookmarkStart w:id="87" w:name="_Toc44633546"/>
      <w:r>
        <w:t xml:space="preserve">Figura </w:t>
      </w:r>
      <w:fldSimple w:instr=" SEQ Figura \* ARABIC ">
        <w:r w:rsidR="00477FB9">
          <w:rPr>
            <w:noProof/>
          </w:rPr>
          <w:t>26</w:t>
        </w:r>
      </w:fldSimple>
      <w:r>
        <w:t xml:space="preserve">: </w:t>
      </w:r>
      <w:r w:rsidRPr="00DF0BEF">
        <w:rPr>
          <w:i/>
        </w:rPr>
        <w:t>Log</w:t>
      </w:r>
      <w:r w:rsidRPr="0049059F">
        <w:t xml:space="preserve"> </w:t>
      </w:r>
      <w:r>
        <w:t>de execução do segundo módulo 3</w:t>
      </w:r>
      <w:bookmarkEnd w:id="87"/>
    </w:p>
    <w:p w14:paraId="2A3FBD14" w14:textId="77777777" w:rsidR="004F479D" w:rsidRDefault="004F479D" w:rsidP="0065586C">
      <w:pPr>
        <w:ind w:firstLine="1134"/>
      </w:pPr>
    </w:p>
    <w:p w14:paraId="33AAAFEC" w14:textId="763D93B1" w:rsidR="0065586C" w:rsidRDefault="00FE1975" w:rsidP="0065586C">
      <w:pPr>
        <w:ind w:firstLine="1134"/>
      </w:pPr>
      <w:r>
        <w:t>O módulo que utilize a implementação da biblioteca pandas [25]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4D996E66" w14:textId="77777777" w:rsidR="00E22E81" w:rsidRDefault="00E22E81" w:rsidP="000D4374">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76500" cy="200025"/>
                    </a:xfrm>
                    <a:prstGeom prst="rect">
                      <a:avLst/>
                    </a:prstGeom>
                  </pic:spPr>
                </pic:pic>
              </a:graphicData>
            </a:graphic>
          </wp:inline>
        </w:drawing>
      </w:r>
    </w:p>
    <w:p w14:paraId="4E44943E" w14:textId="6159E53E" w:rsidR="00D36598" w:rsidRPr="00406B8C" w:rsidRDefault="00E22E81" w:rsidP="00E22E81">
      <w:pPr>
        <w:pStyle w:val="Legenda"/>
        <w:jc w:val="center"/>
      </w:pPr>
      <w:bookmarkStart w:id="88" w:name="_Toc44633547"/>
      <w:r>
        <w:t xml:space="preserve">Figura </w:t>
      </w:r>
      <w:fldSimple w:instr=" SEQ Figura \* ARABIC ">
        <w:r w:rsidR="00477FB9">
          <w:rPr>
            <w:noProof/>
          </w:rPr>
          <w:t>27</w:t>
        </w:r>
      </w:fldSimple>
      <w:r>
        <w:t>: Comando para execução do módulo de metadados</w:t>
      </w:r>
      <w:bookmarkEnd w:id="88"/>
    </w:p>
    <w:p w14:paraId="6DCF87AD" w14:textId="1CD2D976" w:rsidR="0065586C" w:rsidRDefault="0037577A" w:rsidP="0065586C">
      <w:pPr>
        <w:ind w:firstLine="1134"/>
      </w:pPr>
      <w:r>
        <w:t>O resultado da execução do comando exemplificado na figura 27 são dois arquivos no formato xlsx, sendo um contendo a visão de captura de dados das bulas (bulas.xlsx) e o outro exibindo a visão da captura de dados do livro (excipientes.xlsx).</w:t>
      </w:r>
      <w:r w:rsidR="001846E4">
        <w:t xml:space="preserve"> Na figura 28 abaixo temos um exemplo da visão de bulas contendo os metadados de uma execução cujo parâmetro fornecido foi o do princípio ativo dipirona:</w:t>
      </w:r>
    </w:p>
    <w:p w14:paraId="19856851" w14:textId="77777777" w:rsidR="001846E4" w:rsidRDefault="001846E4" w:rsidP="001846E4">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4332" cy="1437906"/>
                    </a:xfrm>
                    <a:prstGeom prst="rect">
                      <a:avLst/>
                    </a:prstGeom>
                  </pic:spPr>
                </pic:pic>
              </a:graphicData>
            </a:graphic>
          </wp:inline>
        </w:drawing>
      </w:r>
    </w:p>
    <w:p w14:paraId="5FED41C2" w14:textId="0E01E2B2" w:rsidR="001846E4" w:rsidRDefault="001846E4" w:rsidP="001846E4">
      <w:pPr>
        <w:pStyle w:val="Legenda"/>
        <w:jc w:val="center"/>
      </w:pPr>
      <w:bookmarkStart w:id="89" w:name="_Toc44633548"/>
      <w:r>
        <w:t xml:space="preserve">Figura </w:t>
      </w:r>
      <w:fldSimple w:instr=" SEQ Figura \* ARABIC ">
        <w:r w:rsidR="00477FB9">
          <w:rPr>
            <w:noProof/>
          </w:rPr>
          <w:t>28</w:t>
        </w:r>
      </w:fldSimple>
      <w:r>
        <w:t>: Visão de bulas dos metadados de execução</w:t>
      </w:r>
      <w:bookmarkEnd w:id="89"/>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Já na visão de metadados da busca no livro, conforme o exemplo do princípio ativo amoxicilina abaixo, apresentamos o nome do excipiente, sua tradução e os registros de ocorrência das unidades de medida buscadas na seção de aplicações farmacêuticas:</w:t>
      </w:r>
    </w:p>
    <w:p w14:paraId="3639CCC7" w14:textId="77777777" w:rsidR="00477FB9" w:rsidRDefault="00477FB9" w:rsidP="00477FB9">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239645"/>
                    </a:xfrm>
                    <a:prstGeom prst="rect">
                      <a:avLst/>
                    </a:prstGeom>
                  </pic:spPr>
                </pic:pic>
              </a:graphicData>
            </a:graphic>
          </wp:inline>
        </w:drawing>
      </w:r>
    </w:p>
    <w:p w14:paraId="04D4C7F5" w14:textId="30246F73" w:rsidR="00477FB9" w:rsidRDefault="00477FB9" w:rsidP="00477FB9">
      <w:pPr>
        <w:pStyle w:val="Legenda"/>
        <w:jc w:val="center"/>
      </w:pPr>
      <w:bookmarkStart w:id="90" w:name="_Toc44633549"/>
      <w:r>
        <w:t xml:space="preserve">Figura </w:t>
      </w:r>
      <w:fldSimple w:instr=" SEQ Figura \* ARABIC ">
        <w:r>
          <w:rPr>
            <w:noProof/>
          </w:rPr>
          <w:t>29</w:t>
        </w:r>
      </w:fldSimple>
      <w:r>
        <w:t>: Visão de excipientes dos metadados de execução</w:t>
      </w:r>
      <w:bookmarkEnd w:id="90"/>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91" w:name="_Toc378694374"/>
      <w:bookmarkStart w:id="92" w:name="_Toc44620871"/>
      <w:r>
        <w:lastRenderedPageBreak/>
        <w:t>C</w:t>
      </w:r>
      <w:r w:rsidR="00A01502">
        <w:t>ONCLUSÕES E TRABALHOS FUTUROS</w:t>
      </w:r>
      <w:bookmarkEnd w:id="91"/>
      <w:bookmarkEnd w:id="92"/>
      <w:r w:rsidR="00B916E6">
        <w:tab/>
      </w:r>
    </w:p>
    <w:p w14:paraId="35BE0324" w14:textId="0496C689" w:rsidR="000862B4" w:rsidRDefault="000862B4" w:rsidP="000862B4">
      <w:pPr>
        <w:ind w:firstLine="1134"/>
      </w:pPr>
      <w:r>
        <w:t xml:space="preserve">Neste trabalho foi desenvolvido um sistema com intuito de apoiar e facilitar pesquisas de excipientes para novos medicamentos com base nas substâncias já utilizadas e catalogadas. Foi implementado um robô com as técnicas </w:t>
      </w:r>
      <w:r w:rsidRPr="000862B4">
        <w:rPr>
          <w:i/>
          <w:iCs/>
        </w:rPr>
        <w:t>web scrap</w:t>
      </w:r>
      <w:r w:rsidR="00C6433D">
        <w:rPr>
          <w:i/>
          <w:iCs/>
        </w:rPr>
        <w:t>ing</w:t>
      </w:r>
      <w:r>
        <w:t xml:space="preserve"> e </w:t>
      </w:r>
      <w:r w:rsidRPr="000862B4">
        <w:rPr>
          <w:i/>
          <w:iCs/>
        </w:rPr>
        <w:t>text mining</w:t>
      </w:r>
      <w:r>
        <w:t xml:space="preserve"> para extrair de forma automatizada os dados necessários para a análise. </w:t>
      </w:r>
    </w:p>
    <w:p w14:paraId="558B51A5" w14:textId="5D9F8770" w:rsidR="000862B4" w:rsidRDefault="000862B4" w:rsidP="000862B4">
      <w:pPr>
        <w:ind w:firstLine="1134"/>
      </w:pPr>
      <w:r>
        <w:t xml:space="preserve">Por se tratar de um estudo inicial, o principal foco foi no direcionamento da extração, uma vez que, foram utilizadas duas fontes de dados: </w:t>
      </w:r>
      <w:r w:rsidR="0047754B">
        <w:t>b</w:t>
      </w:r>
      <w:r>
        <w:t xml:space="preserve">ulário eletrônico da Anvisa </w:t>
      </w:r>
      <w:r w:rsidRPr="00F9702C">
        <w:t xml:space="preserve">e </w:t>
      </w:r>
      <w:r w:rsidRPr="000862B4">
        <w:rPr>
          <w:i/>
          <w:iCs/>
        </w:rPr>
        <w:t>Handbook of Pharmaceutical Excipients</w:t>
      </w:r>
      <w:r w:rsidR="007D4C06">
        <w:rPr>
          <w:i/>
          <w:iCs/>
        </w:rPr>
        <w:t xml:space="preserve"> </w:t>
      </w:r>
      <w:r>
        <w:t xml:space="preserve">[28]. Para a primeira fonte foram implementadas as duas técnicas, pois inicialmente é necessário simular a navegação na web para obter as bulas disponíveis no site e em seguida, buscar a informação desejada nos arquivos obtidos. A segunda fonte foi disponibilizada como arquivo PDF e, portanto, a técnica </w:t>
      </w:r>
      <w:r w:rsidRPr="000862B4">
        <w:rPr>
          <w:i/>
          <w:iCs/>
        </w:rPr>
        <w:t>text mining</w:t>
      </w:r>
      <w:r>
        <w:t xml:space="preserve"> auxiliou na obtenção da informação pretendida. </w:t>
      </w:r>
    </w:p>
    <w:p w14:paraId="5CC8116A" w14:textId="303C35E8" w:rsidR="000862B4" w:rsidRDefault="000862B4" w:rsidP="000862B4">
      <w:pPr>
        <w:ind w:firstLine="1134"/>
      </w:pPr>
      <w:r>
        <w:t>O procedimento de extração automática se mostrou 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0D74CDDD"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r w:rsidR="00D17B70">
        <w:rPr>
          <w:i/>
        </w:rPr>
        <w:t>Handbook</w:t>
      </w:r>
      <w:r w:rsidR="00D17B70">
        <w:t xml:space="preserve"> e a inclusão de fontes de bulários estrangeiros como o da FDA</w:t>
      </w:r>
      <w:r w:rsidR="008E55D6">
        <w:t xml:space="preserve"> [32]</w:t>
      </w:r>
      <w:r w:rsidR="00D17B70">
        <w:t>.</w:t>
      </w:r>
    </w:p>
    <w:p w14:paraId="13D613B7" w14:textId="77777777" w:rsidR="003E019C" w:rsidRPr="00C14B0F" w:rsidRDefault="00B916E6" w:rsidP="003E019C">
      <w:pPr>
        <w:pStyle w:val="REFERNCIABIBLIOGRFICA"/>
        <w:jc w:val="left"/>
      </w:pPr>
      <w:r>
        <w:br w:type="page"/>
      </w:r>
      <w:bookmarkStart w:id="93" w:name="REFERENCIASBIBLIOGRÁFICAS"/>
      <w:bookmarkStart w:id="94" w:name="_Toc44620872"/>
      <w:bookmarkEnd w:id="93"/>
      <w:r w:rsidR="00303BBF">
        <w:lastRenderedPageBreak/>
        <w:t>REFERÊNCIAS BIBLIOGRÁFICAS</w:t>
      </w:r>
      <w:bookmarkStart w:id="95" w:name="_Toc101326847"/>
      <w:bookmarkEnd w:id="94"/>
    </w:p>
    <w:p w14:paraId="16BF15CB" w14:textId="77777777" w:rsidR="003E019C" w:rsidRDefault="003E019C" w:rsidP="003E019C">
      <w:pPr>
        <w:pStyle w:val="ConteudoRefernciasBibliogrficas"/>
        <w:numPr>
          <w:ilvl w:val="0"/>
          <w:numId w:val="3"/>
        </w:numPr>
      </w:pPr>
      <w:r>
        <w:t xml:space="preserve">ZANON, Carolina Franco. </w:t>
      </w:r>
      <w:r w:rsidRPr="005A1E16">
        <w:rPr>
          <w:b/>
          <w:bCs/>
        </w:rPr>
        <w:t>Aplicação de um programa de extração de dados através da técnica de web scraping para determinação do perfil epidemiológico dos pacientes da clínica de estomatologia da faculdade de odontologia da ufrj cadastrados no software estomato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Dhaniel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Dissertaação (Artigo na WAIAF) - </w:t>
      </w:r>
      <w:r w:rsidRPr="00400520">
        <w:t>Workshop of Artificial Intelligence Applied to Finance</w:t>
      </w:r>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Olenchuk. </w:t>
      </w:r>
      <w:r>
        <w:rPr>
          <w:rFonts w:eastAsia="Arial" w:cs="Arial"/>
          <w:b/>
          <w:szCs w:val="24"/>
        </w:rPr>
        <w:t>Extração de dados com web scraping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96" w:name="REFERENCIASBIBLIOGRÁFICAS_4"/>
      <w:r>
        <w:rPr>
          <w:b/>
        </w:rPr>
        <w:t>Yahoo! Finanças</w:t>
      </w:r>
      <w:r>
        <w:t xml:space="preserve"> &lt;</w:t>
      </w:r>
      <w:hyperlink r:id="rId48" w:history="1">
        <w:r>
          <w:rPr>
            <w:rStyle w:val="Hyperlink"/>
          </w:rPr>
          <w:t>https://br.financas.yahoo.com/</w:t>
        </w:r>
      </w:hyperlink>
      <w:r>
        <w:t xml:space="preserve">&gt; Acesso em 09 de </w:t>
      </w:r>
      <w:proofErr w:type="gramStart"/>
      <w:r>
        <w:t>Maio</w:t>
      </w:r>
      <w:proofErr w:type="gramEnd"/>
      <w:r>
        <w:t xml:space="preserve"> de 2020</w:t>
      </w:r>
    </w:p>
    <w:p w14:paraId="7F9C22ED" w14:textId="77777777" w:rsidR="003E019C" w:rsidRDefault="003E019C" w:rsidP="003E019C">
      <w:pPr>
        <w:pStyle w:val="ConteudoRefernciasBibliogrficas"/>
        <w:numPr>
          <w:ilvl w:val="0"/>
          <w:numId w:val="3"/>
        </w:numPr>
      </w:pPr>
      <w:bookmarkStart w:id="97" w:name="ANEXOS"/>
      <w:bookmarkEnd w:id="96"/>
      <w:bookmarkEnd w:id="97"/>
      <w:r>
        <w:t xml:space="preserve">ABREU, Karen Kraemer.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Syed. </w:t>
      </w:r>
      <w:r w:rsidRPr="008F0452">
        <w:rPr>
          <w:b/>
        </w:rPr>
        <w:t>Basic Guidelines for Research: An Introductory Approach for All Disciplines</w:t>
      </w:r>
      <w:r>
        <w:t>, Edition: First, Chapter: 9, Publisher: Book Zone Publication,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The data book collection and management of research data</w:t>
      </w:r>
      <w:r>
        <w:t>-Chapman and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WWW: past, present, and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Addison. </w:t>
      </w:r>
      <w:r w:rsidRPr="005360EE">
        <w:rPr>
          <w:b/>
        </w:rPr>
        <w:t>A History of HTML</w:t>
      </w:r>
      <w:r w:rsidRPr="005360EE">
        <w:t>, 1998. &lt;https://www.w3.org/People/Raggett/book4/ch02.html&gt; Acesso em 24 mai. 2020.</w:t>
      </w:r>
    </w:p>
    <w:p w14:paraId="1A3295A9" w14:textId="77777777" w:rsidR="003E019C" w:rsidRDefault="003E019C" w:rsidP="003E019C">
      <w:pPr>
        <w:pStyle w:val="ConteudoRefernciasBibliogrficas"/>
        <w:numPr>
          <w:ilvl w:val="0"/>
          <w:numId w:val="3"/>
        </w:numPr>
      </w:pPr>
      <w:r w:rsidRPr="00310FA8">
        <w:t xml:space="preserve">BERNERS-LEE, Tim. </w:t>
      </w:r>
      <w:r w:rsidRPr="00310FA8">
        <w:rPr>
          <w:b/>
        </w:rPr>
        <w:t>Information Management: A Proposal</w:t>
      </w:r>
      <w:r w:rsidRPr="00310FA8">
        <w:t>, 1989. &lt;https://www.w3.org/History/1989/proposal.html&gt;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Remy. </w:t>
      </w:r>
      <w:r w:rsidRPr="008577C7">
        <w:rPr>
          <w:b/>
        </w:rPr>
        <w:t>Introducing HTML5, 2nd Edition</w:t>
      </w:r>
      <w:r w:rsidRPr="000065E6">
        <w:t>, 2011. Livro. New Riders Press, Berkeley, Canadá.</w:t>
      </w:r>
    </w:p>
    <w:p w14:paraId="3340F4AC" w14:textId="77777777" w:rsidR="003E019C" w:rsidRDefault="003E019C" w:rsidP="003E019C">
      <w:pPr>
        <w:pStyle w:val="ConteudoRefernciasBibliogrficas"/>
        <w:numPr>
          <w:ilvl w:val="0"/>
          <w:numId w:val="3"/>
        </w:numPr>
      </w:pPr>
      <w:r w:rsidRPr="007E3E7E">
        <w:rPr>
          <w:b/>
        </w:rPr>
        <w:t>What is the difference between webpage, website, web server and search engine?</w:t>
      </w:r>
      <w:r>
        <w:t xml:space="preserve"> &lt;</w:t>
      </w:r>
      <w:hyperlink r:id="rId49"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CSS: Cascading Style Sheets</w:t>
      </w:r>
      <w:r>
        <w:t xml:space="preserve">  &lt;</w:t>
      </w:r>
      <w:hyperlink r:id="rId50"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r>
        <w:rPr>
          <w:b/>
        </w:rPr>
        <w:t xml:space="preserve">Javascript     </w:t>
      </w:r>
      <w:r w:rsidRPr="00585C22">
        <w:t>&lt;</w:t>
      </w:r>
      <w:hyperlink r:id="rId51"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Documentação Beautiful Soup</w:t>
      </w:r>
      <w:r>
        <w:t>. &lt;</w:t>
      </w:r>
      <w:hyperlink r:id="rId52"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r>
        <w:rPr>
          <w:b/>
        </w:rPr>
        <w:t>Scrapy</w:t>
      </w:r>
      <w:r>
        <w:t xml:space="preserve"> &lt;</w:t>
      </w:r>
      <w:r w:rsidRPr="00686DA4">
        <w:t xml:space="preserve"> </w:t>
      </w:r>
      <w:hyperlink r:id="rId53"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JSON – JavaScript Object Notation</w:t>
      </w:r>
      <w:r>
        <w:t>. &lt;http://www.json.org/&gt; Acesso em 12 de jun. 2020.</w:t>
      </w:r>
    </w:p>
    <w:p w14:paraId="286A75CF" w14:textId="77777777" w:rsidR="003E019C" w:rsidRDefault="003E019C" w:rsidP="003E019C">
      <w:pPr>
        <w:pStyle w:val="ConteudoRefernciasBibliogrficas"/>
        <w:numPr>
          <w:ilvl w:val="0"/>
          <w:numId w:val="3"/>
        </w:numPr>
      </w:pPr>
      <w:r w:rsidRPr="00686DA4">
        <w:rPr>
          <w:b/>
          <w:bCs/>
        </w:rPr>
        <w:t>XML – Extensible Markup Language</w:t>
      </w:r>
      <w:r>
        <w:t>. Acesso em 21 de jun. 2020.</w:t>
      </w:r>
    </w:p>
    <w:p w14:paraId="17364897" w14:textId="77777777" w:rsidR="003E019C" w:rsidRDefault="003E019C" w:rsidP="003E019C">
      <w:pPr>
        <w:pStyle w:val="ConteudoRefernciasBibliogrficas"/>
        <w:numPr>
          <w:ilvl w:val="0"/>
          <w:numId w:val="3"/>
        </w:numPr>
      </w:pPr>
      <w:r w:rsidRPr="003A56AE">
        <w:rPr>
          <w:b/>
          <w:bCs/>
        </w:rPr>
        <w:t>PDFMiner</w:t>
      </w:r>
      <w:r>
        <w:t xml:space="preserve"> &lt;</w:t>
      </w:r>
      <w:hyperlink r:id="rId54"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r>
        <w:rPr>
          <w:b/>
        </w:rPr>
        <w:t>Scrapy Spiders</w:t>
      </w:r>
      <w:r>
        <w:t xml:space="preserve"> &lt;</w:t>
      </w:r>
      <w:hyperlink r:id="rId55"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6"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r>
        <w:rPr>
          <w:b/>
        </w:rPr>
        <w:t xml:space="preserve">Googletrans </w:t>
      </w:r>
      <w:r w:rsidRPr="007225ED">
        <w:t xml:space="preserve">&lt; </w:t>
      </w:r>
      <w:hyperlink r:id="rId57"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r w:rsidRPr="003A56AE">
        <w:rPr>
          <w:b/>
          <w:bCs/>
        </w:rPr>
        <w:t>PDFMiner</w:t>
      </w:r>
      <w:r>
        <w:t xml:space="preserve"> &lt;</w:t>
      </w:r>
      <w:hyperlink r:id="rId58"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r w:rsidRPr="006F5F33">
        <w:rPr>
          <w:b/>
          <w:bCs/>
        </w:rPr>
        <w:t>Handbook of Pharmaceutical Excipientes</w:t>
      </w:r>
      <w:r>
        <w:t xml:space="preserve">, </w:t>
      </w:r>
      <w:r w:rsidRPr="006F5F33">
        <w:t>6th edition. 2009 London, UK: Pharmaceutical Press e Washington, DC: American Pharmacists Association.</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59"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r>
        <w:rPr>
          <w:b/>
        </w:rPr>
        <w:t>PostgreSQL</w:t>
      </w:r>
      <w:r>
        <w:t xml:space="preserve"> &lt;</w:t>
      </w:r>
      <w:hyperlink r:id="rId60"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1"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2"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3"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r>
        <w:rPr>
          <w:b/>
        </w:rPr>
        <w:t>Git</w:t>
      </w:r>
      <w:r>
        <w:t xml:space="preserve"> &lt;</w:t>
      </w:r>
      <w:hyperlink r:id="rId64"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5"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95"/>
    <w:p w14:paraId="561EDC7B" w14:textId="5D70CC80" w:rsidR="003E019C" w:rsidRPr="00C14B0F" w:rsidRDefault="003E019C" w:rsidP="003E019C">
      <w:pPr>
        <w:pStyle w:val="REFERNCIABIBLIOGRFICA"/>
        <w:jc w:val="left"/>
      </w:pPr>
      <w:r>
        <w:br w:type="page"/>
      </w:r>
      <w:bookmarkStart w:id="98" w:name="_Toc44620873"/>
      <w:r w:rsidR="00552F7B">
        <w:lastRenderedPageBreak/>
        <w:t>ANEXOS</w:t>
      </w:r>
      <w:bookmarkEnd w:id="98"/>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O documento abaixo apresenta o conteúdo da reunião realizada no dia 21/05/2020, que envolveu Altobelli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bulário.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Ao acessar a página principal de consulta ao bulário (</w:t>
      </w:r>
      <w:hyperlink r:id="rId66" w:history="1">
        <w:r w:rsidRPr="003E019C">
          <w:t>http://www.anvisa.gov.br/datavisa/fila_bula/index.asp</w:t>
        </w:r>
      </w:hyperlink>
      <w:r>
        <w:t xml:space="preserve">), é apresentada a tela </w:t>
      </w:r>
      <w:r w:rsidR="00912FB6">
        <w:t xml:space="preserve">representada na </w:t>
      </w:r>
      <w:r w:rsidR="00912FB6" w:rsidRPr="00912FB6">
        <w:rPr>
          <w:b/>
          <w:bCs/>
        </w:rPr>
        <w:t>Figura 1</w:t>
      </w:r>
      <w:r w:rsidR="00912FB6">
        <w:t>.</w:t>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o exemplo na Figura 2</w:t>
      </w:r>
      <w:r w:rsidRPr="00912FB6">
        <w:t>, 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p w14:paraId="61C3B144" w14:textId="77777777" w:rsidR="00912FB6" w:rsidRPr="00912FB6" w:rsidRDefault="00912FB6" w:rsidP="00912FB6">
      <w:pPr>
        <w:jc w:val="center"/>
        <w:outlineLvl w:val="1"/>
        <w:rPr>
          <w:sz w:val="22"/>
          <w:szCs w:val="18"/>
        </w:rPr>
      </w:pPr>
    </w:p>
    <w:p w14:paraId="1E37BF5C" w14:textId="76D0EC54" w:rsidR="00912FB6" w:rsidRDefault="00912FB6" w:rsidP="00912FB6">
      <w:pPr>
        <w:pStyle w:val="PargrafodaLista"/>
        <w:numPr>
          <w:ilvl w:val="0"/>
          <w:numId w:val="36"/>
        </w:numPr>
      </w:pPr>
      <w:r>
        <w:t>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Figura 3.</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679BF4EE" w:rsidR="003E019C" w:rsidRPr="000862B4" w:rsidRDefault="00912FB6" w:rsidP="000862B4">
      <w:pPr>
        <w:jc w:val="center"/>
        <w:outlineLvl w:val="1"/>
        <w:rPr>
          <w:noProof/>
          <w:sz w:val="22"/>
          <w:szCs w:val="18"/>
        </w:rPr>
      </w:pPr>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w:t>
      </w:r>
      <w:r w:rsidR="00DB3E65">
        <w:rPr>
          <w:noProof/>
          <w:sz w:val="22"/>
          <w:szCs w:val="18"/>
        </w:rPr>
        <w:t>a do Profissional na tela de re</w:t>
      </w:r>
      <w:r>
        <w:rPr>
          <w:noProof/>
          <w:sz w:val="22"/>
          <w:szCs w:val="18"/>
        </w:rPr>
        <w:t>s</w:t>
      </w:r>
      <w:r w:rsidR="00DB3E65">
        <w:rPr>
          <w:noProof/>
          <w:sz w:val="22"/>
          <w:szCs w:val="18"/>
        </w:rPr>
        <w:t>p</w:t>
      </w:r>
      <w:r>
        <w:rPr>
          <w:noProof/>
          <w:sz w:val="22"/>
          <w:szCs w:val="18"/>
        </w:rPr>
        <w:t>osta da busca.</w:t>
      </w:r>
    </w:p>
    <w:p w14:paraId="704752FD" w14:textId="47B4EDBF" w:rsidR="00B916E6" w:rsidRDefault="00B916E6" w:rsidP="008B72F2">
      <w:pPr>
        <w:outlineLvl w:val="1"/>
      </w:pPr>
      <w:r>
        <w:lastRenderedPageBreak/>
        <w:t xml:space="preserve">ANEXO B – </w:t>
      </w:r>
      <w:r w:rsidR="0040489B">
        <w:t>DOCUMENTO DE ACEITAÇÃO ASSINA</w:t>
      </w:r>
      <w:r w:rsidR="00912FB6">
        <w:t>DO PELO ESPECIALISTA</w:t>
      </w:r>
    </w:p>
    <w:p w14:paraId="24CA063B" w14:textId="59927062" w:rsidR="00912FB6" w:rsidRDefault="00E71B93" w:rsidP="008B72F2">
      <w:pPr>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06040EAC" w14:textId="1557A3DB" w:rsidR="00B916E6" w:rsidRPr="00E71B93" w:rsidRDefault="00912FB6" w:rsidP="00E71B93">
      <w:pPr>
        <w:jc w:val="center"/>
        <w:outlineLvl w:val="1"/>
        <w:rPr>
          <w:b/>
          <w:bCs/>
          <w:sz w:val="22"/>
          <w:szCs w:val="18"/>
        </w:rPr>
      </w:pPr>
      <w:r w:rsidRPr="00912FB6">
        <w:rPr>
          <w:b/>
          <w:bCs/>
          <w:sz w:val="22"/>
          <w:szCs w:val="18"/>
        </w:rPr>
        <w:t xml:space="preserve">Figura 1 </w:t>
      </w:r>
      <w:r w:rsidRPr="00912FB6">
        <w:rPr>
          <w:sz w:val="22"/>
          <w:szCs w:val="18"/>
        </w:rPr>
        <w:t>– Documento de aceitação por parte do especialista.</w:t>
      </w:r>
    </w:p>
    <w:p w14:paraId="64B38E29" w14:textId="77777777" w:rsidR="00B916E6" w:rsidRDefault="00B916E6"/>
    <w:sectPr w:rsidR="00B916E6">
      <w:headerReference w:type="default" r:id="rId71"/>
      <w:type w:val="oddPage"/>
      <w:pgSz w:w="11907" w:h="16840" w:code="9"/>
      <w:pgMar w:top="1701" w:right="1134" w:bottom="1531" w:left="1701" w:header="907" w:footer="17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079A35" w14:textId="77777777" w:rsidR="000C2AC1" w:rsidRDefault="000C2AC1">
      <w:r>
        <w:separator/>
      </w:r>
    </w:p>
  </w:endnote>
  <w:endnote w:type="continuationSeparator" w:id="0">
    <w:p w14:paraId="04D67514" w14:textId="77777777" w:rsidR="000C2AC1" w:rsidRDefault="000C2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0DE9CF" w14:textId="77777777" w:rsidR="000C2AC1" w:rsidRDefault="000C2AC1">
      <w:r>
        <w:separator/>
      </w:r>
    </w:p>
  </w:footnote>
  <w:footnote w:type="continuationSeparator" w:id="0">
    <w:p w14:paraId="772835D7" w14:textId="77777777" w:rsidR="000C2AC1" w:rsidRDefault="000C2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3160" w14:textId="77777777" w:rsidR="003840FC" w:rsidRDefault="003840FC">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A3FBB" w14:textId="50BAAB3C" w:rsidR="003840FC" w:rsidRDefault="003840FC">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15</w:t>
    </w:r>
    <w:r>
      <w:rPr>
        <w:rStyle w:val="Nmerodepgina"/>
      </w:rPr>
      <w:fldChar w:fldCharType="end"/>
    </w:r>
  </w:p>
  <w:p w14:paraId="27FBDEB9" w14:textId="77777777" w:rsidR="003840FC" w:rsidRDefault="003840F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20FA66B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48C"/>
    <w:rsid w:val="00016282"/>
    <w:rsid w:val="00017EC6"/>
    <w:rsid w:val="00027AF4"/>
    <w:rsid w:val="0003195E"/>
    <w:rsid w:val="00032002"/>
    <w:rsid w:val="0003401E"/>
    <w:rsid w:val="00035321"/>
    <w:rsid w:val="000545EE"/>
    <w:rsid w:val="00055B53"/>
    <w:rsid w:val="000611BC"/>
    <w:rsid w:val="00062C2F"/>
    <w:rsid w:val="0006699B"/>
    <w:rsid w:val="00073038"/>
    <w:rsid w:val="00074F01"/>
    <w:rsid w:val="00077E56"/>
    <w:rsid w:val="0008034C"/>
    <w:rsid w:val="000810F2"/>
    <w:rsid w:val="000862B4"/>
    <w:rsid w:val="000954FF"/>
    <w:rsid w:val="000978FB"/>
    <w:rsid w:val="00097BD7"/>
    <w:rsid w:val="000B0375"/>
    <w:rsid w:val="000B0488"/>
    <w:rsid w:val="000B5644"/>
    <w:rsid w:val="000C2AC1"/>
    <w:rsid w:val="000C3BAC"/>
    <w:rsid w:val="000D4374"/>
    <w:rsid w:val="000D7509"/>
    <w:rsid w:val="000E05F0"/>
    <w:rsid w:val="000E2067"/>
    <w:rsid w:val="00107D91"/>
    <w:rsid w:val="001107CD"/>
    <w:rsid w:val="001109F0"/>
    <w:rsid w:val="00111C26"/>
    <w:rsid w:val="00112C37"/>
    <w:rsid w:val="001243BE"/>
    <w:rsid w:val="00126B43"/>
    <w:rsid w:val="0013624F"/>
    <w:rsid w:val="00152AC8"/>
    <w:rsid w:val="001669AD"/>
    <w:rsid w:val="0017154E"/>
    <w:rsid w:val="00171952"/>
    <w:rsid w:val="001739E3"/>
    <w:rsid w:val="00176534"/>
    <w:rsid w:val="001846E4"/>
    <w:rsid w:val="001A2C11"/>
    <w:rsid w:val="001C2BBD"/>
    <w:rsid w:val="001C2D55"/>
    <w:rsid w:val="001C4BB0"/>
    <w:rsid w:val="001E45BD"/>
    <w:rsid w:val="002115D8"/>
    <w:rsid w:val="00213946"/>
    <w:rsid w:val="00214906"/>
    <w:rsid w:val="00227150"/>
    <w:rsid w:val="00242655"/>
    <w:rsid w:val="00250278"/>
    <w:rsid w:val="0025313C"/>
    <w:rsid w:val="00254D32"/>
    <w:rsid w:val="00264A1A"/>
    <w:rsid w:val="002739BA"/>
    <w:rsid w:val="002747AD"/>
    <w:rsid w:val="00276757"/>
    <w:rsid w:val="00277DC1"/>
    <w:rsid w:val="0029146A"/>
    <w:rsid w:val="002A1881"/>
    <w:rsid w:val="002B10E0"/>
    <w:rsid w:val="002B44CE"/>
    <w:rsid w:val="002B5C46"/>
    <w:rsid w:val="002C35CF"/>
    <w:rsid w:val="002D21AC"/>
    <w:rsid w:val="002E30F9"/>
    <w:rsid w:val="002E5700"/>
    <w:rsid w:val="002F0D82"/>
    <w:rsid w:val="002F2D0D"/>
    <w:rsid w:val="002F6ED4"/>
    <w:rsid w:val="003005F2"/>
    <w:rsid w:val="00303BBF"/>
    <w:rsid w:val="00307076"/>
    <w:rsid w:val="00321188"/>
    <w:rsid w:val="00325E67"/>
    <w:rsid w:val="0033205D"/>
    <w:rsid w:val="00334143"/>
    <w:rsid w:val="00336327"/>
    <w:rsid w:val="00346329"/>
    <w:rsid w:val="00347176"/>
    <w:rsid w:val="00354569"/>
    <w:rsid w:val="00356CA8"/>
    <w:rsid w:val="0037577A"/>
    <w:rsid w:val="003840FC"/>
    <w:rsid w:val="00384268"/>
    <w:rsid w:val="00386AB2"/>
    <w:rsid w:val="003873EF"/>
    <w:rsid w:val="00387A01"/>
    <w:rsid w:val="00391111"/>
    <w:rsid w:val="0039724B"/>
    <w:rsid w:val="003A02E1"/>
    <w:rsid w:val="003C02F2"/>
    <w:rsid w:val="003C6561"/>
    <w:rsid w:val="003C74AD"/>
    <w:rsid w:val="003C76E1"/>
    <w:rsid w:val="003D28E4"/>
    <w:rsid w:val="003E019C"/>
    <w:rsid w:val="003F283B"/>
    <w:rsid w:val="0040489B"/>
    <w:rsid w:val="00406495"/>
    <w:rsid w:val="00406B8C"/>
    <w:rsid w:val="00411C9E"/>
    <w:rsid w:val="00415E76"/>
    <w:rsid w:val="004161FE"/>
    <w:rsid w:val="00420B72"/>
    <w:rsid w:val="00425DBE"/>
    <w:rsid w:val="004373B2"/>
    <w:rsid w:val="00441DF8"/>
    <w:rsid w:val="00456A24"/>
    <w:rsid w:val="004668D9"/>
    <w:rsid w:val="0047482E"/>
    <w:rsid w:val="0047504F"/>
    <w:rsid w:val="0047754B"/>
    <w:rsid w:val="00477FB9"/>
    <w:rsid w:val="004816C7"/>
    <w:rsid w:val="0048182B"/>
    <w:rsid w:val="004860E4"/>
    <w:rsid w:val="00486B14"/>
    <w:rsid w:val="0049628C"/>
    <w:rsid w:val="004964C2"/>
    <w:rsid w:val="004A6FD6"/>
    <w:rsid w:val="004B5159"/>
    <w:rsid w:val="004C3A65"/>
    <w:rsid w:val="004D33C7"/>
    <w:rsid w:val="004E1326"/>
    <w:rsid w:val="004E23BF"/>
    <w:rsid w:val="004E2A71"/>
    <w:rsid w:val="004E4D58"/>
    <w:rsid w:val="004F458A"/>
    <w:rsid w:val="004F479D"/>
    <w:rsid w:val="005072A4"/>
    <w:rsid w:val="00515750"/>
    <w:rsid w:val="00523047"/>
    <w:rsid w:val="0052369F"/>
    <w:rsid w:val="0052544C"/>
    <w:rsid w:val="00533719"/>
    <w:rsid w:val="00535BBF"/>
    <w:rsid w:val="0053718B"/>
    <w:rsid w:val="0054089A"/>
    <w:rsid w:val="00540FBA"/>
    <w:rsid w:val="00546899"/>
    <w:rsid w:val="00552F7B"/>
    <w:rsid w:val="005533B4"/>
    <w:rsid w:val="00553C71"/>
    <w:rsid w:val="00561491"/>
    <w:rsid w:val="00581786"/>
    <w:rsid w:val="00587CA8"/>
    <w:rsid w:val="005968D0"/>
    <w:rsid w:val="005B0ADC"/>
    <w:rsid w:val="005B0D8B"/>
    <w:rsid w:val="005B2C4D"/>
    <w:rsid w:val="005B4157"/>
    <w:rsid w:val="005B77CA"/>
    <w:rsid w:val="005C4A8B"/>
    <w:rsid w:val="005D0678"/>
    <w:rsid w:val="005D10E4"/>
    <w:rsid w:val="005D49E2"/>
    <w:rsid w:val="005D62B9"/>
    <w:rsid w:val="005E2107"/>
    <w:rsid w:val="005F2DE4"/>
    <w:rsid w:val="006010B9"/>
    <w:rsid w:val="006040AB"/>
    <w:rsid w:val="006054D6"/>
    <w:rsid w:val="0061213A"/>
    <w:rsid w:val="006207CF"/>
    <w:rsid w:val="0062490B"/>
    <w:rsid w:val="00637185"/>
    <w:rsid w:val="00641469"/>
    <w:rsid w:val="00641AF1"/>
    <w:rsid w:val="006479A4"/>
    <w:rsid w:val="0065586C"/>
    <w:rsid w:val="00662C92"/>
    <w:rsid w:val="006705D5"/>
    <w:rsid w:val="00673633"/>
    <w:rsid w:val="00673EDE"/>
    <w:rsid w:val="00680E33"/>
    <w:rsid w:val="00682A3B"/>
    <w:rsid w:val="0068344B"/>
    <w:rsid w:val="006836AC"/>
    <w:rsid w:val="00687CCB"/>
    <w:rsid w:val="006959F7"/>
    <w:rsid w:val="006A03F1"/>
    <w:rsid w:val="006A0599"/>
    <w:rsid w:val="006B3AC5"/>
    <w:rsid w:val="006B576A"/>
    <w:rsid w:val="006B742F"/>
    <w:rsid w:val="006C5630"/>
    <w:rsid w:val="006D3FD2"/>
    <w:rsid w:val="006E6FF0"/>
    <w:rsid w:val="006F100C"/>
    <w:rsid w:val="006F354B"/>
    <w:rsid w:val="00700708"/>
    <w:rsid w:val="00706A2A"/>
    <w:rsid w:val="00712AB6"/>
    <w:rsid w:val="00714525"/>
    <w:rsid w:val="0071556B"/>
    <w:rsid w:val="007201BC"/>
    <w:rsid w:val="00725D10"/>
    <w:rsid w:val="00730A18"/>
    <w:rsid w:val="007354B5"/>
    <w:rsid w:val="007375D3"/>
    <w:rsid w:val="00744CE7"/>
    <w:rsid w:val="00746655"/>
    <w:rsid w:val="00750D64"/>
    <w:rsid w:val="007511A0"/>
    <w:rsid w:val="00765682"/>
    <w:rsid w:val="00767C56"/>
    <w:rsid w:val="00774FD0"/>
    <w:rsid w:val="007773F5"/>
    <w:rsid w:val="00785734"/>
    <w:rsid w:val="00790C2C"/>
    <w:rsid w:val="007A4303"/>
    <w:rsid w:val="007B5B3D"/>
    <w:rsid w:val="007B6CDB"/>
    <w:rsid w:val="007D087E"/>
    <w:rsid w:val="007D4C06"/>
    <w:rsid w:val="007D4C2C"/>
    <w:rsid w:val="007E399E"/>
    <w:rsid w:val="007F13DB"/>
    <w:rsid w:val="0080371A"/>
    <w:rsid w:val="00803D0A"/>
    <w:rsid w:val="00810AAA"/>
    <w:rsid w:val="008177D2"/>
    <w:rsid w:val="00823889"/>
    <w:rsid w:val="00836A17"/>
    <w:rsid w:val="00844490"/>
    <w:rsid w:val="008554ED"/>
    <w:rsid w:val="00855F50"/>
    <w:rsid w:val="00877143"/>
    <w:rsid w:val="008805E4"/>
    <w:rsid w:val="008839B8"/>
    <w:rsid w:val="008842DE"/>
    <w:rsid w:val="00886A94"/>
    <w:rsid w:val="008A5EAA"/>
    <w:rsid w:val="008B6128"/>
    <w:rsid w:val="008B72F2"/>
    <w:rsid w:val="008B76B7"/>
    <w:rsid w:val="008C0CCA"/>
    <w:rsid w:val="008C5ED5"/>
    <w:rsid w:val="008D5A1C"/>
    <w:rsid w:val="008E1E9E"/>
    <w:rsid w:val="008E3B7D"/>
    <w:rsid w:val="008E3E1B"/>
    <w:rsid w:val="008E4E13"/>
    <w:rsid w:val="008E55D6"/>
    <w:rsid w:val="008E68AA"/>
    <w:rsid w:val="008F28E3"/>
    <w:rsid w:val="008F3D8C"/>
    <w:rsid w:val="009006C7"/>
    <w:rsid w:val="00900976"/>
    <w:rsid w:val="00901192"/>
    <w:rsid w:val="009059A4"/>
    <w:rsid w:val="00911284"/>
    <w:rsid w:val="00912FB6"/>
    <w:rsid w:val="00933BD6"/>
    <w:rsid w:val="00946F77"/>
    <w:rsid w:val="0094799C"/>
    <w:rsid w:val="00947E71"/>
    <w:rsid w:val="0097632C"/>
    <w:rsid w:val="0098248C"/>
    <w:rsid w:val="009831FE"/>
    <w:rsid w:val="00983EF0"/>
    <w:rsid w:val="00986FDA"/>
    <w:rsid w:val="00987A66"/>
    <w:rsid w:val="009958B1"/>
    <w:rsid w:val="009963CA"/>
    <w:rsid w:val="009965DC"/>
    <w:rsid w:val="009A4AC2"/>
    <w:rsid w:val="009B53C6"/>
    <w:rsid w:val="009B5AA2"/>
    <w:rsid w:val="009C1B13"/>
    <w:rsid w:val="009C5929"/>
    <w:rsid w:val="009D3D2C"/>
    <w:rsid w:val="009E2D43"/>
    <w:rsid w:val="009F3B6A"/>
    <w:rsid w:val="00A01502"/>
    <w:rsid w:val="00A1081D"/>
    <w:rsid w:val="00A23D68"/>
    <w:rsid w:val="00A27849"/>
    <w:rsid w:val="00A30E8E"/>
    <w:rsid w:val="00A3369A"/>
    <w:rsid w:val="00A353A0"/>
    <w:rsid w:val="00A452AF"/>
    <w:rsid w:val="00A4795F"/>
    <w:rsid w:val="00A524DB"/>
    <w:rsid w:val="00A557D3"/>
    <w:rsid w:val="00A57BA0"/>
    <w:rsid w:val="00A72620"/>
    <w:rsid w:val="00A74E1A"/>
    <w:rsid w:val="00A75D16"/>
    <w:rsid w:val="00A76023"/>
    <w:rsid w:val="00A8093C"/>
    <w:rsid w:val="00A835B0"/>
    <w:rsid w:val="00A83AB0"/>
    <w:rsid w:val="00A84399"/>
    <w:rsid w:val="00A85B0F"/>
    <w:rsid w:val="00AA03C7"/>
    <w:rsid w:val="00AA6439"/>
    <w:rsid w:val="00AA78C8"/>
    <w:rsid w:val="00AB74FB"/>
    <w:rsid w:val="00AE40C1"/>
    <w:rsid w:val="00AE4C19"/>
    <w:rsid w:val="00AF493D"/>
    <w:rsid w:val="00B046FC"/>
    <w:rsid w:val="00B24473"/>
    <w:rsid w:val="00B2623E"/>
    <w:rsid w:val="00B418C8"/>
    <w:rsid w:val="00B4205F"/>
    <w:rsid w:val="00B440C6"/>
    <w:rsid w:val="00B52E98"/>
    <w:rsid w:val="00B67AEF"/>
    <w:rsid w:val="00B75758"/>
    <w:rsid w:val="00B75FB5"/>
    <w:rsid w:val="00B77A79"/>
    <w:rsid w:val="00B83483"/>
    <w:rsid w:val="00B84177"/>
    <w:rsid w:val="00B84B21"/>
    <w:rsid w:val="00B85667"/>
    <w:rsid w:val="00B85EF8"/>
    <w:rsid w:val="00B916E6"/>
    <w:rsid w:val="00B960A1"/>
    <w:rsid w:val="00BA793E"/>
    <w:rsid w:val="00BB5ED7"/>
    <w:rsid w:val="00BC6D6C"/>
    <w:rsid w:val="00BC7A0A"/>
    <w:rsid w:val="00BD61B6"/>
    <w:rsid w:val="00BF0D41"/>
    <w:rsid w:val="00C03967"/>
    <w:rsid w:val="00C03979"/>
    <w:rsid w:val="00C14831"/>
    <w:rsid w:val="00C15078"/>
    <w:rsid w:val="00C15094"/>
    <w:rsid w:val="00C17E2B"/>
    <w:rsid w:val="00C21C51"/>
    <w:rsid w:val="00C228B5"/>
    <w:rsid w:val="00C36F1F"/>
    <w:rsid w:val="00C4010B"/>
    <w:rsid w:val="00C42429"/>
    <w:rsid w:val="00C52B35"/>
    <w:rsid w:val="00C536AA"/>
    <w:rsid w:val="00C6433D"/>
    <w:rsid w:val="00C76FDC"/>
    <w:rsid w:val="00C84B56"/>
    <w:rsid w:val="00C851AF"/>
    <w:rsid w:val="00C978F3"/>
    <w:rsid w:val="00CB0B70"/>
    <w:rsid w:val="00CB179D"/>
    <w:rsid w:val="00CC5766"/>
    <w:rsid w:val="00CD0E73"/>
    <w:rsid w:val="00CD5683"/>
    <w:rsid w:val="00CE28F8"/>
    <w:rsid w:val="00D063F3"/>
    <w:rsid w:val="00D10DD6"/>
    <w:rsid w:val="00D1361F"/>
    <w:rsid w:val="00D17B70"/>
    <w:rsid w:val="00D21B3A"/>
    <w:rsid w:val="00D2642B"/>
    <w:rsid w:val="00D3000F"/>
    <w:rsid w:val="00D340FC"/>
    <w:rsid w:val="00D3413E"/>
    <w:rsid w:val="00D36598"/>
    <w:rsid w:val="00D41289"/>
    <w:rsid w:val="00D46EE9"/>
    <w:rsid w:val="00D474FF"/>
    <w:rsid w:val="00D56114"/>
    <w:rsid w:val="00D6168E"/>
    <w:rsid w:val="00D61EC9"/>
    <w:rsid w:val="00D62466"/>
    <w:rsid w:val="00D66CC4"/>
    <w:rsid w:val="00D700EF"/>
    <w:rsid w:val="00D748DA"/>
    <w:rsid w:val="00D77D8A"/>
    <w:rsid w:val="00D77FDD"/>
    <w:rsid w:val="00D82080"/>
    <w:rsid w:val="00D859CE"/>
    <w:rsid w:val="00DA10B7"/>
    <w:rsid w:val="00DA182C"/>
    <w:rsid w:val="00DA387E"/>
    <w:rsid w:val="00DB3E65"/>
    <w:rsid w:val="00DB7599"/>
    <w:rsid w:val="00DC0563"/>
    <w:rsid w:val="00DE12FB"/>
    <w:rsid w:val="00DE1746"/>
    <w:rsid w:val="00DE522F"/>
    <w:rsid w:val="00DE5658"/>
    <w:rsid w:val="00DE63C4"/>
    <w:rsid w:val="00DF0BEF"/>
    <w:rsid w:val="00DF618D"/>
    <w:rsid w:val="00DF622A"/>
    <w:rsid w:val="00E00DE7"/>
    <w:rsid w:val="00E120C4"/>
    <w:rsid w:val="00E1604E"/>
    <w:rsid w:val="00E22E81"/>
    <w:rsid w:val="00E305D4"/>
    <w:rsid w:val="00E34ABB"/>
    <w:rsid w:val="00E4496F"/>
    <w:rsid w:val="00E54901"/>
    <w:rsid w:val="00E553FC"/>
    <w:rsid w:val="00E71B93"/>
    <w:rsid w:val="00E73131"/>
    <w:rsid w:val="00E75368"/>
    <w:rsid w:val="00E75C05"/>
    <w:rsid w:val="00E8014B"/>
    <w:rsid w:val="00E83422"/>
    <w:rsid w:val="00E8433E"/>
    <w:rsid w:val="00E92A29"/>
    <w:rsid w:val="00E9364C"/>
    <w:rsid w:val="00EA0BD3"/>
    <w:rsid w:val="00EA4D4E"/>
    <w:rsid w:val="00EB15E7"/>
    <w:rsid w:val="00EC3353"/>
    <w:rsid w:val="00ED3BAB"/>
    <w:rsid w:val="00EE20E7"/>
    <w:rsid w:val="00EE3A7F"/>
    <w:rsid w:val="00EF05AD"/>
    <w:rsid w:val="00EF3635"/>
    <w:rsid w:val="00EF5E03"/>
    <w:rsid w:val="00EF6753"/>
    <w:rsid w:val="00F166D3"/>
    <w:rsid w:val="00F24761"/>
    <w:rsid w:val="00F779B3"/>
    <w:rsid w:val="00F86C9E"/>
    <w:rsid w:val="00F956E5"/>
    <w:rsid w:val="00FA0844"/>
    <w:rsid w:val="00FA3108"/>
    <w:rsid w:val="00FB074B"/>
    <w:rsid w:val="00FB12E9"/>
    <w:rsid w:val="00FC099C"/>
    <w:rsid w:val="00FC35CB"/>
    <w:rsid w:val="00FC4ACF"/>
    <w:rsid w:val="00FC73D8"/>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www.anvisa.gov.br/datavisa/fila_bula/frmVisualizarBula.asp" TargetMode="External"/><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eveloper.mozilla.org/en-US/docs/Web/CSS" TargetMode="External"/><Relationship Id="rId55" Type="http://schemas.openxmlformats.org/officeDocument/2006/relationships/hyperlink" Target="https://docs.scrapy.org/en/latest/topics/spiders.html" TargetMode="External"/><Relationship Id="rId63" Type="http://schemas.openxmlformats.org/officeDocument/2006/relationships/hyperlink" Target="https://docs.microsoft.com/pt-br/windows/wsl/about" TargetMode="External"/><Relationship Id="rId68"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anvisa.gov.br/datavisa/fila_bula/frmResultado.asp"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www.anvisa.gov.br/datavisa/fila_bula/funcoes/ajax.asp?opcao=getsuggestion&amp;ptipo=1"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scrapy.org/" TargetMode="External"/><Relationship Id="rId58" Type="http://schemas.openxmlformats.org/officeDocument/2006/relationships/hyperlink" Target="https://pypi.org/project/pdfminer/" TargetMode="External"/><Relationship Id="rId66" Type="http://schemas.openxmlformats.org/officeDocument/2006/relationships/hyperlink" Target="http://www.anvisa.gov.br/datavisa/fila_bula/index.as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developer.mozilla.org/en-US/docs/Learn/Common_questions/Pages_sites_servers_and_search_engines" TargetMode="External"/><Relationship Id="rId57" Type="http://schemas.openxmlformats.org/officeDocument/2006/relationships/hyperlink" Target="https://pypi.org/project/googletrans/" TargetMode="External"/><Relationship Id="rId61" Type="http://schemas.openxmlformats.org/officeDocument/2006/relationships/hyperlink" Target="https://www.tableau.com/pt-br"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crummy.com/software/BeautifulSoup/bs4/doc.ptbr/" TargetMode="External"/><Relationship Id="rId60" Type="http://schemas.openxmlformats.org/officeDocument/2006/relationships/hyperlink" Target="https://www.postgresql.org/" TargetMode="External"/><Relationship Id="rId65" Type="http://schemas.openxmlformats.org/officeDocument/2006/relationships/hyperlink" Target="%20https://github.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br.financas.yahoo.com/" TargetMode="External"/><Relationship Id="rId56" Type="http://schemas.openxmlformats.org/officeDocument/2006/relationships/hyperlink" Target="https://pandas.pydata.org/" TargetMode="External"/><Relationship Id="rId64" Type="http://schemas.openxmlformats.org/officeDocument/2006/relationships/hyperlink" Target="https://git-scm.com/" TargetMode="External"/><Relationship Id="rId69"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developer.mozilla.org/en-US/docs/Web/JavaScript"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nvisa.gov.br/datavisa/fila_bula/frmVisualizarBula.asp" TargetMode="External"/><Relationship Id="rId25" Type="http://schemas.openxmlformats.org/officeDocument/2006/relationships/hyperlink" Target="http://www.anvisa.gov.br/datavisa/fila_bula/frmResultado.as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python.org/" TargetMode="External"/><Relationship Id="rId67" Type="http://schemas.openxmlformats.org/officeDocument/2006/relationships/image" Target="media/image35.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pypi.org/project/pdfminer/" TargetMode="External"/><Relationship Id="rId62" Type="http://schemas.openxmlformats.org/officeDocument/2006/relationships/hyperlink" Target="https://www.fda.gov/" TargetMode="External"/><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A78AE-68F7-4568-AB8E-E83B1084E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54</TotalTime>
  <Pages>56</Pages>
  <Words>9884</Words>
  <Characters>53374</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63132</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altobelli</cp:lastModifiedBy>
  <cp:revision>6</cp:revision>
  <cp:lastPrinted>1999-07-09T11:15:00Z</cp:lastPrinted>
  <dcterms:created xsi:type="dcterms:W3CDTF">2020-07-03T05:13:00Z</dcterms:created>
  <dcterms:modified xsi:type="dcterms:W3CDTF">2020-07-03T11:54:00Z</dcterms:modified>
</cp:coreProperties>
</file>