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592B5" w14:textId="212515BB" w:rsidR="005A1E16" w:rsidRDefault="00DD330F" w:rsidP="005D7AFD">
      <w:pPr>
        <w:pStyle w:val="Ttulo1"/>
      </w:pPr>
      <w:bookmarkStart w:id="0" w:name="CAPITULO2"/>
      <w:bookmarkStart w:id="1" w:name="CAPITULO3"/>
      <w:bookmarkStart w:id="2" w:name="_Toc378694367"/>
      <w:bookmarkEnd w:id="0"/>
      <w:bookmarkEnd w:id="1"/>
      <w:r>
        <w:t>TRABALHOS</w:t>
      </w:r>
      <w:r w:rsidR="005A1E16">
        <w:t xml:space="preserve"> </w:t>
      </w:r>
      <w:r>
        <w:t>RELACIONADOS</w:t>
      </w:r>
    </w:p>
    <w:p w14:paraId="6FD9F248" w14:textId="6A60BCCD" w:rsidR="005A1E16" w:rsidRPr="005A1E16" w:rsidRDefault="005A1E16" w:rsidP="00022983">
      <w:pPr>
        <w:ind w:firstLine="426"/>
      </w:pPr>
      <w:r w:rsidRPr="005A1E16">
        <w:t xml:space="preserve">Visando o entendimento e análise da importância da implementação </w:t>
      </w:r>
      <w:commentRangeStart w:id="3"/>
      <w:commentRangeStart w:id="4"/>
      <w:r w:rsidRPr="005A1E16">
        <w:t>d</w:t>
      </w:r>
      <w:r w:rsidR="00DD75FC">
        <w:t>e</w:t>
      </w:r>
      <w:r w:rsidRPr="005A1E16">
        <w:t xml:space="preserve"> técnica</w:t>
      </w:r>
      <w:commentRangeEnd w:id="3"/>
      <w:r w:rsidR="00E56F3C">
        <w:rPr>
          <w:rStyle w:val="Refdecomentrio"/>
        </w:rPr>
        <w:commentReference w:id="3"/>
      </w:r>
      <w:commentRangeEnd w:id="4"/>
      <w:r w:rsidR="00D332BA">
        <w:rPr>
          <w:rStyle w:val="Refdecomentrio"/>
        </w:rPr>
        <w:commentReference w:id="4"/>
      </w:r>
      <w:r w:rsidR="00DD75FC">
        <w:t>s</w:t>
      </w:r>
      <w:r w:rsidR="001D54F9">
        <w:t xml:space="preserve"> de coletas de dados</w:t>
      </w:r>
      <w:r w:rsidRPr="005A1E16">
        <w:t xml:space="preserve">, foram ponderados artigos cujo o conceito principal é análogo ao do presente trabalho. </w:t>
      </w:r>
    </w:p>
    <w:p w14:paraId="1730ADC5" w14:textId="01364B65" w:rsidR="005A1E16" w:rsidRDefault="005A1E16" w:rsidP="00D3533A">
      <w:r w:rsidRPr="005A1E16">
        <w:t>O estudo</w:t>
      </w:r>
      <w:r>
        <w:t xml:space="preserve"> [1]</w:t>
      </w:r>
      <w:r w:rsidRPr="005A1E16">
        <w:t xml:space="preserve"> de autoria de Carolina Franco Zanon, apresenta a criação de um sistema, utilizando a técnica Web </w:t>
      </w:r>
      <w:proofErr w:type="spellStart"/>
      <w:r w:rsidRPr="005A1E16">
        <w:t>Scraping</w:t>
      </w:r>
      <w:proofErr w:type="spellEnd"/>
      <w:r w:rsidRPr="005A1E16">
        <w:t xml:space="preserve">, para auxiliar na definição do perfil epidemiológico dos pacientes da Clínica de Estomatologia da FO-UFRJ. Os dados foram coletados, de um sistema já existente denominado </w:t>
      </w:r>
      <w:proofErr w:type="spellStart"/>
      <w:r w:rsidRPr="005A1E16">
        <w:t>Estomato</w:t>
      </w:r>
      <w:proofErr w:type="spellEnd"/>
      <w:r w:rsidRPr="005A1E16">
        <w:t xml:space="preserve"> Web, um software incapaz de </w:t>
      </w:r>
      <w:r w:rsidR="00DD75FC">
        <w:t>fornecer</w:t>
      </w:r>
      <w:r w:rsidRPr="005A1E16">
        <w:t xml:space="preserve"> estatísticas ou exportar grande quantidade de dados de uma única vez.</w:t>
      </w:r>
      <w:r w:rsidR="00E56F3C">
        <w:t xml:space="preserve"> </w:t>
      </w:r>
      <w:r w:rsidRPr="005A1E16">
        <w:t xml:space="preserve">A técnica foi implementada fazendo a coleta dos conjuntos de dados e transferindo-os para planilhas do Excel. Foi possível agrupar os dados por categorias e fazer uma análise detalhada do perfil dos pacientes. Concluiu-se que o uso do novo sistema, chamado </w:t>
      </w:r>
      <w:proofErr w:type="spellStart"/>
      <w:r w:rsidRPr="005A1E16">
        <w:t>Estomato</w:t>
      </w:r>
      <w:proofErr w:type="spellEnd"/>
      <w:r w:rsidRPr="005A1E16">
        <w:t xml:space="preserve"> Web Scraper, facilitou a extração e qualidade dos dados, e, assim sendo, poderá ser utilizado para diversos estudos na área de estomatologia.</w:t>
      </w:r>
    </w:p>
    <w:p w14:paraId="41870A8D" w14:textId="0F1AF451" w:rsidR="005A1E16" w:rsidRPr="005A1E16" w:rsidRDefault="005A1E16" w:rsidP="00022983">
      <w:pPr>
        <w:ind w:firstLine="426"/>
      </w:pPr>
      <w:r>
        <w:t>Um segundo</w:t>
      </w:r>
      <w:r w:rsidRPr="005A1E16">
        <w:t xml:space="preserve"> artigo</w:t>
      </w:r>
      <w:r>
        <w:t xml:space="preserve"> [2] que</w:t>
      </w:r>
      <w:r w:rsidRPr="005A1E16">
        <w:t xml:space="preserve"> tem </w:t>
      </w:r>
      <w:proofErr w:type="spellStart"/>
      <w:r w:rsidRPr="005A1E16">
        <w:t>Dhaniel</w:t>
      </w:r>
      <w:proofErr w:type="spellEnd"/>
      <w:r w:rsidRPr="005A1E16">
        <w:t xml:space="preserve"> Nunes Mazini e Renato Cesar Sato como autores e aborda uma análise da rentabilidade dos dividendos das empresas que compõem o </w:t>
      </w:r>
      <w:proofErr w:type="spellStart"/>
      <w:r w:rsidRPr="005A1E16">
        <w:t>IBrX</w:t>
      </w:r>
      <w:proofErr w:type="spellEnd"/>
      <w:r w:rsidRPr="005A1E16">
        <w:t xml:space="preserve"> 50. Foi implementado um Web Scraper a partir da linguagem Python. As informações foram extraídas do site </w:t>
      </w:r>
      <w:commentRangeStart w:id="5"/>
      <w:commentRangeStart w:id="6"/>
      <w:proofErr w:type="spellStart"/>
      <w:r w:rsidRPr="005A1E16">
        <w:t>Yahoo!Finanças</w:t>
      </w:r>
      <w:commentRangeEnd w:id="5"/>
      <w:proofErr w:type="spellEnd"/>
      <w:r w:rsidR="00E56F3C">
        <w:rPr>
          <w:rStyle w:val="Refdecomentrio"/>
        </w:rPr>
        <w:commentReference w:id="5"/>
      </w:r>
      <w:commentRangeEnd w:id="6"/>
      <w:r w:rsidR="00DD75FC">
        <w:rPr>
          <w:rStyle w:val="Refdecomentrio"/>
        </w:rPr>
        <w:commentReference w:id="6"/>
      </w:r>
      <w:r w:rsidR="00DD75FC">
        <w:t xml:space="preserve"> [</w:t>
      </w:r>
      <w:hyperlink w:anchor="REFERENCIASBIBLIOGRÁFICAS_4" w:history="1">
        <w:r w:rsidR="00DD75FC" w:rsidRPr="00DD75FC">
          <w:rPr>
            <w:rStyle w:val="Hyperlink"/>
          </w:rPr>
          <w:t>4</w:t>
        </w:r>
      </w:hyperlink>
      <w:r w:rsidR="00DD75FC">
        <w:t>]</w:t>
      </w:r>
      <w:r w:rsidRPr="005A1E16">
        <w:t>, onde os dados não estão disponíveis para uma coleta em massa. As análises feitas para a área do mercado financeiro têm como característica uma grande massa de dados</w:t>
      </w:r>
      <w:r w:rsidR="00301D9B">
        <w:t>, fazendo-se</w:t>
      </w:r>
      <w:r w:rsidRPr="005A1E16">
        <w:t xml:space="preserve"> necessári</w:t>
      </w:r>
      <w:r w:rsidR="00301D9B">
        <w:t>a</w:t>
      </w:r>
      <w:r w:rsidRPr="005A1E16">
        <w:t xml:space="preserve"> extração em diferentes fontes. Utilizando a tecnologia proposta, foi possível a automatização da coleta em uma escala de tempo reduzida. Os elementos obtidos foram armazenados em um arquivo que favorece a manipulação, possibilitando a realização de uma análise de regressão múltipla para chegar no objetivo proposto pelo estudo.</w:t>
      </w:r>
    </w:p>
    <w:p w14:paraId="74AC8E99" w14:textId="77777777" w:rsidR="005A1E16" w:rsidRPr="005A1E16" w:rsidRDefault="005A1E16" w:rsidP="007D2DB1"/>
    <w:p w14:paraId="1AE77972" w14:textId="77777777" w:rsidR="005A1E16" w:rsidRPr="007D2DB1" w:rsidRDefault="005A1E16" w:rsidP="00022983">
      <w:pPr>
        <w:ind w:firstLine="426"/>
      </w:pPr>
      <w:r>
        <w:t>Por fim o</w:t>
      </w:r>
      <w:r w:rsidRPr="005A1E16">
        <w:t xml:space="preserve"> trabalho</w:t>
      </w:r>
      <w:r>
        <w:t xml:space="preserve"> [3]</w:t>
      </w:r>
      <w:r w:rsidRPr="005A1E16">
        <w:t xml:space="preserve"> de autoria de Thiago da Cunha Borges e Zeus </w:t>
      </w:r>
      <w:proofErr w:type="spellStart"/>
      <w:r w:rsidRPr="005A1E16">
        <w:t>Olenchuk</w:t>
      </w:r>
      <w:proofErr w:type="spellEnd"/>
      <w:r w:rsidRPr="005A1E16">
        <w:t xml:space="preserve"> </w:t>
      </w:r>
      <w:proofErr w:type="spellStart"/>
      <w:r w:rsidRPr="005A1E16">
        <w:t>Ganimi</w:t>
      </w:r>
      <w:proofErr w:type="spellEnd"/>
      <w:r w:rsidRPr="005A1E16">
        <w:t xml:space="preserve"> discorre sobre a implementação de um </w:t>
      </w:r>
      <w:r w:rsidR="007D2DB1">
        <w:t>W</w:t>
      </w:r>
      <w:r w:rsidRPr="005A1E16">
        <w:t xml:space="preserve">eb </w:t>
      </w:r>
      <w:r w:rsidR="007D2DB1">
        <w:t>S</w:t>
      </w:r>
      <w:r w:rsidRPr="005A1E16">
        <w:t xml:space="preserve">craper para capturar dados de </w:t>
      </w:r>
      <w:r w:rsidRPr="005A1E16">
        <w:lastRenderedPageBreak/>
        <w:t>valores de automóveis, extraídos do site da FIPE (Fundação Instituto de Pesquisas Econômicas).</w:t>
      </w:r>
      <w:r w:rsidR="004446FC">
        <w:t xml:space="preserve"> </w:t>
      </w:r>
      <w:r w:rsidRPr="005A1E16">
        <w:t>A ferramenta permite a coleta automatizada dos dados semiestruturados do módulo de consulta da página da FIPE e persistência das informações estruturadas em banco de dados PostgreSQL. A análise do conteúdo estruturado pode ser utilizada, por exemplo, para otimização de recursos de empresas adquirentes de veículos, e sua visualização foi possibilitada através do software de Tableau Desktop.</w:t>
      </w:r>
    </w:p>
    <w:p w14:paraId="3D2AD99D" w14:textId="77777777" w:rsidR="007D2DB1" w:rsidRPr="007D2DB1" w:rsidRDefault="007D2DB1" w:rsidP="007D2DB1">
      <w:pPr>
        <w:pStyle w:val="Ttulo2"/>
      </w:pPr>
      <w:bookmarkStart w:id="7" w:name="_heading=h.gjdgxs"/>
      <w:bookmarkEnd w:id="7"/>
      <w:r w:rsidRPr="007D2DB1">
        <w:t>DISCUSSÃO</w:t>
      </w:r>
    </w:p>
    <w:p w14:paraId="0F41641C" w14:textId="77777777" w:rsidR="00671E58" w:rsidRDefault="00671E58" w:rsidP="00D229FD">
      <w:pPr>
        <w:ind w:firstLine="431"/>
      </w:pPr>
      <w:r w:rsidRPr="005A1E16">
        <w:t xml:space="preserve">A partir dos trabalhos supracitados é possível analisar que existem diversas aplicações da tecnologia de Web </w:t>
      </w:r>
      <w:proofErr w:type="spellStart"/>
      <w:r w:rsidRPr="005A1E16">
        <w:t>Scraping</w:t>
      </w:r>
      <w:proofErr w:type="spellEnd"/>
      <w:r w:rsidRPr="005A1E16">
        <w:t xml:space="preserve"> para a obtenção de dados. Constatou-se que a implementação da técnica é capaz de auxiliar a automação, assiduidade e estudo dos dados obtidos, além de dar suporte para distintas áreas de estudo.</w:t>
      </w:r>
    </w:p>
    <w:p w14:paraId="5AAA4B1B" w14:textId="78E74622" w:rsidR="00671E58" w:rsidRDefault="00671E58" w:rsidP="00671E58">
      <w:pPr>
        <w:ind w:firstLine="431"/>
      </w:pPr>
      <w:r>
        <w:t>Uma das áreas na qual foi identificada a oportunidade de automatização é a farmacêutica. Parte do procedimento de proposta de um novo fármaco envolve a consulta aos ingredientes mais utilizados pela comunidade para se compor a receita, tendo como parâmetro de busca o princípio ativo do medicamento. Não há um veículo de comunicação oficial que permita aos pesquisadores acompanharem essas tendências de utilização de ingredientes eficientemente, de forma que as informações são extraídas</w:t>
      </w:r>
      <w:r w:rsidR="00E56F3C">
        <w:t xml:space="preserve"> de</w:t>
      </w:r>
      <w:r w:rsidR="003077B3">
        <w:t xml:space="preserve"> sites especializados da área.</w:t>
      </w:r>
    </w:p>
    <w:p w14:paraId="521028D8" w14:textId="77777777" w:rsidR="00671E58" w:rsidRPr="005A1E16" w:rsidRDefault="00671E58" w:rsidP="00671E58">
      <w:pPr>
        <w:ind w:firstLine="431"/>
      </w:pPr>
      <w:commentRangeStart w:id="8"/>
      <w:commentRangeStart w:id="9"/>
      <w:r>
        <w:t xml:space="preserve">A aplicação de Web </w:t>
      </w:r>
      <w:proofErr w:type="spellStart"/>
      <w:r>
        <w:t>Scraping</w:t>
      </w:r>
      <w:proofErr w:type="spellEnd"/>
      <w:r>
        <w:t xml:space="preserve"> nesse contexto de extração das informações de sites farmacêuticos especializados através da busca por elementos-chave que compõe a página web proverá agilidade em uma etapa importante da criação de novos medicamentos, principalmente nessa época na qual a nossa sociedade demanda por soluções rápidas e eficientes que combatam os agentes infecciosos recém descobertos.</w:t>
      </w:r>
      <w:commentRangeEnd w:id="8"/>
      <w:r w:rsidR="00E56F3C">
        <w:rPr>
          <w:rStyle w:val="Refdecomentrio"/>
        </w:rPr>
        <w:commentReference w:id="8"/>
      </w:r>
      <w:commentRangeEnd w:id="9"/>
      <w:r w:rsidR="00DD75FC">
        <w:rPr>
          <w:rStyle w:val="Refdecomentrio"/>
        </w:rPr>
        <w:commentReference w:id="9"/>
      </w:r>
    </w:p>
    <w:p w14:paraId="6D76046F" w14:textId="77777777" w:rsidR="005A1E16" w:rsidRPr="005A1E16" w:rsidRDefault="005A1E16" w:rsidP="005A1E16"/>
    <w:p w14:paraId="6394FC13" w14:textId="77777777" w:rsidR="005A1E16" w:rsidRDefault="005A1E16" w:rsidP="005A1E16">
      <w:pPr>
        <w:rPr>
          <w:rFonts w:eastAsia="Arial" w:cs="Arial"/>
          <w:szCs w:val="24"/>
        </w:rPr>
      </w:pPr>
    </w:p>
    <w:p w14:paraId="65975884" w14:textId="77777777" w:rsidR="00AA13C0" w:rsidRDefault="00AA13C0" w:rsidP="005A1E16">
      <w:pPr>
        <w:rPr>
          <w:rFonts w:eastAsia="Arial" w:cs="Arial"/>
          <w:szCs w:val="24"/>
        </w:rPr>
      </w:pPr>
    </w:p>
    <w:p w14:paraId="7A2BA434" w14:textId="77777777" w:rsidR="00AA13C0" w:rsidRDefault="00AA13C0" w:rsidP="005A1E16">
      <w:pPr>
        <w:rPr>
          <w:rFonts w:eastAsia="Arial" w:cs="Arial"/>
          <w:szCs w:val="24"/>
        </w:rPr>
      </w:pPr>
    </w:p>
    <w:p w14:paraId="77476070" w14:textId="77777777" w:rsidR="007D2DB1" w:rsidRDefault="007D2DB1" w:rsidP="005A1E16">
      <w:pPr>
        <w:rPr>
          <w:rFonts w:eastAsia="Arial" w:cs="Arial"/>
          <w:szCs w:val="24"/>
        </w:rPr>
      </w:pPr>
    </w:p>
    <w:p w14:paraId="0ED3525D" w14:textId="4F3B3E1D" w:rsidR="005D7AFD" w:rsidRDefault="00DD330F" w:rsidP="00DD330F">
      <w:pPr>
        <w:pStyle w:val="Ttulo1"/>
      </w:pPr>
      <w:r>
        <w:lastRenderedPageBreak/>
        <w:t>FUNDAMENTAÇÃO TEÓRICA</w:t>
      </w:r>
    </w:p>
    <w:p w14:paraId="2ECAABB6" w14:textId="32AA547F" w:rsidR="00342E58" w:rsidRPr="002244E7" w:rsidRDefault="00AC4405" w:rsidP="00342E58">
      <w:pPr>
        <w:ind w:firstLine="432"/>
        <w:rPr>
          <w:u w:val="single"/>
        </w:rPr>
      </w:pPr>
      <w:r w:rsidRPr="00AC4405">
        <w:t xml:space="preserve">Com objetivo de disponibilizar embasamento teórico para uma acertada análise e interpretação do presente estudo, neste capítulo serão abordados os principais conceitos e definições encontrados na literatura </w:t>
      </w:r>
      <w:r w:rsidR="0073335E" w:rsidRPr="00342E58">
        <w:t>sobre</w:t>
      </w:r>
      <w:r w:rsidR="0073335E">
        <w:t xml:space="preserve"> tipos de</w:t>
      </w:r>
      <w:r w:rsidR="0073335E" w:rsidRPr="00342E58">
        <w:t xml:space="preserve"> dados, técnicas de coleta</w:t>
      </w:r>
      <w:r w:rsidR="0073335E">
        <w:t xml:space="preserve"> e de análise</w:t>
      </w:r>
      <w:r w:rsidR="0073335E" w:rsidRPr="00342E58">
        <w:t xml:space="preserve"> e armazenamento.</w:t>
      </w:r>
    </w:p>
    <w:p w14:paraId="0A3F75DA" w14:textId="44772BA1" w:rsidR="004C318F" w:rsidRDefault="004C318F" w:rsidP="004C318F">
      <w:pPr>
        <w:pStyle w:val="Ttulo2"/>
      </w:pPr>
      <w:r>
        <w:t>COLETA DE DADOS</w:t>
      </w:r>
    </w:p>
    <w:p w14:paraId="67473DBB" w14:textId="05A8EC56" w:rsidR="0073335E" w:rsidRDefault="0073335E" w:rsidP="002244E7">
      <w:pPr>
        <w:ind w:firstLine="708"/>
      </w:pPr>
      <w:r w:rsidRPr="0073335E">
        <w:t>Ao iniciar uma pesquisa é necessário um estudo intensivo do conjunto de dados que gere informações relevantes para a análise a ser feita. A obtenção desses dados possibilita um posterior exame pormenorizado de diferentes fontes para o estudo da área de interesse.</w:t>
      </w:r>
      <w:r w:rsidR="00DB18EA">
        <w:t>[18]</w:t>
      </w:r>
    </w:p>
    <w:p w14:paraId="73EAF7AB" w14:textId="7880BA54" w:rsidR="0073335E" w:rsidRDefault="0073335E" w:rsidP="002244E7">
      <w:pPr>
        <w:ind w:firstLine="708"/>
      </w:pPr>
      <w:r w:rsidRPr="0073335E">
        <w:t>De acordo com a finalidade da pesquisa e tipo de dado interessante a mesma, a coleta poderá ser realizada através de questionários, entrevistas, observações, experimentos ou estudo e revisões de documentos já disponíveis, além de poder ser necessária a utilização de mais de um método para explorar com profundidade as informações desejadas. No mesmo sentido, cabe realçar que independentemente do tipo de coleta utilizado, a prioridade desta será a garantia da precisão, coerência e confiabilidade nas informações obtidas.</w:t>
      </w:r>
    </w:p>
    <w:p w14:paraId="2DEB26D2" w14:textId="66B3786B" w:rsidR="002D22E1" w:rsidRDefault="002D22E1" w:rsidP="002D22E1">
      <w:pPr>
        <w:pStyle w:val="Ttulo2"/>
      </w:pPr>
      <w:r>
        <w:t>TIPOS DE DADOS</w:t>
      </w:r>
    </w:p>
    <w:p w14:paraId="0E1F855A" w14:textId="740A18F0" w:rsidR="00695C81" w:rsidRPr="00695C81" w:rsidRDefault="00695C81" w:rsidP="00F859BC">
      <w:pPr>
        <w:pStyle w:val="Sumrio1"/>
      </w:pPr>
      <w:r>
        <w:t>Para compreendermos melhor o desenvolvimento do trabalho, que será discorrido no capítulo a seguir, é importante definirmos com clareza os tipos de dados que existem. Estes são divididos em dois grupos, quanto a sua característica: qualitativos e quantitativos, e em dois outros grupos, quanto a sua origem: primários e secundários.</w:t>
      </w:r>
    </w:p>
    <w:p w14:paraId="4A623EC1" w14:textId="218AE20A" w:rsidR="002D22E1" w:rsidRDefault="00695C81" w:rsidP="002D22E1">
      <w:pPr>
        <w:pStyle w:val="Ttulo3"/>
      </w:pPr>
      <w:r>
        <w:lastRenderedPageBreak/>
        <w:t>QUALITATIVOS</w:t>
      </w:r>
    </w:p>
    <w:p w14:paraId="3952D9FF" w14:textId="11A485DA" w:rsidR="00C027F0" w:rsidRDefault="00695C81" w:rsidP="00F859BC">
      <w:pPr>
        <w:pStyle w:val="Sumrio1"/>
      </w:pPr>
      <w:r>
        <w:t xml:space="preserve">Os dados qualitativos possuem a função de </w:t>
      </w:r>
      <w:r w:rsidR="000030CF">
        <w:t xml:space="preserve">rotular e atribuir uma identificação ao objeto analisado. </w:t>
      </w:r>
      <w:r w:rsidR="00C027F0">
        <w:t>Como exemplos de dados qualitativos, temos: nível de escolaridade, estado civil ou nome.</w:t>
      </w:r>
      <w:r w:rsidR="00A64233">
        <w:t xml:space="preserve"> [7]</w:t>
      </w:r>
    </w:p>
    <w:p w14:paraId="63BB90DF" w14:textId="509F7796" w:rsidR="00C027F0" w:rsidRDefault="00C027F0" w:rsidP="00D45138">
      <w:pPr>
        <w:pStyle w:val="Ttulo3"/>
      </w:pPr>
      <w:r>
        <w:t>QUANTITATIVOS</w:t>
      </w:r>
    </w:p>
    <w:p w14:paraId="136587EE" w14:textId="308472E3" w:rsidR="00426AE8" w:rsidRDefault="00C027F0" w:rsidP="00F859BC">
      <w:pPr>
        <w:pStyle w:val="Sumrio1"/>
      </w:pPr>
      <w:r>
        <w:t>Os dados quantitativos são numéricos e, como o nome sugere, possuem o objetivo de quantificar as amostras, além de serem amplamente utilizados em modelos estatísticos. São considerados discretos, quando assumem valores dentro de um intervalo enumerável</w:t>
      </w:r>
      <w:r w:rsidR="002C27C5">
        <w:t xml:space="preserve"> (por exemplo, minutos inteiros em uma hora), e contínuos, quando assumem valores rea</w:t>
      </w:r>
      <w:r w:rsidR="00416D22">
        <w:t>is que não podem ser enumerados. [7]</w:t>
      </w:r>
    </w:p>
    <w:p w14:paraId="2FE11E5B" w14:textId="024662DE" w:rsidR="00426AE8" w:rsidRDefault="00426AE8" w:rsidP="00D45138">
      <w:pPr>
        <w:pStyle w:val="Ttulo3"/>
      </w:pPr>
      <w:r>
        <w:t>PRIMÁRIOS</w:t>
      </w:r>
    </w:p>
    <w:p w14:paraId="614B9605" w14:textId="187AB351" w:rsidR="008310D1" w:rsidRDefault="004345D0" w:rsidP="00F859BC">
      <w:pPr>
        <w:pStyle w:val="Sumrio1"/>
      </w:pPr>
      <w:r>
        <w:t>Os dados denominados primários são aqueles coletados diretamente de sua fonte. A obtenção de dados primários é planejada especialmente para o estudo de interesse e, portanto, são mais adequados aos seus objetivos. Em contrapartida, há a desvantagem de o esforço de coleta ser alto. São exemplos de dados primários as respostas de entrevistas e questionários</w:t>
      </w:r>
      <w:r w:rsidRPr="004345D0">
        <w:t xml:space="preserve"> </w:t>
      </w:r>
      <w:r>
        <w:t>dadas diretamente pelo entrevistado.</w:t>
      </w:r>
      <w:r w:rsidR="00990495">
        <w:t xml:space="preserve"> [7]</w:t>
      </w:r>
    </w:p>
    <w:p w14:paraId="363DFBE0" w14:textId="2EC69609" w:rsidR="00006B28" w:rsidRDefault="00006B28" w:rsidP="007859F2">
      <w:pPr>
        <w:pStyle w:val="Ttulo3"/>
      </w:pPr>
      <w:r>
        <w:t>SECUNDÁRIOS</w:t>
      </w:r>
    </w:p>
    <w:p w14:paraId="1376B48F" w14:textId="3AADB595" w:rsidR="004D21C8" w:rsidRDefault="004D21C8" w:rsidP="00F859BC">
      <w:pPr>
        <w:pStyle w:val="Sumrio1"/>
      </w:pPr>
      <w:r>
        <w:t xml:space="preserve">Dados secundários são obtidos a partir de coletas previamente realizadas. Por já terem sido publicados, comumente os dados secundários não possuem o formato ou </w:t>
      </w:r>
      <w:r>
        <w:lastRenderedPageBreak/>
        <w:t>a integridade mais adequada ao estudo de interesse. Desta forma, apesar do menor esforço de obtenção, em comparação aos dados primários, os dados secundários requerem maiores esforços na definição de fontes e na metodologia empregada em seu manejo. [7]</w:t>
      </w:r>
    </w:p>
    <w:p w14:paraId="351BD797" w14:textId="082A9A1E" w:rsidR="00DB18EA" w:rsidRDefault="00DB18EA" w:rsidP="00DB18EA"/>
    <w:p w14:paraId="43D0E72E" w14:textId="19B008F3" w:rsidR="00DB18EA" w:rsidRDefault="00DB18EA" w:rsidP="00DB18EA">
      <w:pPr>
        <w:pStyle w:val="Ttulo2"/>
      </w:pPr>
      <w:r>
        <w:t>ORGANIZAÇÃO E ARMAZENAMENTO</w:t>
      </w:r>
    </w:p>
    <w:p w14:paraId="115408AE" w14:textId="0095CA96" w:rsidR="00DB18EA" w:rsidRPr="00B953FE" w:rsidRDefault="00DB18EA" w:rsidP="00F859BC">
      <w:pPr>
        <w:pStyle w:val="Sumrio1"/>
        <w:rPr>
          <w:u w:val="single"/>
        </w:rPr>
      </w:pPr>
      <w:r>
        <w:t xml:space="preserve">Posterior a coleta dos dados, os mesmos têm de ser armazenados de acordo com sua organização que pode ser estruturada, não estruturada ou semiestruturada. </w:t>
      </w:r>
      <w:r w:rsidR="00B953FE">
        <w:t>É priorizada formas acessíveis e a</w:t>
      </w:r>
      <w:r>
        <w:t xml:space="preserve"> escolha </w:t>
      </w:r>
      <w:r w:rsidR="00B953FE">
        <w:t>leva em consideração a análise e nível de controle necessário dos dados.</w:t>
      </w:r>
    </w:p>
    <w:p w14:paraId="3C1A8C23" w14:textId="77777777" w:rsidR="00DB18EA" w:rsidRDefault="00DB18EA" w:rsidP="00DB18EA">
      <w:pPr>
        <w:pStyle w:val="Ttulo3"/>
      </w:pPr>
      <w:r>
        <w:t>ESTRUTURADOS</w:t>
      </w:r>
    </w:p>
    <w:p w14:paraId="617EF680" w14:textId="77777777" w:rsidR="00DB18EA" w:rsidRDefault="00DB18EA" w:rsidP="00F859BC">
      <w:pPr>
        <w:pStyle w:val="Sumrio1"/>
      </w:pPr>
      <w:r>
        <w:t>São dados que possuem um formato específico e bem definido. Nesse tipo de organização, cada registro possui características obrigatórias que devem ser respeitadas (figura 1). [7]</w:t>
      </w:r>
    </w:p>
    <w:p w14:paraId="5EC379E5" w14:textId="77777777" w:rsidR="00DB18EA" w:rsidRDefault="00DB18EA" w:rsidP="00DB18EA"/>
    <w:p w14:paraId="0C282787" w14:textId="77777777" w:rsidR="00DB18EA" w:rsidRPr="001A42BE" w:rsidRDefault="00DB18EA" w:rsidP="00DB18EA"/>
    <w:p w14:paraId="7B8117A4" w14:textId="77777777" w:rsidR="00DB18EA" w:rsidRDefault="00DB18EA" w:rsidP="00DB18EA">
      <w:r>
        <w:rPr>
          <w:noProof/>
        </w:rPr>
        <w:drawing>
          <wp:inline distT="0" distB="0" distL="0" distR="0" wp14:anchorId="7C63701B" wp14:editId="0DD0AE01">
            <wp:extent cx="5760720" cy="12287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9386" cy="123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F839" w14:textId="77777777" w:rsidR="00DB18EA" w:rsidRPr="00C61BF2" w:rsidRDefault="00DB18EA" w:rsidP="00DB18EA">
      <w:pPr>
        <w:jc w:val="center"/>
        <w:rPr>
          <w:sz w:val="20"/>
        </w:rPr>
      </w:pPr>
      <w:r w:rsidRPr="00C61BF2">
        <w:rPr>
          <w:sz w:val="20"/>
        </w:rPr>
        <w:t>F</w:t>
      </w:r>
      <w:r>
        <w:rPr>
          <w:sz w:val="20"/>
        </w:rPr>
        <w:t>igura 1 – Dados não estruturados, semiestruturados e estruturados</w:t>
      </w:r>
    </w:p>
    <w:p w14:paraId="656737B4" w14:textId="77777777" w:rsidR="00DB18EA" w:rsidRPr="00DB18EA" w:rsidRDefault="00DB18EA" w:rsidP="00DB18EA"/>
    <w:p w14:paraId="2323A91E" w14:textId="4E9D6898" w:rsidR="000A582B" w:rsidRDefault="000A582B" w:rsidP="000A582B">
      <w:pPr>
        <w:pStyle w:val="Ttulo3"/>
      </w:pPr>
      <w:r>
        <w:lastRenderedPageBreak/>
        <w:t>NÃO ESTRUTURADOS</w:t>
      </w:r>
    </w:p>
    <w:p w14:paraId="7A7E82B9" w14:textId="4818CAA8" w:rsidR="00695C81" w:rsidRDefault="0038777F" w:rsidP="00F859BC">
      <w:pPr>
        <w:pStyle w:val="Sumrio1"/>
      </w:pPr>
      <w:r>
        <w:t>São dados que não possuem estrutura fixa, como arquivos de texto comuns, cujo conteúdo pode conter inúmeras variações em formato, idioma, formatação, entre outros (figura 1). [7]</w:t>
      </w:r>
    </w:p>
    <w:p w14:paraId="10E92CA7" w14:textId="0EE9FAAC" w:rsidR="0038777F" w:rsidRDefault="0038777F" w:rsidP="0038777F">
      <w:pPr>
        <w:pStyle w:val="Ttulo3"/>
      </w:pPr>
      <w:r>
        <w:t>SEMIESTRUTURADOS</w:t>
      </w:r>
    </w:p>
    <w:p w14:paraId="5C62B0D3" w14:textId="31F8D4F1" w:rsidR="0038777F" w:rsidRPr="00695C81" w:rsidRDefault="00A04CC1" w:rsidP="00F859BC">
      <w:pPr>
        <w:pStyle w:val="Sumrio1"/>
      </w:pPr>
      <w:r>
        <w:t>Os dados semiestruturados apresentam um avanço com relação aos dados n</w:t>
      </w:r>
      <w:r w:rsidR="00D067D5">
        <w:t>ão estruturados, pois são dotados de regras que orientam a organização do seu conteúdo, mesmo ainda possuindo considerável liberdade com relação à composição como um todo</w:t>
      </w:r>
      <w:r w:rsidR="00A86D9A">
        <w:t xml:space="preserve"> (figura </w:t>
      </w:r>
      <w:r w:rsidR="001A42BE">
        <w:t>1</w:t>
      </w:r>
      <w:r w:rsidR="00A86D9A">
        <w:t>)</w:t>
      </w:r>
      <w:r w:rsidR="0038777F">
        <w:t>. [7]</w:t>
      </w:r>
    </w:p>
    <w:p w14:paraId="7A235A55" w14:textId="43A30031" w:rsidR="0038777F" w:rsidRDefault="0038777F" w:rsidP="0038777F"/>
    <w:p w14:paraId="17E1ABB7" w14:textId="3070A1C3" w:rsidR="00695C81" w:rsidRDefault="00BA79B9" w:rsidP="00C4772B">
      <w:pPr>
        <w:pStyle w:val="Ttulo2"/>
      </w:pPr>
      <w:r>
        <w:t>FUNCIONAMENTO DAS PÁGINAS WEB</w:t>
      </w:r>
    </w:p>
    <w:p w14:paraId="6BFA857C" w14:textId="59AAE4F3" w:rsidR="006A2F05" w:rsidRDefault="006A2F05" w:rsidP="00F859BC">
      <w:pPr>
        <w:pStyle w:val="Sumrio1"/>
      </w:pPr>
      <w:r>
        <w:t>A técnica de coleta de dados propost</w:t>
      </w:r>
      <w:r w:rsidR="009D1AB5">
        <w:t>a no presente trabalho terá como base fundamental a navegação através da estrutura de sites para a captura dos dados desejados. Portanto, é de suma importância a compreensão dos conceitos envolvendo as páginas web e os navegadores que conhecemos.</w:t>
      </w:r>
    </w:p>
    <w:p w14:paraId="0C1E1F8A" w14:textId="1D021741" w:rsidR="00434A99" w:rsidRDefault="00434A99" w:rsidP="00434A99"/>
    <w:p w14:paraId="7442C737" w14:textId="23612B5B" w:rsidR="00434A99" w:rsidRDefault="00434A99" w:rsidP="00434A99">
      <w:pPr>
        <w:pStyle w:val="Ttulo3"/>
      </w:pPr>
      <w:r>
        <w:t>HISTÓRIA DA INTERNET</w:t>
      </w:r>
    </w:p>
    <w:p w14:paraId="100D1FAE" w14:textId="22369651" w:rsidR="00ED104B" w:rsidRDefault="00817AB3" w:rsidP="00F859BC">
      <w:pPr>
        <w:pStyle w:val="Sumrio1"/>
      </w:pPr>
      <w:r>
        <w:t>As motivações que culminaram na estruturação</w:t>
      </w:r>
      <w:r w:rsidR="008E295F">
        <w:t xml:space="preserve"> da rede que hoje conhecemos como internet datam-se nas primeiras décadas </w:t>
      </w:r>
      <w:r>
        <w:t xml:space="preserve">da Guerra Fria. </w:t>
      </w:r>
      <w:r w:rsidR="00C62687">
        <w:t xml:space="preserve">No ano de 1962, os </w:t>
      </w:r>
      <w:r w:rsidR="00C62687">
        <w:lastRenderedPageBreak/>
        <w:t>militares americano</w:t>
      </w:r>
      <w:r w:rsidR="00E46079">
        <w:t>s</w:t>
      </w:r>
      <w:r w:rsidR="00C62687">
        <w:t xml:space="preserve">, com o apoio do governo, </w:t>
      </w:r>
      <w:r w:rsidR="00E46079">
        <w:t>concluíram o desenvolvimento d</w:t>
      </w:r>
      <w:r w:rsidR="00C62687">
        <w:t>a rede que ficou conhecida como ARPANET. Concebida como uma resposta ao Projeto Sputnik da URSS, lançado alguns anos antes, a rede</w:t>
      </w:r>
      <w:r w:rsidR="00ED104B">
        <w:t xml:space="preserve"> era limitada </w:t>
      </w:r>
      <w:r w:rsidR="00C62687">
        <w:t>foi utilizada principalmente para a comunicação entre universidades de ponta e institutos de pesquisa da época</w:t>
      </w:r>
      <w:r w:rsidR="00571CC3">
        <w:t xml:space="preserve"> [5]</w:t>
      </w:r>
      <w:r w:rsidR="00D52E57">
        <w:t>.</w:t>
      </w:r>
    </w:p>
    <w:p w14:paraId="10986772" w14:textId="1D63312A" w:rsidR="00DD330F" w:rsidRDefault="009F5187" w:rsidP="00F83233">
      <w:pPr>
        <w:ind w:firstLine="284"/>
      </w:pPr>
      <w:r>
        <w:t>Até o final da década de 80, a Net foi majoritariamente um meio de comunicação entre militares e acadêmicos, porém já não mais para fins necessariamente relacionados à Defesa dos EUA</w:t>
      </w:r>
      <w:r w:rsidR="00D52E57">
        <w:t xml:space="preserve"> [5]</w:t>
      </w:r>
      <w:r>
        <w:t>. Em 1979, concretizou-se</w:t>
      </w:r>
      <w:r w:rsidR="00D52E57">
        <w:t xml:space="preserve"> a visão comercial da rede através do primeiro vendedor de serviços on-line americano.</w:t>
      </w:r>
      <w:r w:rsidR="006B2073">
        <w:t xml:space="preserve"> Dez anos depois, o pesquisador Tim Berners-Lee, que posteriormente ficou conhecido como o pai da internet, imaginou o que chamou de World </w:t>
      </w:r>
      <w:proofErr w:type="spellStart"/>
      <w:r w:rsidR="006B2073">
        <w:t>Wide</w:t>
      </w:r>
      <w:proofErr w:type="spellEnd"/>
      <w:r w:rsidR="006B2073">
        <w:t xml:space="preserve"> Web (ou apenas web). Os alicerces da proposta de Berners-Lee são os mesmos da rede de ampla utilização que conhecemos hoje. Segundo KRAEMER [5], ao final do século XX, estabeleceu-se a tríade informação, educação e entretenimento na web, porém, novas possibilidades de uso seguem sendo exploradas até os dias de hoje.</w:t>
      </w:r>
    </w:p>
    <w:p w14:paraId="0CD4BDFC" w14:textId="2A30644C" w:rsidR="00F83233" w:rsidRDefault="00F83233" w:rsidP="00F83233">
      <w:pPr>
        <w:pStyle w:val="Ttulo3"/>
      </w:pPr>
      <w:r>
        <w:t>NAVEGADORES E PÁGINAS WEB</w:t>
      </w:r>
    </w:p>
    <w:p w14:paraId="7969EDE7" w14:textId="17AD1D65" w:rsidR="00C552DC" w:rsidRDefault="004033BF" w:rsidP="00F859BC">
      <w:pPr>
        <w:pStyle w:val="Sumrio1"/>
      </w:pPr>
      <w:r>
        <w:t xml:space="preserve">É de suma importância a compreensão da forma básica das páginas estruturadoras dos </w:t>
      </w:r>
      <w:r w:rsidR="009D6DF7">
        <w:t>web</w:t>
      </w:r>
      <w:r>
        <w:t>sites que compõe a web, além da responsabilidade dos navegadores na interpretação do conteúdo das mesmas.</w:t>
      </w:r>
      <w:r w:rsidR="000065E6">
        <w:t xml:space="preserve"> Todo site, independente da natureza de seu </w:t>
      </w:r>
      <w:r w:rsidR="00D23AE2">
        <w:t>conteúdo</w:t>
      </w:r>
      <w:r w:rsidR="000065E6">
        <w:t>,</w:t>
      </w:r>
      <w:r w:rsidR="00D23AE2">
        <w:t xml:space="preserve"> é composto de uma ou mais páginas que são relacionadas entre si através de </w:t>
      </w:r>
      <w:r w:rsidR="00D23AE2">
        <w:rPr>
          <w:i/>
        </w:rPr>
        <w:t>links</w:t>
      </w:r>
      <w:r w:rsidR="00D23AE2">
        <w:t xml:space="preserve"> (referências)</w:t>
      </w:r>
      <w:r w:rsidR="001A52D8" w:rsidRPr="001A52D8">
        <w:t xml:space="preserve"> </w:t>
      </w:r>
      <w:r w:rsidR="001A52D8">
        <w:t>[11].</w:t>
      </w:r>
      <w:r w:rsidR="007F1C94">
        <w:t xml:space="preserve"> Estejam aplicadas as devidas práticas de desenvolvimento web, frequentemente a navegação entre as páginas é fluida o suficiente para que os usuários percebam um único contexto em todas as páginas que compõe o mesmo site</w:t>
      </w:r>
      <w:r w:rsidR="002B4E3F">
        <w:t xml:space="preserve"> [11]</w:t>
      </w:r>
      <w:r w:rsidR="007F1C94">
        <w:t>.</w:t>
      </w:r>
    </w:p>
    <w:p w14:paraId="3CD7B0D5" w14:textId="7CF221AF" w:rsidR="00F83233" w:rsidRDefault="002E2671" w:rsidP="00C552DC">
      <w:pPr>
        <w:ind w:firstLine="426"/>
      </w:pPr>
      <w:r>
        <w:t xml:space="preserve">Toda as páginas web são arquivos compostos por dados semiestruturados, mais precisamente através de uma linguagem de marcação denominada </w:t>
      </w:r>
      <w:proofErr w:type="spellStart"/>
      <w:r>
        <w:t>HyperText</w:t>
      </w:r>
      <w:proofErr w:type="spellEnd"/>
      <w:r>
        <w:t xml:space="preserve"> Markup </w:t>
      </w:r>
      <w:proofErr w:type="spellStart"/>
      <w:r>
        <w:t>Language</w:t>
      </w:r>
      <w:proofErr w:type="spellEnd"/>
      <w:r>
        <w:t xml:space="preserve"> – HTML [8].</w:t>
      </w:r>
      <w:r w:rsidR="009A65E4">
        <w:t xml:space="preserve"> A estrutura do HTML é reconhecível através das marcações realizadas através das </w:t>
      </w:r>
      <w:proofErr w:type="spellStart"/>
      <w:r w:rsidR="009A65E4">
        <w:rPr>
          <w:i/>
        </w:rPr>
        <w:t>tags</w:t>
      </w:r>
      <w:proofErr w:type="spellEnd"/>
      <w:r w:rsidR="00F02C22">
        <w:t xml:space="preserve"> que, por sua vez, podem agrupar outras </w:t>
      </w:r>
      <w:proofErr w:type="spellStart"/>
      <w:r w:rsidR="00F02C22">
        <w:rPr>
          <w:i/>
        </w:rPr>
        <w:t>tags</w:t>
      </w:r>
      <w:proofErr w:type="spellEnd"/>
      <w:r w:rsidR="00F02C22">
        <w:rPr>
          <w:i/>
        </w:rPr>
        <w:t xml:space="preserve"> </w:t>
      </w:r>
      <w:r w:rsidR="00F02C22">
        <w:t xml:space="preserve">diversas. Os </w:t>
      </w:r>
      <w:r w:rsidR="00F02C22">
        <w:lastRenderedPageBreak/>
        <w:t xml:space="preserve">dois </w:t>
      </w:r>
      <w:r w:rsidR="009A65E4">
        <w:t xml:space="preserve">principais </w:t>
      </w:r>
      <w:r w:rsidR="00F02C22">
        <w:t>agrupamentos representam</w:t>
      </w:r>
      <w:r w:rsidR="009A65E4">
        <w:t xml:space="preserve"> o cabeçalho e o corpo do documento</w:t>
      </w:r>
      <w:r w:rsidR="00AB6513">
        <w:t xml:space="preserve"> (figura 2)</w:t>
      </w:r>
      <w:r w:rsidR="009A65E4">
        <w:t>.</w:t>
      </w:r>
    </w:p>
    <w:p w14:paraId="70031FEC" w14:textId="77777777" w:rsidR="00F044E7" w:rsidRDefault="00F044E7" w:rsidP="00C552DC">
      <w:pPr>
        <w:ind w:firstLine="426"/>
      </w:pPr>
    </w:p>
    <w:p w14:paraId="633C1DD8" w14:textId="3DE252DC" w:rsidR="007539C3" w:rsidRPr="009A65E4" w:rsidRDefault="007539C3" w:rsidP="00C552DC">
      <w:pPr>
        <w:ind w:firstLine="426"/>
      </w:pPr>
      <w:r>
        <w:rPr>
          <w:noProof/>
        </w:rPr>
        <w:drawing>
          <wp:inline distT="0" distB="0" distL="0" distR="0" wp14:anchorId="2E918429" wp14:editId="72A9C3D8">
            <wp:extent cx="5760720" cy="2552700"/>
            <wp:effectExtent l="19050" t="19050" r="11430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70DDBC" w14:textId="62210E8A" w:rsidR="005D7AFD" w:rsidRPr="007539C3" w:rsidRDefault="007539C3" w:rsidP="007539C3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2 </w:t>
      </w:r>
      <w:r w:rsidR="00BF0204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BF0204">
        <w:rPr>
          <w:sz w:val="22"/>
          <w:szCs w:val="22"/>
        </w:rPr>
        <w:t>Estrutura básica de um documento HTML</w:t>
      </w:r>
    </w:p>
    <w:p w14:paraId="13A41A69" w14:textId="1995E5D2" w:rsidR="005D7AFD" w:rsidRDefault="005D7AFD" w:rsidP="005A1E16"/>
    <w:p w14:paraId="269E5B31" w14:textId="241D3F98" w:rsidR="005D7AFD" w:rsidRDefault="005D7AFD" w:rsidP="005A1E16"/>
    <w:p w14:paraId="111D6710" w14:textId="0D73B72B" w:rsidR="005D7AFD" w:rsidRDefault="00870288" w:rsidP="00870288">
      <w:pPr>
        <w:ind w:firstLine="426"/>
      </w:pPr>
      <w:r>
        <w:t>Dadas as características das páginas que compõe a internet, entra em evidência outro elemento também essencial ao funcionamento da web: os navegadores.</w:t>
      </w:r>
      <w:r w:rsidR="000141E6">
        <w:t xml:space="preserve"> Os navegadores são interpretadores dos diversos elementos que</w:t>
      </w:r>
      <w:r w:rsidR="006F6EC2">
        <w:t xml:space="preserve"> podem</w:t>
      </w:r>
      <w:r w:rsidR="000141E6">
        <w:t xml:space="preserve"> comp</w:t>
      </w:r>
      <w:r w:rsidR="006F6EC2">
        <w:t>or</w:t>
      </w:r>
      <w:r w:rsidR="000141E6">
        <w:t xml:space="preserve"> as páginas, como</w:t>
      </w:r>
      <w:r w:rsidR="00733AEA">
        <w:t xml:space="preserve"> imagens,</w:t>
      </w:r>
      <w:r w:rsidR="000141E6">
        <w:t xml:space="preserve"> folhas de estilo CSS [13]</w:t>
      </w:r>
      <w:r w:rsidR="006F6EC2">
        <w:t xml:space="preserve">, </w:t>
      </w:r>
      <w:r w:rsidR="00A735A5">
        <w:t xml:space="preserve">scripts em </w:t>
      </w:r>
      <w:proofErr w:type="spellStart"/>
      <w:r w:rsidR="00A735A5">
        <w:t>Javascript</w:t>
      </w:r>
      <w:proofErr w:type="spellEnd"/>
      <w:r w:rsidR="00A735A5">
        <w:t xml:space="preserve"> [</w:t>
      </w:r>
      <w:r w:rsidR="001512B0">
        <w:t>14] e a estrutura HTML previamente citada.</w:t>
      </w:r>
      <w:r w:rsidR="009335F2">
        <w:t xml:space="preserve"> Dentre os navegadores mais conhecidos estão o Google Chrome</w:t>
      </w:r>
      <w:r w:rsidR="00724F93">
        <w:t xml:space="preserve"> [15]</w:t>
      </w:r>
      <w:r w:rsidR="009335F2">
        <w:t>, Mozilla Firefox</w:t>
      </w:r>
      <w:r w:rsidR="00724F93">
        <w:t xml:space="preserve"> [16]</w:t>
      </w:r>
      <w:r w:rsidR="009335F2">
        <w:t xml:space="preserve"> e Internet Explorer</w:t>
      </w:r>
      <w:r w:rsidR="00724F93">
        <w:t xml:space="preserve"> [17].</w:t>
      </w:r>
    </w:p>
    <w:p w14:paraId="765AE1FE" w14:textId="1F045B30" w:rsidR="00A94A9A" w:rsidRDefault="00A94A9A" w:rsidP="00870288">
      <w:pPr>
        <w:ind w:firstLine="426"/>
      </w:pPr>
      <w:r>
        <w:t>Na figura 3, podemos visualizar o resultado da página estruturada na figura 2, quando interpretada por um navegador.</w:t>
      </w:r>
      <w:r w:rsidR="00467CC8">
        <w:t xml:space="preserve"> Vale observar que os comentários adicionados no documento foram ignorados pelo navegador, conforme </w:t>
      </w:r>
      <w:r w:rsidR="005E2E75">
        <w:t>citado</w:t>
      </w:r>
      <w:r w:rsidR="00467CC8">
        <w:t xml:space="preserve"> anteriormente.</w:t>
      </w:r>
    </w:p>
    <w:p w14:paraId="25E44DFA" w14:textId="307C1A66" w:rsidR="00446D02" w:rsidRDefault="00446D02" w:rsidP="00870288">
      <w:pPr>
        <w:ind w:firstLine="426"/>
      </w:pPr>
    </w:p>
    <w:p w14:paraId="240D88AF" w14:textId="59E3B859" w:rsidR="00446D02" w:rsidRDefault="00446D02" w:rsidP="00870288">
      <w:pPr>
        <w:ind w:firstLine="426"/>
      </w:pPr>
      <w:r>
        <w:rPr>
          <w:noProof/>
        </w:rPr>
        <w:drawing>
          <wp:inline distT="0" distB="0" distL="0" distR="0" wp14:anchorId="0E783F93" wp14:editId="57802B5A">
            <wp:extent cx="5760720" cy="1051560"/>
            <wp:effectExtent l="19050" t="19050" r="11430" b="152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1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241D61" w14:textId="34A48A88" w:rsidR="00446D02" w:rsidRPr="00446D02" w:rsidRDefault="00446D02" w:rsidP="00446D02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3 </w:t>
      </w:r>
      <w:r w:rsidR="001F4262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1F4262">
        <w:rPr>
          <w:sz w:val="22"/>
          <w:szCs w:val="22"/>
        </w:rPr>
        <w:t>Visualização de um documento HTML em um navegador</w:t>
      </w:r>
    </w:p>
    <w:p w14:paraId="2E3F3BF7" w14:textId="142B90CE" w:rsidR="005D7AFD" w:rsidRDefault="005D7AFD" w:rsidP="005A1E16"/>
    <w:p w14:paraId="665EFE2F" w14:textId="2E42F96C" w:rsidR="00733AEA" w:rsidRDefault="003C6671" w:rsidP="00A372B3">
      <w:pPr>
        <w:ind w:firstLine="426"/>
      </w:pPr>
      <w:r>
        <w:lastRenderedPageBreak/>
        <w:t xml:space="preserve">Apesar de os navegadores serem a forma mais conhecida e utilizada pelos usuários para acessar páginas web, outros programas de computador também podem requisitar e interpretar as mesmas páginas, como é o caso de algumas bibliotecas e </w:t>
      </w:r>
      <w:commentRangeStart w:id="10"/>
      <w:r>
        <w:rPr>
          <w:i/>
        </w:rPr>
        <w:t>frameworks</w:t>
      </w:r>
      <w:r>
        <w:t xml:space="preserve"> </w:t>
      </w:r>
      <w:commentRangeEnd w:id="10"/>
      <w:r w:rsidR="003815C9">
        <w:rPr>
          <w:rStyle w:val="Refdecomentrio"/>
        </w:rPr>
        <w:commentReference w:id="10"/>
      </w:r>
      <w:r>
        <w:t>de linguagens de programação.</w:t>
      </w:r>
      <w:r w:rsidR="003815C9">
        <w:t xml:space="preserve"> A partir</w:t>
      </w:r>
      <w:r w:rsidR="00F757AB">
        <w:t xml:space="preserve"> destas implementações, é possível extrair o código HTML de uma página web através de poucas linhas de programação.</w:t>
      </w:r>
    </w:p>
    <w:p w14:paraId="65C99424" w14:textId="0706C712" w:rsidR="005D7AFD" w:rsidRDefault="006B4A0F" w:rsidP="004E10DE">
      <w:pPr>
        <w:ind w:firstLine="426"/>
      </w:pPr>
      <w:commentRangeStart w:id="11"/>
      <w:commentRangeStart w:id="12"/>
      <w:r>
        <w:t>Dadas as características de páginas web previamente citadas, além das possibilidades relacionadas ao seu consumo, seja através de navegadores ou outros meios, existem diversas técnicas empregadas na análise, interpretação, busca e recuperação de dados contidos em páginas web.</w:t>
      </w:r>
      <w:commentRangeEnd w:id="11"/>
      <w:r w:rsidR="006A1CD9">
        <w:rPr>
          <w:rStyle w:val="Refdecomentrio"/>
        </w:rPr>
        <w:commentReference w:id="11"/>
      </w:r>
      <w:commentRangeEnd w:id="12"/>
      <w:r w:rsidR="005A12D0">
        <w:rPr>
          <w:rStyle w:val="Refdecomentrio"/>
        </w:rPr>
        <w:commentReference w:id="12"/>
      </w:r>
    </w:p>
    <w:p w14:paraId="38BCB93F" w14:textId="26B720AC" w:rsidR="00D2230F" w:rsidRDefault="004E10DE" w:rsidP="007859F2">
      <w:pPr>
        <w:pStyle w:val="Ttulo2"/>
      </w:pPr>
      <w:r>
        <w:t>web scraping</w:t>
      </w:r>
    </w:p>
    <w:p w14:paraId="2B0A702E" w14:textId="77777777" w:rsidR="00D45138" w:rsidRDefault="00D45138" w:rsidP="00D45138">
      <w:pPr>
        <w:ind w:firstLine="426"/>
      </w:pPr>
      <w:r w:rsidRPr="0098522C">
        <w:t xml:space="preserve">A coleta de dados da web moderna, conhecida como </w:t>
      </w:r>
      <w:commentRangeStart w:id="13"/>
      <w:r w:rsidRPr="0098522C">
        <w:t xml:space="preserve">Web </w:t>
      </w:r>
      <w:proofErr w:type="spellStart"/>
      <w:r w:rsidRPr="0098522C">
        <w:t>Scraping</w:t>
      </w:r>
      <w:commentRangeEnd w:id="13"/>
      <w:proofErr w:type="spellEnd"/>
      <w:r w:rsidR="005A12D0">
        <w:rPr>
          <w:rStyle w:val="Refdecomentrio"/>
        </w:rPr>
        <w:commentReference w:id="13"/>
      </w:r>
      <w:r w:rsidRPr="0098522C">
        <w:t xml:space="preserve">, é uma prática </w:t>
      </w:r>
      <w:r>
        <w:t>que utiliza</w:t>
      </w:r>
      <w:r w:rsidRPr="0098522C">
        <w:t xml:space="preserve"> técnicas de programação e tecnologias. </w:t>
      </w:r>
      <w:r>
        <w:t>É</w:t>
      </w:r>
      <w:r w:rsidRPr="0098522C">
        <w:t xml:space="preserve"> base</w:t>
      </w:r>
      <w:r>
        <w:t>ada</w:t>
      </w:r>
      <w:r w:rsidRPr="0098522C">
        <w:t xml:space="preserve"> no desenvolvimento de um software capaz </w:t>
      </w:r>
      <w:r>
        <w:t xml:space="preserve">de se comunicar com navegadores e simular, de forma automatizada, a interação de busca de dados de um usuário. O programa que também é conhecido como </w:t>
      </w:r>
      <w:proofErr w:type="spellStart"/>
      <w:r>
        <w:t>bot</w:t>
      </w:r>
      <w:proofErr w:type="spellEnd"/>
      <w:r>
        <w:t xml:space="preserve">, consulta servidores web fazendo uma requisição e, em seguida, faz uma análise minuciosa pela estrutura do documento HTML recebido </w:t>
      </w:r>
      <w:r w:rsidRPr="00206ED2">
        <w:t>afim</w:t>
      </w:r>
      <w:r>
        <w:t xml:space="preserve"> de retornar o fragmento onde o dado de interesse foi encontrado.</w:t>
      </w:r>
    </w:p>
    <w:p w14:paraId="4A7E6B2E" w14:textId="77777777" w:rsidR="00D45138" w:rsidRDefault="00D45138" w:rsidP="00D45138">
      <w:pPr>
        <w:pStyle w:val="Ttulo3"/>
      </w:pPr>
      <w:r>
        <w:t>BUSCANDO INFORMAÇÕES EM UM DOCUMENTO HTML</w:t>
      </w:r>
    </w:p>
    <w:p w14:paraId="75E16F34" w14:textId="7BFD4DB5" w:rsidR="00D45138" w:rsidRDefault="00D45138" w:rsidP="00F859BC">
      <w:pPr>
        <w:pStyle w:val="Sumrio1"/>
      </w:pPr>
      <w:r>
        <w:t>Um documento HTML é um arquivo de texto simples e possui uma estrutura definida</w:t>
      </w:r>
      <w:r w:rsidR="00030277">
        <w:t>, portanto é</w:t>
      </w:r>
      <w:r>
        <w:t xml:space="preserve"> possível aplica</w:t>
      </w:r>
      <w:r w:rsidR="00030277">
        <w:t>r</w:t>
      </w:r>
      <w:r>
        <w:t xml:space="preserve"> técnicas de busca no mesmo. </w:t>
      </w:r>
      <w:r w:rsidR="00030277">
        <w:t>Há várias formas de fazer a busca, como por expressões regulares que formam um padrão de texto, por palavras-chave encontradas no documento e utilizando a estrutura do documento.</w:t>
      </w:r>
    </w:p>
    <w:p w14:paraId="03161AFE" w14:textId="02163B4C" w:rsidR="00894AE3" w:rsidRDefault="00894AE3" w:rsidP="00894AE3"/>
    <w:p w14:paraId="29ED8EDB" w14:textId="198E3389" w:rsidR="00894AE3" w:rsidRDefault="00894AE3" w:rsidP="00894AE3"/>
    <w:p w14:paraId="7F5BC1A4" w14:textId="1B35F7B8" w:rsidR="00894AE3" w:rsidRPr="00894AE3" w:rsidRDefault="00894AE3" w:rsidP="00625D49">
      <w:pPr>
        <w:jc w:val="center"/>
      </w:pPr>
      <w:r>
        <w:rPr>
          <w:noProof/>
        </w:rPr>
        <w:lastRenderedPageBreak/>
        <w:drawing>
          <wp:inline distT="0" distB="0" distL="0" distR="0" wp14:anchorId="6F683705" wp14:editId="68F6F27F">
            <wp:extent cx="4543425" cy="197259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323" cy="198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3CB3B" w14:textId="2451CB35" w:rsidR="00894AE3" w:rsidRPr="00446D02" w:rsidRDefault="00894AE3" w:rsidP="00894AE3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4 – </w:t>
      </w:r>
      <w:r w:rsidR="00015C73">
        <w:rPr>
          <w:sz w:val="22"/>
          <w:szCs w:val="22"/>
        </w:rPr>
        <w:t>Estrutura básica de um documento HTML representado como texto</w:t>
      </w:r>
    </w:p>
    <w:p w14:paraId="3B92ED5A" w14:textId="77777777" w:rsidR="00C10FFC" w:rsidRDefault="00C10FFC" w:rsidP="00C10FFC"/>
    <w:p w14:paraId="325835DE" w14:textId="057FC812" w:rsidR="00C10FFC" w:rsidRDefault="00C10FFC" w:rsidP="00C10FFC">
      <w:pPr>
        <w:ind w:firstLine="426"/>
      </w:pPr>
      <w:r>
        <w:t xml:space="preserve">A partir da estrutura </w:t>
      </w:r>
      <w:r w:rsidR="008F7028">
        <w:t>do HTML é</w:t>
      </w:r>
      <w:r w:rsidR="008F7B82">
        <w:t xml:space="preserve"> viável a utilização de ferramentas que </w:t>
      </w:r>
      <w:r w:rsidR="006D0C5E">
        <w:t>auxili</w:t>
      </w:r>
      <w:r w:rsidR="005C26F5">
        <w:t>e</w:t>
      </w:r>
      <w:r w:rsidR="006D0C5E">
        <w:t xml:space="preserve">m a </w:t>
      </w:r>
      <w:r w:rsidR="008A3F48">
        <w:t xml:space="preserve">extração de dados no </w:t>
      </w:r>
      <w:r w:rsidR="004A52EE">
        <w:t xml:space="preserve">documento como a biblioteca </w:t>
      </w:r>
      <w:proofErr w:type="spellStart"/>
      <w:r w:rsidR="004A52EE">
        <w:t>Beautiful</w:t>
      </w:r>
      <w:proofErr w:type="spellEnd"/>
      <w:r w:rsidR="004A52EE">
        <w:t xml:space="preserve"> </w:t>
      </w:r>
      <w:proofErr w:type="spellStart"/>
      <w:proofErr w:type="gramStart"/>
      <w:r w:rsidR="004A52EE">
        <w:t>Soup</w:t>
      </w:r>
      <w:proofErr w:type="spellEnd"/>
      <w:r w:rsidR="004A52EE">
        <w:t>[</w:t>
      </w:r>
      <w:proofErr w:type="gramEnd"/>
      <w:r w:rsidR="00A90E98">
        <w:t>19</w:t>
      </w:r>
      <w:r w:rsidR="004A52EE">
        <w:t>]</w:t>
      </w:r>
      <w:r w:rsidR="006D0C5E">
        <w:t>. Essa biblioteca</w:t>
      </w:r>
      <w:r w:rsidR="008A3F48">
        <w:t xml:space="preserve"> fornece métodos que facilitam a </w:t>
      </w:r>
      <w:r w:rsidR="004A52EE">
        <w:t>navegação</w:t>
      </w:r>
      <w:r w:rsidR="00A64FFA">
        <w:t xml:space="preserve"> e pesquisa </w:t>
      </w:r>
      <w:r w:rsidR="008A3F48">
        <w:t>do conteúdo</w:t>
      </w:r>
      <w:r w:rsidR="005C26F5">
        <w:t xml:space="preserve"> </w:t>
      </w:r>
      <w:r w:rsidR="004A52EE">
        <w:t xml:space="preserve">fazendo o </w:t>
      </w:r>
      <w:proofErr w:type="spellStart"/>
      <w:r w:rsidR="004A52EE">
        <w:t>pars</w:t>
      </w:r>
      <w:r w:rsidR="001A28FA">
        <w:t>ing</w:t>
      </w:r>
      <w:proofErr w:type="spellEnd"/>
      <w:r w:rsidR="004A52EE">
        <w:t xml:space="preserve"> dos sites</w:t>
      </w:r>
      <w:r>
        <w:t>.</w:t>
      </w:r>
      <w:r>
        <w:tab/>
      </w:r>
    </w:p>
    <w:p w14:paraId="3D09D171" w14:textId="63C7821A" w:rsidR="00812466" w:rsidRDefault="00812466" w:rsidP="00BA731A">
      <w:pPr>
        <w:ind w:firstLine="426"/>
      </w:pPr>
      <w:r>
        <w:t xml:space="preserve">O </w:t>
      </w:r>
      <w:commentRangeStart w:id="14"/>
      <w:proofErr w:type="spellStart"/>
      <w:r>
        <w:t>parsing</w:t>
      </w:r>
      <w:commentRangeEnd w:id="14"/>
      <w:proofErr w:type="spellEnd"/>
      <w:r w:rsidR="005A12D0">
        <w:rPr>
          <w:rStyle w:val="Refdecomentrio"/>
        </w:rPr>
        <w:commentReference w:id="14"/>
      </w:r>
      <w:r w:rsidR="00091A50">
        <w:t>, que pode ser compreendido como um tradutor,</w:t>
      </w:r>
      <w:r>
        <w:t xml:space="preserve"> é</w:t>
      </w:r>
      <w:r w:rsidR="009A2640">
        <w:t xml:space="preserve"> uma análise sintática</w:t>
      </w:r>
      <w:r w:rsidR="007B7303">
        <w:t xml:space="preserve"> </w:t>
      </w:r>
      <w:r w:rsidR="00E37224">
        <w:t>onde lê-se uma entrada e monta-se uma estrutura</w:t>
      </w:r>
      <w:r w:rsidR="00917C40">
        <w:t xml:space="preserve"> de árvore</w:t>
      </w:r>
      <w:r w:rsidR="00E37224">
        <w:t xml:space="preserve"> da sua composição</w:t>
      </w:r>
      <w:r w:rsidR="007B7303">
        <w:t>.</w:t>
      </w:r>
      <w:r w:rsidR="00A0439D">
        <w:t xml:space="preserve"> Inicialmente o </w:t>
      </w:r>
      <w:proofErr w:type="spellStart"/>
      <w:r w:rsidR="00A0439D">
        <w:t>parsing</w:t>
      </w:r>
      <w:proofErr w:type="spellEnd"/>
      <w:r w:rsidR="00A0439D">
        <w:t xml:space="preserve"> faz uma análise léxica do documento tornando sequência de caracteres em palavras-chaves que podem ser </w:t>
      </w:r>
      <w:r w:rsidR="00917C40">
        <w:t xml:space="preserve">analisadas futuramente. </w:t>
      </w:r>
      <w:r w:rsidR="00747108">
        <w:t xml:space="preserve">Em seguida </w:t>
      </w:r>
      <w:r w:rsidR="009F0A07">
        <w:t xml:space="preserve">é feito uma análise semântica conferindo se está </w:t>
      </w:r>
      <w:r w:rsidR="00DD57E0">
        <w:t>em conformidade com as regras</w:t>
      </w:r>
      <w:r w:rsidR="00747108">
        <w:t xml:space="preserve"> de composição de um arquivo HTML</w:t>
      </w:r>
      <w:r w:rsidR="00DD57E0">
        <w:t xml:space="preserve">. Por fim, </w:t>
      </w:r>
      <w:r w:rsidR="00AB125F">
        <w:t xml:space="preserve">é gerado o código que pode ser utilizado para execução de comandos levando em consideração a árvore obtida ou </w:t>
      </w:r>
      <w:r w:rsidR="00A83C8C">
        <w:t xml:space="preserve">para responder uma saída de interesse. </w:t>
      </w:r>
    </w:p>
    <w:p w14:paraId="77D716F4" w14:textId="119883FB" w:rsidR="00625D49" w:rsidRDefault="00625D49" w:rsidP="00BA731A">
      <w:pPr>
        <w:ind w:firstLine="426"/>
      </w:pPr>
    </w:p>
    <w:p w14:paraId="230BF90B" w14:textId="2FAF187E" w:rsidR="00625D49" w:rsidRDefault="00625D49" w:rsidP="00625D49">
      <w:pPr>
        <w:ind w:firstLine="426"/>
        <w:jc w:val="center"/>
        <w:rPr>
          <w:color w:val="4C555B"/>
          <w:sz w:val="26"/>
          <w:szCs w:val="26"/>
          <w:shd w:val="clear" w:color="auto" w:fill="F9FBFD"/>
        </w:rPr>
      </w:pPr>
      <w:r>
        <w:rPr>
          <w:noProof/>
        </w:rPr>
        <w:drawing>
          <wp:inline distT="0" distB="0" distL="0" distR="0" wp14:anchorId="2AA49C47" wp14:editId="7DA60395">
            <wp:extent cx="2388054" cy="18573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663" cy="187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9860D" w14:textId="7435080F" w:rsidR="00625D49" w:rsidRPr="00446D02" w:rsidRDefault="00625D49" w:rsidP="00625D49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5 – Representação </w:t>
      </w:r>
      <w:r w:rsidR="005534CA">
        <w:rPr>
          <w:sz w:val="22"/>
          <w:szCs w:val="22"/>
        </w:rPr>
        <w:t>da estrutura básica de um documento HTML como árvore de objetos</w:t>
      </w:r>
    </w:p>
    <w:p w14:paraId="5B997C6F" w14:textId="77777777" w:rsidR="005A579C" w:rsidRDefault="005A579C" w:rsidP="00C10FFC">
      <w:pPr>
        <w:ind w:firstLine="426"/>
      </w:pPr>
    </w:p>
    <w:p w14:paraId="40D1DC16" w14:textId="1EA972E6" w:rsidR="001A28FA" w:rsidRPr="00C10FFC" w:rsidRDefault="004A56F7" w:rsidP="00081904">
      <w:pPr>
        <w:ind w:firstLine="426"/>
      </w:pPr>
      <w:r>
        <w:lastRenderedPageBreak/>
        <w:t xml:space="preserve">Portanto é possível extrair o título do documento representado na </w:t>
      </w:r>
      <w:r w:rsidR="00BA731A">
        <w:t>F</w:t>
      </w:r>
      <w:r w:rsidR="005C26F5">
        <w:t xml:space="preserve">igura </w:t>
      </w:r>
      <w:r w:rsidR="00BA731A">
        <w:t>4</w:t>
      </w:r>
      <w:r>
        <w:t xml:space="preserve"> a partir do seguinte caminho: </w:t>
      </w:r>
      <w:r w:rsidR="005C26F5">
        <w:t xml:space="preserve"> </w:t>
      </w:r>
      <w:proofErr w:type="spellStart"/>
      <w:r w:rsidR="005C26F5">
        <w:t>html</w:t>
      </w:r>
      <w:proofErr w:type="spellEnd"/>
      <w:r w:rsidR="005C26F5">
        <w:t xml:space="preserve">; </w:t>
      </w:r>
      <w:proofErr w:type="spellStart"/>
      <w:r w:rsidR="005C26F5">
        <w:t>head</w:t>
      </w:r>
      <w:proofErr w:type="spellEnd"/>
      <w:r w:rsidR="005C26F5">
        <w:t xml:space="preserve">; </w:t>
      </w:r>
      <w:proofErr w:type="spellStart"/>
      <w:r w:rsidR="005C26F5">
        <w:t>title</w:t>
      </w:r>
      <w:proofErr w:type="spellEnd"/>
      <w:r w:rsidR="005C26F5">
        <w:t xml:space="preserve">. </w:t>
      </w:r>
    </w:p>
    <w:p w14:paraId="6CEC29DB" w14:textId="349DB9A4" w:rsidR="0010358B" w:rsidRDefault="0010358B" w:rsidP="007859F2">
      <w:pPr>
        <w:pStyle w:val="Ttulo1"/>
      </w:pPr>
      <w:commentRangeStart w:id="15"/>
      <w:r>
        <w:t>IMPLEMENTAÇÃO</w:t>
      </w:r>
      <w:commentRangeEnd w:id="15"/>
      <w:r w:rsidR="005A12D0">
        <w:rPr>
          <w:rStyle w:val="Refdecomentrio"/>
          <w:b w:val="0"/>
          <w:caps w:val="0"/>
          <w:kern w:val="0"/>
        </w:rPr>
        <w:commentReference w:id="15"/>
      </w:r>
    </w:p>
    <w:p w14:paraId="21E79E60" w14:textId="30250F3A" w:rsidR="00E4306F" w:rsidRDefault="00E4306F" w:rsidP="00BB6F05">
      <w:pPr>
        <w:ind w:firstLine="426"/>
      </w:pPr>
      <w:r>
        <w:t xml:space="preserve">Conforme definições realizadas </w:t>
      </w:r>
      <w:r w:rsidR="00BB6F05">
        <w:t xml:space="preserve">em reunião que contou com a presença de um farmacêutico pesquisador na área de interesse do presente trabalho (detalhada no Anexo A), foram levantados os requisitos necessários para a implementação da técnica de </w:t>
      </w:r>
      <w:r w:rsidR="00BB6F05">
        <w:rPr>
          <w:i/>
        </w:rPr>
        <w:t xml:space="preserve">web </w:t>
      </w:r>
      <w:proofErr w:type="spellStart"/>
      <w:r w:rsidR="00BB6F05">
        <w:rPr>
          <w:i/>
        </w:rPr>
        <w:t>scraping</w:t>
      </w:r>
      <w:proofErr w:type="spellEnd"/>
      <w:r w:rsidR="00BB6F05">
        <w:t>, visando a automatização da busca e coleta de dados, em fontes específicas, relacionados aos princípios ativos de determinados medicamentos e seus demais constituintes.</w:t>
      </w:r>
    </w:p>
    <w:p w14:paraId="18C600E9" w14:textId="4588B13A" w:rsidR="00BB6F05" w:rsidRDefault="00BB6F05" w:rsidP="00BB6F05">
      <w:pPr>
        <w:ind w:firstLine="426"/>
      </w:pPr>
      <w:r>
        <w:t>O assunto deste capítulo serão os detalhes técnicos da implementação aplicada, incluindo: diagrama e descrição dos casos de uso observados, informações sobre a tecnologia optada, um diagrama de classes provendo uma visão geral da arquitetura implementada e a definição das fontes de dados a serem exploradas, conforme orientação do especialista farmacêutico consultado.</w:t>
      </w:r>
    </w:p>
    <w:p w14:paraId="2803E579" w14:textId="7FB877B9" w:rsidR="00EA52DB" w:rsidRDefault="00EA52DB" w:rsidP="00BB6F05">
      <w:pPr>
        <w:ind w:firstLine="426"/>
      </w:pPr>
    </w:p>
    <w:p w14:paraId="09C6C83A" w14:textId="08358F4E" w:rsidR="00EA52DB" w:rsidRDefault="00EA52DB" w:rsidP="00EA52DB">
      <w:pPr>
        <w:pStyle w:val="Ttulo2"/>
      </w:pPr>
      <w:commentRangeStart w:id="16"/>
      <w:r>
        <w:t>CASOS</w:t>
      </w:r>
      <w:r w:rsidR="00A35E4F">
        <w:t xml:space="preserve"> DE USO</w:t>
      </w:r>
      <w:commentRangeEnd w:id="16"/>
      <w:r w:rsidR="005A12D0">
        <w:rPr>
          <w:rStyle w:val="Refdecomentrio"/>
          <w:b w:val="0"/>
          <w:caps w:val="0"/>
        </w:rPr>
        <w:commentReference w:id="16"/>
      </w:r>
    </w:p>
    <w:p w14:paraId="5276CEC3" w14:textId="39BE4912" w:rsidR="00CE7657" w:rsidRDefault="00CE7657" w:rsidP="00CE7657">
      <w:pPr>
        <w:pStyle w:val="Ttulo3"/>
      </w:pPr>
      <w:r>
        <w:t>DIAGRAMA DO CASO DE USO SCRAP ANVISA</w:t>
      </w:r>
    </w:p>
    <w:p w14:paraId="788FE037" w14:textId="3D29679D" w:rsidR="00D2230F" w:rsidRDefault="00CE7657" w:rsidP="00CE7657">
      <w:pPr>
        <w:jc w:val="center"/>
      </w:pPr>
      <w:r>
        <w:rPr>
          <w:noProof/>
        </w:rPr>
        <w:drawing>
          <wp:inline distT="0" distB="0" distL="0" distR="0" wp14:anchorId="50F276F1" wp14:editId="0B430C7F">
            <wp:extent cx="3105150" cy="1162050"/>
            <wp:effectExtent l="19050" t="19050" r="19050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6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8BE02" w14:textId="36E09C94" w:rsidR="00D85C7F" w:rsidRDefault="00D85C7F" w:rsidP="00CE7657">
      <w:pPr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Figura </w:t>
      </w:r>
      <w:r w:rsidR="001E45C6">
        <w:rPr>
          <w:sz w:val="22"/>
          <w:szCs w:val="22"/>
        </w:rPr>
        <w:t>6</w:t>
      </w:r>
      <w:r>
        <w:rPr>
          <w:sz w:val="22"/>
          <w:szCs w:val="22"/>
        </w:rPr>
        <w:t xml:space="preserve"> – Diagrama do caso de uso </w:t>
      </w:r>
      <w:r w:rsidRPr="00D85C7F">
        <w:rPr>
          <w:i/>
          <w:sz w:val="22"/>
          <w:szCs w:val="22"/>
        </w:rPr>
        <w:t>Scrap</w:t>
      </w:r>
      <w:r>
        <w:rPr>
          <w:sz w:val="22"/>
          <w:szCs w:val="22"/>
        </w:rPr>
        <w:t xml:space="preserve"> Anvisa</w:t>
      </w:r>
    </w:p>
    <w:p w14:paraId="7A9CAB2E" w14:textId="274027EB" w:rsidR="00D91755" w:rsidRDefault="00D91755" w:rsidP="00CE7657">
      <w:pPr>
        <w:jc w:val="center"/>
        <w:rPr>
          <w:sz w:val="22"/>
          <w:szCs w:val="22"/>
        </w:rPr>
      </w:pPr>
    </w:p>
    <w:p w14:paraId="4B4D2D20" w14:textId="40CAC81E" w:rsidR="00D91755" w:rsidRDefault="00D91755" w:rsidP="00D91755">
      <w:pPr>
        <w:pStyle w:val="Ttulo3"/>
      </w:pPr>
      <w:r>
        <w:t>DESCRIÇÃO DO CASO DE USO SCRAP ANVISA</w:t>
      </w:r>
    </w:p>
    <w:p w14:paraId="3E6C08D5" w14:textId="3BF065F6" w:rsidR="00FC303A" w:rsidRDefault="00FC303A" w:rsidP="00F859BC">
      <w:pPr>
        <w:pStyle w:val="Sumrio1"/>
      </w:pPr>
      <w:r>
        <w:t xml:space="preserve">Tabela 1 – Descrição do caso de uso </w:t>
      </w:r>
      <w:r>
        <w:rPr>
          <w:i/>
        </w:rPr>
        <w:t>Scrap</w:t>
      </w:r>
      <w:r>
        <w:t xml:space="preserve"> Anvisa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876979" w14:paraId="7887BA1D" w14:textId="77777777" w:rsidTr="005E39BB">
        <w:tc>
          <w:tcPr>
            <w:tcW w:w="2547" w:type="dxa"/>
          </w:tcPr>
          <w:p w14:paraId="75EADCDF" w14:textId="4BE5EDDB" w:rsidR="00876979" w:rsidRPr="00876979" w:rsidRDefault="00876979" w:rsidP="00A73DC2">
            <w:pPr>
              <w:jc w:val="left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6515" w:type="dxa"/>
            <w:vAlign w:val="center"/>
          </w:tcPr>
          <w:p w14:paraId="4E283BB7" w14:textId="02A6E388" w:rsidR="00876979" w:rsidRPr="00491BB6" w:rsidRDefault="00491BB6" w:rsidP="00876979">
            <w:pPr>
              <w:jc w:val="left"/>
              <w:rPr>
                <w:b/>
              </w:rPr>
            </w:pPr>
            <w:r>
              <w:rPr>
                <w:b/>
              </w:rPr>
              <w:t>UC01</w:t>
            </w:r>
          </w:p>
        </w:tc>
      </w:tr>
      <w:tr w:rsidR="00876979" w14:paraId="542BA2EB" w14:textId="77777777" w:rsidTr="005E39BB">
        <w:tc>
          <w:tcPr>
            <w:tcW w:w="2547" w:type="dxa"/>
          </w:tcPr>
          <w:p w14:paraId="09FBD430" w14:textId="06405D0E" w:rsidR="00876979" w:rsidRPr="00876979" w:rsidRDefault="00876979" w:rsidP="00A73DC2">
            <w:pPr>
              <w:jc w:val="left"/>
              <w:rPr>
                <w:b/>
              </w:rPr>
            </w:pPr>
            <w:r w:rsidRPr="00876979">
              <w:rPr>
                <w:b/>
              </w:rPr>
              <w:t>Objetivo:</w:t>
            </w:r>
          </w:p>
        </w:tc>
        <w:tc>
          <w:tcPr>
            <w:tcW w:w="6515" w:type="dxa"/>
            <w:vAlign w:val="center"/>
          </w:tcPr>
          <w:p w14:paraId="1D07ED69" w14:textId="13E56163" w:rsidR="00876979" w:rsidRDefault="00931AFA" w:rsidP="00795E98">
            <w:r>
              <w:t>Extrair bula</w:t>
            </w:r>
            <w:r w:rsidR="00636705">
              <w:t>s dos profissionais do bulário Anvisa</w:t>
            </w:r>
            <w:r w:rsidR="008840B1">
              <w:t>.</w:t>
            </w:r>
          </w:p>
        </w:tc>
      </w:tr>
      <w:tr w:rsidR="00876979" w14:paraId="127215E1" w14:textId="77777777" w:rsidTr="005E39BB">
        <w:tc>
          <w:tcPr>
            <w:tcW w:w="2547" w:type="dxa"/>
          </w:tcPr>
          <w:p w14:paraId="2916000B" w14:textId="2CDCE149" w:rsidR="00876979" w:rsidRPr="00876979" w:rsidRDefault="00876979" w:rsidP="00A73DC2">
            <w:pPr>
              <w:jc w:val="left"/>
              <w:rPr>
                <w:b/>
              </w:rPr>
            </w:pPr>
            <w:r>
              <w:rPr>
                <w:b/>
              </w:rPr>
              <w:t>Requisitos:</w:t>
            </w:r>
          </w:p>
        </w:tc>
        <w:tc>
          <w:tcPr>
            <w:tcW w:w="6515" w:type="dxa"/>
            <w:vAlign w:val="center"/>
          </w:tcPr>
          <w:p w14:paraId="4C0C6456" w14:textId="1A4C4B03" w:rsidR="00876979" w:rsidRDefault="00AA3334" w:rsidP="00795E98">
            <w:r>
              <w:t>Ter uma conexão ativa à Internet</w:t>
            </w:r>
            <w:r w:rsidR="008840B1">
              <w:t>.</w:t>
            </w:r>
          </w:p>
        </w:tc>
      </w:tr>
      <w:tr w:rsidR="00876979" w14:paraId="332305FD" w14:textId="77777777" w:rsidTr="005E39BB">
        <w:tc>
          <w:tcPr>
            <w:tcW w:w="2547" w:type="dxa"/>
          </w:tcPr>
          <w:p w14:paraId="3DBE1C06" w14:textId="578358A4" w:rsidR="00876979" w:rsidRDefault="00876979" w:rsidP="00A73DC2">
            <w:pPr>
              <w:jc w:val="left"/>
            </w:pPr>
            <w:r>
              <w:rPr>
                <w:b/>
              </w:rPr>
              <w:t>Atores:</w:t>
            </w:r>
          </w:p>
        </w:tc>
        <w:tc>
          <w:tcPr>
            <w:tcW w:w="6515" w:type="dxa"/>
            <w:vAlign w:val="center"/>
          </w:tcPr>
          <w:p w14:paraId="4145F05D" w14:textId="666B158F" w:rsidR="00876979" w:rsidRDefault="00B215BA" w:rsidP="00795E98">
            <w:r>
              <w:t>Usuário</w:t>
            </w:r>
            <w:r w:rsidR="008840B1">
              <w:t>.</w:t>
            </w:r>
          </w:p>
        </w:tc>
      </w:tr>
      <w:tr w:rsidR="00876979" w14:paraId="07F0CD2F" w14:textId="77777777" w:rsidTr="005E39BB">
        <w:tc>
          <w:tcPr>
            <w:tcW w:w="2547" w:type="dxa"/>
          </w:tcPr>
          <w:p w14:paraId="61A98B75" w14:textId="3D299C77" w:rsidR="00876979" w:rsidRDefault="00876979" w:rsidP="00A73DC2">
            <w:pPr>
              <w:jc w:val="left"/>
            </w:pPr>
            <w:r>
              <w:rPr>
                <w:b/>
              </w:rPr>
              <w:t>Pré-condições:</w:t>
            </w:r>
          </w:p>
        </w:tc>
        <w:tc>
          <w:tcPr>
            <w:tcW w:w="6515" w:type="dxa"/>
            <w:vAlign w:val="center"/>
          </w:tcPr>
          <w:p w14:paraId="4057EB75" w14:textId="22C71F9F" w:rsidR="00876979" w:rsidRDefault="00B215BA" w:rsidP="00795E98">
            <w:r>
              <w:t>As dependências (compilador/interpretador da linguagem de programação, framework e bibliotecas auxiliares) devem estar instaladas no ambiente.</w:t>
            </w:r>
          </w:p>
        </w:tc>
      </w:tr>
      <w:tr w:rsidR="00394C8C" w14:paraId="5F8214BB" w14:textId="77777777" w:rsidTr="005E39BB">
        <w:tc>
          <w:tcPr>
            <w:tcW w:w="2547" w:type="dxa"/>
          </w:tcPr>
          <w:p w14:paraId="416433A3" w14:textId="06A0D0E9" w:rsidR="00394C8C" w:rsidRDefault="00394C8C" w:rsidP="00394C8C">
            <w:pPr>
              <w:jc w:val="left"/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6515" w:type="dxa"/>
            <w:vAlign w:val="center"/>
          </w:tcPr>
          <w:p w14:paraId="3C1DD506" w14:textId="0CE94352" w:rsidR="00394C8C" w:rsidRDefault="00282A99" w:rsidP="00795E98">
            <w:r>
              <w:t>Os arquivos obtidos deverão estar salvos em disco.</w:t>
            </w:r>
          </w:p>
        </w:tc>
      </w:tr>
      <w:tr w:rsidR="00394C8C" w14:paraId="198F425C" w14:textId="77777777" w:rsidTr="005E39BB">
        <w:tc>
          <w:tcPr>
            <w:tcW w:w="2547" w:type="dxa"/>
          </w:tcPr>
          <w:p w14:paraId="3BFC4A35" w14:textId="0AFB4861" w:rsidR="00394C8C" w:rsidRDefault="00394C8C" w:rsidP="005E39BB">
            <w:pPr>
              <w:jc w:val="left"/>
            </w:pPr>
            <w:r>
              <w:rPr>
                <w:b/>
              </w:rPr>
              <w:t>F</w:t>
            </w:r>
            <w:r w:rsidR="000C29E0">
              <w:rPr>
                <w:b/>
              </w:rPr>
              <w:t>luxo</w:t>
            </w:r>
            <w:r w:rsidR="005E39BB">
              <w:rPr>
                <w:b/>
              </w:rPr>
              <w:t xml:space="preserve"> </w:t>
            </w:r>
            <w:r>
              <w:rPr>
                <w:b/>
              </w:rPr>
              <w:t>principal:</w:t>
            </w:r>
          </w:p>
        </w:tc>
        <w:tc>
          <w:tcPr>
            <w:tcW w:w="6515" w:type="dxa"/>
            <w:vAlign w:val="center"/>
          </w:tcPr>
          <w:p w14:paraId="2D05575F" w14:textId="77777777" w:rsidR="00394C8C" w:rsidRDefault="0021277A" w:rsidP="00795E98">
            <w:pPr>
              <w:rPr>
                <w:b/>
              </w:rPr>
            </w:pPr>
            <w:r w:rsidRPr="0021277A">
              <w:rPr>
                <w:b/>
                <w:i/>
              </w:rPr>
              <w:t>Scrap</w:t>
            </w:r>
            <w:r>
              <w:rPr>
                <w:b/>
              </w:rPr>
              <w:t xml:space="preserve"> Anvisa</w:t>
            </w:r>
          </w:p>
          <w:p w14:paraId="3485EA0F" w14:textId="77777777" w:rsidR="00C74582" w:rsidRDefault="00C74582" w:rsidP="00795E98">
            <w:pPr>
              <w:rPr>
                <w:b/>
              </w:rPr>
            </w:pPr>
          </w:p>
          <w:p w14:paraId="52E8C9CB" w14:textId="77777777" w:rsidR="00C74582" w:rsidRDefault="00C74582" w:rsidP="00795E98">
            <w:pPr>
              <w:pStyle w:val="PargrafodaLista"/>
              <w:numPr>
                <w:ilvl w:val="0"/>
                <w:numId w:val="35"/>
              </w:numPr>
            </w:pPr>
            <w:r>
              <w:t>O ator executa a ferramenta de linha de comando, fornecendo os parâmetros de busca para a fonte Anvisa;</w:t>
            </w:r>
          </w:p>
          <w:p w14:paraId="3FE0224A" w14:textId="6634B154" w:rsidR="003E632E" w:rsidRDefault="003E632E" w:rsidP="00795E98">
            <w:pPr>
              <w:pStyle w:val="PargrafodaLista"/>
              <w:numPr>
                <w:ilvl w:val="0"/>
                <w:numId w:val="35"/>
              </w:numPr>
            </w:pPr>
            <w:r>
              <w:t xml:space="preserve">A ferramenta recupera os resultados da base de dados Anvisa, </w:t>
            </w:r>
            <w:r w:rsidR="00174760">
              <w:t>conforme</w:t>
            </w:r>
            <w:r>
              <w:t xml:space="preserve"> o filtro passado como parâmetro;</w:t>
            </w:r>
          </w:p>
          <w:p w14:paraId="58B7ADB1" w14:textId="48C646F5" w:rsidR="00C74582" w:rsidRPr="00C74582" w:rsidRDefault="00C74582" w:rsidP="00795E98">
            <w:pPr>
              <w:pStyle w:val="PargrafodaLista"/>
              <w:numPr>
                <w:ilvl w:val="0"/>
                <w:numId w:val="35"/>
              </w:numPr>
            </w:pPr>
            <w:r>
              <w:t xml:space="preserve">A ferramenta </w:t>
            </w:r>
            <w:r w:rsidR="003E632E">
              <w:t xml:space="preserve">gera um arquivo contendo o histórico da execução e </w:t>
            </w:r>
            <w:r w:rsidR="00C85F08">
              <w:t>os arquivos de bulas dos resultados da busca no disco;</w:t>
            </w:r>
          </w:p>
        </w:tc>
      </w:tr>
      <w:tr w:rsidR="00394C8C" w14:paraId="18F4023F" w14:textId="77777777" w:rsidTr="005E39BB">
        <w:tc>
          <w:tcPr>
            <w:tcW w:w="2547" w:type="dxa"/>
          </w:tcPr>
          <w:p w14:paraId="27F17BD8" w14:textId="3B7511D6" w:rsidR="00394C8C" w:rsidRDefault="00394C8C" w:rsidP="00C526CA">
            <w:pPr>
              <w:jc w:val="left"/>
            </w:pPr>
            <w:r>
              <w:rPr>
                <w:b/>
              </w:rPr>
              <w:t>F</w:t>
            </w:r>
            <w:r w:rsidR="000C29E0">
              <w:rPr>
                <w:b/>
              </w:rPr>
              <w:t>luxo</w:t>
            </w:r>
            <w:r w:rsidR="00C526CA">
              <w:rPr>
                <w:b/>
              </w:rPr>
              <w:t xml:space="preserve"> </w:t>
            </w:r>
            <w:r>
              <w:rPr>
                <w:b/>
              </w:rPr>
              <w:t>alternativo:</w:t>
            </w:r>
          </w:p>
        </w:tc>
        <w:tc>
          <w:tcPr>
            <w:tcW w:w="6515" w:type="dxa"/>
            <w:vAlign w:val="center"/>
          </w:tcPr>
          <w:p w14:paraId="7628DEB0" w14:textId="36035D3E" w:rsidR="00394C8C" w:rsidRDefault="00B21569" w:rsidP="00795E98">
            <w:r>
              <w:t>Não há.</w:t>
            </w:r>
          </w:p>
        </w:tc>
      </w:tr>
      <w:tr w:rsidR="00A03BF4" w14:paraId="7A2F99A6" w14:textId="77777777" w:rsidTr="005E39BB">
        <w:tc>
          <w:tcPr>
            <w:tcW w:w="2547" w:type="dxa"/>
          </w:tcPr>
          <w:p w14:paraId="6406EB8C" w14:textId="008D93DF" w:rsidR="00A03BF4" w:rsidRDefault="00A03BF4" w:rsidP="00A03BF4">
            <w:pPr>
              <w:jc w:val="left"/>
            </w:pPr>
            <w:r>
              <w:rPr>
                <w:b/>
              </w:rPr>
              <w:t>Erros/Exceções:</w:t>
            </w:r>
          </w:p>
        </w:tc>
        <w:tc>
          <w:tcPr>
            <w:tcW w:w="6515" w:type="dxa"/>
            <w:vAlign w:val="center"/>
          </w:tcPr>
          <w:p w14:paraId="65EE4B6C" w14:textId="77777777" w:rsidR="00A03BF4" w:rsidRDefault="00A03BF4" w:rsidP="00795E98">
            <w:r>
              <w:t>O tratamento de erros (como requisições inválidas e timeouts) é feito pelo framework utilizado (mensagens de erro podem ser exibidas para o usuário).</w:t>
            </w:r>
          </w:p>
          <w:p w14:paraId="788750B1" w14:textId="01D04E99" w:rsidR="00A03BF4" w:rsidRDefault="00A03BF4" w:rsidP="00795E98">
            <w:r>
              <w:lastRenderedPageBreak/>
              <w:t>Em caso de falha(s) na execução, as pós-condições não serão verdadeiras (os arquivos de resultado não serão obtidos).</w:t>
            </w:r>
          </w:p>
        </w:tc>
      </w:tr>
      <w:tr w:rsidR="00A03BF4" w14:paraId="4790C53C" w14:textId="77777777" w:rsidTr="005E39BB">
        <w:tc>
          <w:tcPr>
            <w:tcW w:w="2547" w:type="dxa"/>
          </w:tcPr>
          <w:p w14:paraId="12B402D9" w14:textId="1376BB94" w:rsidR="00A03BF4" w:rsidRDefault="00A03BF4" w:rsidP="00A03BF4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Mensagens:</w:t>
            </w:r>
          </w:p>
        </w:tc>
        <w:tc>
          <w:tcPr>
            <w:tcW w:w="6515" w:type="dxa"/>
            <w:vAlign w:val="center"/>
          </w:tcPr>
          <w:p w14:paraId="1EDE0C76" w14:textId="0BF3530E" w:rsidR="00A03BF4" w:rsidRPr="00A03BF4" w:rsidRDefault="00A03BF4" w:rsidP="00795E98">
            <w:r>
              <w:rPr>
                <w:i/>
              </w:rPr>
              <w:t>Logs</w:t>
            </w:r>
            <w:r>
              <w:t xml:space="preserve"> de saída contendo detalhes de execução da ferramenta</w:t>
            </w:r>
            <w:r w:rsidR="00B214B8">
              <w:t>.</w:t>
            </w:r>
          </w:p>
        </w:tc>
      </w:tr>
      <w:tr w:rsidR="00A03BF4" w14:paraId="1D6C38BA" w14:textId="77777777" w:rsidTr="005E39BB">
        <w:trPr>
          <w:trHeight w:val="3397"/>
        </w:trPr>
        <w:tc>
          <w:tcPr>
            <w:tcW w:w="2547" w:type="dxa"/>
          </w:tcPr>
          <w:p w14:paraId="177AC90B" w14:textId="25F98397" w:rsidR="00A03BF4" w:rsidRDefault="00A03BF4" w:rsidP="00A03BF4">
            <w:pPr>
              <w:jc w:val="left"/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6515" w:type="dxa"/>
            <w:vAlign w:val="center"/>
          </w:tcPr>
          <w:p w14:paraId="6CE56849" w14:textId="4FD2936C" w:rsidR="004A5A84" w:rsidRDefault="00657730" w:rsidP="00795E98">
            <w:r>
              <w:rPr>
                <w:b/>
              </w:rPr>
              <w:t>[RN01]</w:t>
            </w:r>
            <w:r w:rsidR="00C126CC">
              <w:rPr>
                <w:b/>
              </w:rPr>
              <w:t xml:space="preserve"> </w:t>
            </w:r>
            <w:r w:rsidR="00C126CC">
              <w:t xml:space="preserve">O endereço </w:t>
            </w:r>
            <w:hyperlink r:id="rId18" w:history="1">
              <w:r w:rsidR="004A5A84" w:rsidRPr="00C5012A">
                <w:rPr>
                  <w:rStyle w:val="Hyperlink"/>
                </w:rPr>
                <w:t>http://www.anvisa.gov.br/datavisa/fila_bula/frmResultado.asp</w:t>
              </w:r>
            </w:hyperlink>
            <w:r w:rsidR="004A5A84">
              <w:t xml:space="preserve"> deve aceitar requisições com o método HTTP POST, contendo os seguintes parâmetros e seus respectivos significados:</w:t>
            </w:r>
          </w:p>
          <w:p w14:paraId="607D044B" w14:textId="77777777" w:rsidR="004A5A84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txtMedicamento</w:t>
            </w:r>
            <w:proofErr w:type="spellEnd"/>
            <w:r>
              <w:t>”: nome do princípio ativo</w:t>
            </w:r>
          </w:p>
          <w:p w14:paraId="621EC926" w14:textId="1A2B465C" w:rsidR="004A5A84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proofErr w:type="gramStart"/>
            <w:r w:rsidRPr="004A5A84">
              <w:t>txtEmpresa</w:t>
            </w:r>
            <w:proofErr w:type="spellEnd"/>
            <w:r>
              <w:t>“</w:t>
            </w:r>
            <w:proofErr w:type="gramEnd"/>
            <w:r>
              <w:t xml:space="preserve">: empresa </w:t>
            </w:r>
            <w:proofErr w:type="spellStart"/>
            <w:r>
              <w:t>registrante</w:t>
            </w:r>
            <w:proofErr w:type="spellEnd"/>
          </w:p>
          <w:p w14:paraId="28B36EEE" w14:textId="77777777" w:rsidR="00B52EF9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txtNuExpediente</w:t>
            </w:r>
            <w:proofErr w:type="spellEnd"/>
            <w:r>
              <w:t>”: número de expediente</w:t>
            </w:r>
          </w:p>
          <w:p w14:paraId="04A0101A" w14:textId="77777777" w:rsidR="00A03BF4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txtDataPublicacaoI</w:t>
            </w:r>
            <w:proofErr w:type="spellEnd"/>
            <w:r>
              <w:t>”</w:t>
            </w:r>
            <w:r w:rsidR="00B52EF9">
              <w:t>: filtro de data inicial de publicação</w:t>
            </w:r>
          </w:p>
          <w:p w14:paraId="062A3339" w14:textId="77777777" w:rsidR="00B52EF9" w:rsidRDefault="00B52EF9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B52EF9">
              <w:t>txtDataPublicacaoF</w:t>
            </w:r>
            <w:proofErr w:type="spellEnd"/>
            <w:r>
              <w:t>”: filtro de data final de publicação</w:t>
            </w:r>
          </w:p>
          <w:p w14:paraId="41452851" w14:textId="79C1CE35" w:rsidR="00B52EF9" w:rsidRDefault="00B52EF9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B52EF9">
              <w:t>txtPageSize</w:t>
            </w:r>
            <w:proofErr w:type="spellEnd"/>
            <w:r>
              <w:t>”: número de registros por página</w:t>
            </w:r>
          </w:p>
          <w:p w14:paraId="1B10B7B9" w14:textId="03AF59B1" w:rsidR="00982680" w:rsidRDefault="00982680" w:rsidP="00795E98">
            <w:r>
              <w:t>Nenhum dos parâmetros listados acima é obrigatório. Caso o parâmetro “</w:t>
            </w:r>
            <w:proofErr w:type="spellStart"/>
            <w:r>
              <w:t>txtPageSize</w:t>
            </w:r>
            <w:proofErr w:type="spellEnd"/>
            <w:r>
              <w:t>” não seja especificado, o resultado trará 10 registros por página.</w:t>
            </w:r>
          </w:p>
          <w:p w14:paraId="6CF72617" w14:textId="77777777" w:rsidR="00F43293" w:rsidRDefault="00F43293" w:rsidP="00795E98"/>
          <w:p w14:paraId="4B0A0A5E" w14:textId="77777777" w:rsidR="00F43293" w:rsidRDefault="00F43293" w:rsidP="00795E98">
            <w:r>
              <w:rPr>
                <w:b/>
              </w:rPr>
              <w:t>[RN02]</w:t>
            </w:r>
            <w:r w:rsidR="00000712">
              <w:rPr>
                <w:b/>
              </w:rPr>
              <w:t xml:space="preserve"> </w:t>
            </w:r>
            <w:r w:rsidR="00000712">
              <w:t xml:space="preserve">O resultado da requisição descrita em </w:t>
            </w:r>
            <w:r w:rsidR="00000712">
              <w:rPr>
                <w:b/>
              </w:rPr>
              <w:t>RN01</w:t>
            </w:r>
            <w:r w:rsidR="00000712">
              <w:t xml:space="preserve"> deverá ser uma página HTML válida, contendo um elemento do tipo “</w:t>
            </w:r>
            <w:proofErr w:type="spellStart"/>
            <w:r w:rsidR="00000712">
              <w:t>table</w:t>
            </w:r>
            <w:proofErr w:type="spellEnd"/>
            <w:r w:rsidR="00000712">
              <w:t>” com ID “</w:t>
            </w:r>
            <w:proofErr w:type="spellStart"/>
            <w:r w:rsidR="00000712">
              <w:t>tblResultado</w:t>
            </w:r>
            <w:proofErr w:type="spellEnd"/>
            <w:r w:rsidR="00000712">
              <w:t>”, que representa a listagem de resultados da busca</w:t>
            </w:r>
            <w:r w:rsidR="00CE37A0">
              <w:t xml:space="preserve"> pelo medicamento</w:t>
            </w:r>
            <w:r w:rsidR="00982680">
              <w:t>.</w:t>
            </w:r>
            <w:r w:rsidR="00E4183F">
              <w:t xml:space="preserve"> Além disso, a tabela citada deverá conter um elemento do tipo cabeçalho de tabela (“</w:t>
            </w:r>
            <w:proofErr w:type="spellStart"/>
            <w:r w:rsidR="00E4183F">
              <w:t>th</w:t>
            </w:r>
            <w:proofErr w:type="spellEnd"/>
            <w:r w:rsidR="00E4183F">
              <w:t>”) contendo o texto “Bula do Profissional”.</w:t>
            </w:r>
            <w:r w:rsidR="002F4E01">
              <w:t xml:space="preserve"> A célula (“</w:t>
            </w:r>
            <w:proofErr w:type="spellStart"/>
            <w:r w:rsidR="002F4E01">
              <w:t>td</w:t>
            </w:r>
            <w:proofErr w:type="spellEnd"/>
            <w:r w:rsidR="002F4E01">
              <w:t xml:space="preserve">”) posicionada na mesma coluna do cabeçalho citado, deverá conter um elemento de </w:t>
            </w:r>
            <w:r w:rsidR="002F4E01" w:rsidRPr="002F4E01">
              <w:rPr>
                <w:i/>
              </w:rPr>
              <w:t>hyperlink</w:t>
            </w:r>
            <w:r w:rsidR="002F4E01">
              <w:t xml:space="preserve"> (“a”) com o seu atributo “</w:t>
            </w:r>
            <w:proofErr w:type="spellStart"/>
            <w:r w:rsidR="002F4E01">
              <w:t>onclick</w:t>
            </w:r>
            <w:proofErr w:type="spellEnd"/>
            <w:r w:rsidR="002F4E01">
              <w:t xml:space="preserve">” fazendo uma chamada de função </w:t>
            </w:r>
            <w:proofErr w:type="spellStart"/>
            <w:r w:rsidR="002F4E01">
              <w:t>Javascript</w:t>
            </w:r>
            <w:proofErr w:type="spellEnd"/>
            <w:r w:rsidR="002F4E01">
              <w:t xml:space="preserve"> denominada “</w:t>
            </w:r>
            <w:proofErr w:type="spellStart"/>
            <w:r w:rsidR="002F4E01" w:rsidRPr="002F4E01">
              <w:t>fVisualizarBula</w:t>
            </w:r>
            <w:proofErr w:type="spellEnd"/>
            <w:r w:rsidR="002F4E01">
              <w:t xml:space="preserve">” e que recebe dois </w:t>
            </w:r>
            <w:r w:rsidR="002F4E01">
              <w:lastRenderedPageBreak/>
              <w:t>parâmetros no formato de texto, mas que são valores numéricos válidos.</w:t>
            </w:r>
          </w:p>
          <w:p w14:paraId="41FDD545" w14:textId="77777777" w:rsidR="00CA4294" w:rsidRDefault="00CA4294" w:rsidP="00795E98"/>
          <w:p w14:paraId="3B73A05D" w14:textId="77777777" w:rsidR="00CA4294" w:rsidRDefault="00CA4294" w:rsidP="00795E98">
            <w:r>
              <w:rPr>
                <w:b/>
              </w:rPr>
              <w:t>[RN03]</w:t>
            </w:r>
            <w:r w:rsidR="00CF6EB8">
              <w:rPr>
                <w:b/>
              </w:rPr>
              <w:t xml:space="preserve"> </w:t>
            </w:r>
            <w:r w:rsidR="00CF6EB8">
              <w:t>O</w:t>
            </w:r>
            <w:r w:rsidR="00FE3B81">
              <w:t xml:space="preserve"> endereço </w:t>
            </w:r>
            <w:hyperlink r:id="rId19" w:history="1">
              <w:r w:rsidR="00CF6EB8" w:rsidRPr="00CF6EB8">
                <w:rPr>
                  <w:rStyle w:val="Hyperlink"/>
                </w:rPr>
                <w:t>http://www.anvisa.gov.br/datavisa/fila_bula/frmVisualizarBula.asp</w:t>
              </w:r>
            </w:hyperlink>
            <w:r w:rsidR="00CD1EEA">
              <w:t xml:space="preserve"> deve aceitar requisições com o método HTTP POST, contendo os seguintes parâmetros e seus respectivos significados:</w:t>
            </w:r>
          </w:p>
          <w:p w14:paraId="6F70428B" w14:textId="77777777" w:rsidR="00CD1EEA" w:rsidRDefault="00CD1EEA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CD1EEA">
              <w:t>pNuTransacao</w:t>
            </w:r>
            <w:proofErr w:type="spellEnd"/>
            <w:r>
              <w:t>”: número de transação</w:t>
            </w:r>
          </w:p>
          <w:p w14:paraId="6F8D35C0" w14:textId="467BC7CA" w:rsidR="00CD1EEA" w:rsidRDefault="00CD1EEA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>
              <w:t>pIdAnexo</w:t>
            </w:r>
            <w:proofErr w:type="spellEnd"/>
            <w:r>
              <w:t>”: identificador</w:t>
            </w:r>
            <w:r w:rsidR="00EB74AE">
              <w:t xml:space="preserve"> numérico</w:t>
            </w:r>
            <w:r>
              <w:t xml:space="preserve"> do anexo</w:t>
            </w:r>
          </w:p>
          <w:p w14:paraId="2695074C" w14:textId="77777777" w:rsidR="00CD1EEA" w:rsidRDefault="00CD1EEA" w:rsidP="00795E98"/>
          <w:p w14:paraId="5C7F5EFF" w14:textId="4AEEAE7B" w:rsidR="00CD1EEA" w:rsidRPr="0088285E" w:rsidRDefault="00CD1EEA" w:rsidP="00795E98">
            <w:r>
              <w:rPr>
                <w:b/>
              </w:rPr>
              <w:t>[RN04]</w:t>
            </w:r>
            <w:r w:rsidR="00EB74AE">
              <w:rPr>
                <w:b/>
              </w:rPr>
              <w:t xml:space="preserve"> </w:t>
            </w:r>
            <w:r w:rsidR="0088285E">
              <w:t xml:space="preserve">O resultado da requisição descrita em </w:t>
            </w:r>
            <w:r w:rsidR="0088285E">
              <w:rPr>
                <w:b/>
              </w:rPr>
              <w:t>RN03</w:t>
            </w:r>
            <w:r w:rsidR="0088285E">
              <w:t xml:space="preserve"> deverá ser um arquivo PDF válido, que representa a bula do profissional</w:t>
            </w:r>
            <w:r w:rsidR="00CB7564">
              <w:t>.</w:t>
            </w:r>
          </w:p>
        </w:tc>
      </w:tr>
    </w:tbl>
    <w:p w14:paraId="108467C3" w14:textId="77777777" w:rsidR="00876979" w:rsidRPr="00876979" w:rsidRDefault="00876979" w:rsidP="00876979"/>
    <w:p w14:paraId="4913D00A" w14:textId="77777777" w:rsidR="00C6412C" w:rsidRDefault="00C6412C" w:rsidP="00C6412C">
      <w:pPr>
        <w:ind w:firstLine="426"/>
      </w:pPr>
    </w:p>
    <w:p w14:paraId="1820ED39" w14:textId="77777777" w:rsidR="00C6412C" w:rsidRDefault="005A12D0" w:rsidP="00C6412C">
      <w:pPr>
        <w:ind w:firstLine="426"/>
      </w:pPr>
      <w:commentRangeStart w:id="17"/>
      <w:commentRangeEnd w:id="17"/>
      <w:r>
        <w:rPr>
          <w:rStyle w:val="Refdecomentrio"/>
        </w:rPr>
        <w:commentReference w:id="17"/>
      </w:r>
    </w:p>
    <w:p w14:paraId="4239522A" w14:textId="025C79D8" w:rsidR="00C6412C" w:rsidRDefault="00B15DE8" w:rsidP="00C6412C">
      <w:pPr>
        <w:pStyle w:val="Ttulo2"/>
      </w:pPr>
      <w:r>
        <w:t>TECNOLOGIAS</w:t>
      </w:r>
    </w:p>
    <w:p w14:paraId="17AA1604" w14:textId="485D1143" w:rsidR="00B15DE8" w:rsidRPr="00686DA4" w:rsidRDefault="00686DA4" w:rsidP="00F859BC">
      <w:pPr>
        <w:pStyle w:val="Sumrio1"/>
      </w:pPr>
      <w:r w:rsidRPr="00686DA4">
        <w:t xml:space="preserve">A biblioteca </w:t>
      </w:r>
      <w:r w:rsidR="00B15DE8" w:rsidRPr="00686DA4">
        <w:t xml:space="preserve">Python </w:t>
      </w:r>
      <w:proofErr w:type="spellStart"/>
      <w:r w:rsidRPr="00686DA4">
        <w:t>Scrapy</w:t>
      </w:r>
      <w:proofErr w:type="spellEnd"/>
      <w:r w:rsidRPr="00686DA4">
        <w:t xml:space="preserve"> [20</w:t>
      </w:r>
      <w:r w:rsidR="00B15DE8" w:rsidRPr="00686DA4">
        <w:t xml:space="preserve">] é </w:t>
      </w:r>
      <w:r w:rsidR="00004660" w:rsidRPr="00686DA4">
        <w:t xml:space="preserve">um framework </w:t>
      </w:r>
      <w:r w:rsidRPr="00686DA4">
        <w:t xml:space="preserve">desenvolvido </w:t>
      </w:r>
      <w:r w:rsidR="00004660" w:rsidRPr="00686DA4">
        <w:t>para extrair dados de páginas web</w:t>
      </w:r>
      <w:r w:rsidRPr="00686DA4">
        <w:t xml:space="preserve"> de forma sistematizada</w:t>
      </w:r>
      <w:r w:rsidR="00004660" w:rsidRPr="00686DA4">
        <w:t>. São disponibilizadas diversas funcionalidades para</w:t>
      </w:r>
      <w:r>
        <w:t xml:space="preserve"> coordenar as requisições HTTP,</w:t>
      </w:r>
      <w:r w:rsidR="00004660" w:rsidRPr="00686DA4">
        <w:t xml:space="preserve"> control</w:t>
      </w:r>
      <w:r>
        <w:t>ar</w:t>
      </w:r>
      <w:r w:rsidR="00004660" w:rsidRPr="00686DA4">
        <w:t xml:space="preserve"> navegação, </w:t>
      </w:r>
      <w:r w:rsidR="00FF4A7D">
        <w:t xml:space="preserve">fazer o </w:t>
      </w:r>
      <w:r w:rsidR="00004660" w:rsidRPr="00686DA4">
        <w:t xml:space="preserve">parse em HTML e </w:t>
      </w:r>
      <w:r w:rsidR="00FF4A7D">
        <w:t>representar</w:t>
      </w:r>
      <w:r w:rsidR="00004660" w:rsidRPr="00686DA4">
        <w:t xml:space="preserve"> </w:t>
      </w:r>
      <w:r w:rsidR="00FF4A7D">
        <w:t>os</w:t>
      </w:r>
      <w:r w:rsidR="00004660" w:rsidRPr="00686DA4">
        <w:t xml:space="preserve"> dados em arquivos com formatos </w:t>
      </w:r>
      <w:r w:rsidRPr="00686DA4">
        <w:t>JSON</w:t>
      </w:r>
      <w:r>
        <w:t xml:space="preserve"> [21]</w:t>
      </w:r>
      <w:r w:rsidR="00004660" w:rsidRPr="00686DA4">
        <w:t>, CSV</w:t>
      </w:r>
      <w:r>
        <w:t xml:space="preserve"> </w:t>
      </w:r>
      <w:r w:rsidR="00004660" w:rsidRPr="00686DA4">
        <w:t xml:space="preserve">e </w:t>
      </w:r>
      <w:r w:rsidRPr="00686DA4">
        <w:t>XML</w:t>
      </w:r>
      <w:r>
        <w:t xml:space="preserve"> [22].</w:t>
      </w:r>
    </w:p>
    <w:p w14:paraId="2A502E94" w14:textId="6117A1F4" w:rsidR="00004660" w:rsidRPr="00004660" w:rsidRDefault="00004660" w:rsidP="00004660">
      <w:r>
        <w:tab/>
      </w:r>
    </w:p>
    <w:p w14:paraId="25EFF0BC" w14:textId="3FE2D9BA" w:rsidR="00D77440" w:rsidRDefault="00FF4A7D" w:rsidP="00F859BC">
      <w:pPr>
        <w:pStyle w:val="Sumrio1"/>
        <w:rPr>
          <w:rFonts w:cs="Arial"/>
          <w:color w:val="202122"/>
          <w:sz w:val="21"/>
          <w:szCs w:val="21"/>
          <w:shd w:val="clear" w:color="auto" w:fill="FFFFFF"/>
        </w:rPr>
      </w:pPr>
      <w:r w:rsidRPr="00FF4A7D">
        <w:t xml:space="preserve">Um projeto </w:t>
      </w:r>
      <w:proofErr w:type="spellStart"/>
      <w:r>
        <w:t>Scrapy</w:t>
      </w:r>
      <w:proofErr w:type="spellEnd"/>
      <w:r>
        <w:t xml:space="preserve"> tem a</w:t>
      </w:r>
      <w:r w:rsidRPr="00FF4A7D">
        <w:t xml:space="preserve"> arquitetura</w:t>
      </w:r>
      <w:r>
        <w:t xml:space="preserve"> construída em </w:t>
      </w:r>
      <w:proofErr w:type="spellStart"/>
      <w:r>
        <w:t>bots</w:t>
      </w:r>
      <w:proofErr w:type="spellEnd"/>
      <w:r>
        <w:t xml:space="preserve"> autônomos, chamados de </w:t>
      </w:r>
      <w:proofErr w:type="spellStart"/>
      <w:r>
        <w:t>spiders</w:t>
      </w:r>
      <w:proofErr w:type="spellEnd"/>
      <w:r>
        <w:t xml:space="preserve">, que </w:t>
      </w:r>
      <w:r w:rsidR="002E34E1">
        <w:t xml:space="preserve">neles são definidos os sites utilizados, o fluxo da navegação e o parse no </w:t>
      </w:r>
      <w:proofErr w:type="spellStart"/>
      <w:r w:rsidR="002E34E1">
        <w:t>html</w:t>
      </w:r>
      <w:proofErr w:type="spellEnd"/>
      <w:r w:rsidR="002E34E1">
        <w:t xml:space="preserve"> afim de obter a extração da informação desejada. </w:t>
      </w:r>
    </w:p>
    <w:p w14:paraId="7E05B512" w14:textId="797EEAEC" w:rsidR="000C0DF1" w:rsidRDefault="000C0DF1" w:rsidP="00142E5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150760D7" w14:textId="571ACA62" w:rsidR="00A70ED3" w:rsidRDefault="00A70ED3" w:rsidP="00142E5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39D2E6DF" w14:textId="6AEFC79C" w:rsidR="00A70ED3" w:rsidRDefault="00A70ED3" w:rsidP="00142E5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0300070" w14:textId="479CE9D5" w:rsidR="00A70ED3" w:rsidRDefault="00A70ED3" w:rsidP="00A70ED3">
      <w:pPr>
        <w:pStyle w:val="Ttulo2"/>
      </w:pPr>
      <w:commentRangeStart w:id="18"/>
      <w:r>
        <w:lastRenderedPageBreak/>
        <w:t>DIAGRAMA DE CLASSES</w:t>
      </w:r>
      <w:commentRangeEnd w:id="18"/>
      <w:r w:rsidR="005A12D0">
        <w:rPr>
          <w:rStyle w:val="Refdecomentrio"/>
          <w:b w:val="0"/>
          <w:caps w:val="0"/>
        </w:rPr>
        <w:commentReference w:id="18"/>
      </w:r>
    </w:p>
    <w:p w14:paraId="06DFC72A" w14:textId="70B43E38" w:rsidR="00A70ED3" w:rsidRDefault="00A70ED3" w:rsidP="00A70ED3">
      <w:pPr>
        <w:pStyle w:val="Ttulo2"/>
      </w:pPr>
      <w:r>
        <w:t>FONTES</w:t>
      </w:r>
    </w:p>
    <w:p w14:paraId="4DC3DCAF" w14:textId="566C6FAA" w:rsidR="00F02050" w:rsidRPr="00F02050" w:rsidRDefault="00F02050" w:rsidP="00F859BC">
      <w:pPr>
        <w:pStyle w:val="Sumrio1"/>
      </w:pPr>
      <w:r>
        <w:t>Afim de desenvolver a extração do dado corretamente, é executada uma sequência de operações que estarão detalhadas nesta seção separadas pelas fontes utilizadas.</w:t>
      </w:r>
    </w:p>
    <w:p w14:paraId="2DDAEBFD" w14:textId="05D19DB1" w:rsidR="00EF5CAE" w:rsidRDefault="00A70ED3" w:rsidP="00EF5CAE">
      <w:pPr>
        <w:pStyle w:val="Ttulo3"/>
      </w:pPr>
      <w:r>
        <w:t>ANVISA</w:t>
      </w:r>
    </w:p>
    <w:p w14:paraId="21DF5EC1" w14:textId="32EC90ED" w:rsidR="00744092" w:rsidRDefault="00764105" w:rsidP="006B2D06">
      <w:pPr>
        <w:pStyle w:val="Sumrio1"/>
      </w:pPr>
      <w:r>
        <w:t>A implementação</w:t>
      </w:r>
      <w:r w:rsidR="002656DD">
        <w:t xml:space="preserve"> </w:t>
      </w:r>
      <w:r w:rsidR="0081560E">
        <w:t xml:space="preserve">inicia com </w:t>
      </w:r>
      <w:r w:rsidR="00B952AD">
        <w:t>uma série</w:t>
      </w:r>
      <w:r w:rsidR="00744092">
        <w:t xml:space="preserve"> de atividades</w:t>
      </w:r>
      <w:r w:rsidR="006B2D06">
        <w:t>, imagem 7,</w:t>
      </w:r>
      <w:r w:rsidR="00744092">
        <w:t xml:space="preserve"> afim de fazer </w:t>
      </w:r>
      <w:r w:rsidR="0081560E">
        <w:t xml:space="preserve">o download de bulas do profissional </w:t>
      </w:r>
      <w:r w:rsidR="006B2D06">
        <w:t xml:space="preserve">do medicamento </w:t>
      </w:r>
      <w:r w:rsidR="0081560E">
        <w:t>disponíveis no bulário eletrônico da Anvisa.</w:t>
      </w:r>
    </w:p>
    <w:p w14:paraId="7FFE0E03" w14:textId="6043BE10" w:rsidR="002656DD" w:rsidRPr="002656DD" w:rsidRDefault="002656DD" w:rsidP="00744092">
      <w:pPr>
        <w:jc w:val="center"/>
      </w:pPr>
      <w:r>
        <w:rPr>
          <w:noProof/>
        </w:rPr>
        <w:drawing>
          <wp:inline distT="0" distB="0" distL="0" distR="0" wp14:anchorId="25F00117" wp14:editId="1D2195E0">
            <wp:extent cx="5693410" cy="4153933"/>
            <wp:effectExtent l="0" t="0" r="254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so de Uso UML (4).p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6" t="3705" r="2667" b="3527"/>
                    <a:stretch/>
                  </pic:blipFill>
                  <pic:spPr bwMode="auto">
                    <a:xfrm>
                      <a:off x="0" y="0"/>
                      <a:ext cx="5722079" cy="417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05769" w14:textId="2B8C62B0" w:rsidR="0081560E" w:rsidRDefault="0081560E" w:rsidP="002656DD">
      <w:pPr>
        <w:jc w:val="center"/>
        <w:rPr>
          <w:sz w:val="22"/>
          <w:szCs w:val="22"/>
        </w:rPr>
      </w:pPr>
      <w:commentRangeStart w:id="19"/>
      <w:r w:rsidRPr="002656DD">
        <w:rPr>
          <w:sz w:val="22"/>
          <w:szCs w:val="22"/>
        </w:rPr>
        <w:lastRenderedPageBreak/>
        <w:t xml:space="preserve">Figura 7 – </w:t>
      </w:r>
      <w:r w:rsidR="002656DD" w:rsidRPr="002656DD">
        <w:rPr>
          <w:sz w:val="22"/>
          <w:szCs w:val="22"/>
        </w:rPr>
        <w:t>Fluxograma</w:t>
      </w:r>
      <w:r w:rsidRPr="002656DD">
        <w:rPr>
          <w:sz w:val="22"/>
          <w:szCs w:val="22"/>
        </w:rPr>
        <w:t xml:space="preserve"> d</w:t>
      </w:r>
      <w:r w:rsidR="002656DD">
        <w:rPr>
          <w:sz w:val="22"/>
          <w:szCs w:val="22"/>
        </w:rPr>
        <w:t>e</w:t>
      </w:r>
      <w:r w:rsidRPr="002656DD">
        <w:rPr>
          <w:sz w:val="22"/>
          <w:szCs w:val="22"/>
        </w:rPr>
        <w:t xml:space="preserve"> atividades </w:t>
      </w:r>
      <w:r w:rsidR="002656DD">
        <w:rPr>
          <w:sz w:val="22"/>
          <w:szCs w:val="22"/>
        </w:rPr>
        <w:t>para obter as bulas do profissional.</w:t>
      </w:r>
      <w:commentRangeEnd w:id="19"/>
      <w:r w:rsidR="005A12D0">
        <w:rPr>
          <w:rStyle w:val="Refdecomentrio"/>
        </w:rPr>
        <w:commentReference w:id="19"/>
      </w:r>
    </w:p>
    <w:p w14:paraId="28F4C523" w14:textId="77777777" w:rsidR="002656DD" w:rsidRPr="002656DD" w:rsidRDefault="002656DD" w:rsidP="002656DD">
      <w:pPr>
        <w:jc w:val="center"/>
        <w:rPr>
          <w:sz w:val="22"/>
          <w:szCs w:val="22"/>
        </w:rPr>
      </w:pPr>
    </w:p>
    <w:p w14:paraId="7A0EDA39" w14:textId="15006603" w:rsidR="00B90FAD" w:rsidRDefault="001E45C6" w:rsidP="00EF5CAE">
      <w:pPr>
        <w:pStyle w:val="Sumrio1"/>
      </w:pPr>
      <w:r>
        <w:t>D</w:t>
      </w:r>
      <w:r w:rsidR="00D8152C">
        <w:t>etectou-se que p</w:t>
      </w:r>
      <w:r w:rsidR="00E5168C">
        <w:t>ara a busca das bulas do medicamento</w:t>
      </w:r>
      <w:r w:rsidR="00D8152C">
        <w:t xml:space="preserve">, o site </w:t>
      </w:r>
      <w:r w:rsidR="00401AB0">
        <w:t xml:space="preserve">do bulário eletrônico </w:t>
      </w:r>
      <w:r w:rsidR="00D8152C">
        <w:t>da Anvisa retorna sugestões</w:t>
      </w:r>
      <w:r>
        <w:t xml:space="preserve">, </w:t>
      </w:r>
      <w:r w:rsidR="005A12D0">
        <w:t>F</w:t>
      </w:r>
      <w:r>
        <w:t xml:space="preserve">igura </w:t>
      </w:r>
      <w:r w:rsidR="0081560E">
        <w:t>8</w:t>
      </w:r>
      <w:r>
        <w:t>,</w:t>
      </w:r>
      <w:r w:rsidR="00D8152C">
        <w:t xml:space="preserve"> conforme o usuário insere as letras do nome do medicamento. </w:t>
      </w:r>
      <w:r w:rsidR="00401AB0">
        <w:t>Contudo</w:t>
      </w:r>
      <w:r w:rsidR="006B2D06">
        <w:t>,</w:t>
      </w:r>
      <w:r w:rsidR="00D8152C">
        <w:t xml:space="preserve"> a correlação entre o </w:t>
      </w:r>
      <w:r w:rsidR="00AC656A">
        <w:t>nome</w:t>
      </w:r>
      <w:r w:rsidR="00D8152C">
        <w:t xml:space="preserve"> fornecido e os registros da base de dados do órgão é feita apenas pelas primeiras letras do</w:t>
      </w:r>
      <w:r w:rsidR="00AC656A">
        <w:t>s</w:t>
      </w:r>
      <w:r w:rsidR="00D8152C">
        <w:t xml:space="preserve"> medicamentos </w:t>
      </w:r>
      <w:r w:rsidR="00401AB0">
        <w:t>d</w:t>
      </w:r>
      <w:r w:rsidR="00D8152C">
        <w:t>a base</w:t>
      </w:r>
      <w:r w:rsidR="00401AB0">
        <w:t xml:space="preserve"> e então não são retornadas as bulas de todas as sugestões, apenas daquelas que o nome inicia com o</w:t>
      </w:r>
      <w:r>
        <w:t xml:space="preserve"> que foi</w:t>
      </w:r>
      <w:r w:rsidR="00401AB0">
        <w:t xml:space="preserve"> pesquisado.</w:t>
      </w:r>
      <w:r>
        <w:t xml:space="preserve"> </w:t>
      </w:r>
    </w:p>
    <w:p w14:paraId="59598D55" w14:textId="77777777" w:rsidR="006B2D06" w:rsidRPr="006B2D06" w:rsidRDefault="006B2D06" w:rsidP="006B2D06"/>
    <w:p w14:paraId="390589C8" w14:textId="7B715F9B" w:rsidR="00B84B87" w:rsidRDefault="006B2D06" w:rsidP="006B2D06">
      <w:r>
        <w:rPr>
          <w:noProof/>
        </w:rPr>
        <w:drawing>
          <wp:inline distT="0" distB="0" distL="0" distR="0" wp14:anchorId="600496E6" wp14:editId="35DFAB06">
            <wp:extent cx="5760720" cy="31902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CC083" w14:textId="77777777" w:rsidR="00B90FAD" w:rsidRPr="001E45C6" w:rsidRDefault="00B90FAD" w:rsidP="00B90FAD">
      <w:pPr>
        <w:jc w:val="center"/>
        <w:rPr>
          <w:sz w:val="22"/>
          <w:szCs w:val="22"/>
        </w:rPr>
      </w:pPr>
      <w:r w:rsidRPr="001E45C6">
        <w:rPr>
          <w:sz w:val="22"/>
          <w:szCs w:val="22"/>
        </w:rPr>
        <w:t xml:space="preserve">Figura </w:t>
      </w:r>
      <w:r>
        <w:rPr>
          <w:sz w:val="22"/>
          <w:szCs w:val="22"/>
        </w:rPr>
        <w:t>8</w:t>
      </w:r>
      <w:r w:rsidRPr="001E45C6">
        <w:rPr>
          <w:sz w:val="22"/>
          <w:szCs w:val="22"/>
        </w:rPr>
        <w:t xml:space="preserve"> – Exemplo de sugestões de nomes completos do fármaco a ser pesquisado.</w:t>
      </w:r>
    </w:p>
    <w:p w14:paraId="17325111" w14:textId="77777777" w:rsidR="00B90FAD" w:rsidRPr="00B90FAD" w:rsidRDefault="00B90FAD" w:rsidP="00B90FAD"/>
    <w:p w14:paraId="49DFDEB7" w14:textId="3CE7B13A" w:rsidR="00E5168C" w:rsidRDefault="00401AB0" w:rsidP="00EF5CAE">
      <w:pPr>
        <w:pStyle w:val="Sumrio1"/>
      </w:pPr>
      <w:r>
        <w:t xml:space="preserve">Devido ao cenário citado e para atender ao objetivo de recuperar todos os resultados de bulas conforme o parâmetro fornecido, </w:t>
      </w:r>
      <w:r w:rsidR="001E45C6">
        <w:t>o script inicia</w:t>
      </w:r>
      <w:r w:rsidR="00B84B87">
        <w:t xml:space="preserve"> fazendo uma requisição GET para a URL </w:t>
      </w:r>
      <w:hyperlink r:id="rId22" w:history="1">
        <w:r w:rsidR="00B84B87" w:rsidRPr="00E41F3F">
          <w:rPr>
            <w:rStyle w:val="Hyperlink"/>
          </w:rPr>
          <w:t>http://www.anvisa.gov.br/datavisa/fila_bula/funcoes/ajax.asp?opcao=getsuggestion&amp;ptipo=1</w:t>
        </w:r>
      </w:hyperlink>
      <w:r w:rsidR="00B90FAD">
        <w:t>, que contém a lista com todas as sugestões de nomes de medicamentos</w:t>
      </w:r>
      <w:r w:rsidR="00B84B87">
        <w:t>, trata os dados recebidos e salva-os no arquivo “medicamentos.txt”</w:t>
      </w:r>
      <w:r w:rsidR="00854B65">
        <w:t>. Assim que é inserido o nome do medicamento desejado, todas as sugestões que o contém são salvas para garantir</w:t>
      </w:r>
      <w:r w:rsidR="00E60E64">
        <w:t xml:space="preserve"> que nenhum resultado </w:t>
      </w:r>
      <w:r w:rsidR="00B90FAD">
        <w:t>será</w:t>
      </w:r>
      <w:r w:rsidR="00E60E64">
        <w:t xml:space="preserve"> ignorado.</w:t>
      </w:r>
    </w:p>
    <w:p w14:paraId="6AE14BD0" w14:textId="733278BF" w:rsidR="00F859BC" w:rsidRPr="00E5168C" w:rsidRDefault="00F859BC" w:rsidP="00EF5CAE"/>
    <w:p w14:paraId="0AA38BB8" w14:textId="1F86DCEF" w:rsidR="00E60E64" w:rsidRDefault="001E45C6" w:rsidP="00EF5CAE">
      <w:pPr>
        <w:pStyle w:val="Sumrio1"/>
      </w:pPr>
      <w:r>
        <w:lastRenderedPageBreak/>
        <w:t>Em seguida</w:t>
      </w:r>
      <w:r w:rsidR="00645D42">
        <w:t xml:space="preserve"> para cada sugestão é feito uma</w:t>
      </w:r>
      <w:r w:rsidR="00E60E64">
        <w:t xml:space="preserve"> requisiç</w:t>
      </w:r>
      <w:r w:rsidR="00645D42">
        <w:t>ão</w:t>
      </w:r>
      <w:r w:rsidR="00E60E64">
        <w:t xml:space="preserve"> </w:t>
      </w:r>
      <w:r>
        <w:t>a</w:t>
      </w:r>
      <w:r w:rsidR="00E60E64">
        <w:t xml:space="preserve">o endereço </w:t>
      </w:r>
      <w:hyperlink r:id="rId23" w:history="1">
        <w:r w:rsidR="00E60E64" w:rsidRPr="00260BFA">
          <w:rPr>
            <w:rStyle w:val="Hyperlink"/>
          </w:rPr>
          <w:t>http://www.anvisa.gov.br/datavisa/fila_bula/frmResultado.asp</w:t>
        </w:r>
      </w:hyperlink>
      <w:r w:rsidR="00E60E64">
        <w:t xml:space="preserve"> </w:t>
      </w:r>
      <w:r w:rsidR="00FF641B">
        <w:t>pass</w:t>
      </w:r>
      <w:r w:rsidR="00E60E64">
        <w:t>ando os seguintes parâmetros através do método POST:</w:t>
      </w:r>
    </w:p>
    <w:p w14:paraId="4DF7F751" w14:textId="0B4664FE" w:rsidR="00E60E64" w:rsidRDefault="00FF641B" w:rsidP="00EF5CAE">
      <w:pPr>
        <w:pStyle w:val="Sumrio1"/>
        <w:numPr>
          <w:ilvl w:val="0"/>
          <w:numId w:val="38"/>
        </w:numPr>
      </w:pPr>
      <w:r>
        <w:t>“</w:t>
      </w:r>
      <w:proofErr w:type="spellStart"/>
      <w:r>
        <w:t>txtMedicamento</w:t>
      </w:r>
      <w:proofErr w:type="spellEnd"/>
      <w:r>
        <w:t xml:space="preserve">” </w:t>
      </w:r>
      <w:r w:rsidR="00E60E64">
        <w:t xml:space="preserve">com </w:t>
      </w:r>
      <w:r w:rsidR="006B2D06">
        <w:t>uma das</w:t>
      </w:r>
      <w:r w:rsidR="00E60E64">
        <w:t xml:space="preserve"> sugestões de nomes do medicamento;</w:t>
      </w:r>
      <w:r>
        <w:t xml:space="preserve"> </w:t>
      </w:r>
    </w:p>
    <w:p w14:paraId="3C3EFF6B" w14:textId="14238D6F" w:rsidR="00E60E64" w:rsidRDefault="00E60E64" w:rsidP="00EF5CAE">
      <w:pPr>
        <w:pStyle w:val="Sumrio1"/>
        <w:numPr>
          <w:ilvl w:val="0"/>
          <w:numId w:val="38"/>
        </w:numPr>
      </w:pPr>
      <w:r>
        <w:t>“</w:t>
      </w:r>
      <w:proofErr w:type="spellStart"/>
      <w:r>
        <w:t>hddPageSize</w:t>
      </w:r>
      <w:proofErr w:type="spellEnd"/>
      <w:r>
        <w:t>” contendo o número de registros por página desejado. Conforme alguns testes realizados, e levando em conta relações como o equilíbrio entre o tempo necessário para a consulta e riscos como a qualidade da internet do usuário, optou-se por manter o padrão de 10 registros por página.</w:t>
      </w:r>
    </w:p>
    <w:p w14:paraId="4CB80223" w14:textId="0D984AC3" w:rsidR="00E60E64" w:rsidRDefault="00E60E64" w:rsidP="00645D42">
      <w:pPr>
        <w:pStyle w:val="PargrafodaLista"/>
        <w:numPr>
          <w:ilvl w:val="0"/>
          <w:numId w:val="38"/>
        </w:numPr>
      </w:pPr>
      <w:r>
        <w:t>“</w:t>
      </w:r>
      <w:proofErr w:type="spellStart"/>
      <w:r>
        <w:t>hddPageAbsolute</w:t>
      </w:r>
      <w:proofErr w:type="spellEnd"/>
      <w:r>
        <w:t>” contendo o valor 1 para a primeira página e sendo incrementado conforme a necessidade do script de avançar para as próximas páginas.</w:t>
      </w:r>
    </w:p>
    <w:p w14:paraId="761E268B" w14:textId="226E838F" w:rsidR="00DF27B0" w:rsidRPr="005D6274" w:rsidRDefault="00D727E3" w:rsidP="005D6274">
      <w:pPr>
        <w:pStyle w:val="Sumrio1"/>
        <w:rPr>
          <w:b/>
          <w:bCs/>
          <w:color w:val="FF0000"/>
        </w:rPr>
      </w:pPr>
      <w:r>
        <w:t>É retornado a página de resultados que exibe nenhuma ou uma lista de bulas que pode ser paginada dependendo da quantidade encontrada. Por fim, com o objetivo de fazer o download de todas as bulas do profissional exibidas na tabela “</w:t>
      </w:r>
      <w:proofErr w:type="spellStart"/>
      <w:r>
        <w:t>tblResultado</w:t>
      </w:r>
      <w:proofErr w:type="spellEnd"/>
      <w:r>
        <w:t xml:space="preserve">”, faz-se uma busca pela coluna “Bula do Profissional” no cabeçalho das colunas da tabela. Em cada célula dessa coluna existe a </w:t>
      </w:r>
      <w:proofErr w:type="spellStart"/>
      <w:r>
        <w:t>tag</w:t>
      </w:r>
      <w:proofErr w:type="spellEnd"/>
      <w:r>
        <w:t xml:space="preserve"> &lt;a&gt; com parâmetro </w:t>
      </w:r>
      <w:proofErr w:type="spellStart"/>
      <w:r>
        <w:t>onclick</w:t>
      </w:r>
      <w:proofErr w:type="spellEnd"/>
      <w:r>
        <w:t xml:space="preserve"> que chama uma função </w:t>
      </w:r>
      <w:proofErr w:type="spellStart"/>
      <w:r>
        <w:t>JavaScript</w:t>
      </w:r>
      <w:proofErr w:type="spellEnd"/>
      <w:r>
        <w:t xml:space="preserve"> “</w:t>
      </w:r>
      <w:proofErr w:type="spellStart"/>
      <w:r>
        <w:t>fVisulaizarBula</w:t>
      </w:r>
      <w:proofErr w:type="spellEnd"/>
      <w:r>
        <w:t>” passando dois parâmetros</w:t>
      </w:r>
      <w:r w:rsidR="005D6274">
        <w:t xml:space="preserve"> que </w:t>
      </w:r>
      <w:commentRangeStart w:id="20"/>
      <w:r w:rsidR="005D6274">
        <w:t xml:space="preserve">~soa </w:t>
      </w:r>
      <w:commentRangeEnd w:id="20"/>
      <w:r w:rsidR="0073086E">
        <w:rPr>
          <w:rStyle w:val="Refdecomentrio"/>
        </w:rPr>
        <w:commentReference w:id="20"/>
      </w:r>
      <w:r w:rsidR="005D6274">
        <w:t>guardados</w:t>
      </w:r>
      <w:r>
        <w:t xml:space="preserve">. Finalmente é feito uma requisição para </w:t>
      </w:r>
      <w:hyperlink r:id="rId24" w:history="1">
        <w:r w:rsidR="005D6274" w:rsidRPr="00937F79">
          <w:rPr>
            <w:rStyle w:val="Hyperlink"/>
          </w:rPr>
          <w:t>http://www.anvisa.gov.br/datavisa/fila_bula/frmVisualizarBula.asp</w:t>
        </w:r>
      </w:hyperlink>
      <w:r>
        <w:t xml:space="preserve"> passando os parâmetros obtidos </w:t>
      </w:r>
      <w:r w:rsidR="005D6274">
        <w:t>e recebendo o arquivo PDF da bula do profissional como resposta</w:t>
      </w:r>
      <w:r w:rsidR="00A511F6">
        <w:t>.</w:t>
      </w:r>
    </w:p>
    <w:p w14:paraId="136733EC" w14:textId="4498106E" w:rsidR="00B90FAD" w:rsidRDefault="00B90FAD" w:rsidP="00EF5CAE">
      <w:pPr>
        <w:rPr>
          <w:b/>
          <w:bCs/>
          <w:color w:val="FF0000"/>
        </w:rPr>
      </w:pPr>
    </w:p>
    <w:p w14:paraId="18BB352A" w14:textId="77777777" w:rsidR="00D727E3" w:rsidRDefault="00D727E3" w:rsidP="00EF5CAE">
      <w:pPr>
        <w:rPr>
          <w:b/>
          <w:bCs/>
          <w:color w:val="FF0000"/>
        </w:rPr>
      </w:pPr>
    </w:p>
    <w:p w14:paraId="19A7CB4E" w14:textId="552F3EAF" w:rsidR="00B90FAD" w:rsidRDefault="00B90FAD" w:rsidP="00EF5CAE">
      <w:pPr>
        <w:rPr>
          <w:b/>
          <w:bCs/>
          <w:color w:val="FF0000"/>
        </w:rPr>
      </w:pPr>
    </w:p>
    <w:p w14:paraId="1084A721" w14:textId="4C0C5183" w:rsidR="00B90FAD" w:rsidRDefault="00B90FAD" w:rsidP="00EF5CAE">
      <w:pPr>
        <w:rPr>
          <w:b/>
          <w:bCs/>
          <w:color w:val="FF0000"/>
        </w:rPr>
      </w:pPr>
    </w:p>
    <w:p w14:paraId="0F9FF518" w14:textId="068A5FC8" w:rsidR="00B90FAD" w:rsidRDefault="00B90FAD" w:rsidP="00EF5CAE">
      <w:pPr>
        <w:rPr>
          <w:b/>
          <w:bCs/>
          <w:color w:val="FF0000"/>
        </w:rPr>
      </w:pPr>
    </w:p>
    <w:p w14:paraId="058928C4" w14:textId="79EDA803" w:rsidR="00B90FAD" w:rsidRDefault="00B90FAD" w:rsidP="00EF5CAE">
      <w:pPr>
        <w:rPr>
          <w:b/>
          <w:bCs/>
          <w:color w:val="FF0000"/>
        </w:rPr>
      </w:pPr>
    </w:p>
    <w:p w14:paraId="2D537FDD" w14:textId="775D1607" w:rsidR="00B90FAD" w:rsidRDefault="00B90FAD" w:rsidP="00EF5CAE">
      <w:pPr>
        <w:rPr>
          <w:b/>
          <w:bCs/>
          <w:color w:val="FF0000"/>
        </w:rPr>
      </w:pPr>
    </w:p>
    <w:p w14:paraId="19A86C66" w14:textId="6D53529A" w:rsidR="00B90FAD" w:rsidRDefault="00B90FAD" w:rsidP="00EF5CAE">
      <w:pPr>
        <w:rPr>
          <w:b/>
          <w:bCs/>
          <w:color w:val="FF0000"/>
        </w:rPr>
      </w:pPr>
    </w:p>
    <w:p w14:paraId="3094DE13" w14:textId="77777777" w:rsidR="00B90FAD" w:rsidRPr="00EF5CAE" w:rsidRDefault="00B90FAD" w:rsidP="00EF5CAE">
      <w:pPr>
        <w:rPr>
          <w:b/>
          <w:bCs/>
        </w:rPr>
      </w:pPr>
    </w:p>
    <w:p w14:paraId="54CF207F" w14:textId="2847FC9A" w:rsidR="00D2230F" w:rsidRDefault="00FC4908" w:rsidP="005A1E16">
      <w:r>
        <w:tab/>
      </w:r>
    </w:p>
    <w:p w14:paraId="498449DC" w14:textId="40DDD592" w:rsidR="00D2230F" w:rsidRPr="00C14B0F" w:rsidRDefault="00240D58" w:rsidP="00D2230F">
      <w:pPr>
        <w:pStyle w:val="REFERNCIABIBLIOGRFICA"/>
        <w:jc w:val="left"/>
      </w:pPr>
      <w:bookmarkStart w:id="21" w:name="_Toc378694375"/>
      <w:r>
        <w:lastRenderedPageBreak/>
        <w:t>R</w:t>
      </w:r>
      <w:r w:rsidR="00D2230F">
        <w:t>EFERÊNCIAS BIBLIOGRÁFICAS</w:t>
      </w:r>
      <w:bookmarkEnd w:id="21"/>
    </w:p>
    <w:p w14:paraId="7312514A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ZANON, Carolina Franco. </w:t>
      </w:r>
      <w:r w:rsidRPr="005A1E16">
        <w:rPr>
          <w:b/>
          <w:bCs/>
        </w:rPr>
        <w:t xml:space="preserve">Aplicação de um programa de extração de dados através da técnica de web </w:t>
      </w:r>
      <w:proofErr w:type="spellStart"/>
      <w:r w:rsidRPr="005A1E16">
        <w:rPr>
          <w:b/>
          <w:bCs/>
        </w:rPr>
        <w:t>scraping</w:t>
      </w:r>
      <w:proofErr w:type="spellEnd"/>
      <w:r w:rsidRPr="005A1E16">
        <w:rPr>
          <w:b/>
          <w:bCs/>
        </w:rPr>
        <w:t xml:space="preserve"> para determinação do perfil epidemiológico dos pacientes da clínica de estomatologia da faculdade de odontologia da </w:t>
      </w:r>
      <w:proofErr w:type="spellStart"/>
      <w:r w:rsidRPr="005A1E16">
        <w:rPr>
          <w:b/>
          <w:bCs/>
        </w:rPr>
        <w:t>ufrj</w:t>
      </w:r>
      <w:proofErr w:type="spellEnd"/>
      <w:r w:rsidRPr="005A1E16">
        <w:rPr>
          <w:b/>
          <w:bCs/>
        </w:rPr>
        <w:t xml:space="preserve"> cadastrados no software </w:t>
      </w:r>
      <w:proofErr w:type="spellStart"/>
      <w:r w:rsidRPr="005A1E16">
        <w:rPr>
          <w:b/>
          <w:bCs/>
        </w:rPr>
        <w:t>estomato</w:t>
      </w:r>
      <w:proofErr w:type="spellEnd"/>
      <w:r w:rsidRPr="005A1E16">
        <w:rPr>
          <w:b/>
          <w:bCs/>
        </w:rPr>
        <w:t xml:space="preserve"> web</w:t>
      </w:r>
      <w:r w:rsidRPr="00C14B0F">
        <w:t>,</w:t>
      </w:r>
      <w:r>
        <w:t xml:space="preserve"> 2017. Dissertação (Mestrado em Odontologia) – Curso de Pós-graduação em Odontologia, UFRJ, Rio de Janeiro, RJ.</w:t>
      </w:r>
    </w:p>
    <w:p w14:paraId="20C571F4" w14:textId="77777777" w:rsidR="00D2230F" w:rsidRPr="005A1E16" w:rsidRDefault="00D2230F" w:rsidP="00D2230F">
      <w:pPr>
        <w:numPr>
          <w:ilvl w:val="0"/>
          <w:numId w:val="3"/>
        </w:numPr>
      </w:pPr>
      <w:r>
        <w:t xml:space="preserve">MAZINI, </w:t>
      </w:r>
      <w:proofErr w:type="spellStart"/>
      <w:r>
        <w:t>Dhaniel</w:t>
      </w:r>
      <w:proofErr w:type="spellEnd"/>
      <w:r>
        <w:t xml:space="preserve"> Nunes; SATO, Renato Cesar. </w:t>
      </w:r>
      <w:r w:rsidRPr="00400520">
        <w:rPr>
          <w:b/>
          <w:bCs/>
        </w:rPr>
        <w:t xml:space="preserve">Extração de dados financeiros com </w:t>
      </w:r>
      <w:proofErr w:type="gramStart"/>
      <w:r w:rsidRPr="00400520">
        <w:rPr>
          <w:b/>
          <w:bCs/>
        </w:rPr>
        <w:t>um web</w:t>
      </w:r>
      <w:proofErr w:type="gramEnd"/>
      <w:r w:rsidRPr="00400520">
        <w:rPr>
          <w:b/>
          <w:bCs/>
        </w:rPr>
        <w:t xml:space="preserve"> scraper: um estudo sobre a rentabilidade dos dividendos</w:t>
      </w:r>
      <w:r>
        <w:t xml:space="preserve">, 2019. </w:t>
      </w:r>
      <w:proofErr w:type="spellStart"/>
      <w:r>
        <w:t>Dissertaação</w:t>
      </w:r>
      <w:proofErr w:type="spellEnd"/>
      <w:r>
        <w:t xml:space="preserve"> (Artigo na WAIAF) - </w:t>
      </w:r>
      <w:r w:rsidRPr="00400520">
        <w:t xml:space="preserve">Workshop </w:t>
      </w:r>
      <w:proofErr w:type="spellStart"/>
      <w:r w:rsidRPr="00400520">
        <w:t>of</w:t>
      </w:r>
      <w:proofErr w:type="spellEnd"/>
      <w:r w:rsidRPr="00400520">
        <w:t xml:space="preserve"> Artificial </w:t>
      </w:r>
      <w:proofErr w:type="spellStart"/>
      <w:r w:rsidRPr="00400520">
        <w:t>Intelligence</w:t>
      </w:r>
      <w:proofErr w:type="spellEnd"/>
      <w:r w:rsidRPr="00400520">
        <w:t xml:space="preserve"> </w:t>
      </w:r>
      <w:proofErr w:type="spellStart"/>
      <w:r w:rsidRPr="00400520">
        <w:t>Applied</w:t>
      </w:r>
      <w:proofErr w:type="spellEnd"/>
      <w:r w:rsidRPr="00400520">
        <w:t xml:space="preserve"> </w:t>
      </w:r>
      <w:proofErr w:type="spellStart"/>
      <w:r w:rsidRPr="00400520">
        <w:t>to</w:t>
      </w:r>
      <w:proofErr w:type="spellEnd"/>
      <w:r w:rsidRPr="00400520">
        <w:t xml:space="preserve"> </w:t>
      </w:r>
      <w:proofErr w:type="spellStart"/>
      <w:r w:rsidRPr="00400520">
        <w:t>Finance</w:t>
      </w:r>
      <w:proofErr w:type="spellEnd"/>
      <w:r>
        <w:t xml:space="preserve">, ITA, </w:t>
      </w:r>
      <w:r w:rsidRPr="00400520">
        <w:t>São José dos Campos</w:t>
      </w:r>
      <w:r>
        <w:t xml:space="preserve">, </w:t>
      </w:r>
      <w:r w:rsidRPr="00400520">
        <w:t>SP</w:t>
      </w:r>
      <w:r>
        <w:t>.</w:t>
      </w:r>
    </w:p>
    <w:p w14:paraId="51B17109" w14:textId="77777777" w:rsidR="00D2230F" w:rsidRDefault="00D2230F" w:rsidP="00D2230F">
      <w:pPr>
        <w:numPr>
          <w:ilvl w:val="0"/>
          <w:numId w:val="3"/>
        </w:numPr>
        <w:rPr>
          <w:rFonts w:eastAsia="Arial" w:cs="Arial"/>
          <w:bCs/>
          <w:szCs w:val="24"/>
        </w:rPr>
      </w:pPr>
      <w:r w:rsidRPr="00A303AD">
        <w:rPr>
          <w:rFonts w:eastAsia="Arial" w:cs="Arial"/>
          <w:bCs/>
          <w:szCs w:val="24"/>
        </w:rPr>
        <w:t xml:space="preserve">BORGES, </w:t>
      </w:r>
      <w:r>
        <w:rPr>
          <w:rFonts w:eastAsia="Arial" w:cs="Arial"/>
          <w:bCs/>
          <w:szCs w:val="24"/>
        </w:rPr>
        <w:t xml:space="preserve">Thiago da Cunha; GANIMI, Zeus </w:t>
      </w:r>
      <w:proofErr w:type="spellStart"/>
      <w:r>
        <w:rPr>
          <w:rFonts w:eastAsia="Arial" w:cs="Arial"/>
          <w:bCs/>
          <w:szCs w:val="24"/>
        </w:rPr>
        <w:t>Olenchuk</w:t>
      </w:r>
      <w:proofErr w:type="spellEnd"/>
      <w:r>
        <w:rPr>
          <w:rFonts w:eastAsia="Arial" w:cs="Arial"/>
          <w:bCs/>
          <w:szCs w:val="24"/>
        </w:rPr>
        <w:t xml:space="preserve">. </w:t>
      </w:r>
      <w:r>
        <w:rPr>
          <w:rFonts w:eastAsia="Arial" w:cs="Arial"/>
          <w:b/>
          <w:szCs w:val="24"/>
        </w:rPr>
        <w:t xml:space="preserve">Extração de dados com web </w:t>
      </w:r>
      <w:proofErr w:type="spellStart"/>
      <w:r>
        <w:rPr>
          <w:rFonts w:eastAsia="Arial" w:cs="Arial"/>
          <w:b/>
          <w:szCs w:val="24"/>
        </w:rPr>
        <w:t>scraping</w:t>
      </w:r>
      <w:proofErr w:type="spellEnd"/>
      <w:r>
        <w:rPr>
          <w:rFonts w:eastAsia="Arial" w:cs="Arial"/>
          <w:b/>
          <w:szCs w:val="24"/>
        </w:rPr>
        <w:t xml:space="preserve"> para análise da variação de preço de veículos automotores</w:t>
      </w:r>
      <w:r>
        <w:rPr>
          <w:rFonts w:eastAsia="Arial" w:cs="Arial"/>
          <w:bCs/>
          <w:szCs w:val="24"/>
        </w:rPr>
        <w:t xml:space="preserve">, 2018. </w:t>
      </w:r>
      <w:r w:rsidRPr="00264776">
        <w:rPr>
          <w:rFonts w:eastAsia="Arial" w:cs="Arial"/>
          <w:bCs/>
          <w:szCs w:val="24"/>
        </w:rPr>
        <w:t>Dissertação (</w:t>
      </w:r>
      <w:r>
        <w:rPr>
          <w:rFonts w:eastAsia="Arial" w:cs="Arial"/>
          <w:bCs/>
          <w:szCs w:val="24"/>
        </w:rPr>
        <w:t xml:space="preserve">Tecnólogo em Sistemas de Computação) - </w:t>
      </w:r>
      <w:r w:rsidRPr="00264776">
        <w:rPr>
          <w:rFonts w:eastAsia="Arial" w:cs="Arial"/>
          <w:bCs/>
          <w:szCs w:val="24"/>
        </w:rPr>
        <w:t xml:space="preserve">Curso de </w:t>
      </w:r>
      <w:r>
        <w:rPr>
          <w:rFonts w:eastAsia="Arial" w:cs="Arial"/>
          <w:bCs/>
          <w:szCs w:val="24"/>
        </w:rPr>
        <w:t>Tecnologia em Sistemas de Computação</w:t>
      </w:r>
      <w:r w:rsidRPr="00264776">
        <w:rPr>
          <w:rFonts w:eastAsia="Arial" w:cs="Arial"/>
          <w:bCs/>
          <w:szCs w:val="24"/>
        </w:rPr>
        <w:t>, UF</w:t>
      </w:r>
      <w:r>
        <w:rPr>
          <w:rFonts w:eastAsia="Arial" w:cs="Arial"/>
          <w:bCs/>
          <w:szCs w:val="24"/>
        </w:rPr>
        <w:t>F</w:t>
      </w:r>
      <w:r w:rsidRPr="00264776">
        <w:rPr>
          <w:rFonts w:eastAsia="Arial" w:cs="Arial"/>
          <w:bCs/>
          <w:szCs w:val="24"/>
        </w:rPr>
        <w:t xml:space="preserve">, </w:t>
      </w:r>
      <w:r>
        <w:rPr>
          <w:rFonts w:eastAsia="Arial" w:cs="Arial"/>
          <w:bCs/>
          <w:szCs w:val="24"/>
        </w:rPr>
        <w:t>Niterói</w:t>
      </w:r>
      <w:r w:rsidRPr="00264776">
        <w:rPr>
          <w:rFonts w:eastAsia="Arial" w:cs="Arial"/>
          <w:bCs/>
          <w:szCs w:val="24"/>
        </w:rPr>
        <w:t>, RJ.</w:t>
      </w:r>
    </w:p>
    <w:p w14:paraId="1F4A467B" w14:textId="77777777" w:rsidR="00D2230F" w:rsidRPr="00264776" w:rsidRDefault="00D2230F" w:rsidP="00D2230F">
      <w:pPr>
        <w:numPr>
          <w:ilvl w:val="0"/>
          <w:numId w:val="3"/>
        </w:numPr>
        <w:rPr>
          <w:rFonts w:eastAsia="Arial" w:cs="Arial"/>
          <w:bCs/>
          <w:szCs w:val="24"/>
        </w:rPr>
      </w:pPr>
      <w:bookmarkStart w:id="22" w:name="REFERENCIASBIBLIOGRÁFICAS_4"/>
      <w:r>
        <w:rPr>
          <w:b/>
        </w:rPr>
        <w:t>Yahoo! Finanças</w:t>
      </w:r>
      <w:r>
        <w:t xml:space="preserve"> &lt;</w:t>
      </w:r>
      <w:hyperlink r:id="rId25" w:history="1">
        <w:r>
          <w:rPr>
            <w:rStyle w:val="Hyperlink"/>
          </w:rPr>
          <w:t>https://br.financas.yahoo.com/</w:t>
        </w:r>
      </w:hyperlink>
      <w:r>
        <w:t xml:space="preserve">&gt; Acesso em 09 de </w:t>
      </w:r>
      <w:proofErr w:type="gramStart"/>
      <w:r>
        <w:t>Maio</w:t>
      </w:r>
      <w:proofErr w:type="gramEnd"/>
      <w:r>
        <w:t xml:space="preserve"> de 2020</w:t>
      </w:r>
    </w:p>
    <w:p w14:paraId="7F7E98D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bookmarkStart w:id="23" w:name="ANEXOS"/>
      <w:bookmarkEnd w:id="22"/>
      <w:bookmarkEnd w:id="23"/>
      <w:r>
        <w:t xml:space="preserve">ABREU, Karen </w:t>
      </w:r>
      <w:proofErr w:type="spellStart"/>
      <w:r>
        <w:t>Kraemer</w:t>
      </w:r>
      <w:proofErr w:type="spellEnd"/>
      <w:r>
        <w:t xml:space="preserve">. </w:t>
      </w:r>
      <w:r w:rsidRPr="009F5187">
        <w:rPr>
          <w:b/>
        </w:rPr>
        <w:t>História e usos da Internet</w:t>
      </w:r>
      <w:r>
        <w:t>, 2009. Biblioteca On-line de Ciências da Comunicação, p. 2-4</w:t>
      </w:r>
    </w:p>
    <w:p w14:paraId="36BAB791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KABIR MUHAMMAD SAJJAD, </w:t>
      </w:r>
      <w:proofErr w:type="spellStart"/>
      <w:r>
        <w:t>Syed</w:t>
      </w:r>
      <w:proofErr w:type="spellEnd"/>
      <w:r>
        <w:t xml:space="preserve">. </w:t>
      </w:r>
      <w:r w:rsidRPr="008F0452">
        <w:rPr>
          <w:b/>
        </w:rPr>
        <w:t xml:space="preserve">Basic </w:t>
      </w:r>
      <w:proofErr w:type="spellStart"/>
      <w:r w:rsidRPr="008F0452">
        <w:rPr>
          <w:b/>
        </w:rPr>
        <w:t>Guidelines</w:t>
      </w:r>
      <w:proofErr w:type="spellEnd"/>
      <w:r w:rsidRPr="008F0452">
        <w:rPr>
          <w:b/>
        </w:rPr>
        <w:t xml:space="preserve"> for </w:t>
      </w:r>
      <w:proofErr w:type="spellStart"/>
      <w:r w:rsidRPr="008F0452">
        <w:rPr>
          <w:b/>
        </w:rPr>
        <w:t>Research</w:t>
      </w:r>
      <w:proofErr w:type="spellEnd"/>
      <w:r w:rsidRPr="008F0452">
        <w:rPr>
          <w:b/>
        </w:rPr>
        <w:t xml:space="preserve">: </w:t>
      </w:r>
      <w:proofErr w:type="spellStart"/>
      <w:r w:rsidRPr="008F0452">
        <w:rPr>
          <w:b/>
        </w:rPr>
        <w:t>An</w:t>
      </w:r>
      <w:proofErr w:type="spellEnd"/>
      <w:r w:rsidRPr="008F0452">
        <w:rPr>
          <w:b/>
        </w:rPr>
        <w:t xml:space="preserve"> </w:t>
      </w:r>
      <w:proofErr w:type="spellStart"/>
      <w:r w:rsidRPr="008F0452">
        <w:rPr>
          <w:b/>
        </w:rPr>
        <w:t>Introductory</w:t>
      </w:r>
      <w:proofErr w:type="spellEnd"/>
      <w:r w:rsidRPr="008F0452">
        <w:rPr>
          <w:b/>
        </w:rPr>
        <w:t xml:space="preserve"> Approach for </w:t>
      </w:r>
      <w:proofErr w:type="spellStart"/>
      <w:r w:rsidRPr="008F0452">
        <w:rPr>
          <w:b/>
        </w:rPr>
        <w:t>All</w:t>
      </w:r>
      <w:proofErr w:type="spellEnd"/>
      <w:r w:rsidRPr="008F0452">
        <w:rPr>
          <w:b/>
        </w:rPr>
        <w:t xml:space="preserve"> Disciplines</w:t>
      </w:r>
      <w:r>
        <w:t xml:space="preserve">, </w:t>
      </w:r>
      <w:proofErr w:type="spellStart"/>
      <w:r>
        <w:t>Edition</w:t>
      </w:r>
      <w:proofErr w:type="spellEnd"/>
      <w:r>
        <w:t xml:space="preserve">: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Chapter</w:t>
      </w:r>
      <w:proofErr w:type="spellEnd"/>
      <w:r>
        <w:t xml:space="preserve">: 9, Publisher: Book Zone </w:t>
      </w:r>
      <w:proofErr w:type="spellStart"/>
      <w:r>
        <w:t>Publication</w:t>
      </w:r>
      <w:proofErr w:type="spellEnd"/>
      <w:r>
        <w:t>, Chittagong-4203, Bangladesh, p. 201-275.</w:t>
      </w:r>
    </w:p>
    <w:p w14:paraId="3420FD8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ZOZUS NAHM, Meredith. </w:t>
      </w:r>
      <w:r w:rsidRPr="00600650">
        <w:rPr>
          <w:b/>
        </w:rPr>
        <w:t xml:space="preserve">The data book </w:t>
      </w:r>
      <w:proofErr w:type="spellStart"/>
      <w:r w:rsidRPr="00600650">
        <w:rPr>
          <w:b/>
        </w:rPr>
        <w:t>collection</w:t>
      </w:r>
      <w:proofErr w:type="spellEnd"/>
      <w:r w:rsidRPr="00600650">
        <w:rPr>
          <w:b/>
        </w:rPr>
        <w:t xml:space="preserve"> </w:t>
      </w:r>
      <w:proofErr w:type="spellStart"/>
      <w:r w:rsidRPr="00600650">
        <w:rPr>
          <w:b/>
        </w:rPr>
        <w:t>and</w:t>
      </w:r>
      <w:proofErr w:type="spellEnd"/>
      <w:r w:rsidRPr="00600650">
        <w:rPr>
          <w:b/>
        </w:rPr>
        <w:t xml:space="preserve"> management </w:t>
      </w:r>
      <w:proofErr w:type="spellStart"/>
      <w:r w:rsidRPr="00600650">
        <w:rPr>
          <w:b/>
        </w:rPr>
        <w:t>of</w:t>
      </w:r>
      <w:proofErr w:type="spellEnd"/>
      <w:r w:rsidRPr="00600650">
        <w:rPr>
          <w:b/>
        </w:rPr>
        <w:t xml:space="preserve"> </w:t>
      </w:r>
      <w:proofErr w:type="spellStart"/>
      <w:r w:rsidRPr="00600650">
        <w:rPr>
          <w:b/>
        </w:rPr>
        <w:t>research</w:t>
      </w:r>
      <w:proofErr w:type="spellEnd"/>
      <w:r w:rsidRPr="00600650">
        <w:rPr>
          <w:b/>
        </w:rPr>
        <w:t xml:space="preserve"> data</w:t>
      </w:r>
      <w:r>
        <w:t xml:space="preserve">-Chapman </w:t>
      </w:r>
      <w:proofErr w:type="spellStart"/>
      <w:r>
        <w:t>and</w:t>
      </w:r>
      <w:proofErr w:type="spellEnd"/>
      <w:r>
        <w:t xml:space="preserve"> Hall CRC Press, 2017, p. 36.</w:t>
      </w:r>
    </w:p>
    <w:p w14:paraId="70AB2BA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BERNERS-LEE, Tim. </w:t>
      </w:r>
      <w:r w:rsidRPr="00DE0160">
        <w:rPr>
          <w:b/>
        </w:rPr>
        <w:t xml:space="preserve">WWW: </w:t>
      </w:r>
      <w:proofErr w:type="spellStart"/>
      <w:r w:rsidRPr="00DE0160">
        <w:rPr>
          <w:b/>
        </w:rPr>
        <w:t>past</w:t>
      </w:r>
      <w:proofErr w:type="spellEnd"/>
      <w:r w:rsidRPr="00DE0160">
        <w:rPr>
          <w:b/>
        </w:rPr>
        <w:t xml:space="preserve">, </w:t>
      </w:r>
      <w:proofErr w:type="spellStart"/>
      <w:r w:rsidRPr="00DE0160">
        <w:rPr>
          <w:b/>
        </w:rPr>
        <w:t>present</w:t>
      </w:r>
      <w:proofErr w:type="spellEnd"/>
      <w:r w:rsidRPr="00DE0160">
        <w:rPr>
          <w:b/>
        </w:rPr>
        <w:t xml:space="preserve">, </w:t>
      </w:r>
      <w:proofErr w:type="spellStart"/>
      <w:r w:rsidRPr="00DE0160">
        <w:rPr>
          <w:b/>
        </w:rPr>
        <w:t>and</w:t>
      </w:r>
      <w:proofErr w:type="spellEnd"/>
      <w:r w:rsidRPr="00DE0160">
        <w:rPr>
          <w:b/>
        </w:rPr>
        <w:t xml:space="preserve"> future</w:t>
      </w:r>
      <w:r>
        <w:t>, 1996. Publicação acadêmica – Computer, vol. 29, no. 10, pp. 69-77.</w:t>
      </w:r>
    </w:p>
    <w:p w14:paraId="71B6E9C1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5360EE">
        <w:t xml:space="preserve">LONGMAN WESLEY, </w:t>
      </w:r>
      <w:proofErr w:type="spellStart"/>
      <w:r w:rsidRPr="005360EE">
        <w:t>Addison</w:t>
      </w:r>
      <w:proofErr w:type="spellEnd"/>
      <w:r w:rsidRPr="005360EE">
        <w:t xml:space="preserve">. </w:t>
      </w:r>
      <w:r w:rsidRPr="005360EE">
        <w:rPr>
          <w:b/>
        </w:rPr>
        <w:t xml:space="preserve">A </w:t>
      </w:r>
      <w:proofErr w:type="spellStart"/>
      <w:r w:rsidRPr="005360EE">
        <w:rPr>
          <w:b/>
        </w:rPr>
        <w:t>History</w:t>
      </w:r>
      <w:proofErr w:type="spellEnd"/>
      <w:r w:rsidRPr="005360EE">
        <w:rPr>
          <w:b/>
        </w:rPr>
        <w:t xml:space="preserve"> </w:t>
      </w:r>
      <w:proofErr w:type="spellStart"/>
      <w:r w:rsidRPr="005360EE">
        <w:rPr>
          <w:b/>
        </w:rPr>
        <w:t>of</w:t>
      </w:r>
      <w:proofErr w:type="spellEnd"/>
      <w:r w:rsidRPr="005360EE">
        <w:rPr>
          <w:b/>
        </w:rPr>
        <w:t xml:space="preserve"> HTML</w:t>
      </w:r>
      <w:r w:rsidRPr="005360EE">
        <w:t>, 1998. &lt;https://www.w3.org/People/</w:t>
      </w:r>
      <w:proofErr w:type="spellStart"/>
      <w:r w:rsidRPr="005360EE">
        <w:t>Raggett</w:t>
      </w:r>
      <w:proofErr w:type="spellEnd"/>
      <w:r w:rsidRPr="005360EE">
        <w:t>/book4/ch02.html&gt; Acesso em 24 mai. 2020.</w:t>
      </w:r>
    </w:p>
    <w:p w14:paraId="1132789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310FA8">
        <w:t xml:space="preserve">BERNERS-LEE, Tim. </w:t>
      </w:r>
      <w:proofErr w:type="spellStart"/>
      <w:r w:rsidRPr="00310FA8">
        <w:rPr>
          <w:b/>
        </w:rPr>
        <w:t>Information</w:t>
      </w:r>
      <w:proofErr w:type="spellEnd"/>
      <w:r w:rsidRPr="00310FA8">
        <w:rPr>
          <w:b/>
        </w:rPr>
        <w:t xml:space="preserve"> Management: A </w:t>
      </w:r>
      <w:proofErr w:type="spellStart"/>
      <w:r w:rsidRPr="00310FA8">
        <w:rPr>
          <w:b/>
        </w:rPr>
        <w:t>Proposal</w:t>
      </w:r>
      <w:proofErr w:type="spellEnd"/>
      <w:r w:rsidRPr="00310FA8">
        <w:t>, 1989. &lt;https://www.w3.org/</w:t>
      </w:r>
      <w:proofErr w:type="spellStart"/>
      <w:r w:rsidRPr="00310FA8">
        <w:t>History</w:t>
      </w:r>
      <w:proofErr w:type="spellEnd"/>
      <w:r w:rsidRPr="00310FA8">
        <w:t>/1989/proposal.html&gt; Acesso em 24 mai. 2020.</w:t>
      </w:r>
    </w:p>
    <w:p w14:paraId="58490CD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lastRenderedPageBreak/>
        <w:t xml:space="preserve"> </w:t>
      </w:r>
      <w:r w:rsidRPr="000065E6">
        <w:t xml:space="preserve">LAWSON, Bruce; SHARP, Remy. </w:t>
      </w:r>
      <w:proofErr w:type="spellStart"/>
      <w:r w:rsidRPr="008577C7">
        <w:rPr>
          <w:b/>
        </w:rPr>
        <w:t>Introducing</w:t>
      </w:r>
      <w:proofErr w:type="spellEnd"/>
      <w:r w:rsidRPr="008577C7">
        <w:rPr>
          <w:b/>
        </w:rPr>
        <w:t xml:space="preserve"> HTML5, 2nd </w:t>
      </w:r>
      <w:proofErr w:type="spellStart"/>
      <w:r w:rsidRPr="008577C7">
        <w:rPr>
          <w:b/>
        </w:rPr>
        <w:t>Edition</w:t>
      </w:r>
      <w:proofErr w:type="spellEnd"/>
      <w:r w:rsidRPr="000065E6">
        <w:t xml:space="preserve">, 2011. Livro. New </w:t>
      </w:r>
      <w:proofErr w:type="spellStart"/>
      <w:r w:rsidRPr="000065E6">
        <w:t>Riders</w:t>
      </w:r>
      <w:proofErr w:type="spellEnd"/>
      <w:r w:rsidRPr="000065E6">
        <w:t xml:space="preserve"> Press, Berkeley, Canadá.</w:t>
      </w:r>
    </w:p>
    <w:p w14:paraId="057ED26D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proofErr w:type="spellStart"/>
      <w:r w:rsidRPr="007E3E7E">
        <w:rPr>
          <w:b/>
        </w:rPr>
        <w:t>What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is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the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difference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between</w:t>
      </w:r>
      <w:proofErr w:type="spellEnd"/>
      <w:r w:rsidRPr="007E3E7E">
        <w:rPr>
          <w:b/>
        </w:rPr>
        <w:t xml:space="preserve"> webpage, website, web server </w:t>
      </w:r>
      <w:proofErr w:type="spellStart"/>
      <w:r w:rsidRPr="007E3E7E">
        <w:rPr>
          <w:b/>
        </w:rPr>
        <w:t>and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search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engine</w:t>
      </w:r>
      <w:proofErr w:type="spellEnd"/>
      <w:r w:rsidRPr="007E3E7E">
        <w:rPr>
          <w:b/>
        </w:rPr>
        <w:t>?</w:t>
      </w:r>
      <w:r>
        <w:t xml:space="preserve"> &lt;</w:t>
      </w:r>
      <w:hyperlink r:id="rId26" w:history="1">
        <w:r>
          <w:rPr>
            <w:rStyle w:val="Hyperlink"/>
          </w:rPr>
          <w:t>https://developer.mozilla.org/en-US/docs/Learn/Common_questions/Pages_sites_servers_and_search_engines</w:t>
        </w:r>
      </w:hyperlink>
      <w:r>
        <w:t>&gt; Acesso em 24 mai. 2020.</w:t>
      </w:r>
    </w:p>
    <w:p w14:paraId="6D5B612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6048E0">
        <w:rPr>
          <w:b/>
        </w:rPr>
        <w:t xml:space="preserve">CSS: </w:t>
      </w:r>
      <w:proofErr w:type="spellStart"/>
      <w:r w:rsidRPr="006048E0">
        <w:rPr>
          <w:b/>
        </w:rPr>
        <w:t>Cascading</w:t>
      </w:r>
      <w:proofErr w:type="spellEnd"/>
      <w:r w:rsidRPr="006048E0">
        <w:rPr>
          <w:b/>
        </w:rPr>
        <w:t xml:space="preserve"> </w:t>
      </w:r>
      <w:proofErr w:type="spellStart"/>
      <w:r w:rsidRPr="006048E0">
        <w:rPr>
          <w:b/>
        </w:rPr>
        <w:t>Style</w:t>
      </w:r>
      <w:proofErr w:type="spellEnd"/>
      <w:r w:rsidRPr="006048E0">
        <w:rPr>
          <w:b/>
        </w:rPr>
        <w:t xml:space="preserve"> </w:t>
      </w:r>
      <w:proofErr w:type="spellStart"/>
      <w:r w:rsidRPr="006048E0">
        <w:rPr>
          <w:b/>
        </w:rPr>
        <w:t>Sheets</w:t>
      </w:r>
      <w:proofErr w:type="spellEnd"/>
      <w:r>
        <w:t xml:space="preserve">  &lt;</w:t>
      </w:r>
      <w:hyperlink r:id="rId27" w:history="1">
        <w:r>
          <w:rPr>
            <w:rStyle w:val="Hyperlink"/>
          </w:rPr>
          <w:t>https://developer.mozilla.org/en-US/docs/Web/CSS</w:t>
        </w:r>
      </w:hyperlink>
      <w:r w:rsidRPr="00264776">
        <w:t xml:space="preserve"> </w:t>
      </w:r>
      <w:r>
        <w:t>&gt; Acesso em 24 mai. 2020.</w:t>
      </w:r>
    </w:p>
    <w:p w14:paraId="65AB3942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    </w:t>
      </w:r>
      <w:r w:rsidRPr="00585C22">
        <w:t>&lt;</w:t>
      </w:r>
      <w:hyperlink r:id="rId28" w:history="1">
        <w:r>
          <w:rPr>
            <w:rStyle w:val="Hyperlink"/>
          </w:rPr>
          <w:t>https://developer.mozilla.org/en-US/docs/Web/JavaScript</w:t>
        </w:r>
      </w:hyperlink>
      <w:r>
        <w:t>&gt; Acesso em 24  mai. 2020.</w:t>
      </w:r>
    </w:p>
    <w:p w14:paraId="74C09162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A12561">
        <w:rPr>
          <w:b/>
        </w:rPr>
        <w:t xml:space="preserve">Google Chrome </w:t>
      </w:r>
      <w:r>
        <w:t>&lt;https://www.google.com/</w:t>
      </w:r>
      <w:proofErr w:type="spellStart"/>
      <w:r>
        <w:t>chrome</w:t>
      </w:r>
      <w:proofErr w:type="spellEnd"/>
      <w:r>
        <w:t>&gt; Acesso em 24 mai. 2020.</w:t>
      </w:r>
    </w:p>
    <w:p w14:paraId="1A9658D6" w14:textId="4A104352" w:rsidR="00D2230F" w:rsidRDefault="00D2230F" w:rsidP="00D2230F">
      <w:pPr>
        <w:pStyle w:val="ConteudoRefernciasBibliogrficas"/>
        <w:numPr>
          <w:ilvl w:val="0"/>
          <w:numId w:val="3"/>
        </w:numPr>
      </w:pPr>
      <w:r w:rsidRPr="00A12561">
        <w:rPr>
          <w:b/>
        </w:rPr>
        <w:t>Mozilla Firefox</w:t>
      </w:r>
      <w:r>
        <w:t xml:space="preserve"> &lt;https://www.mozilla.org/</w:t>
      </w:r>
      <w:proofErr w:type="spellStart"/>
      <w:r>
        <w:t>en</w:t>
      </w:r>
      <w:proofErr w:type="spellEnd"/>
      <w:r>
        <w:t>-US/</w:t>
      </w:r>
      <w:proofErr w:type="spellStart"/>
      <w:r>
        <w:t>firefox</w:t>
      </w:r>
      <w:proofErr w:type="spellEnd"/>
      <w:r>
        <w:t>/new&gt; Acesso em 24 mai. 2020.</w:t>
      </w:r>
    </w:p>
    <w:p w14:paraId="2157ADE1" w14:textId="6CB2F98A" w:rsidR="00D2230F" w:rsidRDefault="00D2230F" w:rsidP="00D2230F">
      <w:pPr>
        <w:pStyle w:val="PargrafodaLista"/>
        <w:numPr>
          <w:ilvl w:val="0"/>
          <w:numId w:val="3"/>
        </w:numPr>
      </w:pPr>
      <w:r w:rsidRPr="00D2230F">
        <w:rPr>
          <w:b/>
        </w:rPr>
        <w:t>Microsoft Internet Explorer</w:t>
      </w:r>
      <w:r>
        <w:t xml:space="preserve"> &lt;https://www.microsoft.com/pt-br/download/internet-explorer.aspx&gt; Acesso em 24 mai. 2020.</w:t>
      </w:r>
      <w:r w:rsidRPr="00264776">
        <w:t xml:space="preserve"> </w:t>
      </w:r>
    </w:p>
    <w:p w14:paraId="256CA4BA" w14:textId="186CEC45" w:rsidR="00D2230F" w:rsidRDefault="008C74B3" w:rsidP="007859F2">
      <w:pPr>
        <w:pStyle w:val="PargrafodaLista"/>
        <w:numPr>
          <w:ilvl w:val="0"/>
          <w:numId w:val="3"/>
        </w:numPr>
      </w:pPr>
      <w:r w:rsidRPr="008C74B3">
        <w:t xml:space="preserve">OLSEN, Wendy; </w:t>
      </w:r>
      <w:r w:rsidRPr="008C74B3">
        <w:rPr>
          <w:b/>
          <w:bCs/>
        </w:rPr>
        <w:t>Coleta de Dados</w:t>
      </w:r>
      <w:r w:rsidRPr="00DB18EA">
        <w:t>: Debates e Métodos Fundamentais em Pesquisa Social.</w:t>
      </w:r>
      <w:r w:rsidRPr="008C74B3">
        <w:t xml:space="preserve"> 1. ed. Porto Alegre: Penso, 2015. p. </w:t>
      </w:r>
      <w:r w:rsidR="00DB18EA">
        <w:t>15</w:t>
      </w:r>
      <w:r w:rsidRPr="008C74B3">
        <w:t>.</w:t>
      </w:r>
      <w:bookmarkEnd w:id="2"/>
    </w:p>
    <w:p w14:paraId="25B0DA40" w14:textId="51F279A3" w:rsidR="00A90E98" w:rsidRDefault="00A90E98" w:rsidP="00A90E98">
      <w:pPr>
        <w:pStyle w:val="PargrafodaLista"/>
        <w:numPr>
          <w:ilvl w:val="0"/>
          <w:numId w:val="3"/>
        </w:numPr>
        <w:jc w:val="left"/>
      </w:pPr>
      <w:r>
        <w:t xml:space="preserve">RICHARDSON, Leonard. </w:t>
      </w:r>
      <w:r w:rsidRPr="00A90E98">
        <w:t xml:space="preserve">Documentação </w:t>
      </w:r>
      <w:proofErr w:type="spellStart"/>
      <w:r w:rsidRPr="00A90E98">
        <w:t>Beautiful</w:t>
      </w:r>
      <w:proofErr w:type="spellEnd"/>
      <w:r w:rsidRPr="00A90E98">
        <w:t xml:space="preserve"> </w:t>
      </w:r>
      <w:proofErr w:type="spellStart"/>
      <w:r w:rsidRPr="00A90E98">
        <w:t>Soup</w:t>
      </w:r>
      <w:proofErr w:type="spellEnd"/>
      <w:r>
        <w:t>. &lt;</w:t>
      </w:r>
      <w:hyperlink r:id="rId29" w:history="1">
        <w:r w:rsidRPr="008108C1">
          <w:rPr>
            <w:rStyle w:val="Hyperlink"/>
          </w:rPr>
          <w:t>https://www.crummy.com/software/BeautifulSoup/bs4/doc.ptbr/</w:t>
        </w:r>
      </w:hyperlink>
      <w:r>
        <w:t>&gt; Acesso em 08 jun. 2020.</w:t>
      </w:r>
    </w:p>
    <w:p w14:paraId="22F929D4" w14:textId="581B9C32" w:rsidR="00686DA4" w:rsidRDefault="00686DA4" w:rsidP="00686DA4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Scrapy</w:t>
      </w:r>
      <w:proofErr w:type="spellEnd"/>
      <w:r>
        <w:t xml:space="preserve"> &lt;</w:t>
      </w:r>
      <w:r w:rsidRPr="00686DA4">
        <w:t xml:space="preserve"> </w:t>
      </w:r>
      <w:hyperlink r:id="rId30" w:history="1">
        <w:r>
          <w:rPr>
            <w:rStyle w:val="Hyperlink"/>
          </w:rPr>
          <w:t>https://scrapy.org/</w:t>
        </w:r>
      </w:hyperlink>
      <w:r>
        <w:t>&gt; Acesso em 12 jun. 2020.</w:t>
      </w:r>
    </w:p>
    <w:p w14:paraId="1D31D66E" w14:textId="551DC3DA" w:rsidR="00686DA4" w:rsidRDefault="00686DA4" w:rsidP="00686DA4">
      <w:pPr>
        <w:pStyle w:val="ConteudoRefernciasBibliogrficas"/>
        <w:numPr>
          <w:ilvl w:val="0"/>
          <w:numId w:val="3"/>
        </w:numPr>
      </w:pPr>
      <w:r w:rsidRPr="00686DA4">
        <w:rPr>
          <w:b/>
          <w:bCs/>
        </w:rPr>
        <w:t xml:space="preserve">JSON – </w:t>
      </w:r>
      <w:proofErr w:type="spellStart"/>
      <w:r w:rsidRPr="00686DA4">
        <w:rPr>
          <w:b/>
          <w:bCs/>
        </w:rPr>
        <w:t>JavaScript</w:t>
      </w:r>
      <w:proofErr w:type="spellEnd"/>
      <w:r w:rsidRPr="00686DA4">
        <w:rPr>
          <w:b/>
          <w:bCs/>
        </w:rPr>
        <w:t xml:space="preserve"> </w:t>
      </w:r>
      <w:proofErr w:type="spellStart"/>
      <w:r w:rsidRPr="00686DA4">
        <w:rPr>
          <w:b/>
          <w:bCs/>
        </w:rPr>
        <w:t>Object</w:t>
      </w:r>
      <w:proofErr w:type="spellEnd"/>
      <w:r w:rsidRPr="00686DA4">
        <w:rPr>
          <w:b/>
          <w:bCs/>
        </w:rPr>
        <w:t xml:space="preserve"> </w:t>
      </w:r>
      <w:proofErr w:type="spellStart"/>
      <w:r w:rsidRPr="00686DA4">
        <w:rPr>
          <w:b/>
          <w:bCs/>
        </w:rPr>
        <w:t>Notation</w:t>
      </w:r>
      <w:proofErr w:type="spellEnd"/>
      <w:r>
        <w:t>. &lt; http://www.json.org/&gt; Acesso em 12 de jun. 2020.</w:t>
      </w:r>
    </w:p>
    <w:p w14:paraId="51F421F0" w14:textId="4F6D6979" w:rsidR="00686DA4" w:rsidRDefault="00686DA4" w:rsidP="00686DA4">
      <w:pPr>
        <w:pStyle w:val="ConteudoRefernciasBibliogrficas"/>
        <w:numPr>
          <w:ilvl w:val="0"/>
          <w:numId w:val="3"/>
        </w:numPr>
      </w:pPr>
      <w:r w:rsidRPr="00686DA4">
        <w:rPr>
          <w:b/>
          <w:bCs/>
        </w:rPr>
        <w:t xml:space="preserve">XML – </w:t>
      </w:r>
      <w:proofErr w:type="spellStart"/>
      <w:r w:rsidRPr="00686DA4">
        <w:rPr>
          <w:b/>
          <w:bCs/>
        </w:rPr>
        <w:t>Extensible</w:t>
      </w:r>
      <w:proofErr w:type="spellEnd"/>
      <w:r w:rsidRPr="00686DA4">
        <w:rPr>
          <w:b/>
          <w:bCs/>
        </w:rPr>
        <w:t xml:space="preserve"> Markup </w:t>
      </w:r>
      <w:proofErr w:type="spellStart"/>
      <w:r w:rsidRPr="00686DA4">
        <w:rPr>
          <w:b/>
          <w:bCs/>
        </w:rPr>
        <w:t>Language</w:t>
      </w:r>
      <w:proofErr w:type="spellEnd"/>
      <w:r>
        <w:t>. Acesso em 21 de jun. 2020.</w:t>
      </w:r>
    </w:p>
    <w:p w14:paraId="55EE53B2" w14:textId="77777777" w:rsidR="00686DA4" w:rsidRDefault="00686DA4" w:rsidP="00686DA4">
      <w:pPr>
        <w:pStyle w:val="ConteudoRefernciasBibliogrficas"/>
        <w:numPr>
          <w:ilvl w:val="0"/>
          <w:numId w:val="3"/>
        </w:numPr>
      </w:pPr>
    </w:p>
    <w:p w14:paraId="2D29D5DD" w14:textId="5B484625" w:rsidR="00D3533A" w:rsidRPr="00686DA4" w:rsidRDefault="00D3533A" w:rsidP="00D3533A">
      <w:pPr>
        <w:rPr>
          <w:u w:val="single"/>
        </w:rPr>
      </w:pPr>
    </w:p>
    <w:p w14:paraId="7FA6FBBF" w14:textId="6B67824F" w:rsidR="00D3533A" w:rsidRDefault="00D3533A" w:rsidP="00D3533A">
      <w:pPr>
        <w:pStyle w:val="REFERNCIABIBLIOGRFICA"/>
        <w:jc w:val="left"/>
      </w:pPr>
      <w:r>
        <w:lastRenderedPageBreak/>
        <w:t>ANEXOS</w:t>
      </w:r>
    </w:p>
    <w:p w14:paraId="7CFEF2C7" w14:textId="1A668937" w:rsidR="004659E7" w:rsidRDefault="004659E7" w:rsidP="00D3533A">
      <w:pPr>
        <w:pStyle w:val="REFERNCIABIBLIOGRFICA"/>
        <w:jc w:val="left"/>
        <w:rPr>
          <w:b w:val="0"/>
        </w:rPr>
      </w:pPr>
      <w:r>
        <w:rPr>
          <w:b w:val="0"/>
        </w:rPr>
        <w:t>anexo a – conteúdo da reunião com o especialista</w:t>
      </w:r>
    </w:p>
    <w:p w14:paraId="385A0667" w14:textId="21CFD6BE" w:rsidR="00EF40A9" w:rsidRDefault="00EF40A9" w:rsidP="00EF40A9">
      <w:pPr>
        <w:ind w:firstLine="426"/>
      </w:pPr>
      <w:r>
        <w:t>O objetivo do projeto envolve a utilização de engenharia reversa para, a partir dos medicamentos já produzidos, possamos extrair estatísticas de utilização dos seus constituintes e produzir novos fármacos com essas formulações.</w:t>
      </w:r>
    </w:p>
    <w:p w14:paraId="2986E2DA" w14:textId="77777777" w:rsidR="00A31230" w:rsidRDefault="00A31230" w:rsidP="00A31230">
      <w:pPr>
        <w:ind w:firstLine="426"/>
      </w:pPr>
      <w:r>
        <w:t>O documento abaixo apresenta o conteúdo da reunião realizada no dia 21/05/2020, que envolveu Altobelli de Brito (orientador), Lúcio Cabral (especialista farmacêutico), Yasmim Martins (aluna) e Marcello Telles (aluno).</w:t>
      </w:r>
    </w:p>
    <w:p w14:paraId="2E517ED7" w14:textId="49E0ABBB" w:rsidR="002315AF" w:rsidRDefault="002315AF" w:rsidP="004659E7"/>
    <w:p w14:paraId="5190D203" w14:textId="49D51F0E" w:rsidR="002315AF" w:rsidRDefault="00EF40A9" w:rsidP="004659E7">
      <w:pPr>
        <w:rPr>
          <w:b/>
          <w:i/>
        </w:rPr>
      </w:pPr>
      <w:r>
        <w:rPr>
          <w:b/>
          <w:i/>
        </w:rPr>
        <w:t>Manual da busca por bulas</w:t>
      </w:r>
    </w:p>
    <w:p w14:paraId="10153B9F" w14:textId="7F04F39B" w:rsidR="00EF40A9" w:rsidRDefault="00EF40A9" w:rsidP="004659E7">
      <w:pPr>
        <w:rPr>
          <w:b/>
          <w:i/>
        </w:rPr>
      </w:pPr>
    </w:p>
    <w:p w14:paraId="7EB7D42D" w14:textId="21ABD042" w:rsidR="00D3533A" w:rsidRDefault="00304D6D" w:rsidP="00662E06">
      <w:pPr>
        <w:ind w:firstLine="426"/>
      </w:pPr>
      <w:r>
        <w:t>A primeira fonte de informação a ser consultada é a base de dados da Anvisa já que o órgão deve publicar as bulas de todos os medicamentos registrados em seu bulário.</w:t>
      </w:r>
      <w:r w:rsidR="00C25770">
        <w:t xml:space="preserve"> </w:t>
      </w:r>
    </w:p>
    <w:p w14:paraId="3E4C2175" w14:textId="0FCA3B52" w:rsidR="00662E06" w:rsidRDefault="00662E06" w:rsidP="00662E06">
      <w:pPr>
        <w:ind w:firstLine="426"/>
      </w:pPr>
      <w:r>
        <w:t>Abaixo temos demonstradas as etapas de busca e coleta das bulas.</w:t>
      </w:r>
    </w:p>
    <w:p w14:paraId="054D9A29" w14:textId="46A2F933" w:rsidR="00662E06" w:rsidRDefault="00662E06" w:rsidP="00662E06">
      <w:pPr>
        <w:ind w:firstLine="426"/>
      </w:pPr>
    </w:p>
    <w:p w14:paraId="753EEE7E" w14:textId="30536C30" w:rsidR="00662E06" w:rsidRDefault="00662E06" w:rsidP="00662E06">
      <w:pPr>
        <w:pStyle w:val="PargrafodaLista"/>
        <w:numPr>
          <w:ilvl w:val="0"/>
          <w:numId w:val="32"/>
        </w:numPr>
      </w:pPr>
      <w:r>
        <w:t>Ao acessar a página principal de consulta ao bulário (</w:t>
      </w:r>
      <w:hyperlink r:id="rId31" w:history="1">
        <w:r>
          <w:rPr>
            <w:rStyle w:val="Hyperlink"/>
          </w:rPr>
          <w:t>http://www.anvisa.gov.br/datavisa/fila_bula/index.asp</w:t>
        </w:r>
      </w:hyperlink>
      <w:r>
        <w:t>), é apresentada a tela abaixo:</w:t>
      </w:r>
    </w:p>
    <w:p w14:paraId="0B6A3E97" w14:textId="77777777" w:rsidR="00662E06" w:rsidRDefault="00662E06" w:rsidP="00662E06">
      <w:pPr>
        <w:pStyle w:val="PargrafodaLista"/>
      </w:pPr>
    </w:p>
    <w:p w14:paraId="7F8F2C9B" w14:textId="30360ED8" w:rsidR="00662E06" w:rsidRDefault="00662E06" w:rsidP="00662E06">
      <w:pPr>
        <w:pStyle w:val="PargrafodaLista"/>
      </w:pPr>
      <w:r>
        <w:rPr>
          <w:noProof/>
        </w:rPr>
        <w:lastRenderedPageBreak/>
        <w:drawing>
          <wp:inline distT="0" distB="0" distL="0" distR="0" wp14:anchorId="6F2124B7" wp14:editId="658A6555">
            <wp:extent cx="5400040" cy="27235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374F" w14:textId="77777777" w:rsidR="000D5C84" w:rsidRDefault="000D5C84" w:rsidP="00662E06">
      <w:pPr>
        <w:pStyle w:val="PargrafodaLista"/>
      </w:pPr>
    </w:p>
    <w:p w14:paraId="5D682B73" w14:textId="37C176CF" w:rsidR="00662E06" w:rsidRDefault="00662E06" w:rsidP="00662E06">
      <w:pPr>
        <w:pStyle w:val="PargrafodaLista"/>
        <w:numPr>
          <w:ilvl w:val="0"/>
          <w:numId w:val="32"/>
        </w:numPr>
      </w:pPr>
      <w:r>
        <w:t>Neste momento são preenchidos os campos desejados para filtrar a busca. Caso nenhum campo seja preenchido, o resultado listará todas as bulas de todos os medicamentos, contando com 10 registros por página. No exemplo abaixo, buscamos por “dipirona”:</w:t>
      </w:r>
    </w:p>
    <w:p w14:paraId="13F7C775" w14:textId="4D6914E3" w:rsidR="00662E06" w:rsidRDefault="00662E06" w:rsidP="00662E06"/>
    <w:p w14:paraId="53532E97" w14:textId="47D6DF29" w:rsidR="00662E06" w:rsidRDefault="00662E06" w:rsidP="00662E06">
      <w:pPr>
        <w:ind w:left="709"/>
      </w:pPr>
      <w:r>
        <w:rPr>
          <w:noProof/>
        </w:rPr>
        <w:drawing>
          <wp:inline distT="0" distB="0" distL="0" distR="0" wp14:anchorId="119FA959" wp14:editId="35308656">
            <wp:extent cx="5400040" cy="35331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C0BDA" w14:textId="77777777" w:rsidR="00931AFA" w:rsidRDefault="00931AFA" w:rsidP="00662E06">
      <w:pPr>
        <w:ind w:left="709"/>
      </w:pPr>
    </w:p>
    <w:p w14:paraId="74D3FDB9" w14:textId="5A4733BB" w:rsidR="00266968" w:rsidRDefault="00542309" w:rsidP="00266968">
      <w:pPr>
        <w:pStyle w:val="PargrafodaLista"/>
        <w:numPr>
          <w:ilvl w:val="0"/>
          <w:numId w:val="32"/>
        </w:numPr>
      </w:pPr>
      <w:r>
        <w:lastRenderedPageBreak/>
        <w:t>O resultado exibe informações como nome do medicamento, empresa responsável pela produção, expediente, data de publicação e os arquivos no formato PDF com versões da bula do paciente e do profissional. Nosso alvo para este projeto é a bula do profissional</w:t>
      </w:r>
      <w:r w:rsidR="00931AFA">
        <w:t xml:space="preserve"> para todos os registros que compõe o resultado</w:t>
      </w:r>
      <w:r>
        <w:t>,</w:t>
      </w:r>
      <w:r w:rsidR="00931AFA">
        <w:t xml:space="preserve"> e</w:t>
      </w:r>
      <w:r>
        <w:t xml:space="preserve"> que pode ser baixada com um simples clique no símbolo do arquivo:</w:t>
      </w:r>
    </w:p>
    <w:p w14:paraId="51E035F7" w14:textId="77777777" w:rsidR="00542309" w:rsidRDefault="00542309" w:rsidP="00542309">
      <w:pPr>
        <w:pStyle w:val="PargrafodaLista"/>
      </w:pPr>
    </w:p>
    <w:p w14:paraId="7C32AA13" w14:textId="40DDCF95" w:rsidR="00542309" w:rsidRDefault="00542309" w:rsidP="00542309">
      <w:pPr>
        <w:pStyle w:val="PargrafodaLista"/>
      </w:pPr>
      <w:r>
        <w:rPr>
          <w:noProof/>
        </w:rPr>
        <w:drawing>
          <wp:inline distT="0" distB="0" distL="0" distR="0" wp14:anchorId="5649D138" wp14:editId="68EC2663">
            <wp:extent cx="5286375" cy="2047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53EF" w14:textId="79B65F6E" w:rsidR="00FC798F" w:rsidRDefault="00FC798F" w:rsidP="00542309">
      <w:pPr>
        <w:pStyle w:val="PargrafodaLista"/>
      </w:pPr>
    </w:p>
    <w:p w14:paraId="64780A53" w14:textId="4FBE557D" w:rsidR="00FC798F" w:rsidRDefault="00FC798F" w:rsidP="00542309">
      <w:pPr>
        <w:pStyle w:val="PargrafodaLista"/>
        <w:rPr>
          <w:color w:val="FF0000"/>
          <w:sz w:val="28"/>
          <w:szCs w:val="28"/>
        </w:rPr>
      </w:pPr>
      <w:commentRangeStart w:id="24"/>
      <w:r w:rsidRPr="00773023">
        <w:rPr>
          <w:color w:val="FF0000"/>
          <w:sz w:val="28"/>
          <w:szCs w:val="28"/>
          <w:highlight w:val="yellow"/>
        </w:rPr>
        <w:t>INCLUIR INFORMAÇÕES SOBRE OS BULÁRIOS DO FDA E EUDRA</w:t>
      </w:r>
      <w:commentRangeEnd w:id="24"/>
      <w:r w:rsidR="0077543A" w:rsidRPr="00773023">
        <w:rPr>
          <w:rStyle w:val="Refdecomentrio"/>
          <w:sz w:val="28"/>
          <w:szCs w:val="28"/>
        </w:rPr>
        <w:commentReference w:id="24"/>
      </w:r>
    </w:p>
    <w:p w14:paraId="53E27B45" w14:textId="671DF0FC" w:rsidR="00B61920" w:rsidRDefault="00B61920" w:rsidP="00542309">
      <w:pPr>
        <w:pStyle w:val="PargrafodaLista"/>
        <w:rPr>
          <w:color w:val="FF0000"/>
          <w:sz w:val="28"/>
          <w:szCs w:val="28"/>
        </w:rPr>
      </w:pPr>
    </w:p>
    <w:p w14:paraId="4AB82F6E" w14:textId="242D2C51" w:rsidR="00B61920" w:rsidRDefault="00AD2701" w:rsidP="00B61920">
      <w:pPr>
        <w:pStyle w:val="REFERNCIABIBLIOGRFICA"/>
        <w:jc w:val="left"/>
        <w:rPr>
          <w:b w:val="0"/>
        </w:rPr>
      </w:pPr>
      <w:r>
        <w:rPr>
          <w:b w:val="0"/>
        </w:rPr>
        <w:t>ANEXO</w:t>
      </w:r>
      <w:r w:rsidR="00B61920">
        <w:rPr>
          <w:b w:val="0"/>
        </w:rPr>
        <w:t xml:space="preserve"> B – DOCUMENTO DE ACEITE ASSINADO PELO ESPECIALISTA</w:t>
      </w:r>
    </w:p>
    <w:p w14:paraId="7409EB66" w14:textId="3C50CC65" w:rsidR="00B404D7" w:rsidRDefault="00B404D7" w:rsidP="00B404D7">
      <w:pPr>
        <w:pStyle w:val="REFERNCIABIBLIOGRFICA"/>
        <w:ind w:firstLine="1134"/>
        <w:jc w:val="left"/>
        <w:rPr>
          <w:b w:val="0"/>
        </w:rPr>
      </w:pPr>
      <w:r>
        <w:rPr>
          <w:color w:val="FF0000"/>
          <w:sz w:val="28"/>
          <w:szCs w:val="28"/>
          <w:highlight w:val="yellow"/>
        </w:rPr>
        <w:t>TODO</w:t>
      </w:r>
    </w:p>
    <w:p w14:paraId="02B2DED9" w14:textId="77777777" w:rsidR="00B61920" w:rsidRPr="00773023" w:rsidRDefault="00B61920" w:rsidP="00542309">
      <w:pPr>
        <w:pStyle w:val="PargrafodaLista"/>
        <w:rPr>
          <w:color w:val="FF0000"/>
          <w:sz w:val="28"/>
          <w:szCs w:val="28"/>
        </w:rPr>
      </w:pPr>
    </w:p>
    <w:sectPr w:rsidR="00B61920" w:rsidRPr="00773023">
      <w:headerReference w:type="default" r:id="rId35"/>
      <w:type w:val="oddPage"/>
      <w:pgSz w:w="11907" w:h="16840" w:code="9"/>
      <w:pgMar w:top="1701" w:right="1134" w:bottom="1531" w:left="1701" w:header="907" w:footer="1701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altobelli" w:date="2020-04-16T17:04:00Z" w:initials="a">
    <w:p w14:paraId="5C72D3FA" w14:textId="307CD69F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Que técnica? Colocar definição/ implementação de automatização. </w:t>
      </w:r>
    </w:p>
  </w:comment>
  <w:comment w:id="4" w:author="Marcello Telles" w:date="2020-05-09T20:29:00Z" w:initials="MT">
    <w:p w14:paraId="6B09A24B" w14:textId="79418312" w:rsidR="00D332BA" w:rsidRDefault="00D332BA">
      <w:pPr>
        <w:pStyle w:val="Textodecomentrio"/>
      </w:pPr>
      <w:r>
        <w:rPr>
          <w:rStyle w:val="Refdecomentrio"/>
        </w:rPr>
        <w:annotationRef/>
      </w:r>
      <w:r>
        <w:t>Complementei com o que quisemos dizer. Faz sentido agora</w:t>
      </w:r>
      <w:r w:rsidR="005444E8">
        <w:t>?</w:t>
      </w:r>
    </w:p>
  </w:comment>
  <w:comment w:id="5" w:author="altobelli" w:date="2020-04-16T17:07:00Z" w:initials="a">
    <w:p w14:paraId="4B0AB3F3" w14:textId="2DF99CB2" w:rsidR="00E56F3C" w:rsidRDefault="00E56F3C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  <w:comment w:id="6" w:author="Marcello Telles" w:date="2020-05-09T20:26:00Z" w:initials="MT">
    <w:p w14:paraId="524F9D7E" w14:textId="05E8B09A" w:rsidR="00DD75FC" w:rsidRDefault="00DD75FC">
      <w:pPr>
        <w:pStyle w:val="Textodecomentrio"/>
      </w:pPr>
      <w:r>
        <w:rPr>
          <w:rStyle w:val="Refdecomentrio"/>
        </w:rPr>
        <w:annotationRef/>
      </w:r>
      <w:r>
        <w:t>adicionei!</w:t>
      </w:r>
    </w:p>
  </w:comment>
  <w:comment w:id="8" w:author="altobelli" w:date="2020-04-16T17:11:00Z" w:initials="a">
    <w:p w14:paraId="5E6F2342" w14:textId="05D9D8C2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Isso que </w:t>
      </w:r>
      <w:r w:rsidR="00EC1784">
        <w:t>queria ler rs. Parabéns!</w:t>
      </w:r>
    </w:p>
  </w:comment>
  <w:comment w:id="9" w:author="Marcello Telles" w:date="2020-05-09T20:27:00Z" w:initials="MT">
    <w:p w14:paraId="6B224704" w14:textId="75C9EA5E" w:rsidR="00DD75FC" w:rsidRDefault="00DD75FC">
      <w:pPr>
        <w:pStyle w:val="Textodecomentrio"/>
      </w:pPr>
      <w:r>
        <w:rPr>
          <w:rStyle w:val="Refdecomentrio"/>
        </w:rPr>
        <w:annotationRef/>
      </w:r>
      <w:r>
        <w:t>Show!</w:t>
      </w:r>
    </w:p>
  </w:comment>
  <w:comment w:id="10" w:author="Marcello Telles" w:date="2020-05-25T22:36:00Z" w:initials="MT">
    <w:p w14:paraId="5AD16785" w14:textId="069CCF30" w:rsidR="003815C9" w:rsidRDefault="003815C9">
      <w:pPr>
        <w:pStyle w:val="Textodecomentrio"/>
      </w:pPr>
      <w:r>
        <w:rPr>
          <w:rStyle w:val="Refdecomentrio"/>
        </w:rPr>
        <w:annotationRef/>
      </w:r>
      <w:r>
        <w:t>Adicionar referência para o conceito de frameworks e exemplos</w:t>
      </w:r>
    </w:p>
  </w:comment>
  <w:comment w:id="11" w:author="Marcello Telles" w:date="2020-05-25T22:40:00Z" w:initials="MT">
    <w:p w14:paraId="5838C776" w14:textId="356AA2F1" w:rsidR="006A1CD9" w:rsidRDefault="006A1CD9">
      <w:pPr>
        <w:pStyle w:val="Textodecomentrio"/>
      </w:pPr>
      <w:r>
        <w:rPr>
          <w:rStyle w:val="Refdecomentrio"/>
        </w:rPr>
        <w:annotationRef/>
      </w:r>
      <w:proofErr w:type="spellStart"/>
      <w:r>
        <w:t>Add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para algo de extração (?)</w:t>
      </w:r>
    </w:p>
  </w:comment>
  <w:comment w:id="12" w:author="altobelli" w:date="2020-06-29T11:38:00Z" w:initials="a">
    <w:p w14:paraId="0A0E52A0" w14:textId="0D80110C" w:rsidR="005A12D0" w:rsidRDefault="005A12D0">
      <w:pPr>
        <w:pStyle w:val="Textodecomentrio"/>
      </w:pPr>
      <w:r>
        <w:rPr>
          <w:rStyle w:val="Refdecomentrio"/>
        </w:rPr>
        <w:annotationRef/>
      </w:r>
      <w:r>
        <w:t>Não</w:t>
      </w:r>
    </w:p>
    <w:p w14:paraId="15A4E78F" w14:textId="08824E9B" w:rsidR="005A12D0" w:rsidRDefault="005A12D0">
      <w:pPr>
        <w:pStyle w:val="Textodecomentrio"/>
      </w:pPr>
    </w:p>
  </w:comment>
  <w:comment w:id="13" w:author="altobelli" w:date="2020-06-29T11:38:00Z" w:initials="a">
    <w:p w14:paraId="051A9EAD" w14:textId="6D940750" w:rsidR="005A12D0" w:rsidRDefault="005A12D0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  <w:comment w:id="14" w:author="altobelli" w:date="2020-06-29T11:40:00Z" w:initials="a">
    <w:p w14:paraId="08FDD98B" w14:textId="77777777" w:rsidR="005A12D0" w:rsidRDefault="005A12D0">
      <w:pPr>
        <w:pStyle w:val="Textodecomentrio"/>
      </w:pPr>
      <w:r>
        <w:rPr>
          <w:rStyle w:val="Refdecomentrio"/>
        </w:rPr>
        <w:annotationRef/>
      </w:r>
      <w:r>
        <w:t>palavra em inglês deve está em itálico. Reveja em todo o texto e altere. Não vou falar mais deste erro.</w:t>
      </w:r>
    </w:p>
    <w:p w14:paraId="62E98AA9" w14:textId="26FE688E" w:rsidR="005A12D0" w:rsidRDefault="005A12D0">
      <w:pPr>
        <w:pStyle w:val="Textodecomentrio"/>
      </w:pPr>
    </w:p>
  </w:comment>
  <w:comment w:id="15" w:author="altobelli" w:date="2020-06-29T11:41:00Z" w:initials="a">
    <w:p w14:paraId="0D8F67B1" w14:textId="063D5E23" w:rsidR="005A12D0" w:rsidRDefault="005A12D0">
      <w:pPr>
        <w:pStyle w:val="Textodecomentrio"/>
      </w:pPr>
      <w:r>
        <w:rPr>
          <w:rStyle w:val="Refdecomentrio"/>
        </w:rPr>
        <w:annotationRef/>
      </w:r>
      <w:r>
        <w:t xml:space="preserve">Cada novo capitulo deve começar em uma nova página.  </w:t>
      </w:r>
    </w:p>
  </w:comment>
  <w:comment w:id="16" w:author="altobelli" w:date="2020-06-29T11:42:00Z" w:initials="a">
    <w:p w14:paraId="26B021B9" w14:textId="77777777" w:rsidR="005A12D0" w:rsidRDefault="005A12D0">
      <w:pPr>
        <w:pStyle w:val="Textodecomentrio"/>
      </w:pPr>
      <w:r>
        <w:rPr>
          <w:rStyle w:val="Refdecomentrio"/>
        </w:rPr>
        <w:annotationRef/>
      </w:r>
      <w:r>
        <w:t xml:space="preserve">Coloca um texto. não deixe vazio entre subseções. Comenta que caso de uso serve para definir atividades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14:paraId="7B510AED" w14:textId="7C7EC748" w:rsidR="005A12D0" w:rsidRDefault="005A12D0">
      <w:pPr>
        <w:pStyle w:val="Textodecomentrio"/>
      </w:pPr>
    </w:p>
  </w:comment>
  <w:comment w:id="17" w:author="altobelli" w:date="2020-06-29T11:44:00Z" w:initials="a">
    <w:p w14:paraId="4E0A86C1" w14:textId="770A4DC5" w:rsidR="005A12D0" w:rsidRDefault="005A12D0">
      <w:pPr>
        <w:pStyle w:val="Textodecomentrio"/>
      </w:pPr>
      <w:r>
        <w:rPr>
          <w:rStyle w:val="Refdecomentrio"/>
        </w:rPr>
        <w:annotationRef/>
      </w:r>
      <w:r>
        <w:t xml:space="preserve">Cadê o outro? Do </w:t>
      </w:r>
      <w:proofErr w:type="spellStart"/>
      <w:r>
        <w:t>textmining</w:t>
      </w:r>
      <w:proofErr w:type="spellEnd"/>
      <w:r>
        <w:t xml:space="preserve"> do livro</w:t>
      </w:r>
    </w:p>
  </w:comment>
  <w:comment w:id="18" w:author="altobelli" w:date="2020-06-29T11:45:00Z" w:initials="a">
    <w:p w14:paraId="61566717" w14:textId="22F71A1B" w:rsidR="005A12D0" w:rsidRDefault="005A12D0">
      <w:pPr>
        <w:pStyle w:val="Textodecomentrio"/>
      </w:pPr>
      <w:r>
        <w:rPr>
          <w:rStyle w:val="Refdecomentrio"/>
        </w:rPr>
        <w:annotationRef/>
      </w:r>
      <w:r>
        <w:t xml:space="preserve">Cadê? </w:t>
      </w:r>
    </w:p>
  </w:comment>
  <w:comment w:id="19" w:author="altobelli" w:date="2020-06-29T11:46:00Z" w:initials="a">
    <w:p w14:paraId="7CB133D4" w14:textId="102CECD7" w:rsidR="005A12D0" w:rsidRDefault="005A12D0">
      <w:pPr>
        <w:pStyle w:val="Textodecomentrio"/>
      </w:pPr>
      <w:r>
        <w:rPr>
          <w:rStyle w:val="Refdecomentrio"/>
        </w:rPr>
        <w:annotationRef/>
      </w:r>
      <w:r>
        <w:t>Toma cuidado da legenda e figura está na mesma página.</w:t>
      </w:r>
    </w:p>
  </w:comment>
  <w:comment w:id="20" w:author="altobelli" w:date="2020-06-29T11:47:00Z" w:initials="a">
    <w:p w14:paraId="1E90C950" w14:textId="7A7FA774" w:rsidR="0073086E" w:rsidRDefault="0073086E">
      <w:pPr>
        <w:pStyle w:val="Textodecomentrio"/>
      </w:pPr>
      <w:r>
        <w:rPr>
          <w:rStyle w:val="Refdecomentrio"/>
        </w:rPr>
        <w:annotationRef/>
      </w:r>
      <w:r>
        <w:t>?</w:t>
      </w:r>
    </w:p>
  </w:comment>
  <w:comment w:id="24" w:author="Marcello Telles" w:date="2020-06-06T19:51:00Z" w:initials="MT">
    <w:p w14:paraId="6A6F73E5" w14:textId="61E8BC0E" w:rsidR="0077543A" w:rsidRDefault="0077543A">
      <w:pPr>
        <w:pStyle w:val="Textodecomentrio"/>
      </w:pPr>
      <w:r>
        <w:rPr>
          <w:rStyle w:val="Refdecomentrio"/>
        </w:rPr>
        <w:annotationRef/>
      </w:r>
      <w:r>
        <w:t>Precisamos incluir essas fontes quando tivermos informações mais concretas sobre elas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C72D3FA" w15:done="0"/>
  <w15:commentEx w15:paraId="6B09A24B" w15:paraIdParent="5C72D3FA" w15:done="0"/>
  <w15:commentEx w15:paraId="4B0AB3F3" w15:done="0"/>
  <w15:commentEx w15:paraId="524F9D7E" w15:paraIdParent="4B0AB3F3" w15:done="0"/>
  <w15:commentEx w15:paraId="5E6F2342" w15:done="0"/>
  <w15:commentEx w15:paraId="6B224704" w15:paraIdParent="5E6F2342" w15:done="0"/>
  <w15:commentEx w15:paraId="5AD16785" w15:done="0"/>
  <w15:commentEx w15:paraId="5838C776" w15:done="0"/>
  <w15:commentEx w15:paraId="15A4E78F" w15:paraIdParent="5838C776" w15:done="0"/>
  <w15:commentEx w15:paraId="051A9EAD" w15:done="0"/>
  <w15:commentEx w15:paraId="62E98AA9" w15:done="0"/>
  <w15:commentEx w15:paraId="0D8F67B1" w15:done="0"/>
  <w15:commentEx w15:paraId="7B510AED" w15:done="0"/>
  <w15:commentEx w15:paraId="4E0A86C1" w15:done="0"/>
  <w15:commentEx w15:paraId="61566717" w15:done="0"/>
  <w15:commentEx w15:paraId="7CB133D4" w15:done="0"/>
  <w15:commentEx w15:paraId="1E90C950" w15:done="0"/>
  <w15:commentEx w15:paraId="6A6F73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45126" w16cex:dateUtc="2020-06-29T14:38:00Z"/>
  <w16cex:commentExtensible w16cex:durableId="22A4513D" w16cex:dateUtc="2020-06-29T14:38:00Z"/>
  <w16cex:commentExtensible w16cex:durableId="22A451B1" w16cex:dateUtc="2020-06-29T14:40:00Z"/>
  <w16cex:commentExtensible w16cex:durableId="22A451ED" w16cex:dateUtc="2020-06-29T14:41:00Z"/>
  <w16cex:commentExtensible w16cex:durableId="22A45243" w16cex:dateUtc="2020-06-29T14:42:00Z"/>
  <w16cex:commentExtensible w16cex:durableId="22A452A8" w16cex:dateUtc="2020-06-29T14:44:00Z"/>
  <w16cex:commentExtensible w16cex:durableId="22A452CC" w16cex:dateUtc="2020-06-29T14:45:00Z"/>
  <w16cex:commentExtensible w16cex:durableId="22A452F9" w16cex:dateUtc="2020-06-29T14:46:00Z"/>
  <w16cex:commentExtensible w16cex:durableId="22A4535F" w16cex:dateUtc="2020-06-29T14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C72D3FA" w16cid:durableId="22430EA4"/>
  <w16cid:commentId w16cid:paraId="6B09A24B" w16cid:durableId="2279745C"/>
  <w16cid:commentId w16cid:paraId="4B0AB3F3" w16cid:durableId="22430F50"/>
  <w16cid:commentId w16cid:paraId="524F9D7E" w16cid:durableId="2279745E"/>
  <w16cid:commentId w16cid:paraId="5E6F2342" w16cid:durableId="22431029"/>
  <w16cid:commentId w16cid:paraId="6B224704" w16cid:durableId="22797460"/>
  <w16cid:commentId w16cid:paraId="5AD16785" w16cid:durableId="22797461"/>
  <w16cid:commentId w16cid:paraId="5838C776" w16cid:durableId="22797462"/>
  <w16cid:commentId w16cid:paraId="15A4E78F" w16cid:durableId="22A45126"/>
  <w16cid:commentId w16cid:paraId="051A9EAD" w16cid:durableId="22A4513D"/>
  <w16cid:commentId w16cid:paraId="62E98AA9" w16cid:durableId="22A451B1"/>
  <w16cid:commentId w16cid:paraId="0D8F67B1" w16cid:durableId="22A451ED"/>
  <w16cid:commentId w16cid:paraId="7B510AED" w16cid:durableId="22A45243"/>
  <w16cid:commentId w16cid:paraId="4E0A86C1" w16cid:durableId="22A452A8"/>
  <w16cid:commentId w16cid:paraId="61566717" w16cid:durableId="22A452CC"/>
  <w16cid:commentId w16cid:paraId="7CB133D4" w16cid:durableId="22A452F9"/>
  <w16cid:commentId w16cid:paraId="1E90C950" w16cid:durableId="22A4535F"/>
  <w16cid:commentId w16cid:paraId="6A6F73E5" w16cid:durableId="228806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61DB7" w14:textId="77777777" w:rsidR="007452B8" w:rsidRDefault="007452B8">
      <w:r>
        <w:separator/>
      </w:r>
    </w:p>
  </w:endnote>
  <w:endnote w:type="continuationSeparator" w:id="0">
    <w:p w14:paraId="0C61BF76" w14:textId="77777777" w:rsidR="007452B8" w:rsidRDefault="00745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09392" w14:textId="77777777" w:rsidR="007452B8" w:rsidRDefault="007452B8">
      <w:r>
        <w:separator/>
      </w:r>
    </w:p>
  </w:footnote>
  <w:footnote w:type="continuationSeparator" w:id="0">
    <w:p w14:paraId="7D34FA74" w14:textId="77777777" w:rsidR="007452B8" w:rsidRDefault="00745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2E847" w14:textId="3CA4DCF4" w:rsidR="00354569" w:rsidRDefault="00354569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40D58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0445DBBD" w14:textId="77777777" w:rsidR="00354569" w:rsidRDefault="00354569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" w15:restartNumberingAfterBreak="0">
    <w:nsid w:val="05A12EAE"/>
    <w:multiLevelType w:val="hybridMultilevel"/>
    <w:tmpl w:val="1220B2B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F6604"/>
    <w:multiLevelType w:val="hybridMultilevel"/>
    <w:tmpl w:val="DE144950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3" w15:restartNumberingAfterBreak="0">
    <w:nsid w:val="08973443"/>
    <w:multiLevelType w:val="hybridMultilevel"/>
    <w:tmpl w:val="57667F38"/>
    <w:lvl w:ilvl="0" w:tplc="987A0B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92351"/>
    <w:multiLevelType w:val="hybridMultilevel"/>
    <w:tmpl w:val="ED86BE7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B11CFD"/>
    <w:multiLevelType w:val="hybridMultilevel"/>
    <w:tmpl w:val="9D8A2D8E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6" w15:restartNumberingAfterBreak="0">
    <w:nsid w:val="14FC4F02"/>
    <w:multiLevelType w:val="hybridMultilevel"/>
    <w:tmpl w:val="1C74E81E"/>
    <w:lvl w:ilvl="0" w:tplc="0416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F1773"/>
    <w:multiLevelType w:val="hybridMultilevel"/>
    <w:tmpl w:val="FAFE82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D0BA9"/>
    <w:multiLevelType w:val="multilevel"/>
    <w:tmpl w:val="F08E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E03530"/>
    <w:multiLevelType w:val="hybridMultilevel"/>
    <w:tmpl w:val="5ADE786C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0" w15:restartNumberingAfterBreak="0">
    <w:nsid w:val="3D552046"/>
    <w:multiLevelType w:val="hybridMultilevel"/>
    <w:tmpl w:val="AB7670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2489F"/>
    <w:multiLevelType w:val="hybridMultilevel"/>
    <w:tmpl w:val="9C748E1C"/>
    <w:lvl w:ilvl="0" w:tplc="0416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3433E"/>
    <w:multiLevelType w:val="hybridMultilevel"/>
    <w:tmpl w:val="20D61B6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19C4BE4"/>
    <w:multiLevelType w:val="hybridMultilevel"/>
    <w:tmpl w:val="498CE5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44C0F"/>
    <w:multiLevelType w:val="multilevel"/>
    <w:tmpl w:val="DB24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7D6E6A"/>
    <w:multiLevelType w:val="hybridMultilevel"/>
    <w:tmpl w:val="3A3091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D3EB8"/>
    <w:multiLevelType w:val="hybridMultilevel"/>
    <w:tmpl w:val="94B8ECD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743F37"/>
    <w:multiLevelType w:val="hybridMultilevel"/>
    <w:tmpl w:val="95BAA0E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92576"/>
    <w:multiLevelType w:val="hybridMultilevel"/>
    <w:tmpl w:val="CB2A9E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D06AF0"/>
    <w:multiLevelType w:val="hybridMultilevel"/>
    <w:tmpl w:val="755E016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DE48F1"/>
    <w:multiLevelType w:val="hybridMultilevel"/>
    <w:tmpl w:val="0B180CEE"/>
    <w:lvl w:ilvl="0" w:tplc="8664527E">
      <w:start w:val="1"/>
      <w:numFmt w:val="decimal"/>
      <w:pStyle w:val="ConteudoRefernciasBibliogrfica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79730AF"/>
    <w:multiLevelType w:val="hybridMultilevel"/>
    <w:tmpl w:val="FAFE82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6D44F3"/>
    <w:multiLevelType w:val="multilevel"/>
    <w:tmpl w:val="20FA66B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2"/>
  </w:num>
  <w:num w:numId="2">
    <w:abstractNumId w:val="20"/>
  </w:num>
  <w:num w:numId="3">
    <w:abstractNumId w:val="3"/>
  </w:num>
  <w:num w:numId="4">
    <w:abstractNumId w:val="6"/>
  </w:num>
  <w:num w:numId="5">
    <w:abstractNumId w:val="5"/>
  </w:num>
  <w:num w:numId="6">
    <w:abstractNumId w:val="22"/>
  </w:num>
  <w:num w:numId="7">
    <w:abstractNumId w:val="9"/>
  </w:num>
  <w:num w:numId="8">
    <w:abstractNumId w:val="4"/>
  </w:num>
  <w:num w:numId="9">
    <w:abstractNumId w:val="22"/>
  </w:num>
  <w:num w:numId="10">
    <w:abstractNumId w:val="22"/>
  </w:num>
  <w:num w:numId="11">
    <w:abstractNumId w:val="22"/>
  </w:num>
  <w:num w:numId="12">
    <w:abstractNumId w:val="2"/>
  </w:num>
  <w:num w:numId="13">
    <w:abstractNumId w:val="22"/>
  </w:num>
  <w:num w:numId="14">
    <w:abstractNumId w:val="22"/>
  </w:num>
  <w:num w:numId="15">
    <w:abstractNumId w:val="22"/>
  </w:num>
  <w:num w:numId="16">
    <w:abstractNumId w:val="22"/>
  </w:num>
  <w:num w:numId="17">
    <w:abstractNumId w:val="22"/>
  </w:num>
  <w:num w:numId="18">
    <w:abstractNumId w:val="19"/>
  </w:num>
  <w:num w:numId="19">
    <w:abstractNumId w:val="22"/>
  </w:num>
  <w:num w:numId="20">
    <w:abstractNumId w:val="17"/>
  </w:num>
  <w:num w:numId="21">
    <w:abstractNumId w:val="10"/>
  </w:num>
  <w:num w:numId="22">
    <w:abstractNumId w:val="1"/>
  </w:num>
  <w:num w:numId="23">
    <w:abstractNumId w:val="0"/>
  </w:num>
  <w:num w:numId="24">
    <w:abstractNumId w:val="22"/>
  </w:num>
  <w:num w:numId="25">
    <w:abstractNumId w:val="13"/>
  </w:num>
  <w:num w:numId="26">
    <w:abstractNumId w:val="15"/>
  </w:num>
  <w:num w:numId="27">
    <w:abstractNumId w:val="16"/>
  </w:num>
  <w:num w:numId="28">
    <w:abstractNumId w:val="14"/>
  </w:num>
  <w:num w:numId="29">
    <w:abstractNumId w:val="8"/>
  </w:num>
  <w:num w:numId="30">
    <w:abstractNumId w:val="22"/>
  </w:num>
  <w:num w:numId="31">
    <w:abstractNumId w:val="22"/>
  </w:num>
  <w:num w:numId="32">
    <w:abstractNumId w:val="18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</w:num>
  <w:num w:numId="35">
    <w:abstractNumId w:val="21"/>
  </w:num>
  <w:num w:numId="36">
    <w:abstractNumId w:val="7"/>
  </w:num>
  <w:num w:numId="37">
    <w:abstractNumId w:val="11"/>
  </w:num>
  <w:num w:numId="38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tobelli">
    <w15:presenceInfo w15:providerId="None" w15:userId="altobelli"/>
  </w15:person>
  <w15:person w15:author="Marcello Telles">
    <w15:presenceInfo w15:providerId="Windows Live" w15:userId="58da1d1ea81fec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48C"/>
    <w:rsid w:val="00000712"/>
    <w:rsid w:val="000030CF"/>
    <w:rsid w:val="00003DF3"/>
    <w:rsid w:val="00004660"/>
    <w:rsid w:val="000065E6"/>
    <w:rsid w:val="00006B28"/>
    <w:rsid w:val="000141E6"/>
    <w:rsid w:val="00015C73"/>
    <w:rsid w:val="00017EC6"/>
    <w:rsid w:val="00022983"/>
    <w:rsid w:val="00030277"/>
    <w:rsid w:val="0003195E"/>
    <w:rsid w:val="00044A36"/>
    <w:rsid w:val="00055B53"/>
    <w:rsid w:val="00061036"/>
    <w:rsid w:val="00062C2F"/>
    <w:rsid w:val="0008034C"/>
    <w:rsid w:val="00081904"/>
    <w:rsid w:val="00091A50"/>
    <w:rsid w:val="00097BD7"/>
    <w:rsid w:val="000A582B"/>
    <w:rsid w:val="000B0375"/>
    <w:rsid w:val="000B0488"/>
    <w:rsid w:val="000B5644"/>
    <w:rsid w:val="000C0DF1"/>
    <w:rsid w:val="000C29E0"/>
    <w:rsid w:val="000C3BAC"/>
    <w:rsid w:val="000D5C84"/>
    <w:rsid w:val="000E03F4"/>
    <w:rsid w:val="000E05F0"/>
    <w:rsid w:val="000F2A50"/>
    <w:rsid w:val="0010358B"/>
    <w:rsid w:val="00104C3C"/>
    <w:rsid w:val="001109F0"/>
    <w:rsid w:val="00111CEA"/>
    <w:rsid w:val="0012005D"/>
    <w:rsid w:val="001243BE"/>
    <w:rsid w:val="00126B43"/>
    <w:rsid w:val="00131205"/>
    <w:rsid w:val="00142E56"/>
    <w:rsid w:val="001512B0"/>
    <w:rsid w:val="001669AD"/>
    <w:rsid w:val="00166AC3"/>
    <w:rsid w:val="001728E1"/>
    <w:rsid w:val="001739E3"/>
    <w:rsid w:val="00174760"/>
    <w:rsid w:val="00176534"/>
    <w:rsid w:val="001A28FA"/>
    <w:rsid w:val="001A42BE"/>
    <w:rsid w:val="001A52D8"/>
    <w:rsid w:val="001B4903"/>
    <w:rsid w:val="001B5FA8"/>
    <w:rsid w:val="001C2BBD"/>
    <w:rsid w:val="001D3466"/>
    <w:rsid w:val="001D54F9"/>
    <w:rsid w:val="001E45C6"/>
    <w:rsid w:val="001F4262"/>
    <w:rsid w:val="002115D8"/>
    <w:rsid w:val="0021277A"/>
    <w:rsid w:val="00213946"/>
    <w:rsid w:val="002244E7"/>
    <w:rsid w:val="00227150"/>
    <w:rsid w:val="002315AF"/>
    <w:rsid w:val="00240D58"/>
    <w:rsid w:val="00245CDA"/>
    <w:rsid w:val="00250278"/>
    <w:rsid w:val="0025313C"/>
    <w:rsid w:val="00264776"/>
    <w:rsid w:val="002656DD"/>
    <w:rsid w:val="00266968"/>
    <w:rsid w:val="002739BA"/>
    <w:rsid w:val="00277DC1"/>
    <w:rsid w:val="00282A99"/>
    <w:rsid w:val="0029146A"/>
    <w:rsid w:val="002A0821"/>
    <w:rsid w:val="002A09F5"/>
    <w:rsid w:val="002A1881"/>
    <w:rsid w:val="002B44CE"/>
    <w:rsid w:val="002B4E3F"/>
    <w:rsid w:val="002B5C46"/>
    <w:rsid w:val="002C27C5"/>
    <w:rsid w:val="002C35CF"/>
    <w:rsid w:val="002D22E1"/>
    <w:rsid w:val="002D2E1B"/>
    <w:rsid w:val="002E2671"/>
    <w:rsid w:val="002E30F9"/>
    <w:rsid w:val="002E34E1"/>
    <w:rsid w:val="002F4E01"/>
    <w:rsid w:val="00301661"/>
    <w:rsid w:val="00301D9B"/>
    <w:rsid w:val="00303BBF"/>
    <w:rsid w:val="00304D6D"/>
    <w:rsid w:val="003077B3"/>
    <w:rsid w:val="00310FA8"/>
    <w:rsid w:val="00313062"/>
    <w:rsid w:val="00314CBD"/>
    <w:rsid w:val="00321188"/>
    <w:rsid w:val="00325E67"/>
    <w:rsid w:val="00336327"/>
    <w:rsid w:val="00342E58"/>
    <w:rsid w:val="00347176"/>
    <w:rsid w:val="00354569"/>
    <w:rsid w:val="00356CA8"/>
    <w:rsid w:val="00356F2B"/>
    <w:rsid w:val="003625CC"/>
    <w:rsid w:val="00365B5C"/>
    <w:rsid w:val="003815C9"/>
    <w:rsid w:val="00384268"/>
    <w:rsid w:val="003873EF"/>
    <w:rsid w:val="0038777F"/>
    <w:rsid w:val="00387A01"/>
    <w:rsid w:val="00394C8C"/>
    <w:rsid w:val="003971DD"/>
    <w:rsid w:val="0039724B"/>
    <w:rsid w:val="003A02E1"/>
    <w:rsid w:val="003C02F2"/>
    <w:rsid w:val="003C6561"/>
    <w:rsid w:val="003C6671"/>
    <w:rsid w:val="003C76E1"/>
    <w:rsid w:val="003E632E"/>
    <w:rsid w:val="00400520"/>
    <w:rsid w:val="00401AB0"/>
    <w:rsid w:val="004033BF"/>
    <w:rsid w:val="00407DC9"/>
    <w:rsid w:val="00411C9E"/>
    <w:rsid w:val="00416D22"/>
    <w:rsid w:val="00420B72"/>
    <w:rsid w:val="004250F2"/>
    <w:rsid w:val="00426AE8"/>
    <w:rsid w:val="004345D0"/>
    <w:rsid w:val="00434A99"/>
    <w:rsid w:val="00441DF8"/>
    <w:rsid w:val="004446FC"/>
    <w:rsid w:val="00446D02"/>
    <w:rsid w:val="00456A24"/>
    <w:rsid w:val="004659E7"/>
    <w:rsid w:val="004668D9"/>
    <w:rsid w:val="00467CC8"/>
    <w:rsid w:val="0047482E"/>
    <w:rsid w:val="0047504F"/>
    <w:rsid w:val="004816C7"/>
    <w:rsid w:val="0048182B"/>
    <w:rsid w:val="004860E4"/>
    <w:rsid w:val="00486B14"/>
    <w:rsid w:val="00491BB6"/>
    <w:rsid w:val="004964C2"/>
    <w:rsid w:val="004A52EE"/>
    <w:rsid w:val="004A56F7"/>
    <w:rsid w:val="004A5A84"/>
    <w:rsid w:val="004A6FD6"/>
    <w:rsid w:val="004C318F"/>
    <w:rsid w:val="004D21C8"/>
    <w:rsid w:val="004D33C7"/>
    <w:rsid w:val="004E10DE"/>
    <w:rsid w:val="004E1326"/>
    <w:rsid w:val="004E23BF"/>
    <w:rsid w:val="004E2A71"/>
    <w:rsid w:val="004F42C9"/>
    <w:rsid w:val="005072A4"/>
    <w:rsid w:val="00515750"/>
    <w:rsid w:val="00523047"/>
    <w:rsid w:val="00526662"/>
    <w:rsid w:val="00533719"/>
    <w:rsid w:val="00535BBF"/>
    <w:rsid w:val="005360EE"/>
    <w:rsid w:val="0053718B"/>
    <w:rsid w:val="00540FBA"/>
    <w:rsid w:val="00542309"/>
    <w:rsid w:val="005444E8"/>
    <w:rsid w:val="00546899"/>
    <w:rsid w:val="005534CA"/>
    <w:rsid w:val="00553C71"/>
    <w:rsid w:val="00561491"/>
    <w:rsid w:val="00571CC3"/>
    <w:rsid w:val="00577302"/>
    <w:rsid w:val="00581325"/>
    <w:rsid w:val="00581786"/>
    <w:rsid w:val="00583A0D"/>
    <w:rsid w:val="005846C0"/>
    <w:rsid w:val="00585C22"/>
    <w:rsid w:val="00590AB3"/>
    <w:rsid w:val="005A061E"/>
    <w:rsid w:val="005A12D0"/>
    <w:rsid w:val="005A1E16"/>
    <w:rsid w:val="005A579C"/>
    <w:rsid w:val="005A7EA4"/>
    <w:rsid w:val="005B0D8B"/>
    <w:rsid w:val="005B4157"/>
    <w:rsid w:val="005C26F5"/>
    <w:rsid w:val="005C4A8B"/>
    <w:rsid w:val="005C7852"/>
    <w:rsid w:val="005D0678"/>
    <w:rsid w:val="005D0B6C"/>
    <w:rsid w:val="005D10E4"/>
    <w:rsid w:val="005D49E2"/>
    <w:rsid w:val="005D6274"/>
    <w:rsid w:val="005D62B9"/>
    <w:rsid w:val="005D7AFD"/>
    <w:rsid w:val="005E2107"/>
    <w:rsid w:val="005E2E75"/>
    <w:rsid w:val="005E39BB"/>
    <w:rsid w:val="005F4CB8"/>
    <w:rsid w:val="005F7B2D"/>
    <w:rsid w:val="00600650"/>
    <w:rsid w:val="006010B9"/>
    <w:rsid w:val="006040AB"/>
    <w:rsid w:val="006048E0"/>
    <w:rsid w:val="006054D6"/>
    <w:rsid w:val="00610808"/>
    <w:rsid w:val="0061213A"/>
    <w:rsid w:val="0062490B"/>
    <w:rsid w:val="00625D49"/>
    <w:rsid w:val="00636705"/>
    <w:rsid w:val="00641469"/>
    <w:rsid w:val="006436AB"/>
    <w:rsid w:val="00645D42"/>
    <w:rsid w:val="006479A4"/>
    <w:rsid w:val="00657730"/>
    <w:rsid w:val="00662C92"/>
    <w:rsid w:val="00662E06"/>
    <w:rsid w:val="00671E58"/>
    <w:rsid w:val="00673EDE"/>
    <w:rsid w:val="006804C0"/>
    <w:rsid w:val="00682A3B"/>
    <w:rsid w:val="00686DA4"/>
    <w:rsid w:val="00687CCB"/>
    <w:rsid w:val="006959F7"/>
    <w:rsid w:val="00695C81"/>
    <w:rsid w:val="006A03F1"/>
    <w:rsid w:val="006A0599"/>
    <w:rsid w:val="006A1CD9"/>
    <w:rsid w:val="006A2F05"/>
    <w:rsid w:val="006B2073"/>
    <w:rsid w:val="006B2D06"/>
    <w:rsid w:val="006B3AC5"/>
    <w:rsid w:val="006B4091"/>
    <w:rsid w:val="006B4A0F"/>
    <w:rsid w:val="006C04E6"/>
    <w:rsid w:val="006D0C5E"/>
    <w:rsid w:val="006D3FD2"/>
    <w:rsid w:val="006E6FF0"/>
    <w:rsid w:val="006F100C"/>
    <w:rsid w:val="006F6EC2"/>
    <w:rsid w:val="00700708"/>
    <w:rsid w:val="00712AB6"/>
    <w:rsid w:val="00714525"/>
    <w:rsid w:val="0071556B"/>
    <w:rsid w:val="007201BC"/>
    <w:rsid w:val="00724F93"/>
    <w:rsid w:val="00725D10"/>
    <w:rsid w:val="0073086E"/>
    <w:rsid w:val="00730A18"/>
    <w:rsid w:val="0073335E"/>
    <w:rsid w:val="00733AEA"/>
    <w:rsid w:val="007375D3"/>
    <w:rsid w:val="00744092"/>
    <w:rsid w:val="00744CE7"/>
    <w:rsid w:val="007452B8"/>
    <w:rsid w:val="00746655"/>
    <w:rsid w:val="00747108"/>
    <w:rsid w:val="007511A0"/>
    <w:rsid w:val="007539C3"/>
    <w:rsid w:val="00764105"/>
    <w:rsid w:val="00765682"/>
    <w:rsid w:val="00767C56"/>
    <w:rsid w:val="00773023"/>
    <w:rsid w:val="0077543A"/>
    <w:rsid w:val="007773F5"/>
    <w:rsid w:val="0077750A"/>
    <w:rsid w:val="00785734"/>
    <w:rsid w:val="007859F2"/>
    <w:rsid w:val="00795E98"/>
    <w:rsid w:val="007A192D"/>
    <w:rsid w:val="007A4303"/>
    <w:rsid w:val="007B7303"/>
    <w:rsid w:val="007D087E"/>
    <w:rsid w:val="007D1DE1"/>
    <w:rsid w:val="007D2DB1"/>
    <w:rsid w:val="007E3E7E"/>
    <w:rsid w:val="007F13DB"/>
    <w:rsid w:val="007F1C94"/>
    <w:rsid w:val="007F6C0E"/>
    <w:rsid w:val="0080371A"/>
    <w:rsid w:val="00803D0A"/>
    <w:rsid w:val="00810AAA"/>
    <w:rsid w:val="00812466"/>
    <w:rsid w:val="0081560E"/>
    <w:rsid w:val="008177D2"/>
    <w:rsid w:val="00817AB3"/>
    <w:rsid w:val="00822F93"/>
    <w:rsid w:val="00823889"/>
    <w:rsid w:val="008310D1"/>
    <w:rsid w:val="00836A17"/>
    <w:rsid w:val="00844490"/>
    <w:rsid w:val="00852E3F"/>
    <w:rsid w:val="00854B65"/>
    <w:rsid w:val="008554ED"/>
    <w:rsid w:val="008577C7"/>
    <w:rsid w:val="00870288"/>
    <w:rsid w:val="00876979"/>
    <w:rsid w:val="008805E4"/>
    <w:rsid w:val="0088285E"/>
    <w:rsid w:val="008840B1"/>
    <w:rsid w:val="008842DE"/>
    <w:rsid w:val="00886A94"/>
    <w:rsid w:val="00894AE3"/>
    <w:rsid w:val="008A3F48"/>
    <w:rsid w:val="008B72F2"/>
    <w:rsid w:val="008C0CCA"/>
    <w:rsid w:val="008C165D"/>
    <w:rsid w:val="008C2C6C"/>
    <w:rsid w:val="008C5ED5"/>
    <w:rsid w:val="008C74B3"/>
    <w:rsid w:val="008D5A1C"/>
    <w:rsid w:val="008D725F"/>
    <w:rsid w:val="008E2691"/>
    <w:rsid w:val="008E295F"/>
    <w:rsid w:val="008E4233"/>
    <w:rsid w:val="008E4E13"/>
    <w:rsid w:val="008F0452"/>
    <w:rsid w:val="008F3D8C"/>
    <w:rsid w:val="008F7028"/>
    <w:rsid w:val="008F7B82"/>
    <w:rsid w:val="0090052D"/>
    <w:rsid w:val="009006C7"/>
    <w:rsid w:val="00900976"/>
    <w:rsid w:val="00901192"/>
    <w:rsid w:val="00901391"/>
    <w:rsid w:val="00911284"/>
    <w:rsid w:val="00917C40"/>
    <w:rsid w:val="00931AFA"/>
    <w:rsid w:val="009335F2"/>
    <w:rsid w:val="00947E71"/>
    <w:rsid w:val="009509B3"/>
    <w:rsid w:val="0097632C"/>
    <w:rsid w:val="0098248C"/>
    <w:rsid w:val="00982680"/>
    <w:rsid w:val="009831FE"/>
    <w:rsid w:val="00983EF0"/>
    <w:rsid w:val="00986FDA"/>
    <w:rsid w:val="009872FA"/>
    <w:rsid w:val="00987A66"/>
    <w:rsid w:val="00990495"/>
    <w:rsid w:val="009963CA"/>
    <w:rsid w:val="009965DC"/>
    <w:rsid w:val="009A2640"/>
    <w:rsid w:val="009A65E4"/>
    <w:rsid w:val="009B53C6"/>
    <w:rsid w:val="009C1B13"/>
    <w:rsid w:val="009D1AB5"/>
    <w:rsid w:val="009D6DF7"/>
    <w:rsid w:val="009E2D43"/>
    <w:rsid w:val="009F0A07"/>
    <w:rsid w:val="009F3B6A"/>
    <w:rsid w:val="009F5187"/>
    <w:rsid w:val="00A03BF4"/>
    <w:rsid w:val="00A0439D"/>
    <w:rsid w:val="00A04CC1"/>
    <w:rsid w:val="00A1081D"/>
    <w:rsid w:val="00A12561"/>
    <w:rsid w:val="00A23D68"/>
    <w:rsid w:val="00A25295"/>
    <w:rsid w:val="00A27849"/>
    <w:rsid w:val="00A303AD"/>
    <w:rsid w:val="00A30E8E"/>
    <w:rsid w:val="00A31230"/>
    <w:rsid w:val="00A3369A"/>
    <w:rsid w:val="00A353A0"/>
    <w:rsid w:val="00A35E4F"/>
    <w:rsid w:val="00A372B3"/>
    <w:rsid w:val="00A511F6"/>
    <w:rsid w:val="00A524DB"/>
    <w:rsid w:val="00A53A85"/>
    <w:rsid w:val="00A64233"/>
    <w:rsid w:val="00A64FFA"/>
    <w:rsid w:val="00A70ED3"/>
    <w:rsid w:val="00A735A5"/>
    <w:rsid w:val="00A73DC2"/>
    <w:rsid w:val="00A74E1A"/>
    <w:rsid w:val="00A76023"/>
    <w:rsid w:val="00A77E5A"/>
    <w:rsid w:val="00A835B0"/>
    <w:rsid w:val="00A83C8C"/>
    <w:rsid w:val="00A84399"/>
    <w:rsid w:val="00A86D9A"/>
    <w:rsid w:val="00A90E98"/>
    <w:rsid w:val="00A94A9A"/>
    <w:rsid w:val="00AA03C7"/>
    <w:rsid w:val="00AA046B"/>
    <w:rsid w:val="00AA13C0"/>
    <w:rsid w:val="00AA3334"/>
    <w:rsid w:val="00AA6439"/>
    <w:rsid w:val="00AB125F"/>
    <w:rsid w:val="00AB6513"/>
    <w:rsid w:val="00AB74FB"/>
    <w:rsid w:val="00AC4405"/>
    <w:rsid w:val="00AC656A"/>
    <w:rsid w:val="00AD2701"/>
    <w:rsid w:val="00AE40C1"/>
    <w:rsid w:val="00AE4C19"/>
    <w:rsid w:val="00AF493D"/>
    <w:rsid w:val="00AF4983"/>
    <w:rsid w:val="00AF6C01"/>
    <w:rsid w:val="00B1100B"/>
    <w:rsid w:val="00B15DE8"/>
    <w:rsid w:val="00B214B8"/>
    <w:rsid w:val="00B21569"/>
    <w:rsid w:val="00B215BA"/>
    <w:rsid w:val="00B404D7"/>
    <w:rsid w:val="00B418C8"/>
    <w:rsid w:val="00B52EF9"/>
    <w:rsid w:val="00B53DD7"/>
    <w:rsid w:val="00B61920"/>
    <w:rsid w:val="00B77A79"/>
    <w:rsid w:val="00B83483"/>
    <w:rsid w:val="00B84177"/>
    <w:rsid w:val="00B84B21"/>
    <w:rsid w:val="00B84B87"/>
    <w:rsid w:val="00B85667"/>
    <w:rsid w:val="00B85EF8"/>
    <w:rsid w:val="00B90FAD"/>
    <w:rsid w:val="00B916E6"/>
    <w:rsid w:val="00B952AD"/>
    <w:rsid w:val="00B953FE"/>
    <w:rsid w:val="00BA731A"/>
    <w:rsid w:val="00BA793E"/>
    <w:rsid w:val="00BA79B9"/>
    <w:rsid w:val="00BB5ED7"/>
    <w:rsid w:val="00BB6F05"/>
    <w:rsid w:val="00BC6D6C"/>
    <w:rsid w:val="00BC7A0A"/>
    <w:rsid w:val="00BF0204"/>
    <w:rsid w:val="00BF0D41"/>
    <w:rsid w:val="00C027F0"/>
    <w:rsid w:val="00C03967"/>
    <w:rsid w:val="00C03979"/>
    <w:rsid w:val="00C06A15"/>
    <w:rsid w:val="00C10FFC"/>
    <w:rsid w:val="00C126CC"/>
    <w:rsid w:val="00C13D9C"/>
    <w:rsid w:val="00C14831"/>
    <w:rsid w:val="00C14B0F"/>
    <w:rsid w:val="00C15078"/>
    <w:rsid w:val="00C15094"/>
    <w:rsid w:val="00C17E2B"/>
    <w:rsid w:val="00C21C51"/>
    <w:rsid w:val="00C228B5"/>
    <w:rsid w:val="00C25770"/>
    <w:rsid w:val="00C36F1F"/>
    <w:rsid w:val="00C42429"/>
    <w:rsid w:val="00C4772B"/>
    <w:rsid w:val="00C509AA"/>
    <w:rsid w:val="00C526CA"/>
    <w:rsid w:val="00C536AA"/>
    <w:rsid w:val="00C552DC"/>
    <w:rsid w:val="00C61BF2"/>
    <w:rsid w:val="00C62687"/>
    <w:rsid w:val="00C6412C"/>
    <w:rsid w:val="00C74582"/>
    <w:rsid w:val="00C851AF"/>
    <w:rsid w:val="00C85F08"/>
    <w:rsid w:val="00CA4294"/>
    <w:rsid w:val="00CB179D"/>
    <w:rsid w:val="00CB7564"/>
    <w:rsid w:val="00CD1EEA"/>
    <w:rsid w:val="00CD5683"/>
    <w:rsid w:val="00CE37A0"/>
    <w:rsid w:val="00CE3A95"/>
    <w:rsid w:val="00CE7657"/>
    <w:rsid w:val="00CF6EB8"/>
    <w:rsid w:val="00D063F3"/>
    <w:rsid w:val="00D067D5"/>
    <w:rsid w:val="00D10DD6"/>
    <w:rsid w:val="00D1361F"/>
    <w:rsid w:val="00D2230F"/>
    <w:rsid w:val="00D229FD"/>
    <w:rsid w:val="00D23AE2"/>
    <w:rsid w:val="00D332BA"/>
    <w:rsid w:val="00D340FC"/>
    <w:rsid w:val="00D3413E"/>
    <w:rsid w:val="00D3533A"/>
    <w:rsid w:val="00D40398"/>
    <w:rsid w:val="00D45138"/>
    <w:rsid w:val="00D46EE9"/>
    <w:rsid w:val="00D474FF"/>
    <w:rsid w:val="00D52E57"/>
    <w:rsid w:val="00D6168E"/>
    <w:rsid w:val="00D700EF"/>
    <w:rsid w:val="00D727E3"/>
    <w:rsid w:val="00D73A79"/>
    <w:rsid w:val="00D748DA"/>
    <w:rsid w:val="00D77440"/>
    <w:rsid w:val="00D77D8A"/>
    <w:rsid w:val="00D77FDD"/>
    <w:rsid w:val="00D8152C"/>
    <w:rsid w:val="00D859CE"/>
    <w:rsid w:val="00D85C7F"/>
    <w:rsid w:val="00D91755"/>
    <w:rsid w:val="00DA182C"/>
    <w:rsid w:val="00DA387E"/>
    <w:rsid w:val="00DB18EA"/>
    <w:rsid w:val="00DB7599"/>
    <w:rsid w:val="00DD04F2"/>
    <w:rsid w:val="00DD0E4A"/>
    <w:rsid w:val="00DD330F"/>
    <w:rsid w:val="00DD57E0"/>
    <w:rsid w:val="00DD75FC"/>
    <w:rsid w:val="00DE0160"/>
    <w:rsid w:val="00DE12FB"/>
    <w:rsid w:val="00DE63C4"/>
    <w:rsid w:val="00DF27B0"/>
    <w:rsid w:val="00DF622A"/>
    <w:rsid w:val="00E00DE7"/>
    <w:rsid w:val="00E120C4"/>
    <w:rsid w:val="00E16E07"/>
    <w:rsid w:val="00E23782"/>
    <w:rsid w:val="00E31861"/>
    <w:rsid w:val="00E37224"/>
    <w:rsid w:val="00E4183F"/>
    <w:rsid w:val="00E4306F"/>
    <w:rsid w:val="00E4496F"/>
    <w:rsid w:val="00E46079"/>
    <w:rsid w:val="00E5168C"/>
    <w:rsid w:val="00E56F3C"/>
    <w:rsid w:val="00E60E64"/>
    <w:rsid w:val="00E75368"/>
    <w:rsid w:val="00E75C05"/>
    <w:rsid w:val="00E8014B"/>
    <w:rsid w:val="00E83422"/>
    <w:rsid w:val="00E84182"/>
    <w:rsid w:val="00E8433E"/>
    <w:rsid w:val="00E86097"/>
    <w:rsid w:val="00E92A29"/>
    <w:rsid w:val="00E9364C"/>
    <w:rsid w:val="00E954CA"/>
    <w:rsid w:val="00EA52DB"/>
    <w:rsid w:val="00EB15E7"/>
    <w:rsid w:val="00EB74AE"/>
    <w:rsid w:val="00EC1784"/>
    <w:rsid w:val="00EC3353"/>
    <w:rsid w:val="00ED104B"/>
    <w:rsid w:val="00ED3BAB"/>
    <w:rsid w:val="00EE20E7"/>
    <w:rsid w:val="00EE76CC"/>
    <w:rsid w:val="00EF40A9"/>
    <w:rsid w:val="00EF5CAE"/>
    <w:rsid w:val="00F02050"/>
    <w:rsid w:val="00F02C22"/>
    <w:rsid w:val="00F03FD3"/>
    <w:rsid w:val="00F044E7"/>
    <w:rsid w:val="00F24761"/>
    <w:rsid w:val="00F43293"/>
    <w:rsid w:val="00F740EA"/>
    <w:rsid w:val="00F757AB"/>
    <w:rsid w:val="00F779B3"/>
    <w:rsid w:val="00F82491"/>
    <w:rsid w:val="00F83233"/>
    <w:rsid w:val="00F859BC"/>
    <w:rsid w:val="00F86C9E"/>
    <w:rsid w:val="00F956E5"/>
    <w:rsid w:val="00FB12E9"/>
    <w:rsid w:val="00FB2AAB"/>
    <w:rsid w:val="00FB5EBE"/>
    <w:rsid w:val="00FC303A"/>
    <w:rsid w:val="00FC4908"/>
    <w:rsid w:val="00FC4ACF"/>
    <w:rsid w:val="00FC73D8"/>
    <w:rsid w:val="00FC798F"/>
    <w:rsid w:val="00FD1C8A"/>
    <w:rsid w:val="00FD50B3"/>
    <w:rsid w:val="00FE07B5"/>
    <w:rsid w:val="00FE3B81"/>
    <w:rsid w:val="00FE5C69"/>
    <w:rsid w:val="00FF01F7"/>
    <w:rsid w:val="00FF2529"/>
    <w:rsid w:val="00FF4A7D"/>
    <w:rsid w:val="00FF641B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ffef"/>
    </o:shapedefaults>
    <o:shapelayout v:ext="edit">
      <o:idmap v:ext="edit" data="1"/>
    </o:shapelayout>
  </w:shapeDefaults>
  <w:decimalSymbol w:val=","/>
  <w:listSeparator w:val=";"/>
  <w14:docId w14:val="2D41B656"/>
  <w15:chartTrackingRefBased/>
  <w15:docId w15:val="{BADECC0C-E75D-4DE1-8571-D15C5C1B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32E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qFormat/>
    <w:rsid w:val="00E75C05"/>
    <w:pPr>
      <w:keepNext/>
      <w:numPr>
        <w:numId w:val="1"/>
      </w:numPr>
      <w:spacing w:before="1040" w:after="720"/>
      <w:jc w:val="left"/>
      <w:outlineLvl w:val="0"/>
    </w:pPr>
    <w:rPr>
      <w:b/>
      <w:caps/>
      <w:kern w:val="28"/>
      <w:sz w:val="32"/>
    </w:rPr>
  </w:style>
  <w:style w:type="paragraph" w:styleId="Ttulo2">
    <w:name w:val="heading 2"/>
    <w:basedOn w:val="Normal"/>
    <w:next w:val="Sumrio1"/>
    <w:link w:val="Ttulo2Char"/>
    <w:qFormat/>
    <w:rsid w:val="00A353A0"/>
    <w:pPr>
      <w:keepNext/>
      <w:numPr>
        <w:ilvl w:val="1"/>
        <w:numId w:val="1"/>
      </w:numPr>
      <w:spacing w:before="720" w:after="720" w:line="480" w:lineRule="auto"/>
      <w:outlineLvl w:val="1"/>
    </w:pPr>
    <w:rPr>
      <w:b/>
      <w:caps/>
    </w:rPr>
  </w:style>
  <w:style w:type="paragraph" w:styleId="Ttulo3">
    <w:name w:val="heading 3"/>
    <w:basedOn w:val="Normal"/>
    <w:next w:val="Sumrio1"/>
    <w:link w:val="Ttulo3Char"/>
    <w:qFormat/>
    <w:rsid w:val="00A353A0"/>
    <w:pPr>
      <w:keepNext/>
      <w:numPr>
        <w:ilvl w:val="2"/>
        <w:numId w:val="1"/>
      </w:numPr>
      <w:spacing w:before="720" w:after="720" w:line="480" w:lineRule="auto"/>
      <w:outlineLvl w:val="2"/>
    </w:pPr>
  </w:style>
  <w:style w:type="paragraph" w:styleId="Ttulo4">
    <w:name w:val="heading 4"/>
    <w:basedOn w:val="Normal"/>
    <w:next w:val="Sumrio1"/>
    <w:qFormat/>
    <w:rsid w:val="00A353A0"/>
    <w:pPr>
      <w:keepNext/>
      <w:numPr>
        <w:ilvl w:val="3"/>
        <w:numId w:val="1"/>
      </w:numPr>
      <w:spacing w:before="720" w:after="720" w:line="480" w:lineRule="auto"/>
      <w:outlineLvl w:val="3"/>
    </w:pPr>
  </w:style>
  <w:style w:type="paragraph" w:styleId="Ttulo5">
    <w:name w:val="heading 5"/>
    <w:basedOn w:val="Normal"/>
    <w:next w:val="Sumrio1"/>
    <w:qFormat/>
    <w:rsid w:val="00A353A0"/>
    <w:pPr>
      <w:numPr>
        <w:ilvl w:val="4"/>
        <w:numId w:val="1"/>
      </w:numPr>
      <w:spacing w:before="720" w:after="720" w:line="480" w:lineRule="auto"/>
      <w:ind w:left="1009" w:hanging="1009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ind w:left="1151" w:hanging="1151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ind w:left="1298" w:hanging="1298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rsid w:val="00F859BC"/>
    <w:pPr>
      <w:ind w:firstLine="426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styleId="Sumrio2">
    <w:name w:val="toc 2"/>
    <w:basedOn w:val="Normal"/>
    <w:next w:val="Normal"/>
    <w:autoRedefine/>
    <w:semiHidden/>
    <w:rsid w:val="00714525"/>
    <w:pPr>
      <w:ind w:left="240"/>
    </w:pPr>
  </w:style>
  <w:style w:type="paragraph" w:styleId="Sumrio3">
    <w:name w:val="toc 3"/>
    <w:basedOn w:val="Normal"/>
    <w:next w:val="Normal"/>
    <w:autoRedefine/>
    <w:semiHidden/>
    <w:rsid w:val="00714525"/>
    <w:pPr>
      <w:ind w:left="480"/>
    </w:p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styleId="Sumrio4">
    <w:name w:val="toc 4"/>
    <w:basedOn w:val="Normal"/>
    <w:next w:val="Normal"/>
    <w:autoRedefine/>
    <w:semiHidden/>
    <w:rsid w:val="00714525"/>
    <w:pPr>
      <w:ind w:left="720"/>
    </w:p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basedOn w:val="Fontepargpadro"/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9-DedicatriaseAgradecimentos">
    <w:name w:val="09 - Dedicatórias e Agradecimentos"/>
    <w:basedOn w:val="Normal"/>
    <w:rsid w:val="00A353A0"/>
    <w:pPr>
      <w:ind w:left="3402"/>
    </w:pPr>
    <w:rPr>
      <w:i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character" w:styleId="HiperlinkVisitado">
    <w:name w:val="FollowedHyperlink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OMEAUTOR">
    <w:name w:val="NOME AUTOR"/>
    <w:basedOn w:val="Normal"/>
    <w:pPr>
      <w:jc w:val="center"/>
    </w:pPr>
    <w:rPr>
      <w:b/>
      <w:sz w:val="28"/>
      <w:szCs w:val="24"/>
    </w:rPr>
  </w:style>
  <w:style w:type="paragraph" w:styleId="Recuodecorpodetexto">
    <w:name w:val="Body Text Indent"/>
    <w:basedOn w:val="Normal"/>
    <w:rsid w:val="00FD1C8A"/>
    <w:pPr>
      <w:ind w:left="4264"/>
    </w:pPr>
    <w:rPr>
      <w:rFonts w:cs="Arial"/>
      <w:szCs w:val="24"/>
    </w:rPr>
  </w:style>
  <w:style w:type="paragraph" w:styleId="Recuodecorpodetexto2">
    <w:name w:val="Body Text Indent 2"/>
    <w:basedOn w:val="Normal"/>
    <w:pPr>
      <w:ind w:firstLine="709"/>
    </w:pPr>
    <w:rPr>
      <w:rFonts w:cs="Arial"/>
    </w:rPr>
  </w:style>
  <w:style w:type="paragraph" w:styleId="Recuodecorpodetexto3">
    <w:name w:val="Body Text Indent 3"/>
    <w:basedOn w:val="Normal"/>
    <w:pPr>
      <w:ind w:firstLine="862"/>
    </w:pPr>
  </w:style>
  <w:style w:type="character" w:styleId="Refdecomentrio">
    <w:name w:val="annotation reference"/>
    <w:semiHidden/>
    <w:rPr>
      <w:sz w:val="16"/>
      <w:szCs w:val="16"/>
    </w:rPr>
  </w:style>
  <w:style w:type="paragraph" w:customStyle="1" w:styleId="REFERNCIABIBLIOGRFICA">
    <w:name w:val="REFERÊNCIA BIBLIOGRÁFICA"/>
    <w:basedOn w:val="Ttulo1"/>
    <w:pPr>
      <w:numPr>
        <w:numId w:val="0"/>
      </w:numPr>
      <w:jc w:val="center"/>
    </w:pPr>
  </w:style>
  <w:style w:type="paragraph" w:customStyle="1" w:styleId="CitaoCurta">
    <w:name w:val="Citação Curta"/>
    <w:basedOn w:val="Normal"/>
  </w:style>
  <w:style w:type="paragraph" w:customStyle="1" w:styleId="CitaoLonga">
    <w:name w:val="Citação Longa"/>
    <w:basedOn w:val="Normal"/>
    <w:pPr>
      <w:spacing w:line="240" w:lineRule="auto"/>
      <w:ind w:left="2268"/>
    </w:pPr>
    <w:rPr>
      <w:sz w:val="20"/>
    </w:rPr>
  </w:style>
  <w:style w:type="paragraph" w:customStyle="1" w:styleId="Estilo1">
    <w:name w:val="Estilo1"/>
    <w:basedOn w:val="Ttulo1"/>
    <w:rsid w:val="00E75C05"/>
    <w:pPr>
      <w:spacing w:before="1060"/>
    </w:pPr>
  </w:style>
  <w:style w:type="paragraph" w:customStyle="1" w:styleId="ConteudoRefernciasBibliogrficas">
    <w:name w:val="Conteudo Referências Bibliográficas"/>
    <w:basedOn w:val="Normal"/>
    <w:pPr>
      <w:numPr>
        <w:numId w:val="2"/>
      </w:numPr>
      <w:ind w:left="0" w:firstLine="0"/>
    </w:pPr>
  </w:style>
  <w:style w:type="paragraph" w:customStyle="1" w:styleId="ANEXOS">
    <w:name w:val="ANEXOS"/>
    <w:basedOn w:val="NOMEAUTOR"/>
    <w:rsid w:val="00E4496F"/>
    <w:pPr>
      <w:spacing w:before="1040" w:after="720"/>
    </w:pPr>
    <w:rPr>
      <w:sz w:val="32"/>
    </w:rPr>
  </w:style>
  <w:style w:type="paragraph" w:customStyle="1" w:styleId="TITULOagradecimentossumarioresumosetc">
    <w:name w:val="TITULO /agradecimentos/sumario/resumos/etc"/>
    <w:basedOn w:val="Normal"/>
    <w:rsid w:val="00AB74FB"/>
    <w:pPr>
      <w:spacing w:before="1040" w:after="720"/>
      <w:jc w:val="center"/>
    </w:pPr>
    <w:rPr>
      <w:rFonts w:cs="Arial"/>
      <w:b/>
      <w:sz w:val="32"/>
    </w:rPr>
  </w:style>
  <w:style w:type="paragraph" w:customStyle="1" w:styleId="PalavrasChaves">
    <w:name w:val="Palavras Chaves"/>
    <w:basedOn w:val="Normal"/>
    <w:pPr>
      <w:spacing w:before="540"/>
    </w:pPr>
    <w:rPr>
      <w:rFonts w:cs="Arial"/>
      <w:b/>
      <w:bCs/>
      <w:lang w:val="en-US"/>
    </w:rPr>
  </w:style>
  <w:style w:type="paragraph" w:customStyle="1" w:styleId="TituloTabela">
    <w:name w:val="Titulo Tabela"/>
    <w:basedOn w:val="Normal"/>
    <w:pPr>
      <w:jc w:val="center"/>
    </w:pPr>
    <w:rPr>
      <w:caps/>
    </w:rPr>
  </w:style>
  <w:style w:type="paragraph" w:customStyle="1" w:styleId="TituloGrfico">
    <w:name w:val="Titulo Gráfico"/>
    <w:basedOn w:val="Normal"/>
    <w:next w:val="TituloTabela"/>
    <w:pPr>
      <w:ind w:left="1814" w:hanging="1814"/>
    </w:pPr>
    <w:rPr>
      <w:caps/>
    </w:rPr>
  </w:style>
  <w:style w:type="paragraph" w:customStyle="1" w:styleId="Normal-resumoabstract">
    <w:name w:val="Normal - resumo/abstract"/>
    <w:basedOn w:val="Normal"/>
    <w:pPr>
      <w:spacing w:line="240" w:lineRule="auto"/>
    </w:pPr>
  </w:style>
  <w:style w:type="table" w:styleId="Tabelacomgrade">
    <w:name w:val="Table Grid"/>
    <w:basedOn w:val="Tabelanormal"/>
    <w:rsid w:val="00E92A29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rsid w:val="00110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styleId="Forte">
    <w:name w:val="Strong"/>
    <w:uiPriority w:val="22"/>
    <w:qFormat/>
    <w:rsid w:val="005D0678"/>
    <w:rPr>
      <w:b/>
      <w:bCs/>
    </w:rPr>
  </w:style>
  <w:style w:type="paragraph" w:styleId="Corpodetexto">
    <w:name w:val="Body Text"/>
    <w:basedOn w:val="Normal"/>
    <w:rsid w:val="005D0678"/>
    <w:pPr>
      <w:spacing w:after="120"/>
    </w:pPr>
    <w:rPr>
      <w:lang w:eastAsia="ar-SA"/>
    </w:rPr>
  </w:style>
  <w:style w:type="paragraph" w:customStyle="1" w:styleId="western">
    <w:name w:val="western"/>
    <w:basedOn w:val="Normal"/>
    <w:rsid w:val="00B83483"/>
    <w:pPr>
      <w:spacing w:before="100" w:beforeAutospacing="1" w:after="119" w:line="240" w:lineRule="auto"/>
      <w:jc w:val="left"/>
    </w:pPr>
    <w:rPr>
      <w:rFonts w:ascii="Times New Roman" w:hAnsi="Times New Roman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C6D6C"/>
    <w:rPr>
      <w:sz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BC6D6C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6D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C6D6C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6F3C"/>
    <w:pPr>
      <w:spacing w:line="240" w:lineRule="auto"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6F3C"/>
    <w:rPr>
      <w:rFonts w:ascii="Arial" w:hAnsi="Arial"/>
      <w:b/>
      <w:bCs/>
    </w:rPr>
  </w:style>
  <w:style w:type="character" w:customStyle="1" w:styleId="Ttulo3Char">
    <w:name w:val="Título 3 Char"/>
    <w:basedOn w:val="Fontepargpadro"/>
    <w:link w:val="Ttulo3"/>
    <w:rsid w:val="00F83233"/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rsid w:val="004C318F"/>
    <w:rPr>
      <w:rFonts w:ascii="Arial" w:hAnsi="Arial"/>
      <w:b/>
      <w:caps/>
      <w:sz w:val="24"/>
    </w:rPr>
  </w:style>
  <w:style w:type="character" w:customStyle="1" w:styleId="Ttulo1Char">
    <w:name w:val="Título 1 Char"/>
    <w:basedOn w:val="Fontepargpadro"/>
    <w:link w:val="Ttulo1"/>
    <w:rsid w:val="000A582B"/>
    <w:rPr>
      <w:rFonts w:ascii="Arial" w:hAnsi="Arial"/>
      <w:b/>
      <w:caps/>
      <w:kern w:val="28"/>
      <w:sz w:val="32"/>
    </w:rPr>
  </w:style>
  <w:style w:type="paragraph" w:styleId="PargrafodaLista">
    <w:name w:val="List Paragraph"/>
    <w:basedOn w:val="Normal"/>
    <w:uiPriority w:val="34"/>
    <w:qFormat/>
    <w:rsid w:val="00D2230F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A90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2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hyperlink" Target="http://www.anvisa.gov.br/datavisa/fila_bula/frmResultado.asp" TargetMode="External"/><Relationship Id="rId26" Type="http://schemas.openxmlformats.org/officeDocument/2006/relationships/hyperlink" Target="https://developer.mozilla.org/en-US/docs/Learn/Common_questions/Pages_sites_servers_and_search_engines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br.financas.yahoo.com/" TargetMode="External"/><Relationship Id="rId33" Type="http://schemas.openxmlformats.org/officeDocument/2006/relationships/image" Target="media/image10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s://www.crummy.com/software/BeautifulSoup/bs4/doc.ptb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://www.anvisa.gov.br/datavisa/fila_bula/frmVisualizarBula.asp" TargetMode="External"/><Relationship Id="rId32" Type="http://schemas.openxmlformats.org/officeDocument/2006/relationships/image" Target="media/image9.png"/><Relationship Id="rId37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www.anvisa.gov.br/datavisa/fila_bula/frmResultado.asp" TargetMode="External"/><Relationship Id="rId28" Type="http://schemas.openxmlformats.org/officeDocument/2006/relationships/hyperlink" Target="https://developer.mozilla.org/en-US/docs/Web/JavaScript" TargetMode="External"/><Relationship Id="rId36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hyperlink" Target="http://www.anvisa.gov.br/datavisa/fila_bula/frmVisualizarBula.asp" TargetMode="External"/><Relationship Id="rId31" Type="http://schemas.openxmlformats.org/officeDocument/2006/relationships/hyperlink" Target="http://www.anvisa.gov.br/datavisa/fila_bula/index.asp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8/08/relationships/commentsExtensible" Target="commentsExtensible.xml"/><Relationship Id="rId22" Type="http://schemas.openxmlformats.org/officeDocument/2006/relationships/hyperlink" Target="http://www.anvisa.gov.br/datavisa/fila_bula/funcoes/ajax.asp?opcao=getsuggestion&amp;ptipo=1" TargetMode="External"/><Relationship Id="rId27" Type="http://schemas.openxmlformats.org/officeDocument/2006/relationships/hyperlink" Target="https://developer.mozilla.org/en-US/docs/Web/CSS" TargetMode="External"/><Relationship Id="rId30" Type="http://schemas.openxmlformats.org/officeDocument/2006/relationships/hyperlink" Target="https://scrapy.org/" TargetMode="External"/><Relationship Id="rId35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5B4B7-2CA2-4C3C-B5E3-307DA72DB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1774</TotalTime>
  <Pages>22</Pages>
  <Words>4181</Words>
  <Characters>22582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DO AUTOR</vt:lpstr>
    </vt:vector>
  </TitlesOfParts>
  <Company>FEBAVE</Company>
  <LinksUpToDate>false</LinksUpToDate>
  <CharactersWithSpaces>26710</CharactersWithSpaces>
  <SharedDoc>false</SharedDoc>
  <HLinks>
    <vt:vector size="120" baseType="variant">
      <vt:variant>
        <vt:i4>1376305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_Toc378694376</vt:lpwstr>
      </vt:variant>
      <vt:variant>
        <vt:i4>1376305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_Toc378694375</vt:lpwstr>
      </vt:variant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_Toc378694374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_Toc378694373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_Toc378694372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_Toc378694371</vt:lpwstr>
      </vt:variant>
      <vt:variant>
        <vt:i4>1376305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_Toc378694370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_Toc378694369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_Toc378694368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_Toc378694367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_Toc378694366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_Toc378694365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_Toc378694364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_Toc378694363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_Toc378694361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_Toc378694360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_Toc378694359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_Toc378694318</vt:lpwstr>
      </vt:variant>
      <vt:variant>
        <vt:i4>1245233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_Toc378694310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_Toc378694305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AUTOR</dc:title>
  <dc:subject/>
  <dc:creator>FEBAVE</dc:creator>
  <cp:keywords/>
  <dc:description/>
  <cp:lastModifiedBy>altobelli</cp:lastModifiedBy>
  <cp:revision>10</cp:revision>
  <cp:lastPrinted>1999-07-09T11:15:00Z</cp:lastPrinted>
  <dcterms:created xsi:type="dcterms:W3CDTF">2020-06-23T21:58:00Z</dcterms:created>
  <dcterms:modified xsi:type="dcterms:W3CDTF">2020-06-29T14:47:00Z</dcterms:modified>
</cp:coreProperties>
</file>