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</w:t>
            </w:r>
            <w:r>
              <w:rPr>
                <w:rFonts w:cs="Arial" w:ascii="Verdana" w:hAnsi="Verdana"/>
                <w:sz w:val="16"/>
                <w:szCs w:val="18"/>
              </w:rPr>
              <w:t xml:space="preserve"> </w:t>
            </w:r>
            <w:r>
              <w:rPr>
                <w:rFonts w:cs="Arial" w:ascii="Verdana" w:hAnsi="Verdana"/>
                <w:sz w:val="18"/>
                <w:szCs w:val="18"/>
              </w:rPr>
              <w:t xml:space="preserve">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</w:t>
              <w:tab/>
              <w:t xml:space="preserve">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</w:t>
              <w:tab/>
              <w:t xml:space="preserve">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E-mail: {{ sxoleio_email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  <w:lang w:val="en-US"/>
              </w:rPr>
              <w:t xml:space="preserve"/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Verdana" w:hAnsi="Verdana" w:cs="Verdana"/>
          <w:b/>
          <w:b/>
          <w:bCs/>
        </w:rPr>
      </w:pPr>
      <w:r>
        <w:rPr>
          <w:rFonts w:cs="Verdana" w:ascii="Verdana" w:hAnsi="Verdana"/>
          <w:b/>
          <w:bCs/>
        </w:rPr>
      </w:r>
    </w:p>
    <w:p>
      <w:pPr>
        <w:pStyle w:val="Normal"/>
        <w:spacing w:lineRule="auto" w:line="312"/>
        <w:rPr>
          <w:rFonts w:ascii="Verdana" w:hAnsi="Verdana" w:cs="Verdana"/>
          <w:bCs/>
          <w:iCs/>
          <w:sz w:val="24"/>
          <w:szCs w:val="24"/>
        </w:rPr>
      </w:pPr>
      <w:r>
        <w:rPr>
          <w:rFonts w:cs="Verdana" w:ascii="Verdana" w:hAnsi="Verdana"/>
          <w:b/>
          <w:bCs/>
          <w:sz w:val="24"/>
          <w:szCs w:val="24"/>
        </w:rPr>
        <w:t xml:space="preserve">ΘΕΜΑ:  «</w:t>
      </w:r>
      <w:r>
        <w:rPr>
          <w:rFonts w:cs="Verdana" w:ascii="Verdana" w:hAnsi="Verdana"/>
          <w:b/>
          <w:bCs/>
          <w:iCs/>
          <w:sz w:val="24"/>
          <w:szCs w:val="24"/>
          <w:u w:val="single"/>
        </w:rPr>
        <w:t xml:space="preserve">Χορήγηση  άδειας  λόγω  γάμου  σε  αναπληρωτή εκπαιδευτικό  λειτουργό</w:t>
      </w:r>
      <w:r>
        <w:rPr>
          <w:rFonts w:cs="Verdana" w:ascii="Verdana" w:hAnsi="Verdana"/>
          <w:b/>
          <w:bCs/>
          <w:i/>
          <w:iCs/>
          <w:sz w:val="24"/>
          <w:szCs w:val="24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Verdana" w:cs="Verdana" w:ascii="Verdana" w:hAnsi="Verdana"/>
          <w:sz w:val="24"/>
          <w:szCs w:val="24"/>
        </w:rPr>
        <w:t xml:space="preserve">             </w:t>
      </w:r>
      <w:r>
        <w:rPr>
          <w:rFonts w:cs="Verdana" w:ascii="Verdana" w:hAnsi="Verdana"/>
          <w:sz w:val="22"/>
          <w:szCs w:val="22"/>
        </w:rPr>
        <w:t xml:space="preserve">΄</w:t>
      </w:r>
      <w:r>
        <w:rPr>
          <w:rFonts w:cs="Calibri" w:ascii="Calibri" w:hAnsi="Calibri"/>
          <w:sz w:val="22"/>
          <w:szCs w:val="22"/>
        </w:rPr>
        <w:t xml:space="preserve">Εχοντας υπόψη:</w:t>
      </w:r>
    </w:p>
    <w:p>
      <w:pPr>
        <w:pStyle w:val="Normal"/>
        <w:numPr>
          <w:ilvl w:val="0"/>
          <w:numId w:val="3"/>
        </w:numPr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Το άρθρο 10 της Εθνικής Συλλογικής Σύμβασης Εργασίας (ΕΓΣΣΕ) των ετών 2000 και 2001.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Ν.4547/2018 (Φ.Ε.Κ. 102/Α΄/2018).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Π.Δ. 18/2018 (Φ.Ε.Κ. 31/Α΄/2018).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ind w:left="360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με αρ. ΔΙΔΑΔ/Φ.53/214/16897 και 20784/16-11-1994 Εγκυκλίους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υπ’ αριθμ.50763/1047/04.11.2016 διευκρινιστική εγκύκλιο του Υπουργείου Εργασίας, Κοινωνικής  Ασφάλισης &amp; Κοινωνικής  Αλληλεγύης.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/>
      </w:pPr>
      <w:r>
        <w:rPr>
          <w:rFonts w:cs="Calibri" w:ascii="Calibri" w:hAnsi="Calibri"/>
          <w:bCs/>
          <w:sz w:val="22"/>
          <w:szCs w:val="22"/>
        </w:rPr>
        <w:t xml:space="preserve">Την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από {{ imerominia_aitisis }} αίτηση {{ tou_tis }} κ. {{ onomateponymo }}, {{ anaplirotis_gen }} εκπαιδευτικού ΕΣΠΑ, του κλάδου {{ klados }}-{{ klados_perigrafi }}, του {{ sxoleio_gen }}, για χορήγηση {{ imeres_plithos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>/ήμερης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άδειας </w:t>
      </w:r>
      <w:r>
        <w:rPr>
          <w:rFonts w:cs="Calibri" w:ascii="Calibri" w:hAnsi="Calibri"/>
          <w:sz w:val="22"/>
          <w:szCs w:val="22"/>
          <w:lang w:val="el-GR"/>
        </w:rPr>
        <w:t xml:space="preserve">λόγω γάμου</w:t>
      </w:r>
      <w:r>
        <w:rPr>
          <w:rFonts w:cs="Calibri" w:ascii="Calibri" w:hAnsi="Calibri"/>
          <w:sz w:val="22"/>
          <w:szCs w:val="22"/>
        </w:rPr>
        <w:t xml:space="preserve">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  <w:lang w:val="el-GR"/>
        </w:rPr>
        <w:t xml:space="preserve">Την ληξιαρχική πράξη γάμου του ληξιαρχείου {{ lixiarxeio }}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16"/>
          <w:szCs w:val="16"/>
          <w:lang w:val="el-GR"/>
        </w:rPr>
      </w:pPr>
      <w:r>
        <w:rPr>
          <w:rFonts w:cs="Calibri" w:ascii="Calibri" w:hAnsi="Calibri"/>
          <w:sz w:val="16"/>
          <w:szCs w:val="16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Cs/>
          <w:sz w:val="22"/>
          <w:szCs w:val="22"/>
          <w:u w:val="none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 }}, {{ anaplirotis_ait }} εκπαιδευτικό ΕΣΠΑ, κλάδου {{ klados }}-{{ klados_perigrafi }}, άδεια απουσίας λόγω γάμου  με αποδοχές {{ imeres_olografos }} ({{ imeres_arithmitika }})  {{ ergasimon }} {{ imeres_lexi }} από {{ imerominia_apo }} έως 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tabs>
          <w:tab w:val="clear" w:pos="720"/>
          <w:tab w:val="left" w:pos="3544" w:leader="none"/>
        </w:tabs>
        <w:rPr>
          <w:lang w:val="en-US"/>
        </w:rPr>
      </w:pPr>
      <w:r>
        <w:rPr>
          <w:lang w:val="en-US"/>
        </w:rPr>
        <w:tab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rFonts w:ascii="Calibri" w:hAnsi="Calibri" w:cs="Calibri"/>
          <w:b/>
          <w:b/>
          <w:sz w:val="22"/>
          <w:szCs w:val="22"/>
        </w:rPr>
      </w:pPr>
      <w:r>
        <w:rPr>
          <w:rFonts w:cs="Verdana" w:ascii="Verdana" w:hAnsi="Verdana"/>
          <w:sz w:val="18"/>
          <w:szCs w:val="18"/>
          <w:u w:val="single"/>
        </w:rPr>
        <w:t xml:space="preserve">ΚΟΙΝΟΠΟΙΗΣΗ: </w:t>
      </w:r>
      <w:r>
        <w:rPr>
          <w:rFonts w:cs="Verdana" w:ascii="Verdana" w:hAnsi="Verdana"/>
          <w:sz w:val="18"/>
          <w:szCs w:val="18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</w:p>
    <w:p>
      <w:pPr>
        <w:pStyle w:val="Normal"/>
        <w:jc w:val="center"/>
        <w:rPr>
          <w:rFonts w:ascii="Calibri" w:hAnsi="Calibri" w:cs="Calibri"/>
        </w:rPr>
      </w:pPr>
      <w:r>
        <w:rPr>
          <w:rFonts w:eastAsia="Verdana" w:cs="Verdana" w:ascii="Verdana" w:hAnsi="Verdana"/>
          <w:sz w:val="18"/>
          <w:szCs w:val="18"/>
          <w:u w:val="single"/>
        </w:rPr>
        <w:t xml:space="preserve">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284" w:footer="93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a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2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2023-09-07T14:54:00Z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2026-05-19T10:28:00Z</dcterms:modified>
  <cp:revision>6</cp:revision>
  <dc:subject/>
  <dc:title> </dc:title>
</cp:coreProperties>
</file>